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3E150F32"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48F4D379"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736193E2"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01733785" w14:textId="77777777" w:rsidR="000125FE" w:rsidRPr="0003606F" w:rsidRDefault="000125FE" w:rsidP="000125FE">
      <w:pPr>
        <w:rPr>
          <w:rFonts w:cs="Times New Roman"/>
          <w:color w:val="000000" w:themeColor="text1"/>
          <w:sz w:val="24"/>
          <w:szCs w:val="24"/>
        </w:rPr>
      </w:pPr>
    </w:p>
    <w:p w14:paraId="3C25AAE1" w14:textId="77777777" w:rsidR="000125FE" w:rsidRPr="0003606F" w:rsidRDefault="000125FE" w:rsidP="000125FE">
      <w:pPr>
        <w:rPr>
          <w:rFonts w:cs="Times New Roman"/>
          <w:color w:val="000000" w:themeColor="text1"/>
          <w:sz w:val="24"/>
          <w:szCs w:val="24"/>
        </w:rPr>
      </w:pPr>
    </w:p>
    <w:p w14:paraId="0C19511C"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4249562B" w14:textId="77777777" w:rsidR="000125FE" w:rsidRPr="0003606F" w:rsidRDefault="000125FE" w:rsidP="000125FE">
      <w:pPr>
        <w:jc w:val="center"/>
        <w:rPr>
          <w:rFonts w:cs="Times New Roman"/>
          <w:b/>
          <w:color w:val="000000" w:themeColor="text1"/>
          <w:sz w:val="24"/>
          <w:szCs w:val="24"/>
        </w:rPr>
      </w:pPr>
    </w:p>
    <w:p w14:paraId="127B95E7" w14:textId="77777777" w:rsidR="000125FE" w:rsidRPr="0003606F" w:rsidRDefault="000125FE" w:rsidP="000125FE">
      <w:pPr>
        <w:jc w:val="center"/>
        <w:rPr>
          <w:rFonts w:cs="Times New Roman"/>
          <w:b/>
          <w:color w:val="000000" w:themeColor="text1"/>
          <w:sz w:val="24"/>
          <w:szCs w:val="24"/>
        </w:rPr>
      </w:pPr>
    </w:p>
    <w:p w14:paraId="2A327013"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6C02425F"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2DB91C91"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3189A970"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Cập nhật nhanh giá dịch vụ)</w:t>
      </w:r>
    </w:p>
    <w:p w14:paraId="09360176" w14:textId="77777777" w:rsidR="000125FE" w:rsidRPr="0003606F" w:rsidRDefault="000125FE" w:rsidP="000125FE">
      <w:pPr>
        <w:rPr>
          <w:rFonts w:cs="Times New Roman"/>
          <w:color w:val="000000" w:themeColor="text1"/>
          <w:sz w:val="24"/>
          <w:szCs w:val="24"/>
        </w:rPr>
      </w:pPr>
    </w:p>
    <w:p w14:paraId="77E2C230"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51409FBA" w14:textId="77777777" w:rsidR="000125FE" w:rsidRPr="0003606F" w:rsidRDefault="000125FE" w:rsidP="000125FE">
      <w:pPr>
        <w:rPr>
          <w:rFonts w:cs="Times New Roman"/>
          <w:color w:val="000000" w:themeColor="text1"/>
          <w:sz w:val="24"/>
          <w:szCs w:val="24"/>
        </w:rPr>
      </w:pPr>
    </w:p>
    <w:p w14:paraId="373C78D0" w14:textId="77777777" w:rsidR="000125FE" w:rsidRPr="0003606F" w:rsidRDefault="000125FE" w:rsidP="000125FE">
      <w:pPr>
        <w:rPr>
          <w:rFonts w:cs="Times New Roman"/>
          <w:color w:val="000000" w:themeColor="text1"/>
          <w:sz w:val="24"/>
          <w:szCs w:val="24"/>
        </w:rPr>
      </w:pPr>
    </w:p>
    <w:p w14:paraId="25F3A007" w14:textId="77777777" w:rsidR="000125FE" w:rsidRPr="0003606F" w:rsidRDefault="000125FE" w:rsidP="000125FE">
      <w:pPr>
        <w:rPr>
          <w:rFonts w:cs="Times New Roman"/>
          <w:color w:val="000000" w:themeColor="text1"/>
          <w:sz w:val="24"/>
          <w:szCs w:val="24"/>
        </w:rPr>
      </w:pPr>
    </w:p>
    <w:p w14:paraId="0E4EE591" w14:textId="77777777" w:rsidR="000125FE" w:rsidRPr="0003606F" w:rsidRDefault="000125FE" w:rsidP="000125FE">
      <w:pPr>
        <w:rPr>
          <w:rFonts w:cs="Times New Roman"/>
          <w:color w:val="000000" w:themeColor="text1"/>
          <w:sz w:val="24"/>
          <w:szCs w:val="24"/>
        </w:rPr>
      </w:pPr>
    </w:p>
    <w:p w14:paraId="03C9A7EC"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6A3BBDB5" w14:textId="77777777" w:rsidR="00F94A8E" w:rsidRPr="000125FE" w:rsidRDefault="00B20287">
      <w:pPr>
        <w:pStyle w:val="Heading1"/>
        <w:pageBreakBefore/>
        <w:spacing w:before="120" w:after="240" w:line="360" w:lineRule="auto"/>
        <w:jc w:val="center"/>
        <w:rPr>
          <w:color w:val="auto"/>
        </w:rPr>
      </w:pPr>
      <w:bookmarkStart w:id="1" w:name="_Toc237959083"/>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45E24E07" w14:textId="0C9B123A" w:rsidR="000B6D93" w:rsidRDefault="00B20287">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7959083" w:history="1">
        <w:r w:rsidR="000B6D93" w:rsidRPr="00B67B46">
          <w:rPr>
            <w:rStyle w:val="Hyperlink"/>
          </w:rPr>
          <w:t>MỤC LỤC</w:t>
        </w:r>
        <w:r w:rsidR="000B6D93">
          <w:rPr>
            <w:webHidden/>
          </w:rPr>
          <w:tab/>
        </w:r>
        <w:r w:rsidR="000B6D93">
          <w:rPr>
            <w:webHidden/>
          </w:rPr>
          <w:fldChar w:fldCharType="begin"/>
        </w:r>
        <w:r w:rsidR="000B6D93">
          <w:rPr>
            <w:webHidden/>
          </w:rPr>
          <w:instrText xml:space="preserve"> PAGEREF _Toc237959083 \h </w:instrText>
        </w:r>
        <w:r w:rsidR="000B6D93">
          <w:rPr>
            <w:webHidden/>
          </w:rPr>
        </w:r>
        <w:r w:rsidR="000B6D93">
          <w:rPr>
            <w:webHidden/>
          </w:rPr>
          <w:fldChar w:fldCharType="separate"/>
        </w:r>
        <w:r w:rsidR="000B6D93">
          <w:rPr>
            <w:webHidden/>
          </w:rPr>
          <w:t>2</w:t>
        </w:r>
        <w:r w:rsidR="000B6D93">
          <w:rPr>
            <w:webHidden/>
          </w:rPr>
          <w:fldChar w:fldCharType="end"/>
        </w:r>
      </w:hyperlink>
    </w:p>
    <w:p w14:paraId="15D838B7" w14:textId="6D155630" w:rsidR="000B6D93" w:rsidRDefault="000B6D93">
      <w:pPr>
        <w:pStyle w:val="TOC1"/>
        <w:rPr>
          <w:rFonts w:asciiTheme="minorHAnsi" w:eastAsiaTheme="minorEastAsia" w:hAnsiTheme="minorHAnsi" w:cstheme="minorBidi"/>
          <w:b w:val="0"/>
          <w:bCs w:val="0"/>
          <w:kern w:val="2"/>
          <w14:ligatures w14:val="standardContextual"/>
        </w:rPr>
      </w:pPr>
      <w:hyperlink w:anchor="_Toc237959084" w:history="1">
        <w:r w:rsidRPr="00B67B46">
          <w:rPr>
            <w:rStyle w:val="Hyperlink"/>
          </w:rPr>
          <w:t>DANH MỤC HÌNH ẢNH</w:t>
        </w:r>
        <w:r>
          <w:rPr>
            <w:webHidden/>
          </w:rPr>
          <w:tab/>
        </w:r>
        <w:r>
          <w:rPr>
            <w:webHidden/>
          </w:rPr>
          <w:fldChar w:fldCharType="begin"/>
        </w:r>
        <w:r>
          <w:rPr>
            <w:webHidden/>
          </w:rPr>
          <w:instrText xml:space="preserve"> PAGEREF _Toc237959084 \h </w:instrText>
        </w:r>
        <w:r>
          <w:rPr>
            <w:webHidden/>
          </w:rPr>
        </w:r>
        <w:r>
          <w:rPr>
            <w:webHidden/>
          </w:rPr>
          <w:fldChar w:fldCharType="separate"/>
        </w:r>
        <w:r>
          <w:rPr>
            <w:webHidden/>
          </w:rPr>
          <w:t>3</w:t>
        </w:r>
        <w:r>
          <w:rPr>
            <w:webHidden/>
          </w:rPr>
          <w:fldChar w:fldCharType="end"/>
        </w:r>
      </w:hyperlink>
    </w:p>
    <w:p w14:paraId="2304739D" w14:textId="7D11A596" w:rsidR="000B6D93" w:rsidRDefault="000B6D93">
      <w:pPr>
        <w:pStyle w:val="TOC1"/>
        <w:rPr>
          <w:rFonts w:asciiTheme="minorHAnsi" w:eastAsiaTheme="minorEastAsia" w:hAnsiTheme="minorHAnsi" w:cstheme="minorBidi"/>
          <w:b w:val="0"/>
          <w:bCs w:val="0"/>
          <w:kern w:val="2"/>
          <w14:ligatures w14:val="standardContextual"/>
        </w:rPr>
      </w:pPr>
      <w:hyperlink w:anchor="_Toc237959085" w:history="1">
        <w:r w:rsidRPr="00B67B46">
          <w:rPr>
            <w:rStyle w:val="Hyperlink"/>
          </w:rPr>
          <w:t>TỔNG QUAN</w:t>
        </w:r>
        <w:r>
          <w:rPr>
            <w:webHidden/>
          </w:rPr>
          <w:tab/>
        </w:r>
        <w:r>
          <w:rPr>
            <w:webHidden/>
          </w:rPr>
          <w:fldChar w:fldCharType="begin"/>
        </w:r>
        <w:r>
          <w:rPr>
            <w:webHidden/>
          </w:rPr>
          <w:instrText xml:space="preserve"> PAGEREF _Toc237959085 \h </w:instrText>
        </w:r>
        <w:r>
          <w:rPr>
            <w:webHidden/>
          </w:rPr>
        </w:r>
        <w:r>
          <w:rPr>
            <w:webHidden/>
          </w:rPr>
          <w:fldChar w:fldCharType="separate"/>
        </w:r>
        <w:r>
          <w:rPr>
            <w:webHidden/>
          </w:rPr>
          <w:t>3</w:t>
        </w:r>
        <w:r>
          <w:rPr>
            <w:webHidden/>
          </w:rPr>
          <w:fldChar w:fldCharType="end"/>
        </w:r>
      </w:hyperlink>
    </w:p>
    <w:p w14:paraId="7CD40B2C" w14:textId="0E7C4CBB" w:rsidR="000B6D93" w:rsidRDefault="000B6D93">
      <w:pPr>
        <w:pStyle w:val="TOC2"/>
        <w:tabs>
          <w:tab w:val="right" w:leader="dot" w:pos="8630"/>
        </w:tabs>
        <w:rPr>
          <w:rFonts w:asciiTheme="minorHAnsi" w:eastAsiaTheme="minorEastAsia" w:hAnsiTheme="minorHAnsi"/>
          <w:noProof/>
          <w:kern w:val="2"/>
          <w:sz w:val="24"/>
          <w:szCs w:val="24"/>
          <w14:ligatures w14:val="standardContextual"/>
        </w:rPr>
      </w:pPr>
      <w:hyperlink w:anchor="_Toc237959086" w:history="1">
        <w:r w:rsidRPr="00B67B46">
          <w:rPr>
            <w:rStyle w:val="Hyperlink"/>
            <w:noProof/>
          </w:rPr>
          <w:t>1. Thuật ngữ sử dụng trong tài liệu</w:t>
        </w:r>
        <w:r>
          <w:rPr>
            <w:noProof/>
            <w:webHidden/>
          </w:rPr>
          <w:tab/>
        </w:r>
        <w:r>
          <w:rPr>
            <w:noProof/>
            <w:webHidden/>
          </w:rPr>
          <w:fldChar w:fldCharType="begin"/>
        </w:r>
        <w:r>
          <w:rPr>
            <w:noProof/>
            <w:webHidden/>
          </w:rPr>
          <w:instrText xml:space="preserve"> PAGEREF _Toc237959086 \h </w:instrText>
        </w:r>
        <w:r>
          <w:rPr>
            <w:noProof/>
            <w:webHidden/>
          </w:rPr>
        </w:r>
        <w:r>
          <w:rPr>
            <w:noProof/>
            <w:webHidden/>
          </w:rPr>
          <w:fldChar w:fldCharType="separate"/>
        </w:r>
        <w:r>
          <w:rPr>
            <w:noProof/>
            <w:webHidden/>
          </w:rPr>
          <w:t>3</w:t>
        </w:r>
        <w:r>
          <w:rPr>
            <w:noProof/>
            <w:webHidden/>
          </w:rPr>
          <w:fldChar w:fldCharType="end"/>
        </w:r>
      </w:hyperlink>
    </w:p>
    <w:p w14:paraId="6DBD9F94" w14:textId="5AC11DF2" w:rsidR="000B6D93" w:rsidRDefault="000B6D93">
      <w:pPr>
        <w:pStyle w:val="TOC2"/>
        <w:tabs>
          <w:tab w:val="right" w:leader="dot" w:pos="8630"/>
        </w:tabs>
        <w:rPr>
          <w:rFonts w:asciiTheme="minorHAnsi" w:eastAsiaTheme="minorEastAsia" w:hAnsiTheme="minorHAnsi"/>
          <w:noProof/>
          <w:kern w:val="2"/>
          <w:sz w:val="24"/>
          <w:szCs w:val="24"/>
          <w14:ligatures w14:val="standardContextual"/>
        </w:rPr>
      </w:pPr>
      <w:hyperlink w:anchor="_Toc237959087" w:history="1">
        <w:r w:rsidRPr="00B67B46">
          <w:rPr>
            <w:rStyle w:val="Hyperlink"/>
            <w:noProof/>
          </w:rPr>
          <w:t>2. Cập nhật tài liệu</w:t>
        </w:r>
        <w:r>
          <w:rPr>
            <w:noProof/>
            <w:webHidden/>
          </w:rPr>
          <w:tab/>
        </w:r>
        <w:r>
          <w:rPr>
            <w:noProof/>
            <w:webHidden/>
          </w:rPr>
          <w:fldChar w:fldCharType="begin"/>
        </w:r>
        <w:r>
          <w:rPr>
            <w:noProof/>
            <w:webHidden/>
          </w:rPr>
          <w:instrText xml:space="preserve"> PAGEREF _Toc237959087 \h </w:instrText>
        </w:r>
        <w:r>
          <w:rPr>
            <w:noProof/>
            <w:webHidden/>
          </w:rPr>
        </w:r>
        <w:r>
          <w:rPr>
            <w:noProof/>
            <w:webHidden/>
          </w:rPr>
          <w:fldChar w:fldCharType="separate"/>
        </w:r>
        <w:r>
          <w:rPr>
            <w:noProof/>
            <w:webHidden/>
          </w:rPr>
          <w:t>3</w:t>
        </w:r>
        <w:r>
          <w:rPr>
            <w:noProof/>
            <w:webHidden/>
          </w:rPr>
          <w:fldChar w:fldCharType="end"/>
        </w:r>
      </w:hyperlink>
    </w:p>
    <w:p w14:paraId="1E9FCFB4" w14:textId="408B46ED" w:rsidR="000B6D93" w:rsidRDefault="000B6D93">
      <w:pPr>
        <w:pStyle w:val="TOC2"/>
        <w:tabs>
          <w:tab w:val="right" w:leader="dot" w:pos="8630"/>
        </w:tabs>
        <w:rPr>
          <w:rFonts w:asciiTheme="minorHAnsi" w:eastAsiaTheme="minorEastAsia" w:hAnsiTheme="minorHAnsi"/>
          <w:noProof/>
          <w:kern w:val="2"/>
          <w:sz w:val="24"/>
          <w:szCs w:val="24"/>
          <w14:ligatures w14:val="standardContextual"/>
        </w:rPr>
      </w:pPr>
      <w:hyperlink w:anchor="_Toc237959088" w:history="1">
        <w:r w:rsidRPr="00B67B46">
          <w:rPr>
            <w:rStyle w:val="Hyperlink"/>
            <w:noProof/>
          </w:rPr>
          <w:t>3. Giới thiệu chung</w:t>
        </w:r>
        <w:r>
          <w:rPr>
            <w:noProof/>
            <w:webHidden/>
          </w:rPr>
          <w:tab/>
        </w:r>
        <w:r>
          <w:rPr>
            <w:noProof/>
            <w:webHidden/>
          </w:rPr>
          <w:fldChar w:fldCharType="begin"/>
        </w:r>
        <w:r>
          <w:rPr>
            <w:noProof/>
            <w:webHidden/>
          </w:rPr>
          <w:instrText xml:space="preserve"> PAGEREF _Toc237959088 \h </w:instrText>
        </w:r>
        <w:r>
          <w:rPr>
            <w:noProof/>
            <w:webHidden/>
          </w:rPr>
        </w:r>
        <w:r>
          <w:rPr>
            <w:noProof/>
            <w:webHidden/>
          </w:rPr>
          <w:fldChar w:fldCharType="separate"/>
        </w:r>
        <w:r>
          <w:rPr>
            <w:noProof/>
            <w:webHidden/>
          </w:rPr>
          <w:t>3</w:t>
        </w:r>
        <w:r>
          <w:rPr>
            <w:noProof/>
            <w:webHidden/>
          </w:rPr>
          <w:fldChar w:fldCharType="end"/>
        </w:r>
      </w:hyperlink>
    </w:p>
    <w:p w14:paraId="73EFE542" w14:textId="65BD8F28" w:rsidR="000B6D93" w:rsidRDefault="000B6D93">
      <w:pPr>
        <w:pStyle w:val="TOC2"/>
        <w:tabs>
          <w:tab w:val="right" w:leader="dot" w:pos="8630"/>
        </w:tabs>
        <w:rPr>
          <w:rFonts w:asciiTheme="minorHAnsi" w:eastAsiaTheme="minorEastAsia" w:hAnsiTheme="minorHAnsi"/>
          <w:noProof/>
          <w:kern w:val="2"/>
          <w:sz w:val="24"/>
          <w:szCs w:val="24"/>
          <w14:ligatures w14:val="standardContextual"/>
        </w:rPr>
      </w:pPr>
      <w:hyperlink w:anchor="_Toc237959089" w:history="1">
        <w:r w:rsidRPr="00B67B46">
          <w:rPr>
            <w:rStyle w:val="Hyperlink"/>
            <w:noProof/>
          </w:rPr>
          <w:t>4. Quyền sử dụng</w:t>
        </w:r>
        <w:r>
          <w:rPr>
            <w:noProof/>
            <w:webHidden/>
          </w:rPr>
          <w:tab/>
        </w:r>
        <w:r>
          <w:rPr>
            <w:noProof/>
            <w:webHidden/>
          </w:rPr>
          <w:fldChar w:fldCharType="begin"/>
        </w:r>
        <w:r>
          <w:rPr>
            <w:noProof/>
            <w:webHidden/>
          </w:rPr>
          <w:instrText xml:space="preserve"> PAGEREF _Toc237959089 \h </w:instrText>
        </w:r>
        <w:r>
          <w:rPr>
            <w:noProof/>
            <w:webHidden/>
          </w:rPr>
        </w:r>
        <w:r>
          <w:rPr>
            <w:noProof/>
            <w:webHidden/>
          </w:rPr>
          <w:fldChar w:fldCharType="separate"/>
        </w:r>
        <w:r>
          <w:rPr>
            <w:noProof/>
            <w:webHidden/>
          </w:rPr>
          <w:t>4</w:t>
        </w:r>
        <w:r>
          <w:rPr>
            <w:noProof/>
            <w:webHidden/>
          </w:rPr>
          <w:fldChar w:fldCharType="end"/>
        </w:r>
      </w:hyperlink>
    </w:p>
    <w:p w14:paraId="553B1002" w14:textId="45208E04" w:rsidR="000B6D93" w:rsidRDefault="000B6D93">
      <w:pPr>
        <w:pStyle w:val="TOC1"/>
        <w:rPr>
          <w:rFonts w:asciiTheme="minorHAnsi" w:eastAsiaTheme="minorEastAsia" w:hAnsiTheme="minorHAnsi" w:cstheme="minorBidi"/>
          <w:b w:val="0"/>
          <w:bCs w:val="0"/>
          <w:kern w:val="2"/>
          <w14:ligatures w14:val="standardContextual"/>
        </w:rPr>
      </w:pPr>
      <w:hyperlink w:anchor="_Toc237959090" w:history="1">
        <w:r w:rsidRPr="00B67B46">
          <w:rPr>
            <w:rStyle w:val="Hyperlink"/>
          </w:rPr>
          <w:t>HƯỚNG DẪN SỬ DỤNG</w:t>
        </w:r>
        <w:r>
          <w:rPr>
            <w:webHidden/>
          </w:rPr>
          <w:tab/>
        </w:r>
        <w:r>
          <w:rPr>
            <w:webHidden/>
          </w:rPr>
          <w:fldChar w:fldCharType="begin"/>
        </w:r>
        <w:r>
          <w:rPr>
            <w:webHidden/>
          </w:rPr>
          <w:instrText xml:space="preserve"> PAGEREF _Toc237959090 \h </w:instrText>
        </w:r>
        <w:r>
          <w:rPr>
            <w:webHidden/>
          </w:rPr>
        </w:r>
        <w:r>
          <w:rPr>
            <w:webHidden/>
          </w:rPr>
          <w:fldChar w:fldCharType="separate"/>
        </w:r>
        <w:r>
          <w:rPr>
            <w:webHidden/>
          </w:rPr>
          <w:t>4</w:t>
        </w:r>
        <w:r>
          <w:rPr>
            <w:webHidden/>
          </w:rPr>
          <w:fldChar w:fldCharType="end"/>
        </w:r>
      </w:hyperlink>
    </w:p>
    <w:p w14:paraId="55E20075" w14:textId="3004ED53" w:rsidR="000B6D93" w:rsidRDefault="000B6D93">
      <w:pPr>
        <w:pStyle w:val="TOC2"/>
        <w:tabs>
          <w:tab w:val="right" w:leader="dot" w:pos="8630"/>
        </w:tabs>
        <w:rPr>
          <w:rFonts w:asciiTheme="minorHAnsi" w:eastAsiaTheme="minorEastAsia" w:hAnsiTheme="minorHAnsi"/>
          <w:noProof/>
          <w:kern w:val="2"/>
          <w:sz w:val="24"/>
          <w:szCs w:val="24"/>
          <w14:ligatures w14:val="standardContextual"/>
        </w:rPr>
      </w:pPr>
      <w:hyperlink w:anchor="_Toc237959091" w:history="1">
        <w:r w:rsidRPr="00B67B46">
          <w:rPr>
            <w:rStyle w:val="Hyperlink"/>
            <w:noProof/>
          </w:rPr>
          <w:t>1. Mở màn hình và đọc danh sách</w:t>
        </w:r>
        <w:r>
          <w:rPr>
            <w:noProof/>
            <w:webHidden/>
          </w:rPr>
          <w:tab/>
        </w:r>
        <w:r>
          <w:rPr>
            <w:noProof/>
            <w:webHidden/>
          </w:rPr>
          <w:fldChar w:fldCharType="begin"/>
        </w:r>
        <w:r>
          <w:rPr>
            <w:noProof/>
            <w:webHidden/>
          </w:rPr>
          <w:instrText xml:space="preserve"> PAGEREF _Toc237959091 \h </w:instrText>
        </w:r>
        <w:r>
          <w:rPr>
            <w:noProof/>
            <w:webHidden/>
          </w:rPr>
        </w:r>
        <w:r>
          <w:rPr>
            <w:noProof/>
            <w:webHidden/>
          </w:rPr>
          <w:fldChar w:fldCharType="separate"/>
        </w:r>
        <w:r>
          <w:rPr>
            <w:noProof/>
            <w:webHidden/>
          </w:rPr>
          <w:t>4</w:t>
        </w:r>
        <w:r>
          <w:rPr>
            <w:noProof/>
            <w:webHidden/>
          </w:rPr>
          <w:fldChar w:fldCharType="end"/>
        </w:r>
      </w:hyperlink>
    </w:p>
    <w:p w14:paraId="5A385946" w14:textId="5B3DFC68" w:rsidR="000B6D93" w:rsidRDefault="000B6D93">
      <w:pPr>
        <w:pStyle w:val="TOC2"/>
        <w:tabs>
          <w:tab w:val="right" w:leader="dot" w:pos="8630"/>
        </w:tabs>
        <w:rPr>
          <w:rFonts w:asciiTheme="minorHAnsi" w:eastAsiaTheme="minorEastAsia" w:hAnsiTheme="minorHAnsi"/>
          <w:noProof/>
          <w:kern w:val="2"/>
          <w:sz w:val="24"/>
          <w:szCs w:val="24"/>
          <w14:ligatures w14:val="standardContextual"/>
        </w:rPr>
      </w:pPr>
      <w:hyperlink w:anchor="_Toc237959092" w:history="1">
        <w:r w:rsidRPr="00B67B46">
          <w:rPr>
            <w:rStyle w:val="Hyperlink"/>
            <w:noProof/>
          </w:rPr>
          <w:t>2. Xem chi tiết một cấu hình giá dịch vụ</w:t>
        </w:r>
        <w:r>
          <w:rPr>
            <w:noProof/>
            <w:webHidden/>
          </w:rPr>
          <w:tab/>
        </w:r>
        <w:r>
          <w:rPr>
            <w:noProof/>
            <w:webHidden/>
          </w:rPr>
          <w:fldChar w:fldCharType="begin"/>
        </w:r>
        <w:r>
          <w:rPr>
            <w:noProof/>
            <w:webHidden/>
          </w:rPr>
          <w:instrText xml:space="preserve"> PAGEREF _Toc237959092 \h </w:instrText>
        </w:r>
        <w:r>
          <w:rPr>
            <w:noProof/>
            <w:webHidden/>
          </w:rPr>
        </w:r>
        <w:r>
          <w:rPr>
            <w:noProof/>
            <w:webHidden/>
          </w:rPr>
          <w:fldChar w:fldCharType="separate"/>
        </w:r>
        <w:r>
          <w:rPr>
            <w:noProof/>
            <w:webHidden/>
          </w:rPr>
          <w:t>5</w:t>
        </w:r>
        <w:r>
          <w:rPr>
            <w:noProof/>
            <w:webHidden/>
          </w:rPr>
          <w:fldChar w:fldCharType="end"/>
        </w:r>
      </w:hyperlink>
    </w:p>
    <w:p w14:paraId="3EC5CB4A" w14:textId="1761F7AB" w:rsidR="000B6D93" w:rsidRDefault="000B6D93">
      <w:pPr>
        <w:pStyle w:val="TOC2"/>
        <w:tabs>
          <w:tab w:val="right" w:leader="dot" w:pos="8630"/>
        </w:tabs>
        <w:rPr>
          <w:rFonts w:asciiTheme="minorHAnsi" w:eastAsiaTheme="minorEastAsia" w:hAnsiTheme="minorHAnsi"/>
          <w:noProof/>
          <w:kern w:val="2"/>
          <w:sz w:val="24"/>
          <w:szCs w:val="24"/>
          <w14:ligatures w14:val="standardContextual"/>
        </w:rPr>
      </w:pPr>
      <w:hyperlink w:anchor="_Toc237959093" w:history="1">
        <w:r w:rsidRPr="00B67B46">
          <w:rPr>
            <w:rStyle w:val="Hyperlink"/>
            <w:noProof/>
          </w:rPr>
          <w:t>3. Cập nhật hệ số và định mức</w:t>
        </w:r>
        <w:r>
          <w:rPr>
            <w:noProof/>
            <w:webHidden/>
          </w:rPr>
          <w:tab/>
        </w:r>
        <w:r>
          <w:rPr>
            <w:noProof/>
            <w:webHidden/>
          </w:rPr>
          <w:fldChar w:fldCharType="begin"/>
        </w:r>
        <w:r>
          <w:rPr>
            <w:noProof/>
            <w:webHidden/>
          </w:rPr>
          <w:instrText xml:space="preserve"> PAGEREF _Toc237959093 \h </w:instrText>
        </w:r>
        <w:r>
          <w:rPr>
            <w:noProof/>
            <w:webHidden/>
          </w:rPr>
        </w:r>
        <w:r>
          <w:rPr>
            <w:noProof/>
            <w:webHidden/>
          </w:rPr>
          <w:fldChar w:fldCharType="separate"/>
        </w:r>
        <w:r>
          <w:rPr>
            <w:noProof/>
            <w:webHidden/>
          </w:rPr>
          <w:t>5</w:t>
        </w:r>
        <w:r>
          <w:rPr>
            <w:noProof/>
            <w:webHidden/>
          </w:rPr>
          <w:fldChar w:fldCharType="end"/>
        </w:r>
      </w:hyperlink>
    </w:p>
    <w:p w14:paraId="4514AF33" w14:textId="248A6882" w:rsidR="000B6D93" w:rsidRDefault="000B6D93">
      <w:pPr>
        <w:pStyle w:val="TOC2"/>
        <w:tabs>
          <w:tab w:val="right" w:leader="dot" w:pos="8630"/>
        </w:tabs>
        <w:rPr>
          <w:rFonts w:asciiTheme="minorHAnsi" w:eastAsiaTheme="minorEastAsia" w:hAnsiTheme="minorHAnsi"/>
          <w:noProof/>
          <w:kern w:val="2"/>
          <w:sz w:val="24"/>
          <w:szCs w:val="24"/>
          <w14:ligatures w14:val="standardContextual"/>
        </w:rPr>
      </w:pPr>
      <w:hyperlink w:anchor="_Toc237959094" w:history="1">
        <w:r w:rsidRPr="00B67B46">
          <w:rPr>
            <w:rStyle w:val="Hyperlink"/>
            <w:noProof/>
          </w:rPr>
          <w:t>4. Câu hỏi thường gặp</w:t>
        </w:r>
        <w:r>
          <w:rPr>
            <w:noProof/>
            <w:webHidden/>
          </w:rPr>
          <w:tab/>
        </w:r>
        <w:r>
          <w:rPr>
            <w:noProof/>
            <w:webHidden/>
          </w:rPr>
          <w:fldChar w:fldCharType="begin"/>
        </w:r>
        <w:r>
          <w:rPr>
            <w:noProof/>
            <w:webHidden/>
          </w:rPr>
          <w:instrText xml:space="preserve"> PAGEREF _Toc237959094 \h </w:instrText>
        </w:r>
        <w:r>
          <w:rPr>
            <w:noProof/>
            <w:webHidden/>
          </w:rPr>
        </w:r>
        <w:r>
          <w:rPr>
            <w:noProof/>
            <w:webHidden/>
          </w:rPr>
          <w:fldChar w:fldCharType="separate"/>
        </w:r>
        <w:r>
          <w:rPr>
            <w:noProof/>
            <w:webHidden/>
          </w:rPr>
          <w:t>7</w:t>
        </w:r>
        <w:r>
          <w:rPr>
            <w:noProof/>
            <w:webHidden/>
          </w:rPr>
          <w:fldChar w:fldCharType="end"/>
        </w:r>
      </w:hyperlink>
    </w:p>
    <w:p w14:paraId="3BC2F042" w14:textId="4591FEC9" w:rsidR="00F376AF" w:rsidRDefault="00B20287">
      <w:pPr>
        <w:pStyle w:val="TOC2"/>
        <w:tabs>
          <w:tab w:val="right" w:leader="dot" w:pos="9350"/>
        </w:tabs>
      </w:pPr>
      <w:r>
        <w:fldChar w:fldCharType="end"/>
      </w:r>
    </w:p>
    <w:p w14:paraId="4087E31A" w14:textId="77777777" w:rsidR="00F94A8E" w:rsidRPr="000125FE" w:rsidRDefault="00B20287">
      <w:pPr>
        <w:pStyle w:val="Heading1"/>
        <w:pageBreakBefore/>
        <w:spacing w:before="120" w:after="240" w:line="360" w:lineRule="auto"/>
        <w:jc w:val="center"/>
        <w:rPr>
          <w:color w:val="auto"/>
        </w:rPr>
      </w:pPr>
      <w:bookmarkStart w:id="2" w:name="_Toc233031166"/>
      <w:bookmarkStart w:id="3" w:name="_Toc237959084"/>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2B25E5C9" w14:textId="70667AEC" w:rsidR="000B6D93" w:rsidRDefault="00B20287">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7959095" w:history="1">
        <w:r w:rsidR="000B6D93" w:rsidRPr="002D1BC9">
          <w:rPr>
            <w:rStyle w:val="Hyperlink"/>
            <w:noProof/>
          </w:rPr>
          <w:t>Hình 1: Màn xem chi tiết cấu hình giá dịch vụ</w:t>
        </w:r>
        <w:r w:rsidR="000B6D93">
          <w:rPr>
            <w:noProof/>
            <w:webHidden/>
          </w:rPr>
          <w:tab/>
        </w:r>
        <w:r w:rsidR="000B6D93">
          <w:rPr>
            <w:noProof/>
            <w:webHidden/>
          </w:rPr>
          <w:fldChar w:fldCharType="begin"/>
        </w:r>
        <w:r w:rsidR="000B6D93">
          <w:rPr>
            <w:noProof/>
            <w:webHidden/>
          </w:rPr>
          <w:instrText xml:space="preserve"> PAGEREF _Toc237959095 \h </w:instrText>
        </w:r>
        <w:r w:rsidR="000B6D93">
          <w:rPr>
            <w:noProof/>
            <w:webHidden/>
          </w:rPr>
        </w:r>
        <w:r w:rsidR="000B6D93">
          <w:rPr>
            <w:noProof/>
            <w:webHidden/>
          </w:rPr>
          <w:fldChar w:fldCharType="separate"/>
        </w:r>
        <w:r w:rsidR="000B6D93">
          <w:rPr>
            <w:noProof/>
            <w:webHidden/>
          </w:rPr>
          <w:t>5</w:t>
        </w:r>
        <w:r w:rsidR="000B6D93">
          <w:rPr>
            <w:noProof/>
            <w:webHidden/>
          </w:rPr>
          <w:fldChar w:fldCharType="end"/>
        </w:r>
      </w:hyperlink>
    </w:p>
    <w:p w14:paraId="67ED297B" w14:textId="16916D87" w:rsidR="000B6D93" w:rsidRDefault="000B6D93">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096" w:history="1">
        <w:r w:rsidRPr="002D1BC9">
          <w:rPr>
            <w:rStyle w:val="Hyperlink"/>
            <w:noProof/>
          </w:rPr>
          <w:t>Hình 2: Hộp thoại xác nhận cập nhật giá dịch vụ</w:t>
        </w:r>
        <w:r>
          <w:rPr>
            <w:noProof/>
            <w:webHidden/>
          </w:rPr>
          <w:tab/>
        </w:r>
        <w:r>
          <w:rPr>
            <w:noProof/>
            <w:webHidden/>
          </w:rPr>
          <w:fldChar w:fldCharType="begin"/>
        </w:r>
        <w:r>
          <w:rPr>
            <w:noProof/>
            <w:webHidden/>
          </w:rPr>
          <w:instrText xml:space="preserve"> PAGEREF _Toc237959096 \h </w:instrText>
        </w:r>
        <w:r>
          <w:rPr>
            <w:noProof/>
            <w:webHidden/>
          </w:rPr>
        </w:r>
        <w:r>
          <w:rPr>
            <w:noProof/>
            <w:webHidden/>
          </w:rPr>
          <w:fldChar w:fldCharType="separate"/>
        </w:r>
        <w:r>
          <w:rPr>
            <w:noProof/>
            <w:webHidden/>
          </w:rPr>
          <w:t>7</w:t>
        </w:r>
        <w:r>
          <w:rPr>
            <w:noProof/>
            <w:webHidden/>
          </w:rPr>
          <w:fldChar w:fldCharType="end"/>
        </w:r>
      </w:hyperlink>
    </w:p>
    <w:p w14:paraId="42425BB0" w14:textId="105D4F3E" w:rsidR="00F376AF" w:rsidRDefault="00B20287">
      <w:pPr>
        <w:pStyle w:val="TableofFigures"/>
        <w:tabs>
          <w:tab w:val="right" w:leader="dot" w:pos="9350"/>
        </w:tabs>
      </w:pPr>
      <w:r>
        <w:fldChar w:fldCharType="end"/>
      </w:r>
    </w:p>
    <w:p w14:paraId="06C43F90" w14:textId="77777777" w:rsidR="00F376AF" w:rsidRDefault="00B20287">
      <w:pPr>
        <w:pStyle w:val="Heading1"/>
      </w:pPr>
      <w:bookmarkStart w:id="4" w:name="_Toc237959085"/>
      <w:r>
        <w:t>T</w:t>
      </w:r>
      <w:r>
        <w:t>Ổ</w:t>
      </w:r>
      <w:r>
        <w:t>NG QUAN</w:t>
      </w:r>
      <w:bookmarkEnd w:id="4"/>
    </w:p>
    <w:p w14:paraId="31C73BE0" w14:textId="77777777" w:rsidR="00F376AF" w:rsidRDefault="00B20287">
      <w:pPr>
        <w:pStyle w:val="Heading2"/>
      </w:pPr>
      <w:bookmarkStart w:id="5" w:name="_Toc237959086"/>
      <w:r>
        <w:t>1. Thu</w:t>
      </w:r>
      <w:r>
        <w:t>ậ</w:t>
      </w:r>
      <w:r>
        <w:t>t ng</w:t>
      </w:r>
      <w:r>
        <w:t>ữ</w:t>
      </w:r>
      <w:r>
        <w:t xml:space="preserve"> s</w:t>
      </w:r>
      <w:r>
        <w:t>ử</w:t>
      </w:r>
      <w:r>
        <w:t xml:space="preserve"> d</w:t>
      </w:r>
      <w:r>
        <w:t>ụ</w:t>
      </w:r>
      <w:r>
        <w:t>ng trong tài li</w:t>
      </w:r>
      <w:r>
        <w:t>ệ</w:t>
      </w:r>
      <w:r>
        <w:t>u</w:t>
      </w:r>
      <w:bookmarkEnd w:id="5"/>
    </w:p>
    <w:tbl>
      <w:tblPr>
        <w:tblStyle w:val="LightGrid-Accent1"/>
        <w:tblW w:w="0" w:type="auto"/>
        <w:jc w:val="center"/>
        <w:tblLook w:val="04A0" w:firstRow="1" w:lastRow="0" w:firstColumn="1" w:lastColumn="0" w:noHBand="0" w:noVBand="1"/>
      </w:tblPr>
      <w:tblGrid>
        <w:gridCol w:w="4310"/>
        <w:gridCol w:w="4310"/>
      </w:tblGrid>
      <w:tr w:rsidR="00F376AF" w14:paraId="14F44FC7" w14:textId="77777777" w:rsidTr="00F376A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50BB92" w14:textId="77777777" w:rsidR="00F376AF" w:rsidRDefault="00B20287">
            <w:r>
              <w:t>Thuật ngữ</w:t>
            </w:r>
          </w:p>
        </w:tc>
        <w:tc>
          <w:tcPr>
            <w:tcW w:w="4320" w:type="dxa"/>
          </w:tcPr>
          <w:p w14:paraId="0B38968D" w14:textId="77777777" w:rsidR="00F376AF" w:rsidRDefault="00B20287">
            <w:pPr>
              <w:cnfStyle w:val="100000000000" w:firstRow="1" w:lastRow="0" w:firstColumn="0" w:lastColumn="0" w:oddVBand="0" w:evenVBand="0" w:oddHBand="0" w:evenHBand="0" w:firstRowFirstColumn="0" w:firstRowLastColumn="0" w:lastRowFirstColumn="0" w:lastRowLastColumn="0"/>
            </w:pPr>
            <w:r>
              <w:t>Giải thích</w:t>
            </w:r>
          </w:p>
        </w:tc>
      </w:tr>
      <w:tr w:rsidR="00F376AF" w14:paraId="2C777957" w14:textId="77777777" w:rsidTr="00F376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A553BD" w14:textId="77777777" w:rsidR="00F376AF" w:rsidRDefault="00B20287">
            <w:r>
              <w:t>Hệ số giá bán dịch vụ</w:t>
            </w:r>
          </w:p>
        </w:tc>
        <w:tc>
          <w:tcPr>
            <w:tcW w:w="4320" w:type="dxa"/>
          </w:tcPr>
          <w:p w14:paraId="108A80AF" w14:textId="77777777" w:rsidR="00F376AF" w:rsidRDefault="00B20287">
            <w:pPr>
              <w:cnfStyle w:val="000000100000" w:firstRow="0" w:lastRow="0" w:firstColumn="0" w:lastColumn="0" w:oddVBand="0" w:evenVBand="0" w:oddHBand="1" w:evenHBand="0" w:firstRowFirstColumn="0" w:firstRowLastColumn="0" w:lastRowFirstColumn="0" w:lastRowLastColumn="0"/>
            </w:pPr>
            <w:r>
              <w:t>Hệ số nhân dùng khi tính giá bán của gói bảo dưỡng từ giá vốn. Giá trị phải lớn hơn hoặc bằng 0,01 và không vượt quá 999,99.</w:t>
            </w:r>
          </w:p>
        </w:tc>
      </w:tr>
      <w:tr w:rsidR="00F376AF" w14:paraId="1C4EE62F" w14:textId="77777777" w:rsidTr="00F376A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76C82E" w14:textId="77777777" w:rsidR="00F376AF" w:rsidRDefault="00B20287">
            <w:r>
              <w:t>Định mức đàm phán giá (%)</w:t>
            </w:r>
          </w:p>
        </w:tc>
        <w:tc>
          <w:tcPr>
            <w:tcW w:w="4320" w:type="dxa"/>
          </w:tcPr>
          <w:p w14:paraId="2DEA9B27" w14:textId="77777777" w:rsidR="00F376AF" w:rsidRDefault="00B20287">
            <w:pPr>
              <w:cnfStyle w:val="000000010000" w:firstRow="0" w:lastRow="0" w:firstColumn="0" w:lastColumn="0" w:oddVBand="0" w:evenVBand="0" w:oddHBand="0" w:evenHBand="1" w:firstRowFirstColumn="0" w:firstRowLastColumn="0" w:lastRowFirstColumn="0" w:lastRowLastColumn="0"/>
            </w:pPr>
            <w:r>
              <w:t>Tỷ lệ phần trăm tối đa được phép giảm khi thương lượng giá với khách hàng. Nhận giá trị từ 0 đến 99.</w:t>
            </w:r>
          </w:p>
        </w:tc>
      </w:tr>
      <w:tr w:rsidR="00F376AF" w14:paraId="6C6FA80C" w14:textId="77777777" w:rsidTr="00F376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E169B3" w14:textId="77777777" w:rsidR="00F376AF" w:rsidRDefault="00B20287">
            <w:r>
              <w:t>Gói bảo dưỡng</w:t>
            </w:r>
          </w:p>
        </w:tc>
        <w:tc>
          <w:tcPr>
            <w:tcW w:w="4320" w:type="dxa"/>
          </w:tcPr>
          <w:p w14:paraId="77A0BC95" w14:textId="77777777" w:rsidR="00F376AF" w:rsidRDefault="00B20287">
            <w:pPr>
              <w:cnfStyle w:val="000000100000" w:firstRow="0" w:lastRow="0" w:firstColumn="0" w:lastColumn="0" w:oddVBand="0" w:evenVBand="0" w:oddHBand="1" w:evenHBand="0" w:firstRowFirstColumn="0" w:firstRowLastColumn="0" w:lastRowFirstColumn="0" w:lastRowLastColumn="0"/>
            </w:pPr>
            <w:r>
              <w:t>Gói dịch vụ bán cho khách hàng. Mọi gói đều bị áp lại hệ số và định mức khi lưu.</w:t>
            </w:r>
          </w:p>
        </w:tc>
      </w:tr>
      <w:tr w:rsidR="00F376AF" w14:paraId="7BF0BDCB" w14:textId="77777777" w:rsidTr="00F376A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8EC162" w14:textId="77777777" w:rsidR="00F376AF" w:rsidRDefault="00B20287">
            <w:r>
              <w:t>Cấp dịch vụ</w:t>
            </w:r>
          </w:p>
        </w:tc>
        <w:tc>
          <w:tcPr>
            <w:tcW w:w="4320" w:type="dxa"/>
          </w:tcPr>
          <w:p w14:paraId="099D8B2C" w14:textId="77777777" w:rsidR="00F376AF" w:rsidRDefault="00B20287">
            <w:pPr>
              <w:cnfStyle w:val="000000010000" w:firstRow="0" w:lastRow="0" w:firstColumn="0" w:lastColumn="0" w:oddVBand="0" w:evenVBand="0" w:oddHBand="0" w:evenHBand="1" w:firstRowFirstColumn="0" w:firstRowLastColumn="0" w:lastRowFirstColumn="0" w:lastRowLastColumn="0"/>
            </w:pPr>
            <w:r>
              <w:t>Mức độ của một lần bảo dưỡng trong gói. Giá gốc của cấp dịch vụ được tính lại khi hệ số thay đổi.</w:t>
            </w:r>
          </w:p>
        </w:tc>
      </w:tr>
      <w:tr w:rsidR="00F376AF" w14:paraId="19F14D83" w14:textId="77777777" w:rsidTr="00F376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DAE1865" w14:textId="77777777" w:rsidR="00F376AF" w:rsidRDefault="00B20287">
            <w:r>
              <w:t>Ghi đè hàng loạt</w:t>
            </w:r>
          </w:p>
        </w:tc>
        <w:tc>
          <w:tcPr>
            <w:tcW w:w="4320" w:type="dxa"/>
          </w:tcPr>
          <w:p w14:paraId="7AEABA12" w14:textId="77777777" w:rsidR="00F376AF" w:rsidRDefault="00B20287">
            <w:pPr>
              <w:cnfStyle w:val="000000100000" w:firstRow="0" w:lastRow="0" w:firstColumn="0" w:lastColumn="0" w:oddVBand="0" w:evenVBand="0" w:oddHBand="1" w:evenHBand="0" w:firstRowFirstColumn="0" w:firstRowLastColumn="0" w:lastRowFirstColumn="0" w:lastRowLastColumn="0"/>
            </w:pPr>
            <w:r>
              <w:t>Một lần lưu áp giá trị mới cho toàn bộ gói bảo dưỡng, kể cả gói trước đó đã được chỉnh riêng. Thao tác này không có chức năng hoàn tác.</w:t>
            </w:r>
          </w:p>
        </w:tc>
      </w:tr>
    </w:tbl>
    <w:p w14:paraId="59374F90" w14:textId="77777777" w:rsidR="00F376AF" w:rsidRDefault="00F376AF"/>
    <w:p w14:paraId="39F43143" w14:textId="77777777" w:rsidR="00F376AF" w:rsidRDefault="00B20287">
      <w:pPr>
        <w:pStyle w:val="Heading2"/>
      </w:pPr>
      <w:bookmarkStart w:id="6" w:name="_Toc237959087"/>
      <w:r>
        <w:t>2. C</w:t>
      </w:r>
      <w:r>
        <w:t>ậ</w:t>
      </w:r>
      <w:r>
        <w:t>p nh</w:t>
      </w:r>
      <w:r>
        <w:t>ậ</w:t>
      </w:r>
      <w:r>
        <w:t>t tài li</w:t>
      </w:r>
      <w:r>
        <w:t>ệ</w:t>
      </w:r>
      <w:r>
        <w:t>u</w:t>
      </w:r>
      <w:bookmarkEnd w:id="6"/>
    </w:p>
    <w:tbl>
      <w:tblPr>
        <w:tblStyle w:val="LightGrid-Accent1"/>
        <w:tblW w:w="0" w:type="auto"/>
        <w:jc w:val="center"/>
        <w:tblLook w:val="04A0" w:firstRow="1" w:lastRow="0" w:firstColumn="1" w:lastColumn="0" w:noHBand="0" w:noVBand="1"/>
      </w:tblPr>
      <w:tblGrid>
        <w:gridCol w:w="2154"/>
        <w:gridCol w:w="2157"/>
        <w:gridCol w:w="2155"/>
        <w:gridCol w:w="2154"/>
      </w:tblGrid>
      <w:tr w:rsidR="00F376AF" w14:paraId="0A1B7B00" w14:textId="77777777" w:rsidTr="00F376A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812AB08" w14:textId="77777777" w:rsidR="00F376AF" w:rsidRDefault="00B20287">
            <w:r>
              <w:t>Phiên bản</w:t>
            </w:r>
          </w:p>
        </w:tc>
        <w:tc>
          <w:tcPr>
            <w:tcW w:w="2160" w:type="dxa"/>
          </w:tcPr>
          <w:p w14:paraId="2F384DFD" w14:textId="77777777" w:rsidR="00F376AF" w:rsidRDefault="00B20287">
            <w:pPr>
              <w:cnfStyle w:val="100000000000" w:firstRow="1" w:lastRow="0" w:firstColumn="0" w:lastColumn="0" w:oddVBand="0" w:evenVBand="0" w:oddHBand="0" w:evenHBand="0" w:firstRowFirstColumn="0" w:firstRowLastColumn="0" w:lastRowFirstColumn="0" w:lastRowLastColumn="0"/>
            </w:pPr>
            <w:r>
              <w:t>Ngày</w:t>
            </w:r>
          </w:p>
        </w:tc>
        <w:tc>
          <w:tcPr>
            <w:tcW w:w="2160" w:type="dxa"/>
          </w:tcPr>
          <w:p w14:paraId="1E14B4F6" w14:textId="77777777" w:rsidR="00F376AF" w:rsidRDefault="00B20287">
            <w:pPr>
              <w:cnfStyle w:val="100000000000" w:firstRow="1" w:lastRow="0" w:firstColumn="0" w:lastColumn="0" w:oddVBand="0" w:evenVBand="0" w:oddHBand="0" w:evenHBand="0" w:firstRowFirstColumn="0" w:firstRowLastColumn="0" w:lastRowFirstColumn="0" w:lastRowLastColumn="0"/>
            </w:pPr>
            <w:r>
              <w:t>Người cập nhật</w:t>
            </w:r>
          </w:p>
        </w:tc>
        <w:tc>
          <w:tcPr>
            <w:tcW w:w="2160" w:type="dxa"/>
          </w:tcPr>
          <w:p w14:paraId="1B6EF0E0" w14:textId="77777777" w:rsidR="00F376AF" w:rsidRDefault="00B20287">
            <w:pPr>
              <w:cnfStyle w:val="100000000000" w:firstRow="1" w:lastRow="0" w:firstColumn="0" w:lastColumn="0" w:oddVBand="0" w:evenVBand="0" w:oddHBand="0" w:evenHBand="0" w:firstRowFirstColumn="0" w:firstRowLastColumn="0" w:lastRowFirstColumn="0" w:lastRowLastColumn="0"/>
            </w:pPr>
            <w:r>
              <w:t>Nội dung</w:t>
            </w:r>
          </w:p>
        </w:tc>
      </w:tr>
      <w:tr w:rsidR="00F376AF" w14:paraId="5984A927" w14:textId="77777777" w:rsidTr="00F376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B4A5643" w14:textId="77777777" w:rsidR="00F376AF" w:rsidRDefault="00B20287">
            <w:r>
              <w:t>1.0</w:t>
            </w:r>
          </w:p>
        </w:tc>
        <w:tc>
          <w:tcPr>
            <w:tcW w:w="2160" w:type="dxa"/>
          </w:tcPr>
          <w:p w14:paraId="4DDC2912" w14:textId="77777777" w:rsidR="00F376AF" w:rsidRDefault="00B20287">
            <w:pPr>
              <w:cnfStyle w:val="000000100000" w:firstRow="0" w:lastRow="0" w:firstColumn="0" w:lastColumn="0" w:oddVBand="0" w:evenVBand="0" w:oddHBand="1" w:evenHBand="0" w:firstRowFirstColumn="0" w:firstRowLastColumn="0" w:lastRowFirstColumn="0" w:lastRowLastColumn="0"/>
            </w:pPr>
            <w:r>
              <w:t>18/08/2026</w:t>
            </w:r>
          </w:p>
        </w:tc>
        <w:tc>
          <w:tcPr>
            <w:tcW w:w="2160" w:type="dxa"/>
          </w:tcPr>
          <w:p w14:paraId="1220847D" w14:textId="77777777" w:rsidR="00F376AF" w:rsidRDefault="00B20287">
            <w:pPr>
              <w:cnfStyle w:val="000000100000" w:firstRow="0" w:lastRow="0" w:firstColumn="0" w:lastColumn="0" w:oddVBand="0" w:evenVBand="0" w:oddHBand="1" w:evenHBand="0" w:firstRowFirstColumn="0" w:firstRowLastColumn="0" w:lastRowFirstColumn="0" w:lastRowLastColumn="0"/>
            </w:pPr>
            <w:r>
              <w:t>Tri Lee</w:t>
            </w:r>
          </w:p>
        </w:tc>
        <w:tc>
          <w:tcPr>
            <w:tcW w:w="2160" w:type="dxa"/>
          </w:tcPr>
          <w:p w14:paraId="048766F0" w14:textId="77777777" w:rsidR="00F376AF" w:rsidRDefault="00B20287">
            <w:pPr>
              <w:cnfStyle w:val="000000100000" w:firstRow="0" w:lastRow="0" w:firstColumn="0" w:lastColumn="0" w:oddVBand="0" w:evenVBand="0" w:oddHBand="1" w:evenHBand="0" w:firstRowFirstColumn="0" w:firstRowLastColumn="0" w:lastRowFirstColumn="0" w:lastRowLastColumn="0"/>
            </w:pPr>
            <w:r>
              <w:t>Lập mới theo mẫu tài liệu hiện hành cho màn Cập nhật nhanh giá dịch vụ.</w:t>
            </w:r>
          </w:p>
        </w:tc>
      </w:tr>
    </w:tbl>
    <w:p w14:paraId="515A1E33" w14:textId="77777777" w:rsidR="00F376AF" w:rsidRDefault="00F376AF"/>
    <w:p w14:paraId="09456CFD" w14:textId="77777777" w:rsidR="00F376AF" w:rsidRDefault="00B20287">
      <w:pPr>
        <w:pStyle w:val="Heading2"/>
      </w:pPr>
      <w:bookmarkStart w:id="7" w:name="_Toc237959088"/>
      <w:r>
        <w:t>3. Gi</w:t>
      </w:r>
      <w:r>
        <w:t>ớ</w:t>
      </w:r>
      <w:r>
        <w:t>i thi</w:t>
      </w:r>
      <w:r>
        <w:t>ệ</w:t>
      </w:r>
      <w:r>
        <w:t>u chung</w:t>
      </w:r>
      <w:bookmarkEnd w:id="7"/>
    </w:p>
    <w:p w14:paraId="4772CCF3" w14:textId="77777777" w:rsidR="00F376AF" w:rsidRDefault="00B20287">
      <w:pPr>
        <w:jc w:val="both"/>
      </w:pPr>
      <w:r>
        <w:t>Cập nhật nhanh giá dịch vụ là nơi khai báo hai thông số dùng chung cho toàn bộ gói bảo dưỡng: Hệ số giá bán dịch vụ và Định mức đàm phán giá.</w:t>
      </w:r>
    </w:p>
    <w:p w14:paraId="1A2D521B" w14:textId="77777777" w:rsidR="00F376AF" w:rsidRDefault="00B20287">
      <w:pPr>
        <w:jc w:val="both"/>
      </w:pPr>
      <w:r>
        <w:lastRenderedPageBreak/>
        <w:t>Điểm cần nhớ nhất: đây KHÔNG phải màn danh sách. Toàn hệ thống chỉ có một bộ thông số duy nhất, và một lần lưu sẽ áp lại giá trị mới cho TẤT CẢ gói bảo dưỡng đang có, kể cả những gói đã được chỉnh riêng.</w:t>
      </w:r>
    </w:p>
    <w:p w14:paraId="57B3A8C1" w14:textId="77777777" w:rsidR="00F376AF" w:rsidRDefault="00B20287">
      <w:pPr>
        <w:jc w:val="both"/>
      </w:pPr>
      <w:r>
        <w:t>Thao tác này không hoàn tác được. Hãy sao lưu dữ liệu giá trước khi lưu lần đầu.</w:t>
      </w:r>
    </w:p>
    <w:p w14:paraId="225DD0E0" w14:textId="77777777" w:rsidR="00F376AF" w:rsidRDefault="00B20287">
      <w:pPr>
        <w:jc w:val="both"/>
      </w:pPr>
      <w:r>
        <w:t>Đường dẫn truy cập:</w:t>
      </w:r>
    </w:p>
    <w:p w14:paraId="0422F646" w14:textId="77777777" w:rsidR="00F376AF" w:rsidRDefault="00B20287">
      <w:pPr>
        <w:pStyle w:val="ListBullet"/>
      </w:pPr>
      <w:r>
        <w:t>Menu: Phân hệ CSKH → Cập nhật nhanh giá dịch vụ</w:t>
      </w:r>
    </w:p>
    <w:p w14:paraId="4C4E8730" w14:textId="77777777" w:rsidR="00F376AF" w:rsidRDefault="00B20287">
      <w:pPr>
        <w:pStyle w:val="ListBullet"/>
      </w:pPr>
      <w:r>
        <w:t>Hoặc gõ thẳng đường dẫn http://hrm-crm.eteksofts.com/customer-care/service-price-config vào thanh địa chỉ trình duyệt</w:t>
      </w:r>
    </w:p>
    <w:p w14:paraId="7BA51945" w14:textId="77777777" w:rsidR="00F376AF" w:rsidRDefault="00B20287">
      <w:pPr>
        <w:pStyle w:val="Heading2"/>
      </w:pPr>
      <w:bookmarkStart w:id="8" w:name="_Toc237959089"/>
      <w:r>
        <w:t>4. Quy</w:t>
      </w:r>
      <w:r>
        <w:t>ề</w:t>
      </w:r>
      <w:r>
        <w:t>n s</w:t>
      </w:r>
      <w:r>
        <w:t>ử</w:t>
      </w:r>
      <w:r>
        <w:t xml:space="preserve"> d</w:t>
      </w:r>
      <w:r>
        <w:t>ụ</w:t>
      </w:r>
      <w:r>
        <w:t>ng</w:t>
      </w:r>
      <w:bookmarkEnd w:id="8"/>
    </w:p>
    <w:tbl>
      <w:tblPr>
        <w:tblStyle w:val="LightGrid-Accent1"/>
        <w:tblW w:w="0" w:type="auto"/>
        <w:jc w:val="center"/>
        <w:tblLook w:val="04A0" w:firstRow="1" w:lastRow="0" w:firstColumn="1" w:lastColumn="0" w:noHBand="0" w:noVBand="1"/>
      </w:tblPr>
      <w:tblGrid>
        <w:gridCol w:w="2874"/>
        <w:gridCol w:w="2873"/>
        <w:gridCol w:w="2873"/>
      </w:tblGrid>
      <w:tr w:rsidR="00F376AF" w14:paraId="78208A33" w14:textId="77777777" w:rsidTr="00F376A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C76E4C" w14:textId="77777777" w:rsidR="00F376AF" w:rsidRDefault="00B20287">
            <w:r>
              <w:t>Tên quyền</w:t>
            </w:r>
          </w:p>
        </w:tc>
        <w:tc>
          <w:tcPr>
            <w:tcW w:w="2880" w:type="dxa"/>
          </w:tcPr>
          <w:p w14:paraId="08DF0166" w14:textId="77777777" w:rsidR="00F376AF" w:rsidRDefault="00B20287">
            <w:pPr>
              <w:cnfStyle w:val="100000000000" w:firstRow="1" w:lastRow="0" w:firstColumn="0" w:lastColumn="0" w:oddVBand="0" w:evenVBand="0" w:oddHBand="0" w:evenHBand="0" w:firstRowFirstColumn="0" w:firstRowLastColumn="0" w:lastRowFirstColumn="0" w:lastRowLastColumn="0"/>
            </w:pPr>
            <w:r>
              <w:t>Cho phép làm gì</w:t>
            </w:r>
          </w:p>
        </w:tc>
        <w:tc>
          <w:tcPr>
            <w:tcW w:w="2880" w:type="dxa"/>
          </w:tcPr>
          <w:p w14:paraId="6E456AD6" w14:textId="77777777" w:rsidR="00F376AF" w:rsidRDefault="00B20287">
            <w:pPr>
              <w:cnfStyle w:val="100000000000" w:firstRow="1" w:lastRow="0" w:firstColumn="0" w:lastColumn="0" w:oddVBand="0" w:evenVBand="0" w:oddHBand="0" w:evenHBand="0" w:firstRowFirstColumn="0" w:firstRowLastColumn="0" w:lastRowFirstColumn="0" w:lastRowLastColumn="0"/>
            </w:pPr>
            <w:r>
              <w:t>Ghi chú</w:t>
            </w:r>
          </w:p>
        </w:tc>
      </w:tr>
      <w:tr w:rsidR="00F376AF" w14:paraId="0998D165" w14:textId="77777777" w:rsidTr="00F376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62CD7A" w14:textId="77777777" w:rsidR="00F376AF" w:rsidRDefault="00B20287">
            <w:r>
              <w:t>Cập nhật nhanh giá dịch vụ</w:t>
            </w:r>
          </w:p>
        </w:tc>
        <w:tc>
          <w:tcPr>
            <w:tcW w:w="2880" w:type="dxa"/>
          </w:tcPr>
          <w:p w14:paraId="50717A0A" w14:textId="77777777" w:rsidR="00F376AF" w:rsidRDefault="00B20287">
            <w:pPr>
              <w:cnfStyle w:val="000000100000" w:firstRow="0" w:lastRow="0" w:firstColumn="0" w:lastColumn="0" w:oddVBand="0" w:evenVBand="0" w:oddHBand="1" w:evenHBand="0" w:firstRowFirstColumn="0" w:firstRowLastColumn="0" w:lastRowFirstColumn="0" w:lastRowLastColumn="0"/>
            </w:pPr>
            <w:r>
              <w:t>Mở màn hình và lưu cấu hình. Đây là quyền duy nhất của màn: có quyền thì xem và sửa được, không có quyền thì không vào được màn hình.</w:t>
            </w:r>
          </w:p>
        </w:tc>
        <w:tc>
          <w:tcPr>
            <w:tcW w:w="2880" w:type="dxa"/>
          </w:tcPr>
          <w:p w14:paraId="2C63BEBB" w14:textId="77777777" w:rsidR="00F376AF" w:rsidRDefault="00B20287">
            <w:pPr>
              <w:cnfStyle w:val="000000100000" w:firstRow="0" w:lastRow="0" w:firstColumn="0" w:lastColumn="0" w:oddVBand="0" w:evenVBand="0" w:oddHBand="1" w:evenHBand="0" w:firstRowFirstColumn="0" w:firstRowLastColumn="0" w:lastRowFirstColumn="0" w:lastRowLastColumn="0"/>
            </w:pPr>
            <w:r>
              <w:t>Đây là quyền dành cho người phụ trách danh mục.</w:t>
            </w:r>
          </w:p>
        </w:tc>
      </w:tr>
    </w:tbl>
    <w:p w14:paraId="46A5D1C7" w14:textId="77777777" w:rsidR="00F376AF" w:rsidRDefault="00F376AF"/>
    <w:p w14:paraId="626DA113" w14:textId="77777777" w:rsidR="00F376AF" w:rsidRDefault="00B20287">
      <w:pPr>
        <w:jc w:val="both"/>
      </w:pPr>
      <w:r>
        <w:t>Nếu bạn không thấy mục menu này, hãy liên hệ quản trị viên để được cấp quyền. Gõ thẳng đường dẫn khi chưa có quyền cũng sẽ bị hệ thống chặn.</w:t>
      </w:r>
    </w:p>
    <w:p w14:paraId="22C93151" w14:textId="77777777" w:rsidR="00F376AF" w:rsidRDefault="00B20287">
      <w:pPr>
        <w:pStyle w:val="Heading1"/>
      </w:pPr>
      <w:bookmarkStart w:id="9" w:name="_Toc237959090"/>
      <w:r>
        <w:t>HƯ</w:t>
      </w:r>
      <w:r>
        <w:t>Ớ</w:t>
      </w:r>
      <w:r>
        <w:t>NG D</w:t>
      </w:r>
      <w:r>
        <w:t>Ẫ</w:t>
      </w:r>
      <w:r>
        <w:t>N S</w:t>
      </w:r>
      <w:r>
        <w:t>Ử</w:t>
      </w:r>
      <w:r>
        <w:t xml:space="preserve"> D</w:t>
      </w:r>
      <w:r>
        <w:t>Ụ</w:t>
      </w:r>
      <w:r>
        <w:t>NG</w:t>
      </w:r>
      <w:bookmarkEnd w:id="9"/>
    </w:p>
    <w:p w14:paraId="1B75BAFB" w14:textId="77777777" w:rsidR="00F376AF" w:rsidRDefault="00B20287">
      <w:pPr>
        <w:pStyle w:val="Heading2"/>
      </w:pPr>
      <w:bookmarkStart w:id="10" w:name="_Toc237959091"/>
      <w:r>
        <w:t>1. M</w:t>
      </w:r>
      <w:r>
        <w:t>ở</w:t>
      </w:r>
      <w:r>
        <w:t xml:space="preserve"> màn hình và đ</w:t>
      </w:r>
      <w:r>
        <w:t>ọ</w:t>
      </w:r>
      <w:r>
        <w:t>c danh sách</w:t>
      </w:r>
      <w:bookmarkEnd w:id="10"/>
    </w:p>
    <w:p w14:paraId="0E92FEC3" w14:textId="77777777" w:rsidR="00F376AF" w:rsidRDefault="00B20287">
      <w:pPr>
        <w:jc w:val="both"/>
      </w:pPr>
      <w:r>
        <w:t>Vào menu theo đường dẫn ở phần Tổng quan. Màn hình mở ra gồm hai khu vực: khu vực tìm kiếm ở trên và bảng danh sách ở dưới.</w:t>
      </w:r>
    </w:p>
    <w:p w14:paraId="38442E92" w14:textId="77777777" w:rsidR="00F376AF" w:rsidRDefault="00B20287">
      <w:pPr>
        <w:jc w:val="both"/>
      </w:pPr>
      <w:r>
        <w:t>Ý nghĩa từng cột trong bảng:</w:t>
      </w:r>
    </w:p>
    <w:tbl>
      <w:tblPr>
        <w:tblStyle w:val="LightGrid-Accent1"/>
        <w:tblW w:w="0" w:type="auto"/>
        <w:jc w:val="center"/>
        <w:tblLook w:val="04A0" w:firstRow="1" w:lastRow="0" w:firstColumn="1" w:lastColumn="0" w:noHBand="0" w:noVBand="1"/>
      </w:tblPr>
      <w:tblGrid>
        <w:gridCol w:w="4310"/>
        <w:gridCol w:w="4310"/>
      </w:tblGrid>
      <w:tr w:rsidR="00F376AF" w14:paraId="56ACD50B" w14:textId="77777777" w:rsidTr="00F376A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BB6591" w14:textId="77777777" w:rsidR="00F376AF" w:rsidRDefault="00B20287">
            <w:r>
              <w:t>Cột</w:t>
            </w:r>
          </w:p>
        </w:tc>
        <w:tc>
          <w:tcPr>
            <w:tcW w:w="4320" w:type="dxa"/>
          </w:tcPr>
          <w:p w14:paraId="72342CF0" w14:textId="77777777" w:rsidR="00F376AF" w:rsidRDefault="00B20287">
            <w:pPr>
              <w:cnfStyle w:val="100000000000" w:firstRow="1" w:lastRow="0" w:firstColumn="0" w:lastColumn="0" w:oddVBand="0" w:evenVBand="0" w:oddHBand="0" w:evenHBand="0" w:firstRowFirstColumn="0" w:firstRowLastColumn="0" w:lastRowFirstColumn="0" w:lastRowLastColumn="0"/>
            </w:pPr>
            <w:r>
              <w:t>Ý nghĩa</w:t>
            </w:r>
          </w:p>
        </w:tc>
      </w:tr>
    </w:tbl>
    <w:p w14:paraId="3F75E987" w14:textId="77777777" w:rsidR="00F376AF" w:rsidRDefault="00F376AF"/>
    <w:p w14:paraId="298CB46A" w14:textId="77777777" w:rsidR="00F376AF" w:rsidRDefault="00B20287">
      <w:pPr>
        <w:jc w:val="both"/>
      </w:pPr>
      <w:r>
        <w:t>Một số điểm cần biết khi đọc bảng:</w:t>
      </w:r>
    </w:p>
    <w:p w14:paraId="15F20E38" w14:textId="77777777" w:rsidR="00F376AF" w:rsidRDefault="00B20287">
      <w:pPr>
        <w:pStyle w:val="ListBullet"/>
      </w:pPr>
      <w:r>
        <w:t>Số thứ tự chạy liên tục qua các trang, không quay về 1 khi sang trang mới.</w:t>
      </w:r>
    </w:p>
    <w:p w14:paraId="0218274E" w14:textId="77777777" w:rsidR="00F376AF" w:rsidRDefault="00B20287">
      <w:pPr>
        <w:pStyle w:val="ListBullet"/>
      </w:pPr>
      <w:r>
        <w:lastRenderedPageBreak/>
        <w:t>Cột nào có biểu tượng mũi tên hai chiều cạnh tiêu đề là cột sắp xếp được. Bấm lần đầu sắp tăng dần, bấm lần nữa đảo sang giảm dần.</w:t>
      </w:r>
    </w:p>
    <w:p w14:paraId="73A88E36" w14:textId="77777777" w:rsidR="00F376AF" w:rsidRDefault="00B20287">
      <w:pPr>
        <w:pStyle w:val="ListBullet"/>
      </w:pPr>
      <w:r>
        <w:t>Góc trái dưới bảng ghi rõ đang xem bao nhiêu dòng trên tổng số bao nhiêu bản ghi. Góc phải là ô chọn số dòng mỗi trang và các nút chuyển trang.</w:t>
      </w:r>
    </w:p>
    <w:p w14:paraId="24649446" w14:textId="77777777" w:rsidR="00F376AF" w:rsidRDefault="00B20287">
      <w:pPr>
        <w:pStyle w:val="ListBullet"/>
      </w:pPr>
      <w:r>
        <w:t>Nút nào bạn không thấy ở cột Hành động nghĩa là thao tác đó hiện không dùng được — do bạn chưa có quyền, hoặc do bản ghi không đủ điều kiện.</w:t>
      </w:r>
    </w:p>
    <w:p w14:paraId="41990624" w14:textId="77777777" w:rsidR="00F376AF" w:rsidRDefault="00B20287">
      <w:pPr>
        <w:pStyle w:val="Heading2"/>
      </w:pPr>
      <w:bookmarkStart w:id="11" w:name="_Toc237959092"/>
      <w:r>
        <w:t>2. Xem chi ti</w:t>
      </w:r>
      <w:r>
        <w:t>ế</w:t>
      </w:r>
      <w:r>
        <w:t>t m</w:t>
      </w:r>
      <w:r>
        <w:t>ộ</w:t>
      </w:r>
      <w:r>
        <w:t>t c</w:t>
      </w:r>
      <w:r>
        <w:t>ấ</w:t>
      </w:r>
      <w:r>
        <w:t>u hình giá d</w:t>
      </w:r>
      <w:r>
        <w:t>ị</w:t>
      </w:r>
      <w:r>
        <w:t>ch v</w:t>
      </w:r>
      <w:r>
        <w:t>ụ</w:t>
      </w:r>
      <w:bookmarkEnd w:id="11"/>
    </w:p>
    <w:p w14:paraId="268D5C36" w14:textId="77777777" w:rsidR="00F376AF" w:rsidRDefault="00B20287">
      <w:pPr>
        <w:jc w:val="both"/>
      </w:pPr>
      <w:r>
        <w:t>Bấm vào mục menu Cập nhật nhanh giá dịch vụ ở dòng cần xem. Hệ thống mở màn hình chi tiết ở chế độ chỉ đọc — bạn xem được đầy đủ thông tin nhưng không sửa được gì.</w:t>
      </w:r>
    </w:p>
    <w:p w14:paraId="181741E3" w14:textId="77777777" w:rsidR="00F376AF" w:rsidRDefault="00B20287">
      <w:pPr>
        <w:jc w:val="center"/>
      </w:pPr>
      <w:r>
        <w:rPr>
          <w:noProof/>
        </w:rPr>
        <w:drawing>
          <wp:inline distT="0" distB="0" distL="0" distR="0" wp14:anchorId="00295373" wp14:editId="4C732444">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_01_manhinh.png"/>
                    <pic:cNvPicPr/>
                  </pic:nvPicPr>
                  <pic:blipFill>
                    <a:blip r:embed="rId9"/>
                    <a:stretch>
                      <a:fillRect/>
                    </a:stretch>
                  </pic:blipFill>
                  <pic:spPr>
                    <a:xfrm>
                      <a:off x="0" y="0"/>
                      <a:ext cx="5486400" cy="3429000"/>
                    </a:xfrm>
                    <a:prstGeom prst="rect">
                      <a:avLst/>
                    </a:prstGeom>
                  </pic:spPr>
                </pic:pic>
              </a:graphicData>
            </a:graphic>
          </wp:inline>
        </w:drawing>
      </w:r>
    </w:p>
    <w:p w14:paraId="4F4752C4" w14:textId="484B3325" w:rsidR="00F376AF" w:rsidRDefault="00B20287">
      <w:pPr>
        <w:pStyle w:val="Caption"/>
      </w:pPr>
      <w:bookmarkStart w:id="12" w:name="_Toc237959095"/>
      <w:r>
        <w:t xml:space="preserve">Hình </w:t>
      </w:r>
      <w:r>
        <w:fldChar w:fldCharType="begin"/>
      </w:r>
      <w:r>
        <w:instrText xml:space="preserve"> SEQ Hình \* ARABIC </w:instrText>
      </w:r>
      <w:r>
        <w:fldChar w:fldCharType="separate"/>
      </w:r>
      <w:r w:rsidR="000B6D93">
        <w:rPr>
          <w:noProof/>
        </w:rPr>
        <w:t>1</w:t>
      </w:r>
      <w:r>
        <w:fldChar w:fldCharType="end"/>
      </w:r>
      <w:r>
        <w:t>: Màn xem chi tiết cấu hình giá dịch vụ</w:t>
      </w:r>
      <w:bookmarkEnd w:id="12"/>
    </w:p>
    <w:p w14:paraId="7E3F16F8" w14:textId="77777777" w:rsidR="00F376AF" w:rsidRDefault="00B20287">
      <w:pPr>
        <w:jc w:val="both"/>
      </w:pPr>
      <w:r>
        <w:t>Muốn sửa thì đóng màn xem rồi bấm nút Sửa ở cột Hành động.</w:t>
      </w:r>
    </w:p>
    <w:p w14:paraId="55612C44" w14:textId="77777777" w:rsidR="00F376AF" w:rsidRDefault="00B20287">
      <w:pPr>
        <w:pStyle w:val="Heading2"/>
      </w:pPr>
      <w:bookmarkStart w:id="13" w:name="_Toc237959093"/>
      <w:r>
        <w:t>3. C</w:t>
      </w:r>
      <w:r>
        <w:t>ậ</w:t>
      </w:r>
      <w:r>
        <w:t>p nh</w:t>
      </w:r>
      <w:r>
        <w:t>ậ</w:t>
      </w:r>
      <w:r>
        <w:t>t h</w:t>
      </w:r>
      <w:r>
        <w:t>ệ</w:t>
      </w:r>
      <w:r>
        <w:t xml:space="preserve"> s</w:t>
      </w:r>
      <w:r>
        <w:t>ố</w:t>
      </w:r>
      <w:r>
        <w:t xml:space="preserve"> và đ</w:t>
      </w:r>
      <w:r>
        <w:t>ị</w:t>
      </w:r>
      <w:r>
        <w:t>nh m</w:t>
      </w:r>
      <w:r>
        <w:t>ứ</w:t>
      </w:r>
      <w:r>
        <w:t>c</w:t>
      </w:r>
      <w:bookmarkEnd w:id="13"/>
    </w:p>
    <w:p w14:paraId="0BEC166E" w14:textId="77777777" w:rsidR="00F376AF" w:rsidRDefault="00B20287">
      <w:pPr>
        <w:jc w:val="both"/>
      </w:pPr>
      <w:r>
        <w:t>CẢNH BÁO QUAN TRỌNG: một lần lưu ở màn này sẽ áp giá trị mới cho TOÀN BỘ gói bảo dưỡng đang có, kể cả gói bạn đã chỉnh riêng trước đó. Thao tác này KHÔNG hoàn tác được. Hãy sao lưu dữ liệu giá TRƯỚC khi lưu lần đầu.</w:t>
      </w:r>
    </w:p>
    <w:p w14:paraId="7B2538BF" w14:textId="77777777" w:rsidR="00F376AF" w:rsidRDefault="00B20287">
      <w:pPr>
        <w:jc w:val="both"/>
      </w:pPr>
      <w:r>
        <w:t>Ý nghĩa từng ô nhập:</w:t>
      </w:r>
    </w:p>
    <w:tbl>
      <w:tblPr>
        <w:tblStyle w:val="LightGrid-Accent1"/>
        <w:tblW w:w="0" w:type="auto"/>
        <w:jc w:val="center"/>
        <w:tblLook w:val="04A0" w:firstRow="1" w:lastRow="0" w:firstColumn="1" w:lastColumn="0" w:noHBand="0" w:noVBand="1"/>
      </w:tblPr>
      <w:tblGrid>
        <w:gridCol w:w="2155"/>
        <w:gridCol w:w="2155"/>
        <w:gridCol w:w="2154"/>
        <w:gridCol w:w="2156"/>
      </w:tblGrid>
      <w:tr w:rsidR="00F376AF" w14:paraId="35E30CD8" w14:textId="77777777" w:rsidTr="00F376A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DFEFFD4" w14:textId="77777777" w:rsidR="00F376AF" w:rsidRDefault="00B20287">
            <w:r>
              <w:lastRenderedPageBreak/>
              <w:t>Ô nhập</w:t>
            </w:r>
          </w:p>
        </w:tc>
        <w:tc>
          <w:tcPr>
            <w:tcW w:w="2160" w:type="dxa"/>
          </w:tcPr>
          <w:p w14:paraId="1AA95F61" w14:textId="77777777" w:rsidR="00F376AF" w:rsidRDefault="00B20287">
            <w:pPr>
              <w:cnfStyle w:val="100000000000" w:firstRow="1" w:lastRow="0" w:firstColumn="0" w:lastColumn="0" w:oddVBand="0" w:evenVBand="0" w:oddHBand="0" w:evenHBand="0" w:firstRowFirstColumn="0" w:firstRowLastColumn="0" w:lastRowFirstColumn="0" w:lastRowLastColumn="0"/>
            </w:pPr>
            <w:r>
              <w:t>Bắt buộc</w:t>
            </w:r>
          </w:p>
        </w:tc>
        <w:tc>
          <w:tcPr>
            <w:tcW w:w="2160" w:type="dxa"/>
          </w:tcPr>
          <w:p w14:paraId="6EBCCD46" w14:textId="77777777" w:rsidR="00F376AF" w:rsidRDefault="00B20287">
            <w:pPr>
              <w:cnfStyle w:val="100000000000" w:firstRow="1" w:lastRow="0" w:firstColumn="0" w:lastColumn="0" w:oddVBand="0" w:evenVBand="0" w:oddHBand="0" w:evenHBand="0" w:firstRowFirstColumn="0" w:firstRowLastColumn="0" w:lastRowFirstColumn="0" w:lastRowLastColumn="0"/>
            </w:pPr>
            <w:r>
              <w:t>Giá trị ban đầu</w:t>
            </w:r>
          </w:p>
        </w:tc>
        <w:tc>
          <w:tcPr>
            <w:tcW w:w="2160" w:type="dxa"/>
          </w:tcPr>
          <w:p w14:paraId="5C1BE9BE" w14:textId="77777777" w:rsidR="00F376AF" w:rsidRDefault="00B20287">
            <w:pPr>
              <w:cnfStyle w:val="100000000000" w:firstRow="1" w:lastRow="0" w:firstColumn="0" w:lastColumn="0" w:oddVBand="0" w:evenVBand="0" w:oddHBand="0" w:evenHBand="0" w:firstRowFirstColumn="0" w:firstRowLastColumn="0" w:lastRowFirstColumn="0" w:lastRowLastColumn="0"/>
            </w:pPr>
            <w:r>
              <w:t>Cách nhập</w:t>
            </w:r>
          </w:p>
        </w:tc>
      </w:tr>
      <w:tr w:rsidR="00F376AF" w14:paraId="3390E67B" w14:textId="77777777" w:rsidTr="00F376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27086BE" w14:textId="77777777" w:rsidR="00F376AF" w:rsidRDefault="00B20287">
            <w:r>
              <w:t>Hệ số giá bán dịch vụ</w:t>
            </w:r>
          </w:p>
        </w:tc>
        <w:tc>
          <w:tcPr>
            <w:tcW w:w="2160" w:type="dxa"/>
          </w:tcPr>
          <w:p w14:paraId="11EE23C8" w14:textId="77777777" w:rsidR="00F376AF" w:rsidRDefault="00B20287">
            <w:pPr>
              <w:cnfStyle w:val="000000100000" w:firstRow="0" w:lastRow="0" w:firstColumn="0" w:lastColumn="0" w:oddVBand="0" w:evenVBand="0" w:oddHBand="1" w:evenHBand="0" w:firstRowFirstColumn="0" w:firstRowLastColumn="0" w:lastRowFirstColumn="0" w:lastRowLastColumn="0"/>
            </w:pPr>
            <w:r>
              <w:t>Có</w:t>
            </w:r>
          </w:p>
        </w:tc>
        <w:tc>
          <w:tcPr>
            <w:tcW w:w="2160" w:type="dxa"/>
          </w:tcPr>
          <w:p w14:paraId="77DF73B0" w14:textId="77777777" w:rsidR="00F376AF" w:rsidRDefault="00B20287">
            <w:pPr>
              <w:cnfStyle w:val="000000100000" w:firstRow="0" w:lastRow="0" w:firstColumn="0" w:lastColumn="0" w:oddVBand="0" w:evenVBand="0" w:oddHBand="1" w:evenHBand="0" w:firstRowFirstColumn="0" w:firstRowLastColumn="0" w:lastRowFirstColumn="0" w:lastRowLastColumn="0"/>
            </w:pPr>
            <w:r>
              <w:t>Theo cấu hình đã lưu</w:t>
            </w:r>
          </w:p>
        </w:tc>
        <w:tc>
          <w:tcPr>
            <w:tcW w:w="2160" w:type="dxa"/>
          </w:tcPr>
          <w:p w14:paraId="52662471" w14:textId="77777777" w:rsidR="00F376AF" w:rsidRDefault="00B20287">
            <w:pPr>
              <w:cnfStyle w:val="000000100000" w:firstRow="0" w:lastRow="0" w:firstColumn="0" w:lastColumn="0" w:oddVBand="0" w:evenVBand="0" w:oddHBand="1" w:evenHBand="0" w:firstRowFirstColumn="0" w:firstRowLastColumn="0" w:lastRowFirstColumn="0" w:lastRowLastColumn="0"/>
            </w:pPr>
            <w:r>
              <w:t>Hệ số nhân dùng khi tính giá bán. Bỏ trống báo “Bắt buộc phải nhập”; nhập chữ báo “Phải là số”; vượt trần báo “Tối đa 999.99”.</w:t>
            </w:r>
          </w:p>
        </w:tc>
      </w:tr>
      <w:tr w:rsidR="00F376AF" w14:paraId="36C9581C" w14:textId="77777777" w:rsidTr="00F376A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8E6D7F2" w14:textId="77777777" w:rsidR="00F376AF" w:rsidRDefault="00B20287">
            <w:r>
              <w:t>Định mức đàm phán giá (%)</w:t>
            </w:r>
          </w:p>
        </w:tc>
        <w:tc>
          <w:tcPr>
            <w:tcW w:w="2160" w:type="dxa"/>
          </w:tcPr>
          <w:p w14:paraId="2AF741E5" w14:textId="77777777" w:rsidR="00F376AF" w:rsidRDefault="00B20287">
            <w:pPr>
              <w:cnfStyle w:val="000000010000" w:firstRow="0" w:lastRow="0" w:firstColumn="0" w:lastColumn="0" w:oddVBand="0" w:evenVBand="0" w:oddHBand="0" w:evenHBand="1" w:firstRowFirstColumn="0" w:firstRowLastColumn="0" w:lastRowFirstColumn="0" w:lastRowLastColumn="0"/>
            </w:pPr>
            <w:r>
              <w:t>Không</w:t>
            </w:r>
          </w:p>
        </w:tc>
        <w:tc>
          <w:tcPr>
            <w:tcW w:w="2160" w:type="dxa"/>
          </w:tcPr>
          <w:p w14:paraId="6AA7C601" w14:textId="77777777" w:rsidR="00F376AF" w:rsidRDefault="00B20287">
            <w:pPr>
              <w:cnfStyle w:val="000000010000" w:firstRow="0" w:lastRow="0" w:firstColumn="0" w:lastColumn="0" w:oddVBand="0" w:evenVBand="0" w:oddHBand="0" w:evenHBand="1" w:firstRowFirstColumn="0" w:firstRowLastColumn="0" w:lastRowFirstColumn="0" w:lastRowLastColumn="0"/>
            </w:pPr>
            <w:r>
              <w:t>Theo cấu hình đã lưu</w:t>
            </w:r>
          </w:p>
        </w:tc>
        <w:tc>
          <w:tcPr>
            <w:tcW w:w="2160" w:type="dxa"/>
          </w:tcPr>
          <w:p w14:paraId="41641012" w14:textId="77777777" w:rsidR="00F376AF" w:rsidRDefault="00B20287">
            <w:pPr>
              <w:cnfStyle w:val="000000010000" w:firstRow="0" w:lastRow="0" w:firstColumn="0" w:lastColumn="0" w:oddVBand="0" w:evenVBand="0" w:oddHBand="0" w:evenHBand="1" w:firstRowFirstColumn="0" w:firstRowLastColumn="0" w:lastRowFirstColumn="0" w:lastRowLastColumn="0"/>
            </w:pPr>
            <w:r>
              <w:t>Tỷ lệ giảm giá tối đa khi thương lượng. Được phép nhập 0; vượt 99 báo “Tối đa 99”.</w:t>
            </w:r>
          </w:p>
        </w:tc>
      </w:tr>
      <w:tr w:rsidR="00F376AF" w14:paraId="41C6D123" w14:textId="77777777" w:rsidTr="00F376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545EE48" w14:textId="77777777" w:rsidR="00F376AF" w:rsidRDefault="00B20287">
            <w:r>
              <w:t>Dòng cảnh báo phạm vi</w:t>
            </w:r>
          </w:p>
        </w:tc>
        <w:tc>
          <w:tcPr>
            <w:tcW w:w="2160" w:type="dxa"/>
          </w:tcPr>
          <w:p w14:paraId="46D31E44" w14:textId="77777777" w:rsidR="00F376AF" w:rsidRDefault="00B20287">
            <w:pPr>
              <w:cnfStyle w:val="000000100000" w:firstRow="0" w:lastRow="0" w:firstColumn="0" w:lastColumn="0" w:oddVBand="0" w:evenVBand="0" w:oddHBand="1" w:evenHBand="0" w:firstRowFirstColumn="0" w:firstRowLastColumn="0" w:lastRowFirstColumn="0" w:lastRowLastColumn="0"/>
            </w:pPr>
            <w:r>
              <w:t>Không</w:t>
            </w:r>
          </w:p>
        </w:tc>
        <w:tc>
          <w:tcPr>
            <w:tcW w:w="2160" w:type="dxa"/>
          </w:tcPr>
          <w:p w14:paraId="2C3CF5F0" w14:textId="77777777" w:rsidR="00F376AF" w:rsidRDefault="00B20287">
            <w:pPr>
              <w:cnfStyle w:val="000000100000" w:firstRow="0" w:lastRow="0" w:firstColumn="0" w:lastColumn="0" w:oddVBand="0" w:evenVBand="0" w:oddHBand="1" w:evenHBand="0" w:firstRowFirstColumn="0" w:firstRowLastColumn="0" w:lastRowFirstColumn="0" w:lastRowLastColumn="0"/>
            </w:pPr>
            <w:r>
              <w:t>Theo dữ liệu</w:t>
            </w:r>
          </w:p>
        </w:tc>
        <w:tc>
          <w:tcPr>
            <w:tcW w:w="2160" w:type="dxa"/>
          </w:tcPr>
          <w:p w14:paraId="39B3CCDB" w14:textId="77777777" w:rsidR="00F376AF" w:rsidRDefault="00B20287">
            <w:pPr>
              <w:cnfStyle w:val="000000100000" w:firstRow="0" w:lastRow="0" w:firstColumn="0" w:lastColumn="0" w:oddVBand="0" w:evenVBand="0" w:oddHBand="1" w:evenHBand="0" w:firstRowFirstColumn="0" w:firstRowLastColumn="0" w:lastRowFirstColumn="0" w:lastRowLastColumn="0"/>
            </w:pPr>
            <w:r>
              <w:t>Nêu rõ số gói bảo dưỡng sẽ bị ghi đè khi lưu.</w:t>
            </w:r>
          </w:p>
        </w:tc>
      </w:tr>
      <w:tr w:rsidR="00F376AF" w14:paraId="7188C870" w14:textId="77777777" w:rsidTr="00F376A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35214EB" w14:textId="77777777" w:rsidR="00F376AF" w:rsidRDefault="00B20287">
            <w:r>
              <w:t>Dòng cập nhật gần nhất</w:t>
            </w:r>
          </w:p>
        </w:tc>
        <w:tc>
          <w:tcPr>
            <w:tcW w:w="2160" w:type="dxa"/>
          </w:tcPr>
          <w:p w14:paraId="7EF92FBE" w14:textId="77777777" w:rsidR="00F376AF" w:rsidRDefault="00B20287">
            <w:pPr>
              <w:cnfStyle w:val="000000010000" w:firstRow="0" w:lastRow="0" w:firstColumn="0" w:lastColumn="0" w:oddVBand="0" w:evenVBand="0" w:oddHBand="0" w:evenHBand="1" w:firstRowFirstColumn="0" w:firstRowLastColumn="0" w:lastRowFirstColumn="0" w:lastRowLastColumn="0"/>
            </w:pPr>
            <w:r>
              <w:t>Không</w:t>
            </w:r>
          </w:p>
        </w:tc>
        <w:tc>
          <w:tcPr>
            <w:tcW w:w="2160" w:type="dxa"/>
          </w:tcPr>
          <w:p w14:paraId="38A98AF5" w14:textId="77777777" w:rsidR="00F376AF" w:rsidRDefault="00B20287">
            <w:pPr>
              <w:cnfStyle w:val="000000010000" w:firstRow="0" w:lastRow="0" w:firstColumn="0" w:lastColumn="0" w:oddVBand="0" w:evenVBand="0" w:oddHBand="0" w:evenHBand="1" w:firstRowFirstColumn="0" w:firstRowLastColumn="0" w:lastRowFirstColumn="0" w:lastRowLastColumn="0"/>
            </w:pPr>
            <w:r>
              <w:t>Theo dữ liệu</w:t>
            </w:r>
          </w:p>
        </w:tc>
        <w:tc>
          <w:tcPr>
            <w:tcW w:w="2160" w:type="dxa"/>
          </w:tcPr>
          <w:p w14:paraId="5B449804" w14:textId="77777777" w:rsidR="00F376AF" w:rsidRDefault="00B20287">
            <w:pPr>
              <w:cnfStyle w:val="000000010000" w:firstRow="0" w:lastRow="0" w:firstColumn="0" w:lastColumn="0" w:oddVBand="0" w:evenVBand="0" w:oddHBand="0" w:evenHBand="1" w:firstRowFirstColumn="0" w:firstRowLastColumn="0" w:lastRowFirstColumn="0" w:lastRowLastColumn="0"/>
            </w:pPr>
            <w:r>
              <w:t>Ngày giờ và người thực hiện lần lưu gần nhất.</w:t>
            </w:r>
          </w:p>
        </w:tc>
      </w:tr>
    </w:tbl>
    <w:p w14:paraId="277E5B9D" w14:textId="77777777" w:rsidR="00F376AF" w:rsidRDefault="00F376AF"/>
    <w:p w14:paraId="358D514E" w14:textId="77777777" w:rsidR="00F376AF" w:rsidRDefault="00B20287">
      <w:pPr>
        <w:jc w:val="both"/>
      </w:pPr>
      <w:r>
        <w:t>Các bước thực hiện:</w:t>
      </w:r>
    </w:p>
    <w:p w14:paraId="0974EAD1" w14:textId="77777777" w:rsidR="00F376AF" w:rsidRDefault="00B20287">
      <w:pPr>
        <w:pStyle w:val="ListBullet"/>
      </w:pPr>
      <w:r>
        <w:t>Bước 1: Sửa Hệ số giá bán dịch vụ và Định mức đàm phán giá theo giá trị mong muốn.</w:t>
      </w:r>
    </w:p>
    <w:p w14:paraId="6561005B" w14:textId="77777777" w:rsidR="00F376AF" w:rsidRDefault="00B20287">
      <w:pPr>
        <w:pStyle w:val="ListBullet"/>
      </w:pPr>
      <w:r>
        <w:t>Bước 2: Bấm nút Lưu ở góc phải phía dưới màn hình.</w:t>
      </w:r>
    </w:p>
    <w:p w14:paraId="5557983F" w14:textId="77777777" w:rsidR="00F376AF" w:rsidRDefault="00B20287">
      <w:pPr>
        <w:pStyle w:val="ListBullet"/>
      </w:pPr>
      <w:r>
        <w:t>Bước 3: Đọc kỹ hộp thoại xác nhận — hộp thoại ghi rõ có bao nhiêu gói bảo dưỡng sẽ bị ghi đè và bao nhiêu cấp dịch vụ sẽ được tính lại giá gốc.</w:t>
      </w:r>
    </w:p>
    <w:p w14:paraId="1C788606" w14:textId="77777777" w:rsidR="00F376AF" w:rsidRDefault="00B20287">
      <w:pPr>
        <w:jc w:val="center"/>
      </w:pPr>
      <w:r>
        <w:rPr>
          <w:noProof/>
        </w:rPr>
        <w:lastRenderedPageBreak/>
        <w:drawing>
          <wp:inline distT="0" distB="0" distL="0" distR="0" wp14:anchorId="78431519" wp14:editId="408D6AD9">
            <wp:extent cx="5486400" cy="34290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_03_xacnhan.png"/>
                    <pic:cNvPicPr/>
                  </pic:nvPicPr>
                  <pic:blipFill>
                    <a:blip r:embed="rId10"/>
                    <a:stretch>
                      <a:fillRect/>
                    </a:stretch>
                  </pic:blipFill>
                  <pic:spPr>
                    <a:xfrm>
                      <a:off x="0" y="0"/>
                      <a:ext cx="5486400" cy="3429000"/>
                    </a:xfrm>
                    <a:prstGeom prst="rect">
                      <a:avLst/>
                    </a:prstGeom>
                  </pic:spPr>
                </pic:pic>
              </a:graphicData>
            </a:graphic>
          </wp:inline>
        </w:drawing>
      </w:r>
    </w:p>
    <w:p w14:paraId="56BA658D" w14:textId="3B18DDEB" w:rsidR="00F376AF" w:rsidRDefault="00B20287">
      <w:pPr>
        <w:pStyle w:val="Caption"/>
      </w:pPr>
      <w:bookmarkStart w:id="14" w:name="_Toc237959096"/>
      <w:r>
        <w:t xml:space="preserve">Hình </w:t>
      </w:r>
      <w:r>
        <w:fldChar w:fldCharType="begin"/>
      </w:r>
      <w:r>
        <w:instrText xml:space="preserve"> SEQ Hình \* ARABIC </w:instrText>
      </w:r>
      <w:r>
        <w:fldChar w:fldCharType="separate"/>
      </w:r>
      <w:r w:rsidR="000B6D93">
        <w:rPr>
          <w:noProof/>
        </w:rPr>
        <w:t>2</w:t>
      </w:r>
      <w:r>
        <w:fldChar w:fldCharType="end"/>
      </w:r>
      <w:r>
        <w:t>: Hộp thoại xác nhận cập nhật giá dịch vụ</w:t>
      </w:r>
      <w:bookmarkEnd w:id="14"/>
    </w:p>
    <w:p w14:paraId="47D6B61A" w14:textId="77777777" w:rsidR="00F376AF" w:rsidRDefault="00B20287">
      <w:pPr>
        <w:pStyle w:val="ListBullet"/>
      </w:pPr>
      <w:r>
        <w:t>Bước 4: Bấm Xác nhận để thực hiện, hoặc Hủy để giữ nguyên.</w:t>
      </w:r>
    </w:p>
    <w:p w14:paraId="1314E228" w14:textId="77777777" w:rsidR="00F376AF" w:rsidRDefault="00B20287">
      <w:pPr>
        <w:jc w:val="both"/>
      </w:pPr>
      <w:r>
        <w:t>Sau khi lưu, hệ thống báo số gói đã cập nhật thành công và số gói bị bỏ qua. Gói bị bỏ qua là gói không xác định được đơn giá công của công ty — những gói này giữ nguyên giá cũ, bạn cần xử lý riêng.</w:t>
      </w:r>
    </w:p>
    <w:p w14:paraId="2334E2CA" w14:textId="77777777" w:rsidR="00F376AF" w:rsidRDefault="00B20287">
      <w:pPr>
        <w:jc w:val="both"/>
      </w:pPr>
      <w:r>
        <w:t>Dòng ghi chú phía dưới hai ô nhập cho biết lần cập nhật gần nhất do ai thực hiện và vào lúc nào.</w:t>
      </w:r>
    </w:p>
    <w:p w14:paraId="3EED1315" w14:textId="77777777" w:rsidR="00F376AF" w:rsidRDefault="00B20287">
      <w:pPr>
        <w:pStyle w:val="Heading2"/>
      </w:pPr>
      <w:bookmarkStart w:id="15" w:name="_Toc237959094"/>
      <w:r>
        <w:t>4. Câu h</w:t>
      </w:r>
      <w:r>
        <w:t>ỏ</w:t>
      </w:r>
      <w:r>
        <w:t>i thư</w:t>
      </w:r>
      <w:r>
        <w:t>ờ</w:t>
      </w:r>
      <w:r>
        <w:t>ng g</w:t>
      </w:r>
      <w:r>
        <w:t>ặ</w:t>
      </w:r>
      <w:r>
        <w:t>p</w:t>
      </w:r>
      <w:bookmarkEnd w:id="15"/>
    </w:p>
    <w:tbl>
      <w:tblPr>
        <w:tblStyle w:val="LightGrid-Accent1"/>
        <w:tblW w:w="0" w:type="auto"/>
        <w:jc w:val="center"/>
        <w:tblLook w:val="04A0" w:firstRow="1" w:lastRow="0" w:firstColumn="1" w:lastColumn="0" w:noHBand="0" w:noVBand="1"/>
      </w:tblPr>
      <w:tblGrid>
        <w:gridCol w:w="4310"/>
        <w:gridCol w:w="4310"/>
      </w:tblGrid>
      <w:tr w:rsidR="00F376AF" w14:paraId="2CC36A82" w14:textId="77777777" w:rsidTr="00F376A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801F335" w14:textId="77777777" w:rsidR="00F376AF" w:rsidRDefault="00B20287">
            <w:r>
              <w:t>Tình huống</w:t>
            </w:r>
          </w:p>
        </w:tc>
        <w:tc>
          <w:tcPr>
            <w:tcW w:w="4320" w:type="dxa"/>
          </w:tcPr>
          <w:p w14:paraId="6DDC0547" w14:textId="77777777" w:rsidR="00F376AF" w:rsidRDefault="00B20287">
            <w:pPr>
              <w:cnfStyle w:val="100000000000" w:firstRow="1" w:lastRow="0" w:firstColumn="0" w:lastColumn="0" w:oddVBand="0" w:evenVBand="0" w:oddHBand="0" w:evenHBand="0" w:firstRowFirstColumn="0" w:firstRowLastColumn="0" w:lastRowFirstColumn="0" w:lastRowLastColumn="0"/>
            </w:pPr>
            <w:r>
              <w:t>Giải thích và cách xử lý</w:t>
            </w:r>
          </w:p>
        </w:tc>
      </w:tr>
      <w:tr w:rsidR="00F376AF" w14:paraId="6C1D4A15" w14:textId="77777777" w:rsidTr="00F376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D9BE7D" w14:textId="77777777" w:rsidR="00F376AF" w:rsidRDefault="00B20287">
            <w:r>
              <w:t>Tôi đã chỉnh giá riêng cho một gói, lưu ở đây có mất không</w:t>
            </w:r>
          </w:p>
        </w:tc>
        <w:tc>
          <w:tcPr>
            <w:tcW w:w="4320" w:type="dxa"/>
          </w:tcPr>
          <w:p w14:paraId="3F6DA344" w14:textId="77777777" w:rsidR="00F376AF" w:rsidRDefault="00B20287">
            <w:pPr>
              <w:cnfStyle w:val="000000100000" w:firstRow="0" w:lastRow="0" w:firstColumn="0" w:lastColumn="0" w:oddVBand="0" w:evenVBand="0" w:oddHBand="1" w:evenHBand="0" w:firstRowFirstColumn="0" w:firstRowLastColumn="0" w:lastRowFirstColumn="0" w:lastRowLastColumn="0"/>
            </w:pPr>
            <w:r>
              <w:t>Có. Gói đó cũng bị áp lại theo giá trị chung. Đây là hành vi đúng theo thiết kế, không phải lỗi. Nếu cần giữ giá riêng, hãy chỉnh lại gói đó sau khi lưu.</w:t>
            </w:r>
          </w:p>
        </w:tc>
      </w:tr>
      <w:tr w:rsidR="00F376AF" w14:paraId="4F80D26E" w14:textId="77777777" w:rsidTr="00F376A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AAFF46D" w14:textId="77777777" w:rsidR="00F376AF" w:rsidRDefault="00B20287">
            <w:r>
              <w:t>Có hoàn tác được không</w:t>
            </w:r>
          </w:p>
        </w:tc>
        <w:tc>
          <w:tcPr>
            <w:tcW w:w="4320" w:type="dxa"/>
          </w:tcPr>
          <w:p w14:paraId="0B40C98D" w14:textId="77777777" w:rsidR="00F376AF" w:rsidRDefault="00B20287">
            <w:pPr>
              <w:cnfStyle w:val="000000010000" w:firstRow="0" w:lastRow="0" w:firstColumn="0" w:lastColumn="0" w:oddVBand="0" w:evenVBand="0" w:oddHBand="0" w:evenHBand="1" w:firstRowFirstColumn="0" w:firstRowLastColumn="0" w:lastRowFirstColumn="0" w:lastRowLastColumn="0"/>
            </w:pPr>
            <w:r>
              <w:t>Không. Hãy sao lưu dữ liệu giá trước khi bấm Lưu lần đầu.</w:t>
            </w:r>
          </w:p>
        </w:tc>
      </w:tr>
      <w:tr w:rsidR="00F376AF" w14:paraId="2063F06E" w14:textId="77777777" w:rsidTr="00F376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C15A63F" w14:textId="77777777" w:rsidR="00F376AF" w:rsidRDefault="00B20287">
            <w:r>
              <w:t>Hệ thống báo có gói bị bỏ qua</w:t>
            </w:r>
          </w:p>
        </w:tc>
        <w:tc>
          <w:tcPr>
            <w:tcW w:w="4320" w:type="dxa"/>
          </w:tcPr>
          <w:p w14:paraId="05978207" w14:textId="77777777" w:rsidR="00F376AF" w:rsidRDefault="00B20287">
            <w:pPr>
              <w:cnfStyle w:val="000000100000" w:firstRow="0" w:lastRow="0" w:firstColumn="0" w:lastColumn="0" w:oddVBand="0" w:evenVBand="0" w:oddHBand="1" w:evenHBand="0" w:firstRowFirstColumn="0" w:firstRowLastColumn="0" w:lastRowFirstColumn="0" w:lastRowLastColumn="0"/>
            </w:pPr>
            <w:r>
              <w:t>Những gói đó không xác định được đơn giá công của công ty nên hệ thống giữ nguyên giá cũ thay vì ghi giá sai. Bạn cần kiểm tra cấu hình đơn giá công của công ty tương ứng rồi lưu lại.</w:t>
            </w:r>
          </w:p>
        </w:tc>
      </w:tr>
      <w:tr w:rsidR="00F376AF" w14:paraId="3B6BEBBF" w14:textId="77777777" w:rsidTr="00F376A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0B740B" w14:textId="77777777" w:rsidR="00F376AF" w:rsidRDefault="00B20287">
            <w:r>
              <w:lastRenderedPageBreak/>
              <w:t>Tôi chỉ đổi định mức, vì sao giá gốc không đổi</w:t>
            </w:r>
          </w:p>
        </w:tc>
        <w:tc>
          <w:tcPr>
            <w:tcW w:w="4320" w:type="dxa"/>
          </w:tcPr>
          <w:p w14:paraId="136F99CC" w14:textId="77777777" w:rsidR="00F376AF" w:rsidRDefault="00B20287">
            <w:pPr>
              <w:cnfStyle w:val="000000010000" w:firstRow="0" w:lastRow="0" w:firstColumn="0" w:lastColumn="0" w:oddVBand="0" w:evenVBand="0" w:oddHBand="0" w:evenHBand="1" w:firstRowFirstColumn="0" w:firstRowLastColumn="0" w:lastRowFirstColumn="0" w:lastRowLastColumn="0"/>
            </w:pPr>
            <w:r>
              <w:t>Giá gốc của cấp dịch vụ chỉ được tính lại khi Hệ số giá bán dịch vụ thay đổi. Đổi riêng định mức thì không ảnh hưởng tới giá gốc.</w:t>
            </w:r>
          </w:p>
        </w:tc>
      </w:tr>
      <w:tr w:rsidR="00F376AF" w14:paraId="66F36EF6" w14:textId="77777777" w:rsidTr="00F376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3FC08D" w14:textId="77777777" w:rsidR="00F376AF" w:rsidRDefault="00B20287">
            <w:r>
              <w:t>Tôi không vào được màn hình này</w:t>
            </w:r>
          </w:p>
        </w:tc>
        <w:tc>
          <w:tcPr>
            <w:tcW w:w="4320" w:type="dxa"/>
          </w:tcPr>
          <w:p w14:paraId="46CAA39C" w14:textId="77777777" w:rsidR="00F376AF" w:rsidRDefault="00B20287">
            <w:pPr>
              <w:cnfStyle w:val="000000100000" w:firstRow="0" w:lastRow="0" w:firstColumn="0" w:lastColumn="0" w:oddVBand="0" w:evenVBand="0" w:oddHBand="1" w:evenHBand="0" w:firstRowFirstColumn="0" w:firstRowLastColumn="0" w:lastRowFirstColumn="0" w:lastRowLastColumn="0"/>
            </w:pPr>
            <w:r>
              <w:t>Màn này cần quyền Cập nhật nhanh giá dịch vụ. Liên hệ quản trị viên để được cấp quyền.</w:t>
            </w:r>
          </w:p>
        </w:tc>
      </w:tr>
    </w:tbl>
    <w:p w14:paraId="23F4C4A9" w14:textId="77777777" w:rsidR="00F376AF" w:rsidRDefault="00F376AF"/>
    <w:sectPr w:rsidR="00F376AF"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247F5" w14:textId="77777777" w:rsidR="00B20287" w:rsidRDefault="00B20287">
      <w:pPr>
        <w:spacing w:after="0" w:line="240" w:lineRule="auto"/>
      </w:pPr>
      <w:r>
        <w:separator/>
      </w:r>
    </w:p>
  </w:endnote>
  <w:endnote w:type="continuationSeparator" w:id="0">
    <w:p w14:paraId="09642319" w14:textId="77777777" w:rsidR="00B20287" w:rsidRDefault="00B202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519A4"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E73E0" w14:textId="77777777" w:rsidR="00B20287" w:rsidRDefault="00B20287">
      <w:pPr>
        <w:spacing w:after="0" w:line="240" w:lineRule="auto"/>
      </w:pPr>
      <w:r>
        <w:separator/>
      </w:r>
    </w:p>
  </w:footnote>
  <w:footnote w:type="continuationSeparator" w:id="0">
    <w:p w14:paraId="3321D11E" w14:textId="77777777" w:rsidR="00B20287" w:rsidRDefault="00B202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0B6D93"/>
    <w:rsid w:val="0015074B"/>
    <w:rsid w:val="001675CE"/>
    <w:rsid w:val="0029639D"/>
    <w:rsid w:val="00326F90"/>
    <w:rsid w:val="003E0A51"/>
    <w:rsid w:val="00444099"/>
    <w:rsid w:val="00533ADF"/>
    <w:rsid w:val="0076015E"/>
    <w:rsid w:val="007B3AF6"/>
    <w:rsid w:val="008F67BD"/>
    <w:rsid w:val="00993352"/>
    <w:rsid w:val="00A06C62"/>
    <w:rsid w:val="00AA1D8D"/>
    <w:rsid w:val="00B20287"/>
    <w:rsid w:val="00B47730"/>
    <w:rsid w:val="00CB0664"/>
    <w:rsid w:val="00D361B2"/>
    <w:rsid w:val="00F03585"/>
    <w:rsid w:val="00F376AF"/>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7B212C"/>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Pages>
  <Words>1356</Words>
  <Characters>4605</Characters>
  <Application>Microsoft Office Word</Application>
  <DocSecurity>0</DocSecurity>
  <Lines>219</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Cập nhật nhanh giá dịch vụ</dc:title>
  <dc:subject/>
  <dc:creator>python-docx</dc:creator>
  <cp:keywords/>
  <dc:description>generated by python-docx</dc:description>
  <cp:lastModifiedBy>Le Tri</cp:lastModifiedBy>
  <cp:revision>6</cp:revision>
  <dcterms:created xsi:type="dcterms:W3CDTF">2026-06-19T08:15:00Z</dcterms:created>
  <dcterms:modified xsi:type="dcterms:W3CDTF">2026-08-18T08:24:00Z</dcterms:modified>
  <cp:category/>
</cp:coreProperties>
</file>