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{"task":"What are the V3R forbidden patterns and why do they exist?"}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