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Sentinel Project Report v1.0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Exhaustive Specification for the Android Claude → Groq Lockout-to-Report System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Project Purpose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Sentinel is a lightweight, always-on Android service that silently tracks full conversation segments in the official Claude mobile app between lockout events, detects the exact lockout UI fingerprint (“You’re out of messages until XPM” + Upgrade button), then instantly forwards the complete logged segment to Groq (llama-3.1-8b-instant) to auto-generate three standardized reports: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Project Report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Handoff Report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Coding Report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Goal: zero manual intervention, zero lost context, perfect continuity for V3R development even across multiple Claude accounts and variable lockout durations (minutes to 36 h).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Core Requirements Captured from Q&amp;A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Detects only on official Claude Android app (Moto G Power 2025, Android 16)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Tracks entire conversation history between resets (multi-account aware)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Trigger on visual lockout screen (no timer)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Root optional but accepted for simplest implementation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Output: three complete reports delivered back to user or saved to repo/Google Drive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• 100 % free-stack: Groq free tier, no credit card, local Android only (AWS free tier reserved for later V3R cloud pieces)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High-Level Architecture (kept deliberately simple)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Background Android Accessibility Service (or root-based UI monitor if chosen)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Real-time screen fingerprint matcher for lockout banner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 SQLite log of chat turns (timestamp + full text)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lockout: compile segment → Groq API call → parse three reports → optional save/export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User receives reports in one message or file drop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Tech Stack (minimal &amp; free)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Kotlin + Android Jetpack (AccessibilityService + NotificationListener)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Tesseract OCR or simple pixel/fingerprint match (no heavy ML)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Room SQLite for conversation vault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REST API (free key already in repo)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Optional: Magisk module for root read of app internals (if we choose that path)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Docker, no Lambda, no paid services — pure phone-side until handoff complete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Implementation Outline (6 simple phases)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1: Build minimal Accessibility Service that logs every Claude message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2: Hard-code lockout fingerprint match + test on your Moto G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3: Add segment compilation &amp; Groq prompt template (exact template will ask for Project/Handoff/Coding format)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4: One-tap export or auto-post reports to your V3R repo folder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5: Root-path option documented for ultra-simple screen scraping if Accessibility blocked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6: Test with real lockout, refine prompt until reports match V3R standard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Success Metrics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Detection &lt; 3 seconds after lockout appears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Full conversation segment captured 100 % of time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Three reports generated &amp; delivered without user typing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Works with multiple Claude accounts (user switches manually, Sentinel keeps separate vaults)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Battery impact &lt; 2 % per day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Risks &amp; Mitigations (kept simple)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updates breaking UI → fingerprint can be updated in 1 line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Play Protect flags service → root path bypass available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Groq rate limit → single lightweight call per lockout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