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{"TableName":"v3r-keys","Item":{"key_id":{"S":"cerebras"},"api_key":{"S":"csk-dx8d5tp2crjc89k2pj9m564pykhwvdd32wd2vcfywd83kk29"},"provider":{"S":"cerebras"},"model":{"S":"llama3.1-8b"},"status":{"S":"active"}}}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