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Sentinel Project Report v1.0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Exhaustive Specification for the Android Claude → Groq Lockout-to-Report System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Project Purpose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Sentinel is a lightweight, always-on Android service that silently tracks full conversation segments in the official Claude mobile app between lockout events, detects the exact lockout UI fingerprint (“You’re out of messages until XPM” + Upgrade button), then instantly forwards the complete logged segment to Groq (llama-3.1-8b-instant) to auto-generate three standardized reports: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Project Report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Handoff Report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Coding Report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Goal: zero manual intervention, zero lost context, perfect continuity for V3R development even across multiple Claude accounts and variable lockout durations (minutes to 36 h).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Core Requirements Captured from Q&amp;A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Detects only on official Claude Android app (Moto G Power 2025, Android 16)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Tracks entire conversation history between resets (multi-account aware)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Trigger on visual lockout screen (no timer)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Root optional but accepted for simplest implementation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Output: three complete reports delivered back to user or saved to repo/Google Drive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• 100 % free-stack: Groq free tier, no credit card, local Android only (AWS free tier reserved for later V3R cloud pieces)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High-Level Architecture (kept deliberately simple)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Background Android Accessibility Service (or root-based UI monitor if chosen)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Real-time screen fingerprint matcher for lockout banner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 SQLite log of chat turns (timestamp + full text)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On lockout: compile segment → Groq API call → parse three reports → optional save/export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User receives reports in one message or file drop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Tech Stack (minimal &amp; free)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Kotlin + Android Jetpack (AccessibilityService + NotificationListener)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Tesseract OCR or simple pixel/fingerprint match (no heavy ML)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Room SQLite for conversation vault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REST API (free key already in repo)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Optional: Magisk module for root read of app internals (if we choose that path)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Docker, no Lambda, no paid services — pure phone-side until handoff complete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Implementation Outline (6 simple phases)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1: Build minimal Accessibility Service that logs every Claude message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2: Hard-code lockout fingerprint match + test on your Moto G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3: Add segment compilation &amp; Groq prompt template (exact template will ask for Project/Handoff/Coding format)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4: One-tap export or auto-post reports to your V3R repo folder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5: Root-path option documented for ultra-simple screen scraping if Accessibility blocked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6: Test with real lockout, refine prompt until reports match V3R standard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Success Metrics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Detection &lt; 3 seconds after lockout appears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conversation segment captured 100 % of time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Three reports generated &amp; delivered without user typing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Works with multiple Claude accounts (user switches manually, Sentinel keeps separate vaults)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Battery impact &lt; 2 % per day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Risks &amp; Mitigations (kept simple)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 updates breaking UI → fingerprint can be updated in 1 line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Google Play Protect flags service → root path bypass available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Groq rate limit → single lightweight call per lockout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