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theme/themeOverride3.xml" ContentType="application/vnd.openxmlformats-officedocument.themeOverride+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D22594">
      <w:pPr>
        <w:spacing w:after="0" w:line="240" w:lineRule="auto"/>
        <w:jc w:val="center"/>
        <w:rPr>
          <w:sz w:val="72"/>
          <w:szCs w:val="72"/>
        </w:rPr>
      </w:pPr>
      <w:r>
        <w:rPr>
          <w:sz w:val="72"/>
          <w:szCs w:val="72"/>
        </w:rPr>
        <w:t>Proyecto</w:t>
      </w:r>
    </w:p>
    <w:p w:rsidR="00E85EF2" w:rsidRDefault="00D22594">
      <w:pPr>
        <w:spacing w:after="0" w:line="240" w:lineRule="auto"/>
        <w:jc w:val="center"/>
        <w:rPr>
          <w:sz w:val="72"/>
          <w:szCs w:val="72"/>
        </w:rPr>
      </w:pPr>
      <w:proofErr w:type="spellStart"/>
      <w:r>
        <w:rPr>
          <w:sz w:val="72"/>
          <w:szCs w:val="72"/>
        </w:rPr>
        <w:t>Questionfinder</w:t>
      </w:r>
      <w:proofErr w:type="spellEnd"/>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D22594">
      <w:pPr>
        <w:spacing w:after="0" w:line="240" w:lineRule="auto"/>
        <w:jc w:val="center"/>
        <w:rPr>
          <w:b/>
          <w:sz w:val="24"/>
          <w:szCs w:val="24"/>
        </w:rPr>
      </w:pPr>
      <w:r>
        <w:rPr>
          <w:b/>
          <w:sz w:val="24"/>
          <w:szCs w:val="24"/>
        </w:rPr>
        <w:lastRenderedPageBreak/>
        <w:t>Historial de revisiones</w:t>
      </w:r>
      <w:r>
        <w:rPr>
          <w:b/>
          <w:sz w:val="24"/>
          <w:szCs w:val="24"/>
        </w:rPr>
        <w:br/>
      </w:r>
    </w:p>
    <w:tbl>
      <w:tblPr>
        <w:tblStyle w:val="Tablaconcuadrcula"/>
        <w:tblW w:w="9500" w:type="dxa"/>
        <w:tblLook w:val="04A0" w:firstRow="1" w:lastRow="0" w:firstColumn="1" w:lastColumn="0" w:noHBand="0" w:noVBand="1"/>
      </w:tblPr>
      <w:tblGrid>
        <w:gridCol w:w="1384"/>
        <w:gridCol w:w="991"/>
        <w:gridCol w:w="4751"/>
        <w:gridCol w:w="2374"/>
      </w:tblGrid>
      <w:tr w:rsidR="00E85EF2">
        <w:tc>
          <w:tcPr>
            <w:tcW w:w="1384" w:type="dxa"/>
            <w:shd w:val="clear" w:color="auto" w:fill="auto"/>
            <w:tcMar>
              <w:left w:w="108" w:type="dxa"/>
            </w:tcMar>
          </w:tcPr>
          <w:p w:rsidR="00E85EF2" w:rsidRDefault="00D22594">
            <w:pPr>
              <w:spacing w:after="0" w:line="240" w:lineRule="auto"/>
              <w:jc w:val="center"/>
              <w:rPr>
                <w:b/>
                <w:sz w:val="24"/>
                <w:szCs w:val="24"/>
              </w:rPr>
            </w:pPr>
            <w:r>
              <w:rPr>
                <w:b/>
                <w:sz w:val="24"/>
                <w:szCs w:val="24"/>
              </w:rPr>
              <w:t>Fecha</w:t>
            </w:r>
          </w:p>
        </w:tc>
        <w:tc>
          <w:tcPr>
            <w:tcW w:w="991" w:type="dxa"/>
            <w:shd w:val="clear" w:color="auto" w:fill="auto"/>
            <w:tcMar>
              <w:left w:w="108" w:type="dxa"/>
            </w:tcMar>
          </w:tcPr>
          <w:p w:rsidR="00E85EF2" w:rsidRDefault="00D22594">
            <w:pPr>
              <w:spacing w:after="0" w:line="240" w:lineRule="auto"/>
              <w:jc w:val="center"/>
              <w:rPr>
                <w:b/>
                <w:sz w:val="24"/>
                <w:szCs w:val="24"/>
              </w:rPr>
            </w:pPr>
            <w:r>
              <w:rPr>
                <w:b/>
                <w:sz w:val="24"/>
                <w:szCs w:val="24"/>
              </w:rPr>
              <w:t>Versión</w:t>
            </w:r>
          </w:p>
        </w:tc>
        <w:tc>
          <w:tcPr>
            <w:tcW w:w="4750" w:type="dxa"/>
            <w:shd w:val="clear" w:color="auto" w:fill="auto"/>
            <w:tcMar>
              <w:left w:w="108" w:type="dxa"/>
            </w:tcMar>
          </w:tcPr>
          <w:p w:rsidR="00E85EF2" w:rsidRDefault="00D22594">
            <w:pPr>
              <w:spacing w:after="0" w:line="240" w:lineRule="auto"/>
              <w:jc w:val="center"/>
              <w:rPr>
                <w:b/>
                <w:sz w:val="24"/>
                <w:szCs w:val="24"/>
              </w:rPr>
            </w:pPr>
            <w:r>
              <w:rPr>
                <w:b/>
                <w:sz w:val="24"/>
                <w:szCs w:val="24"/>
              </w:rPr>
              <w:t>Descripción</w:t>
            </w:r>
          </w:p>
        </w:tc>
        <w:tc>
          <w:tcPr>
            <w:tcW w:w="2374" w:type="dxa"/>
            <w:shd w:val="clear" w:color="auto" w:fill="auto"/>
            <w:tcMar>
              <w:left w:w="108" w:type="dxa"/>
            </w:tcMar>
          </w:tcPr>
          <w:p w:rsidR="00E85EF2" w:rsidRDefault="00D22594">
            <w:pPr>
              <w:spacing w:after="0" w:line="240" w:lineRule="auto"/>
              <w:jc w:val="center"/>
              <w:rPr>
                <w:b/>
                <w:sz w:val="24"/>
                <w:szCs w:val="24"/>
              </w:rPr>
            </w:pPr>
            <w:r>
              <w:rPr>
                <w:b/>
                <w:sz w:val="24"/>
                <w:szCs w:val="24"/>
              </w:rPr>
              <w:t>Autor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17/03/2017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1.0</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realiza el diseño de la propuesta de negocios y el diseño de los instrumentos de estudio de mercado de la propuesta elegida</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20/03/2017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1.1</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realiza la aplicación de los instrumentos diseñados, y se documentan los cambios que se deben de realizar en la aplicación.</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22/03/2017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1.2</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incluyen los hiperenlaces a los documentos y modelos utilizados para el estudio de mercado entre los potenciales usuarios.</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13/04/2017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1.3</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desarrolla la vista de la aplicación en conjunto con una vista secundaria</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rsidTr="008B227E">
        <w:tc>
          <w:tcPr>
            <w:tcW w:w="1384"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16/04/2017</w:t>
            </w:r>
          </w:p>
        </w:tc>
        <w:tc>
          <w:tcPr>
            <w:tcW w:w="991"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1.4</w:t>
            </w:r>
          </w:p>
        </w:tc>
        <w:tc>
          <w:tcPr>
            <w:tcW w:w="4750"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Se documentan y completan los informes</w:t>
            </w:r>
          </w:p>
        </w:tc>
        <w:tc>
          <w:tcPr>
            <w:tcW w:w="2374"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8B227E" w:rsidTr="008B227E">
        <w:tc>
          <w:tcPr>
            <w:tcW w:w="1384"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17/04/2017</w:t>
            </w:r>
          </w:p>
        </w:tc>
        <w:tc>
          <w:tcPr>
            <w:tcW w:w="991"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1.5</w:t>
            </w:r>
          </w:p>
        </w:tc>
        <w:tc>
          <w:tcPr>
            <w:tcW w:w="4750" w:type="dxa"/>
            <w:tcBorders>
              <w:top w:val="single" w:sz="4" w:space="0" w:color="auto"/>
            </w:tcBorders>
            <w:shd w:val="clear" w:color="auto" w:fill="auto"/>
            <w:tcMar>
              <w:left w:w="108" w:type="dxa"/>
            </w:tcMar>
            <w:vAlign w:val="center"/>
          </w:tcPr>
          <w:p w:rsidR="008B227E" w:rsidRDefault="008B227E" w:rsidP="008B227E">
            <w:pPr>
              <w:spacing w:after="0" w:line="240" w:lineRule="auto"/>
              <w:jc w:val="center"/>
              <w:rPr>
                <w:sz w:val="24"/>
                <w:szCs w:val="24"/>
              </w:rPr>
            </w:pPr>
            <w:r>
              <w:rPr>
                <w:sz w:val="24"/>
                <w:szCs w:val="24"/>
              </w:rPr>
              <w:t xml:space="preserve">Se finalizan los documentos y se realiza la </w:t>
            </w:r>
            <w:proofErr w:type="spellStart"/>
            <w:r>
              <w:rPr>
                <w:sz w:val="24"/>
                <w:szCs w:val="24"/>
              </w:rPr>
              <w:t>Retrospective</w:t>
            </w:r>
            <w:proofErr w:type="spellEnd"/>
            <w:r>
              <w:rPr>
                <w:sz w:val="24"/>
                <w:szCs w:val="24"/>
              </w:rPr>
              <w:t xml:space="preserve"> de la metodología</w:t>
            </w:r>
          </w:p>
        </w:tc>
        <w:tc>
          <w:tcPr>
            <w:tcW w:w="2374"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José Ferrer</w:t>
            </w:r>
          </w:p>
        </w:tc>
      </w:tr>
    </w:tbl>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bookmarkStart w:id="0" w:name="_Toc480207270" w:displacedByCustomXml="next"/>
    <w:sdt>
      <w:sdtPr>
        <w:rPr>
          <w:b/>
          <w:bCs/>
        </w:rPr>
        <w:id w:val="2082743867"/>
        <w:docPartObj>
          <w:docPartGallery w:val="Table of Contents"/>
          <w:docPartUnique/>
        </w:docPartObj>
      </w:sdtPr>
      <w:sdtEndPr>
        <w:rPr>
          <w:b w:val="0"/>
          <w:bCs w:val="0"/>
        </w:rPr>
      </w:sdtEndPr>
      <w:sdtContent>
        <w:p w:rsidR="00E85EF2" w:rsidRPr="008E7621" w:rsidRDefault="00D22594" w:rsidP="008E7621">
          <w:pPr>
            <w:pStyle w:val="Sinespaciado"/>
            <w:rPr>
              <w:b/>
            </w:rPr>
          </w:pPr>
          <w:r w:rsidRPr="008E7621">
            <w:rPr>
              <w:b/>
            </w:rPr>
            <w:t>Contenido</w:t>
          </w:r>
          <w:bookmarkEnd w:id="0"/>
        </w:p>
        <w:p w:rsidR="008E7621" w:rsidRPr="008E7621" w:rsidRDefault="00D22594" w:rsidP="008E7621">
          <w:pPr>
            <w:pStyle w:val="TDC1"/>
            <w:tabs>
              <w:tab w:val="right" w:leader="dot" w:pos="9350"/>
            </w:tabs>
            <w:spacing w:after="0"/>
            <w:rPr>
              <w:rFonts w:eastAsiaTheme="minorEastAsia"/>
              <w:noProof/>
              <w:lang w:eastAsia="es-VE"/>
            </w:rPr>
          </w:pPr>
          <w:r>
            <w:fldChar w:fldCharType="begin"/>
          </w:r>
          <w:r>
            <w:instrText>TOC \z \o "1-3" \u \h</w:instrText>
          </w:r>
          <w:r>
            <w:fldChar w:fldCharType="separate"/>
          </w:r>
          <w:hyperlink w:anchor="_Toc480375207" w:history="1">
            <w:r w:rsidR="008E7621" w:rsidRPr="008E7621">
              <w:rPr>
                <w:rStyle w:val="Hipervnculo"/>
                <w:rFonts w:cs="Arial"/>
                <w:noProof/>
              </w:rPr>
              <w:t>1.-Introducción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_Toc480375207 \h </w:instrText>
            </w:r>
            <w:r w:rsidR="008E7621" w:rsidRPr="008E7621">
              <w:rPr>
                <w:noProof/>
                <w:webHidden/>
              </w:rPr>
            </w:r>
            <w:r w:rsidR="008E7621" w:rsidRPr="008E7621">
              <w:rPr>
                <w:noProof/>
                <w:webHidden/>
              </w:rPr>
              <w:fldChar w:fldCharType="separate"/>
            </w:r>
            <w:r w:rsidR="008E7621" w:rsidRPr="008E7621">
              <w:rPr>
                <w:noProof/>
                <w:webHidden/>
              </w:rPr>
              <w:t>4</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08" w:history="1">
            <w:r w:rsidR="008E7621" w:rsidRPr="008E7621">
              <w:rPr>
                <w:rStyle w:val="Hipervnculo"/>
                <w:rFonts w:cs="Arial"/>
                <w:noProof/>
              </w:rPr>
              <w:t>1.1.- Propósito de este documento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_Toc480375208 \h </w:instrText>
            </w:r>
            <w:r w:rsidR="008E7621" w:rsidRPr="008E7621">
              <w:rPr>
                <w:noProof/>
                <w:webHidden/>
              </w:rPr>
            </w:r>
            <w:r w:rsidR="008E7621" w:rsidRPr="008E7621">
              <w:rPr>
                <w:noProof/>
                <w:webHidden/>
              </w:rPr>
              <w:fldChar w:fldCharType="separate"/>
            </w:r>
            <w:r w:rsidR="008E7621" w:rsidRPr="008E7621">
              <w:rPr>
                <w:noProof/>
                <w:webHidden/>
              </w:rPr>
              <w:t>4</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09" w:history="1">
            <w:r w:rsidR="008E7621" w:rsidRPr="008E7621">
              <w:rPr>
                <w:rStyle w:val="Hipervnculo"/>
                <w:rFonts w:cs="Arial"/>
                <w:noProof/>
              </w:rPr>
              <w:t>1.2.- Alcance</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_Toc480375209 \h </w:instrText>
            </w:r>
            <w:r w:rsidR="008E7621" w:rsidRPr="008E7621">
              <w:rPr>
                <w:noProof/>
                <w:webHidden/>
              </w:rPr>
            </w:r>
            <w:r w:rsidR="008E7621" w:rsidRPr="008E7621">
              <w:rPr>
                <w:noProof/>
                <w:webHidden/>
              </w:rPr>
              <w:fldChar w:fldCharType="separate"/>
            </w:r>
            <w:r w:rsidR="008E7621" w:rsidRPr="008E7621">
              <w:rPr>
                <w:noProof/>
                <w:webHidden/>
              </w:rPr>
              <w:t>4</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10" w:history="1">
            <w:r w:rsidR="008E7621" w:rsidRPr="008E7621">
              <w:rPr>
                <w:rStyle w:val="Hipervnculo"/>
                <w:rFonts w:cs="Arial"/>
                <w:noProof/>
              </w:rPr>
              <w:t>2.- Descripción de metodología de trabajo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_Toc480375210 \h </w:instrText>
            </w:r>
            <w:r w:rsidR="008E7621" w:rsidRPr="008E7621">
              <w:rPr>
                <w:noProof/>
                <w:webHidden/>
              </w:rPr>
            </w:r>
            <w:r w:rsidR="008E7621" w:rsidRPr="008E7621">
              <w:rPr>
                <w:noProof/>
                <w:webHidden/>
              </w:rPr>
              <w:fldChar w:fldCharType="separate"/>
            </w:r>
            <w:r w:rsidR="008E7621" w:rsidRPr="008E7621">
              <w:rPr>
                <w:noProof/>
                <w:webHidden/>
              </w:rPr>
              <w:t>4</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1" w:history="1">
            <w:r w:rsidR="008E7621" w:rsidRPr="008E7621">
              <w:rPr>
                <w:rStyle w:val="Hipervnculo"/>
                <w:rFonts w:cs="Arial"/>
                <w:noProof/>
              </w:rPr>
              <w:t>2.1.- Fundamentos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_Toc480375211 \h </w:instrText>
            </w:r>
            <w:r w:rsidR="008E7621" w:rsidRPr="008E7621">
              <w:rPr>
                <w:noProof/>
                <w:webHidden/>
              </w:rPr>
            </w:r>
            <w:r w:rsidR="008E7621" w:rsidRPr="008E7621">
              <w:rPr>
                <w:noProof/>
                <w:webHidden/>
              </w:rPr>
              <w:fldChar w:fldCharType="separate"/>
            </w:r>
            <w:r w:rsidR="008E7621" w:rsidRPr="008E7621">
              <w:rPr>
                <w:noProof/>
                <w:webHidden/>
              </w:rPr>
              <w:t>4</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2" w:history="1">
            <w:r w:rsidR="008E7621" w:rsidRPr="008E7621">
              <w:rPr>
                <w:rStyle w:val="Hipervnculo"/>
                <w:rFonts w:cs="Arial"/>
                <w:noProof/>
              </w:rPr>
              <w:t>2.2.- Valores de trabajo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_Toc480375212 \h </w:instrText>
            </w:r>
            <w:r w:rsidR="008E7621" w:rsidRPr="008E7621">
              <w:rPr>
                <w:noProof/>
                <w:webHidden/>
              </w:rPr>
            </w:r>
            <w:r w:rsidR="008E7621" w:rsidRPr="008E7621">
              <w:rPr>
                <w:noProof/>
                <w:webHidden/>
              </w:rPr>
              <w:fldChar w:fldCharType="separate"/>
            </w:r>
            <w:r w:rsidR="008E7621" w:rsidRPr="008E7621">
              <w:rPr>
                <w:noProof/>
                <w:webHidden/>
              </w:rPr>
              <w:t>5</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13" w:history="1">
            <w:r w:rsidR="008E7621" w:rsidRPr="008E7621">
              <w:rPr>
                <w:rStyle w:val="Hipervnculo"/>
                <w:rFonts w:cs="Arial"/>
                <w:noProof/>
              </w:rPr>
              <w:t>3.- Distribución de Miembros y de Actividades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_Toc480375213 \h </w:instrText>
            </w:r>
            <w:r w:rsidR="008E7621" w:rsidRPr="008E7621">
              <w:rPr>
                <w:noProof/>
                <w:webHidden/>
              </w:rPr>
            </w:r>
            <w:r w:rsidR="008E7621" w:rsidRPr="008E7621">
              <w:rPr>
                <w:noProof/>
                <w:webHidden/>
              </w:rPr>
              <w:fldChar w:fldCharType="separate"/>
            </w:r>
            <w:r w:rsidR="008E7621" w:rsidRPr="008E7621">
              <w:rPr>
                <w:noProof/>
                <w:webHidden/>
              </w:rPr>
              <w:t>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4" w:history="1">
            <w:r w:rsidR="008E7621" w:rsidRPr="008E7621">
              <w:rPr>
                <w:rStyle w:val="Hipervnculo"/>
                <w:rFonts w:cs="Arial"/>
                <w:noProof/>
              </w:rPr>
              <w:t>3.1.- Personas involucradas y roles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_Toc480375214 \h </w:instrText>
            </w:r>
            <w:r w:rsidR="008E7621" w:rsidRPr="008E7621">
              <w:rPr>
                <w:noProof/>
                <w:webHidden/>
              </w:rPr>
            </w:r>
            <w:r w:rsidR="008E7621" w:rsidRPr="008E7621">
              <w:rPr>
                <w:noProof/>
                <w:webHidden/>
              </w:rPr>
              <w:fldChar w:fldCharType="separate"/>
            </w:r>
            <w:r w:rsidR="008E7621" w:rsidRPr="008E7621">
              <w:rPr>
                <w:noProof/>
                <w:webHidden/>
              </w:rPr>
              <w:t>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5" w:history="1">
            <w:r w:rsidR="008E7621" w:rsidRPr="008E7621">
              <w:rPr>
                <w:rStyle w:val="Hipervnculo"/>
                <w:rFonts w:cs="Arial"/>
                <w:noProof/>
              </w:rPr>
              <w:t>3.2.- Responsabilidades de los roles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_Toc480375215 \h </w:instrText>
            </w:r>
            <w:r w:rsidR="008E7621" w:rsidRPr="008E7621">
              <w:rPr>
                <w:noProof/>
                <w:webHidden/>
              </w:rPr>
            </w:r>
            <w:r w:rsidR="008E7621" w:rsidRPr="008E7621">
              <w:rPr>
                <w:noProof/>
                <w:webHidden/>
              </w:rPr>
              <w:fldChar w:fldCharType="separate"/>
            </w:r>
            <w:r w:rsidR="008E7621" w:rsidRPr="008E7621">
              <w:rPr>
                <w:noProof/>
                <w:webHidden/>
              </w:rPr>
              <w:t>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6" w:history="1">
            <w:r w:rsidR="008E7621" w:rsidRPr="008E7621">
              <w:rPr>
                <w:rStyle w:val="Hipervnculo"/>
                <w:rFonts w:cs="Arial"/>
                <w:noProof/>
              </w:rPr>
              <w:t>3.3.- Product Backlog</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_Toc480375216 \h </w:instrText>
            </w:r>
            <w:r w:rsidR="008E7621" w:rsidRPr="008E7621">
              <w:rPr>
                <w:noProof/>
                <w:webHidden/>
              </w:rPr>
            </w:r>
            <w:r w:rsidR="008E7621" w:rsidRPr="008E7621">
              <w:rPr>
                <w:noProof/>
                <w:webHidden/>
              </w:rPr>
              <w:fldChar w:fldCharType="separate"/>
            </w:r>
            <w:r w:rsidR="008E7621" w:rsidRPr="008E7621">
              <w:rPr>
                <w:noProof/>
                <w:webHidden/>
              </w:rPr>
              <w:t>6</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17" w:history="1">
            <w:r w:rsidR="008E7621" w:rsidRPr="008E7621">
              <w:rPr>
                <w:rStyle w:val="Hipervnculo"/>
                <w:rFonts w:cs="Arial"/>
                <w:noProof/>
              </w:rPr>
              <w:t>4.- Artefactos (Primera iteración)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_Toc480375217 \h </w:instrText>
            </w:r>
            <w:r w:rsidR="008E7621" w:rsidRPr="008E7621">
              <w:rPr>
                <w:noProof/>
                <w:webHidden/>
              </w:rPr>
            </w:r>
            <w:r w:rsidR="008E7621" w:rsidRPr="008E7621">
              <w:rPr>
                <w:noProof/>
                <w:webHidden/>
              </w:rPr>
              <w:fldChar w:fldCharType="separate"/>
            </w:r>
            <w:r w:rsidR="008E7621" w:rsidRPr="008E7621">
              <w:rPr>
                <w:noProof/>
                <w:webHidden/>
              </w:rPr>
              <w:t>7</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8" w:history="1">
            <w:r w:rsidR="008E7621" w:rsidRPr="008E7621">
              <w:rPr>
                <w:rStyle w:val="Hipervnculo"/>
                <w:rFonts w:cs="Arial"/>
                <w:noProof/>
              </w:rPr>
              <w:t>4.1.- Sprint Backlog</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_Toc480375218 \h </w:instrText>
            </w:r>
            <w:r w:rsidR="008E7621" w:rsidRPr="008E7621">
              <w:rPr>
                <w:noProof/>
                <w:webHidden/>
              </w:rPr>
            </w:r>
            <w:r w:rsidR="008E7621" w:rsidRPr="008E7621">
              <w:rPr>
                <w:noProof/>
                <w:webHidden/>
              </w:rPr>
              <w:fldChar w:fldCharType="separate"/>
            </w:r>
            <w:r w:rsidR="008E7621" w:rsidRPr="008E7621">
              <w:rPr>
                <w:noProof/>
                <w:webHidden/>
              </w:rPr>
              <w:t>7</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19" w:history="1">
            <w:r w:rsidR="008E7621" w:rsidRPr="008E7621">
              <w:rPr>
                <w:rStyle w:val="Hipervnculo"/>
                <w:rFonts w:cs="Arial"/>
                <w:noProof/>
              </w:rPr>
              <w:t>4.2.- Incremento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_Toc480375219 \h </w:instrText>
            </w:r>
            <w:r w:rsidR="008E7621" w:rsidRPr="008E7621">
              <w:rPr>
                <w:noProof/>
                <w:webHidden/>
              </w:rPr>
            </w:r>
            <w:r w:rsidR="008E7621" w:rsidRPr="008E7621">
              <w:rPr>
                <w:noProof/>
                <w:webHidden/>
              </w:rPr>
              <w:fldChar w:fldCharType="separate"/>
            </w:r>
            <w:r w:rsidR="008E7621" w:rsidRPr="008E7621">
              <w:rPr>
                <w:noProof/>
                <w:webHidden/>
              </w:rPr>
              <w:t>8</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0" w:history="1">
            <w:r w:rsidR="008E7621" w:rsidRPr="008E7621">
              <w:rPr>
                <w:rStyle w:val="Hipervnculo"/>
                <w:noProof/>
              </w:rPr>
              <w:t>4.3.- Cálculo de tiempos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_Toc480375220 \h </w:instrText>
            </w:r>
            <w:r w:rsidR="008E7621" w:rsidRPr="008E7621">
              <w:rPr>
                <w:noProof/>
                <w:webHidden/>
              </w:rPr>
            </w:r>
            <w:r w:rsidR="008E7621" w:rsidRPr="008E7621">
              <w:rPr>
                <w:noProof/>
                <w:webHidden/>
              </w:rPr>
              <w:fldChar w:fldCharType="separate"/>
            </w:r>
            <w:r w:rsidR="008E7621" w:rsidRPr="008E7621">
              <w:rPr>
                <w:noProof/>
                <w:webHidden/>
              </w:rPr>
              <w:t>15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1" w:history="1">
            <w:r w:rsidR="008E7621" w:rsidRPr="008E7621">
              <w:rPr>
                <w:rStyle w:val="Hipervnculo"/>
                <w:noProof/>
              </w:rPr>
              <w:t>4.4.- Gráfico de Burn-up</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_Toc480375221 \h </w:instrText>
            </w:r>
            <w:r w:rsidR="008E7621" w:rsidRPr="008E7621">
              <w:rPr>
                <w:noProof/>
                <w:webHidden/>
              </w:rPr>
            </w:r>
            <w:r w:rsidR="008E7621" w:rsidRPr="008E7621">
              <w:rPr>
                <w:noProof/>
                <w:webHidden/>
              </w:rPr>
              <w:fldChar w:fldCharType="separate"/>
            </w:r>
            <w:r w:rsidR="008E7621" w:rsidRPr="008E7621">
              <w:rPr>
                <w:noProof/>
                <w:webHidden/>
              </w:rPr>
              <w:t>16</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2" w:history="1">
            <w:r w:rsidR="008E7621" w:rsidRPr="008E7621">
              <w:rPr>
                <w:rStyle w:val="Hipervnculo"/>
                <w:noProof/>
              </w:rPr>
              <w:t>4.5.- Gráfico de Burn-down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_Toc480375222 \h </w:instrText>
            </w:r>
            <w:r w:rsidR="008E7621" w:rsidRPr="008E7621">
              <w:rPr>
                <w:noProof/>
                <w:webHidden/>
              </w:rPr>
            </w:r>
            <w:r w:rsidR="008E7621" w:rsidRPr="008E7621">
              <w:rPr>
                <w:noProof/>
                <w:webHidden/>
              </w:rPr>
              <w:fldChar w:fldCharType="separate"/>
            </w:r>
            <w:r w:rsidR="008E7621" w:rsidRPr="008E7621">
              <w:rPr>
                <w:noProof/>
                <w:webHidden/>
              </w:rPr>
              <w:t>16</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23" w:history="1">
            <w:r w:rsidR="008E7621" w:rsidRPr="008E7621">
              <w:rPr>
                <w:rStyle w:val="Hipervnculo"/>
                <w:noProof/>
              </w:rPr>
              <w:t>5.- Artefactos (Segunda Iteración)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_Toc480375223 \h </w:instrText>
            </w:r>
            <w:r w:rsidR="008E7621" w:rsidRPr="008E7621">
              <w:rPr>
                <w:noProof/>
                <w:webHidden/>
              </w:rPr>
            </w:r>
            <w:r w:rsidR="008E7621" w:rsidRPr="008E7621">
              <w:rPr>
                <w:noProof/>
                <w:webHidden/>
              </w:rPr>
              <w:fldChar w:fldCharType="separate"/>
            </w:r>
            <w:r w:rsidR="008E7621" w:rsidRPr="008E7621">
              <w:rPr>
                <w:noProof/>
                <w:webHidden/>
              </w:rPr>
              <w:t>16</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4" w:history="1">
            <w:r w:rsidR="008E7621" w:rsidRPr="008E7621">
              <w:rPr>
                <w:rStyle w:val="Hipervnculo"/>
                <w:noProof/>
              </w:rPr>
              <w:t>5.1.- Sprint Backlog</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_Toc480375224 \h </w:instrText>
            </w:r>
            <w:r w:rsidR="008E7621" w:rsidRPr="008E7621">
              <w:rPr>
                <w:noProof/>
                <w:webHidden/>
              </w:rPr>
            </w:r>
            <w:r w:rsidR="008E7621" w:rsidRPr="008E7621">
              <w:rPr>
                <w:noProof/>
                <w:webHidden/>
              </w:rPr>
              <w:fldChar w:fldCharType="separate"/>
            </w:r>
            <w:r w:rsidR="008E7621" w:rsidRPr="008E7621">
              <w:rPr>
                <w:noProof/>
                <w:webHidden/>
              </w:rPr>
              <w:t>16</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5" w:history="1">
            <w:r w:rsidR="008E7621" w:rsidRPr="008E7621">
              <w:rPr>
                <w:rStyle w:val="Hipervnculo"/>
                <w:noProof/>
              </w:rPr>
              <w:t>5.2.- Incremento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_Toc480375225 \h </w:instrText>
            </w:r>
            <w:r w:rsidR="008E7621" w:rsidRPr="008E7621">
              <w:rPr>
                <w:noProof/>
                <w:webHidden/>
              </w:rPr>
            </w:r>
            <w:r w:rsidR="008E7621" w:rsidRPr="008E7621">
              <w:rPr>
                <w:noProof/>
                <w:webHidden/>
              </w:rPr>
              <w:fldChar w:fldCharType="separate"/>
            </w:r>
            <w:r w:rsidR="008E7621" w:rsidRPr="008E7621">
              <w:rPr>
                <w:noProof/>
                <w:webHidden/>
              </w:rPr>
              <w:t>18</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6" w:history="1">
            <w:r w:rsidR="008E7621" w:rsidRPr="008E7621">
              <w:rPr>
                <w:rStyle w:val="Hipervnculo"/>
                <w:noProof/>
              </w:rPr>
              <w:t>5.3.- Cálculo de tiempos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_Toc480375226 \h </w:instrText>
            </w:r>
            <w:r w:rsidR="008E7621" w:rsidRPr="008E7621">
              <w:rPr>
                <w:noProof/>
                <w:webHidden/>
              </w:rPr>
            </w:r>
            <w:r w:rsidR="008E7621" w:rsidRPr="008E7621">
              <w:rPr>
                <w:noProof/>
                <w:webHidden/>
              </w:rPr>
              <w:fldChar w:fldCharType="separate"/>
            </w:r>
            <w:r w:rsidR="008E7621" w:rsidRPr="008E7621">
              <w:rPr>
                <w:noProof/>
                <w:webHidden/>
              </w:rPr>
              <w:t>23</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7" w:history="1">
            <w:r w:rsidR="008E7621" w:rsidRPr="008E7621">
              <w:rPr>
                <w:rStyle w:val="Hipervnculo"/>
                <w:noProof/>
              </w:rPr>
              <w:t>5.4.- Gráfico de Burn-up</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_Toc480375227 \h </w:instrText>
            </w:r>
            <w:r w:rsidR="008E7621" w:rsidRPr="008E7621">
              <w:rPr>
                <w:noProof/>
                <w:webHidden/>
              </w:rPr>
            </w:r>
            <w:r w:rsidR="008E7621" w:rsidRPr="008E7621">
              <w:rPr>
                <w:noProof/>
                <w:webHidden/>
              </w:rPr>
              <w:fldChar w:fldCharType="separate"/>
            </w:r>
            <w:r w:rsidR="008E7621" w:rsidRPr="008E7621">
              <w:rPr>
                <w:noProof/>
                <w:webHidden/>
              </w:rPr>
              <w:t>24</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28" w:history="1">
            <w:r w:rsidR="008E7621" w:rsidRPr="008E7621">
              <w:rPr>
                <w:rStyle w:val="Hipervnculo"/>
                <w:noProof/>
              </w:rPr>
              <w:t>5.5.-Gráfico de Burn-down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_Toc480375228 \h </w:instrText>
            </w:r>
            <w:r w:rsidR="008E7621" w:rsidRPr="008E7621">
              <w:rPr>
                <w:noProof/>
                <w:webHidden/>
              </w:rPr>
            </w:r>
            <w:r w:rsidR="008E7621" w:rsidRPr="008E7621">
              <w:rPr>
                <w:noProof/>
                <w:webHidden/>
              </w:rPr>
              <w:fldChar w:fldCharType="separate"/>
            </w:r>
            <w:r w:rsidR="008E7621" w:rsidRPr="008E7621">
              <w:rPr>
                <w:noProof/>
                <w:webHidden/>
              </w:rPr>
              <w:t>24</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29" w:history="1">
            <w:r w:rsidR="008E7621" w:rsidRPr="008E7621">
              <w:rPr>
                <w:rStyle w:val="Hipervnculo"/>
                <w:noProof/>
              </w:rPr>
              <w:t>6.- Artefactos (Tercera Iteración)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_Toc480375229 \h </w:instrText>
            </w:r>
            <w:r w:rsidR="008E7621" w:rsidRPr="008E7621">
              <w:rPr>
                <w:noProof/>
                <w:webHidden/>
              </w:rPr>
            </w:r>
            <w:r w:rsidR="008E7621" w:rsidRPr="008E7621">
              <w:rPr>
                <w:noProof/>
                <w:webHidden/>
              </w:rPr>
              <w:fldChar w:fldCharType="separate"/>
            </w:r>
            <w:r w:rsidR="008E7621" w:rsidRPr="008E7621">
              <w:rPr>
                <w:noProof/>
                <w:webHidden/>
              </w:rPr>
              <w:t>25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0" w:history="1">
            <w:r w:rsidR="008E7621" w:rsidRPr="008E7621">
              <w:rPr>
                <w:rStyle w:val="Hipervnculo"/>
                <w:noProof/>
              </w:rPr>
              <w:t>6.1.- Sprint Backlog</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_Toc480375230 \h </w:instrText>
            </w:r>
            <w:r w:rsidR="008E7621" w:rsidRPr="008E7621">
              <w:rPr>
                <w:noProof/>
                <w:webHidden/>
              </w:rPr>
            </w:r>
            <w:r w:rsidR="008E7621" w:rsidRPr="008E7621">
              <w:rPr>
                <w:noProof/>
                <w:webHidden/>
              </w:rPr>
              <w:fldChar w:fldCharType="separate"/>
            </w:r>
            <w:r w:rsidR="008E7621" w:rsidRPr="008E7621">
              <w:rPr>
                <w:noProof/>
                <w:webHidden/>
              </w:rPr>
              <w:t>25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1" w:history="1">
            <w:r w:rsidR="008E7621" w:rsidRPr="008E7621">
              <w:rPr>
                <w:rStyle w:val="Hipervnculo"/>
                <w:rFonts w:cs="Arial"/>
                <w:noProof/>
              </w:rPr>
              <w:t>6.2.- Incremento</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_Toc480375231 \h </w:instrText>
            </w:r>
            <w:r w:rsidR="008E7621" w:rsidRPr="008E7621">
              <w:rPr>
                <w:noProof/>
                <w:webHidden/>
              </w:rPr>
            </w:r>
            <w:r w:rsidR="008E7621" w:rsidRPr="008E7621">
              <w:rPr>
                <w:noProof/>
                <w:webHidden/>
              </w:rPr>
              <w:fldChar w:fldCharType="separate"/>
            </w:r>
            <w:r w:rsidR="008E7621" w:rsidRPr="008E7621">
              <w:rPr>
                <w:noProof/>
                <w:webHidden/>
              </w:rPr>
              <w:t>25</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2" w:history="1">
            <w:r w:rsidR="008E7621" w:rsidRPr="008E7621">
              <w:rPr>
                <w:rStyle w:val="Hipervnculo"/>
                <w:noProof/>
              </w:rPr>
              <w:t>6.3.- Cálculo de tiempos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_Toc480375232 \h </w:instrText>
            </w:r>
            <w:r w:rsidR="008E7621" w:rsidRPr="008E7621">
              <w:rPr>
                <w:noProof/>
                <w:webHidden/>
              </w:rPr>
            </w:r>
            <w:r w:rsidR="008E7621" w:rsidRPr="008E7621">
              <w:rPr>
                <w:noProof/>
                <w:webHidden/>
              </w:rPr>
              <w:fldChar w:fldCharType="separate"/>
            </w:r>
            <w:r w:rsidR="008E7621" w:rsidRPr="008E7621">
              <w:rPr>
                <w:noProof/>
                <w:webHidden/>
              </w:rPr>
              <w:t>30</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3" w:history="1">
            <w:r w:rsidR="008E7621" w:rsidRPr="008E7621">
              <w:rPr>
                <w:rStyle w:val="Hipervnculo"/>
                <w:noProof/>
              </w:rPr>
              <w:t>6.4.- Gráfico de Burn-up</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_Toc480375233 \h </w:instrText>
            </w:r>
            <w:r w:rsidR="008E7621" w:rsidRPr="008E7621">
              <w:rPr>
                <w:noProof/>
                <w:webHidden/>
              </w:rPr>
            </w:r>
            <w:r w:rsidR="008E7621" w:rsidRPr="008E7621">
              <w:rPr>
                <w:noProof/>
                <w:webHidden/>
              </w:rPr>
              <w:fldChar w:fldCharType="separate"/>
            </w:r>
            <w:r w:rsidR="008E7621" w:rsidRPr="008E7621">
              <w:rPr>
                <w:noProof/>
                <w:webHidden/>
              </w:rPr>
              <w:t>31</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4" w:history="1">
            <w:r w:rsidR="008E7621" w:rsidRPr="008E7621">
              <w:rPr>
                <w:rStyle w:val="Hipervnculo"/>
                <w:noProof/>
              </w:rPr>
              <w:t>6.5.- Gráfico de Burn-down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_Toc480375234 \h </w:instrText>
            </w:r>
            <w:r w:rsidR="008E7621" w:rsidRPr="008E7621">
              <w:rPr>
                <w:noProof/>
                <w:webHidden/>
              </w:rPr>
            </w:r>
            <w:r w:rsidR="008E7621" w:rsidRPr="008E7621">
              <w:rPr>
                <w:noProof/>
                <w:webHidden/>
              </w:rPr>
              <w:fldChar w:fldCharType="separate"/>
            </w:r>
            <w:r w:rsidR="008E7621" w:rsidRPr="008E7621">
              <w:rPr>
                <w:noProof/>
                <w:webHidden/>
              </w:rPr>
              <w:t>31</w:t>
            </w:r>
            <w:r w:rsidR="008E7621" w:rsidRPr="008E7621">
              <w:rPr>
                <w:noProof/>
                <w:webHidden/>
              </w:rPr>
              <w:fldChar w:fldCharType="end"/>
            </w:r>
          </w:hyperlink>
        </w:p>
        <w:p w:rsidR="008E7621" w:rsidRPr="008E7621" w:rsidRDefault="00387E96" w:rsidP="008E7621">
          <w:pPr>
            <w:pStyle w:val="TDC1"/>
            <w:tabs>
              <w:tab w:val="right" w:leader="dot" w:pos="9350"/>
            </w:tabs>
            <w:spacing w:after="0"/>
            <w:rPr>
              <w:rFonts w:eastAsiaTheme="minorEastAsia"/>
              <w:noProof/>
              <w:lang w:eastAsia="es-VE"/>
            </w:rPr>
          </w:pPr>
          <w:hyperlink w:anchor="_Toc480375235" w:history="1">
            <w:r w:rsidR="008E7621" w:rsidRPr="008E7621">
              <w:rPr>
                <w:rStyle w:val="Hipervnculo"/>
                <w:rFonts w:eastAsiaTheme="majorEastAsia" w:cstheme="majorBidi"/>
                <w:bCs/>
                <w:noProof/>
              </w:rPr>
              <w:t>7.- SCRUM Retrospective</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_Toc480375235 \h </w:instrText>
            </w:r>
            <w:r w:rsidR="008E7621" w:rsidRPr="008E7621">
              <w:rPr>
                <w:noProof/>
                <w:webHidden/>
              </w:rPr>
            </w:r>
            <w:r w:rsidR="008E7621" w:rsidRPr="008E7621">
              <w:rPr>
                <w:noProof/>
                <w:webHidden/>
              </w:rPr>
              <w:fldChar w:fldCharType="separate"/>
            </w:r>
            <w:r w:rsidR="008E7621" w:rsidRPr="008E7621">
              <w:rPr>
                <w:noProof/>
                <w:webHidden/>
              </w:rPr>
              <w:t>32</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6" w:history="1">
            <w:r w:rsidR="008E7621" w:rsidRPr="008E7621">
              <w:rPr>
                <w:rStyle w:val="Hipervnculo"/>
                <w:rFonts w:eastAsiaTheme="majorEastAsia" w:cstheme="majorBidi"/>
                <w:bCs/>
                <w:noProof/>
              </w:rPr>
              <w:t>7.1.- Cálculo de tiempos</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_Toc480375236 \h </w:instrText>
            </w:r>
            <w:r w:rsidR="008E7621" w:rsidRPr="008E7621">
              <w:rPr>
                <w:noProof/>
                <w:webHidden/>
              </w:rPr>
            </w:r>
            <w:r w:rsidR="008E7621" w:rsidRPr="008E7621">
              <w:rPr>
                <w:noProof/>
                <w:webHidden/>
              </w:rPr>
              <w:fldChar w:fldCharType="separate"/>
            </w:r>
            <w:r w:rsidR="008E7621" w:rsidRPr="008E7621">
              <w:rPr>
                <w:noProof/>
                <w:webHidden/>
              </w:rPr>
              <w:t>32</w:t>
            </w:r>
            <w:r w:rsidR="008E7621" w:rsidRPr="008E7621">
              <w:rPr>
                <w:noProof/>
                <w:webHidden/>
              </w:rPr>
              <w:fldChar w:fldCharType="end"/>
            </w:r>
          </w:hyperlink>
        </w:p>
        <w:p w:rsidR="008E7621" w:rsidRPr="008E7621" w:rsidRDefault="00387E96" w:rsidP="008E7621">
          <w:pPr>
            <w:pStyle w:val="TDC2"/>
            <w:spacing w:after="0"/>
            <w:rPr>
              <w:rFonts w:eastAsiaTheme="minorEastAsia"/>
              <w:noProof/>
              <w:lang w:eastAsia="es-VE"/>
            </w:rPr>
          </w:pPr>
          <w:hyperlink w:anchor="_Toc480375237" w:history="1">
            <w:r w:rsidR="008E7621" w:rsidRPr="008E7621">
              <w:rPr>
                <w:rStyle w:val="Hipervnculo"/>
                <w:rFonts w:eastAsiaTheme="majorEastAsia" w:cstheme="majorBidi"/>
                <w:bCs/>
                <w:noProof/>
              </w:rPr>
              <w:t>7.2.- Gráfico de Burn-up</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_Toc480375237 \h </w:instrText>
            </w:r>
            <w:r w:rsidR="008E7621" w:rsidRPr="008E7621">
              <w:rPr>
                <w:noProof/>
                <w:webHidden/>
              </w:rPr>
            </w:r>
            <w:r w:rsidR="008E7621" w:rsidRPr="008E7621">
              <w:rPr>
                <w:noProof/>
                <w:webHidden/>
              </w:rPr>
              <w:fldChar w:fldCharType="separate"/>
            </w:r>
            <w:r w:rsidR="008E7621" w:rsidRPr="008E7621">
              <w:rPr>
                <w:noProof/>
                <w:webHidden/>
              </w:rPr>
              <w:t>33</w:t>
            </w:r>
            <w:r w:rsidR="008E7621" w:rsidRPr="008E7621">
              <w:rPr>
                <w:noProof/>
                <w:webHidden/>
              </w:rPr>
              <w:fldChar w:fldCharType="end"/>
            </w:r>
          </w:hyperlink>
        </w:p>
        <w:p w:rsidR="008E7621" w:rsidRDefault="00387E96" w:rsidP="008E7621">
          <w:pPr>
            <w:pStyle w:val="TDC2"/>
            <w:spacing w:after="0"/>
            <w:rPr>
              <w:rFonts w:eastAsiaTheme="minorEastAsia"/>
              <w:noProof/>
              <w:lang w:eastAsia="es-VE"/>
            </w:rPr>
          </w:pPr>
          <w:hyperlink w:anchor="_Toc480375238" w:history="1">
            <w:r w:rsidR="008E7621" w:rsidRPr="008E7621">
              <w:rPr>
                <w:rStyle w:val="Hipervnculo"/>
                <w:rFonts w:eastAsiaTheme="majorEastAsia" w:cstheme="majorBidi"/>
                <w:bCs/>
                <w:noProof/>
              </w:rPr>
              <w:t>7.3.- Gráfico de Burn-down</w:t>
            </w:r>
            <w:r w:rsidR="008E7621" w:rsidRPr="008E7621">
              <w:rPr>
                <w:noProof/>
                <w:webHidden/>
              </w:rPr>
              <w:tab/>
            </w:r>
            <w:r w:rsidR="008E7621" w:rsidRPr="008E7621">
              <w:rPr>
                <w:noProof/>
                <w:webHidden/>
              </w:rPr>
              <w:fldChar w:fldCharType="begin"/>
            </w:r>
            <w:r w:rsidR="008E7621" w:rsidRPr="008E7621">
              <w:rPr>
                <w:noProof/>
                <w:webHidden/>
              </w:rPr>
              <w:instrText xml:space="preserve"> PAGEREF _Toc480375238 \h </w:instrText>
            </w:r>
            <w:r w:rsidR="008E7621" w:rsidRPr="008E7621">
              <w:rPr>
                <w:noProof/>
                <w:webHidden/>
              </w:rPr>
            </w:r>
            <w:r w:rsidR="008E7621" w:rsidRPr="008E7621">
              <w:rPr>
                <w:noProof/>
                <w:webHidden/>
              </w:rPr>
              <w:fldChar w:fldCharType="separate"/>
            </w:r>
            <w:r w:rsidR="008E7621" w:rsidRPr="008E7621">
              <w:rPr>
                <w:noProof/>
                <w:webHidden/>
              </w:rPr>
              <w:t>33</w:t>
            </w:r>
            <w:r w:rsidR="008E7621" w:rsidRPr="008E7621">
              <w:rPr>
                <w:noProof/>
                <w:webHidden/>
              </w:rPr>
              <w:fldChar w:fldCharType="end"/>
            </w:r>
          </w:hyperlink>
        </w:p>
        <w:p w:rsidR="00E85EF2" w:rsidRDefault="00D22594" w:rsidP="008E7621">
          <w:pPr>
            <w:spacing w:after="0"/>
          </w:pPr>
          <w:r>
            <w:fldChar w:fldCharType="end"/>
          </w:r>
        </w:p>
      </w:sdtContent>
    </w:sdt>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Pr="00FB412F" w:rsidRDefault="00D22594">
      <w:pPr>
        <w:pStyle w:val="Ttulo1"/>
        <w:rPr>
          <w:rFonts w:cs="Arial"/>
        </w:rPr>
      </w:pPr>
      <w:bookmarkStart w:id="1" w:name="_Toc480375207"/>
      <w:r w:rsidRPr="00FB412F">
        <w:rPr>
          <w:rFonts w:cs="Arial"/>
        </w:rPr>
        <w:lastRenderedPageBreak/>
        <w:t>1.-Introducción</w:t>
      </w:r>
      <w:bookmarkEnd w:id="1"/>
    </w:p>
    <w:p w:rsidR="00E85EF2" w:rsidRPr="00FB412F" w:rsidRDefault="00D22594">
      <w:pPr>
        <w:ind w:firstLine="708"/>
        <w:rPr>
          <w:rFonts w:ascii="Arial" w:hAnsi="Arial" w:cs="Arial"/>
        </w:rPr>
      </w:pPr>
      <w:r w:rsidRPr="00FB412F">
        <w:rPr>
          <w:rFonts w:ascii="Arial" w:hAnsi="Arial" w:cs="Arial"/>
        </w:rPr>
        <w:t xml:space="preserve">En este documento se desarrolla la aplicación de la metodología SCRUM en el grupo </w:t>
      </w:r>
      <w:proofErr w:type="spellStart"/>
      <w:r w:rsidRPr="00FB412F">
        <w:rPr>
          <w:rFonts w:ascii="Arial" w:hAnsi="Arial" w:cs="Arial"/>
        </w:rPr>
        <w:t>Vertex</w:t>
      </w:r>
      <w:proofErr w:type="spellEnd"/>
      <w:r w:rsidRPr="00FB412F">
        <w:rPr>
          <w:rFonts w:ascii="Arial" w:hAnsi="Arial" w:cs="Arial"/>
        </w:rPr>
        <w:t xml:space="preserve"> </w:t>
      </w:r>
      <w:proofErr w:type="spellStart"/>
      <w:r w:rsidRPr="00FB412F">
        <w:rPr>
          <w:rFonts w:ascii="Arial" w:hAnsi="Arial" w:cs="Arial"/>
        </w:rPr>
        <w:t>Caster</w:t>
      </w:r>
      <w:proofErr w:type="spellEnd"/>
      <w:r w:rsidRPr="00FB412F">
        <w:rPr>
          <w:rFonts w:ascii="Arial" w:hAnsi="Arial" w:cs="Arial"/>
        </w:rPr>
        <w:t xml:space="preserve"> </w:t>
      </w:r>
      <w:proofErr w:type="spellStart"/>
      <w:r w:rsidRPr="00FB412F">
        <w:rPr>
          <w:rFonts w:ascii="Arial" w:hAnsi="Arial" w:cs="Arial"/>
        </w:rPr>
        <w:t>Studios</w:t>
      </w:r>
      <w:proofErr w:type="spellEnd"/>
      <w:r w:rsidRPr="00FB412F">
        <w:rPr>
          <w:rFonts w:ascii="Arial" w:hAnsi="Arial" w:cs="Arial"/>
        </w:rPr>
        <w:t xml:space="preserve"> para la gestión del desarrollo del proyecto </w:t>
      </w:r>
      <w:proofErr w:type="spellStart"/>
      <w:r w:rsidRPr="00FB412F">
        <w:rPr>
          <w:rFonts w:ascii="Arial" w:hAnsi="Arial" w:cs="Arial"/>
        </w:rPr>
        <w:t>Questionfinder</w:t>
      </w:r>
      <w:proofErr w:type="spellEnd"/>
      <w:r w:rsidRPr="00FB412F">
        <w:rPr>
          <w:rFonts w:ascii="Arial" w:hAnsi="Arial" w:cs="Arial"/>
        </w:rPr>
        <w:t>. Se incluye el alcance del proyecto, la metodología de trabajo a usar, con sus valores y fundamentos, la distribución de roles entre las personas involucradas, la lista de elementos a desarrollar para el proyecto (</w:t>
      </w:r>
      <w:proofErr w:type="spellStart"/>
      <w:r w:rsidRPr="00FB412F">
        <w:rPr>
          <w:rFonts w:ascii="Arial" w:hAnsi="Arial" w:cs="Arial"/>
        </w:rPr>
        <w:t>Product</w:t>
      </w:r>
      <w:proofErr w:type="spellEnd"/>
      <w:r w:rsidRPr="00FB412F">
        <w:rPr>
          <w:rFonts w:ascii="Arial" w:hAnsi="Arial" w:cs="Arial"/>
        </w:rPr>
        <w:t xml:space="preserve"> </w:t>
      </w:r>
      <w:proofErr w:type="spellStart"/>
      <w:r w:rsidRPr="00FB412F">
        <w:rPr>
          <w:rFonts w:ascii="Arial" w:hAnsi="Arial" w:cs="Arial"/>
        </w:rPr>
        <w:t>Backlog</w:t>
      </w:r>
      <w:proofErr w:type="spellEnd"/>
      <w:r w:rsidRPr="00FB412F">
        <w:rPr>
          <w:rFonts w:ascii="Arial" w:hAnsi="Arial" w:cs="Arial"/>
        </w:rPr>
        <w:t xml:space="preserve">), y, por cada iteración realizada, una lista de tareas realizadas, el incremento, los gráficos de </w:t>
      </w:r>
      <w:proofErr w:type="spellStart"/>
      <w:r w:rsidRPr="00FB412F">
        <w:rPr>
          <w:rFonts w:ascii="Arial" w:hAnsi="Arial" w:cs="Arial"/>
        </w:rPr>
        <w:t>burn</w:t>
      </w:r>
      <w:proofErr w:type="spellEnd"/>
      <w:r w:rsidRPr="00FB412F">
        <w:rPr>
          <w:rFonts w:ascii="Arial" w:hAnsi="Arial" w:cs="Arial"/>
        </w:rPr>
        <w:t xml:space="preserve">-up y </w:t>
      </w:r>
      <w:proofErr w:type="spellStart"/>
      <w:r w:rsidRPr="00FB412F">
        <w:rPr>
          <w:rFonts w:ascii="Arial" w:hAnsi="Arial" w:cs="Arial"/>
        </w:rPr>
        <w:t>burn-down</w:t>
      </w:r>
      <w:proofErr w:type="spellEnd"/>
      <w:r w:rsidRPr="00FB412F">
        <w:rPr>
          <w:rFonts w:ascii="Arial" w:hAnsi="Arial" w:cs="Arial"/>
        </w:rPr>
        <w:t xml:space="preserve"> en cada iteración.</w:t>
      </w:r>
    </w:p>
    <w:p w:rsidR="00E85EF2" w:rsidRPr="00FB412F" w:rsidRDefault="00D22594">
      <w:pPr>
        <w:pStyle w:val="Ttulo2"/>
        <w:rPr>
          <w:rFonts w:cs="Arial"/>
        </w:rPr>
      </w:pPr>
      <w:bookmarkStart w:id="2" w:name="_Toc480375208"/>
      <w:r w:rsidRPr="00FB412F">
        <w:rPr>
          <w:rFonts w:cs="Arial"/>
        </w:rPr>
        <w:t>1.1.- Propósito de este documento</w:t>
      </w:r>
      <w:bookmarkEnd w:id="2"/>
    </w:p>
    <w:p w:rsidR="00E85EF2" w:rsidRPr="00FB412F" w:rsidRDefault="00D22594">
      <w:pPr>
        <w:rPr>
          <w:rFonts w:ascii="Arial" w:hAnsi="Arial" w:cs="Arial"/>
        </w:rPr>
      </w:pPr>
      <w:r w:rsidRPr="00FB412F">
        <w:rPr>
          <w:rFonts w:ascii="Arial" w:hAnsi="Arial" w:cs="Arial"/>
        </w:rPr>
        <w:tab/>
        <w:t xml:space="preserve">Documentar el desarrollo del proyecto en un único archivo, en el cual se ilustre el incremento de características del proyecto </w:t>
      </w:r>
      <w:proofErr w:type="spellStart"/>
      <w:r w:rsidRPr="00FB412F">
        <w:rPr>
          <w:rFonts w:ascii="Arial" w:hAnsi="Arial" w:cs="Arial"/>
        </w:rPr>
        <w:t>Questionfinder</w:t>
      </w:r>
      <w:proofErr w:type="spellEnd"/>
      <w:r w:rsidRPr="00FB412F">
        <w:rPr>
          <w:rFonts w:ascii="Arial" w:hAnsi="Arial" w:cs="Arial"/>
        </w:rPr>
        <w:t>.</w:t>
      </w:r>
    </w:p>
    <w:p w:rsidR="00E85EF2" w:rsidRPr="00FB412F" w:rsidRDefault="00D22594">
      <w:pPr>
        <w:pStyle w:val="Ttulo2"/>
        <w:rPr>
          <w:rFonts w:cs="Arial"/>
        </w:rPr>
      </w:pPr>
      <w:bookmarkStart w:id="3" w:name="_Toc480375209"/>
      <w:r w:rsidRPr="00FB412F">
        <w:rPr>
          <w:rFonts w:cs="Arial"/>
        </w:rPr>
        <w:t>1.2.- Alcance</w:t>
      </w:r>
      <w:bookmarkEnd w:id="3"/>
    </w:p>
    <w:p w:rsidR="00E85EF2" w:rsidRPr="00FB412F" w:rsidRDefault="00D22594">
      <w:pPr>
        <w:rPr>
          <w:rFonts w:ascii="Arial" w:hAnsi="Arial" w:cs="Arial"/>
        </w:rPr>
      </w:pPr>
      <w:r w:rsidRPr="00FB412F">
        <w:rPr>
          <w:rFonts w:ascii="Arial" w:hAnsi="Arial" w:cs="Arial"/>
        </w:rPr>
        <w:tab/>
        <w:t xml:space="preserve">Todas las personas y procedimientos relacionados con el proyecto </w:t>
      </w:r>
      <w:proofErr w:type="spellStart"/>
      <w:r w:rsidRPr="00FB412F">
        <w:rPr>
          <w:rFonts w:ascii="Arial" w:hAnsi="Arial" w:cs="Arial"/>
        </w:rPr>
        <w:t>Questionfinder</w:t>
      </w:r>
      <w:proofErr w:type="spellEnd"/>
      <w:r w:rsidRPr="00FB412F">
        <w:rPr>
          <w:rFonts w:ascii="Arial" w:hAnsi="Arial" w:cs="Arial"/>
        </w:rPr>
        <w:t>.</w:t>
      </w:r>
    </w:p>
    <w:p w:rsidR="00E85EF2" w:rsidRPr="00FB412F" w:rsidRDefault="00D22594">
      <w:pPr>
        <w:pStyle w:val="Ttulo1"/>
        <w:rPr>
          <w:rFonts w:cs="Arial"/>
        </w:rPr>
      </w:pPr>
      <w:bookmarkStart w:id="4" w:name="_Toc480375210"/>
      <w:r w:rsidRPr="00FB412F">
        <w:rPr>
          <w:rFonts w:cs="Arial"/>
        </w:rPr>
        <w:t>2.- Descripción de metodología de trabajo</w:t>
      </w:r>
      <w:bookmarkEnd w:id="4"/>
    </w:p>
    <w:p w:rsidR="00E85EF2" w:rsidRPr="00FB412F" w:rsidRDefault="00D22594">
      <w:pPr>
        <w:pStyle w:val="Ttulo2"/>
        <w:rPr>
          <w:rFonts w:cs="Arial"/>
        </w:rPr>
      </w:pPr>
      <w:bookmarkStart w:id="5" w:name="_Toc480375211"/>
      <w:r w:rsidRPr="00FB412F">
        <w:rPr>
          <w:rFonts w:cs="Arial"/>
        </w:rPr>
        <w:t>2.1.- Fundamentos</w:t>
      </w:r>
      <w:bookmarkEnd w:id="5"/>
    </w:p>
    <w:p w:rsidR="00E85EF2" w:rsidRPr="00FB412F" w:rsidRDefault="00D22594">
      <w:pPr>
        <w:rPr>
          <w:rFonts w:ascii="Arial" w:hAnsi="Arial" w:cs="Arial"/>
        </w:rPr>
      </w:pPr>
      <w:r w:rsidRPr="00FB412F">
        <w:rPr>
          <w:rFonts w:ascii="Arial" w:hAnsi="Arial" w:cs="Arial"/>
        </w:rPr>
        <w:tab/>
        <w:t>Las razones por las que se decidió utilizar la metodología iterativa e incremental SCRUM son las siguientes:</w:t>
      </w:r>
    </w:p>
    <w:p w:rsidR="00E85EF2" w:rsidRPr="00FB412F" w:rsidRDefault="00D22594">
      <w:pPr>
        <w:pStyle w:val="Prrafodelista"/>
        <w:numPr>
          <w:ilvl w:val="0"/>
          <w:numId w:val="1"/>
        </w:numPr>
        <w:rPr>
          <w:rFonts w:ascii="Arial" w:hAnsi="Arial" w:cs="Arial"/>
        </w:rPr>
      </w:pPr>
      <w:r w:rsidRPr="00FB412F">
        <w:rPr>
          <w:rFonts w:ascii="Arial" w:hAnsi="Arial" w:cs="Arial"/>
        </w:rPr>
        <w:t xml:space="preserve">La metodología utiliza un Sistema Modular que permite crear del proyecto </w:t>
      </w:r>
      <w:proofErr w:type="spellStart"/>
      <w:r w:rsidRPr="00FB412F">
        <w:rPr>
          <w:rFonts w:ascii="Arial" w:hAnsi="Arial" w:cs="Arial"/>
        </w:rPr>
        <w:t>Questionfinder</w:t>
      </w:r>
      <w:proofErr w:type="spellEnd"/>
      <w:r w:rsidRPr="00FB412F">
        <w:rPr>
          <w:rFonts w:ascii="Arial" w:hAnsi="Arial" w:cs="Arial"/>
        </w:rPr>
        <w:t xml:space="preserve"> una base mínima, e ir mejorando sus características a lo largo del tiempo.</w:t>
      </w:r>
    </w:p>
    <w:p w:rsidR="00E85EF2" w:rsidRPr="00FB412F" w:rsidRDefault="00D22594">
      <w:pPr>
        <w:pStyle w:val="Prrafodelista"/>
        <w:numPr>
          <w:ilvl w:val="0"/>
          <w:numId w:val="1"/>
        </w:numPr>
        <w:rPr>
          <w:rFonts w:ascii="Arial" w:hAnsi="Arial" w:cs="Arial"/>
        </w:rPr>
      </w:pPr>
      <w:r w:rsidRPr="00FB412F">
        <w:rPr>
          <w:rFonts w:ascii="Arial" w:hAnsi="Arial" w:cs="Arial"/>
        </w:rPr>
        <w:t>Lo anterior permite entregas frecuentes al cliente de las características en desarrollo del proyecto, poniendo en servicio características en poco tiempo para su posterior depuración.</w:t>
      </w:r>
    </w:p>
    <w:p w:rsidR="00E85EF2" w:rsidRPr="00FB412F" w:rsidRDefault="00D22594">
      <w:pPr>
        <w:pStyle w:val="Prrafodelista"/>
        <w:numPr>
          <w:ilvl w:val="0"/>
          <w:numId w:val="1"/>
        </w:numPr>
        <w:rPr>
          <w:rFonts w:ascii="Arial" w:hAnsi="Arial" w:cs="Arial"/>
        </w:rPr>
      </w:pPr>
      <w:r w:rsidRPr="00FB412F">
        <w:rPr>
          <w:rFonts w:ascii="Arial" w:hAnsi="Arial" w:cs="Arial"/>
        </w:rPr>
        <w:t>Debido a la naturaleza cambiante de las características del proyecto, se necesita una metodología que no se atasque en caso de que una de las características cambie o se elimine, o una nueva sea añadida.</w:t>
      </w:r>
    </w:p>
    <w:p w:rsidR="00E85EF2" w:rsidRPr="00FB412F" w:rsidRDefault="00D22594">
      <w:pPr>
        <w:pStyle w:val="Ttulo2"/>
        <w:rPr>
          <w:rFonts w:cs="Arial"/>
        </w:rPr>
      </w:pPr>
      <w:bookmarkStart w:id="6" w:name="_Toc480375212"/>
      <w:r w:rsidRPr="00FB412F">
        <w:rPr>
          <w:rFonts w:cs="Arial"/>
        </w:rPr>
        <w:t>2.2.- Valores de trabajo</w:t>
      </w:r>
      <w:bookmarkEnd w:id="6"/>
    </w:p>
    <w:p w:rsidR="00E85EF2" w:rsidRPr="00FB412F" w:rsidRDefault="00D22594">
      <w:pPr>
        <w:rPr>
          <w:rFonts w:ascii="Arial" w:hAnsi="Arial" w:cs="Arial"/>
        </w:rPr>
      </w:pPr>
      <w:r w:rsidRPr="00FB412F">
        <w:rPr>
          <w:rFonts w:ascii="Arial" w:hAnsi="Arial" w:cs="Arial"/>
        </w:rPr>
        <w:tab/>
        <w:t>Los valores de trabajo que se deben de practicar son los siguientes:</w:t>
      </w:r>
    </w:p>
    <w:p w:rsidR="00E85EF2" w:rsidRPr="00FB412F" w:rsidRDefault="00D22594">
      <w:pPr>
        <w:pStyle w:val="Prrafodelista"/>
        <w:numPr>
          <w:ilvl w:val="0"/>
          <w:numId w:val="2"/>
        </w:numPr>
        <w:rPr>
          <w:rFonts w:ascii="Arial" w:hAnsi="Arial" w:cs="Arial"/>
        </w:rPr>
      </w:pPr>
      <w:r w:rsidRPr="00FB412F">
        <w:rPr>
          <w:rFonts w:ascii="Arial" w:hAnsi="Arial" w:cs="Arial"/>
        </w:rPr>
        <w:t>Autonomía entre los miembros del equipo.</w:t>
      </w:r>
    </w:p>
    <w:p w:rsidR="00E85EF2" w:rsidRPr="00FB412F" w:rsidRDefault="00D22594">
      <w:pPr>
        <w:pStyle w:val="Prrafodelista"/>
        <w:numPr>
          <w:ilvl w:val="0"/>
          <w:numId w:val="2"/>
        </w:numPr>
        <w:rPr>
          <w:rFonts w:ascii="Arial" w:hAnsi="Arial" w:cs="Arial"/>
        </w:rPr>
      </w:pPr>
      <w:r w:rsidRPr="00FB412F">
        <w:rPr>
          <w:rFonts w:ascii="Arial" w:hAnsi="Arial" w:cs="Arial"/>
        </w:rPr>
        <w:t>Respeto en todo momento.</w:t>
      </w:r>
    </w:p>
    <w:p w:rsidR="00E85EF2" w:rsidRPr="00FB412F" w:rsidRDefault="00D22594">
      <w:pPr>
        <w:pStyle w:val="Prrafodelista"/>
        <w:numPr>
          <w:ilvl w:val="0"/>
          <w:numId w:val="2"/>
        </w:numPr>
        <w:rPr>
          <w:rFonts w:ascii="Arial" w:hAnsi="Arial" w:cs="Arial"/>
        </w:rPr>
      </w:pPr>
      <w:r w:rsidRPr="00FB412F">
        <w:rPr>
          <w:rFonts w:ascii="Arial" w:hAnsi="Arial" w:cs="Arial"/>
        </w:rPr>
        <w:t>Dedicación a las tareas</w:t>
      </w:r>
    </w:p>
    <w:p w:rsidR="00E85EF2" w:rsidRPr="00FB412F" w:rsidRDefault="00D22594">
      <w:pPr>
        <w:pStyle w:val="Prrafodelista"/>
        <w:numPr>
          <w:ilvl w:val="0"/>
          <w:numId w:val="2"/>
        </w:numPr>
        <w:rPr>
          <w:rFonts w:ascii="Arial" w:hAnsi="Arial" w:cs="Arial"/>
        </w:rPr>
      </w:pPr>
      <w:r w:rsidRPr="00FB412F">
        <w:rPr>
          <w:rFonts w:ascii="Arial" w:hAnsi="Arial" w:cs="Arial"/>
        </w:rPr>
        <w:t>Visibilidad y transparencia en la información</w:t>
      </w:r>
    </w:p>
    <w:p w:rsidR="00E85EF2" w:rsidRPr="00FB412F" w:rsidRDefault="00E85EF2">
      <w:pPr>
        <w:pStyle w:val="Prrafodelista"/>
        <w:rPr>
          <w:rFonts w:ascii="Arial" w:hAnsi="Arial" w:cs="Arial"/>
        </w:rPr>
      </w:pPr>
    </w:p>
    <w:p w:rsidR="00E85EF2" w:rsidRPr="00FB412F" w:rsidRDefault="00E85EF2">
      <w:pPr>
        <w:rPr>
          <w:rFonts w:ascii="Arial" w:hAnsi="Arial" w:cs="Arial"/>
        </w:rPr>
      </w:pPr>
    </w:p>
    <w:p w:rsidR="00E85EF2" w:rsidRPr="00FB412F" w:rsidRDefault="00E85EF2">
      <w:pPr>
        <w:rPr>
          <w:rFonts w:ascii="Arial" w:hAnsi="Arial" w:cs="Arial"/>
        </w:rPr>
      </w:pPr>
    </w:p>
    <w:p w:rsidR="00E85EF2" w:rsidRPr="00FB412F" w:rsidRDefault="00D22594">
      <w:pPr>
        <w:pStyle w:val="Ttulo1"/>
        <w:rPr>
          <w:rFonts w:cs="Arial"/>
        </w:rPr>
      </w:pPr>
      <w:bookmarkStart w:id="7" w:name="_Toc480375213"/>
      <w:r w:rsidRPr="00FB412F">
        <w:rPr>
          <w:rFonts w:cs="Arial"/>
        </w:rPr>
        <w:lastRenderedPageBreak/>
        <w:t>3.- Distribución de Miembros y de Actividades</w:t>
      </w:r>
      <w:bookmarkEnd w:id="7"/>
    </w:p>
    <w:p w:rsidR="00E85EF2" w:rsidRPr="00FB412F" w:rsidRDefault="00D22594">
      <w:pPr>
        <w:pStyle w:val="Ttulo2"/>
        <w:rPr>
          <w:rFonts w:cs="Arial"/>
        </w:rPr>
      </w:pPr>
      <w:bookmarkStart w:id="8" w:name="_Toc480375214"/>
      <w:r w:rsidRPr="00FB412F">
        <w:rPr>
          <w:rFonts w:cs="Arial"/>
        </w:rPr>
        <w:t>3.1.- Personas involucradas y roles</w:t>
      </w:r>
      <w:bookmarkEnd w:id="8"/>
    </w:p>
    <w:p w:rsidR="00E85EF2" w:rsidRPr="00FB412F" w:rsidRDefault="00D22594">
      <w:pPr>
        <w:rPr>
          <w:rFonts w:ascii="Arial" w:hAnsi="Arial" w:cs="Arial"/>
        </w:rPr>
      </w:pPr>
      <w:r w:rsidRPr="00FB412F">
        <w:rPr>
          <w:rFonts w:ascii="Arial" w:hAnsi="Arial" w:cs="Arial"/>
        </w:rPr>
        <w:tab/>
        <w:t>Las personas involucradas y sus roles son:</w:t>
      </w:r>
    </w:p>
    <w:tbl>
      <w:tblPr>
        <w:tblStyle w:val="Tablaconcuadrcula"/>
        <w:tblW w:w="9606" w:type="dxa"/>
        <w:tblLook w:val="04A0" w:firstRow="1" w:lastRow="0" w:firstColumn="1" w:lastColumn="0" w:noHBand="0" w:noVBand="1"/>
      </w:tblPr>
      <w:tblGrid>
        <w:gridCol w:w="1950"/>
        <w:gridCol w:w="4536"/>
        <w:gridCol w:w="3120"/>
      </w:tblGrid>
      <w:tr w:rsidR="00E85EF2" w:rsidRPr="00FB412F">
        <w:tc>
          <w:tcPr>
            <w:tcW w:w="1950" w:type="dxa"/>
            <w:shd w:val="clear" w:color="auto" w:fill="auto"/>
            <w:tcMar>
              <w:left w:w="108" w:type="dxa"/>
            </w:tcMar>
          </w:tcPr>
          <w:p w:rsidR="00E85EF2" w:rsidRPr="00CE5221" w:rsidRDefault="00D22594">
            <w:pPr>
              <w:spacing w:after="0" w:line="240" w:lineRule="auto"/>
              <w:rPr>
                <w:rFonts w:ascii="Arial" w:hAnsi="Arial" w:cs="Arial"/>
                <w:b/>
                <w:sz w:val="20"/>
                <w:szCs w:val="20"/>
              </w:rPr>
            </w:pPr>
            <w:r w:rsidRPr="00CE5221">
              <w:rPr>
                <w:rFonts w:ascii="Arial" w:hAnsi="Arial" w:cs="Arial"/>
                <w:b/>
                <w:sz w:val="20"/>
                <w:szCs w:val="20"/>
              </w:rPr>
              <w:t>Persona</w:t>
            </w:r>
          </w:p>
        </w:tc>
        <w:tc>
          <w:tcPr>
            <w:tcW w:w="4536" w:type="dxa"/>
            <w:shd w:val="clear" w:color="auto" w:fill="auto"/>
            <w:tcMar>
              <w:left w:w="108" w:type="dxa"/>
            </w:tcMar>
          </w:tcPr>
          <w:p w:rsidR="00E85EF2" w:rsidRPr="00CE5221" w:rsidRDefault="00D22594">
            <w:pPr>
              <w:spacing w:after="0" w:line="240" w:lineRule="auto"/>
              <w:rPr>
                <w:rFonts w:ascii="Arial" w:hAnsi="Arial" w:cs="Arial"/>
                <w:b/>
                <w:sz w:val="20"/>
                <w:szCs w:val="20"/>
              </w:rPr>
            </w:pPr>
            <w:r w:rsidRPr="00CE5221">
              <w:rPr>
                <w:rFonts w:ascii="Arial" w:hAnsi="Arial" w:cs="Arial"/>
                <w:b/>
                <w:sz w:val="20"/>
                <w:szCs w:val="20"/>
              </w:rPr>
              <w:t>Contacto</w:t>
            </w:r>
          </w:p>
        </w:tc>
        <w:tc>
          <w:tcPr>
            <w:tcW w:w="3120" w:type="dxa"/>
            <w:shd w:val="clear" w:color="auto" w:fill="auto"/>
            <w:tcMar>
              <w:left w:w="108" w:type="dxa"/>
            </w:tcMar>
          </w:tcPr>
          <w:p w:rsidR="00E85EF2" w:rsidRPr="00CE5221" w:rsidRDefault="00D22594">
            <w:pPr>
              <w:spacing w:after="0" w:line="240" w:lineRule="auto"/>
              <w:rPr>
                <w:rFonts w:ascii="Arial" w:hAnsi="Arial" w:cs="Arial"/>
                <w:b/>
                <w:sz w:val="20"/>
                <w:szCs w:val="20"/>
              </w:rPr>
            </w:pPr>
            <w:r w:rsidRPr="00CE5221">
              <w:rPr>
                <w:rFonts w:ascii="Arial" w:hAnsi="Arial" w:cs="Arial"/>
                <w:b/>
                <w:sz w:val="20"/>
                <w:szCs w:val="20"/>
              </w:rPr>
              <w:t>Rol</w:t>
            </w:r>
          </w:p>
        </w:tc>
      </w:tr>
      <w:tr w:rsidR="00E85EF2" w:rsidRPr="00FB412F">
        <w:tc>
          <w:tcPr>
            <w:tcW w:w="195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José Ferrer</w:t>
            </w:r>
          </w:p>
        </w:tc>
        <w:tc>
          <w:tcPr>
            <w:tcW w:w="4536" w:type="dxa"/>
            <w:shd w:val="clear" w:color="auto" w:fill="auto"/>
            <w:tcMar>
              <w:left w:w="108" w:type="dxa"/>
            </w:tcMar>
          </w:tcPr>
          <w:p w:rsidR="00E85EF2" w:rsidRPr="00CE5221" w:rsidRDefault="00387E96">
            <w:pPr>
              <w:spacing w:after="0" w:line="240" w:lineRule="auto"/>
              <w:rPr>
                <w:rFonts w:ascii="Arial" w:hAnsi="Arial" w:cs="Arial"/>
                <w:sz w:val="20"/>
                <w:szCs w:val="20"/>
              </w:rPr>
            </w:pPr>
            <w:hyperlink r:id="rId9">
              <w:r w:rsidR="00D22594" w:rsidRPr="00CE5221">
                <w:rPr>
                  <w:rStyle w:val="EnlacedeInternet"/>
                  <w:rFonts w:ascii="Arial" w:hAnsi="Arial" w:cs="Arial"/>
                  <w:webHidden/>
                  <w:sz w:val="20"/>
                  <w:szCs w:val="20"/>
                </w:rPr>
                <w:t>jgfr2009@gmail.com</w:t>
              </w:r>
            </w:hyperlink>
            <w:r w:rsidR="00D22594" w:rsidRPr="00CE5221">
              <w:rPr>
                <w:rFonts w:ascii="Arial" w:hAnsi="Arial" w:cs="Arial"/>
                <w:sz w:val="20"/>
                <w:szCs w:val="20"/>
              </w:rPr>
              <w:t xml:space="preserve"> / 0416-0777220</w:t>
            </w:r>
          </w:p>
        </w:tc>
        <w:tc>
          <w:tcPr>
            <w:tcW w:w="312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Coordinador del equipo</w:t>
            </w:r>
          </w:p>
        </w:tc>
      </w:tr>
      <w:tr w:rsidR="00E85EF2" w:rsidRPr="00FB412F">
        <w:tc>
          <w:tcPr>
            <w:tcW w:w="1950" w:type="dxa"/>
            <w:shd w:val="clear" w:color="auto" w:fill="auto"/>
            <w:tcMar>
              <w:left w:w="108" w:type="dxa"/>
            </w:tcMar>
          </w:tcPr>
          <w:p w:rsidR="00E85EF2" w:rsidRPr="00CE5221" w:rsidRDefault="00D22594">
            <w:pPr>
              <w:spacing w:after="0" w:line="240" w:lineRule="auto"/>
              <w:jc w:val="left"/>
              <w:rPr>
                <w:rFonts w:ascii="Arial" w:hAnsi="Arial" w:cs="Arial"/>
                <w:sz w:val="20"/>
                <w:szCs w:val="20"/>
              </w:rPr>
            </w:pPr>
            <w:r w:rsidRPr="00CE5221">
              <w:rPr>
                <w:rFonts w:ascii="Arial" w:hAnsi="Arial" w:cs="Arial"/>
                <w:sz w:val="20"/>
                <w:szCs w:val="20"/>
              </w:rPr>
              <w:t>José Urbina</w:t>
            </w:r>
          </w:p>
        </w:tc>
        <w:tc>
          <w:tcPr>
            <w:tcW w:w="4536" w:type="dxa"/>
            <w:shd w:val="clear" w:color="auto" w:fill="auto"/>
            <w:tcMar>
              <w:left w:w="108" w:type="dxa"/>
            </w:tcMar>
          </w:tcPr>
          <w:p w:rsidR="00E85EF2" w:rsidRPr="00CE5221" w:rsidRDefault="00387E96">
            <w:pPr>
              <w:spacing w:after="0" w:line="240" w:lineRule="auto"/>
              <w:rPr>
                <w:rFonts w:ascii="Arial" w:hAnsi="Arial" w:cs="Arial"/>
                <w:sz w:val="20"/>
                <w:szCs w:val="20"/>
              </w:rPr>
            </w:pPr>
            <w:hyperlink r:id="rId10">
              <w:r w:rsidR="00D22594" w:rsidRPr="00CE5221">
                <w:rPr>
                  <w:rStyle w:val="EnlacedeInternet"/>
                  <w:rFonts w:ascii="Arial" w:hAnsi="Arial" w:cs="Arial"/>
                  <w:webHidden/>
                  <w:sz w:val="20"/>
                  <w:szCs w:val="20"/>
                  <w:highlight w:val="white"/>
                </w:rPr>
                <w:t>urbinaj110@gmail.com</w:t>
              </w:r>
            </w:hyperlink>
            <w:r w:rsidR="00D22594" w:rsidRPr="00CE5221">
              <w:rPr>
                <w:rFonts w:ascii="Arial" w:hAnsi="Arial" w:cs="Arial"/>
                <w:color w:val="000000"/>
                <w:sz w:val="20"/>
                <w:szCs w:val="20"/>
                <w:shd w:val="clear" w:color="auto" w:fill="FFFFFF"/>
              </w:rPr>
              <w:t xml:space="preserve"> / 0426-7291655</w:t>
            </w:r>
          </w:p>
        </w:tc>
        <w:tc>
          <w:tcPr>
            <w:tcW w:w="312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Equipo Técnico / Documentador</w:t>
            </w:r>
          </w:p>
        </w:tc>
      </w:tr>
      <w:tr w:rsidR="00E85EF2" w:rsidRPr="00FB412F">
        <w:tc>
          <w:tcPr>
            <w:tcW w:w="195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Ángelo Tarascio</w:t>
            </w:r>
          </w:p>
        </w:tc>
        <w:tc>
          <w:tcPr>
            <w:tcW w:w="4536" w:type="dxa"/>
            <w:shd w:val="clear" w:color="auto" w:fill="auto"/>
            <w:tcMar>
              <w:left w:w="108" w:type="dxa"/>
            </w:tcMar>
          </w:tcPr>
          <w:p w:rsidR="00E85EF2" w:rsidRPr="00CE5221" w:rsidRDefault="00387E96">
            <w:pPr>
              <w:spacing w:after="0" w:line="240" w:lineRule="auto"/>
              <w:rPr>
                <w:rFonts w:ascii="Arial" w:hAnsi="Arial" w:cs="Arial"/>
                <w:sz w:val="20"/>
                <w:szCs w:val="20"/>
              </w:rPr>
            </w:pPr>
            <w:hyperlink r:id="rId11">
              <w:r w:rsidR="00D22594" w:rsidRPr="00CE5221">
                <w:rPr>
                  <w:rStyle w:val="EnlacedeInternet"/>
                  <w:rFonts w:ascii="Arial" w:hAnsi="Arial" w:cs="Arial"/>
                  <w:webHidden/>
                  <w:sz w:val="20"/>
                  <w:szCs w:val="20"/>
                </w:rPr>
                <w:t>tarasciomorenoa@uvm.edu.ve</w:t>
              </w:r>
            </w:hyperlink>
            <w:r w:rsidR="00D22594" w:rsidRPr="00CE5221">
              <w:rPr>
                <w:rFonts w:ascii="Arial" w:hAnsi="Arial" w:cs="Arial"/>
                <w:sz w:val="20"/>
                <w:szCs w:val="20"/>
              </w:rPr>
              <w:t xml:space="preserve"> / 0414-7110761</w:t>
            </w:r>
          </w:p>
        </w:tc>
        <w:tc>
          <w:tcPr>
            <w:tcW w:w="312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Equipo Técnico / Diseñador</w:t>
            </w:r>
          </w:p>
        </w:tc>
      </w:tr>
      <w:tr w:rsidR="00E85EF2" w:rsidRPr="00FB412F">
        <w:tc>
          <w:tcPr>
            <w:tcW w:w="195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Miguel Colmenares</w:t>
            </w:r>
          </w:p>
        </w:tc>
        <w:tc>
          <w:tcPr>
            <w:tcW w:w="4536" w:type="dxa"/>
            <w:shd w:val="clear" w:color="auto" w:fill="auto"/>
            <w:tcMar>
              <w:left w:w="108" w:type="dxa"/>
            </w:tcMar>
          </w:tcPr>
          <w:p w:rsidR="00E85EF2" w:rsidRPr="00CE5221" w:rsidRDefault="00387E96">
            <w:pPr>
              <w:spacing w:after="0" w:line="240" w:lineRule="auto"/>
              <w:rPr>
                <w:rFonts w:ascii="Arial" w:hAnsi="Arial" w:cs="Arial"/>
                <w:sz w:val="20"/>
                <w:szCs w:val="20"/>
              </w:rPr>
            </w:pPr>
            <w:hyperlink r:id="rId12">
              <w:r w:rsidR="00D22594" w:rsidRPr="00CE5221">
                <w:rPr>
                  <w:rStyle w:val="EnlacedeInternet"/>
                  <w:rFonts w:ascii="Arial" w:hAnsi="Arial" w:cs="Arial"/>
                  <w:webHidden/>
                  <w:sz w:val="20"/>
                  <w:szCs w:val="20"/>
                  <w:highlight w:val="white"/>
                </w:rPr>
                <w:t>colmenaresmiguel192@gmail.com</w:t>
              </w:r>
            </w:hyperlink>
            <w:r w:rsidR="00D22594" w:rsidRPr="00CE5221">
              <w:rPr>
                <w:rFonts w:ascii="Arial" w:hAnsi="Arial" w:cs="Arial"/>
                <w:color w:val="000000"/>
                <w:sz w:val="20"/>
                <w:szCs w:val="20"/>
                <w:shd w:val="clear" w:color="auto" w:fill="FFFFFF"/>
              </w:rPr>
              <w:t xml:space="preserve"> / 0414-0786451</w:t>
            </w:r>
          </w:p>
        </w:tc>
        <w:tc>
          <w:tcPr>
            <w:tcW w:w="312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Equipo Técnico / Desarrollador</w:t>
            </w:r>
          </w:p>
        </w:tc>
      </w:tr>
      <w:tr w:rsidR="00E85EF2" w:rsidRPr="00FB412F">
        <w:tc>
          <w:tcPr>
            <w:tcW w:w="1950" w:type="dxa"/>
            <w:shd w:val="clear" w:color="auto" w:fill="auto"/>
            <w:tcMar>
              <w:left w:w="108" w:type="dxa"/>
            </w:tcMar>
          </w:tcPr>
          <w:p w:rsidR="00E85EF2" w:rsidRPr="00CE5221" w:rsidRDefault="00D22594">
            <w:pPr>
              <w:spacing w:after="0" w:line="240" w:lineRule="auto"/>
              <w:rPr>
                <w:rFonts w:ascii="Arial" w:hAnsi="Arial" w:cs="Arial"/>
                <w:sz w:val="20"/>
                <w:szCs w:val="20"/>
              </w:rPr>
            </w:pPr>
            <w:proofErr w:type="spellStart"/>
            <w:r w:rsidRPr="00CE5221">
              <w:rPr>
                <w:rFonts w:ascii="Arial" w:hAnsi="Arial" w:cs="Arial"/>
                <w:sz w:val="20"/>
                <w:szCs w:val="20"/>
              </w:rPr>
              <w:t>Jonhmer</w:t>
            </w:r>
            <w:proofErr w:type="spellEnd"/>
            <w:r w:rsidRPr="00CE5221">
              <w:rPr>
                <w:rFonts w:ascii="Arial" w:hAnsi="Arial" w:cs="Arial"/>
                <w:sz w:val="20"/>
                <w:szCs w:val="20"/>
              </w:rPr>
              <w:t xml:space="preserve"> Bencomo</w:t>
            </w:r>
          </w:p>
        </w:tc>
        <w:tc>
          <w:tcPr>
            <w:tcW w:w="4536" w:type="dxa"/>
            <w:shd w:val="clear" w:color="auto" w:fill="auto"/>
            <w:tcMar>
              <w:left w:w="108" w:type="dxa"/>
            </w:tcMar>
          </w:tcPr>
          <w:p w:rsidR="00E85EF2" w:rsidRPr="00CE5221" w:rsidRDefault="00387E96">
            <w:pPr>
              <w:spacing w:after="0" w:line="240" w:lineRule="auto"/>
              <w:rPr>
                <w:rFonts w:ascii="Arial" w:hAnsi="Arial" w:cs="Arial"/>
                <w:sz w:val="20"/>
                <w:szCs w:val="20"/>
              </w:rPr>
            </w:pPr>
            <w:hyperlink r:id="rId13">
              <w:r w:rsidR="00D22594" w:rsidRPr="00CE5221">
                <w:rPr>
                  <w:rStyle w:val="EnlacedeInternet"/>
                  <w:rFonts w:ascii="Arial" w:hAnsi="Arial" w:cs="Arial"/>
                  <w:webHidden/>
                  <w:sz w:val="20"/>
                  <w:szCs w:val="20"/>
                </w:rPr>
                <w:t>bjohnmer@gmail.com</w:t>
              </w:r>
            </w:hyperlink>
            <w:r w:rsidR="00D22594" w:rsidRPr="00CE5221">
              <w:rPr>
                <w:rFonts w:ascii="Arial" w:hAnsi="Arial" w:cs="Arial"/>
                <w:sz w:val="20"/>
                <w:szCs w:val="20"/>
              </w:rPr>
              <w:t xml:space="preserve"> / 0424-7047809</w:t>
            </w:r>
          </w:p>
        </w:tc>
        <w:tc>
          <w:tcPr>
            <w:tcW w:w="3120" w:type="dxa"/>
            <w:shd w:val="clear" w:color="auto" w:fill="auto"/>
            <w:tcMar>
              <w:left w:w="108" w:type="dxa"/>
            </w:tcMar>
          </w:tcPr>
          <w:p w:rsidR="00E85EF2" w:rsidRPr="00CE5221" w:rsidRDefault="00D22594">
            <w:pPr>
              <w:spacing w:after="0" w:line="240" w:lineRule="auto"/>
              <w:rPr>
                <w:rFonts w:ascii="Arial" w:hAnsi="Arial" w:cs="Arial"/>
                <w:sz w:val="20"/>
                <w:szCs w:val="20"/>
              </w:rPr>
            </w:pPr>
            <w:r w:rsidRPr="00CE5221">
              <w:rPr>
                <w:rFonts w:ascii="Arial" w:hAnsi="Arial" w:cs="Arial"/>
                <w:sz w:val="20"/>
                <w:szCs w:val="20"/>
              </w:rPr>
              <w:t>Gestor del producto</w:t>
            </w:r>
          </w:p>
        </w:tc>
      </w:tr>
    </w:tbl>
    <w:p w:rsidR="00E85EF2" w:rsidRPr="00FB412F" w:rsidRDefault="00D22594">
      <w:pPr>
        <w:pStyle w:val="Ttulo2"/>
        <w:rPr>
          <w:rFonts w:cs="Arial"/>
        </w:rPr>
      </w:pPr>
      <w:bookmarkStart w:id="9" w:name="_Toc480375215"/>
      <w:r w:rsidRPr="00FB412F">
        <w:rPr>
          <w:rFonts w:cs="Arial"/>
        </w:rPr>
        <w:t>3.2.- Responsabilidades de los roles</w:t>
      </w:r>
      <w:bookmarkEnd w:id="9"/>
    </w:p>
    <w:p w:rsidR="00E85EF2" w:rsidRPr="00FB412F" w:rsidRDefault="00D22594">
      <w:pPr>
        <w:rPr>
          <w:rFonts w:ascii="Arial" w:hAnsi="Arial" w:cs="Arial"/>
        </w:rPr>
      </w:pPr>
      <w:r w:rsidRPr="00FB412F">
        <w:rPr>
          <w:rFonts w:ascii="Arial" w:hAnsi="Arial" w:cs="Arial"/>
        </w:rPr>
        <w:tab/>
        <w:t>El Coordinador del equipo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Supervisar que las actividades asignadas para cada una de las iteraciones están siendo realizadas oportunamente.</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Comunicarse con el </w:t>
      </w:r>
      <w:proofErr w:type="spellStart"/>
      <w:r w:rsidRPr="00FB412F">
        <w:rPr>
          <w:rFonts w:ascii="Arial" w:hAnsi="Arial" w:cs="Arial"/>
        </w:rPr>
        <w:t>Product</w:t>
      </w:r>
      <w:proofErr w:type="spellEnd"/>
      <w:r w:rsidRPr="00FB412F">
        <w:rPr>
          <w:rFonts w:ascii="Arial" w:hAnsi="Arial" w:cs="Arial"/>
        </w:rPr>
        <w:t xml:space="preserve"> </w:t>
      </w:r>
      <w:proofErr w:type="spellStart"/>
      <w:r w:rsidRPr="00FB412F">
        <w:rPr>
          <w:rFonts w:ascii="Arial" w:hAnsi="Arial" w:cs="Arial"/>
        </w:rPr>
        <w:t>Owner</w:t>
      </w:r>
      <w:proofErr w:type="spellEnd"/>
      <w:r w:rsidRPr="00FB412F">
        <w:rPr>
          <w:rFonts w:ascii="Arial" w:hAnsi="Arial" w:cs="Arial"/>
        </w:rPr>
        <w:t xml:space="preserve"> en caso de deficiencias durante el curso de alguna de las iteraciones de desarrollo del proyecto.</w:t>
      </w:r>
    </w:p>
    <w:p w:rsidR="00E85EF2" w:rsidRPr="00FB412F" w:rsidRDefault="00D22594">
      <w:pPr>
        <w:rPr>
          <w:rFonts w:ascii="Arial" w:hAnsi="Arial" w:cs="Arial"/>
        </w:rPr>
      </w:pPr>
      <w:r w:rsidRPr="00FB412F">
        <w:rPr>
          <w:rFonts w:ascii="Arial" w:hAnsi="Arial" w:cs="Arial"/>
        </w:rPr>
        <w:tab/>
        <w:t>El Documentador del equipo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Registrar cada uno de los cambios realizados en el proyecto.</w:t>
      </w:r>
    </w:p>
    <w:p w:rsidR="00E85EF2" w:rsidRPr="00FB412F" w:rsidRDefault="00D22594">
      <w:pPr>
        <w:pStyle w:val="Prrafodelista"/>
        <w:numPr>
          <w:ilvl w:val="0"/>
          <w:numId w:val="3"/>
        </w:numPr>
        <w:rPr>
          <w:rFonts w:ascii="Arial" w:hAnsi="Arial" w:cs="Arial"/>
        </w:rPr>
      </w:pPr>
      <w:r w:rsidRPr="00FB412F">
        <w:rPr>
          <w:rFonts w:ascii="Arial" w:hAnsi="Arial" w:cs="Arial"/>
        </w:rPr>
        <w:t>Documentar el uso de aquellas características que pudieran presentar algún problema para el trabajo del equipo, por desconocimiento de estas o por su mal uso.</w:t>
      </w:r>
    </w:p>
    <w:p w:rsidR="00E85EF2" w:rsidRPr="00FB412F" w:rsidRDefault="00D22594">
      <w:pPr>
        <w:rPr>
          <w:rFonts w:ascii="Arial" w:hAnsi="Arial" w:cs="Arial"/>
        </w:rPr>
      </w:pPr>
      <w:r w:rsidRPr="00FB412F">
        <w:rPr>
          <w:rFonts w:ascii="Arial" w:hAnsi="Arial" w:cs="Arial"/>
        </w:rPr>
        <w:tab/>
        <w:t>El resto del equipo técnico tiene como responsabilidades lo siguiente:</w:t>
      </w:r>
    </w:p>
    <w:p w:rsidR="00E85EF2" w:rsidRPr="00FB412F" w:rsidRDefault="00D22594">
      <w:pPr>
        <w:pStyle w:val="Prrafodelista"/>
        <w:numPr>
          <w:ilvl w:val="0"/>
          <w:numId w:val="4"/>
        </w:numPr>
        <w:rPr>
          <w:rFonts w:ascii="Arial" w:hAnsi="Arial" w:cs="Arial"/>
        </w:rPr>
      </w:pPr>
      <w:r w:rsidRPr="00FB412F">
        <w:rPr>
          <w:rFonts w:ascii="Arial" w:hAnsi="Arial" w:cs="Arial"/>
        </w:rPr>
        <w:t>Desarrollar las tareas definidas en cada una de las iteraciones de desarrollo del proyecto.</w:t>
      </w:r>
    </w:p>
    <w:p w:rsidR="00E85EF2" w:rsidRPr="00FB412F" w:rsidRDefault="00D22594">
      <w:pPr>
        <w:pStyle w:val="Prrafodelista"/>
        <w:numPr>
          <w:ilvl w:val="0"/>
          <w:numId w:val="4"/>
        </w:numPr>
        <w:rPr>
          <w:rFonts w:ascii="Arial" w:hAnsi="Arial" w:cs="Arial"/>
        </w:rPr>
      </w:pPr>
      <w:r w:rsidRPr="00FB412F">
        <w:rPr>
          <w:rFonts w:ascii="Arial" w:hAnsi="Arial" w:cs="Arial"/>
        </w:rPr>
        <w:t>Tomar nuevas tareas en todo momento, priorizando aquellas que pertenecen a su capacidad.</w:t>
      </w:r>
    </w:p>
    <w:p w:rsidR="00E85EF2" w:rsidRPr="00FB412F" w:rsidRDefault="00D22594">
      <w:pPr>
        <w:rPr>
          <w:rFonts w:ascii="Arial" w:hAnsi="Arial" w:cs="Arial"/>
        </w:rPr>
      </w:pPr>
      <w:r w:rsidRPr="00FB412F">
        <w:rPr>
          <w:rFonts w:ascii="Arial" w:hAnsi="Arial" w:cs="Arial"/>
        </w:rPr>
        <w:tab/>
        <w:t>El Gestor del Producto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Definir qué características se van a incluir para su planificación y desarrollo del producto en el </w:t>
      </w:r>
      <w:proofErr w:type="spellStart"/>
      <w:r w:rsidRPr="00FB412F">
        <w:rPr>
          <w:rFonts w:ascii="Arial" w:hAnsi="Arial" w:cs="Arial"/>
        </w:rPr>
        <w:t>backlog</w:t>
      </w:r>
      <w:proofErr w:type="spellEnd"/>
      <w:r w:rsidRPr="00FB412F">
        <w:rPr>
          <w:rFonts w:ascii="Arial" w:hAnsi="Arial" w:cs="Arial"/>
        </w:rPr>
        <w:t>.</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Mantener registro de qué elementos del </w:t>
      </w:r>
      <w:proofErr w:type="spellStart"/>
      <w:r w:rsidRPr="00FB412F">
        <w:rPr>
          <w:rFonts w:ascii="Arial" w:hAnsi="Arial" w:cs="Arial"/>
        </w:rPr>
        <w:t>backlog</w:t>
      </w:r>
      <w:proofErr w:type="spellEnd"/>
      <w:r w:rsidRPr="00FB412F">
        <w:rPr>
          <w:rFonts w:ascii="Arial" w:hAnsi="Arial" w:cs="Arial"/>
        </w:rPr>
        <w:t xml:space="preserve"> se han desarrollado, que cambios hacer en los elementos existentes, o bien quitarlos o eliminarlos, durante las reuniones semanales.</w:t>
      </w:r>
    </w:p>
    <w:p w:rsidR="00E85EF2" w:rsidRDefault="00E85EF2">
      <w:pPr>
        <w:ind w:left="360"/>
        <w:rPr>
          <w:rFonts w:ascii="Arial" w:hAnsi="Arial" w:cs="Arial"/>
        </w:rPr>
      </w:pPr>
    </w:p>
    <w:p w:rsidR="00CE5221" w:rsidRDefault="00CE5221">
      <w:pPr>
        <w:ind w:left="360"/>
        <w:rPr>
          <w:rFonts w:ascii="Arial" w:hAnsi="Arial" w:cs="Arial"/>
        </w:rPr>
      </w:pPr>
    </w:p>
    <w:p w:rsidR="00CE5221" w:rsidRPr="00FB412F" w:rsidRDefault="00CE5221">
      <w:pPr>
        <w:ind w:left="360"/>
        <w:rPr>
          <w:rFonts w:ascii="Arial" w:hAnsi="Arial" w:cs="Arial"/>
        </w:rPr>
      </w:pPr>
    </w:p>
    <w:p w:rsidR="00E85EF2" w:rsidRPr="00FB412F" w:rsidRDefault="00D22594">
      <w:pPr>
        <w:pStyle w:val="Ttulo2"/>
        <w:rPr>
          <w:rFonts w:cs="Arial"/>
        </w:rPr>
      </w:pPr>
      <w:bookmarkStart w:id="10" w:name="_Toc480375216"/>
      <w:r w:rsidRPr="00FB412F">
        <w:rPr>
          <w:rFonts w:cs="Arial"/>
        </w:rPr>
        <w:lastRenderedPageBreak/>
        <w:t xml:space="preserve">3.3.- </w:t>
      </w:r>
      <w:proofErr w:type="spellStart"/>
      <w:r w:rsidRPr="00FB412F">
        <w:rPr>
          <w:rFonts w:cs="Arial"/>
        </w:rPr>
        <w:t>Product</w:t>
      </w:r>
      <w:proofErr w:type="spellEnd"/>
      <w:r w:rsidRPr="00FB412F">
        <w:rPr>
          <w:rFonts w:cs="Arial"/>
        </w:rPr>
        <w:t xml:space="preserve"> </w:t>
      </w:r>
      <w:proofErr w:type="spellStart"/>
      <w:r w:rsidRPr="00FB412F">
        <w:rPr>
          <w:rFonts w:cs="Arial"/>
        </w:rPr>
        <w:t>Backlog</w:t>
      </w:r>
      <w:bookmarkEnd w:id="10"/>
      <w:proofErr w:type="spellEnd"/>
    </w:p>
    <w:p w:rsidR="00E85EF2" w:rsidRPr="00FB412F" w:rsidRDefault="00D22594">
      <w:pPr>
        <w:rPr>
          <w:rFonts w:ascii="Arial" w:hAnsi="Arial" w:cs="Arial"/>
        </w:rPr>
      </w:pPr>
      <w:r w:rsidRPr="00FB412F">
        <w:rPr>
          <w:rFonts w:ascii="Arial" w:hAnsi="Arial" w:cs="Arial"/>
        </w:rPr>
        <w:t>El registro de elementos a desarrollar es el siguiente:</w:t>
      </w:r>
    </w:p>
    <w:tbl>
      <w:tblPr>
        <w:tblStyle w:val="Tablaconcuadrcula"/>
        <w:tblW w:w="5246" w:type="pct"/>
        <w:tblLayout w:type="fixed"/>
        <w:tblLook w:val="04A0" w:firstRow="1" w:lastRow="0" w:firstColumn="1" w:lastColumn="0" w:noHBand="0" w:noVBand="1"/>
      </w:tblPr>
      <w:tblGrid>
        <w:gridCol w:w="1182"/>
        <w:gridCol w:w="4596"/>
        <w:gridCol w:w="1418"/>
        <w:gridCol w:w="709"/>
        <w:gridCol w:w="896"/>
        <w:gridCol w:w="713"/>
        <w:gridCol w:w="533"/>
      </w:tblGrid>
      <w:tr w:rsidR="00E85EF2" w:rsidRPr="00FB412F" w:rsidTr="00566817">
        <w:tc>
          <w:tcPr>
            <w:tcW w:w="1182" w:type="dxa"/>
            <w:vMerge w:val="restart"/>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Prioridad</w:t>
            </w:r>
          </w:p>
        </w:tc>
        <w:tc>
          <w:tcPr>
            <w:tcW w:w="6014" w:type="dxa"/>
            <w:gridSpan w:val="2"/>
            <w:shd w:val="clear" w:color="auto" w:fill="auto"/>
            <w:tcMar>
              <w:left w:w="108" w:type="dxa"/>
            </w:tcMar>
            <w:vAlign w:val="center"/>
          </w:tcPr>
          <w:p w:rsidR="00E85EF2" w:rsidRPr="00CE5221" w:rsidRDefault="00E85EF2" w:rsidP="00CE5221">
            <w:pPr>
              <w:spacing w:after="0" w:line="240" w:lineRule="auto"/>
              <w:jc w:val="center"/>
              <w:rPr>
                <w:rFonts w:ascii="Arial" w:hAnsi="Arial" w:cs="Arial"/>
                <w:b/>
              </w:rPr>
            </w:pPr>
          </w:p>
        </w:tc>
        <w:tc>
          <w:tcPr>
            <w:tcW w:w="2851" w:type="dxa"/>
            <w:gridSpan w:val="4"/>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Nueva estimación en Sprint…</w:t>
            </w:r>
          </w:p>
        </w:tc>
      </w:tr>
      <w:tr w:rsidR="00A71964" w:rsidRPr="00FB412F" w:rsidTr="00566817">
        <w:tc>
          <w:tcPr>
            <w:tcW w:w="1182" w:type="dxa"/>
            <w:vMerge/>
            <w:shd w:val="clear" w:color="auto" w:fill="auto"/>
            <w:tcMar>
              <w:left w:w="108" w:type="dxa"/>
            </w:tcMar>
            <w:vAlign w:val="center"/>
          </w:tcPr>
          <w:p w:rsidR="00E85EF2" w:rsidRPr="00CE5221" w:rsidRDefault="00E85EF2" w:rsidP="00CE5221">
            <w:pPr>
              <w:spacing w:after="0" w:line="240" w:lineRule="auto"/>
              <w:jc w:val="center"/>
              <w:rPr>
                <w:rFonts w:ascii="Arial" w:hAnsi="Arial" w:cs="Arial"/>
                <w:b/>
              </w:rPr>
            </w:pPr>
          </w:p>
        </w:tc>
        <w:tc>
          <w:tcPr>
            <w:tcW w:w="4596" w:type="dxa"/>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Elemento</w:t>
            </w:r>
          </w:p>
        </w:tc>
        <w:tc>
          <w:tcPr>
            <w:tcW w:w="1418" w:type="dxa"/>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Estimación inicial (H)</w:t>
            </w:r>
          </w:p>
        </w:tc>
        <w:tc>
          <w:tcPr>
            <w:tcW w:w="709" w:type="dxa"/>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1</w:t>
            </w:r>
          </w:p>
        </w:tc>
        <w:tc>
          <w:tcPr>
            <w:tcW w:w="896" w:type="dxa"/>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2</w:t>
            </w:r>
          </w:p>
        </w:tc>
        <w:tc>
          <w:tcPr>
            <w:tcW w:w="713" w:type="dxa"/>
            <w:shd w:val="clear" w:color="auto" w:fill="auto"/>
            <w:tcMar>
              <w:left w:w="108" w:type="dxa"/>
            </w:tcMar>
            <w:vAlign w:val="center"/>
          </w:tcPr>
          <w:p w:rsidR="00E85EF2" w:rsidRPr="00CE5221" w:rsidRDefault="00D22594" w:rsidP="00CE5221">
            <w:pPr>
              <w:spacing w:after="0" w:line="240" w:lineRule="auto"/>
              <w:jc w:val="center"/>
              <w:rPr>
                <w:rFonts w:ascii="Arial" w:hAnsi="Arial" w:cs="Arial"/>
                <w:b/>
              </w:rPr>
            </w:pPr>
            <w:r w:rsidRPr="00CE5221">
              <w:rPr>
                <w:rFonts w:ascii="Arial" w:hAnsi="Arial" w:cs="Arial"/>
                <w:b/>
              </w:rPr>
              <w:t>3</w:t>
            </w:r>
          </w:p>
        </w:tc>
        <w:tc>
          <w:tcPr>
            <w:tcW w:w="533" w:type="dxa"/>
            <w:shd w:val="clear" w:color="auto" w:fill="auto"/>
            <w:tcMar>
              <w:left w:w="108" w:type="dxa"/>
            </w:tcMar>
            <w:vAlign w:val="center"/>
          </w:tcPr>
          <w:p w:rsidR="00E85EF2" w:rsidRPr="00CE5221" w:rsidRDefault="00CE5221" w:rsidP="00CE5221">
            <w:pPr>
              <w:spacing w:after="0" w:line="240" w:lineRule="auto"/>
              <w:jc w:val="center"/>
              <w:rPr>
                <w:rFonts w:ascii="Arial" w:hAnsi="Arial" w:cs="Arial"/>
                <w:b/>
              </w:rPr>
            </w:pPr>
            <w:r>
              <w:rPr>
                <w:rFonts w:ascii="Arial" w:hAnsi="Arial" w:cs="Arial"/>
                <w:b/>
              </w:rPr>
              <w:t>SR</w:t>
            </w:r>
          </w:p>
        </w:tc>
      </w:tr>
      <w:tr w:rsidR="00A71964" w:rsidRPr="00FB412F" w:rsidTr="00566817">
        <w:tc>
          <w:tcPr>
            <w:tcW w:w="1182"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1</w:t>
            </w:r>
          </w:p>
        </w:tc>
        <w:tc>
          <w:tcPr>
            <w:tcW w:w="4596" w:type="dxa"/>
            <w:shd w:val="clear" w:color="auto" w:fill="auto"/>
            <w:tcMar>
              <w:left w:w="108" w:type="dxa"/>
            </w:tcMar>
            <w:vAlign w:val="center"/>
          </w:tcPr>
          <w:p w:rsidR="00E85EF2" w:rsidRPr="002A2972" w:rsidRDefault="00D22594" w:rsidP="002A2820">
            <w:pPr>
              <w:spacing w:after="0" w:line="240" w:lineRule="auto"/>
              <w:rPr>
                <w:rFonts w:ascii="Arial" w:hAnsi="Arial" w:cs="Arial"/>
                <w:sz w:val="20"/>
                <w:szCs w:val="20"/>
              </w:rPr>
            </w:pPr>
            <w:r w:rsidRPr="002A2972">
              <w:rPr>
                <w:rFonts w:ascii="Arial" w:hAnsi="Arial" w:cs="Arial"/>
                <w:sz w:val="20"/>
                <w:szCs w:val="20"/>
              </w:rPr>
              <w:t xml:space="preserve">Determinar la viabilidad económica del proyecto </w:t>
            </w:r>
            <w:proofErr w:type="spellStart"/>
            <w:r w:rsidRPr="002A2972">
              <w:rPr>
                <w:rFonts w:ascii="Arial" w:hAnsi="Arial" w:cs="Arial"/>
                <w:sz w:val="20"/>
                <w:szCs w:val="20"/>
              </w:rPr>
              <w:t>Questionfinder</w:t>
            </w:r>
            <w:proofErr w:type="spellEnd"/>
          </w:p>
        </w:tc>
        <w:tc>
          <w:tcPr>
            <w:tcW w:w="1418"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80</w:t>
            </w:r>
          </w:p>
        </w:tc>
        <w:tc>
          <w:tcPr>
            <w:tcW w:w="709"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77</w:t>
            </w:r>
          </w:p>
        </w:tc>
        <w:tc>
          <w:tcPr>
            <w:tcW w:w="896"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0</w:t>
            </w:r>
          </w:p>
        </w:tc>
        <w:tc>
          <w:tcPr>
            <w:tcW w:w="713"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0</w:t>
            </w:r>
          </w:p>
        </w:tc>
        <w:tc>
          <w:tcPr>
            <w:tcW w:w="533" w:type="dxa"/>
            <w:shd w:val="clear" w:color="auto" w:fill="auto"/>
            <w:tcMar>
              <w:left w:w="108" w:type="dxa"/>
            </w:tcMar>
            <w:vAlign w:val="center"/>
          </w:tcPr>
          <w:p w:rsidR="00E85EF2" w:rsidRPr="00FB412F" w:rsidRDefault="00CE5221" w:rsidP="00CE5221">
            <w:pPr>
              <w:spacing w:after="0" w:line="240" w:lineRule="auto"/>
              <w:jc w:val="center"/>
              <w:rPr>
                <w:rFonts w:ascii="Arial" w:hAnsi="Arial" w:cs="Arial"/>
              </w:rPr>
            </w:pPr>
            <w:r>
              <w:rPr>
                <w:rFonts w:ascii="Arial" w:hAnsi="Arial" w:cs="Arial"/>
              </w:rPr>
              <w:t>-</w:t>
            </w:r>
          </w:p>
        </w:tc>
      </w:tr>
      <w:tr w:rsidR="00A71964" w:rsidRPr="00FB412F" w:rsidTr="00566817">
        <w:tc>
          <w:tcPr>
            <w:tcW w:w="1182"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2</w:t>
            </w:r>
          </w:p>
        </w:tc>
        <w:tc>
          <w:tcPr>
            <w:tcW w:w="4596" w:type="dxa"/>
            <w:shd w:val="clear" w:color="auto" w:fill="auto"/>
            <w:tcMar>
              <w:left w:w="108" w:type="dxa"/>
            </w:tcMar>
            <w:vAlign w:val="center"/>
          </w:tcPr>
          <w:p w:rsidR="00E85EF2" w:rsidRPr="002A2972" w:rsidRDefault="00D22594" w:rsidP="002A2820">
            <w:pPr>
              <w:spacing w:after="0" w:line="240" w:lineRule="auto"/>
              <w:rPr>
                <w:rFonts w:ascii="Arial" w:hAnsi="Arial" w:cs="Arial"/>
                <w:sz w:val="20"/>
                <w:szCs w:val="20"/>
              </w:rPr>
            </w:pPr>
            <w:r w:rsidRPr="002A2972">
              <w:rPr>
                <w:rFonts w:ascii="Arial" w:hAnsi="Arial" w:cs="Arial"/>
                <w:sz w:val="20"/>
                <w:szCs w:val="20"/>
              </w:rPr>
              <w:t>Desarrollar los elementos de diseño y los prototipos de la aplicación</w:t>
            </w:r>
          </w:p>
        </w:tc>
        <w:tc>
          <w:tcPr>
            <w:tcW w:w="1418"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80</w:t>
            </w:r>
          </w:p>
        </w:tc>
        <w:tc>
          <w:tcPr>
            <w:tcW w:w="709"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80</w:t>
            </w:r>
          </w:p>
        </w:tc>
        <w:tc>
          <w:tcPr>
            <w:tcW w:w="896" w:type="dxa"/>
            <w:shd w:val="clear" w:color="auto" w:fill="auto"/>
            <w:tcMar>
              <w:left w:w="108" w:type="dxa"/>
            </w:tcMar>
            <w:vAlign w:val="center"/>
          </w:tcPr>
          <w:p w:rsidR="00E85EF2" w:rsidRPr="00FB412F" w:rsidRDefault="00A71964" w:rsidP="00CE5221">
            <w:pPr>
              <w:spacing w:after="0" w:line="240" w:lineRule="auto"/>
              <w:jc w:val="center"/>
              <w:rPr>
                <w:rFonts w:ascii="Arial" w:hAnsi="Arial" w:cs="Arial"/>
              </w:rPr>
            </w:pPr>
            <w:r>
              <w:rPr>
                <w:rFonts w:ascii="Arial" w:hAnsi="Arial" w:cs="Arial"/>
              </w:rPr>
              <w:t>77</w:t>
            </w:r>
          </w:p>
        </w:tc>
        <w:tc>
          <w:tcPr>
            <w:tcW w:w="713" w:type="dxa"/>
            <w:shd w:val="clear" w:color="auto" w:fill="auto"/>
            <w:tcMar>
              <w:left w:w="108" w:type="dxa"/>
            </w:tcMar>
            <w:vAlign w:val="center"/>
          </w:tcPr>
          <w:p w:rsidR="00E85EF2" w:rsidRPr="00FB412F" w:rsidRDefault="00CE5221" w:rsidP="00CE5221">
            <w:pPr>
              <w:spacing w:after="0" w:line="240" w:lineRule="auto"/>
              <w:jc w:val="center"/>
              <w:rPr>
                <w:rFonts w:ascii="Arial" w:hAnsi="Arial" w:cs="Arial"/>
              </w:rPr>
            </w:pPr>
            <w:r>
              <w:rPr>
                <w:rFonts w:ascii="Arial" w:hAnsi="Arial" w:cs="Arial"/>
              </w:rPr>
              <w:t>0</w:t>
            </w:r>
          </w:p>
        </w:tc>
        <w:tc>
          <w:tcPr>
            <w:tcW w:w="533" w:type="dxa"/>
            <w:shd w:val="clear" w:color="auto" w:fill="auto"/>
            <w:tcMar>
              <w:left w:w="108" w:type="dxa"/>
            </w:tcMar>
            <w:vAlign w:val="center"/>
          </w:tcPr>
          <w:p w:rsidR="00E85EF2" w:rsidRPr="00FB412F" w:rsidRDefault="00CE5221" w:rsidP="00CE5221">
            <w:pPr>
              <w:spacing w:after="0" w:line="240" w:lineRule="auto"/>
              <w:jc w:val="center"/>
              <w:rPr>
                <w:rFonts w:ascii="Arial" w:hAnsi="Arial" w:cs="Arial"/>
              </w:rPr>
            </w:pPr>
            <w:r>
              <w:rPr>
                <w:rFonts w:ascii="Arial" w:hAnsi="Arial" w:cs="Arial"/>
              </w:rPr>
              <w:t>-</w:t>
            </w:r>
          </w:p>
        </w:tc>
      </w:tr>
      <w:tr w:rsidR="00A71964" w:rsidRPr="00FB412F" w:rsidTr="00566817">
        <w:tc>
          <w:tcPr>
            <w:tcW w:w="1182"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3</w:t>
            </w:r>
          </w:p>
        </w:tc>
        <w:tc>
          <w:tcPr>
            <w:tcW w:w="4596" w:type="dxa"/>
            <w:shd w:val="clear" w:color="auto" w:fill="auto"/>
            <w:tcMar>
              <w:left w:w="108" w:type="dxa"/>
            </w:tcMar>
            <w:vAlign w:val="center"/>
          </w:tcPr>
          <w:p w:rsidR="00E85EF2" w:rsidRPr="002A2972" w:rsidRDefault="00D22594" w:rsidP="002A2820">
            <w:pPr>
              <w:spacing w:after="0" w:line="240" w:lineRule="auto"/>
              <w:rPr>
                <w:rFonts w:ascii="Arial" w:hAnsi="Arial" w:cs="Arial"/>
                <w:sz w:val="20"/>
                <w:szCs w:val="20"/>
              </w:rPr>
            </w:pPr>
            <w:r w:rsidRPr="002A2972">
              <w:rPr>
                <w:rFonts w:ascii="Arial" w:hAnsi="Arial" w:cs="Arial"/>
                <w:sz w:val="20"/>
                <w:szCs w:val="20"/>
              </w:rPr>
              <w:t xml:space="preserve">Programar </w:t>
            </w:r>
            <w:r w:rsidR="003A0E3D" w:rsidRPr="002A2972">
              <w:rPr>
                <w:rFonts w:ascii="Arial" w:hAnsi="Arial" w:cs="Arial"/>
                <w:sz w:val="20"/>
                <w:szCs w:val="20"/>
              </w:rPr>
              <w:t xml:space="preserve">y probar </w:t>
            </w:r>
            <w:r w:rsidRPr="002A2972">
              <w:rPr>
                <w:rFonts w:ascii="Arial" w:hAnsi="Arial" w:cs="Arial"/>
                <w:sz w:val="20"/>
                <w:szCs w:val="20"/>
              </w:rPr>
              <w:t>la</w:t>
            </w:r>
            <w:r w:rsidR="005F20CD" w:rsidRPr="002A2972">
              <w:rPr>
                <w:rFonts w:ascii="Arial" w:hAnsi="Arial" w:cs="Arial"/>
                <w:sz w:val="20"/>
                <w:szCs w:val="20"/>
              </w:rPr>
              <w:t xml:space="preserve"> prueba de concepto de</w:t>
            </w:r>
            <w:r w:rsidR="00E62A5C" w:rsidRPr="002A2972">
              <w:rPr>
                <w:rFonts w:ascii="Arial" w:hAnsi="Arial" w:cs="Arial"/>
                <w:sz w:val="20"/>
                <w:szCs w:val="20"/>
              </w:rPr>
              <w:t xml:space="preserve"> la</w:t>
            </w:r>
            <w:r w:rsidRPr="002A2972">
              <w:rPr>
                <w:rFonts w:ascii="Arial" w:hAnsi="Arial" w:cs="Arial"/>
                <w:sz w:val="20"/>
                <w:szCs w:val="20"/>
              </w:rPr>
              <w:t xml:space="preserve"> aplicación diseñada</w:t>
            </w:r>
          </w:p>
        </w:tc>
        <w:tc>
          <w:tcPr>
            <w:tcW w:w="1418"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100</w:t>
            </w:r>
          </w:p>
        </w:tc>
        <w:tc>
          <w:tcPr>
            <w:tcW w:w="709"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100</w:t>
            </w:r>
          </w:p>
        </w:tc>
        <w:tc>
          <w:tcPr>
            <w:tcW w:w="896" w:type="dxa"/>
            <w:shd w:val="clear" w:color="auto" w:fill="auto"/>
            <w:tcMar>
              <w:left w:w="108" w:type="dxa"/>
            </w:tcMar>
            <w:vAlign w:val="center"/>
          </w:tcPr>
          <w:p w:rsidR="00E85EF2" w:rsidRPr="00FB412F" w:rsidRDefault="00D22594" w:rsidP="00CE5221">
            <w:pPr>
              <w:spacing w:after="0" w:line="240" w:lineRule="auto"/>
              <w:jc w:val="center"/>
              <w:rPr>
                <w:rFonts w:ascii="Arial" w:hAnsi="Arial" w:cs="Arial"/>
              </w:rPr>
            </w:pPr>
            <w:r w:rsidRPr="00FB412F">
              <w:rPr>
                <w:rFonts w:ascii="Arial" w:hAnsi="Arial" w:cs="Arial"/>
              </w:rPr>
              <w:t>100</w:t>
            </w:r>
          </w:p>
        </w:tc>
        <w:tc>
          <w:tcPr>
            <w:tcW w:w="713" w:type="dxa"/>
            <w:shd w:val="clear" w:color="auto" w:fill="auto"/>
            <w:tcMar>
              <w:left w:w="108" w:type="dxa"/>
            </w:tcMar>
            <w:vAlign w:val="center"/>
          </w:tcPr>
          <w:p w:rsidR="00E85EF2" w:rsidRPr="00FB412F" w:rsidRDefault="00CE5221" w:rsidP="00CE5221">
            <w:pPr>
              <w:spacing w:after="0" w:line="240" w:lineRule="auto"/>
              <w:jc w:val="center"/>
              <w:rPr>
                <w:rFonts w:ascii="Arial" w:hAnsi="Arial" w:cs="Arial"/>
              </w:rPr>
            </w:pPr>
            <w:r>
              <w:rPr>
                <w:rFonts w:ascii="Arial" w:hAnsi="Arial" w:cs="Arial"/>
              </w:rPr>
              <w:t>10</w:t>
            </w:r>
            <w:r w:rsidR="00A71964">
              <w:rPr>
                <w:rFonts w:ascii="Arial" w:hAnsi="Arial" w:cs="Arial"/>
              </w:rPr>
              <w:t>0</w:t>
            </w:r>
          </w:p>
        </w:tc>
        <w:tc>
          <w:tcPr>
            <w:tcW w:w="533" w:type="dxa"/>
            <w:shd w:val="clear" w:color="auto" w:fill="auto"/>
            <w:tcMar>
              <w:left w:w="108" w:type="dxa"/>
            </w:tcMar>
            <w:vAlign w:val="center"/>
          </w:tcPr>
          <w:p w:rsidR="00E85EF2" w:rsidRPr="00FB412F"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4</w:t>
            </w:r>
          </w:p>
        </w:tc>
        <w:tc>
          <w:tcPr>
            <w:tcW w:w="4596" w:type="dxa"/>
            <w:shd w:val="clear" w:color="auto" w:fill="auto"/>
            <w:tcMar>
              <w:left w:w="108" w:type="dxa"/>
            </w:tcMar>
            <w:vAlign w:val="center"/>
          </w:tcPr>
          <w:p w:rsidR="00CE5221" w:rsidRPr="002A2972" w:rsidRDefault="006668A7" w:rsidP="002A2820">
            <w:pPr>
              <w:spacing w:after="0" w:line="240" w:lineRule="auto"/>
              <w:rPr>
                <w:rFonts w:ascii="Arial" w:hAnsi="Arial" w:cs="Arial"/>
                <w:sz w:val="20"/>
                <w:szCs w:val="20"/>
              </w:rPr>
            </w:pPr>
            <w:r w:rsidRPr="002A2972">
              <w:rPr>
                <w:rFonts w:ascii="Arial" w:hAnsi="Arial" w:cs="Arial"/>
                <w:sz w:val="20"/>
                <w:szCs w:val="20"/>
              </w:rPr>
              <w:t>Implementar la sección de registros e inicio y cierre de sesión de los usuarios</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5</w:t>
            </w:r>
          </w:p>
        </w:tc>
        <w:tc>
          <w:tcPr>
            <w:tcW w:w="4596" w:type="dxa"/>
            <w:shd w:val="clear" w:color="auto" w:fill="auto"/>
            <w:tcMar>
              <w:left w:w="108" w:type="dxa"/>
            </w:tcMar>
            <w:vAlign w:val="center"/>
          </w:tcPr>
          <w:p w:rsidR="00CE5221" w:rsidRPr="002A2972" w:rsidRDefault="006668A7" w:rsidP="002A2820">
            <w:pPr>
              <w:spacing w:after="0" w:line="240" w:lineRule="auto"/>
              <w:rPr>
                <w:rFonts w:ascii="Arial" w:hAnsi="Arial" w:cs="Arial"/>
                <w:sz w:val="20"/>
                <w:szCs w:val="20"/>
              </w:rPr>
            </w:pPr>
            <w:r w:rsidRPr="002A2972">
              <w:rPr>
                <w:rFonts w:ascii="Arial" w:hAnsi="Arial" w:cs="Arial"/>
                <w:sz w:val="20"/>
                <w:szCs w:val="20"/>
              </w:rPr>
              <w:t>Implementar el mecanismo de referencias para el uso de la aplicación</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6</w:t>
            </w:r>
          </w:p>
        </w:tc>
        <w:tc>
          <w:tcPr>
            <w:tcW w:w="4596" w:type="dxa"/>
            <w:shd w:val="clear" w:color="auto" w:fill="auto"/>
            <w:tcMar>
              <w:left w:w="108" w:type="dxa"/>
            </w:tcMar>
            <w:vAlign w:val="center"/>
          </w:tcPr>
          <w:p w:rsidR="00CE5221" w:rsidRPr="002A2972" w:rsidRDefault="006F2279" w:rsidP="002A2820">
            <w:pPr>
              <w:spacing w:after="0" w:line="240" w:lineRule="auto"/>
              <w:rPr>
                <w:rFonts w:ascii="Arial" w:hAnsi="Arial" w:cs="Arial"/>
                <w:sz w:val="20"/>
                <w:szCs w:val="20"/>
              </w:rPr>
            </w:pPr>
            <w:r>
              <w:rPr>
                <w:rFonts w:ascii="Arial" w:hAnsi="Arial" w:cs="Arial"/>
                <w:sz w:val="20"/>
                <w:szCs w:val="20"/>
              </w:rPr>
              <w:t xml:space="preserve">Diseñar una sección </w:t>
            </w:r>
            <w:r w:rsidR="00566817" w:rsidRPr="002A2972">
              <w:rPr>
                <w:rFonts w:ascii="Arial" w:hAnsi="Arial" w:cs="Arial"/>
                <w:sz w:val="20"/>
                <w:szCs w:val="20"/>
              </w:rPr>
              <w:t>para permitirles a los usuarios realizar cuestionarios personalizados</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7</w:t>
            </w:r>
          </w:p>
        </w:tc>
        <w:tc>
          <w:tcPr>
            <w:tcW w:w="4596" w:type="dxa"/>
            <w:shd w:val="clear" w:color="auto" w:fill="auto"/>
            <w:tcMar>
              <w:left w:w="108" w:type="dxa"/>
            </w:tcMar>
            <w:vAlign w:val="center"/>
          </w:tcPr>
          <w:p w:rsidR="00CE5221" w:rsidRPr="002A2972" w:rsidRDefault="006F2279" w:rsidP="002A2820">
            <w:pPr>
              <w:spacing w:after="0" w:line="240" w:lineRule="auto"/>
              <w:rPr>
                <w:rFonts w:ascii="Arial" w:hAnsi="Arial" w:cs="Arial"/>
                <w:sz w:val="20"/>
                <w:szCs w:val="20"/>
              </w:rPr>
            </w:pPr>
            <w:r>
              <w:rPr>
                <w:rFonts w:ascii="Arial" w:hAnsi="Arial" w:cs="Arial"/>
                <w:sz w:val="20"/>
                <w:szCs w:val="20"/>
              </w:rPr>
              <w:t>Integrar los mecanismos para poder evaluar el uso de la aplicación por parte de los usuarios</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8</w:t>
            </w:r>
          </w:p>
        </w:tc>
        <w:tc>
          <w:tcPr>
            <w:tcW w:w="4596" w:type="dxa"/>
            <w:shd w:val="clear" w:color="auto" w:fill="auto"/>
            <w:tcMar>
              <w:left w:w="108" w:type="dxa"/>
            </w:tcMar>
            <w:vAlign w:val="center"/>
          </w:tcPr>
          <w:p w:rsidR="00CE5221" w:rsidRPr="002A2972" w:rsidRDefault="00E8599F" w:rsidP="002A2820">
            <w:pPr>
              <w:spacing w:after="0" w:line="240" w:lineRule="auto"/>
              <w:rPr>
                <w:rFonts w:ascii="Arial" w:hAnsi="Arial" w:cs="Arial"/>
                <w:sz w:val="20"/>
                <w:szCs w:val="20"/>
              </w:rPr>
            </w:pPr>
            <w:r>
              <w:rPr>
                <w:rFonts w:ascii="Arial" w:hAnsi="Arial" w:cs="Arial"/>
                <w:sz w:val="20"/>
                <w:szCs w:val="20"/>
              </w:rPr>
              <w:t>Diseñar e implementar la sección que permite registrar el progreso de los usuarios a lo largo del tiempo</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9</w:t>
            </w:r>
          </w:p>
        </w:tc>
        <w:tc>
          <w:tcPr>
            <w:tcW w:w="4596" w:type="dxa"/>
            <w:shd w:val="clear" w:color="auto" w:fill="auto"/>
            <w:tcMar>
              <w:left w:w="108" w:type="dxa"/>
            </w:tcMar>
            <w:vAlign w:val="center"/>
          </w:tcPr>
          <w:p w:rsidR="00CE5221" w:rsidRPr="002A2972" w:rsidRDefault="00E54F44" w:rsidP="002A2820">
            <w:pPr>
              <w:spacing w:after="0" w:line="240" w:lineRule="auto"/>
              <w:rPr>
                <w:rFonts w:ascii="Arial" w:hAnsi="Arial" w:cs="Arial"/>
                <w:sz w:val="20"/>
                <w:szCs w:val="20"/>
              </w:rPr>
            </w:pPr>
            <w:r>
              <w:rPr>
                <w:rFonts w:ascii="Arial" w:hAnsi="Arial" w:cs="Arial"/>
                <w:sz w:val="20"/>
                <w:szCs w:val="20"/>
              </w:rPr>
              <w:t>Implementar todas las secciones que no se han logrado implementar en el  transcurso del desarrollo</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CE5221" w:rsidRPr="00FB412F" w:rsidTr="00566817">
        <w:tc>
          <w:tcPr>
            <w:tcW w:w="1182"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10</w:t>
            </w:r>
          </w:p>
        </w:tc>
        <w:tc>
          <w:tcPr>
            <w:tcW w:w="4596" w:type="dxa"/>
            <w:shd w:val="clear" w:color="auto" w:fill="auto"/>
            <w:tcMar>
              <w:left w:w="108" w:type="dxa"/>
            </w:tcMar>
            <w:vAlign w:val="center"/>
          </w:tcPr>
          <w:p w:rsidR="00CE5221" w:rsidRPr="002A2972" w:rsidRDefault="002A2820" w:rsidP="00E87309">
            <w:pPr>
              <w:spacing w:after="0" w:line="240" w:lineRule="auto"/>
              <w:rPr>
                <w:rFonts w:ascii="Arial" w:hAnsi="Arial" w:cs="Arial"/>
                <w:sz w:val="20"/>
                <w:szCs w:val="20"/>
              </w:rPr>
            </w:pPr>
            <w:r>
              <w:rPr>
                <w:rFonts w:ascii="Arial" w:hAnsi="Arial" w:cs="Arial"/>
                <w:sz w:val="20"/>
                <w:szCs w:val="20"/>
              </w:rPr>
              <w:t>Documentar</w:t>
            </w:r>
            <w:r w:rsidR="00E54F44">
              <w:rPr>
                <w:rFonts w:ascii="Arial" w:hAnsi="Arial" w:cs="Arial"/>
                <w:sz w:val="20"/>
                <w:szCs w:val="20"/>
              </w:rPr>
              <w:t xml:space="preserve"> y probar</w:t>
            </w:r>
            <w:r>
              <w:rPr>
                <w:rFonts w:ascii="Arial" w:hAnsi="Arial" w:cs="Arial"/>
                <w:sz w:val="20"/>
                <w:szCs w:val="20"/>
              </w:rPr>
              <w:t xml:space="preserve"> todas las secciones desarrolladas de la aplicación desarrollada</w:t>
            </w:r>
          </w:p>
        </w:tc>
        <w:tc>
          <w:tcPr>
            <w:tcW w:w="1418"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09"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896" w:type="dxa"/>
            <w:shd w:val="clear" w:color="auto" w:fill="auto"/>
            <w:tcMar>
              <w:left w:w="108" w:type="dxa"/>
            </w:tcMar>
            <w:vAlign w:val="center"/>
          </w:tcPr>
          <w:p w:rsidR="00CE5221" w:rsidRPr="00FB412F" w:rsidRDefault="00CE5221" w:rsidP="00CE5221">
            <w:pPr>
              <w:spacing w:after="0" w:line="240" w:lineRule="auto"/>
              <w:jc w:val="center"/>
              <w:rPr>
                <w:rFonts w:ascii="Arial" w:hAnsi="Arial" w:cs="Arial"/>
              </w:rPr>
            </w:pPr>
            <w:r>
              <w:rPr>
                <w:rFonts w:ascii="Arial" w:hAnsi="Arial" w:cs="Arial"/>
              </w:rPr>
              <w:t>-</w:t>
            </w:r>
          </w:p>
        </w:tc>
        <w:tc>
          <w:tcPr>
            <w:tcW w:w="71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c>
          <w:tcPr>
            <w:tcW w:w="533" w:type="dxa"/>
            <w:shd w:val="clear" w:color="auto" w:fill="auto"/>
            <w:tcMar>
              <w:left w:w="108" w:type="dxa"/>
            </w:tcMar>
            <w:vAlign w:val="center"/>
          </w:tcPr>
          <w:p w:rsidR="00CE5221" w:rsidRDefault="00CE5221" w:rsidP="00CE5221">
            <w:pPr>
              <w:spacing w:after="0" w:line="240" w:lineRule="auto"/>
              <w:jc w:val="center"/>
              <w:rPr>
                <w:rFonts w:ascii="Arial" w:hAnsi="Arial" w:cs="Arial"/>
              </w:rPr>
            </w:pPr>
            <w:r>
              <w:rPr>
                <w:rFonts w:ascii="Arial" w:hAnsi="Arial" w:cs="Arial"/>
              </w:rPr>
              <w:t>-</w:t>
            </w:r>
          </w:p>
        </w:tc>
      </w:tr>
      <w:tr w:rsidR="00A71964" w:rsidRPr="00FB412F" w:rsidTr="00566817">
        <w:tc>
          <w:tcPr>
            <w:tcW w:w="1182" w:type="dxa"/>
            <w:shd w:val="clear" w:color="auto" w:fill="auto"/>
            <w:tcMar>
              <w:left w:w="108" w:type="dxa"/>
            </w:tcMar>
            <w:vAlign w:val="center"/>
          </w:tcPr>
          <w:p w:rsidR="00A71964" w:rsidRDefault="00A71964" w:rsidP="00CE5221">
            <w:pPr>
              <w:spacing w:after="0" w:line="240" w:lineRule="auto"/>
              <w:jc w:val="center"/>
              <w:rPr>
                <w:rFonts w:ascii="Arial" w:hAnsi="Arial" w:cs="Arial"/>
              </w:rPr>
            </w:pPr>
          </w:p>
        </w:tc>
        <w:tc>
          <w:tcPr>
            <w:tcW w:w="4596" w:type="dxa"/>
            <w:shd w:val="clear" w:color="auto" w:fill="auto"/>
            <w:tcMar>
              <w:left w:w="108" w:type="dxa"/>
            </w:tcMar>
            <w:vAlign w:val="center"/>
          </w:tcPr>
          <w:p w:rsidR="00A71964" w:rsidRPr="00D31D02" w:rsidRDefault="00D31D02" w:rsidP="00CE5221">
            <w:pPr>
              <w:spacing w:after="0" w:line="240" w:lineRule="auto"/>
              <w:jc w:val="center"/>
              <w:rPr>
                <w:rFonts w:ascii="Arial" w:hAnsi="Arial" w:cs="Arial"/>
                <w:b/>
              </w:rPr>
            </w:pPr>
            <w:r>
              <w:rPr>
                <w:rFonts w:ascii="Arial" w:hAnsi="Arial" w:cs="Arial"/>
                <w:b/>
              </w:rPr>
              <w:t>Horas t</w:t>
            </w:r>
            <w:r w:rsidR="00A71964" w:rsidRPr="00D31D02">
              <w:rPr>
                <w:rFonts w:ascii="Arial" w:hAnsi="Arial" w:cs="Arial"/>
                <w:b/>
              </w:rPr>
              <w:t>otales de desarrollo</w:t>
            </w:r>
          </w:p>
        </w:tc>
        <w:tc>
          <w:tcPr>
            <w:tcW w:w="1418" w:type="dxa"/>
            <w:shd w:val="clear" w:color="auto" w:fill="auto"/>
            <w:tcMar>
              <w:left w:w="108" w:type="dxa"/>
            </w:tcMar>
            <w:vAlign w:val="center"/>
          </w:tcPr>
          <w:p w:rsidR="00A71964" w:rsidRPr="00D31D02" w:rsidRDefault="00A71964" w:rsidP="00CE5221">
            <w:pPr>
              <w:spacing w:after="0" w:line="240" w:lineRule="auto"/>
              <w:jc w:val="center"/>
              <w:rPr>
                <w:rFonts w:ascii="Arial" w:hAnsi="Arial" w:cs="Arial"/>
                <w:b/>
              </w:rPr>
            </w:pPr>
            <w:r w:rsidRPr="00D31D02">
              <w:rPr>
                <w:rFonts w:ascii="Arial" w:hAnsi="Arial" w:cs="Arial"/>
                <w:b/>
              </w:rPr>
              <w:t>260</w:t>
            </w:r>
          </w:p>
        </w:tc>
        <w:tc>
          <w:tcPr>
            <w:tcW w:w="709" w:type="dxa"/>
            <w:shd w:val="clear" w:color="auto" w:fill="auto"/>
            <w:tcMar>
              <w:left w:w="108" w:type="dxa"/>
            </w:tcMar>
            <w:vAlign w:val="center"/>
          </w:tcPr>
          <w:p w:rsidR="00A71964" w:rsidRPr="00D31D02" w:rsidRDefault="00B46CE6" w:rsidP="00CE5221">
            <w:pPr>
              <w:spacing w:after="0" w:line="240" w:lineRule="auto"/>
              <w:jc w:val="center"/>
              <w:rPr>
                <w:rFonts w:ascii="Arial" w:hAnsi="Arial" w:cs="Arial"/>
                <w:b/>
              </w:rPr>
            </w:pPr>
            <w:r w:rsidRPr="00D31D02">
              <w:rPr>
                <w:rFonts w:ascii="Arial" w:hAnsi="Arial" w:cs="Arial"/>
                <w:b/>
              </w:rPr>
              <w:t>257</w:t>
            </w:r>
          </w:p>
        </w:tc>
        <w:tc>
          <w:tcPr>
            <w:tcW w:w="896" w:type="dxa"/>
            <w:shd w:val="clear" w:color="auto" w:fill="auto"/>
            <w:tcMar>
              <w:left w:w="108" w:type="dxa"/>
            </w:tcMar>
            <w:vAlign w:val="center"/>
          </w:tcPr>
          <w:p w:rsidR="00A71964" w:rsidRPr="00D31D02" w:rsidRDefault="00B46CE6" w:rsidP="00CE5221">
            <w:pPr>
              <w:spacing w:after="0" w:line="240" w:lineRule="auto"/>
              <w:jc w:val="center"/>
              <w:rPr>
                <w:rFonts w:ascii="Arial" w:hAnsi="Arial" w:cs="Arial"/>
                <w:b/>
              </w:rPr>
            </w:pPr>
            <w:r w:rsidRPr="00D31D02">
              <w:rPr>
                <w:rFonts w:ascii="Arial" w:hAnsi="Arial" w:cs="Arial"/>
                <w:b/>
              </w:rPr>
              <w:t>177</w:t>
            </w:r>
          </w:p>
        </w:tc>
        <w:tc>
          <w:tcPr>
            <w:tcW w:w="713" w:type="dxa"/>
            <w:shd w:val="clear" w:color="auto" w:fill="auto"/>
            <w:tcMar>
              <w:left w:w="108" w:type="dxa"/>
            </w:tcMar>
            <w:vAlign w:val="center"/>
          </w:tcPr>
          <w:p w:rsidR="00A71964" w:rsidRPr="00D31D02" w:rsidRDefault="00B46CE6" w:rsidP="00CE5221">
            <w:pPr>
              <w:spacing w:after="0" w:line="240" w:lineRule="auto"/>
              <w:jc w:val="center"/>
              <w:rPr>
                <w:rFonts w:ascii="Arial" w:hAnsi="Arial" w:cs="Arial"/>
                <w:b/>
              </w:rPr>
            </w:pPr>
            <w:r w:rsidRPr="00D31D02">
              <w:rPr>
                <w:rFonts w:ascii="Arial" w:hAnsi="Arial" w:cs="Arial"/>
                <w:b/>
              </w:rPr>
              <w:t>100</w:t>
            </w:r>
          </w:p>
        </w:tc>
        <w:tc>
          <w:tcPr>
            <w:tcW w:w="533" w:type="dxa"/>
            <w:shd w:val="clear" w:color="auto" w:fill="auto"/>
            <w:tcMar>
              <w:left w:w="108" w:type="dxa"/>
            </w:tcMar>
            <w:vAlign w:val="center"/>
          </w:tcPr>
          <w:p w:rsidR="00A71964" w:rsidRPr="00D31D02" w:rsidRDefault="00B46CE6" w:rsidP="00CE5221">
            <w:pPr>
              <w:spacing w:after="0" w:line="240" w:lineRule="auto"/>
              <w:jc w:val="center"/>
              <w:rPr>
                <w:rFonts w:ascii="Arial" w:hAnsi="Arial" w:cs="Arial"/>
                <w:b/>
              </w:rPr>
            </w:pPr>
            <w:r w:rsidRPr="00D31D02">
              <w:rPr>
                <w:rFonts w:ascii="Arial" w:hAnsi="Arial" w:cs="Arial"/>
                <w:b/>
              </w:rPr>
              <w:t>0</w:t>
            </w:r>
          </w:p>
        </w:tc>
      </w:tr>
    </w:tbl>
    <w:p w:rsidR="00E85EF2" w:rsidRPr="00FB412F" w:rsidRDefault="00E85EF2">
      <w:pPr>
        <w:rPr>
          <w:rFonts w:ascii="Arial" w:hAnsi="Arial" w:cs="Arial"/>
        </w:rPr>
      </w:pPr>
    </w:p>
    <w:p w:rsidR="00E85EF2" w:rsidRPr="00FB412F" w:rsidRDefault="00D22594">
      <w:pPr>
        <w:rPr>
          <w:rFonts w:ascii="Arial" w:hAnsi="Arial" w:cs="Arial"/>
        </w:rPr>
      </w:pPr>
      <w:r w:rsidRPr="00FB412F">
        <w:rPr>
          <w:rFonts w:ascii="Arial" w:hAnsi="Arial" w:cs="Arial"/>
        </w:rPr>
        <w:t xml:space="preserve">Se desglosan los elementos del </w:t>
      </w:r>
      <w:proofErr w:type="spellStart"/>
      <w:r w:rsidRPr="00FB412F">
        <w:rPr>
          <w:rFonts w:ascii="Arial" w:hAnsi="Arial" w:cs="Arial"/>
        </w:rPr>
        <w:t>backlog</w:t>
      </w:r>
      <w:proofErr w:type="spellEnd"/>
      <w:r w:rsidRPr="00FB412F">
        <w:rPr>
          <w:rFonts w:ascii="Arial" w:hAnsi="Arial" w:cs="Arial"/>
        </w:rPr>
        <w:t xml:space="preserve"> de</w:t>
      </w:r>
      <w:bookmarkStart w:id="11" w:name="_GoBack"/>
      <w:bookmarkEnd w:id="11"/>
      <w:r w:rsidRPr="00FB412F">
        <w:rPr>
          <w:rFonts w:ascii="Arial" w:hAnsi="Arial" w:cs="Arial"/>
        </w:rPr>
        <w:t xml:space="preserve"> la siguiente manera:</w:t>
      </w:r>
    </w:p>
    <w:p w:rsidR="00E85EF2" w:rsidRPr="00250243" w:rsidRDefault="00D22594" w:rsidP="00250243">
      <w:pPr>
        <w:pStyle w:val="Prrafodelista"/>
        <w:numPr>
          <w:ilvl w:val="0"/>
          <w:numId w:val="5"/>
        </w:numPr>
        <w:spacing w:after="0"/>
        <w:ind w:left="714" w:hanging="357"/>
        <w:rPr>
          <w:rFonts w:ascii="Arial" w:hAnsi="Arial" w:cs="Arial"/>
        </w:rPr>
      </w:pPr>
      <w:r w:rsidRPr="00250243">
        <w:rPr>
          <w:rFonts w:ascii="Arial" w:hAnsi="Arial" w:cs="Arial"/>
        </w:rPr>
        <w:t xml:space="preserve">En el elemento “Determinar la viabilidad económica del proyecto </w:t>
      </w:r>
      <w:proofErr w:type="spellStart"/>
      <w:r w:rsidRPr="00250243">
        <w:rPr>
          <w:rFonts w:ascii="Arial" w:hAnsi="Arial" w:cs="Arial"/>
        </w:rPr>
        <w:t>Questionfinder</w:t>
      </w:r>
      <w:proofErr w:type="spellEnd"/>
      <w:r w:rsidRPr="00250243">
        <w:rPr>
          <w:rFonts w:ascii="Arial" w:hAnsi="Arial" w:cs="Arial"/>
        </w:rPr>
        <w:t xml:space="preserve">”, se propone determinar los elementos económicos del proyecto, es decir, como va a funcionar la aplicación, como se monetizará, cuáles serán sus soportes, asimismo se diseñarán el posible ícono para la aplicación los instrumentos para las pruebas de aplicación, , que son específicamente una encuesta y un prototipo de aplicación utilizando </w:t>
      </w:r>
      <w:proofErr w:type="spellStart"/>
      <w:r w:rsidRPr="00250243">
        <w:rPr>
          <w:rFonts w:ascii="Arial" w:hAnsi="Arial" w:cs="Arial"/>
        </w:rPr>
        <w:t>LibreOffice</w:t>
      </w:r>
      <w:proofErr w:type="spellEnd"/>
      <w:r w:rsidRPr="00250243">
        <w:rPr>
          <w:rFonts w:ascii="Arial" w:hAnsi="Arial" w:cs="Arial"/>
        </w:rPr>
        <w:t xml:space="preserve"> </w:t>
      </w:r>
      <w:proofErr w:type="spellStart"/>
      <w:r w:rsidRPr="00250243">
        <w:rPr>
          <w:rFonts w:ascii="Arial" w:hAnsi="Arial" w:cs="Arial"/>
        </w:rPr>
        <w:t>Impress</w:t>
      </w:r>
      <w:proofErr w:type="spellEnd"/>
      <w:r w:rsidRPr="00250243">
        <w:rPr>
          <w:rFonts w:ascii="Arial" w:hAnsi="Arial" w:cs="Arial"/>
        </w:rPr>
        <w:t>, se aplicarán dichos instrumentos, y se adaptará el diseño acorde a los hallazgos obtenidos con los instrumentos.</w:t>
      </w:r>
    </w:p>
    <w:p w:rsidR="00E85EF2" w:rsidRPr="00250243" w:rsidRDefault="00D22594" w:rsidP="00250243">
      <w:pPr>
        <w:pStyle w:val="Prrafodelista"/>
        <w:numPr>
          <w:ilvl w:val="0"/>
          <w:numId w:val="5"/>
        </w:numPr>
        <w:spacing w:after="0"/>
        <w:ind w:left="714" w:hanging="357"/>
        <w:rPr>
          <w:rFonts w:ascii="Arial" w:hAnsi="Arial" w:cs="Arial"/>
        </w:rPr>
      </w:pPr>
      <w:r w:rsidRPr="00250243">
        <w:rPr>
          <w:rFonts w:ascii="Arial" w:hAnsi="Arial" w:cs="Arial"/>
        </w:rPr>
        <w:t xml:space="preserve">En el elemento “Desarrollar los elementos de diseño y los prototipos de la aplicación”, se desarrollará la interfaz de la aplicación (considerando los elementos de diseño obtenidos en las encuestas), y se presentarán dichos prototipos al </w:t>
      </w:r>
      <w:proofErr w:type="spellStart"/>
      <w:r w:rsidRPr="00250243">
        <w:rPr>
          <w:rFonts w:ascii="Arial" w:hAnsi="Arial" w:cs="Arial"/>
        </w:rPr>
        <w:t>Product</w:t>
      </w:r>
      <w:proofErr w:type="spellEnd"/>
      <w:r w:rsidRPr="00250243">
        <w:rPr>
          <w:rFonts w:ascii="Arial" w:hAnsi="Arial" w:cs="Arial"/>
        </w:rPr>
        <w:t xml:space="preserve"> </w:t>
      </w:r>
      <w:proofErr w:type="spellStart"/>
      <w:r w:rsidRPr="00250243">
        <w:rPr>
          <w:rFonts w:ascii="Arial" w:hAnsi="Arial" w:cs="Arial"/>
        </w:rPr>
        <w:t>Owner</w:t>
      </w:r>
      <w:proofErr w:type="spellEnd"/>
      <w:r w:rsidRPr="00250243">
        <w:rPr>
          <w:rFonts w:ascii="Arial" w:hAnsi="Arial" w:cs="Arial"/>
        </w:rPr>
        <w:t xml:space="preserve"> para que determine las modificaciones que deberán de realizarse antes de iniciar la codificación.</w:t>
      </w:r>
    </w:p>
    <w:p w:rsidR="00E85EF2" w:rsidRPr="00250243" w:rsidRDefault="00D22594" w:rsidP="00250243">
      <w:pPr>
        <w:pStyle w:val="Prrafodelista"/>
        <w:numPr>
          <w:ilvl w:val="0"/>
          <w:numId w:val="5"/>
        </w:numPr>
        <w:spacing w:after="0"/>
        <w:ind w:left="714" w:hanging="357"/>
        <w:rPr>
          <w:rFonts w:ascii="Arial" w:hAnsi="Arial" w:cs="Arial"/>
        </w:rPr>
      </w:pPr>
      <w:r w:rsidRPr="00250243">
        <w:rPr>
          <w:rFonts w:ascii="Arial" w:hAnsi="Arial" w:cs="Arial"/>
        </w:rPr>
        <w:lastRenderedPageBreak/>
        <w:t>En el elemento llamado “</w:t>
      </w:r>
      <w:r w:rsidR="00E62A5C" w:rsidRPr="00250243">
        <w:rPr>
          <w:rFonts w:ascii="Arial" w:hAnsi="Arial" w:cs="Arial"/>
        </w:rPr>
        <w:t>Programar y probar la prueba de concepto de la aplicación diseñada</w:t>
      </w:r>
      <w:r w:rsidRPr="00250243">
        <w:rPr>
          <w:rFonts w:ascii="Arial" w:hAnsi="Arial" w:cs="Arial"/>
        </w:rPr>
        <w:t xml:space="preserve">” se creará usando la biblioteca </w:t>
      </w:r>
      <w:proofErr w:type="spellStart"/>
      <w:r w:rsidRPr="00250243">
        <w:rPr>
          <w:rFonts w:ascii="Arial" w:hAnsi="Arial" w:cs="Arial"/>
        </w:rPr>
        <w:t>AngularJS</w:t>
      </w:r>
      <w:proofErr w:type="spellEnd"/>
      <w:r w:rsidRPr="00250243">
        <w:rPr>
          <w:rFonts w:ascii="Arial" w:hAnsi="Arial" w:cs="Arial"/>
        </w:rPr>
        <w:t xml:space="preserve"> en conjunto con HTML la interfaz de la aplicación, la cual está diseñada específicamente para usarse en dispositivos móviles, en este elemento, se debe de considerar que, para que la aplicación sea útil, se necesita una API, la cual es desarrollada por otro equipo de desarrollo, y que esta aplicación, por ser híbrida, deberá adaptarse a los elementos del diseño responsivo y la filosofía Mobile-</w:t>
      </w:r>
      <w:proofErr w:type="spellStart"/>
      <w:r w:rsidRPr="00250243">
        <w:rPr>
          <w:rFonts w:ascii="Arial" w:hAnsi="Arial" w:cs="Arial"/>
        </w:rPr>
        <w:t>First</w:t>
      </w:r>
      <w:proofErr w:type="spellEnd"/>
      <w:r w:rsidRPr="00250243">
        <w:rPr>
          <w:rFonts w:ascii="Arial" w:hAnsi="Arial" w:cs="Arial"/>
        </w:rPr>
        <w:t>.</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00E87309" w:rsidRPr="00250243">
        <w:rPr>
          <w:rFonts w:ascii="Arial" w:hAnsi="Arial" w:cs="Arial"/>
        </w:rPr>
        <w:t>Implementar la sección de registros e inicio y cierre de sesión de los usuarios</w:t>
      </w:r>
      <w:r w:rsidRPr="00250243">
        <w:rPr>
          <w:rFonts w:ascii="Arial" w:hAnsi="Arial" w:cs="Arial"/>
        </w:rPr>
        <w:t>”</w:t>
      </w:r>
      <w:r w:rsidR="00E54F44" w:rsidRPr="00250243">
        <w:rPr>
          <w:rFonts w:ascii="Arial" w:hAnsi="Arial" w:cs="Arial"/>
        </w:rPr>
        <w:t xml:space="preserve"> se crearán las vistas y la lógica con la cual se le permitirá a los usuarios registrarse en la aplicación, en conjunto con las vistas para iniciar y cerrar su sesión, con la finalidad de poder hacer un uso más eficiente de las secciones que requieren del uso de datos personales </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87309" w:rsidRPr="00250243">
        <w:rPr>
          <w:rFonts w:ascii="Arial" w:hAnsi="Arial" w:cs="Arial"/>
        </w:rPr>
        <w:t>Implementar el mecanismo de referencias para el uso de la aplicación</w:t>
      </w:r>
      <w:r w:rsidRPr="00250243">
        <w:rPr>
          <w:rFonts w:ascii="Arial" w:hAnsi="Arial" w:cs="Arial"/>
        </w:rPr>
        <w:t>”</w:t>
      </w:r>
      <w:r w:rsidR="00E54F44" w:rsidRPr="00250243">
        <w:rPr>
          <w:rFonts w:ascii="Arial" w:hAnsi="Arial" w:cs="Arial"/>
        </w:rPr>
        <w:t>, se realizarán las adaptaciones para que la aplicación pueda usar imágenes de referencias, asimismo, se añadirá la lógica necesaria para que, en caso de que una respuesta tenga una referencia, esta sea desplegada luego de ser verificados los cuestionarios.</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87309" w:rsidRPr="00250243">
        <w:rPr>
          <w:rFonts w:ascii="Arial" w:hAnsi="Arial" w:cs="Arial"/>
        </w:rPr>
        <w:t>Diseñar una sección para permitirles a los usuarios realizar cuestionarios personalizados</w:t>
      </w:r>
      <w:r w:rsidRPr="00250243">
        <w:rPr>
          <w:rFonts w:ascii="Arial" w:hAnsi="Arial" w:cs="Arial"/>
        </w:rPr>
        <w:t>”</w:t>
      </w:r>
      <w:r w:rsidR="00E54F44" w:rsidRPr="00250243">
        <w:rPr>
          <w:rFonts w:ascii="Arial" w:hAnsi="Arial" w:cs="Arial"/>
        </w:rPr>
        <w:t xml:space="preserve"> se creará una serie de vistas que le permitirán a los usuarios diseñar sus propios cuestionarios, con la única limitación de que son solo para su uso por la cuenta con la que se creó el cuestionario.</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87309" w:rsidRPr="00250243">
        <w:rPr>
          <w:rFonts w:ascii="Arial" w:hAnsi="Arial" w:cs="Arial"/>
        </w:rPr>
        <w:t>Integrar los mecanismos para poder evaluar el uso de la aplicación por parte de los usuarios</w:t>
      </w:r>
      <w:r w:rsidRPr="00250243">
        <w:rPr>
          <w:rFonts w:ascii="Arial" w:hAnsi="Arial" w:cs="Arial"/>
        </w:rPr>
        <w:t>”</w:t>
      </w:r>
      <w:r w:rsidR="00E54F44" w:rsidRPr="00250243">
        <w:rPr>
          <w:rFonts w:ascii="Arial" w:hAnsi="Arial" w:cs="Arial"/>
        </w:rPr>
        <w:t xml:space="preserve"> se implementará la lógica en la aplicación que documentará cuanto tiempo pasa el usuario en qué vistas en un lapso de tiempo semanal, y de esta forma saber qué componentes pueden necesitar mejoras.</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87309" w:rsidRPr="00250243">
        <w:rPr>
          <w:rFonts w:ascii="Arial" w:hAnsi="Arial" w:cs="Arial"/>
        </w:rPr>
        <w:t>Diseñar e implementar la sección que permite registrar el progreso de los usuarios a lo largo del tiempo</w:t>
      </w:r>
      <w:r w:rsidRPr="00250243">
        <w:rPr>
          <w:rFonts w:ascii="Arial" w:hAnsi="Arial" w:cs="Arial"/>
        </w:rPr>
        <w:t>”</w:t>
      </w:r>
      <w:r w:rsidR="00E54F44" w:rsidRPr="00250243">
        <w:rPr>
          <w:rFonts w:ascii="Arial" w:hAnsi="Arial" w:cs="Arial"/>
        </w:rPr>
        <w:t xml:space="preserve"> se creará la lógica de la aplicación que le permite saber cuántas preguntas ha respondido el usuario, cuantos cuestionarios ha llenado desde que está registrado, </w:t>
      </w:r>
      <w:r w:rsidR="00250243" w:rsidRPr="00250243">
        <w:rPr>
          <w:rFonts w:ascii="Arial" w:hAnsi="Arial" w:cs="Arial"/>
        </w:rPr>
        <w:t xml:space="preserve">cuantas preguntas ha respondido correctamente, en cuantas se ha equivocado, su porcentaje de aciertos y de fallo, y el tiempo dedicado a responder cuestionarios. </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54F44" w:rsidRPr="00250243">
        <w:rPr>
          <w:rFonts w:ascii="Arial" w:hAnsi="Arial" w:cs="Arial"/>
        </w:rPr>
        <w:t>Implementar todas las secciones que no se han logrado implementar e</w:t>
      </w:r>
      <w:r w:rsidR="00E54F44" w:rsidRPr="00250243">
        <w:rPr>
          <w:rFonts w:ascii="Arial" w:hAnsi="Arial" w:cs="Arial"/>
        </w:rPr>
        <w:t>n el  transcurso del desarrollo</w:t>
      </w:r>
      <w:r w:rsidRPr="00250243">
        <w:rPr>
          <w:rFonts w:ascii="Arial" w:hAnsi="Arial" w:cs="Arial"/>
        </w:rPr>
        <w:t>”</w:t>
      </w:r>
      <w:r w:rsidR="00250243" w:rsidRPr="00250243">
        <w:rPr>
          <w:rFonts w:ascii="Arial" w:hAnsi="Arial" w:cs="Arial"/>
        </w:rPr>
        <w:t>, se corregirán todas las secciones que estén implementadas, y se implementarán aquellas que no se han logrado implementar, considerando que se tienen elementos nuevos en la aplicación.</w:t>
      </w:r>
    </w:p>
    <w:p w:rsidR="00E625CF" w:rsidRPr="00250243" w:rsidRDefault="00E625CF" w:rsidP="00250243">
      <w:pPr>
        <w:pStyle w:val="Prrafodelista"/>
        <w:numPr>
          <w:ilvl w:val="0"/>
          <w:numId w:val="5"/>
        </w:numPr>
        <w:spacing w:after="0"/>
        <w:ind w:left="714" w:hanging="357"/>
        <w:rPr>
          <w:rFonts w:ascii="Arial" w:hAnsi="Arial" w:cs="Arial"/>
        </w:rPr>
      </w:pPr>
      <w:r w:rsidRPr="00250243">
        <w:rPr>
          <w:rFonts w:ascii="Arial" w:hAnsi="Arial" w:cs="Arial"/>
        </w:rPr>
        <w:t>En el elemento llamado</w:t>
      </w:r>
      <w:r w:rsidRPr="00250243">
        <w:rPr>
          <w:rFonts w:ascii="Arial" w:hAnsi="Arial" w:cs="Arial"/>
        </w:rPr>
        <w:t xml:space="preserve"> </w:t>
      </w:r>
      <w:r w:rsidRPr="00250243">
        <w:rPr>
          <w:rFonts w:ascii="Arial" w:hAnsi="Arial" w:cs="Arial"/>
        </w:rPr>
        <w:t>“</w:t>
      </w:r>
      <w:r w:rsidR="00E54F44" w:rsidRPr="00250243">
        <w:rPr>
          <w:rFonts w:ascii="Arial" w:hAnsi="Arial" w:cs="Arial"/>
        </w:rPr>
        <w:t>Documentar y probar todas las secciones desarrolladas de la aplicación desarrollada</w:t>
      </w:r>
      <w:r w:rsidRPr="00250243">
        <w:rPr>
          <w:rFonts w:ascii="Arial" w:hAnsi="Arial" w:cs="Arial"/>
        </w:rPr>
        <w:t>”</w:t>
      </w:r>
      <w:r w:rsidR="00250243" w:rsidRPr="00250243">
        <w:rPr>
          <w:rFonts w:ascii="Arial" w:hAnsi="Arial" w:cs="Arial"/>
        </w:rPr>
        <w:t xml:space="preserve">, se crearán y documentarán las pruebas para validar el correcto funcionamiento de la aplicación en diferentes dispositivos, pasando por los antiguos teléfonos </w:t>
      </w:r>
      <w:proofErr w:type="spellStart"/>
      <w:r w:rsidR="00250243" w:rsidRPr="00250243">
        <w:rPr>
          <w:rFonts w:ascii="Arial" w:hAnsi="Arial" w:cs="Arial"/>
        </w:rPr>
        <w:t>Blackberry</w:t>
      </w:r>
      <w:proofErr w:type="spellEnd"/>
      <w:r w:rsidR="00250243" w:rsidRPr="00250243">
        <w:rPr>
          <w:rFonts w:ascii="Arial" w:hAnsi="Arial" w:cs="Arial"/>
        </w:rPr>
        <w:t>, hasta las computadoras más potentes a las que se tiene acceso.</w:t>
      </w:r>
    </w:p>
    <w:p w:rsidR="00E85EF2" w:rsidRPr="00FB412F" w:rsidRDefault="00D22594">
      <w:pPr>
        <w:pStyle w:val="Ttulo1"/>
        <w:rPr>
          <w:rFonts w:cs="Arial"/>
        </w:rPr>
      </w:pPr>
      <w:bookmarkStart w:id="12" w:name="_Toc480375217"/>
      <w:r w:rsidRPr="00FB412F">
        <w:rPr>
          <w:rFonts w:cs="Arial"/>
        </w:rPr>
        <w:lastRenderedPageBreak/>
        <w:t>4.- Artefactos (Primera iteración)</w:t>
      </w:r>
      <w:bookmarkEnd w:id="12"/>
    </w:p>
    <w:p w:rsidR="00E85EF2" w:rsidRPr="00FB412F" w:rsidRDefault="00D22594">
      <w:pPr>
        <w:pStyle w:val="Ttulo2"/>
        <w:rPr>
          <w:rFonts w:cs="Arial"/>
        </w:rPr>
      </w:pPr>
      <w:bookmarkStart w:id="13" w:name="_Toc480375218"/>
      <w:r w:rsidRPr="00FB412F">
        <w:rPr>
          <w:rFonts w:cs="Arial"/>
        </w:rPr>
        <w:t xml:space="preserve">4.1.- Sprint </w:t>
      </w:r>
      <w:proofErr w:type="spellStart"/>
      <w:r w:rsidRPr="00FB412F">
        <w:rPr>
          <w:rFonts w:cs="Arial"/>
        </w:rPr>
        <w:t>Backlog</w:t>
      </w:r>
      <w:bookmarkEnd w:id="13"/>
      <w:proofErr w:type="spellEnd"/>
    </w:p>
    <w:p w:rsidR="00E85EF2" w:rsidRDefault="00D22594">
      <w:pPr>
        <w:rPr>
          <w:rFonts w:ascii="Arial" w:hAnsi="Arial" w:cs="Arial"/>
        </w:rPr>
      </w:pPr>
      <w:r w:rsidRPr="00FB412F">
        <w:rPr>
          <w:rFonts w:ascii="Arial" w:hAnsi="Arial" w:cs="Arial"/>
        </w:rPr>
        <w:tab/>
        <w:t>Las tareas a realizar en esta iteración son las siguientes, y empieza el día 14 de marzo de 2017, y termina el 21 de marzo de 2017:</w:t>
      </w:r>
    </w:p>
    <w:p w:rsidR="007F7F5C" w:rsidRPr="00FB412F" w:rsidRDefault="00E65923">
      <w:pPr>
        <w:rPr>
          <w:rFonts w:ascii="Arial" w:hAnsi="Arial" w:cs="Arial"/>
        </w:rPr>
      </w:pPr>
      <w:r>
        <w:rPr>
          <w:rFonts w:ascii="Arial" w:hAnsi="Arial" w:cs="Arial"/>
        </w:rPr>
        <w:object w:dxaOrig="9922" w:dyaOrig="8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495.75pt;height:426pt" o:ole="">
            <v:imagedata r:id="rId14" o:title=""/>
          </v:shape>
          <o:OLEObject Type="Embed" ProgID="Excel.Sheet.12" ShapeID="_x0000_i1242" DrawAspect="Content" ObjectID="_1554124819" r:id="rId15"/>
        </w:object>
      </w:r>
    </w:p>
    <w:p w:rsidR="00E85EF2" w:rsidRPr="00FB412F" w:rsidRDefault="00E85EF2">
      <w:pPr>
        <w:rPr>
          <w:rFonts w:ascii="Arial" w:hAnsi="Arial" w:cs="Arial"/>
        </w:rPr>
      </w:pPr>
    </w:p>
    <w:p w:rsidR="00E85EF2" w:rsidRPr="00FB412F" w:rsidRDefault="00D22594">
      <w:pPr>
        <w:pStyle w:val="Ttulo2"/>
        <w:rPr>
          <w:rFonts w:cs="Arial"/>
        </w:rPr>
      </w:pPr>
      <w:bookmarkStart w:id="14" w:name="_Toc480375219"/>
      <w:r w:rsidRPr="00FB412F">
        <w:rPr>
          <w:rFonts w:cs="Arial"/>
        </w:rPr>
        <w:t>4.2.- Incremento</w:t>
      </w:r>
      <w:bookmarkEnd w:id="14"/>
    </w:p>
    <w:p w:rsidR="00E85EF2" w:rsidRPr="00FB412F" w:rsidRDefault="00D22594">
      <w:pPr>
        <w:rPr>
          <w:rFonts w:ascii="Arial" w:hAnsi="Arial" w:cs="Arial"/>
        </w:rPr>
      </w:pPr>
      <w:r w:rsidRPr="00FB412F">
        <w:rPr>
          <w:rFonts w:ascii="Arial" w:hAnsi="Arial" w:cs="Arial"/>
        </w:rPr>
        <w:tab/>
        <w:t>El modelo CANVAS de la aplicación propuesta se encuentra en la página siguiente, y describe de forma detallada, cómo funciona el proyecto:</w:t>
      </w:r>
    </w:p>
    <w:p w:rsidR="00E81F50" w:rsidRDefault="00E81F50">
      <w:pPr>
        <w:sectPr w:rsidR="00E81F50">
          <w:headerReference w:type="default" r:id="rId16"/>
          <w:footerReference w:type="default" r:id="rId17"/>
          <w:pgSz w:w="12240" w:h="15840"/>
          <w:pgMar w:top="1440" w:right="1440" w:bottom="766" w:left="1440" w:header="709" w:footer="709" w:gutter="0"/>
          <w:cols w:space="720"/>
          <w:formProt w:val="0"/>
          <w:docGrid w:linePitch="360" w:charSpace="-2049"/>
        </w:sectPr>
      </w:pPr>
    </w:p>
    <w:tbl>
      <w:tblPr>
        <w:tblStyle w:val="Tablaconcuadrcula"/>
        <w:tblW w:w="19373" w:type="dxa"/>
        <w:tblInd w:w="-743" w:type="dxa"/>
        <w:tblLook w:val="04A0" w:firstRow="1" w:lastRow="0" w:firstColumn="1" w:lastColumn="0" w:noHBand="0" w:noVBand="1"/>
      </w:tblPr>
      <w:tblGrid>
        <w:gridCol w:w="2694"/>
        <w:gridCol w:w="4063"/>
        <w:gridCol w:w="992"/>
        <w:gridCol w:w="616"/>
        <w:gridCol w:w="2693"/>
        <w:gridCol w:w="5812"/>
        <w:gridCol w:w="2503"/>
      </w:tblGrid>
      <w:tr w:rsidR="00E85EF2">
        <w:trPr>
          <w:trHeight w:val="500"/>
        </w:trPr>
        <w:tc>
          <w:tcPr>
            <w:tcW w:w="2694" w:type="dxa"/>
            <w:shd w:val="clear" w:color="auto" w:fill="auto"/>
            <w:tcMar>
              <w:left w:w="108" w:type="dxa"/>
            </w:tcMar>
          </w:tcPr>
          <w:p w:rsidR="00E85EF2" w:rsidRDefault="00D22594">
            <w:pPr>
              <w:spacing w:after="0" w:line="240" w:lineRule="auto"/>
              <w:jc w:val="left"/>
              <w:rPr>
                <w:rFonts w:cstheme="minorHAnsi"/>
                <w:b/>
              </w:rPr>
            </w:pPr>
            <w:r>
              <w:rPr>
                <w:rFonts w:cstheme="minorHAnsi"/>
                <w:b/>
              </w:rPr>
              <w:lastRenderedPageBreak/>
              <w:t xml:space="preserve">Fecha: </w:t>
            </w:r>
            <w:r>
              <w:rPr>
                <w:rFonts w:cstheme="minorHAnsi"/>
              </w:rPr>
              <w:t>21-3-17</w:t>
            </w:r>
          </w:p>
        </w:tc>
        <w:tc>
          <w:tcPr>
            <w:tcW w:w="4063" w:type="dxa"/>
            <w:shd w:val="clear" w:color="auto" w:fill="auto"/>
            <w:tcMar>
              <w:left w:w="108" w:type="dxa"/>
            </w:tcMar>
            <w:vAlign w:val="center"/>
          </w:tcPr>
          <w:p w:rsidR="00E85EF2" w:rsidRDefault="00D22594">
            <w:pPr>
              <w:spacing w:after="0" w:line="240" w:lineRule="auto"/>
              <w:jc w:val="center"/>
              <w:rPr>
                <w:rFonts w:cstheme="minorHAnsi"/>
                <w:b/>
              </w:rPr>
            </w:pPr>
            <w:r>
              <w:rPr>
                <w:rFonts w:cstheme="minorHAnsi"/>
                <w:b/>
              </w:rPr>
              <w:t xml:space="preserve">Propuesta: </w:t>
            </w:r>
            <w:proofErr w:type="spellStart"/>
            <w:r>
              <w:rPr>
                <w:rFonts w:cstheme="minorHAnsi"/>
              </w:rPr>
              <w:t>Questionfinder</w:t>
            </w:r>
            <w:proofErr w:type="spellEnd"/>
          </w:p>
        </w:tc>
        <w:tc>
          <w:tcPr>
            <w:tcW w:w="430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Empresa: </w:t>
            </w:r>
            <w:proofErr w:type="spellStart"/>
            <w:r>
              <w:rPr>
                <w:rFonts w:cstheme="minorHAnsi"/>
              </w:rPr>
              <w:t>Vertex</w:t>
            </w:r>
            <w:proofErr w:type="spellEnd"/>
            <w:r>
              <w:rPr>
                <w:rFonts w:cstheme="minorHAnsi"/>
              </w:rPr>
              <w:t xml:space="preserve"> </w:t>
            </w:r>
            <w:proofErr w:type="spellStart"/>
            <w:r>
              <w:rPr>
                <w:rFonts w:cstheme="minorHAnsi"/>
              </w:rPr>
              <w:t>Caster</w:t>
            </w:r>
            <w:proofErr w:type="spellEnd"/>
            <w:r>
              <w:rPr>
                <w:rFonts w:cstheme="minorHAnsi"/>
              </w:rPr>
              <w:t xml:space="preserve"> </w:t>
            </w:r>
            <w:proofErr w:type="spellStart"/>
            <w:r>
              <w:rPr>
                <w:rFonts w:cstheme="minorHAnsi"/>
              </w:rPr>
              <w:t>Studios</w:t>
            </w:r>
            <w:proofErr w:type="spellEnd"/>
            <w:r>
              <w:rPr>
                <w:rFonts w:cstheme="minorHAnsi"/>
              </w:rPr>
              <w:t>.</w:t>
            </w: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Creadores: </w:t>
            </w:r>
            <w:r>
              <w:rPr>
                <w:rFonts w:cstheme="minorHAnsi"/>
              </w:rPr>
              <w:t>José Ferrer, José Urbina, Ángelo Tarascio, Edgar Tarascio, Miguel Colmenares</w:t>
            </w:r>
          </w:p>
        </w:tc>
        <w:tc>
          <w:tcPr>
            <w:tcW w:w="2503" w:type="dxa"/>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Iteración: </w:t>
            </w:r>
            <w:r>
              <w:rPr>
                <w:rFonts w:cstheme="minorHAnsi"/>
              </w:rPr>
              <w:t>1</w:t>
            </w:r>
          </w:p>
        </w:tc>
      </w:tr>
      <w:tr w:rsidR="00E85EF2">
        <w:trPr>
          <w:trHeight w:val="3363"/>
        </w:trPr>
        <w:tc>
          <w:tcPr>
            <w:tcW w:w="2694"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8.- Socios Clave:</w:t>
            </w:r>
          </w:p>
          <w:p w:rsidR="00E85EF2" w:rsidRDefault="00D22594">
            <w:pPr>
              <w:spacing w:after="0" w:line="240" w:lineRule="auto"/>
              <w:jc w:val="left"/>
              <w:rPr>
                <w:rFonts w:cstheme="minorHAnsi"/>
              </w:rPr>
            </w:pPr>
            <w:r>
              <w:rPr>
                <w:rFonts w:cstheme="minorHAnsi"/>
              </w:rPr>
              <w:t>- Usuarios quienes serán los que velarán por la calidad del contenido de la plataforma, y lo moderarán usando sus reportes.</w:t>
            </w:r>
          </w:p>
          <w:p w:rsidR="00E85EF2" w:rsidRDefault="00D22594">
            <w:pPr>
              <w:spacing w:after="0" w:line="240" w:lineRule="auto"/>
              <w:jc w:val="left"/>
              <w:rPr>
                <w:rFonts w:cstheme="minorHAnsi"/>
              </w:rPr>
            </w:pPr>
            <w:r>
              <w:rPr>
                <w:rFonts w:cstheme="minorHAnsi"/>
              </w:rPr>
              <w:t>- Librerías tanto físicas como digitales, las cuales ofrecerán las obras que tengan en existencia para su publicitación a los usuarios luego de resolver cuestionarios que tienen asociados diferentes bibliografías.</w:t>
            </w:r>
          </w:p>
          <w:p w:rsidR="00E85EF2" w:rsidRDefault="00E85EF2">
            <w:pPr>
              <w:spacing w:after="0" w:line="240" w:lineRule="auto"/>
              <w:jc w:val="left"/>
              <w:rPr>
                <w:rFonts w:cstheme="minorHAnsi"/>
              </w:rPr>
            </w:pPr>
          </w:p>
        </w:tc>
        <w:tc>
          <w:tcPr>
            <w:tcW w:w="567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6.- Actividades clave:</w:t>
            </w:r>
          </w:p>
          <w:p w:rsidR="00E85EF2" w:rsidRDefault="00D22594">
            <w:pPr>
              <w:spacing w:after="0" w:line="240" w:lineRule="auto"/>
              <w:jc w:val="left"/>
              <w:rPr>
                <w:rFonts w:cstheme="minorHAnsi"/>
              </w:rPr>
            </w:pPr>
            <w:r>
              <w:rPr>
                <w:rFonts w:cstheme="minorHAnsi"/>
              </w:rPr>
              <w:t>- Mantenimiento y desarrollo de la plataforma web.</w:t>
            </w:r>
          </w:p>
          <w:p w:rsidR="00E85EF2" w:rsidRDefault="00D22594">
            <w:pPr>
              <w:spacing w:after="0" w:line="240" w:lineRule="auto"/>
              <w:jc w:val="left"/>
              <w:rPr>
                <w:rFonts w:cstheme="minorHAnsi"/>
              </w:rPr>
            </w:pPr>
            <w:r>
              <w:rPr>
                <w:rFonts w:cstheme="minorHAnsi"/>
              </w:rPr>
              <w:t>- Publicidad.</w:t>
            </w:r>
          </w:p>
          <w:p w:rsidR="00E85EF2" w:rsidRDefault="00D22594">
            <w:pPr>
              <w:spacing w:after="0" w:line="240" w:lineRule="auto"/>
              <w:jc w:val="left"/>
              <w:rPr>
                <w:rFonts w:cstheme="minorHAnsi"/>
              </w:rPr>
            </w:pPr>
            <w:r>
              <w:rPr>
                <w:rFonts w:cstheme="minorHAnsi"/>
              </w:rPr>
              <w:t>- Administración.</w:t>
            </w:r>
          </w:p>
          <w:p w:rsidR="00E85EF2" w:rsidRDefault="00D22594">
            <w:pPr>
              <w:spacing w:after="0" w:line="240" w:lineRule="auto"/>
              <w:jc w:val="left"/>
              <w:rPr>
                <w:rFonts w:cstheme="minorHAnsi"/>
              </w:rPr>
            </w:pPr>
            <w:r>
              <w:rPr>
                <w:rFonts w:cstheme="minorHAnsi"/>
              </w:rPr>
              <w:t>- Revisión de cuestionarios.</w:t>
            </w:r>
          </w:p>
          <w:p w:rsidR="00E85EF2" w:rsidRDefault="00D22594">
            <w:pPr>
              <w:spacing w:after="0" w:line="240" w:lineRule="auto"/>
              <w:jc w:val="left"/>
              <w:rPr>
                <w:rFonts w:cstheme="minorHAnsi"/>
              </w:rPr>
            </w:pPr>
            <w:r>
              <w:rPr>
                <w:rFonts w:cstheme="minorHAnsi"/>
              </w:rPr>
              <w:t>- Corrección de cuestionarios.</w:t>
            </w:r>
          </w:p>
          <w:p w:rsidR="00E85EF2" w:rsidRDefault="00D22594">
            <w:pPr>
              <w:spacing w:after="0" w:line="240" w:lineRule="auto"/>
              <w:jc w:val="left"/>
              <w:rPr>
                <w:rFonts w:cstheme="minorHAnsi"/>
                <w:b/>
              </w:rPr>
            </w:pPr>
            <w:r>
              <w:rPr>
                <w:rFonts w:cstheme="minorHAnsi"/>
              </w:rPr>
              <w:t>- Gestión de usuarios.</w:t>
            </w:r>
          </w:p>
        </w:tc>
        <w:tc>
          <w:tcPr>
            <w:tcW w:w="2693"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1.- Propuesta de valor:</w:t>
            </w:r>
          </w:p>
          <w:p w:rsidR="00E85EF2" w:rsidRDefault="00D22594">
            <w:pPr>
              <w:spacing w:after="0" w:line="240" w:lineRule="auto"/>
              <w:rPr>
                <w:rFonts w:cstheme="minorHAnsi"/>
              </w:rPr>
            </w:pPr>
            <w:r>
              <w:rPr>
                <w:rFonts w:cstheme="minorHAnsi"/>
              </w:rPr>
              <w:t>Desarrollar una aplicación web adaptable que le permita a una persona acceder a diferentes cuestionarios relacionados con diversos temas, la persona puede ver una de últimos cuestionarios publicados o buscar una coincidencia de títulos, con la finalidad de aportar una herramienta más para el aprendizaje de muchos temas existentes.</w:t>
            </w: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4.- Relación con los clientes:</w:t>
            </w:r>
          </w:p>
          <w:p w:rsidR="00E85EF2" w:rsidRDefault="00D22594">
            <w:pPr>
              <w:spacing w:after="0" w:line="240" w:lineRule="auto"/>
              <w:jc w:val="left"/>
              <w:rPr>
                <w:rFonts w:cstheme="minorHAnsi"/>
              </w:rPr>
            </w:pPr>
            <w:r>
              <w:rPr>
                <w:rFonts w:cstheme="minorHAnsi"/>
              </w:rPr>
              <w:t>- Un usuario solicita la creación de un cuestionario dando el tema del cual quiere que se cree el cuestionario, o el conjunto de preguntas que quiere que se carguen.</w:t>
            </w:r>
          </w:p>
          <w:p w:rsidR="00E85EF2" w:rsidRDefault="00D22594">
            <w:pPr>
              <w:spacing w:after="0" w:line="240" w:lineRule="auto"/>
              <w:jc w:val="left"/>
              <w:rPr>
                <w:rFonts w:cstheme="minorHAnsi"/>
              </w:rPr>
            </w:pPr>
            <w:r>
              <w:rPr>
                <w:rFonts w:cstheme="minorHAnsi"/>
              </w:rPr>
              <w:t>- El moderador revisa que todo el contenido sea apto para la plataforma, y revisa aquellos cuestionarios que tengan muchos reportes, y carga los cuestionarios, verificando que respuestas se pueden asociar entre sí.</w:t>
            </w:r>
          </w:p>
          <w:p w:rsidR="00E85EF2" w:rsidRDefault="00D22594">
            <w:pPr>
              <w:spacing w:after="0" w:line="240" w:lineRule="auto"/>
              <w:jc w:val="left"/>
              <w:rPr>
                <w:rFonts w:cstheme="minorHAnsi"/>
              </w:rPr>
            </w:pPr>
            <w:r>
              <w:rPr>
                <w:rFonts w:cstheme="minorHAnsi"/>
              </w:rPr>
              <w:t>- Al cargar un cuestionario, el moderador informa al usuario que está listo, indicando el nombre del cuestionario creado.</w:t>
            </w:r>
          </w:p>
          <w:p w:rsidR="00E85EF2" w:rsidRDefault="00D22594">
            <w:pPr>
              <w:spacing w:after="0" w:line="240" w:lineRule="auto"/>
              <w:jc w:val="left"/>
              <w:rPr>
                <w:rFonts w:cstheme="minorHAnsi"/>
              </w:rPr>
            </w:pPr>
            <w:r>
              <w:rPr>
                <w:rFonts w:cstheme="minorHAnsi"/>
              </w:rPr>
              <w:t>- Los usuarios informan en caso de que los cuestionarios tengan errores.</w:t>
            </w:r>
          </w:p>
        </w:tc>
        <w:tc>
          <w:tcPr>
            <w:tcW w:w="2503"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2.- Segmento de Mercado:</w:t>
            </w:r>
          </w:p>
          <w:p w:rsidR="00E85EF2" w:rsidRDefault="00D22594">
            <w:pPr>
              <w:spacing w:after="0" w:line="240" w:lineRule="auto"/>
              <w:jc w:val="left"/>
              <w:rPr>
                <w:rFonts w:cstheme="minorHAnsi"/>
              </w:rPr>
            </w:pPr>
            <w:r>
              <w:rPr>
                <w:rFonts w:cstheme="minorHAnsi"/>
              </w:rPr>
              <w:t>-Estudiantes de educación media y superior, especialmente aquellos cuyos estudios los ponen en contacto con mucho conocimiento teórico.</w:t>
            </w:r>
          </w:p>
          <w:p w:rsidR="00E85EF2" w:rsidRDefault="00D22594">
            <w:pPr>
              <w:spacing w:after="0" w:line="240" w:lineRule="auto"/>
              <w:jc w:val="left"/>
              <w:rPr>
                <w:rFonts w:cstheme="minorHAnsi"/>
              </w:rPr>
            </w:pPr>
            <w:r>
              <w:rPr>
                <w:rFonts w:cstheme="minorHAnsi"/>
              </w:rPr>
              <w:t>-Profesores de educación media y superior, cuyas áreas contienen muchos conocimientos teóricos.</w:t>
            </w:r>
          </w:p>
        </w:tc>
      </w:tr>
      <w:tr w:rsidR="00E85EF2">
        <w:trPr>
          <w:trHeight w:val="2119"/>
        </w:trPr>
        <w:tc>
          <w:tcPr>
            <w:tcW w:w="2694" w:type="dxa"/>
            <w:vMerge/>
            <w:shd w:val="clear" w:color="auto" w:fill="auto"/>
            <w:tcMar>
              <w:left w:w="108" w:type="dxa"/>
            </w:tcMar>
          </w:tcPr>
          <w:p w:rsidR="00E85EF2" w:rsidRDefault="00E85EF2">
            <w:pPr>
              <w:spacing w:after="0" w:line="240" w:lineRule="auto"/>
              <w:jc w:val="left"/>
              <w:rPr>
                <w:rFonts w:cstheme="minorHAnsi"/>
                <w:b/>
              </w:rPr>
            </w:pPr>
          </w:p>
        </w:tc>
        <w:tc>
          <w:tcPr>
            <w:tcW w:w="567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7.- Recursos Clave:</w:t>
            </w:r>
          </w:p>
          <w:p w:rsidR="00E85EF2" w:rsidRDefault="00D22594">
            <w:pPr>
              <w:spacing w:after="0" w:line="240" w:lineRule="auto"/>
              <w:jc w:val="left"/>
              <w:rPr>
                <w:rFonts w:cstheme="minorHAnsi"/>
              </w:rPr>
            </w:pPr>
            <w:r>
              <w:rPr>
                <w:rFonts w:cstheme="minorHAnsi"/>
              </w:rPr>
              <w:t>- Personal: Programador Web, Diseñador Web, Publicista, Docente especializado en Metodología del aprendizaje, Contador, Moderador, Gerente.</w:t>
            </w:r>
          </w:p>
          <w:p w:rsidR="00E85EF2" w:rsidRDefault="00D22594">
            <w:pPr>
              <w:spacing w:after="0" w:line="240" w:lineRule="auto"/>
              <w:jc w:val="left"/>
              <w:rPr>
                <w:rFonts w:cstheme="minorHAnsi"/>
              </w:rPr>
            </w:pPr>
            <w:r>
              <w:rPr>
                <w:rFonts w:cstheme="minorHAnsi"/>
              </w:rPr>
              <w:t>- Infraestructura: Plataforma Web, un local físico.</w:t>
            </w:r>
          </w:p>
          <w:p w:rsidR="00E85EF2" w:rsidRDefault="00D22594">
            <w:pPr>
              <w:spacing w:after="0" w:line="240" w:lineRule="auto"/>
              <w:jc w:val="left"/>
              <w:rPr>
                <w:rFonts w:cstheme="minorHAnsi"/>
              </w:rPr>
            </w:pPr>
            <w:r>
              <w:rPr>
                <w:rFonts w:cstheme="minorHAnsi"/>
              </w:rPr>
              <w:t>- Tecnología: Servidor, Dominio Web, Bases de datos, Telefonía.</w:t>
            </w:r>
          </w:p>
          <w:p w:rsidR="00E85EF2" w:rsidRDefault="00D22594">
            <w:pPr>
              <w:spacing w:after="0" w:line="240" w:lineRule="auto"/>
              <w:jc w:val="left"/>
              <w:rPr>
                <w:rFonts w:cstheme="minorHAnsi"/>
                <w:b/>
              </w:rPr>
            </w:pPr>
            <w:r>
              <w:rPr>
                <w:rFonts w:cstheme="minorHAnsi"/>
              </w:rPr>
              <w:t>- Capital: Computadores, Teléfonos, Equipo de Oficina y Bibliografía en Digital.</w:t>
            </w:r>
          </w:p>
        </w:tc>
        <w:tc>
          <w:tcPr>
            <w:tcW w:w="2693" w:type="dxa"/>
            <w:vMerge/>
            <w:shd w:val="clear" w:color="auto" w:fill="auto"/>
            <w:tcMar>
              <w:left w:w="108" w:type="dxa"/>
            </w:tcMar>
          </w:tcPr>
          <w:p w:rsidR="00E85EF2" w:rsidRDefault="00E85EF2">
            <w:pPr>
              <w:spacing w:after="0" w:line="240" w:lineRule="auto"/>
              <w:jc w:val="left"/>
              <w:rPr>
                <w:rFonts w:cstheme="minorHAnsi"/>
                <w:b/>
              </w:rPr>
            </w:pP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3.- Canales:</w:t>
            </w:r>
          </w:p>
          <w:p w:rsidR="00E85EF2" w:rsidRDefault="00D22594">
            <w:pPr>
              <w:spacing w:after="0" w:line="240" w:lineRule="auto"/>
              <w:jc w:val="left"/>
              <w:rPr>
                <w:rFonts w:cstheme="minorHAnsi"/>
              </w:rPr>
            </w:pPr>
            <w:r>
              <w:rPr>
                <w:rFonts w:cstheme="minorHAnsi"/>
              </w:rPr>
              <w:t xml:space="preserve">- Online, a través de la aplicación web adaptable a cualquier dispositivo que soporte el motor </w:t>
            </w:r>
            <w:proofErr w:type="spellStart"/>
            <w:r>
              <w:rPr>
                <w:rFonts w:cstheme="minorHAnsi"/>
              </w:rPr>
              <w:t>Webkit</w:t>
            </w:r>
            <w:proofErr w:type="spellEnd"/>
            <w:r>
              <w:rPr>
                <w:rFonts w:cstheme="minorHAnsi"/>
              </w:rPr>
              <w:t>.</w:t>
            </w:r>
          </w:p>
          <w:p w:rsidR="00E85EF2" w:rsidRDefault="00D22594">
            <w:pPr>
              <w:spacing w:after="0" w:line="240" w:lineRule="auto"/>
              <w:jc w:val="left"/>
              <w:rPr>
                <w:rFonts w:cstheme="minorHAnsi"/>
              </w:rPr>
            </w:pPr>
            <w:r>
              <w:rPr>
                <w:rFonts w:cstheme="minorHAnsi"/>
              </w:rPr>
              <w:t>- Correo Electrónico, por el cual los usuarios solicitan la creación de los cuestionarios, el cual puede incluir un pago por publicación priorizada.</w:t>
            </w:r>
          </w:p>
        </w:tc>
        <w:tc>
          <w:tcPr>
            <w:tcW w:w="2503" w:type="dxa"/>
            <w:vMerge/>
            <w:shd w:val="clear" w:color="auto" w:fill="auto"/>
            <w:tcMar>
              <w:left w:w="108" w:type="dxa"/>
            </w:tcMar>
          </w:tcPr>
          <w:p w:rsidR="00E85EF2" w:rsidRDefault="00E85EF2">
            <w:pPr>
              <w:spacing w:after="0" w:line="240" w:lineRule="auto"/>
              <w:jc w:val="left"/>
              <w:rPr>
                <w:rFonts w:cstheme="minorHAnsi"/>
                <w:b/>
              </w:rPr>
            </w:pPr>
          </w:p>
        </w:tc>
      </w:tr>
      <w:tr w:rsidR="00E85EF2">
        <w:trPr>
          <w:trHeight w:val="1956"/>
        </w:trPr>
        <w:tc>
          <w:tcPr>
            <w:tcW w:w="7749"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9.- Estructura de costos:</w:t>
            </w:r>
          </w:p>
          <w:p w:rsidR="00E85EF2" w:rsidRDefault="00D22594">
            <w:pPr>
              <w:spacing w:after="0" w:line="240" w:lineRule="auto"/>
              <w:jc w:val="left"/>
              <w:rPr>
                <w:rFonts w:cstheme="minorHAnsi"/>
              </w:rPr>
            </w:pPr>
            <w:r>
              <w:rPr>
                <w:rFonts w:cstheme="minorHAnsi"/>
              </w:rPr>
              <w:t xml:space="preserve">Sueldos y salarios, adquisición y mantenimiento de equipos tecnológicos, servicios públicos e impuestos, </w:t>
            </w:r>
            <w:proofErr w:type="spellStart"/>
            <w:r>
              <w:rPr>
                <w:rFonts w:cstheme="minorHAnsi"/>
              </w:rPr>
              <w:t>hosting</w:t>
            </w:r>
            <w:proofErr w:type="spellEnd"/>
            <w:r>
              <w:rPr>
                <w:rFonts w:cstheme="minorHAnsi"/>
              </w:rPr>
              <w:t xml:space="preserve"> de la plataforma, publicidad en línea, material bibliográfico en los casos que sea estrictamente necesario.</w:t>
            </w:r>
          </w:p>
          <w:p w:rsidR="00E85EF2" w:rsidRDefault="00D22594">
            <w:pPr>
              <w:spacing w:after="0" w:line="240" w:lineRule="auto"/>
              <w:jc w:val="left"/>
              <w:rPr>
                <w:rFonts w:cstheme="minorHAnsi"/>
              </w:rPr>
            </w:pPr>
            <w:r>
              <w:rPr>
                <w:rFonts w:cstheme="minorHAnsi"/>
              </w:rPr>
              <w:t>Modelo de negocio orientado al valor.</w:t>
            </w:r>
          </w:p>
        </w:tc>
        <w:tc>
          <w:tcPr>
            <w:tcW w:w="11624" w:type="dxa"/>
            <w:gridSpan w:val="4"/>
            <w:shd w:val="clear" w:color="auto" w:fill="auto"/>
            <w:tcMar>
              <w:left w:w="108" w:type="dxa"/>
            </w:tcMar>
          </w:tcPr>
          <w:p w:rsidR="00E85EF2" w:rsidRDefault="00D22594">
            <w:pPr>
              <w:tabs>
                <w:tab w:val="left" w:pos="3927"/>
              </w:tabs>
              <w:spacing w:after="0" w:line="240" w:lineRule="auto"/>
              <w:jc w:val="left"/>
              <w:rPr>
                <w:rFonts w:cstheme="minorHAnsi"/>
                <w:b/>
              </w:rPr>
            </w:pPr>
            <w:r>
              <w:rPr>
                <w:rFonts w:cstheme="minorHAnsi"/>
                <w:b/>
              </w:rPr>
              <w:t>5.- Fuente de Ingresos:</w:t>
            </w:r>
          </w:p>
          <w:p w:rsidR="00E85EF2" w:rsidRDefault="00D22594">
            <w:pPr>
              <w:tabs>
                <w:tab w:val="left" w:pos="3927"/>
              </w:tabs>
              <w:spacing w:after="0" w:line="240" w:lineRule="auto"/>
              <w:jc w:val="left"/>
              <w:rPr>
                <w:rFonts w:cstheme="minorHAnsi"/>
              </w:rPr>
            </w:pPr>
            <w:r>
              <w:rPr>
                <w:rFonts w:cstheme="minorHAnsi"/>
              </w:rPr>
              <w:t>- Promoción de cuestionarios: Los usuarios interesados por la rápida publicación de sus cuestionarios pueden pagar para que el o los moderadores publiquen antes sus cuestionarios.</w:t>
            </w:r>
          </w:p>
          <w:p w:rsidR="00E85EF2" w:rsidRDefault="00D22594">
            <w:pPr>
              <w:tabs>
                <w:tab w:val="left" w:pos="3927"/>
              </w:tabs>
              <w:spacing w:after="0" w:line="240" w:lineRule="auto"/>
              <w:jc w:val="left"/>
              <w:rPr>
                <w:rFonts w:cstheme="minorHAnsi"/>
              </w:rPr>
            </w:pPr>
            <w:r>
              <w:rPr>
                <w:rFonts w:cstheme="minorHAnsi"/>
              </w:rPr>
              <w:t>- Publicidad de editoriales: Las tiendas que venden libros electrónicos y físicos podrán publicar obras que sean acordes a los cuestionarios que un usuario esté resolviendo.</w:t>
            </w:r>
          </w:p>
          <w:p w:rsidR="00E85EF2" w:rsidRDefault="00D22594">
            <w:pPr>
              <w:tabs>
                <w:tab w:val="left" w:pos="3927"/>
              </w:tabs>
              <w:spacing w:after="0" w:line="240" w:lineRule="auto"/>
              <w:jc w:val="left"/>
              <w:rPr>
                <w:rFonts w:cstheme="minorHAnsi"/>
              </w:rPr>
            </w:pPr>
            <w:r>
              <w:rPr>
                <w:rFonts w:cstheme="minorHAnsi"/>
              </w:rPr>
              <w:t>Se aceptarán pagos vía transferencias y depósitos tanto para las publicaciones priorizadas como para la publicidad, que serán verificados antes de ser realizados.</w:t>
            </w:r>
          </w:p>
        </w:tc>
      </w:tr>
    </w:tbl>
    <w:p w:rsidR="00E85EF2" w:rsidRDefault="00E85EF2">
      <w:pPr>
        <w:jc w:val="left"/>
        <w:sectPr w:rsidR="00E85EF2">
          <w:headerReference w:type="default" r:id="rId18"/>
          <w:footerReference w:type="default" r:id="rId19"/>
          <w:pgSz w:w="20160" w:h="12240" w:orient="landscape"/>
          <w:pgMar w:top="1440" w:right="306" w:bottom="1440" w:left="1440" w:header="709" w:footer="709" w:gutter="0"/>
          <w:cols w:space="720"/>
          <w:formProt w:val="0"/>
          <w:docGrid w:linePitch="360" w:charSpace="-2049"/>
        </w:sectPr>
      </w:pPr>
    </w:p>
    <w:p w:rsidR="00E85EF2" w:rsidRPr="0099439C" w:rsidRDefault="00D22594">
      <w:pPr>
        <w:jc w:val="left"/>
        <w:rPr>
          <w:rFonts w:ascii="Arial" w:hAnsi="Arial" w:cs="Arial"/>
          <w:sz w:val="24"/>
          <w:szCs w:val="24"/>
        </w:rPr>
      </w:pPr>
      <w:r w:rsidRPr="0099439C">
        <w:rPr>
          <w:rFonts w:ascii="Arial" w:hAnsi="Arial" w:cs="Arial"/>
          <w:sz w:val="24"/>
          <w:szCs w:val="24"/>
        </w:rPr>
        <w:lastRenderedPageBreak/>
        <w:t>El siguiente</w:t>
      </w:r>
      <w:r>
        <w:t xml:space="preserve"> </w:t>
      </w:r>
      <w:r w:rsidRPr="0099439C">
        <w:rPr>
          <w:rFonts w:ascii="Arial" w:hAnsi="Arial" w:cs="Arial"/>
          <w:sz w:val="24"/>
          <w:szCs w:val="24"/>
        </w:rPr>
        <w:t xml:space="preserve">es el formulario utilizado para la ejecución de las encuestas, se encuentra en el archivo </w:t>
      </w:r>
      <w:hyperlink>
        <w:r w:rsidRPr="0099439C">
          <w:rPr>
            <w:rStyle w:val="EnlacedeInternet"/>
            <w:rFonts w:ascii="Arial" w:hAnsi="Arial" w:cs="Arial"/>
            <w:webHidden/>
            <w:sz w:val="24"/>
            <w:szCs w:val="24"/>
          </w:rPr>
          <w:t>Modelo_Encuesta.doc</w:t>
        </w:r>
      </w:hyperlink>
      <w:r w:rsidRPr="0099439C">
        <w:rPr>
          <w:rFonts w:ascii="Arial" w:hAnsi="Arial" w:cs="Arial"/>
          <w:sz w:val="24"/>
          <w:szCs w:val="24"/>
        </w:rPr>
        <w:t>:</w:t>
      </w:r>
    </w:p>
    <w:p w:rsidR="00E85EF2" w:rsidRPr="0099439C" w:rsidRDefault="00D22594">
      <w:pPr>
        <w:jc w:val="center"/>
        <w:rPr>
          <w:rFonts w:ascii="Arial" w:hAnsi="Arial" w:cs="Arial"/>
          <w:sz w:val="24"/>
          <w:szCs w:val="24"/>
        </w:rPr>
      </w:pPr>
      <w:r w:rsidRPr="0099439C">
        <w:rPr>
          <w:rFonts w:ascii="Arial" w:hAnsi="Arial" w:cs="Arial"/>
          <w:noProof/>
          <w:sz w:val="24"/>
          <w:szCs w:val="24"/>
          <w:lang w:eastAsia="es-VE"/>
        </w:rPr>
        <w:drawing>
          <wp:inline distT="0" distB="7620" distL="0" distR="0" wp14:anchorId="0D078A0E" wp14:editId="7547E03F">
            <wp:extent cx="5472430" cy="705993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20"/>
                    <a:srcRect l="20280" t="10308" r="44253" b="8315"/>
                    <a:stretch>
                      <a:fillRect/>
                    </a:stretch>
                  </pic:blipFill>
                  <pic:spPr bwMode="auto">
                    <a:xfrm>
                      <a:off x="0" y="0"/>
                      <a:ext cx="5472430" cy="7059930"/>
                    </a:xfrm>
                    <a:prstGeom prst="rect">
                      <a:avLst/>
                    </a:prstGeom>
                  </pic:spPr>
                </pic:pic>
              </a:graphicData>
            </a:graphic>
          </wp:inline>
        </w:drawing>
      </w:r>
    </w:p>
    <w:p w:rsidR="00E85EF2" w:rsidRPr="0099439C" w:rsidRDefault="00D22594">
      <w:pPr>
        <w:rPr>
          <w:rFonts w:ascii="Arial" w:hAnsi="Arial" w:cs="Arial"/>
          <w:sz w:val="24"/>
          <w:szCs w:val="24"/>
        </w:rPr>
      </w:pPr>
      <w:r w:rsidRPr="0099439C">
        <w:rPr>
          <w:rFonts w:ascii="Arial" w:hAnsi="Arial" w:cs="Arial"/>
          <w:sz w:val="24"/>
          <w:szCs w:val="24"/>
        </w:rPr>
        <w:lastRenderedPageBreak/>
        <w:tab/>
        <w:t>Nótese que se usa el nombre “</w:t>
      </w:r>
      <w:proofErr w:type="spellStart"/>
      <w:r w:rsidRPr="0099439C">
        <w:rPr>
          <w:rFonts w:ascii="Arial" w:hAnsi="Arial" w:cs="Arial"/>
          <w:sz w:val="24"/>
          <w:szCs w:val="24"/>
        </w:rPr>
        <w:t>Questionman</w:t>
      </w:r>
      <w:proofErr w:type="spellEnd"/>
      <w:r w:rsidRPr="0099439C">
        <w:rPr>
          <w:rFonts w:ascii="Arial" w:hAnsi="Arial" w:cs="Arial"/>
          <w:sz w:val="24"/>
          <w:szCs w:val="24"/>
        </w:rPr>
        <w:t>”, cuyo logotipo es el siguiente:</w:t>
      </w:r>
    </w:p>
    <w:p w:rsidR="00E85EF2" w:rsidRPr="0099439C" w:rsidRDefault="00D22594">
      <w:pPr>
        <w:jc w:val="center"/>
        <w:rPr>
          <w:rFonts w:ascii="Arial" w:hAnsi="Arial" w:cs="Arial"/>
          <w:sz w:val="24"/>
          <w:szCs w:val="24"/>
        </w:rPr>
      </w:pPr>
      <w:r w:rsidRPr="0099439C">
        <w:rPr>
          <w:rFonts w:ascii="Arial" w:hAnsi="Arial" w:cs="Arial"/>
          <w:noProof/>
          <w:sz w:val="24"/>
          <w:szCs w:val="24"/>
          <w:lang w:eastAsia="es-VE"/>
        </w:rPr>
        <w:drawing>
          <wp:inline distT="0" distB="9525" distL="0" distR="0" wp14:anchorId="6172D4AF" wp14:editId="0D562AE6">
            <wp:extent cx="2705100" cy="2314575"/>
            <wp:effectExtent l="0" t="0" r="0" b="0"/>
            <wp:docPr id="3" name="Imagen 4" descr="C:\Users\José Gregorio Ferrer\AppData\Local\Microsoft\Windows\INetCache\Content.Word\IMG-20170314-W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C:\Users\José Gregorio Ferrer\AppData\Local\Microsoft\Windows\INetCache\Content.Word\IMG-20170314-WA000.jpg"/>
                    <pic:cNvPicPr>
                      <a:picLocks noChangeAspect="1" noChangeArrowheads="1"/>
                    </pic:cNvPicPr>
                  </pic:nvPicPr>
                  <pic:blipFill>
                    <a:blip r:embed="rId21"/>
                    <a:srcRect l="9510" t="17583" r="8650" b="12397"/>
                    <a:stretch>
                      <a:fillRect/>
                    </a:stretch>
                  </pic:blipFill>
                  <pic:spPr bwMode="auto">
                    <a:xfrm>
                      <a:off x="0" y="0"/>
                      <a:ext cx="2705100" cy="2314575"/>
                    </a:xfrm>
                    <a:prstGeom prst="rect">
                      <a:avLst/>
                    </a:prstGeom>
                  </pic:spPr>
                </pic:pic>
              </a:graphicData>
            </a:graphic>
          </wp:inline>
        </w:drawing>
      </w:r>
    </w:p>
    <w:p w:rsidR="00E85EF2" w:rsidRPr="0099439C" w:rsidRDefault="00D22594">
      <w:pPr>
        <w:ind w:firstLine="708"/>
        <w:rPr>
          <w:rFonts w:ascii="Arial" w:hAnsi="Arial" w:cs="Arial"/>
          <w:sz w:val="24"/>
          <w:szCs w:val="24"/>
        </w:rPr>
      </w:pPr>
      <w:r w:rsidRPr="0099439C">
        <w:rPr>
          <w:rFonts w:ascii="Arial" w:hAnsi="Arial" w:cs="Arial"/>
          <w:sz w:val="24"/>
          <w:szCs w:val="24"/>
        </w:rPr>
        <w:t>Pero deberá de ser modificado debido a la mala recepción del nombre por parte de los usuarios en las entrevistas y en la evaluación de los modelos realizada.</w:t>
      </w:r>
    </w:p>
    <w:p w:rsidR="00E85EF2" w:rsidRPr="0099439C" w:rsidRDefault="00D22594">
      <w:pPr>
        <w:ind w:firstLine="708"/>
        <w:rPr>
          <w:rFonts w:ascii="Arial" w:hAnsi="Arial" w:cs="Arial"/>
          <w:sz w:val="24"/>
          <w:szCs w:val="24"/>
        </w:rPr>
      </w:pPr>
      <w:r w:rsidRPr="0099439C">
        <w:rPr>
          <w:rFonts w:ascii="Arial" w:hAnsi="Arial" w:cs="Arial"/>
          <w:sz w:val="24"/>
          <w:szCs w:val="24"/>
        </w:rPr>
        <w:t xml:space="preserve">El diseño de la malla de la aplicación es el siguiente, la mayoría de las vistas se asemejan a esta, que se encuentran en el archivo </w:t>
      </w:r>
      <w:hyperlink>
        <w:r w:rsidRPr="0099439C">
          <w:rPr>
            <w:rStyle w:val="EnlacedeInternet"/>
            <w:rFonts w:ascii="Arial" w:hAnsi="Arial" w:cs="Arial"/>
            <w:webHidden/>
            <w:sz w:val="24"/>
            <w:szCs w:val="24"/>
          </w:rPr>
          <w:t>WIREFRAME.pptx</w:t>
        </w:r>
      </w:hyperlink>
      <w:r w:rsidRPr="0099439C">
        <w:rPr>
          <w:rFonts w:ascii="Arial" w:hAnsi="Arial" w:cs="Arial"/>
          <w:sz w:val="24"/>
          <w:szCs w:val="24"/>
        </w:rPr>
        <w:t>:</w:t>
      </w:r>
    </w:p>
    <w:p w:rsidR="00E85EF2" w:rsidRPr="0099439C" w:rsidRDefault="00D22594">
      <w:pPr>
        <w:jc w:val="center"/>
        <w:rPr>
          <w:rFonts w:ascii="Arial" w:hAnsi="Arial" w:cs="Arial"/>
          <w:sz w:val="24"/>
          <w:szCs w:val="24"/>
          <w:lang w:eastAsia="es-VE"/>
        </w:rPr>
      </w:pPr>
      <w:r w:rsidRPr="0099439C">
        <w:rPr>
          <w:rFonts w:ascii="Arial" w:hAnsi="Arial" w:cs="Arial"/>
          <w:noProof/>
          <w:sz w:val="24"/>
          <w:szCs w:val="24"/>
          <w:lang w:eastAsia="es-VE"/>
        </w:rPr>
        <w:drawing>
          <wp:inline distT="0" distB="0" distL="0" distR="0" wp14:anchorId="3DB86D8E" wp14:editId="674FBCAC">
            <wp:extent cx="1790700" cy="2552700"/>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22"/>
                    <a:srcRect l="42636" t="6644" r="25435" b="12388"/>
                    <a:stretch>
                      <a:fillRect/>
                    </a:stretch>
                  </pic:blipFill>
                  <pic:spPr bwMode="auto">
                    <a:xfrm>
                      <a:off x="0" y="0"/>
                      <a:ext cx="1790700" cy="2552700"/>
                    </a:xfrm>
                    <a:prstGeom prst="rect">
                      <a:avLst/>
                    </a:prstGeom>
                  </pic:spPr>
                </pic:pic>
              </a:graphicData>
            </a:graphic>
          </wp:inline>
        </w:drawing>
      </w:r>
      <w:r w:rsidRPr="0099439C">
        <w:rPr>
          <w:rFonts w:ascii="Arial" w:hAnsi="Arial" w:cs="Arial"/>
          <w:sz w:val="24"/>
          <w:szCs w:val="24"/>
          <w:lang w:eastAsia="es-VE"/>
        </w:rPr>
        <w:t xml:space="preserve"> </w:t>
      </w:r>
      <w:r w:rsidRPr="0099439C">
        <w:rPr>
          <w:rFonts w:ascii="Arial" w:hAnsi="Arial" w:cs="Arial"/>
          <w:noProof/>
          <w:sz w:val="24"/>
          <w:szCs w:val="24"/>
          <w:lang w:eastAsia="es-VE"/>
        </w:rPr>
        <w:drawing>
          <wp:inline distT="0" distB="0" distL="0" distR="9525" wp14:anchorId="7905F563" wp14:editId="74A3CE2C">
            <wp:extent cx="1800225" cy="255270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23"/>
                    <a:srcRect l="42469" t="6950" r="25435" b="12082"/>
                    <a:stretch>
                      <a:fillRect/>
                    </a:stretch>
                  </pic:blipFill>
                  <pic:spPr bwMode="auto">
                    <a:xfrm>
                      <a:off x="0" y="0"/>
                      <a:ext cx="1800225" cy="2552700"/>
                    </a:xfrm>
                    <a:prstGeom prst="rect">
                      <a:avLst/>
                    </a:prstGeom>
                  </pic:spPr>
                </pic:pic>
              </a:graphicData>
            </a:graphic>
          </wp:inline>
        </w:drawing>
      </w:r>
    </w:p>
    <w:p w:rsidR="00E85EF2" w:rsidRPr="0099439C" w:rsidRDefault="00D22594">
      <w:pPr>
        <w:ind w:firstLine="708"/>
        <w:rPr>
          <w:rFonts w:ascii="Arial" w:hAnsi="Arial" w:cs="Arial"/>
          <w:sz w:val="24"/>
          <w:szCs w:val="24"/>
          <w:lang w:eastAsia="es-VE"/>
        </w:rPr>
      </w:pPr>
      <w:r w:rsidRPr="0099439C">
        <w:rPr>
          <w:rFonts w:ascii="Arial" w:hAnsi="Arial" w:cs="Arial"/>
          <w:sz w:val="24"/>
          <w:szCs w:val="24"/>
          <w:lang w:eastAsia="es-VE"/>
        </w:rPr>
        <w:t xml:space="preserve">Sin embargo, la característica de </w:t>
      </w:r>
      <w:proofErr w:type="spellStart"/>
      <w:r w:rsidRPr="0099439C">
        <w:rPr>
          <w:rFonts w:ascii="Arial" w:hAnsi="Arial" w:cs="Arial"/>
          <w:sz w:val="24"/>
          <w:szCs w:val="24"/>
          <w:lang w:eastAsia="es-VE"/>
        </w:rPr>
        <w:t>Signin</w:t>
      </w:r>
      <w:proofErr w:type="spellEnd"/>
      <w:r w:rsidRPr="0099439C">
        <w:rPr>
          <w:rFonts w:ascii="Arial" w:hAnsi="Arial" w:cs="Arial"/>
          <w:sz w:val="24"/>
          <w:szCs w:val="24"/>
          <w:lang w:eastAsia="es-VE"/>
        </w:rPr>
        <w:t>/</w:t>
      </w:r>
      <w:proofErr w:type="spellStart"/>
      <w:r w:rsidRPr="0099439C">
        <w:rPr>
          <w:rFonts w:ascii="Arial" w:hAnsi="Arial" w:cs="Arial"/>
          <w:sz w:val="24"/>
          <w:szCs w:val="24"/>
          <w:lang w:eastAsia="es-VE"/>
        </w:rPr>
        <w:t>Login</w:t>
      </w:r>
      <w:proofErr w:type="spellEnd"/>
      <w:r w:rsidRPr="0099439C">
        <w:rPr>
          <w:rFonts w:ascii="Arial" w:hAnsi="Arial" w:cs="Arial"/>
          <w:sz w:val="24"/>
          <w:szCs w:val="24"/>
          <w:lang w:eastAsia="es-VE"/>
        </w:rPr>
        <w:t>/</w:t>
      </w:r>
      <w:proofErr w:type="spellStart"/>
      <w:r w:rsidRPr="0099439C">
        <w:rPr>
          <w:rFonts w:ascii="Arial" w:hAnsi="Arial" w:cs="Arial"/>
          <w:sz w:val="24"/>
          <w:szCs w:val="24"/>
          <w:lang w:eastAsia="es-VE"/>
        </w:rPr>
        <w:t>Logout</w:t>
      </w:r>
      <w:proofErr w:type="spellEnd"/>
      <w:r w:rsidRPr="0099439C">
        <w:rPr>
          <w:rFonts w:ascii="Arial" w:hAnsi="Arial" w:cs="Arial"/>
          <w:sz w:val="24"/>
          <w:szCs w:val="24"/>
          <w:lang w:eastAsia="es-VE"/>
        </w:rPr>
        <w:t xml:space="preserve"> fue removida por no aportar suficiente valor a los usuarios, pues las únicas razones por la que existía esta </w:t>
      </w:r>
      <w:r w:rsidR="00E81F50" w:rsidRPr="0099439C">
        <w:rPr>
          <w:rFonts w:ascii="Arial" w:hAnsi="Arial" w:cs="Arial"/>
          <w:sz w:val="24"/>
          <w:szCs w:val="24"/>
          <w:lang w:eastAsia="es-VE"/>
        </w:rPr>
        <w:t>función</w:t>
      </w:r>
      <w:r w:rsidRPr="0099439C">
        <w:rPr>
          <w:rFonts w:ascii="Arial" w:hAnsi="Arial" w:cs="Arial"/>
          <w:sz w:val="24"/>
          <w:szCs w:val="24"/>
          <w:lang w:eastAsia="es-VE"/>
        </w:rPr>
        <w:t xml:space="preserve"> es permitirles a los usuarios crear por su cuenta los cuestionarios, cosa que podría provocar un desastre en la base de datos en </w:t>
      </w:r>
      <w:r w:rsidR="00E81F50" w:rsidRPr="0099439C">
        <w:rPr>
          <w:rFonts w:ascii="Arial" w:hAnsi="Arial" w:cs="Arial"/>
          <w:sz w:val="24"/>
          <w:szCs w:val="24"/>
          <w:lang w:eastAsia="es-VE"/>
        </w:rPr>
        <w:t>línea</w:t>
      </w:r>
      <w:r w:rsidRPr="0099439C">
        <w:rPr>
          <w:rFonts w:ascii="Arial" w:hAnsi="Arial" w:cs="Arial"/>
          <w:sz w:val="24"/>
          <w:szCs w:val="24"/>
          <w:lang w:eastAsia="es-VE"/>
        </w:rPr>
        <w:t xml:space="preserve"> de la aplicación, por lo que dicha funcionalidad fue movida a la organización, que </w:t>
      </w:r>
      <w:r w:rsidRPr="0099439C">
        <w:rPr>
          <w:rFonts w:ascii="Arial" w:hAnsi="Arial" w:cs="Arial"/>
          <w:sz w:val="24"/>
          <w:szCs w:val="24"/>
          <w:lang w:eastAsia="es-VE"/>
        </w:rPr>
        <w:lastRenderedPageBreak/>
        <w:t>también hace las veces de filtro para los cuestionarios, y así evitar que ideas que no son moralmente correctas lleguen a las personas, como es el caso de las ideas xenofóbicas y afines.</w:t>
      </w:r>
    </w:p>
    <w:p w:rsidR="00E85EF2" w:rsidRPr="0099439C" w:rsidRDefault="00D22594">
      <w:pPr>
        <w:ind w:firstLine="708"/>
        <w:rPr>
          <w:rFonts w:ascii="Arial" w:hAnsi="Arial" w:cs="Arial"/>
          <w:sz w:val="24"/>
          <w:szCs w:val="24"/>
        </w:rPr>
      </w:pPr>
      <w:r w:rsidRPr="0099439C">
        <w:rPr>
          <w:rFonts w:ascii="Arial" w:hAnsi="Arial" w:cs="Arial"/>
          <w:sz w:val="24"/>
          <w:szCs w:val="24"/>
          <w:lang w:eastAsia="es-VE"/>
        </w:rPr>
        <w:t xml:space="preserve">La aplicación de prueba en </w:t>
      </w:r>
      <w:proofErr w:type="spellStart"/>
      <w:r w:rsidRPr="0099439C">
        <w:rPr>
          <w:rFonts w:ascii="Arial" w:hAnsi="Arial" w:cs="Arial"/>
          <w:sz w:val="24"/>
          <w:szCs w:val="24"/>
          <w:lang w:eastAsia="es-VE"/>
        </w:rPr>
        <w:t>Impress</w:t>
      </w:r>
      <w:proofErr w:type="spellEnd"/>
      <w:r w:rsidRPr="0099439C">
        <w:rPr>
          <w:rFonts w:ascii="Arial" w:hAnsi="Arial" w:cs="Arial"/>
          <w:sz w:val="24"/>
          <w:szCs w:val="24"/>
          <w:lang w:eastAsia="es-VE"/>
        </w:rPr>
        <w:t xml:space="preserve"> tiene la </w:t>
      </w:r>
      <w:r w:rsidR="00E81F50" w:rsidRPr="0099439C">
        <w:rPr>
          <w:rFonts w:ascii="Arial" w:hAnsi="Arial" w:cs="Arial"/>
          <w:sz w:val="24"/>
          <w:szCs w:val="24"/>
          <w:lang w:eastAsia="es-VE"/>
        </w:rPr>
        <w:t>siguiente</w:t>
      </w:r>
      <w:r w:rsidRPr="0099439C">
        <w:rPr>
          <w:rFonts w:ascii="Arial" w:hAnsi="Arial" w:cs="Arial"/>
          <w:sz w:val="24"/>
          <w:szCs w:val="24"/>
          <w:lang w:eastAsia="es-VE"/>
        </w:rPr>
        <w:t xml:space="preserve"> apariencia, y se puede encontrar en </w:t>
      </w:r>
      <w:hyperlink>
        <w:proofErr w:type="spellStart"/>
        <w:r w:rsidRPr="0099439C">
          <w:rPr>
            <w:rStyle w:val="EnlacedeInternet"/>
            <w:rFonts w:ascii="Arial" w:hAnsi="Arial" w:cs="Arial"/>
            <w:webHidden/>
            <w:sz w:val="24"/>
            <w:szCs w:val="24"/>
            <w:lang w:eastAsia="es-VE"/>
          </w:rPr>
          <w:t>VIEWS_pretest.odp</w:t>
        </w:r>
        <w:proofErr w:type="spellEnd"/>
      </w:hyperlink>
      <w:r w:rsidRPr="0099439C">
        <w:rPr>
          <w:rFonts w:ascii="Arial" w:hAnsi="Arial" w:cs="Arial"/>
          <w:sz w:val="24"/>
          <w:szCs w:val="24"/>
          <w:lang w:eastAsia="es-VE"/>
        </w:rPr>
        <w:t>:</w:t>
      </w:r>
    </w:p>
    <w:p w:rsidR="00E85EF2" w:rsidRPr="0099439C" w:rsidRDefault="00D22594">
      <w:pPr>
        <w:ind w:firstLine="708"/>
        <w:jc w:val="center"/>
        <w:rPr>
          <w:rFonts w:ascii="Arial" w:hAnsi="Arial" w:cs="Arial"/>
          <w:sz w:val="24"/>
          <w:szCs w:val="24"/>
          <w:lang w:eastAsia="es-VE"/>
        </w:rPr>
      </w:pPr>
      <w:r w:rsidRPr="0099439C">
        <w:rPr>
          <w:rFonts w:ascii="Arial" w:hAnsi="Arial" w:cs="Arial"/>
          <w:noProof/>
          <w:sz w:val="24"/>
          <w:szCs w:val="24"/>
          <w:lang w:eastAsia="es-VE"/>
        </w:rPr>
        <w:drawing>
          <wp:inline distT="0" distB="0" distL="0" distR="0" wp14:anchorId="4B296DE3" wp14:editId="0F6979B4">
            <wp:extent cx="1666875" cy="2450067"/>
            <wp:effectExtent l="0" t="0" r="0" b="7620"/>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pic:cNvPicPr>
                      <a:picLocks noChangeAspect="1" noChangeArrowheads="1"/>
                    </pic:cNvPicPr>
                  </pic:nvPicPr>
                  <pic:blipFill>
                    <a:blip r:embed="rId24"/>
                    <a:srcRect l="41270" t="14484" r="30532" b="14788"/>
                    <a:stretch>
                      <a:fillRect/>
                    </a:stretch>
                  </pic:blipFill>
                  <pic:spPr bwMode="auto">
                    <a:xfrm>
                      <a:off x="0" y="0"/>
                      <a:ext cx="1670486" cy="2455374"/>
                    </a:xfrm>
                    <a:prstGeom prst="rect">
                      <a:avLst/>
                    </a:prstGeom>
                  </pic:spPr>
                </pic:pic>
              </a:graphicData>
            </a:graphic>
          </wp:inline>
        </w:drawing>
      </w:r>
      <w:r w:rsidRPr="0099439C">
        <w:rPr>
          <w:rFonts w:ascii="Arial" w:hAnsi="Arial" w:cs="Arial"/>
          <w:noProof/>
          <w:sz w:val="24"/>
          <w:szCs w:val="24"/>
          <w:lang w:eastAsia="es-VE"/>
        </w:rPr>
        <w:drawing>
          <wp:inline distT="0" distB="0" distL="0" distR="0" wp14:anchorId="5C6EB8DE" wp14:editId="1EB70B9F">
            <wp:extent cx="1665711" cy="2457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5"/>
                    <a:srcRect l="42297" t="15361" r="30193" b="15361"/>
                    <a:stretch>
                      <a:fillRect/>
                    </a:stretch>
                  </pic:blipFill>
                  <pic:spPr bwMode="auto">
                    <a:xfrm>
                      <a:off x="0" y="0"/>
                      <a:ext cx="1665711" cy="2457450"/>
                    </a:xfrm>
                    <a:prstGeom prst="rect">
                      <a:avLst/>
                    </a:prstGeom>
                  </pic:spPr>
                </pic:pic>
              </a:graphicData>
            </a:graphic>
          </wp:inline>
        </w:drawing>
      </w:r>
      <w:r w:rsidRPr="0099439C">
        <w:rPr>
          <w:rFonts w:ascii="Arial" w:hAnsi="Arial" w:cs="Arial"/>
          <w:sz w:val="24"/>
          <w:szCs w:val="24"/>
          <w:lang w:eastAsia="es-VE"/>
        </w:rPr>
        <w:t xml:space="preserve"> </w:t>
      </w:r>
      <w:r w:rsidRPr="0099439C">
        <w:rPr>
          <w:rFonts w:ascii="Arial" w:hAnsi="Arial" w:cs="Arial"/>
          <w:noProof/>
          <w:sz w:val="24"/>
          <w:szCs w:val="24"/>
          <w:lang w:eastAsia="es-VE"/>
        </w:rPr>
        <w:drawing>
          <wp:inline distT="0" distB="4445" distL="0" distR="0" wp14:anchorId="6F45869C" wp14:editId="594A032F">
            <wp:extent cx="1647595" cy="245653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6"/>
                    <a:srcRect l="41612" t="14788" r="30700" b="14788"/>
                    <a:stretch>
                      <a:fillRect/>
                    </a:stretch>
                  </pic:blipFill>
                  <pic:spPr bwMode="auto">
                    <a:xfrm>
                      <a:off x="0" y="0"/>
                      <a:ext cx="1645364" cy="2453205"/>
                    </a:xfrm>
                    <a:prstGeom prst="rect">
                      <a:avLst/>
                    </a:prstGeom>
                  </pic:spPr>
                </pic:pic>
              </a:graphicData>
            </a:graphic>
          </wp:inline>
        </w:drawing>
      </w:r>
      <w:r w:rsidRPr="0099439C">
        <w:rPr>
          <w:rFonts w:ascii="Arial" w:hAnsi="Arial" w:cs="Arial"/>
          <w:sz w:val="24"/>
          <w:szCs w:val="24"/>
          <w:lang w:eastAsia="es-VE"/>
        </w:rPr>
        <w:t xml:space="preserve"> </w:t>
      </w:r>
    </w:p>
    <w:p w:rsidR="00E85EF2" w:rsidRPr="0099439C" w:rsidRDefault="00D22594">
      <w:pPr>
        <w:ind w:firstLine="708"/>
        <w:rPr>
          <w:rFonts w:ascii="Arial" w:hAnsi="Arial" w:cs="Arial"/>
          <w:sz w:val="24"/>
          <w:szCs w:val="24"/>
          <w:lang w:eastAsia="es-VE"/>
        </w:rPr>
      </w:pPr>
      <w:r w:rsidRPr="0099439C">
        <w:rPr>
          <w:rFonts w:ascii="Arial" w:hAnsi="Arial" w:cs="Arial"/>
          <w:sz w:val="24"/>
          <w:szCs w:val="24"/>
        </w:rPr>
        <w:tab/>
        <w:t>Con este modelo, se desarrolló una prueba de usabilidad con 6 usuarios diferentes, tomados de los 9 poten</w:t>
      </w:r>
      <w:r w:rsidRPr="0099439C">
        <w:rPr>
          <w:rFonts w:ascii="Arial" w:hAnsi="Arial" w:cs="Arial"/>
          <w:sz w:val="24"/>
          <w:szCs w:val="24"/>
          <w:lang w:eastAsia="es-VE"/>
        </w:rPr>
        <w:t>ciales usuarios entrevistados.</w:t>
      </w:r>
    </w:p>
    <w:p w:rsidR="00E85EF2" w:rsidRPr="0099439C" w:rsidRDefault="00D22594">
      <w:pPr>
        <w:ind w:firstLine="708"/>
        <w:rPr>
          <w:rFonts w:ascii="Arial" w:hAnsi="Arial" w:cs="Arial"/>
          <w:sz w:val="24"/>
          <w:szCs w:val="24"/>
          <w:lang w:eastAsia="es-VE"/>
        </w:rPr>
      </w:pPr>
      <w:r w:rsidRPr="0099439C">
        <w:rPr>
          <w:rFonts w:ascii="Arial" w:hAnsi="Arial" w:cs="Arial"/>
          <w:sz w:val="24"/>
          <w:szCs w:val="24"/>
          <w:lang w:eastAsia="es-VE"/>
        </w:rPr>
        <w:t>Los resultados de la encuesta fueron los siguientes:</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los 9 usuarios consultados, a 6 no les gustó el nombre de “</w:t>
      </w:r>
      <w:proofErr w:type="spellStart"/>
      <w:r w:rsidRPr="0099439C">
        <w:rPr>
          <w:rFonts w:ascii="Arial" w:hAnsi="Arial" w:cs="Arial"/>
          <w:sz w:val="24"/>
          <w:szCs w:val="24"/>
        </w:rPr>
        <w:t>Questionman</w:t>
      </w:r>
      <w:proofErr w:type="spellEnd"/>
      <w:r w:rsidRPr="0099439C">
        <w:rPr>
          <w:rFonts w:ascii="Arial" w:hAnsi="Arial" w:cs="Arial"/>
          <w:sz w:val="24"/>
          <w:szCs w:val="24"/>
        </w:rPr>
        <w:t>” y otro consideró atractivo el nombre de “</w:t>
      </w:r>
      <w:proofErr w:type="spellStart"/>
      <w:r w:rsidRPr="0099439C">
        <w:rPr>
          <w:rFonts w:ascii="Arial" w:hAnsi="Arial" w:cs="Arial"/>
          <w:sz w:val="24"/>
          <w:szCs w:val="24"/>
        </w:rPr>
        <w:t>Questiongun</w:t>
      </w:r>
      <w:proofErr w:type="spellEnd"/>
      <w:r w:rsidRPr="0099439C">
        <w:rPr>
          <w:rFonts w:ascii="Arial" w:hAnsi="Arial" w:cs="Arial"/>
          <w:sz w:val="24"/>
          <w:szCs w:val="24"/>
        </w:rPr>
        <w:t>”,  a 4 les gustó el estilo del logotipo, por este resultado adverso, el nombre del proyecto cambia a “</w:t>
      </w:r>
      <w:proofErr w:type="spellStart"/>
      <w:r w:rsidRPr="0099439C">
        <w:rPr>
          <w:rFonts w:ascii="Arial" w:hAnsi="Arial" w:cs="Arial"/>
          <w:sz w:val="24"/>
          <w:szCs w:val="24"/>
        </w:rPr>
        <w:t>Questionfinder</w:t>
      </w:r>
      <w:proofErr w:type="spellEnd"/>
      <w:r w:rsidRPr="0099439C">
        <w:rPr>
          <w:rFonts w:ascii="Arial" w:hAnsi="Arial" w:cs="Arial"/>
          <w:sz w:val="24"/>
          <w:szCs w:val="24"/>
        </w:rPr>
        <w:t>”.</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los usuarios consultados 7 indicaron que no le veían la lógica a la aplicación, por diferentes razones, las más enumeradas eran que las personas no siempre gustan de usar cuestionarios para aprender, y que la lógica de la aplicación no era clara, para aquellas dos a las cuales les gustó, indicaron que la idea es interesante y diferente.</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encuestadas, todas ellas estuvieron de acuerdo en que la aplicación tuviese publicidad de libros acordes a los cuestionarios que se ofrecen en dicha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entrevistadas, todas estuvieron de acuerdo en añadir una modalidad de navegación aleatoria, en la cual los usuarios pasan a un cuestionario con contenido parecido luego de terminar un cuestionario.</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lastRenderedPageBreak/>
        <w:t>De las personas entrevistadas, solo dos se oponen a la existencia de un modo contrarreloj, el resto, se siente favorable a la idea de crear dicho modo.</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consultadas, solo 2 se oponen a la existencia de un modo contrarreloj, el resto, se encuentra favorable a la idea.</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lo que respecta a posibles añadidos, uno de los entrevistados propuso añadir un mecanismo de acumulación de experiencia a medida que se van resolviendo los cuestionarios, otros 2 indicaron que se debe de especificar aún más la propuesta en desarrollo, así como el uso de imágenes en las preguntas que la aplicación muestre (esto último incrementaría el consumo de datos de la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la prueba de usabilidad los usuarios realizaron las siguientes recomendaciones de diseño: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Permitir la edición de los cuestionarios (el problema con esta historia de usuario es que entonces se deja la puerta abierta a una inundación de “troles” que hagan cuestionarios basura), por lo cual se descarta por el momento.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Colocar un manual de acceso a la aplicación ya sea como un menú desplegable o una pantalla deslizante de arriba abajo pues la aplicación necesita una forma de manual, a lo cual se le deberá de añadir una serie de instrucciones acerca de cómo  utilizar la aplicación.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Los íconos de Salir, Iniciar cuestionario, Reportar y enviar reporte, están demasiado cargados, deben de ser más sencillos en términos de gráficos.</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El ícono usado para indicar la cantidad de reportes que tiene un cuestionario confunde al usuario en el sentido de que en lugar de representar la cantidad de errores, representa algo parecido a una cantidad de solicitudes de eliminación, se debe cambiar por una señal de atención.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En los reportes, cambiar el tamaño y fuente de la letra pues no son legibles y su tamaño es excesivo.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 xml:space="preserve"> Uno de los usuarios consideró que en lugar de una serie de elementos, se debería de usar una lista desplegable para seleccionar los elementos, sin embargo, esto daría lugar a que el usuario no pueda ver sus opciones para responder una pregunta, pudiendo frustrar al usuario cuando al terminar de marcar todas las preguntas de algún cuestionario (más si es largo), el botón de verificar no se activa pues le faltó una pregunta por responder.</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lastRenderedPageBreak/>
        <w:t>El alto de la barra de búsqueda es excesivo, por lo que se deberá cambiar el tamaño de esta barra en particular.</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El tamaño de algunos botones es excesivo, debe de ser reducido.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Algunos usuarios encontraron que la aplicación era ambigua en el sentido que no se definen de qué temas son los cuestionarios, se debe de describir en la sección de instrucciones cual es la finalidad de la aplicación, incluyendo la realidad de que, cualquier tema que pueda ser convertido en preguntas y respuestas, puede ser cargado en la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la misma prueba de usabilidad, los usuarios destacaron los siguientes aspectos:</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Sencillez en términos de manejo de información.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Valor de la propuesta, en el sentido de que se combina con muchas otras actividades no pensadas (como por ejemplo, puede usarse como un examen académico, o como parte de un juego de conocimiento).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Práctico, en el sentido de que la aplicación no se centra tanto en detalles sino en el funcionamiento.</w:t>
      </w:r>
    </w:p>
    <w:p w:rsidR="00E85EF2" w:rsidRDefault="00D22594">
      <w:pPr>
        <w:ind w:firstLine="708"/>
        <w:rPr>
          <w:rFonts w:ascii="Arial" w:hAnsi="Arial" w:cs="Arial"/>
          <w:sz w:val="24"/>
          <w:szCs w:val="24"/>
        </w:rPr>
      </w:pPr>
      <w:r w:rsidRPr="0099439C">
        <w:rPr>
          <w:rFonts w:ascii="Arial" w:hAnsi="Arial" w:cs="Arial"/>
          <w:sz w:val="24"/>
          <w:szCs w:val="24"/>
        </w:rPr>
        <w:t xml:space="preserve">Todos estos resultados se encuentran documentados en </w:t>
      </w:r>
      <w:hyperlink>
        <w:r w:rsidRPr="0099439C">
          <w:rPr>
            <w:rStyle w:val="EnlacedeInternet"/>
            <w:rFonts w:ascii="Arial" w:hAnsi="Arial" w:cs="Arial"/>
            <w:webHidden/>
            <w:sz w:val="24"/>
            <w:szCs w:val="24"/>
          </w:rPr>
          <w:t>Resultado_Encuestas.docx</w:t>
        </w:r>
      </w:hyperlink>
      <w:r w:rsidRPr="0099439C">
        <w:rPr>
          <w:rFonts w:ascii="Arial" w:hAnsi="Arial" w:cs="Arial"/>
          <w:sz w:val="24"/>
          <w:szCs w:val="24"/>
        </w:rPr>
        <w:t>, que se encuentra en el mismo directorio que este informe.</w:t>
      </w: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Pr="0099439C" w:rsidRDefault="0099439C">
      <w:pPr>
        <w:ind w:firstLine="708"/>
        <w:rPr>
          <w:rFonts w:ascii="Arial" w:hAnsi="Arial" w:cs="Arial"/>
          <w:sz w:val="24"/>
          <w:szCs w:val="24"/>
        </w:rPr>
      </w:pPr>
    </w:p>
    <w:p w:rsidR="00D22594" w:rsidRDefault="00D22594" w:rsidP="00D22594">
      <w:pPr>
        <w:pStyle w:val="Ttulo2"/>
      </w:pPr>
      <w:bookmarkStart w:id="15" w:name="_Toc480185527"/>
      <w:bookmarkStart w:id="16" w:name="_Toc480375220"/>
      <w:r>
        <w:rPr>
          <w:szCs w:val="24"/>
        </w:rPr>
        <w:lastRenderedPageBreak/>
        <w:t>4.3.- Cálculo de tiempos</w:t>
      </w:r>
      <w:bookmarkEnd w:id="15"/>
      <w:bookmarkEnd w:id="16"/>
    </w:p>
    <w:p w:rsidR="00D22594" w:rsidRDefault="00D22594" w:rsidP="00D22594">
      <w:pPr>
        <w:rPr>
          <w:rFonts w:ascii="Arial" w:hAnsi="Arial"/>
          <w:sz w:val="24"/>
          <w:szCs w:val="24"/>
        </w:rPr>
      </w:pPr>
      <w:r>
        <w:rPr>
          <w:rFonts w:ascii="Arial" w:hAnsi="Arial"/>
          <w:sz w:val="24"/>
          <w:szCs w:val="24"/>
        </w:rPr>
        <w:tab/>
        <w:t>El tiempo invertido para cada una de las actividades desarrolladas fue el siguiente:</w:t>
      </w:r>
    </w:p>
    <w:bookmarkStart w:id="17" w:name="_MON_1553925487"/>
    <w:bookmarkStart w:id="18" w:name="_MON_1553925499"/>
    <w:bookmarkStart w:id="19" w:name="_MON_1553924730"/>
    <w:bookmarkStart w:id="20" w:name="_MON_1553927554"/>
    <w:bookmarkStart w:id="21" w:name="_MON_1553928153"/>
    <w:bookmarkStart w:id="22" w:name="_MON_1553928175"/>
    <w:bookmarkStart w:id="23" w:name="_MON_1553924738"/>
    <w:bookmarkStart w:id="24" w:name="_MON_1553930038"/>
    <w:bookmarkStart w:id="25" w:name="_MON_1553924796"/>
    <w:bookmarkStart w:id="26" w:name="_MON_1553939250"/>
    <w:bookmarkStart w:id="27" w:name="_MON_1553939358"/>
    <w:bookmarkEnd w:id="17"/>
    <w:bookmarkEnd w:id="18"/>
    <w:bookmarkEnd w:id="19"/>
    <w:bookmarkEnd w:id="20"/>
    <w:bookmarkEnd w:id="21"/>
    <w:bookmarkEnd w:id="22"/>
    <w:bookmarkEnd w:id="23"/>
    <w:bookmarkEnd w:id="24"/>
    <w:bookmarkEnd w:id="25"/>
    <w:bookmarkEnd w:id="26"/>
    <w:bookmarkEnd w:id="27"/>
    <w:p w:rsidR="00D22594" w:rsidRDefault="0084349B" w:rsidP="00FB412F">
      <w:pPr>
        <w:jc w:val="left"/>
        <w:rPr>
          <w:rFonts w:ascii="Arial" w:hAnsi="Arial"/>
          <w:sz w:val="24"/>
          <w:szCs w:val="24"/>
        </w:rPr>
      </w:pPr>
      <w:r>
        <w:rPr>
          <w:rFonts w:ascii="Arial" w:hAnsi="Arial"/>
          <w:sz w:val="24"/>
          <w:szCs w:val="24"/>
        </w:rPr>
        <w:object w:dxaOrig="12777" w:dyaOrig="8830">
          <v:shape id="_x0000_i1025" type="#_x0000_t75" style="width:479.25pt;height:342.75pt" o:ole="">
            <v:imagedata r:id="rId27" o:title=""/>
          </v:shape>
          <o:OLEObject Type="Embed" ProgID="Excel.Sheet.12" ShapeID="_x0000_i1025" DrawAspect="Content" ObjectID="_1554124820" r:id="rId28"/>
        </w:object>
      </w:r>
      <w:r w:rsidR="00FB412F">
        <w:rPr>
          <w:rFonts w:ascii="Arial" w:hAnsi="Arial"/>
          <w:sz w:val="24"/>
          <w:szCs w:val="24"/>
        </w:rPr>
        <w:tab/>
      </w:r>
      <w:r w:rsidR="00D22594">
        <w:rPr>
          <w:rFonts w:ascii="Arial" w:hAnsi="Arial"/>
          <w:sz w:val="24"/>
          <w:szCs w:val="24"/>
        </w:rPr>
        <w:t>La diferencia se justifica por las siguientes razones:</w:t>
      </w:r>
    </w:p>
    <w:p w:rsidR="00D22594" w:rsidRDefault="00C65505" w:rsidP="00C65505">
      <w:pPr>
        <w:pStyle w:val="Prrafodelista"/>
        <w:numPr>
          <w:ilvl w:val="0"/>
          <w:numId w:val="10"/>
        </w:numPr>
        <w:rPr>
          <w:rFonts w:ascii="Arial" w:hAnsi="Arial" w:cs="Arial"/>
          <w:sz w:val="24"/>
          <w:szCs w:val="24"/>
        </w:rPr>
      </w:pPr>
      <w:r>
        <w:rPr>
          <w:rFonts w:ascii="Arial" w:hAnsi="Arial" w:cs="Arial"/>
          <w:sz w:val="24"/>
          <w:szCs w:val="24"/>
        </w:rPr>
        <w:t xml:space="preserve">La elaboración del prototipo en </w:t>
      </w:r>
      <w:proofErr w:type="spellStart"/>
      <w:r>
        <w:rPr>
          <w:rFonts w:ascii="Arial" w:hAnsi="Arial" w:cs="Arial"/>
          <w:sz w:val="24"/>
          <w:szCs w:val="24"/>
        </w:rPr>
        <w:t>Impress</w:t>
      </w:r>
      <w:proofErr w:type="spellEnd"/>
      <w:r>
        <w:rPr>
          <w:rFonts w:ascii="Arial" w:hAnsi="Arial" w:cs="Arial"/>
          <w:sz w:val="24"/>
          <w:szCs w:val="24"/>
        </w:rPr>
        <w:t xml:space="preserve"> present</w:t>
      </w:r>
      <w:r w:rsidR="00096D8C">
        <w:rPr>
          <w:rFonts w:ascii="Arial" w:hAnsi="Arial" w:cs="Arial"/>
          <w:sz w:val="24"/>
          <w:szCs w:val="24"/>
        </w:rPr>
        <w:t>ó</w:t>
      </w:r>
      <w:r>
        <w:rPr>
          <w:rFonts w:ascii="Arial" w:hAnsi="Arial" w:cs="Arial"/>
          <w:sz w:val="24"/>
          <w:szCs w:val="24"/>
        </w:rPr>
        <w:t xml:space="preserve"> el inconveniente de que no se pueden crear hiperenlaces sobre un grupo, por lo que se utilizó parte del tiempo para determinar la solución más adecuada, que fue sobreponer un objeto transparente sobre el objeto que hace las veces de </w:t>
      </w:r>
      <w:r w:rsidR="00096D8C">
        <w:rPr>
          <w:rFonts w:ascii="Arial" w:hAnsi="Arial" w:cs="Arial"/>
          <w:sz w:val="24"/>
          <w:szCs w:val="24"/>
        </w:rPr>
        <w:t>botón</w:t>
      </w:r>
      <w:r>
        <w:rPr>
          <w:rFonts w:ascii="Arial" w:hAnsi="Arial" w:cs="Arial"/>
          <w:sz w:val="24"/>
          <w:szCs w:val="24"/>
        </w:rPr>
        <w:t xml:space="preserve">. </w:t>
      </w:r>
    </w:p>
    <w:p w:rsidR="00C65505" w:rsidRDefault="00C65505" w:rsidP="00C65505">
      <w:pPr>
        <w:pStyle w:val="Prrafodelista"/>
        <w:numPr>
          <w:ilvl w:val="0"/>
          <w:numId w:val="10"/>
        </w:numPr>
        <w:rPr>
          <w:rFonts w:ascii="Arial" w:hAnsi="Arial" w:cs="Arial"/>
          <w:sz w:val="24"/>
          <w:szCs w:val="24"/>
        </w:rPr>
      </w:pPr>
      <w:r>
        <w:rPr>
          <w:rFonts w:ascii="Arial" w:hAnsi="Arial" w:cs="Arial"/>
          <w:sz w:val="24"/>
          <w:szCs w:val="24"/>
        </w:rPr>
        <w:t>Aparte, realizar las entrevistas y las pruebas se demoró más tiempo del esperado porque se entrevistaron más personas de las esperadas a entrevistar, esto debido a que las personas entrevistadas originalmente no respondieron los formularios adecuadamente.</w:t>
      </w:r>
    </w:p>
    <w:p w:rsidR="00C65505" w:rsidRPr="00C65505" w:rsidRDefault="00C65505" w:rsidP="00C65505">
      <w:pPr>
        <w:pStyle w:val="Prrafodelista"/>
        <w:numPr>
          <w:ilvl w:val="0"/>
          <w:numId w:val="10"/>
        </w:numPr>
        <w:rPr>
          <w:rFonts w:ascii="Arial" w:hAnsi="Arial" w:cs="Arial"/>
          <w:sz w:val="24"/>
          <w:szCs w:val="24"/>
        </w:rPr>
      </w:pPr>
      <w:r>
        <w:rPr>
          <w:rFonts w:ascii="Arial" w:hAnsi="Arial" w:cs="Arial"/>
          <w:sz w:val="24"/>
          <w:szCs w:val="24"/>
        </w:rPr>
        <w:t>Finalmente, la prueba de usabilidad ameritó usar una instalación de GNU/Linux pues el computador utilizado para capturar las pruebas carecía de la potencia suficiente para ejecutar un programa de captura de video con interfaz gráfica.</w:t>
      </w:r>
    </w:p>
    <w:p w:rsidR="00D22594" w:rsidRPr="00D76E49" w:rsidRDefault="00D22594" w:rsidP="000455AF">
      <w:pPr>
        <w:pStyle w:val="Ttulo2"/>
      </w:pPr>
      <w:bookmarkStart w:id="28" w:name="_Toc480375221"/>
      <w:r>
        <w:lastRenderedPageBreak/>
        <w:t>4</w:t>
      </w:r>
      <w:r w:rsidRPr="00D76E49">
        <w:t xml:space="preserve">.4.- Gráfico de </w:t>
      </w:r>
      <w:proofErr w:type="spellStart"/>
      <w:r w:rsidRPr="00D76E49">
        <w:t>Burn</w:t>
      </w:r>
      <w:proofErr w:type="spellEnd"/>
      <w:r w:rsidRPr="00D76E49">
        <w:t>-up</w:t>
      </w:r>
      <w:bookmarkEnd w:id="28"/>
    </w:p>
    <w:p w:rsidR="00D22594" w:rsidRDefault="00D22594" w:rsidP="000455AF">
      <w:pPr>
        <w:jc w:val="center"/>
        <w:rPr>
          <w:rFonts w:ascii="Arial" w:hAnsi="Arial"/>
          <w:sz w:val="24"/>
          <w:szCs w:val="24"/>
        </w:rPr>
      </w:pPr>
      <w:r>
        <w:rPr>
          <w:rFonts w:ascii="Arial" w:hAnsi="Arial"/>
          <w:noProof/>
          <w:sz w:val="24"/>
          <w:szCs w:val="24"/>
          <w:lang w:eastAsia="es-VE"/>
        </w:rPr>
        <w:drawing>
          <wp:inline distT="0" distB="0" distL="0" distR="0" wp14:anchorId="65D2A180" wp14:editId="5C8AAB8D">
            <wp:extent cx="5019675" cy="2838450"/>
            <wp:effectExtent l="0" t="0" r="9525" b="1905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22594" w:rsidRDefault="00D22594" w:rsidP="000455AF">
      <w:pPr>
        <w:pStyle w:val="Ttulo2"/>
        <w:rPr>
          <w:szCs w:val="24"/>
        </w:rPr>
      </w:pPr>
      <w:bookmarkStart w:id="29" w:name="_Toc480185528"/>
      <w:bookmarkStart w:id="30" w:name="_Toc480375222"/>
      <w:r>
        <w:rPr>
          <w:szCs w:val="24"/>
        </w:rPr>
        <w:t xml:space="preserve">4.5.- Gráfico de </w:t>
      </w:r>
      <w:proofErr w:type="spellStart"/>
      <w:r>
        <w:rPr>
          <w:szCs w:val="24"/>
        </w:rPr>
        <w:t>Burn-down</w:t>
      </w:r>
      <w:bookmarkEnd w:id="29"/>
      <w:bookmarkEnd w:id="30"/>
      <w:proofErr w:type="spellEnd"/>
    </w:p>
    <w:p w:rsidR="00E85EF2" w:rsidRDefault="00C65505">
      <w:pPr>
        <w:spacing w:after="0" w:line="240" w:lineRule="auto"/>
        <w:jc w:val="center"/>
        <w:rPr>
          <w:sz w:val="24"/>
          <w:szCs w:val="24"/>
        </w:rPr>
      </w:pPr>
      <w:r>
        <w:rPr>
          <w:rFonts w:ascii="Arial" w:hAnsi="Arial"/>
          <w:noProof/>
          <w:sz w:val="24"/>
          <w:szCs w:val="24"/>
          <w:lang w:eastAsia="es-VE"/>
        </w:rPr>
        <w:drawing>
          <wp:inline distT="0" distB="0" distL="0" distR="0" wp14:anchorId="4D06C262" wp14:editId="175C132E">
            <wp:extent cx="5019675" cy="2838450"/>
            <wp:effectExtent l="0" t="0" r="9525" b="1905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D22594">
      <w:pPr>
        <w:pStyle w:val="Ttulo1"/>
      </w:pPr>
      <w:bookmarkStart w:id="31" w:name="_Toc480375223"/>
      <w:r>
        <w:t>5.- Artefactos (Segunda Iteración)</w:t>
      </w:r>
      <w:bookmarkEnd w:id="31"/>
    </w:p>
    <w:p w:rsidR="00E85EF2" w:rsidRDefault="00D22594">
      <w:pPr>
        <w:pStyle w:val="Ttulo2"/>
      </w:pPr>
      <w:bookmarkStart w:id="32" w:name="_Toc480375224"/>
      <w:r>
        <w:t xml:space="preserve">5.1.- Sprint </w:t>
      </w:r>
      <w:proofErr w:type="spellStart"/>
      <w:r>
        <w:t>Backlog</w:t>
      </w:r>
      <w:bookmarkEnd w:id="32"/>
      <w:proofErr w:type="spellEnd"/>
    </w:p>
    <w:p w:rsidR="00194C3F" w:rsidRDefault="00194C3F" w:rsidP="00194C3F">
      <w:pPr>
        <w:rPr>
          <w:rFonts w:ascii="Arial" w:hAnsi="Arial" w:cs="Arial"/>
          <w:sz w:val="24"/>
          <w:szCs w:val="24"/>
        </w:rPr>
      </w:pPr>
      <w:r>
        <w:rPr>
          <w:rFonts w:ascii="Arial" w:hAnsi="Arial" w:cs="Arial"/>
          <w:sz w:val="24"/>
          <w:szCs w:val="24"/>
        </w:rPr>
        <w:tab/>
        <w:t xml:space="preserve">Este ciclo inicia el 21 de marzo de 2017, y termina el 4 de abril de 2017, realizándose </w:t>
      </w:r>
      <w:r w:rsidR="00EA0CBE">
        <w:rPr>
          <w:rFonts w:ascii="Arial" w:hAnsi="Arial" w:cs="Arial"/>
          <w:sz w:val="24"/>
          <w:szCs w:val="24"/>
        </w:rPr>
        <w:t>las siguientes actividades:</w:t>
      </w:r>
    </w:p>
    <w:bookmarkStart w:id="33" w:name="_MON_1553939739"/>
    <w:bookmarkStart w:id="34" w:name="_MON_1553939858"/>
    <w:bookmarkStart w:id="35" w:name="_MON_1553940062"/>
    <w:bookmarkStart w:id="36" w:name="_MON_1553940085"/>
    <w:bookmarkStart w:id="37" w:name="_MON_1553940111"/>
    <w:bookmarkStart w:id="38" w:name="_MON_1553940145"/>
    <w:bookmarkEnd w:id="33"/>
    <w:bookmarkEnd w:id="34"/>
    <w:bookmarkEnd w:id="35"/>
    <w:bookmarkEnd w:id="36"/>
    <w:bookmarkEnd w:id="37"/>
    <w:bookmarkEnd w:id="38"/>
    <w:p w:rsidR="009527E3" w:rsidRPr="00194C3F" w:rsidRDefault="00E65923" w:rsidP="00194C3F">
      <w:pPr>
        <w:rPr>
          <w:rFonts w:ascii="Arial" w:hAnsi="Arial" w:cs="Arial"/>
          <w:sz w:val="24"/>
          <w:szCs w:val="24"/>
        </w:rPr>
      </w:pPr>
      <w:r>
        <w:rPr>
          <w:rFonts w:ascii="Arial" w:hAnsi="Arial" w:cs="Arial"/>
          <w:sz w:val="24"/>
          <w:szCs w:val="24"/>
        </w:rPr>
        <w:object w:dxaOrig="9397" w:dyaOrig="10467">
          <v:shape id="_x0000_i1246" type="#_x0000_t75" style="width:470.25pt;height:522.75pt" o:ole="">
            <v:imagedata r:id="rId31" o:title=""/>
          </v:shape>
          <o:OLEObject Type="Embed" ProgID="Excel.Sheet.12" ShapeID="_x0000_i1246" DrawAspect="Content" ObjectID="_1554124821" r:id="rId32"/>
        </w:object>
      </w:r>
    </w:p>
    <w:p w:rsidR="00E85EF2" w:rsidRDefault="00E85EF2" w:rsidP="009527E3">
      <w:pPr>
        <w:jc w:val="right"/>
      </w:pPr>
    </w:p>
    <w:p w:rsidR="00E85EF2" w:rsidRDefault="00E85EF2"/>
    <w:p w:rsidR="00E85EF2" w:rsidRDefault="00D22594" w:rsidP="00187403">
      <w:pPr>
        <w:pStyle w:val="Ttulo2"/>
      </w:pPr>
      <w:bookmarkStart w:id="39" w:name="_Toc480375225"/>
      <w:r>
        <w:lastRenderedPageBreak/>
        <w:t>5.2.- Incremento</w:t>
      </w:r>
      <w:bookmarkEnd w:id="39"/>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Estas son las nuevas vistas de la aplicación en desarrollo, como se aprecia, los cambios fueron mínimos: </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3810" wp14:anchorId="33148BC8" wp14:editId="364355B1">
            <wp:extent cx="1501140" cy="225679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noChangeArrowheads="1"/>
                    </pic:cNvPicPr>
                  </pic:nvPicPr>
                  <pic:blipFill>
                    <a:blip r:embed="rId33"/>
                    <a:srcRect l="33794" t="20531" r="41568" b="13594"/>
                    <a:stretch>
                      <a:fillRect/>
                    </a:stretch>
                  </pic:blipFill>
                  <pic:spPr bwMode="auto">
                    <a:xfrm>
                      <a:off x="0" y="0"/>
                      <a:ext cx="1501140" cy="2256790"/>
                    </a:xfrm>
                    <a:prstGeom prst="rect">
                      <a:avLst/>
                    </a:prstGeom>
                  </pic:spPr>
                </pic:pic>
              </a:graphicData>
            </a:graphic>
          </wp:inline>
        </w:drawing>
      </w:r>
      <w:r w:rsidRPr="00EA0CBE">
        <w:rPr>
          <w:rFonts w:ascii="Arial" w:hAnsi="Arial" w:cs="Arial"/>
          <w:sz w:val="24"/>
          <w:szCs w:val="24"/>
          <w:lang w:eastAsia="es-VE"/>
        </w:rPr>
        <w:t xml:space="preserve"> </w:t>
      </w:r>
      <w:r w:rsidRPr="00EA0CBE">
        <w:rPr>
          <w:rFonts w:ascii="Arial" w:hAnsi="Arial" w:cs="Arial"/>
          <w:noProof/>
          <w:sz w:val="24"/>
          <w:szCs w:val="24"/>
          <w:lang w:eastAsia="es-VE"/>
        </w:rPr>
        <w:drawing>
          <wp:inline distT="0" distB="0" distL="0" distR="5715" wp14:anchorId="503B3F91" wp14:editId="0C027678">
            <wp:extent cx="1557020" cy="2286000"/>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pic:cNvPicPr>
                      <a:picLocks noChangeAspect="1" noChangeArrowheads="1"/>
                    </pic:cNvPicPr>
                  </pic:nvPicPr>
                  <pic:blipFill>
                    <a:blip r:embed="rId34"/>
                    <a:srcRect l="28534" t="17521" r="44626" b="12388"/>
                    <a:stretch>
                      <a:fillRect/>
                    </a:stretch>
                  </pic:blipFill>
                  <pic:spPr bwMode="auto">
                    <a:xfrm>
                      <a:off x="0" y="0"/>
                      <a:ext cx="1557020" cy="2286000"/>
                    </a:xfrm>
                    <a:prstGeom prst="rect">
                      <a:avLst/>
                    </a:prstGeom>
                  </pic:spPr>
                </pic:pic>
              </a:graphicData>
            </a:graphic>
          </wp:inline>
        </w:drawing>
      </w:r>
      <w:r w:rsidRPr="00EA0CBE">
        <w:rPr>
          <w:rFonts w:ascii="Arial" w:hAnsi="Arial" w:cs="Arial"/>
          <w:sz w:val="24"/>
          <w:szCs w:val="24"/>
          <w:lang w:eastAsia="es-VE"/>
        </w:rPr>
        <w:t xml:space="preserve"> </w:t>
      </w:r>
      <w:r w:rsidRPr="00EA0CBE">
        <w:rPr>
          <w:rFonts w:ascii="Arial" w:hAnsi="Arial" w:cs="Arial"/>
          <w:noProof/>
          <w:sz w:val="24"/>
          <w:szCs w:val="24"/>
          <w:lang w:eastAsia="es-VE"/>
        </w:rPr>
        <w:drawing>
          <wp:inline distT="0" distB="0" distL="0" distR="9525" wp14:anchorId="5587966F" wp14:editId="4DA30D0B">
            <wp:extent cx="1552575" cy="2286000"/>
            <wp:effectExtent l="0" t="0" r="0"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pic:cNvPicPr>
                      <a:picLocks noChangeAspect="1" noChangeArrowheads="1"/>
                    </pic:cNvPicPr>
                  </pic:nvPicPr>
                  <pic:blipFill>
                    <a:blip r:embed="rId35"/>
                    <a:srcRect l="26326" t="16914" r="45987" b="10571"/>
                    <a:stretch>
                      <a:fillRect/>
                    </a:stretch>
                  </pic:blipFill>
                  <pic:spPr bwMode="auto">
                    <a:xfrm>
                      <a:off x="0" y="0"/>
                      <a:ext cx="1552575" cy="2286000"/>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 xml:space="preserve">Se puede manipular el modelo accediendo al archivo </w:t>
      </w:r>
      <w:hyperlink>
        <w:proofErr w:type="spellStart"/>
        <w:r w:rsidRPr="00EA0CBE">
          <w:rPr>
            <w:rStyle w:val="EnlacedeInternet"/>
            <w:rFonts w:ascii="Arial" w:hAnsi="Arial" w:cs="Arial"/>
            <w:webHidden/>
            <w:sz w:val="24"/>
            <w:szCs w:val="24"/>
          </w:rPr>
          <w:t>VIEWS_posttest.odp</w:t>
        </w:r>
        <w:proofErr w:type="spellEnd"/>
      </w:hyperlink>
      <w:r w:rsidRPr="00EA0CBE">
        <w:rPr>
          <w:rFonts w:ascii="Arial" w:hAnsi="Arial" w:cs="Arial"/>
          <w:sz w:val="24"/>
          <w:szCs w:val="24"/>
        </w:rPr>
        <w:t>.</w:t>
      </w: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El diagrama de rutas es el siguiente: </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0" wp14:anchorId="03384E58" wp14:editId="2222364D">
            <wp:extent cx="4806950" cy="3604895"/>
            <wp:effectExtent l="0" t="0" r="0" b="0"/>
            <wp:docPr id="1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pic:cNvPicPr>
                      <a:picLocks noChangeAspect="1" noChangeArrowheads="1"/>
                    </pic:cNvPicPr>
                  </pic:nvPicPr>
                  <pic:blipFill>
                    <a:blip r:embed="rId36"/>
                    <a:stretch>
                      <a:fillRect/>
                    </a:stretch>
                  </pic:blipFill>
                  <pic:spPr bwMode="auto">
                    <a:xfrm>
                      <a:off x="0" y="0"/>
                      <a:ext cx="4806950" cy="3604895"/>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Se tiene más información si se accede al archivo routes.pptx, en el cual se aprecia mejor la funcionalidad de cada uno de los botones y la forma en que los usuarios pueden navegar por la aplicación.</w:t>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lastRenderedPageBreak/>
        <w:t>El nuevo logotipo de la aplicación es el siguiente:</w:t>
      </w:r>
    </w:p>
    <w:p w:rsidR="00E85EF2" w:rsidRPr="00EA0CBE" w:rsidRDefault="00D22594" w:rsidP="00187403">
      <w:pPr>
        <w:spacing w:after="0"/>
        <w:ind w:left="708" w:firstLine="708"/>
        <w:rPr>
          <w:rFonts w:ascii="Arial" w:hAnsi="Arial" w:cs="Arial"/>
          <w:sz w:val="24"/>
          <w:szCs w:val="24"/>
        </w:rPr>
      </w:pPr>
      <w:r w:rsidRPr="00EA0CBE">
        <w:rPr>
          <w:rFonts w:ascii="Arial" w:hAnsi="Arial" w:cs="Arial"/>
          <w:noProof/>
          <w:sz w:val="24"/>
          <w:szCs w:val="24"/>
          <w:lang w:eastAsia="es-VE"/>
        </w:rPr>
        <w:drawing>
          <wp:anchor distT="0" distB="0" distL="0" distR="0" simplePos="0" relativeHeight="27" behindDoc="0" locked="0" layoutInCell="1" allowOverlap="1" wp14:anchorId="1589E186" wp14:editId="659D88FA">
            <wp:simplePos x="0" y="0"/>
            <wp:positionH relativeFrom="column">
              <wp:align>center</wp:align>
            </wp:positionH>
            <wp:positionV relativeFrom="paragraph">
              <wp:posOffset>635</wp:posOffset>
            </wp:positionV>
            <wp:extent cx="2640330" cy="282448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37"/>
                    <a:stretch>
                      <a:fillRect/>
                    </a:stretch>
                  </pic:blipFill>
                  <pic:spPr bwMode="auto">
                    <a:xfrm>
                      <a:off x="0" y="0"/>
                      <a:ext cx="2640330" cy="2824480"/>
                    </a:xfrm>
                    <a:prstGeom prst="rect">
                      <a:avLst/>
                    </a:prstGeom>
                  </pic:spPr>
                </pic:pic>
              </a:graphicData>
            </a:graphic>
          </wp:anchor>
        </w:drawing>
      </w: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El prototipo también fue realizado, aunque solo en su parte visual, faltando por implementar la lógica de control de la aplicación, una captura del prototipo es el siguiente, mostrando el principio de </w:t>
      </w:r>
      <w:proofErr w:type="spellStart"/>
      <w:r w:rsidRPr="00EA0CBE">
        <w:rPr>
          <w:rFonts w:ascii="Arial" w:hAnsi="Arial" w:cs="Arial"/>
          <w:sz w:val="24"/>
          <w:szCs w:val="24"/>
        </w:rPr>
        <w:t>responsividad</w:t>
      </w:r>
      <w:proofErr w:type="spellEnd"/>
      <w:r w:rsidRPr="00EA0CBE">
        <w:rPr>
          <w:rFonts w:ascii="Arial" w:hAnsi="Arial" w:cs="Arial"/>
          <w:sz w:val="24"/>
          <w:szCs w:val="24"/>
        </w:rPr>
        <w:t xml:space="preserve"> al tamaño de la pantalla:</w:t>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Móvil primero:</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7620" distL="0" distR="0" wp14:anchorId="679CBA9B" wp14:editId="02AFB9B5">
            <wp:extent cx="4082551" cy="2295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38"/>
                    <a:stretch>
                      <a:fillRect/>
                    </a:stretch>
                  </pic:blipFill>
                  <pic:spPr bwMode="auto">
                    <a:xfrm>
                      <a:off x="0" y="0"/>
                      <a:ext cx="4086539" cy="2297767"/>
                    </a:xfrm>
                    <a:prstGeom prst="rect">
                      <a:avLst/>
                    </a:prstGeom>
                  </pic:spPr>
                </pic:pic>
              </a:graphicData>
            </a:graphic>
          </wp:inline>
        </w:drawing>
      </w:r>
    </w:p>
    <w:p w:rsidR="00E81F50" w:rsidRPr="00EA0CBE" w:rsidRDefault="00D22594" w:rsidP="00187403">
      <w:pPr>
        <w:spacing w:after="0"/>
        <w:ind w:firstLine="708"/>
        <w:rPr>
          <w:rFonts w:ascii="Arial" w:hAnsi="Arial" w:cs="Arial"/>
          <w:sz w:val="24"/>
          <w:szCs w:val="24"/>
        </w:rPr>
      </w:pPr>
      <w:r w:rsidRPr="00EA0CBE">
        <w:rPr>
          <w:rFonts w:ascii="Arial" w:hAnsi="Arial" w:cs="Arial"/>
          <w:sz w:val="24"/>
          <w:szCs w:val="24"/>
        </w:rPr>
        <w:tab/>
      </w: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lastRenderedPageBreak/>
        <w:t>Pantallas medianas:</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0" wp14:anchorId="2A740FB9" wp14:editId="418C042D">
            <wp:extent cx="4714875" cy="26504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9"/>
                    <a:stretch>
                      <a:fillRect/>
                    </a:stretch>
                  </pic:blipFill>
                  <pic:spPr bwMode="auto">
                    <a:xfrm>
                      <a:off x="0" y="0"/>
                      <a:ext cx="4714875" cy="2650490"/>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Luego para pantallas de tableta:</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5080" distL="0" distR="0" wp14:anchorId="33890645" wp14:editId="2AC24954">
            <wp:extent cx="5048699" cy="283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40"/>
                    <a:stretch>
                      <a:fillRect/>
                    </a:stretch>
                  </pic:blipFill>
                  <pic:spPr bwMode="auto">
                    <a:xfrm>
                      <a:off x="0" y="0"/>
                      <a:ext cx="5056275" cy="2842709"/>
                    </a:xfrm>
                    <a:prstGeom prst="rect">
                      <a:avLst/>
                    </a:prstGeom>
                  </pic:spPr>
                </pic:pic>
              </a:graphicData>
            </a:graphic>
          </wp:inline>
        </w:drawing>
      </w:r>
    </w:p>
    <w:p w:rsidR="00E81F50" w:rsidRPr="00EA0CBE" w:rsidRDefault="00E81F50"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1F50" w:rsidRDefault="00E81F50"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Pr="00EA0CBE" w:rsidRDefault="003A0E3D"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lastRenderedPageBreak/>
        <w:t>Escritorio Tradicional:</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6985" distL="0" distR="7620" wp14:anchorId="7A83E132" wp14:editId="30633885">
            <wp:extent cx="5612130" cy="31553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41"/>
                    <a:stretch>
                      <a:fillRect/>
                    </a:stretch>
                  </pic:blipFill>
                  <pic:spPr bwMode="auto">
                    <a:xfrm>
                      <a:off x="0" y="0"/>
                      <a:ext cx="5612130" cy="3155315"/>
                    </a:xfrm>
                    <a:prstGeom prst="rect">
                      <a:avLst/>
                    </a:prstGeom>
                  </pic:spPr>
                </pic:pic>
              </a:graphicData>
            </a:graphic>
          </wp:inline>
        </w:drawing>
      </w: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Pantallas </w:t>
      </w:r>
      <w:proofErr w:type="spellStart"/>
      <w:r w:rsidRPr="00EA0CBE">
        <w:rPr>
          <w:rFonts w:ascii="Arial" w:hAnsi="Arial" w:cs="Arial"/>
          <w:sz w:val="24"/>
          <w:szCs w:val="24"/>
        </w:rPr>
        <w:t>FullHD</w:t>
      </w:r>
      <w:proofErr w:type="spellEnd"/>
      <w:r w:rsidRPr="00EA0CBE">
        <w:rPr>
          <w:rFonts w:ascii="Arial" w:hAnsi="Arial" w:cs="Arial"/>
          <w:sz w:val="24"/>
          <w:szCs w:val="24"/>
        </w:rPr>
        <w:t>:</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6985" distL="0" distR="7620" wp14:anchorId="697C1BCF" wp14:editId="5943B7B4">
            <wp:extent cx="5612130" cy="31553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42"/>
                    <a:stretch>
                      <a:fillRect/>
                    </a:stretch>
                  </pic:blipFill>
                  <pic:spPr bwMode="auto">
                    <a:xfrm>
                      <a:off x="0" y="0"/>
                      <a:ext cx="5612130" cy="3155315"/>
                    </a:xfrm>
                    <a:prstGeom prst="rect">
                      <a:avLst/>
                    </a:prstGeom>
                  </pic:spPr>
                </pic:pic>
              </a:graphicData>
            </a:graphic>
          </wp:inline>
        </w:drawing>
      </w:r>
    </w:p>
    <w:p w:rsidR="00E81F50" w:rsidRPr="00EA0CBE" w:rsidRDefault="00D22594" w:rsidP="00187403">
      <w:pPr>
        <w:spacing w:after="0"/>
        <w:ind w:firstLine="708"/>
        <w:rPr>
          <w:rFonts w:ascii="Arial" w:hAnsi="Arial" w:cs="Arial"/>
          <w:sz w:val="24"/>
          <w:szCs w:val="24"/>
        </w:rPr>
      </w:pPr>
      <w:r w:rsidRPr="00EA0CBE">
        <w:rPr>
          <w:rFonts w:ascii="Arial" w:hAnsi="Arial" w:cs="Arial"/>
          <w:sz w:val="24"/>
          <w:szCs w:val="24"/>
        </w:rPr>
        <w:tab/>
      </w:r>
    </w:p>
    <w:p w:rsidR="00E85EF2" w:rsidRPr="00EA0CBE" w:rsidRDefault="00D22594" w:rsidP="00187403">
      <w:pPr>
        <w:spacing w:after="0"/>
        <w:ind w:left="360" w:firstLine="708"/>
        <w:rPr>
          <w:rFonts w:ascii="Arial" w:hAnsi="Arial" w:cs="Arial"/>
          <w:sz w:val="24"/>
          <w:szCs w:val="24"/>
        </w:rPr>
      </w:pPr>
      <w:r w:rsidRPr="00EA0CBE">
        <w:rPr>
          <w:rFonts w:ascii="Arial" w:hAnsi="Arial" w:cs="Arial"/>
          <w:sz w:val="24"/>
          <w:szCs w:val="24"/>
        </w:rPr>
        <w:t xml:space="preserve">La lista de requisitos para el </w:t>
      </w:r>
      <w:r w:rsidR="003A0E3D">
        <w:rPr>
          <w:rFonts w:ascii="Arial" w:hAnsi="Arial" w:cs="Arial"/>
          <w:sz w:val="24"/>
          <w:szCs w:val="24"/>
        </w:rPr>
        <w:t>desarrollo de la aplicación es la</w:t>
      </w:r>
      <w:r w:rsidRPr="00EA0CBE">
        <w:rPr>
          <w:rFonts w:ascii="Arial" w:hAnsi="Arial" w:cs="Arial"/>
          <w:sz w:val="24"/>
          <w:szCs w:val="24"/>
        </w:rPr>
        <w:t xml:space="preserve"> siguiente:</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 xml:space="preserve">Debe de crearse una barra de búsqueda, donde el botón de búsqueda genera una petición con los términos de entrada, y el de retroceso aplica el patrón de diseño Memento, con el cual se espera </w:t>
      </w:r>
      <w:r w:rsidRPr="00EA0CBE">
        <w:rPr>
          <w:rFonts w:ascii="Arial" w:hAnsi="Arial" w:cs="Arial"/>
          <w:sz w:val="24"/>
          <w:szCs w:val="24"/>
        </w:rPr>
        <w:lastRenderedPageBreak/>
        <w:t>implementar el retroceso entre las vistas, si no hay más puntos para retroceder, se cierra la aplicación.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Cada uno de los cuestionarios mostrados, ya sea del índice o de una búsqueda debe de mostrar la descripción del cuestionario cuando son seleccionados, y debe de ofrecerle al usuario la posibilidad de retroceder, buscar otros de cuestionarios, o retroceder a la búsqueda realizada.</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Si se inicia el modo de preguntas de un cuestionario en particular, se deben de cargar las preguntas y respuestas de cada cuestionario, y deben de asignarse según su tipo de pregunta hasta 4 respuestas diferentes (y si solo tiene hay una respuesta parecida, no presentarla nunca en los cuestionarios), para que así, preguntas con respuestas similares sean agrupadas en un mismo elemento de interrogación.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En el modo de preguntas, si una pregunta está sin responder se debe de marcar con un color claro, sino, debe de ir con un color oscuro.</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Cuando todas las preguntas cargadas tengan una respuesta, es cuando se debe de habilitar el botón de verificación.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Al verificar, revisar si el identificador de la respuesta, si el identificador de la pregunta que responde coincide con el de la pregunta realizada.</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Luego de verificar, permitirle a l usuario reiniciar el cuestionario, cambiando las preguntas realizadas.</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Luego de verificar un cuestionario, permitirle al usuario reportar algún error, indicando este su correo y la falla detectada en el cuestionario que acaba de resolver.</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En pleno modo de preguntas y respuestas, si el usuario retrocede a la descripción y luego vuelve a iniciar el cuestionario, deben de cambiarse las preguntas mostradas al usuario, sin generar una nueva consulta a la base de datos.</w:t>
      </w: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Default="00E81F50" w:rsidP="00EA0CBE">
      <w:pPr>
        <w:spacing w:after="0"/>
        <w:jc w:val="left"/>
        <w:rPr>
          <w:rFonts w:ascii="Arial" w:hAnsi="Arial" w:cs="Arial"/>
          <w:sz w:val="24"/>
          <w:szCs w:val="24"/>
        </w:rPr>
      </w:pPr>
    </w:p>
    <w:p w:rsidR="00EA0CBE" w:rsidRPr="00EA0CBE" w:rsidRDefault="00EA0CBE"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Default="00E81F50" w:rsidP="00E81F50">
      <w:pPr>
        <w:pStyle w:val="Ttulo2"/>
      </w:pPr>
      <w:bookmarkStart w:id="40" w:name="_Toc480375226"/>
      <w:r>
        <w:rPr>
          <w:szCs w:val="24"/>
        </w:rPr>
        <w:lastRenderedPageBreak/>
        <w:t>5.3.- Cálculo de tiempos</w:t>
      </w:r>
      <w:bookmarkEnd w:id="40"/>
    </w:p>
    <w:p w:rsidR="00E81F50" w:rsidRDefault="00E81F50" w:rsidP="00E81F50">
      <w:pPr>
        <w:rPr>
          <w:rFonts w:ascii="Arial" w:hAnsi="Arial"/>
          <w:sz w:val="24"/>
          <w:szCs w:val="24"/>
        </w:rPr>
      </w:pPr>
      <w:r>
        <w:rPr>
          <w:rFonts w:ascii="Arial" w:hAnsi="Arial"/>
          <w:sz w:val="24"/>
          <w:szCs w:val="24"/>
        </w:rPr>
        <w:tab/>
        <w:t>El tiempo invertido para cada una de las actividades desarrolladas fue el siguiente:</w:t>
      </w:r>
    </w:p>
    <w:bookmarkStart w:id="41" w:name="_MON_1553930578"/>
    <w:bookmarkStart w:id="42" w:name="_MON_1553940510"/>
    <w:bookmarkStart w:id="43" w:name="_MON_1553940571"/>
    <w:bookmarkStart w:id="44" w:name="_MON_1553940578"/>
    <w:bookmarkStart w:id="45" w:name="_MON_1553940617"/>
    <w:bookmarkEnd w:id="41"/>
    <w:bookmarkEnd w:id="42"/>
    <w:bookmarkEnd w:id="43"/>
    <w:bookmarkEnd w:id="44"/>
    <w:bookmarkEnd w:id="45"/>
    <w:p w:rsidR="00E81F50" w:rsidRDefault="0084349B" w:rsidP="00E81F50">
      <w:pPr>
        <w:jc w:val="center"/>
        <w:rPr>
          <w:rFonts w:ascii="Arial" w:hAnsi="Arial"/>
          <w:sz w:val="24"/>
          <w:szCs w:val="24"/>
        </w:rPr>
      </w:pPr>
      <w:r>
        <w:rPr>
          <w:rFonts w:ascii="Arial" w:hAnsi="Arial"/>
          <w:sz w:val="24"/>
          <w:szCs w:val="24"/>
        </w:rPr>
        <w:object w:dxaOrig="12924" w:dyaOrig="9846">
          <v:shape id="_x0000_i1027" type="#_x0000_t75" style="width:511.5pt;height:403.5pt" o:ole="">
            <v:imagedata r:id="rId43" o:title=""/>
          </v:shape>
          <o:OLEObject Type="Embed" ProgID="Excel.Sheet.12" ShapeID="_x0000_i1027" DrawAspect="Content" ObjectID="_1554124822" r:id="rId44"/>
        </w:object>
      </w: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187403" w:rsidRPr="00D76E49" w:rsidRDefault="00DE5FEC" w:rsidP="00C34F8C">
      <w:pPr>
        <w:pStyle w:val="Ttulo2"/>
      </w:pPr>
      <w:bookmarkStart w:id="46" w:name="_Toc480375227"/>
      <w:r>
        <w:lastRenderedPageBreak/>
        <w:t>5</w:t>
      </w:r>
      <w:r w:rsidR="00187403" w:rsidRPr="00D76E49">
        <w:t xml:space="preserve">.4.- Gráfico de </w:t>
      </w:r>
      <w:proofErr w:type="spellStart"/>
      <w:r w:rsidR="00187403" w:rsidRPr="00D76E49">
        <w:t>Burn</w:t>
      </w:r>
      <w:proofErr w:type="spellEnd"/>
      <w:r w:rsidR="00187403" w:rsidRPr="00D76E49">
        <w:t>-up</w:t>
      </w:r>
      <w:bookmarkEnd w:id="46"/>
    </w:p>
    <w:p w:rsidR="008B227E" w:rsidRDefault="00DE5FEC" w:rsidP="00C34F8C">
      <w:pPr>
        <w:jc w:val="center"/>
      </w:pPr>
      <w:r>
        <w:rPr>
          <w:noProof/>
          <w:lang w:eastAsia="es-VE"/>
        </w:rPr>
        <w:drawing>
          <wp:inline distT="0" distB="0" distL="0" distR="0" wp14:anchorId="4FFAD65C" wp14:editId="64FE58CB">
            <wp:extent cx="5019675" cy="2838450"/>
            <wp:effectExtent l="0" t="0" r="9525" b="1905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87403" w:rsidRPr="008B227E" w:rsidRDefault="00DE5FEC" w:rsidP="00C34F8C">
      <w:pPr>
        <w:pStyle w:val="Ttulo2"/>
        <w:ind w:left="0" w:firstLine="708"/>
      </w:pPr>
      <w:bookmarkStart w:id="47" w:name="_Toc480375228"/>
      <w:r w:rsidRPr="008B227E">
        <w:t>5</w:t>
      </w:r>
      <w:r w:rsidR="008B227E" w:rsidRPr="008B227E">
        <w:t>.5.-</w:t>
      </w:r>
      <w:r w:rsidR="00187403" w:rsidRPr="008B227E">
        <w:t xml:space="preserve">Gráfico de </w:t>
      </w:r>
      <w:proofErr w:type="spellStart"/>
      <w:r w:rsidR="00187403" w:rsidRPr="008B227E">
        <w:t>Burn-down</w:t>
      </w:r>
      <w:bookmarkEnd w:id="47"/>
      <w:proofErr w:type="spellEnd"/>
    </w:p>
    <w:p w:rsidR="00187403" w:rsidRDefault="00187403" w:rsidP="00187403">
      <w:pPr>
        <w:spacing w:after="0" w:line="240" w:lineRule="auto"/>
        <w:jc w:val="center"/>
        <w:rPr>
          <w:sz w:val="24"/>
          <w:szCs w:val="24"/>
        </w:rPr>
      </w:pPr>
      <w:r>
        <w:rPr>
          <w:rFonts w:ascii="Arial" w:hAnsi="Arial"/>
          <w:noProof/>
          <w:sz w:val="24"/>
          <w:szCs w:val="24"/>
          <w:lang w:eastAsia="es-VE"/>
        </w:rPr>
        <w:drawing>
          <wp:inline distT="0" distB="0" distL="0" distR="0" wp14:anchorId="2BFA13C6" wp14:editId="33D5632E">
            <wp:extent cx="5019675" cy="2838450"/>
            <wp:effectExtent l="0" t="0" r="9525" b="190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87403" w:rsidRDefault="00187403" w:rsidP="00187403">
      <w:pPr>
        <w:spacing w:after="0" w:line="240" w:lineRule="auto"/>
        <w:jc w:val="center"/>
        <w:rPr>
          <w:sz w:val="24"/>
          <w:szCs w:val="24"/>
        </w:rPr>
      </w:pPr>
    </w:p>
    <w:p w:rsidR="00E81F50" w:rsidRDefault="00E81F50" w:rsidP="00E81F50">
      <w:pPr>
        <w:spacing w:after="0" w:line="240" w:lineRule="auto"/>
        <w:jc w:val="center"/>
        <w:rPr>
          <w:sz w:val="24"/>
          <w:szCs w:val="24"/>
        </w:rPr>
      </w:pPr>
    </w:p>
    <w:p w:rsidR="00E81F50" w:rsidRDefault="00E81F50" w:rsidP="00E81F50">
      <w:pPr>
        <w:spacing w:after="0" w:line="240" w:lineRule="auto"/>
        <w:jc w:val="center"/>
        <w:rPr>
          <w:sz w:val="24"/>
          <w:szCs w:val="24"/>
        </w:rPr>
      </w:pPr>
    </w:p>
    <w:p w:rsidR="00D22594" w:rsidRDefault="00D22594" w:rsidP="00D22594">
      <w:pPr>
        <w:spacing w:after="0" w:line="240" w:lineRule="auto"/>
        <w:jc w:val="center"/>
        <w:rPr>
          <w:sz w:val="24"/>
          <w:szCs w:val="24"/>
        </w:rPr>
      </w:pPr>
    </w:p>
    <w:p w:rsidR="00D22594" w:rsidRDefault="00D22594" w:rsidP="00D22594">
      <w:pPr>
        <w:spacing w:after="0" w:line="240" w:lineRule="auto"/>
        <w:jc w:val="center"/>
        <w:rPr>
          <w:sz w:val="24"/>
          <w:szCs w:val="24"/>
        </w:rPr>
      </w:pPr>
    </w:p>
    <w:p w:rsidR="00D22594" w:rsidRDefault="00D22594" w:rsidP="00D22594">
      <w:pPr>
        <w:spacing w:after="0" w:line="240" w:lineRule="auto"/>
        <w:jc w:val="center"/>
        <w:rPr>
          <w:sz w:val="24"/>
          <w:szCs w:val="24"/>
        </w:rPr>
      </w:pPr>
    </w:p>
    <w:p w:rsidR="00E85EF2" w:rsidRDefault="00E85EF2"/>
    <w:p w:rsidR="00E85EF2" w:rsidRDefault="00D22594">
      <w:pPr>
        <w:pStyle w:val="Ttulo1"/>
        <w:rPr>
          <w:szCs w:val="24"/>
        </w:rPr>
      </w:pPr>
      <w:bookmarkStart w:id="48" w:name="_Toc480375229"/>
      <w:r>
        <w:rPr>
          <w:szCs w:val="24"/>
        </w:rPr>
        <w:lastRenderedPageBreak/>
        <w:t>6.- Artefactos (Tercera Iteración)</w:t>
      </w:r>
      <w:bookmarkEnd w:id="48"/>
    </w:p>
    <w:p w:rsidR="00E85EF2" w:rsidRDefault="00D22594">
      <w:pPr>
        <w:pStyle w:val="Ttulo2"/>
        <w:rPr>
          <w:szCs w:val="24"/>
        </w:rPr>
      </w:pPr>
      <w:bookmarkStart w:id="49" w:name="_Toc480375230"/>
      <w:r>
        <w:rPr>
          <w:szCs w:val="24"/>
        </w:rPr>
        <w:t xml:space="preserve">6.1.- Sprint </w:t>
      </w:r>
      <w:proofErr w:type="spellStart"/>
      <w:r>
        <w:rPr>
          <w:szCs w:val="24"/>
        </w:rPr>
        <w:t>Backlog</w:t>
      </w:r>
      <w:bookmarkEnd w:id="49"/>
      <w:proofErr w:type="spellEnd"/>
    </w:p>
    <w:p w:rsidR="00E85EF2" w:rsidRDefault="00D22594">
      <w:pPr>
        <w:spacing w:after="0"/>
        <w:rPr>
          <w:rFonts w:ascii="Arial" w:hAnsi="Arial"/>
          <w:sz w:val="24"/>
          <w:szCs w:val="24"/>
        </w:rPr>
      </w:pPr>
      <w:r>
        <w:rPr>
          <w:rFonts w:ascii="Arial" w:hAnsi="Arial"/>
          <w:sz w:val="24"/>
          <w:szCs w:val="24"/>
        </w:rPr>
        <w:tab/>
      </w:r>
      <w:r w:rsidR="00EA0CBE">
        <w:rPr>
          <w:rFonts w:ascii="Arial" w:hAnsi="Arial"/>
          <w:sz w:val="24"/>
          <w:szCs w:val="24"/>
        </w:rPr>
        <w:t xml:space="preserve">Esta iteración empezó el 4 de abril de 2017 y terminó el 18 de abril de 2017. Las tareas a realizar en esta iteración </w:t>
      </w:r>
      <w:r>
        <w:rPr>
          <w:rFonts w:ascii="Arial" w:hAnsi="Arial"/>
          <w:sz w:val="24"/>
          <w:szCs w:val="24"/>
        </w:rPr>
        <w:t>fueron las siguientes:</w:t>
      </w:r>
      <w:r w:rsidR="00E65923">
        <w:rPr>
          <w:rFonts w:ascii="Arial" w:hAnsi="Arial"/>
          <w:sz w:val="24"/>
          <w:szCs w:val="24"/>
        </w:rPr>
        <w:object w:dxaOrig="9450" w:dyaOrig="8856">
          <v:shape id="_x0000_i1253" type="#_x0000_t75" style="width:471.75pt;height:442.5pt" o:ole="">
            <v:imagedata r:id="rId47" o:title=""/>
          </v:shape>
          <o:OLEObject Type="Embed" ProgID="Excel.Sheet.12" ShapeID="_x0000_i1253" DrawAspect="Content" ObjectID="_1554124823" r:id="rId48"/>
        </w:object>
      </w:r>
    </w:p>
    <w:p w:rsidR="000F48B7" w:rsidRPr="00251850" w:rsidRDefault="00D22594" w:rsidP="0007490C">
      <w:pPr>
        <w:pStyle w:val="Ttulo2"/>
        <w:rPr>
          <w:rFonts w:cs="Arial"/>
          <w:szCs w:val="24"/>
        </w:rPr>
      </w:pPr>
      <w:bookmarkStart w:id="50" w:name="_Toc480375231"/>
      <w:r w:rsidRPr="00251850">
        <w:rPr>
          <w:rFonts w:cs="Arial"/>
          <w:szCs w:val="24"/>
        </w:rPr>
        <w:t>6.2.- Incremento</w:t>
      </w:r>
      <w:bookmarkEnd w:id="50"/>
      <w:r w:rsidR="000F48B7" w:rsidRPr="00251850">
        <w:rPr>
          <w:rFonts w:cs="Arial"/>
        </w:rPr>
        <w:tab/>
      </w:r>
    </w:p>
    <w:p w:rsidR="000F48B7" w:rsidRPr="00251850" w:rsidRDefault="000F48B7" w:rsidP="000F48B7">
      <w:pPr>
        <w:rPr>
          <w:rFonts w:ascii="Arial" w:hAnsi="Arial" w:cs="Arial"/>
          <w:sz w:val="24"/>
          <w:szCs w:val="24"/>
        </w:rPr>
      </w:pPr>
      <w:r w:rsidRPr="00251850">
        <w:rPr>
          <w:rFonts w:ascii="Arial" w:hAnsi="Arial" w:cs="Arial"/>
        </w:rPr>
        <w:tab/>
      </w:r>
      <w:r w:rsidR="0007490C" w:rsidRPr="00251850">
        <w:rPr>
          <w:rFonts w:ascii="Arial" w:hAnsi="Arial" w:cs="Arial"/>
          <w:sz w:val="24"/>
          <w:szCs w:val="24"/>
        </w:rPr>
        <w:t>Si se usa la biblioteca A</w:t>
      </w:r>
      <w:r w:rsidRPr="00251850">
        <w:rPr>
          <w:rFonts w:ascii="Arial" w:hAnsi="Arial" w:cs="Arial"/>
          <w:sz w:val="24"/>
          <w:szCs w:val="24"/>
        </w:rPr>
        <w:t>ngular</w:t>
      </w:r>
      <w:r w:rsidR="0007490C" w:rsidRPr="00251850">
        <w:rPr>
          <w:rFonts w:ascii="Arial" w:hAnsi="Arial" w:cs="Arial"/>
          <w:sz w:val="24"/>
          <w:szCs w:val="24"/>
        </w:rPr>
        <w:t>, creada por Google</w:t>
      </w:r>
      <w:r w:rsidRPr="00251850">
        <w:rPr>
          <w:rFonts w:ascii="Arial" w:hAnsi="Arial" w:cs="Arial"/>
          <w:sz w:val="24"/>
          <w:szCs w:val="24"/>
        </w:rPr>
        <w:t>, esta utiliza diferentes servicios que extienden las capacidades de la versión pura de la biblioteca, entre ellas se tienen: Llamados asíncronos por HTTP, Rutas, Recursos, Animaciones, entre otras características que se pu</w:t>
      </w:r>
      <w:r w:rsidR="0007490C" w:rsidRPr="00251850">
        <w:rPr>
          <w:rFonts w:ascii="Arial" w:hAnsi="Arial" w:cs="Arial"/>
          <w:sz w:val="24"/>
          <w:szCs w:val="24"/>
        </w:rPr>
        <w:t>e</w:t>
      </w:r>
      <w:r w:rsidRPr="00251850">
        <w:rPr>
          <w:rFonts w:ascii="Arial" w:hAnsi="Arial" w:cs="Arial"/>
          <w:sz w:val="24"/>
          <w:szCs w:val="24"/>
        </w:rPr>
        <w:t xml:space="preserve">den implementar con angular, pero que no vienen por defecto con la finalidad de disminuir el tamaño de archivo de la </w:t>
      </w:r>
      <w:r w:rsidRPr="00251850">
        <w:rPr>
          <w:rFonts w:ascii="Arial" w:hAnsi="Arial" w:cs="Arial"/>
          <w:sz w:val="24"/>
          <w:szCs w:val="24"/>
        </w:rPr>
        <w:lastRenderedPageBreak/>
        <w:t>biblioteca base, en la prueba de concepto (que es el nombre dado a la aplicaciones que solo implementan algunas características), se implementan solo 2 características principales, el listado con búsqueda, y la carga de los detalles de un solo cuestionario, el resto de las funciones permanecen bloqueadas</w:t>
      </w:r>
      <w:r w:rsidR="0007490C" w:rsidRPr="00251850">
        <w:rPr>
          <w:rFonts w:ascii="Arial" w:hAnsi="Arial" w:cs="Arial"/>
          <w:sz w:val="24"/>
          <w:szCs w:val="24"/>
        </w:rPr>
        <w:t xml:space="preserve"> por razones de simplicidad</w:t>
      </w:r>
      <w:r w:rsidRPr="00251850">
        <w:rPr>
          <w:rFonts w:ascii="Arial" w:hAnsi="Arial" w:cs="Arial"/>
          <w:sz w:val="24"/>
          <w:szCs w:val="24"/>
        </w:rPr>
        <w:t>.</w:t>
      </w:r>
      <w:r w:rsidR="0007490C" w:rsidRPr="00251850">
        <w:rPr>
          <w:rFonts w:ascii="Arial" w:hAnsi="Arial" w:cs="Arial"/>
          <w:sz w:val="24"/>
          <w:szCs w:val="24"/>
        </w:rPr>
        <w:t xml:space="preserve"> La razón por la que no se utiliza la versión 2 de la biblioteca es que dicha biblioteca es aún más compleja que su versión anterior, y el tiempo es oro en la elaboración de proyectos.</w:t>
      </w:r>
    </w:p>
    <w:p w:rsidR="0007490C" w:rsidRPr="00251850" w:rsidRDefault="0007490C" w:rsidP="000F48B7">
      <w:pPr>
        <w:rPr>
          <w:rFonts w:ascii="Arial" w:hAnsi="Arial" w:cs="Arial"/>
          <w:sz w:val="24"/>
          <w:szCs w:val="24"/>
        </w:rPr>
      </w:pPr>
      <w:r w:rsidRPr="00251850">
        <w:rPr>
          <w:rFonts w:ascii="Arial" w:hAnsi="Arial" w:cs="Arial"/>
          <w:sz w:val="24"/>
          <w:szCs w:val="24"/>
        </w:rPr>
        <w:tab/>
        <w:t xml:space="preserve">El servicio que provee el enrutamiento se llama </w:t>
      </w:r>
      <w:proofErr w:type="spellStart"/>
      <w:r w:rsidRPr="00251850">
        <w:rPr>
          <w:rFonts w:ascii="Arial" w:hAnsi="Arial" w:cs="Arial"/>
          <w:sz w:val="24"/>
          <w:szCs w:val="24"/>
        </w:rPr>
        <w:t>ngRoute</w:t>
      </w:r>
      <w:proofErr w:type="spellEnd"/>
      <w:r w:rsidRPr="00251850">
        <w:rPr>
          <w:rFonts w:ascii="Arial" w:hAnsi="Arial" w:cs="Arial"/>
          <w:sz w:val="24"/>
          <w:szCs w:val="24"/>
        </w:rPr>
        <w:t>, y se usa para poder crear aplicaciones SPA, es decir, aplicaciones de una sola página, en las cuales se le da al usuario la apariencia de que la aplicación no recarga, pero la realizada es que hace el cambio en segundo plano, para crear una ruta se define dicho módulo de angular cuando se crea la aplicación, y luego se usa una estructura de código similar a la siguiente:</w:t>
      </w:r>
    </w:p>
    <w:p w:rsidR="0007490C" w:rsidRPr="0007490C" w:rsidRDefault="0007490C" w:rsidP="0007490C">
      <w:pPr>
        <w:spacing w:after="0"/>
        <w:rPr>
          <w:rFonts w:ascii="Arial" w:hAnsi="Arial" w:cs="Arial"/>
          <w:i/>
          <w:lang w:val="en-US"/>
        </w:rPr>
      </w:pPr>
      <w:proofErr w:type="spellStart"/>
      <w:proofErr w:type="gramStart"/>
      <w:r w:rsidRPr="0007490C">
        <w:rPr>
          <w:rFonts w:ascii="Arial" w:hAnsi="Arial" w:cs="Arial"/>
          <w:i/>
          <w:lang w:val="en-US"/>
        </w:rPr>
        <w:t>app.config</w:t>
      </w:r>
      <w:proofErr w:type="spellEnd"/>
      <w:r w:rsidRPr="0007490C">
        <w:rPr>
          <w:rFonts w:ascii="Arial" w:hAnsi="Arial" w:cs="Arial"/>
          <w:i/>
          <w:lang w:val="en-US"/>
        </w:rPr>
        <w:t>(</w:t>
      </w:r>
      <w:proofErr w:type="gramEnd"/>
      <w:r w:rsidRPr="0007490C">
        <w:rPr>
          <w:rFonts w:ascii="Arial" w:hAnsi="Arial" w:cs="Arial"/>
          <w:i/>
          <w:lang w:val="en-US"/>
        </w:rPr>
        <w:t>function($</w:t>
      </w:r>
      <w:proofErr w:type="spellStart"/>
      <w:r w:rsidRPr="0007490C">
        <w:rPr>
          <w:rFonts w:ascii="Arial" w:hAnsi="Arial" w:cs="Arial"/>
          <w:i/>
          <w:lang w:val="en-US"/>
        </w:rPr>
        <w:t>routeProvider</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proofErr w:type="gramStart"/>
      <w:r w:rsidRPr="0007490C">
        <w:rPr>
          <w:rFonts w:ascii="Arial" w:hAnsi="Arial" w:cs="Arial"/>
          <w:i/>
          <w:lang w:val="en-US"/>
        </w:rPr>
        <w:t>$</w:t>
      </w:r>
      <w:proofErr w:type="spellStart"/>
      <w:r w:rsidRPr="0007490C">
        <w:rPr>
          <w:rFonts w:ascii="Arial" w:hAnsi="Arial" w:cs="Arial"/>
          <w:i/>
          <w:lang w:val="en-US"/>
        </w:rPr>
        <w:t>routeProvider</w:t>
      </w:r>
      <w:proofErr w:type="spellEnd"/>
      <w:r w:rsidRPr="0007490C">
        <w:rPr>
          <w:rFonts w:ascii="Arial" w:hAnsi="Arial" w:cs="Arial"/>
          <w:i/>
          <w:lang w:val="en-US"/>
        </w:rPr>
        <w:t>.</w:t>
      </w:r>
      <w:proofErr w:type="gramEnd"/>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when(</w:t>
      </w:r>
      <w:proofErr w:type="gramEnd"/>
      <w:r w:rsidRPr="0007490C">
        <w:rPr>
          <w:rFonts w:ascii="Arial" w:hAnsi="Arial" w:cs="Arial"/>
          <w:i/>
          <w:lang w:val="en-US"/>
        </w:rPr>
        <w:t>"/details/:id/",{</w:t>
      </w:r>
    </w:p>
    <w:p w:rsidR="0007490C" w:rsidRPr="0007490C" w:rsidRDefault="0007490C" w:rsidP="0007490C">
      <w:pPr>
        <w:spacing w:after="0"/>
        <w:rPr>
          <w:rFonts w:ascii="Arial" w:hAnsi="Arial" w:cs="Arial"/>
          <w:i/>
          <w:lang w:val="en-US"/>
        </w:rPr>
      </w:pP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spellStart"/>
      <w:proofErr w:type="gramStart"/>
      <w:r w:rsidRPr="0007490C">
        <w:rPr>
          <w:rFonts w:ascii="Arial" w:hAnsi="Arial" w:cs="Arial"/>
          <w:i/>
          <w:lang w:val="en-US"/>
        </w:rPr>
        <w:t>templateUrl</w:t>
      </w:r>
      <w:proofErr w:type="spellEnd"/>
      <w:proofErr w:type="gramEnd"/>
      <w:r w:rsidRPr="0007490C">
        <w:rPr>
          <w:rFonts w:ascii="Arial" w:hAnsi="Arial" w:cs="Arial"/>
          <w:i/>
          <w:lang w:val="en-US"/>
        </w:rPr>
        <w:t>: "pages/details.html",</w:t>
      </w:r>
    </w:p>
    <w:p w:rsidR="0007490C" w:rsidRPr="0007490C" w:rsidRDefault="0007490C" w:rsidP="0007490C">
      <w:pPr>
        <w:spacing w:after="0"/>
        <w:rPr>
          <w:rFonts w:ascii="Arial" w:hAnsi="Arial" w:cs="Arial"/>
          <w:i/>
          <w:lang w:val="en-US"/>
        </w:rPr>
      </w:pP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controller</w:t>
      </w:r>
      <w:proofErr w:type="gramEnd"/>
      <w:r w:rsidRPr="0007490C">
        <w:rPr>
          <w:rFonts w:ascii="Arial" w:hAnsi="Arial" w:cs="Arial"/>
          <w:i/>
          <w:lang w:val="en-US"/>
        </w:rPr>
        <w:t>: "</w:t>
      </w:r>
      <w:proofErr w:type="spellStart"/>
      <w:r w:rsidRPr="0007490C">
        <w:rPr>
          <w:rFonts w:ascii="Arial" w:hAnsi="Arial" w:cs="Arial"/>
          <w:i/>
          <w:lang w:val="en-US"/>
        </w:rPr>
        <w:t>detailsController</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when(</w:t>
      </w:r>
      <w:proofErr w:type="gramEnd"/>
      <w:r w:rsidRPr="0007490C">
        <w:rPr>
          <w:rFonts w:ascii="Arial" w:hAnsi="Arial" w:cs="Arial"/>
          <w:i/>
          <w:lang w:val="en-US"/>
        </w:rPr>
        <w:t>"/</w:t>
      </w:r>
      <w:proofErr w:type="spellStart"/>
      <w:r w:rsidRPr="0007490C">
        <w:rPr>
          <w:rFonts w:ascii="Arial" w:hAnsi="Arial" w:cs="Arial"/>
          <w:i/>
          <w:lang w:val="en-US"/>
        </w:rPr>
        <w:t>formlist</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spellStart"/>
      <w:proofErr w:type="gramStart"/>
      <w:r w:rsidRPr="0007490C">
        <w:rPr>
          <w:rFonts w:ascii="Arial" w:hAnsi="Arial" w:cs="Arial"/>
          <w:i/>
          <w:lang w:val="en-US"/>
        </w:rPr>
        <w:t>templateUrl</w:t>
      </w:r>
      <w:proofErr w:type="spellEnd"/>
      <w:proofErr w:type="gramEnd"/>
      <w:r w:rsidRPr="0007490C">
        <w:rPr>
          <w:rFonts w:ascii="Arial" w:hAnsi="Arial" w:cs="Arial"/>
          <w:i/>
          <w:lang w:val="en-US"/>
        </w:rPr>
        <w:t>: "pages/formlist.html"</w:t>
      </w:r>
    </w:p>
    <w:p w:rsidR="0007490C" w:rsidRPr="0007490C" w:rsidRDefault="0007490C" w:rsidP="0007490C">
      <w:pPr>
        <w:spacing w:after="0"/>
        <w:rPr>
          <w:rFonts w:ascii="Arial" w:hAnsi="Arial" w:cs="Arial"/>
          <w:i/>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r>
      <w:proofErr w:type="spellStart"/>
      <w:proofErr w:type="gramStart"/>
      <w:r w:rsidRPr="0007490C">
        <w:rPr>
          <w:rFonts w:ascii="Arial" w:hAnsi="Arial" w:cs="Arial"/>
          <w:i/>
        </w:rPr>
        <w:t>otherwise</w:t>
      </w:r>
      <w:proofErr w:type="spellEnd"/>
      <w:proofErr w:type="gramEnd"/>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r>
      <w:r w:rsidRPr="0007490C">
        <w:rPr>
          <w:rFonts w:ascii="Arial" w:hAnsi="Arial" w:cs="Arial"/>
          <w:i/>
        </w:rPr>
        <w:tab/>
      </w:r>
      <w:proofErr w:type="spellStart"/>
      <w:proofErr w:type="gramStart"/>
      <w:r w:rsidRPr="0007490C">
        <w:rPr>
          <w:rFonts w:ascii="Arial" w:hAnsi="Arial" w:cs="Arial"/>
          <w:i/>
        </w:rPr>
        <w:t>redirectTo</w:t>
      </w:r>
      <w:proofErr w:type="spellEnd"/>
      <w:proofErr w:type="gramEnd"/>
      <w:r w:rsidRPr="0007490C">
        <w:rPr>
          <w:rFonts w:ascii="Arial" w:hAnsi="Arial" w:cs="Arial"/>
          <w:i/>
        </w:rPr>
        <w:t>: "</w:t>
      </w:r>
      <w:proofErr w:type="spellStart"/>
      <w:r w:rsidRPr="0007490C">
        <w:rPr>
          <w:rFonts w:ascii="Arial" w:hAnsi="Arial" w:cs="Arial"/>
          <w:i/>
        </w:rPr>
        <w:t>formlist</w:t>
      </w:r>
      <w:proofErr w:type="spellEnd"/>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t>});</w:t>
      </w:r>
    </w:p>
    <w:p w:rsid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t>});</w:t>
      </w:r>
    </w:p>
    <w:p w:rsidR="0007490C" w:rsidRDefault="0007490C" w:rsidP="0007490C">
      <w:pPr>
        <w:spacing w:after="0"/>
        <w:rPr>
          <w:rFonts w:ascii="Arial" w:hAnsi="Arial" w:cs="Arial"/>
          <w:i/>
        </w:rPr>
      </w:pPr>
    </w:p>
    <w:p w:rsidR="0007490C" w:rsidRPr="00251850" w:rsidRDefault="0007490C" w:rsidP="0007490C">
      <w:pPr>
        <w:spacing w:after="0"/>
        <w:rPr>
          <w:rFonts w:ascii="Arial" w:hAnsi="Arial" w:cs="Arial"/>
          <w:sz w:val="24"/>
          <w:szCs w:val="24"/>
        </w:rPr>
      </w:pPr>
      <w:r>
        <w:rPr>
          <w:rFonts w:ascii="Arial" w:hAnsi="Arial" w:cs="Arial"/>
        </w:rPr>
        <w:tab/>
      </w:r>
      <w:r w:rsidRPr="00251850">
        <w:rPr>
          <w:rFonts w:ascii="Arial" w:hAnsi="Arial" w:cs="Arial"/>
          <w:sz w:val="24"/>
          <w:szCs w:val="24"/>
        </w:rPr>
        <w:t>El servicio que provee la funcionalidad de enrutamiento se llama $</w:t>
      </w:r>
      <w:proofErr w:type="spellStart"/>
      <w:r w:rsidRPr="00251850">
        <w:rPr>
          <w:rFonts w:ascii="Arial" w:hAnsi="Arial" w:cs="Arial"/>
          <w:sz w:val="24"/>
          <w:szCs w:val="24"/>
        </w:rPr>
        <w:t>routeProvider</w:t>
      </w:r>
      <w:proofErr w:type="spellEnd"/>
      <w:r w:rsidRPr="00251850">
        <w:rPr>
          <w:rFonts w:ascii="Arial" w:hAnsi="Arial" w:cs="Arial"/>
          <w:sz w:val="24"/>
          <w:szCs w:val="24"/>
        </w:rPr>
        <w:t xml:space="preserve">, y bajo el capó lo que hace es valerse de plantillas las cuales son cargadas a demanda según las usa el usuario, para pasar un parámetro a una ruta, se utiliza el nombre de la variable a pasar como parámetro, antepuesta con dos puntos, para añadir variables adicionales, se deben separar con barras inclinadas, y todas deben de tener dos puntos antes de la definición, para acceder a los parámetros pasados a una ruta, </w:t>
      </w:r>
      <w:r w:rsidR="00AB2AC2" w:rsidRPr="00251850">
        <w:rPr>
          <w:rFonts w:ascii="Arial" w:hAnsi="Arial" w:cs="Arial"/>
          <w:sz w:val="24"/>
          <w:szCs w:val="24"/>
        </w:rPr>
        <w:t>se utiliza el servicio $</w:t>
      </w:r>
      <w:proofErr w:type="spellStart"/>
      <w:r w:rsidR="00AB2AC2" w:rsidRPr="00251850">
        <w:rPr>
          <w:rFonts w:ascii="Arial" w:hAnsi="Arial" w:cs="Arial"/>
          <w:sz w:val="24"/>
          <w:szCs w:val="24"/>
        </w:rPr>
        <w:t>routeParams</w:t>
      </w:r>
      <w:proofErr w:type="spellEnd"/>
      <w:r w:rsidR="00AB2AC2" w:rsidRPr="00251850">
        <w:rPr>
          <w:rFonts w:ascii="Arial" w:hAnsi="Arial" w:cs="Arial"/>
          <w:sz w:val="24"/>
          <w:szCs w:val="24"/>
        </w:rPr>
        <w:t>, el cual contiene todos los parámetros pasados a una ruta.</w:t>
      </w:r>
      <w:r w:rsidR="006E289D" w:rsidRPr="00251850">
        <w:rPr>
          <w:rFonts w:ascii="Arial" w:hAnsi="Arial" w:cs="Arial"/>
          <w:sz w:val="24"/>
          <w:szCs w:val="24"/>
        </w:rPr>
        <w:t xml:space="preserve"> Las plantillas que se usan para implementar el enrutamiento pueden estar en el mismo código, o separada de esta, la dirección de estas plantillas se coloca en el parámetro </w:t>
      </w:r>
      <w:proofErr w:type="spellStart"/>
      <w:r w:rsidR="006E289D" w:rsidRPr="00251850">
        <w:rPr>
          <w:rFonts w:ascii="Arial" w:hAnsi="Arial" w:cs="Arial"/>
          <w:i/>
          <w:sz w:val="24"/>
          <w:szCs w:val="24"/>
        </w:rPr>
        <w:t>templateUrl</w:t>
      </w:r>
      <w:proofErr w:type="spellEnd"/>
      <w:r w:rsidR="006E289D" w:rsidRPr="00251850">
        <w:rPr>
          <w:rFonts w:ascii="Arial" w:hAnsi="Arial" w:cs="Arial"/>
          <w:sz w:val="24"/>
          <w:szCs w:val="24"/>
        </w:rPr>
        <w:t xml:space="preserve">, y, en caso de que se necesite, un controlador a ejecutar en caso de que se necesite </w:t>
      </w:r>
      <w:r w:rsidR="006E289D" w:rsidRPr="00251850">
        <w:rPr>
          <w:rFonts w:ascii="Arial" w:hAnsi="Arial" w:cs="Arial"/>
          <w:sz w:val="24"/>
          <w:szCs w:val="24"/>
        </w:rPr>
        <w:lastRenderedPageBreak/>
        <w:t>ejecutar dicho controlador</w:t>
      </w:r>
      <w:r w:rsidR="00DE5FEC" w:rsidRPr="00251850">
        <w:rPr>
          <w:rFonts w:ascii="Arial" w:hAnsi="Arial" w:cs="Arial"/>
          <w:sz w:val="24"/>
          <w:szCs w:val="24"/>
        </w:rPr>
        <w:t xml:space="preserve">, en la página principal, se debe de crear un par de etiquetas div, que tengan la propiedad </w:t>
      </w:r>
      <w:proofErr w:type="spellStart"/>
      <w:r w:rsidR="00DE5FEC" w:rsidRPr="00251850">
        <w:rPr>
          <w:rFonts w:ascii="Arial" w:hAnsi="Arial" w:cs="Arial"/>
          <w:sz w:val="24"/>
          <w:szCs w:val="24"/>
        </w:rPr>
        <w:t>ng</w:t>
      </w:r>
      <w:proofErr w:type="spellEnd"/>
      <w:r w:rsidR="00DE5FEC" w:rsidRPr="00251850">
        <w:rPr>
          <w:rFonts w:ascii="Arial" w:hAnsi="Arial" w:cs="Arial"/>
          <w:sz w:val="24"/>
          <w:szCs w:val="24"/>
        </w:rPr>
        <w:t>—</w:t>
      </w:r>
      <w:proofErr w:type="spellStart"/>
      <w:r w:rsidR="00DE5FEC" w:rsidRPr="00251850">
        <w:rPr>
          <w:rFonts w:ascii="Arial" w:hAnsi="Arial" w:cs="Arial"/>
          <w:sz w:val="24"/>
          <w:szCs w:val="24"/>
        </w:rPr>
        <w:t>view</w:t>
      </w:r>
      <w:proofErr w:type="spellEnd"/>
      <w:r w:rsidR="00DE5FEC" w:rsidRPr="00251850">
        <w:rPr>
          <w:rFonts w:ascii="Arial" w:hAnsi="Arial" w:cs="Arial"/>
          <w:sz w:val="24"/>
          <w:szCs w:val="24"/>
        </w:rPr>
        <w:t xml:space="preserve">, ya que esta etiqueta indica cual será el </w:t>
      </w:r>
      <w:proofErr w:type="spellStart"/>
      <w:r w:rsidR="00DE5FEC" w:rsidRPr="00251850">
        <w:rPr>
          <w:rFonts w:ascii="Arial" w:hAnsi="Arial" w:cs="Arial"/>
          <w:sz w:val="24"/>
          <w:szCs w:val="24"/>
        </w:rPr>
        <w:t>viewport</w:t>
      </w:r>
      <w:proofErr w:type="spellEnd"/>
      <w:r w:rsidR="00DE5FEC" w:rsidRPr="00251850">
        <w:rPr>
          <w:rFonts w:ascii="Arial" w:hAnsi="Arial" w:cs="Arial"/>
          <w:sz w:val="24"/>
          <w:szCs w:val="24"/>
        </w:rPr>
        <w:t xml:space="preserve"> en la aplicación, donde se verán las plantillas</w:t>
      </w:r>
      <w:r w:rsidR="00251850" w:rsidRPr="00251850">
        <w:rPr>
          <w:rFonts w:ascii="Arial" w:hAnsi="Arial" w:cs="Arial"/>
          <w:sz w:val="24"/>
          <w:szCs w:val="24"/>
        </w:rPr>
        <w:t>, que se incluyen según se llamen en las rutas</w:t>
      </w:r>
      <w:r w:rsidR="006E289D" w:rsidRPr="00251850">
        <w:rPr>
          <w:rFonts w:ascii="Arial" w:hAnsi="Arial" w:cs="Arial"/>
          <w:sz w:val="24"/>
          <w:szCs w:val="24"/>
        </w:rPr>
        <w:t>.</w:t>
      </w:r>
    </w:p>
    <w:p w:rsidR="00AB2AC2" w:rsidRPr="00251850" w:rsidRDefault="00AB2AC2" w:rsidP="0007490C">
      <w:pPr>
        <w:spacing w:after="0"/>
        <w:rPr>
          <w:rFonts w:ascii="Arial" w:hAnsi="Arial" w:cs="Arial"/>
          <w:sz w:val="24"/>
          <w:szCs w:val="24"/>
        </w:rPr>
      </w:pPr>
      <w:r w:rsidRPr="00251850">
        <w:rPr>
          <w:rFonts w:ascii="Arial" w:hAnsi="Arial" w:cs="Arial"/>
          <w:sz w:val="24"/>
          <w:szCs w:val="24"/>
        </w:rPr>
        <w:tab/>
        <w:t>Ahora bien, al tratarse de una aplicación móvil, ella debe de obtener los datos que va a desplegar desde alguna parte, en este caso, se usa como proveedor la dirección “qfapi.herokuap.com”, y para poder hacer pedidos asíncronos (recordar que se usa enrutamiento para generar el efecto de no recarga), se usa el servicio $http (es posible usar $</w:t>
      </w:r>
      <w:proofErr w:type="spellStart"/>
      <w:r w:rsidRPr="00251850">
        <w:rPr>
          <w:rFonts w:ascii="Arial" w:hAnsi="Arial" w:cs="Arial"/>
          <w:sz w:val="24"/>
          <w:szCs w:val="24"/>
        </w:rPr>
        <w:t>resource</w:t>
      </w:r>
      <w:proofErr w:type="spellEnd"/>
      <w:r w:rsidRPr="00251850">
        <w:rPr>
          <w:rFonts w:ascii="Arial" w:hAnsi="Arial" w:cs="Arial"/>
          <w:sz w:val="24"/>
          <w:szCs w:val="24"/>
        </w:rPr>
        <w:t>, pero dicho servicio es aún más complejo que $http, y encima no es parte de la biblioteca estándar de Angular), el servicio $http implementa las siguientes funciones relevantes para el desarrollo de la prueba de concepto de la aplicación:</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get</w:t>
      </w:r>
      <w:proofErr w:type="spellEnd"/>
      <w:r w:rsidRPr="00251850">
        <w:rPr>
          <w:rFonts w:ascii="Arial" w:hAnsi="Arial" w:cs="Arial"/>
          <w:sz w:val="24"/>
          <w:szCs w:val="24"/>
        </w:rPr>
        <w:t>(URL): Este método realiza un</w:t>
      </w:r>
      <w:r w:rsidR="006E289D" w:rsidRPr="00251850">
        <w:rPr>
          <w:rFonts w:ascii="Arial" w:hAnsi="Arial" w:cs="Arial"/>
          <w:sz w:val="24"/>
          <w:szCs w:val="24"/>
        </w:rPr>
        <w:t>a</w:t>
      </w:r>
      <w:r w:rsidRPr="00251850">
        <w:rPr>
          <w:rFonts w:ascii="Arial" w:hAnsi="Arial" w:cs="Arial"/>
          <w:sz w:val="24"/>
          <w:szCs w:val="24"/>
        </w:rPr>
        <w:t xml:space="preserve"> </w:t>
      </w:r>
      <w:r w:rsidR="006E289D" w:rsidRPr="00251850">
        <w:rPr>
          <w:rFonts w:ascii="Arial" w:hAnsi="Arial" w:cs="Arial"/>
          <w:sz w:val="24"/>
          <w:szCs w:val="24"/>
        </w:rPr>
        <w:t xml:space="preserve">petición </w:t>
      </w:r>
      <w:r w:rsidRPr="00251850">
        <w:rPr>
          <w:rFonts w:ascii="Arial" w:hAnsi="Arial" w:cs="Arial"/>
          <w:sz w:val="24"/>
          <w:szCs w:val="24"/>
        </w:rPr>
        <w:t>a un servidor remoto usando el verbo GET a la dirección especificada por el parámetro URL, se usa para solicitar datos a un servicio.</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gramStart"/>
      <w:r w:rsidRPr="00251850">
        <w:rPr>
          <w:rFonts w:ascii="Arial" w:hAnsi="Arial" w:cs="Arial"/>
          <w:sz w:val="24"/>
          <w:szCs w:val="24"/>
        </w:rPr>
        <w:t>post(</w:t>
      </w:r>
      <w:proofErr w:type="gramEnd"/>
      <w:r w:rsidRPr="00251850">
        <w:rPr>
          <w:rFonts w:ascii="Arial" w:hAnsi="Arial" w:cs="Arial"/>
          <w:sz w:val="24"/>
          <w:szCs w:val="24"/>
        </w:rPr>
        <w:t>URL,[objeto]): Este método realiza un</w:t>
      </w:r>
      <w:r w:rsidR="006E289D" w:rsidRPr="00251850">
        <w:rPr>
          <w:rFonts w:ascii="Arial" w:hAnsi="Arial" w:cs="Arial"/>
          <w:sz w:val="24"/>
          <w:szCs w:val="24"/>
        </w:rPr>
        <w:t>a</w:t>
      </w:r>
      <w:r w:rsidRPr="00251850">
        <w:rPr>
          <w:rFonts w:ascii="Arial" w:hAnsi="Arial" w:cs="Arial"/>
          <w:sz w:val="24"/>
          <w:szCs w:val="24"/>
        </w:rPr>
        <w:t xml:space="preserve"> </w:t>
      </w:r>
      <w:r w:rsidR="006E289D" w:rsidRPr="00251850">
        <w:rPr>
          <w:rFonts w:ascii="Arial" w:hAnsi="Arial" w:cs="Arial"/>
          <w:sz w:val="24"/>
          <w:szCs w:val="24"/>
        </w:rPr>
        <w:t xml:space="preserve">petición </w:t>
      </w:r>
      <w:r w:rsidRPr="00251850">
        <w:rPr>
          <w:rFonts w:ascii="Arial" w:hAnsi="Arial" w:cs="Arial"/>
          <w:sz w:val="24"/>
          <w:szCs w:val="24"/>
        </w:rPr>
        <w:t>a un servidor remoto usando el verbo POST, este verbo se utiliza para crear registros en el servidor remoto</w:t>
      </w:r>
      <w:r w:rsidR="00DE5FEC" w:rsidRPr="00251850">
        <w:rPr>
          <w:rFonts w:ascii="Arial" w:hAnsi="Arial" w:cs="Arial"/>
          <w:sz w:val="24"/>
          <w:szCs w:val="24"/>
        </w:rPr>
        <w:t>.</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delete</w:t>
      </w:r>
      <w:proofErr w:type="spellEnd"/>
      <w:r w:rsidRPr="00251850">
        <w:rPr>
          <w:rFonts w:ascii="Arial" w:hAnsi="Arial" w:cs="Arial"/>
          <w:sz w:val="24"/>
          <w:szCs w:val="24"/>
        </w:rPr>
        <w:t>(URL)</w:t>
      </w:r>
      <w:r w:rsidR="00F5123B" w:rsidRPr="00251850">
        <w:rPr>
          <w:rFonts w:ascii="Arial" w:hAnsi="Arial" w:cs="Arial"/>
          <w:sz w:val="24"/>
          <w:szCs w:val="24"/>
        </w:rPr>
        <w:t xml:space="preserve">: Este método </w:t>
      </w:r>
      <w:r w:rsidR="006E289D" w:rsidRPr="00251850">
        <w:rPr>
          <w:rFonts w:ascii="Arial" w:hAnsi="Arial" w:cs="Arial"/>
          <w:sz w:val="24"/>
          <w:szCs w:val="24"/>
        </w:rPr>
        <w:t>realiza una petición al servidor remoto usando el verbo HTTP DELETE, este verbo se usa para eliminar un registro en particular de la aplicación.</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put</w:t>
      </w:r>
      <w:proofErr w:type="spellEnd"/>
      <w:r w:rsidRPr="00251850">
        <w:rPr>
          <w:rFonts w:ascii="Arial" w:hAnsi="Arial" w:cs="Arial"/>
          <w:sz w:val="24"/>
          <w:szCs w:val="24"/>
        </w:rPr>
        <w:t>(URL,[objeto])</w:t>
      </w:r>
      <w:r w:rsidR="006E289D" w:rsidRPr="00251850">
        <w:rPr>
          <w:rFonts w:ascii="Arial" w:hAnsi="Arial" w:cs="Arial"/>
          <w:sz w:val="24"/>
          <w:szCs w:val="24"/>
        </w:rPr>
        <w:t>: Este método realiza una petición al servidor remoto usando el verbo HTTP PUT, este verbo se usa para modificar un registro en particular de la aplicación, indicándose además el objeto que reemplazará en el servidor los registros que coincidan con el parámetro pasado.</w:t>
      </w:r>
    </w:p>
    <w:p w:rsidR="006E289D" w:rsidRPr="00251850" w:rsidRDefault="006E289D" w:rsidP="006E289D">
      <w:pPr>
        <w:pStyle w:val="Prrafodelista"/>
        <w:spacing w:after="0"/>
        <w:rPr>
          <w:rFonts w:ascii="Arial" w:hAnsi="Arial" w:cs="Arial"/>
          <w:sz w:val="24"/>
          <w:szCs w:val="24"/>
        </w:rPr>
      </w:pPr>
    </w:p>
    <w:p w:rsidR="006E289D" w:rsidRPr="00251850" w:rsidRDefault="006E289D" w:rsidP="006E289D">
      <w:pPr>
        <w:spacing w:after="0"/>
        <w:ind w:firstLine="360"/>
        <w:rPr>
          <w:rFonts w:ascii="Arial" w:hAnsi="Arial" w:cs="Arial"/>
          <w:sz w:val="24"/>
          <w:szCs w:val="24"/>
        </w:rPr>
      </w:pPr>
      <w:r w:rsidRPr="00251850">
        <w:rPr>
          <w:rFonts w:ascii="Arial" w:hAnsi="Arial" w:cs="Arial"/>
          <w:sz w:val="24"/>
          <w:szCs w:val="24"/>
        </w:rPr>
        <w:t>Una vez llamado el verbo con su ruta (y el objeto opcional), se debe de implementar el retorno, para estos retornos se debe considerar si se recibe un código de operación exitosa y uno de operación fallida, los códigos de estado HTTP de éxito van desde el 200 al 299, y cualquier cosa por debajo y por encima de este rango se considera fallida la petición. Esto se hace de la siguiente forma:</w:t>
      </w:r>
    </w:p>
    <w:p w:rsidR="006E289D" w:rsidRPr="00251850" w:rsidRDefault="006E289D" w:rsidP="006E289D">
      <w:pPr>
        <w:spacing w:after="0"/>
        <w:ind w:firstLine="360"/>
        <w:rPr>
          <w:rFonts w:ascii="Arial" w:hAnsi="Arial" w:cs="Arial"/>
          <w:i/>
          <w:sz w:val="24"/>
          <w:szCs w:val="24"/>
        </w:rPr>
      </w:pPr>
      <w:r w:rsidRPr="00251850">
        <w:rPr>
          <w:rFonts w:ascii="Arial" w:hAnsi="Arial" w:cs="Arial"/>
          <w:i/>
          <w:sz w:val="24"/>
          <w:szCs w:val="24"/>
        </w:rPr>
        <w:t>$</w:t>
      </w:r>
      <w:proofErr w:type="spellStart"/>
      <w:proofErr w:type="gramStart"/>
      <w:r w:rsidRPr="00251850">
        <w:rPr>
          <w:rFonts w:ascii="Arial" w:hAnsi="Arial" w:cs="Arial"/>
          <w:i/>
          <w:sz w:val="24"/>
          <w:szCs w:val="24"/>
        </w:rPr>
        <w:t>http.get</w:t>
      </w:r>
      <w:proofErr w:type="spellEnd"/>
      <w:r w:rsidRPr="00251850">
        <w:rPr>
          <w:rFonts w:ascii="Arial" w:hAnsi="Arial" w:cs="Arial"/>
          <w:i/>
          <w:sz w:val="24"/>
          <w:szCs w:val="24"/>
        </w:rPr>
        <w:t>(</w:t>
      </w:r>
      <w:proofErr w:type="gramEnd"/>
      <w:r w:rsidRPr="00251850">
        <w:rPr>
          <w:rFonts w:ascii="Arial" w:hAnsi="Arial" w:cs="Arial"/>
          <w:i/>
          <w:sz w:val="24"/>
          <w:szCs w:val="24"/>
        </w:rPr>
        <w:t>"ruta")</w:t>
      </w:r>
    </w:p>
    <w:p w:rsidR="006E289D" w:rsidRPr="00FD6B59" w:rsidRDefault="006E289D" w:rsidP="006E289D">
      <w:pPr>
        <w:spacing w:after="0"/>
        <w:ind w:firstLine="360"/>
        <w:rPr>
          <w:rFonts w:ascii="Arial" w:hAnsi="Arial" w:cs="Arial"/>
          <w:i/>
          <w:sz w:val="24"/>
          <w:szCs w:val="24"/>
        </w:rPr>
      </w:pPr>
      <w:r w:rsidRPr="00251850">
        <w:rPr>
          <w:rFonts w:ascii="Arial" w:hAnsi="Arial" w:cs="Arial"/>
          <w:i/>
          <w:sz w:val="24"/>
          <w:szCs w:val="24"/>
        </w:rPr>
        <w:tab/>
      </w:r>
      <w:r w:rsidRPr="00FD6B59">
        <w:rPr>
          <w:rFonts w:ascii="Arial" w:hAnsi="Arial" w:cs="Arial"/>
          <w:i/>
          <w:sz w:val="24"/>
          <w:szCs w:val="24"/>
        </w:rPr>
        <w:t>.then(function(response){</w:t>
      </w:r>
    </w:p>
    <w:p w:rsidR="006E289D" w:rsidRPr="00251850" w:rsidRDefault="006E289D" w:rsidP="006E289D">
      <w:pPr>
        <w:spacing w:after="0"/>
        <w:ind w:firstLine="360"/>
        <w:rPr>
          <w:rFonts w:ascii="Arial" w:hAnsi="Arial" w:cs="Arial"/>
          <w:i/>
          <w:sz w:val="24"/>
          <w:szCs w:val="24"/>
        </w:rPr>
      </w:pPr>
      <w:r w:rsidRPr="00FD6B59">
        <w:rPr>
          <w:rFonts w:ascii="Arial" w:hAnsi="Arial" w:cs="Arial"/>
          <w:i/>
          <w:sz w:val="24"/>
          <w:szCs w:val="24"/>
        </w:rPr>
        <w:tab/>
      </w:r>
      <w:r w:rsidRPr="00FD6B59">
        <w:rPr>
          <w:rFonts w:ascii="Arial" w:hAnsi="Arial" w:cs="Arial"/>
          <w:i/>
          <w:sz w:val="24"/>
          <w:szCs w:val="24"/>
        </w:rPr>
        <w:tab/>
      </w:r>
      <w:r w:rsidRPr="00251850">
        <w:rPr>
          <w:rFonts w:ascii="Arial" w:hAnsi="Arial" w:cs="Arial"/>
          <w:i/>
          <w:sz w:val="24"/>
          <w:szCs w:val="24"/>
        </w:rPr>
        <w:t>/*Función a ejecutar si se tiene éxito*/</w:t>
      </w:r>
    </w:p>
    <w:p w:rsidR="006E289D" w:rsidRPr="00FD6B59" w:rsidRDefault="006E289D" w:rsidP="006E289D">
      <w:pPr>
        <w:spacing w:after="0"/>
        <w:ind w:firstLine="360"/>
        <w:rPr>
          <w:rFonts w:ascii="Arial" w:hAnsi="Arial" w:cs="Arial"/>
          <w:i/>
          <w:sz w:val="24"/>
          <w:szCs w:val="24"/>
        </w:rPr>
      </w:pPr>
      <w:r w:rsidRPr="00251850">
        <w:rPr>
          <w:rFonts w:ascii="Arial" w:hAnsi="Arial" w:cs="Arial"/>
          <w:i/>
          <w:sz w:val="24"/>
          <w:szCs w:val="24"/>
        </w:rPr>
        <w:tab/>
      </w:r>
      <w:r w:rsidRPr="00FD6B59">
        <w:rPr>
          <w:rFonts w:ascii="Arial" w:hAnsi="Arial" w:cs="Arial"/>
          <w:i/>
          <w:sz w:val="24"/>
          <w:szCs w:val="24"/>
        </w:rPr>
        <w:t>},function(response){</w:t>
      </w:r>
    </w:p>
    <w:p w:rsidR="006E289D" w:rsidRPr="00251850" w:rsidRDefault="006E289D" w:rsidP="006E289D">
      <w:pPr>
        <w:spacing w:after="0"/>
        <w:ind w:firstLine="360"/>
        <w:rPr>
          <w:rFonts w:ascii="Arial" w:hAnsi="Arial" w:cs="Arial"/>
          <w:i/>
          <w:sz w:val="24"/>
          <w:szCs w:val="24"/>
        </w:rPr>
      </w:pPr>
      <w:r w:rsidRPr="00FD6B59">
        <w:rPr>
          <w:rFonts w:ascii="Arial" w:hAnsi="Arial" w:cs="Arial"/>
          <w:i/>
          <w:sz w:val="24"/>
          <w:szCs w:val="24"/>
        </w:rPr>
        <w:tab/>
      </w:r>
      <w:r w:rsidRPr="00FD6B59">
        <w:rPr>
          <w:rFonts w:ascii="Arial" w:hAnsi="Arial" w:cs="Arial"/>
          <w:i/>
          <w:sz w:val="24"/>
          <w:szCs w:val="24"/>
        </w:rPr>
        <w:tab/>
      </w:r>
      <w:r w:rsidRPr="00251850">
        <w:rPr>
          <w:rFonts w:ascii="Arial" w:hAnsi="Arial" w:cs="Arial"/>
          <w:i/>
          <w:sz w:val="24"/>
          <w:szCs w:val="24"/>
        </w:rPr>
        <w:t>/*Función a ejecutar si falla la petición*/</w:t>
      </w:r>
    </w:p>
    <w:p w:rsidR="006E289D" w:rsidRPr="00251850" w:rsidRDefault="006E289D" w:rsidP="006E289D">
      <w:pPr>
        <w:spacing w:after="0"/>
        <w:ind w:firstLine="360"/>
        <w:rPr>
          <w:rFonts w:ascii="Arial" w:hAnsi="Arial" w:cs="Arial"/>
          <w:i/>
          <w:sz w:val="24"/>
          <w:szCs w:val="24"/>
        </w:rPr>
      </w:pPr>
      <w:r w:rsidRPr="00251850">
        <w:rPr>
          <w:rFonts w:ascii="Arial" w:hAnsi="Arial" w:cs="Arial"/>
          <w:i/>
          <w:sz w:val="24"/>
          <w:szCs w:val="24"/>
        </w:rPr>
        <w:tab/>
        <w:t>});</w:t>
      </w:r>
    </w:p>
    <w:p w:rsidR="00E85EF2" w:rsidRDefault="006E289D">
      <w:pPr>
        <w:spacing w:after="0"/>
        <w:rPr>
          <w:rFonts w:ascii="Arial" w:hAnsi="Arial"/>
          <w:bCs/>
          <w:sz w:val="24"/>
          <w:szCs w:val="24"/>
        </w:rPr>
      </w:pPr>
      <w:r w:rsidRPr="006E289D">
        <w:rPr>
          <w:rFonts w:ascii="Arial" w:hAnsi="Arial"/>
          <w:bCs/>
          <w:sz w:val="24"/>
          <w:szCs w:val="24"/>
        </w:rPr>
        <w:lastRenderedPageBreak/>
        <w:tab/>
        <w:t>Cabe remarcar que el método GET en el código de ejemplo, se puede cambiar por cualquiera de los otros métodos</w:t>
      </w:r>
      <w:r w:rsidR="00DE5FEC">
        <w:rPr>
          <w:rFonts w:ascii="Arial" w:hAnsi="Arial"/>
          <w:bCs/>
          <w:sz w:val="24"/>
          <w:szCs w:val="24"/>
        </w:rPr>
        <w:t xml:space="preserve"> ilustrados previamente, pero se deben </w:t>
      </w:r>
      <w:r w:rsidR="0084349B">
        <w:rPr>
          <w:rFonts w:ascii="Arial" w:hAnsi="Arial"/>
          <w:bCs/>
          <w:sz w:val="24"/>
          <w:szCs w:val="24"/>
        </w:rPr>
        <w:t>de implementar</w:t>
      </w:r>
      <w:r w:rsidR="00DE5FEC">
        <w:rPr>
          <w:rFonts w:ascii="Arial" w:hAnsi="Arial"/>
          <w:bCs/>
          <w:sz w:val="24"/>
          <w:szCs w:val="24"/>
        </w:rPr>
        <w:t xml:space="preserve"> tanto la función de éxito como la de error.</w:t>
      </w:r>
    </w:p>
    <w:p w:rsidR="00DE5FEC" w:rsidRDefault="00DE5FEC">
      <w:pPr>
        <w:spacing w:after="0"/>
        <w:rPr>
          <w:rFonts w:ascii="Arial" w:hAnsi="Arial"/>
          <w:bCs/>
          <w:sz w:val="24"/>
          <w:szCs w:val="24"/>
        </w:rPr>
      </w:pPr>
    </w:p>
    <w:p w:rsidR="00DE5FEC" w:rsidRDefault="00DE5FEC" w:rsidP="00DE5FEC">
      <w:pPr>
        <w:spacing w:after="0"/>
        <w:ind w:firstLine="708"/>
        <w:rPr>
          <w:rFonts w:ascii="Arial" w:hAnsi="Arial"/>
          <w:bCs/>
          <w:sz w:val="24"/>
          <w:szCs w:val="24"/>
        </w:rPr>
      </w:pPr>
      <w:r>
        <w:rPr>
          <w:rFonts w:ascii="Arial" w:hAnsi="Arial"/>
          <w:bCs/>
          <w:sz w:val="24"/>
          <w:szCs w:val="24"/>
        </w:rPr>
        <w:t xml:space="preserve">En el caso de los filtros, estos retornan una función, que a su vez retorna datos, los cuales se pueden usar para generar listas a partir de algún resultado, la implementación básica de un filtro es la siguiente: </w:t>
      </w:r>
    </w:p>
    <w:p w:rsidR="00DE5FEC" w:rsidRPr="00251850" w:rsidRDefault="00DE5FEC" w:rsidP="00DE5FEC">
      <w:pPr>
        <w:spacing w:after="0"/>
        <w:ind w:firstLine="708"/>
        <w:rPr>
          <w:rFonts w:ascii="Arial" w:hAnsi="Arial"/>
          <w:bCs/>
          <w:sz w:val="24"/>
          <w:szCs w:val="24"/>
        </w:rPr>
      </w:pPr>
    </w:p>
    <w:p w:rsidR="00DE5FEC" w:rsidRPr="00251850" w:rsidRDefault="00DE5FEC" w:rsidP="00DE5FEC">
      <w:pPr>
        <w:spacing w:after="0" w:line="240" w:lineRule="auto"/>
        <w:jc w:val="left"/>
        <w:rPr>
          <w:rFonts w:ascii="Arial" w:hAnsi="Arial"/>
          <w:i/>
          <w:sz w:val="24"/>
          <w:szCs w:val="24"/>
          <w:lang w:val="en-US"/>
        </w:rPr>
      </w:pPr>
      <w:proofErr w:type="spellStart"/>
      <w:proofErr w:type="gramStart"/>
      <w:r w:rsidRPr="00251850">
        <w:rPr>
          <w:rFonts w:ascii="Arial" w:hAnsi="Arial"/>
          <w:i/>
          <w:sz w:val="24"/>
          <w:szCs w:val="24"/>
          <w:lang w:val="en-US"/>
        </w:rPr>
        <w:t>aplicacion.filter</w:t>
      </w:r>
      <w:proofErr w:type="spellEnd"/>
      <w:r w:rsidRPr="00251850">
        <w:rPr>
          <w:rFonts w:ascii="Arial" w:hAnsi="Arial"/>
          <w:i/>
          <w:sz w:val="24"/>
          <w:szCs w:val="24"/>
          <w:lang w:val="en-US"/>
        </w:rPr>
        <w:t>(</w:t>
      </w:r>
      <w:proofErr w:type="gramEnd"/>
      <w:r w:rsidRPr="00251850">
        <w:rPr>
          <w:rFonts w:ascii="Arial" w:hAnsi="Arial"/>
          <w:i/>
          <w:sz w:val="24"/>
          <w:szCs w:val="24"/>
          <w:lang w:val="en-US"/>
        </w:rPr>
        <w:t>'</w:t>
      </w:r>
      <w:proofErr w:type="spellStart"/>
      <w:r w:rsidRPr="00251850">
        <w:rPr>
          <w:rFonts w:ascii="Arial" w:hAnsi="Arial"/>
          <w:i/>
          <w:sz w:val="24"/>
          <w:szCs w:val="24"/>
          <w:lang w:val="en-US"/>
        </w:rPr>
        <w:t>searchforms</w:t>
      </w:r>
      <w:proofErr w:type="spellEnd"/>
      <w:r w:rsidRPr="00251850">
        <w:rPr>
          <w:rFonts w:ascii="Arial" w:hAnsi="Arial"/>
          <w:i/>
          <w:sz w:val="24"/>
          <w:szCs w:val="24"/>
          <w:lang w:val="en-US"/>
        </w:rPr>
        <w:t>', function(){</w:t>
      </w:r>
    </w:p>
    <w:p w:rsidR="00DE5FEC" w:rsidRPr="00251850" w:rsidRDefault="00DE5FEC" w:rsidP="00DE5FEC">
      <w:pPr>
        <w:spacing w:after="0" w:line="240" w:lineRule="auto"/>
        <w:jc w:val="left"/>
        <w:rPr>
          <w:rFonts w:ascii="Arial" w:hAnsi="Arial"/>
          <w:i/>
          <w:sz w:val="24"/>
          <w:szCs w:val="24"/>
          <w:lang w:val="en-US"/>
        </w:rPr>
      </w:pPr>
      <w:r w:rsidRPr="00251850">
        <w:rPr>
          <w:rFonts w:ascii="Arial" w:hAnsi="Arial"/>
          <w:i/>
          <w:sz w:val="24"/>
          <w:szCs w:val="24"/>
          <w:lang w:val="en-US"/>
        </w:rPr>
        <w:tab/>
      </w:r>
      <w:proofErr w:type="gramStart"/>
      <w:r w:rsidRPr="00251850">
        <w:rPr>
          <w:rFonts w:ascii="Arial" w:hAnsi="Arial"/>
          <w:i/>
          <w:sz w:val="24"/>
          <w:szCs w:val="24"/>
          <w:lang w:val="en-US"/>
        </w:rPr>
        <w:t>return</w:t>
      </w:r>
      <w:proofErr w:type="gramEnd"/>
      <w:r w:rsidRPr="00251850">
        <w:rPr>
          <w:rFonts w:ascii="Arial" w:hAnsi="Arial"/>
          <w:i/>
          <w:sz w:val="24"/>
          <w:szCs w:val="24"/>
          <w:lang w:val="en-US"/>
        </w:rPr>
        <w:t xml:space="preserve"> function(data, </w:t>
      </w:r>
      <w:proofErr w:type="spellStart"/>
      <w:r w:rsidRPr="00251850">
        <w:rPr>
          <w:rFonts w:ascii="Arial" w:hAnsi="Arial"/>
          <w:i/>
          <w:sz w:val="24"/>
          <w:szCs w:val="24"/>
          <w:lang w:val="en-US"/>
        </w:rPr>
        <w:t>searchterm</w:t>
      </w:r>
      <w:proofErr w:type="spellEnd"/>
      <w:r w:rsidRPr="00251850">
        <w:rPr>
          <w:rFonts w:ascii="Arial" w:hAnsi="Arial"/>
          <w:i/>
          <w:sz w:val="24"/>
          <w:szCs w:val="24"/>
          <w:lang w:val="en-US"/>
        </w:rPr>
        <w:t>){</w:t>
      </w:r>
    </w:p>
    <w:p w:rsidR="00DE5FEC" w:rsidRPr="00FD6B59" w:rsidRDefault="00DE5FEC" w:rsidP="00DE5FEC">
      <w:pPr>
        <w:spacing w:after="0" w:line="240" w:lineRule="auto"/>
        <w:jc w:val="left"/>
        <w:rPr>
          <w:rFonts w:ascii="Arial" w:hAnsi="Arial"/>
          <w:i/>
          <w:sz w:val="24"/>
          <w:szCs w:val="24"/>
        </w:rPr>
      </w:pPr>
      <w:r w:rsidRPr="00251850">
        <w:rPr>
          <w:rFonts w:ascii="Arial" w:hAnsi="Arial"/>
          <w:i/>
          <w:sz w:val="24"/>
          <w:szCs w:val="24"/>
          <w:lang w:val="en-US"/>
        </w:rPr>
        <w:tab/>
      </w:r>
      <w:r w:rsidRPr="00251850">
        <w:rPr>
          <w:rFonts w:ascii="Arial" w:hAnsi="Arial"/>
          <w:i/>
          <w:sz w:val="24"/>
          <w:szCs w:val="24"/>
          <w:lang w:val="en-US"/>
        </w:rPr>
        <w:tab/>
      </w:r>
      <w:r w:rsidRPr="00FD6B59">
        <w:rPr>
          <w:rFonts w:ascii="Arial" w:hAnsi="Arial"/>
          <w:i/>
          <w:sz w:val="24"/>
          <w:szCs w:val="24"/>
        </w:rPr>
        <w:t>return datos;</w:t>
      </w:r>
    </w:p>
    <w:p w:rsidR="00DE5FEC" w:rsidRPr="00251850" w:rsidRDefault="00DE5FEC" w:rsidP="00DE5FEC">
      <w:pPr>
        <w:spacing w:after="0" w:line="240" w:lineRule="auto"/>
        <w:jc w:val="left"/>
        <w:rPr>
          <w:rFonts w:ascii="Arial" w:hAnsi="Arial"/>
          <w:i/>
          <w:sz w:val="24"/>
          <w:szCs w:val="24"/>
        </w:rPr>
      </w:pPr>
      <w:r w:rsidRPr="00FD6B59">
        <w:rPr>
          <w:rFonts w:ascii="Arial" w:hAnsi="Arial"/>
          <w:i/>
          <w:sz w:val="24"/>
          <w:szCs w:val="24"/>
        </w:rPr>
        <w:tab/>
      </w:r>
      <w:r w:rsidRPr="00251850">
        <w:rPr>
          <w:rFonts w:ascii="Arial" w:hAnsi="Arial"/>
          <w:i/>
          <w:sz w:val="24"/>
          <w:szCs w:val="24"/>
        </w:rPr>
        <w:t>};</w:t>
      </w:r>
      <w:r w:rsidRPr="00251850">
        <w:rPr>
          <w:rFonts w:ascii="Arial" w:hAnsi="Arial"/>
          <w:i/>
          <w:sz w:val="24"/>
          <w:szCs w:val="24"/>
        </w:rPr>
        <w:tab/>
      </w:r>
    </w:p>
    <w:p w:rsidR="00E85EF2" w:rsidRPr="00251850" w:rsidRDefault="00DE5FEC" w:rsidP="00DE5FEC">
      <w:pPr>
        <w:spacing w:after="0" w:line="240" w:lineRule="auto"/>
        <w:jc w:val="left"/>
        <w:rPr>
          <w:rFonts w:ascii="Arial" w:hAnsi="Arial"/>
          <w:i/>
          <w:sz w:val="24"/>
          <w:szCs w:val="24"/>
        </w:rPr>
      </w:pPr>
      <w:r w:rsidRPr="00251850">
        <w:rPr>
          <w:rFonts w:ascii="Arial" w:hAnsi="Arial"/>
          <w:i/>
          <w:sz w:val="24"/>
          <w:szCs w:val="24"/>
        </w:rPr>
        <w:t>});</w:t>
      </w:r>
    </w:p>
    <w:p w:rsidR="00E85EF2" w:rsidRDefault="00E85EF2" w:rsidP="00DE5FEC">
      <w:pPr>
        <w:spacing w:after="0" w:line="240" w:lineRule="auto"/>
        <w:rPr>
          <w:rFonts w:ascii="Arial" w:hAnsi="Arial"/>
          <w:sz w:val="24"/>
          <w:szCs w:val="24"/>
        </w:rPr>
      </w:pPr>
    </w:p>
    <w:p w:rsidR="00DE5FEC" w:rsidRDefault="00DE5FEC" w:rsidP="00DE5FEC">
      <w:pPr>
        <w:spacing w:after="0" w:line="240" w:lineRule="auto"/>
        <w:rPr>
          <w:rFonts w:ascii="Arial" w:hAnsi="Arial"/>
          <w:sz w:val="24"/>
          <w:szCs w:val="24"/>
        </w:rPr>
      </w:pPr>
      <w:r>
        <w:rPr>
          <w:rFonts w:ascii="Arial" w:hAnsi="Arial"/>
          <w:sz w:val="24"/>
          <w:szCs w:val="24"/>
        </w:rPr>
        <w:tab/>
        <w:t xml:space="preserve">Se tiene una definición de nombre del filtro, y una función anónima, que retorna una función, que es la que se encarga de retornar los datos de la aplicación, el filtro se llama generalmente dentro de un </w:t>
      </w:r>
      <w:proofErr w:type="spellStart"/>
      <w:r>
        <w:rPr>
          <w:rFonts w:ascii="Arial" w:hAnsi="Arial"/>
          <w:sz w:val="24"/>
          <w:szCs w:val="24"/>
        </w:rPr>
        <w:t>ng-repeat</w:t>
      </w:r>
      <w:proofErr w:type="spellEnd"/>
      <w:r>
        <w:rPr>
          <w:rFonts w:ascii="Arial" w:hAnsi="Arial"/>
          <w:sz w:val="24"/>
          <w:szCs w:val="24"/>
        </w:rPr>
        <w:t>=”” dentro del cual se tiene tanto la estructura repetitiva seguido del filtro a utilizar, separado con una tubería (el carácter |).</w:t>
      </w:r>
    </w:p>
    <w:p w:rsidR="00DE5FEC" w:rsidRDefault="00DE5FEC" w:rsidP="00DE5FEC">
      <w:pPr>
        <w:spacing w:after="0" w:line="240" w:lineRule="auto"/>
        <w:rPr>
          <w:rFonts w:ascii="Arial" w:hAnsi="Arial"/>
          <w:sz w:val="24"/>
          <w:szCs w:val="24"/>
        </w:rPr>
      </w:pPr>
    </w:p>
    <w:p w:rsidR="00DE5FEC" w:rsidRDefault="00DE5FEC" w:rsidP="00DE5FEC">
      <w:pPr>
        <w:spacing w:after="0" w:line="240" w:lineRule="auto"/>
        <w:rPr>
          <w:rFonts w:ascii="Arial" w:hAnsi="Arial"/>
          <w:sz w:val="24"/>
          <w:szCs w:val="24"/>
        </w:rPr>
      </w:pPr>
      <w:r>
        <w:rPr>
          <w:rFonts w:ascii="Arial" w:hAnsi="Arial"/>
          <w:sz w:val="24"/>
          <w:szCs w:val="24"/>
        </w:rPr>
        <w:tab/>
        <w:t>Un controlador de Angular se construye de la siguiente forma:</w:t>
      </w:r>
    </w:p>
    <w:p w:rsidR="00DE5FEC" w:rsidRDefault="00DE5FEC" w:rsidP="00DE5FEC">
      <w:pPr>
        <w:spacing w:after="0" w:line="240" w:lineRule="auto"/>
        <w:rPr>
          <w:rFonts w:ascii="Arial" w:hAnsi="Arial"/>
          <w:sz w:val="24"/>
          <w:szCs w:val="24"/>
        </w:rPr>
      </w:pPr>
    </w:p>
    <w:p w:rsidR="00DE5FEC" w:rsidRPr="00FD6B59" w:rsidRDefault="00DE5FEC" w:rsidP="00DE5FEC">
      <w:pPr>
        <w:spacing w:after="0" w:line="240" w:lineRule="auto"/>
        <w:rPr>
          <w:rFonts w:ascii="Arial" w:hAnsi="Arial"/>
          <w:i/>
          <w:sz w:val="24"/>
          <w:szCs w:val="24"/>
        </w:rPr>
      </w:pPr>
      <w:r w:rsidRPr="00FD6B59">
        <w:rPr>
          <w:rFonts w:ascii="Arial" w:hAnsi="Arial"/>
          <w:i/>
          <w:sz w:val="24"/>
          <w:szCs w:val="24"/>
        </w:rPr>
        <w:t>app.controller('controladorController', function ($servicios){</w:t>
      </w:r>
    </w:p>
    <w:p w:rsidR="00DE5FEC" w:rsidRPr="00251850" w:rsidRDefault="00DE5FEC" w:rsidP="00DE5FEC">
      <w:pPr>
        <w:spacing w:after="0" w:line="240" w:lineRule="auto"/>
        <w:rPr>
          <w:rFonts w:ascii="Arial" w:hAnsi="Arial"/>
          <w:i/>
          <w:sz w:val="24"/>
          <w:szCs w:val="24"/>
        </w:rPr>
      </w:pPr>
      <w:r w:rsidRPr="00FD6B59">
        <w:rPr>
          <w:rFonts w:ascii="Arial" w:hAnsi="Arial"/>
          <w:i/>
          <w:sz w:val="24"/>
          <w:szCs w:val="24"/>
        </w:rPr>
        <w:tab/>
      </w:r>
    </w:p>
    <w:p w:rsidR="00DE5FEC" w:rsidRPr="00251850" w:rsidRDefault="00DE5FEC" w:rsidP="00DE5FEC">
      <w:pPr>
        <w:spacing w:after="0" w:line="240" w:lineRule="auto"/>
        <w:rPr>
          <w:rFonts w:ascii="Arial" w:hAnsi="Arial"/>
          <w:i/>
          <w:sz w:val="24"/>
          <w:szCs w:val="24"/>
        </w:rPr>
      </w:pPr>
      <w:r w:rsidRPr="00251850">
        <w:rPr>
          <w:rFonts w:ascii="Arial" w:hAnsi="Arial"/>
          <w:i/>
          <w:sz w:val="24"/>
          <w:szCs w:val="24"/>
        </w:rPr>
        <w:t>})</w:t>
      </w:r>
    </w:p>
    <w:p w:rsidR="00DE5FEC" w:rsidRDefault="00DE5FEC">
      <w:pPr>
        <w:rPr>
          <w:rFonts w:ascii="Arial" w:hAnsi="Arial" w:cs="Arial"/>
          <w:sz w:val="24"/>
          <w:szCs w:val="24"/>
        </w:rPr>
      </w:pPr>
      <w:r w:rsidRPr="00251850">
        <w:rPr>
          <w:rFonts w:ascii="Arial" w:hAnsi="Arial" w:cs="Arial"/>
          <w:sz w:val="24"/>
          <w:szCs w:val="24"/>
        </w:rPr>
        <w:tab/>
        <w:t xml:space="preserve">Se tiene que primero se debe de indicar el nombre del controlador (el cual se llama con </w:t>
      </w:r>
      <w:proofErr w:type="spellStart"/>
      <w:r w:rsidRPr="00251850">
        <w:rPr>
          <w:rFonts w:ascii="Arial" w:hAnsi="Arial" w:cs="Arial"/>
          <w:sz w:val="24"/>
          <w:szCs w:val="24"/>
        </w:rPr>
        <w:t>ng-controller</w:t>
      </w:r>
      <w:proofErr w:type="spellEnd"/>
      <w:r w:rsidRPr="00251850">
        <w:rPr>
          <w:rFonts w:ascii="Arial" w:hAnsi="Arial" w:cs="Arial"/>
          <w:sz w:val="24"/>
          <w:szCs w:val="24"/>
        </w:rPr>
        <w:t>)</w:t>
      </w:r>
      <w:r w:rsidR="00251850">
        <w:rPr>
          <w:rFonts w:ascii="Arial" w:hAnsi="Arial" w:cs="Arial"/>
          <w:sz w:val="24"/>
          <w:szCs w:val="24"/>
        </w:rPr>
        <w:t>, seguido de una función a la cual se le pasan como parámetros los servicios que se desean utilizar dentro de esta, entre los que se cuentan el $http, el $</w:t>
      </w:r>
      <w:proofErr w:type="spellStart"/>
      <w:r w:rsidR="00251850">
        <w:rPr>
          <w:rFonts w:ascii="Arial" w:hAnsi="Arial" w:cs="Arial"/>
          <w:sz w:val="24"/>
          <w:szCs w:val="24"/>
        </w:rPr>
        <w:t>routeProvider</w:t>
      </w:r>
      <w:proofErr w:type="spellEnd"/>
      <w:r w:rsidR="00251850">
        <w:rPr>
          <w:rFonts w:ascii="Arial" w:hAnsi="Arial" w:cs="Arial"/>
          <w:sz w:val="24"/>
          <w:szCs w:val="24"/>
        </w:rPr>
        <w:t>, $</w:t>
      </w:r>
      <w:proofErr w:type="spellStart"/>
      <w:r w:rsidR="00251850">
        <w:rPr>
          <w:rFonts w:ascii="Arial" w:hAnsi="Arial" w:cs="Arial"/>
          <w:sz w:val="24"/>
          <w:szCs w:val="24"/>
        </w:rPr>
        <w:t>routeParams</w:t>
      </w:r>
      <w:proofErr w:type="spellEnd"/>
      <w:r w:rsidR="00251850">
        <w:rPr>
          <w:rFonts w:ascii="Arial" w:hAnsi="Arial" w:cs="Arial"/>
          <w:sz w:val="24"/>
          <w:szCs w:val="24"/>
        </w:rPr>
        <w:t>, y el $</w:t>
      </w:r>
      <w:proofErr w:type="spellStart"/>
      <w:r w:rsidR="00251850">
        <w:rPr>
          <w:rFonts w:ascii="Arial" w:hAnsi="Arial" w:cs="Arial"/>
          <w:sz w:val="24"/>
          <w:szCs w:val="24"/>
        </w:rPr>
        <w:t>scope</w:t>
      </w:r>
      <w:proofErr w:type="spellEnd"/>
      <w:r w:rsidR="00251850">
        <w:rPr>
          <w:rFonts w:ascii="Arial" w:hAnsi="Arial" w:cs="Arial"/>
          <w:sz w:val="24"/>
          <w:szCs w:val="24"/>
        </w:rPr>
        <w:t xml:space="preserve">, el cual es el que permite asociar las variables con la lógica de la aplicación, utilizando el atributo </w:t>
      </w:r>
      <w:proofErr w:type="spellStart"/>
      <w:r w:rsidR="00251850">
        <w:rPr>
          <w:rFonts w:ascii="Arial" w:hAnsi="Arial" w:cs="Arial"/>
          <w:sz w:val="24"/>
          <w:szCs w:val="24"/>
        </w:rPr>
        <w:t>ng-model</w:t>
      </w:r>
      <w:proofErr w:type="spellEnd"/>
      <w:r w:rsidR="00251850">
        <w:rPr>
          <w:rFonts w:ascii="Arial" w:hAnsi="Arial" w:cs="Arial"/>
          <w:sz w:val="24"/>
          <w:szCs w:val="24"/>
        </w:rPr>
        <w:t xml:space="preserve"> y </w:t>
      </w:r>
      <w:proofErr w:type="spellStart"/>
      <w:r w:rsidR="00251850">
        <w:rPr>
          <w:rFonts w:ascii="Arial" w:hAnsi="Arial" w:cs="Arial"/>
          <w:sz w:val="24"/>
          <w:szCs w:val="24"/>
        </w:rPr>
        <w:t>ng</w:t>
      </w:r>
      <w:proofErr w:type="spellEnd"/>
      <w:r w:rsidR="00251850">
        <w:rPr>
          <w:rFonts w:ascii="Arial" w:hAnsi="Arial" w:cs="Arial"/>
          <w:sz w:val="24"/>
          <w:szCs w:val="24"/>
        </w:rPr>
        <w:t>—</w:t>
      </w:r>
      <w:proofErr w:type="spellStart"/>
      <w:r w:rsidR="00251850">
        <w:rPr>
          <w:rFonts w:ascii="Arial" w:hAnsi="Arial" w:cs="Arial"/>
          <w:sz w:val="24"/>
          <w:szCs w:val="24"/>
        </w:rPr>
        <w:t>bind</w:t>
      </w:r>
      <w:proofErr w:type="spellEnd"/>
      <w:r w:rsidR="00251850">
        <w:rPr>
          <w:rFonts w:ascii="Arial" w:hAnsi="Arial" w:cs="Arial"/>
          <w:sz w:val="24"/>
          <w:szCs w:val="24"/>
        </w:rPr>
        <w:t>, el primero se usa para que una variable sea capturada, y con el segundo se puede desplegar dicha variable.</w:t>
      </w:r>
    </w:p>
    <w:p w:rsidR="00251850" w:rsidRDefault="00251850">
      <w:pPr>
        <w:rPr>
          <w:rFonts w:ascii="Arial" w:hAnsi="Arial" w:cs="Arial"/>
          <w:sz w:val="24"/>
          <w:szCs w:val="24"/>
        </w:rPr>
      </w:pPr>
      <w:r>
        <w:rPr>
          <w:rFonts w:ascii="Arial" w:hAnsi="Arial" w:cs="Arial"/>
          <w:sz w:val="24"/>
          <w:szCs w:val="24"/>
        </w:rPr>
        <w:tab/>
      </w:r>
      <w:r w:rsidR="00FA4B3A">
        <w:rPr>
          <w:rFonts w:ascii="Arial" w:hAnsi="Arial" w:cs="Arial"/>
          <w:sz w:val="24"/>
          <w:szCs w:val="24"/>
        </w:rPr>
        <w:t>La biblioteca de A</w:t>
      </w:r>
      <w:r>
        <w:rPr>
          <w:rFonts w:ascii="Arial" w:hAnsi="Arial" w:cs="Arial"/>
          <w:sz w:val="24"/>
          <w:szCs w:val="24"/>
        </w:rPr>
        <w:t xml:space="preserve">ngular se puede encontrar </w:t>
      </w:r>
      <w:r w:rsidR="0026582B">
        <w:rPr>
          <w:rFonts w:ascii="Arial" w:hAnsi="Arial" w:cs="Arial"/>
          <w:sz w:val="24"/>
          <w:szCs w:val="24"/>
        </w:rPr>
        <w:t xml:space="preserve">en la siguiente dirección: </w:t>
      </w:r>
      <w:hyperlink r:id="rId49" w:history="1">
        <w:r w:rsidR="0026582B" w:rsidRPr="00844273">
          <w:rPr>
            <w:rStyle w:val="Hipervnculo"/>
            <w:rFonts w:ascii="Arial" w:hAnsi="Arial" w:cs="Arial"/>
            <w:sz w:val="24"/>
            <w:szCs w:val="24"/>
          </w:rPr>
          <w:t>https://code.angularjs.org/1.4.8/</w:t>
        </w:r>
      </w:hyperlink>
      <w:r w:rsidR="0026582B">
        <w:rPr>
          <w:rFonts w:ascii="Arial" w:hAnsi="Arial" w:cs="Arial"/>
          <w:sz w:val="24"/>
          <w:szCs w:val="24"/>
        </w:rPr>
        <w:t>, el cual se puede enlazar como una biblioteca, o se puede descargar para ser usado en el servidor directamente, sin depender de un servidor externo (y así acelerar el funcionamiento de las aplicaciones), a costa de que, si el código se actualiza, se deberán actualizar las bibliotecas usadas de forma manual.</w:t>
      </w:r>
    </w:p>
    <w:p w:rsidR="0026582B" w:rsidRDefault="0026582B">
      <w:pPr>
        <w:rPr>
          <w:rFonts w:ascii="Arial" w:hAnsi="Arial" w:cs="Arial"/>
          <w:sz w:val="24"/>
          <w:szCs w:val="24"/>
        </w:rPr>
      </w:pPr>
    </w:p>
    <w:p w:rsidR="0026582B" w:rsidRDefault="0026582B">
      <w:r>
        <w:lastRenderedPageBreak/>
        <w:tab/>
      </w:r>
    </w:p>
    <w:p w:rsidR="00E85EF2" w:rsidRDefault="0026582B">
      <w:r>
        <w:rPr>
          <w:noProof/>
          <w:lang w:eastAsia="es-VE"/>
        </w:rPr>
        <w:drawing>
          <wp:inline distT="0" distB="0" distL="0" distR="0" wp14:anchorId="2E95B824" wp14:editId="01741ABA">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5315"/>
                    </a:xfrm>
                    <a:prstGeom prst="rect">
                      <a:avLst/>
                    </a:prstGeom>
                  </pic:spPr>
                </pic:pic>
              </a:graphicData>
            </a:graphic>
          </wp:inline>
        </w:drawing>
      </w:r>
    </w:p>
    <w:p w:rsidR="0026582B" w:rsidRPr="0062229D" w:rsidRDefault="0026582B">
      <w:pPr>
        <w:rPr>
          <w:rFonts w:ascii="Arial" w:hAnsi="Arial" w:cs="Arial"/>
          <w:sz w:val="24"/>
          <w:szCs w:val="24"/>
        </w:rPr>
      </w:pPr>
      <w:r>
        <w:tab/>
      </w:r>
      <w:r w:rsidRPr="0062229D">
        <w:rPr>
          <w:rFonts w:ascii="Arial" w:hAnsi="Arial" w:cs="Arial"/>
          <w:sz w:val="24"/>
          <w:szCs w:val="24"/>
        </w:rPr>
        <w:t>La aplicación es la siguiente: Se implementaron 5 funciones: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filtrado de cuestionarios.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listado de cuestionarios.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La salida.</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Retroceso del detalle de cuestionario.</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detalle de un cuestionario.</w:t>
      </w:r>
    </w:p>
    <w:p w:rsidR="0026582B" w:rsidRPr="0062229D" w:rsidRDefault="0026582B" w:rsidP="0026582B">
      <w:pPr>
        <w:pStyle w:val="Prrafodelista"/>
        <w:rPr>
          <w:rFonts w:ascii="Arial" w:hAnsi="Arial" w:cs="Arial"/>
          <w:sz w:val="24"/>
          <w:szCs w:val="24"/>
        </w:rPr>
      </w:pPr>
      <w:r w:rsidRPr="0062229D">
        <w:rPr>
          <w:rFonts w:ascii="Arial" w:hAnsi="Arial" w:cs="Arial"/>
          <w:sz w:val="24"/>
          <w:szCs w:val="24"/>
        </w:rPr>
        <w:t>Estas son las vistas de pantalla</w:t>
      </w:r>
    </w:p>
    <w:p w:rsidR="0026582B" w:rsidRDefault="0026582B" w:rsidP="0026582B">
      <w:pPr>
        <w:pStyle w:val="Prrafodelista"/>
      </w:pPr>
      <w:r>
        <w:rPr>
          <w:noProof/>
          <w:lang w:eastAsia="es-VE"/>
        </w:rPr>
        <w:drawing>
          <wp:inline distT="0" distB="0" distL="0" distR="0" wp14:anchorId="21D442EE" wp14:editId="0CEDC851">
            <wp:extent cx="1421394" cy="2472995"/>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8045" t="17230" r="58592" b="10473"/>
                    <a:stretch/>
                  </pic:blipFill>
                  <pic:spPr bwMode="auto">
                    <a:xfrm>
                      <a:off x="0" y="0"/>
                      <a:ext cx="1429712" cy="2487467"/>
                    </a:xfrm>
                    <a:prstGeom prst="rect">
                      <a:avLst/>
                    </a:prstGeom>
                    <a:ln>
                      <a:noFill/>
                    </a:ln>
                    <a:extLst>
                      <a:ext uri="{53640926-AAD7-44D8-BBD7-CCE9431645EC}">
                        <a14:shadowObscured xmlns:a14="http://schemas.microsoft.com/office/drawing/2010/main"/>
                      </a:ext>
                    </a:extLst>
                  </pic:spPr>
                </pic:pic>
              </a:graphicData>
            </a:graphic>
          </wp:inline>
        </w:drawing>
      </w:r>
      <w:r w:rsidR="00CD06AC">
        <w:t xml:space="preserve">       </w:t>
      </w:r>
      <w:r>
        <w:rPr>
          <w:noProof/>
          <w:lang w:eastAsia="es-VE"/>
        </w:rPr>
        <w:drawing>
          <wp:inline distT="0" distB="0" distL="0" distR="0" wp14:anchorId="74569EAE" wp14:editId="2487C4DE">
            <wp:extent cx="1385180" cy="2463801"/>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17855" t="17230" r="58947" b="9380"/>
                    <a:stretch/>
                  </pic:blipFill>
                  <pic:spPr bwMode="auto">
                    <a:xfrm>
                      <a:off x="0" y="0"/>
                      <a:ext cx="1402852" cy="2495234"/>
                    </a:xfrm>
                    <a:prstGeom prst="rect">
                      <a:avLst/>
                    </a:prstGeom>
                    <a:ln>
                      <a:noFill/>
                    </a:ln>
                    <a:extLst>
                      <a:ext uri="{53640926-AAD7-44D8-BBD7-CCE9431645EC}">
                        <a14:shadowObscured xmlns:a14="http://schemas.microsoft.com/office/drawing/2010/main"/>
                      </a:ext>
                    </a:extLst>
                  </pic:spPr>
                </pic:pic>
              </a:graphicData>
            </a:graphic>
          </wp:inline>
        </w:drawing>
      </w:r>
      <w:r w:rsidR="00CD06AC">
        <w:t xml:space="preserve">       </w:t>
      </w:r>
      <w:r>
        <w:rPr>
          <w:noProof/>
          <w:lang w:eastAsia="es-VE"/>
        </w:rPr>
        <w:drawing>
          <wp:inline distT="0" distB="0" distL="0" distR="0" wp14:anchorId="4397B8B5" wp14:editId="739F27E1">
            <wp:extent cx="1376126" cy="2470259"/>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8045" t="16893" r="58782" b="9121"/>
                    <a:stretch/>
                  </pic:blipFill>
                  <pic:spPr bwMode="auto">
                    <a:xfrm>
                      <a:off x="0" y="0"/>
                      <a:ext cx="1382351" cy="2481433"/>
                    </a:xfrm>
                    <a:prstGeom prst="rect">
                      <a:avLst/>
                    </a:prstGeom>
                    <a:ln>
                      <a:noFill/>
                    </a:ln>
                    <a:extLst>
                      <a:ext uri="{53640926-AAD7-44D8-BBD7-CCE9431645EC}">
                        <a14:shadowObscured xmlns:a14="http://schemas.microsoft.com/office/drawing/2010/main"/>
                      </a:ext>
                    </a:extLst>
                  </pic:spPr>
                </pic:pic>
              </a:graphicData>
            </a:graphic>
          </wp:inline>
        </w:drawing>
      </w:r>
    </w:p>
    <w:p w:rsidR="00CD06AC" w:rsidRDefault="00CD06AC" w:rsidP="00CD06AC">
      <w:pPr>
        <w:pStyle w:val="Ttulo2"/>
      </w:pPr>
      <w:bookmarkStart w:id="51" w:name="_Toc480375232"/>
      <w:r>
        <w:rPr>
          <w:szCs w:val="24"/>
        </w:rPr>
        <w:lastRenderedPageBreak/>
        <w:t>6.3.- Cálculo de tiempos</w:t>
      </w:r>
      <w:bookmarkEnd w:id="51"/>
    </w:p>
    <w:p w:rsidR="00CD06AC" w:rsidRDefault="00CD06AC" w:rsidP="00CD06AC">
      <w:pPr>
        <w:rPr>
          <w:rFonts w:ascii="Arial" w:hAnsi="Arial"/>
          <w:sz w:val="24"/>
          <w:szCs w:val="24"/>
        </w:rPr>
      </w:pPr>
      <w:r>
        <w:rPr>
          <w:rFonts w:ascii="Arial" w:hAnsi="Arial"/>
          <w:sz w:val="24"/>
          <w:szCs w:val="24"/>
        </w:rPr>
        <w:tab/>
        <w:t>El tiempo invertido para cada una de las actividades desarrolladas fue el siguiente:</w:t>
      </w:r>
    </w:p>
    <w:p w:rsidR="00CD06AC" w:rsidRDefault="0084349B" w:rsidP="00CD06AC">
      <w:pPr>
        <w:jc w:val="center"/>
        <w:rPr>
          <w:rFonts w:ascii="Arial" w:hAnsi="Arial"/>
          <w:sz w:val="24"/>
          <w:szCs w:val="24"/>
        </w:rPr>
      </w:pPr>
      <w:r>
        <w:rPr>
          <w:rFonts w:ascii="Arial" w:hAnsi="Arial"/>
          <w:sz w:val="24"/>
          <w:szCs w:val="24"/>
        </w:rPr>
        <w:object w:dxaOrig="12633" w:dyaOrig="7894">
          <v:shape id="_x0000_i1029" type="#_x0000_t75" style="width:501pt;height:322.5pt" o:ole="">
            <v:imagedata r:id="rId54" o:title=""/>
          </v:shape>
          <o:OLEObject Type="Embed" ProgID="Excel.Sheet.12" ShapeID="_x0000_i1029" DrawAspect="Content" ObjectID="_1554124824" r:id="rId55"/>
        </w:object>
      </w: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CD06AC" w:rsidRPr="00D76E49" w:rsidRDefault="00CD06AC" w:rsidP="005F34B5">
      <w:pPr>
        <w:pStyle w:val="Ttulo2"/>
      </w:pPr>
      <w:bookmarkStart w:id="52" w:name="_Toc480375233"/>
      <w:r>
        <w:lastRenderedPageBreak/>
        <w:t>6</w:t>
      </w:r>
      <w:r w:rsidRPr="00D76E49">
        <w:t xml:space="preserve">.4.- Gráfico de </w:t>
      </w:r>
      <w:proofErr w:type="spellStart"/>
      <w:r w:rsidRPr="00D76E49">
        <w:t>Burn</w:t>
      </w:r>
      <w:proofErr w:type="spellEnd"/>
      <w:r w:rsidRPr="00D76E49">
        <w:t>-up</w:t>
      </w:r>
      <w:bookmarkEnd w:id="52"/>
    </w:p>
    <w:p w:rsidR="00CD06AC" w:rsidRDefault="00CD06AC" w:rsidP="005F34B5">
      <w:r>
        <w:rPr>
          <w:noProof/>
          <w:lang w:eastAsia="es-VE"/>
        </w:rPr>
        <w:drawing>
          <wp:inline distT="0" distB="0" distL="0" distR="0" wp14:anchorId="08972C8E" wp14:editId="2A94FACF">
            <wp:extent cx="5019675" cy="2838450"/>
            <wp:effectExtent l="0" t="0" r="9525" b="1905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CD06AC" w:rsidRDefault="00CD06AC" w:rsidP="005F34B5">
      <w:pPr>
        <w:pStyle w:val="Ttulo2"/>
      </w:pPr>
      <w:bookmarkStart w:id="53" w:name="_Toc480375234"/>
      <w:r>
        <w:t xml:space="preserve">6.5.- Gráfico de </w:t>
      </w:r>
      <w:proofErr w:type="spellStart"/>
      <w:r>
        <w:t>Burn-down</w:t>
      </w:r>
      <w:bookmarkEnd w:id="53"/>
      <w:proofErr w:type="spellEnd"/>
    </w:p>
    <w:p w:rsidR="008B227E" w:rsidRPr="008B227E" w:rsidRDefault="008B227E" w:rsidP="008B227E"/>
    <w:p w:rsidR="00CD06AC" w:rsidRDefault="00E55899" w:rsidP="00CD06AC">
      <w:r>
        <w:rPr>
          <w:noProof/>
          <w:lang w:eastAsia="es-VE"/>
        </w:rPr>
        <w:drawing>
          <wp:inline distT="0" distB="0" distL="0" distR="0" wp14:anchorId="59376335" wp14:editId="3CE5BB6D">
            <wp:extent cx="5019675" cy="2838450"/>
            <wp:effectExtent l="0" t="0" r="9525" b="1905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D06AC" w:rsidRDefault="00CD06AC" w:rsidP="0026582B">
      <w:pPr>
        <w:pStyle w:val="Prrafodelista"/>
      </w:pPr>
    </w:p>
    <w:p w:rsidR="0043775B" w:rsidRDefault="0043775B" w:rsidP="0026582B">
      <w:pPr>
        <w:pStyle w:val="Prrafodelista"/>
      </w:pPr>
    </w:p>
    <w:p w:rsidR="0043775B" w:rsidRDefault="0043775B" w:rsidP="0026582B">
      <w:pPr>
        <w:pStyle w:val="Prrafodelista"/>
      </w:pPr>
    </w:p>
    <w:p w:rsidR="0043775B" w:rsidRDefault="0043775B" w:rsidP="0026582B">
      <w:pPr>
        <w:pStyle w:val="Prrafodelista"/>
      </w:pPr>
    </w:p>
    <w:p w:rsidR="0043775B" w:rsidRDefault="0043775B" w:rsidP="0026582B">
      <w:pPr>
        <w:pStyle w:val="Prrafodelista"/>
      </w:pPr>
    </w:p>
    <w:p w:rsidR="0043775B" w:rsidRPr="0043775B" w:rsidRDefault="0043775B" w:rsidP="0043775B">
      <w:pPr>
        <w:keepNext/>
        <w:keepLines/>
        <w:spacing w:after="0" w:line="240" w:lineRule="auto"/>
        <w:outlineLvl w:val="0"/>
        <w:rPr>
          <w:rFonts w:ascii="Arial" w:eastAsiaTheme="majorEastAsia" w:hAnsi="Arial" w:cstheme="majorBidi"/>
          <w:b/>
          <w:bCs/>
          <w:color w:val="000000" w:themeColor="text1"/>
          <w:sz w:val="24"/>
          <w:szCs w:val="28"/>
        </w:rPr>
      </w:pPr>
      <w:bookmarkStart w:id="54" w:name="_Toc480185529"/>
      <w:bookmarkStart w:id="55" w:name="_Toc480375235"/>
      <w:r w:rsidRPr="0043775B">
        <w:rPr>
          <w:rFonts w:ascii="Arial" w:eastAsiaTheme="majorEastAsia" w:hAnsi="Arial" w:cstheme="majorBidi"/>
          <w:b/>
          <w:bCs/>
          <w:color w:val="000000" w:themeColor="text1"/>
          <w:sz w:val="24"/>
          <w:szCs w:val="28"/>
        </w:rPr>
        <w:lastRenderedPageBreak/>
        <w:t xml:space="preserve">7.- SCRUM </w:t>
      </w:r>
      <w:proofErr w:type="spellStart"/>
      <w:r w:rsidRPr="0043775B">
        <w:rPr>
          <w:rFonts w:ascii="Arial" w:eastAsiaTheme="majorEastAsia" w:hAnsi="Arial" w:cstheme="majorBidi"/>
          <w:b/>
          <w:bCs/>
          <w:color w:val="000000" w:themeColor="text1"/>
          <w:sz w:val="24"/>
          <w:szCs w:val="28"/>
        </w:rPr>
        <w:t>Retrospective</w:t>
      </w:r>
      <w:bookmarkEnd w:id="54"/>
      <w:bookmarkEnd w:id="55"/>
      <w:proofErr w:type="spellEnd"/>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56" w:name="_Toc480185530"/>
      <w:bookmarkStart w:id="57" w:name="_Toc480375236"/>
      <w:r w:rsidRPr="0043775B">
        <w:rPr>
          <w:rFonts w:ascii="Arial" w:eastAsiaTheme="majorEastAsia" w:hAnsi="Arial" w:cstheme="majorBidi"/>
          <w:b/>
          <w:bCs/>
          <w:color w:val="000000" w:themeColor="text1"/>
          <w:sz w:val="24"/>
          <w:szCs w:val="26"/>
        </w:rPr>
        <w:t>7.1.- Cálculo de tiempos</w:t>
      </w:r>
      <w:bookmarkEnd w:id="56"/>
      <w:bookmarkEnd w:id="57"/>
    </w:p>
    <w:p w:rsidR="0043775B" w:rsidRPr="0043775B" w:rsidRDefault="0043775B" w:rsidP="0043775B">
      <w:pPr>
        <w:rPr>
          <w:color w:val="00000A"/>
        </w:rPr>
      </w:pPr>
      <w:r w:rsidRPr="0043775B">
        <w:rPr>
          <w:color w:val="00000A"/>
        </w:rPr>
        <w:t>El tiempo invertido en todo el proyecto es el siguiente:</w:t>
      </w:r>
    </w:p>
    <w:bookmarkStart w:id="58" w:name="_MON_1553925685"/>
    <w:bookmarkStart w:id="59" w:name="_MON_1553926171"/>
    <w:bookmarkStart w:id="60" w:name="_MON_1553926331"/>
    <w:bookmarkStart w:id="61" w:name="_MON_1553926344"/>
    <w:bookmarkStart w:id="62" w:name="_MON_1553926387"/>
    <w:bookmarkStart w:id="63" w:name="_MON_1553926418"/>
    <w:bookmarkStart w:id="64" w:name="_MON_1553926449"/>
    <w:bookmarkStart w:id="65" w:name="_MON_1553925661"/>
    <w:bookmarkEnd w:id="58"/>
    <w:bookmarkEnd w:id="59"/>
    <w:bookmarkEnd w:id="60"/>
    <w:bookmarkEnd w:id="61"/>
    <w:bookmarkEnd w:id="62"/>
    <w:bookmarkEnd w:id="63"/>
    <w:bookmarkEnd w:id="64"/>
    <w:bookmarkEnd w:id="65"/>
    <w:p w:rsidR="0043775B" w:rsidRPr="0043775B" w:rsidRDefault="0084349B" w:rsidP="0043775B">
      <w:pPr>
        <w:jc w:val="center"/>
        <w:rPr>
          <w:color w:val="00000A"/>
        </w:rPr>
      </w:pPr>
      <w:r w:rsidRPr="0043775B">
        <w:rPr>
          <w:rFonts w:ascii="Arial" w:hAnsi="Arial"/>
          <w:color w:val="00000A"/>
          <w:sz w:val="24"/>
          <w:szCs w:val="24"/>
        </w:rPr>
        <w:object w:dxaOrig="11391" w:dyaOrig="13195">
          <v:shape id="_x0000_i1030" type="#_x0000_t75" style="width:450.75pt;height:543.75pt" o:ole="">
            <v:imagedata r:id="rId58" o:title=""/>
          </v:shape>
          <o:OLEObject Type="Embed" ProgID="Excel.Sheet.12" ShapeID="_x0000_i1030" DrawAspect="Content" ObjectID="_1554124825" r:id="rId59"/>
        </w:object>
      </w:r>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66" w:name="_Toc480185531"/>
      <w:bookmarkStart w:id="67" w:name="_Toc480375237"/>
      <w:r w:rsidRPr="0043775B">
        <w:rPr>
          <w:rFonts w:ascii="Arial" w:eastAsiaTheme="majorEastAsia" w:hAnsi="Arial" w:cstheme="majorBidi"/>
          <w:b/>
          <w:bCs/>
          <w:color w:val="000000" w:themeColor="text1"/>
          <w:sz w:val="24"/>
          <w:szCs w:val="26"/>
        </w:rPr>
        <w:lastRenderedPageBreak/>
        <w:t xml:space="preserve">7.2.- Gráfico de </w:t>
      </w:r>
      <w:proofErr w:type="spellStart"/>
      <w:r w:rsidRPr="0043775B">
        <w:rPr>
          <w:rFonts w:ascii="Arial" w:eastAsiaTheme="majorEastAsia" w:hAnsi="Arial" w:cstheme="majorBidi"/>
          <w:b/>
          <w:bCs/>
          <w:color w:val="000000" w:themeColor="text1"/>
          <w:sz w:val="24"/>
          <w:szCs w:val="26"/>
        </w:rPr>
        <w:t>Burn</w:t>
      </w:r>
      <w:proofErr w:type="spellEnd"/>
      <w:r w:rsidRPr="0043775B">
        <w:rPr>
          <w:rFonts w:ascii="Arial" w:eastAsiaTheme="majorEastAsia" w:hAnsi="Arial" w:cstheme="majorBidi"/>
          <w:b/>
          <w:bCs/>
          <w:color w:val="000000" w:themeColor="text1"/>
          <w:sz w:val="24"/>
          <w:szCs w:val="26"/>
        </w:rPr>
        <w:t>-up</w:t>
      </w:r>
      <w:bookmarkEnd w:id="66"/>
      <w:bookmarkEnd w:id="67"/>
    </w:p>
    <w:p w:rsidR="0043775B" w:rsidRPr="0043775B" w:rsidRDefault="0043775B" w:rsidP="0043775B">
      <w:pPr>
        <w:jc w:val="center"/>
        <w:rPr>
          <w:color w:val="00000A"/>
        </w:rPr>
      </w:pPr>
      <w:r w:rsidRPr="0043775B">
        <w:rPr>
          <w:rFonts w:ascii="Arial" w:hAnsi="Arial"/>
          <w:noProof/>
          <w:color w:val="00000A"/>
          <w:sz w:val="24"/>
          <w:szCs w:val="24"/>
          <w:lang w:eastAsia="es-VE"/>
        </w:rPr>
        <w:drawing>
          <wp:inline distT="0" distB="0" distL="0" distR="0" wp14:anchorId="1B048234" wp14:editId="1703C5EE">
            <wp:extent cx="4869711" cy="2753832"/>
            <wp:effectExtent l="0" t="0" r="26670" b="2794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68" w:name="_Toc480185532"/>
      <w:bookmarkStart w:id="69" w:name="_Toc480375238"/>
      <w:r w:rsidRPr="0043775B">
        <w:rPr>
          <w:rFonts w:ascii="Arial" w:eastAsiaTheme="majorEastAsia" w:hAnsi="Arial" w:cstheme="majorBidi"/>
          <w:b/>
          <w:bCs/>
          <w:color w:val="000000" w:themeColor="text1"/>
          <w:sz w:val="24"/>
          <w:szCs w:val="26"/>
        </w:rPr>
        <w:t xml:space="preserve">7.3.- Gráfico de </w:t>
      </w:r>
      <w:proofErr w:type="spellStart"/>
      <w:r w:rsidRPr="0043775B">
        <w:rPr>
          <w:rFonts w:ascii="Arial" w:eastAsiaTheme="majorEastAsia" w:hAnsi="Arial" w:cstheme="majorBidi"/>
          <w:b/>
          <w:bCs/>
          <w:color w:val="000000" w:themeColor="text1"/>
          <w:sz w:val="24"/>
          <w:szCs w:val="26"/>
        </w:rPr>
        <w:t>Burn-down</w:t>
      </w:r>
      <w:bookmarkEnd w:id="68"/>
      <w:bookmarkEnd w:id="69"/>
      <w:proofErr w:type="spellEnd"/>
    </w:p>
    <w:p w:rsidR="0043775B" w:rsidRPr="0043775B" w:rsidRDefault="0043775B" w:rsidP="0043775B">
      <w:pPr>
        <w:jc w:val="center"/>
        <w:rPr>
          <w:color w:val="00000A"/>
        </w:rPr>
      </w:pPr>
      <w:r w:rsidRPr="0043775B">
        <w:rPr>
          <w:rFonts w:ascii="Arial" w:hAnsi="Arial"/>
          <w:noProof/>
          <w:color w:val="00000A"/>
          <w:sz w:val="24"/>
          <w:szCs w:val="24"/>
          <w:lang w:eastAsia="es-VE"/>
        </w:rPr>
        <w:drawing>
          <wp:inline distT="0" distB="0" distL="0" distR="0" wp14:anchorId="06CD086B" wp14:editId="02C892E5">
            <wp:extent cx="5156790" cy="2785731"/>
            <wp:effectExtent l="0" t="0" r="25400" b="1524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43775B" w:rsidRPr="0043775B" w:rsidRDefault="0043775B" w:rsidP="0043775B">
      <w:pPr>
        <w:jc w:val="center"/>
        <w:rPr>
          <w:color w:val="00000A"/>
        </w:rPr>
      </w:pPr>
    </w:p>
    <w:p w:rsidR="0043775B" w:rsidRPr="0043775B" w:rsidRDefault="0043775B" w:rsidP="0043775B">
      <w:r>
        <w:tab/>
      </w:r>
    </w:p>
    <w:sectPr w:rsidR="0043775B" w:rsidRPr="0043775B">
      <w:headerReference w:type="default" r:id="rId62"/>
      <w:foot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E96" w:rsidRDefault="00387E96">
      <w:pPr>
        <w:spacing w:after="0" w:line="240" w:lineRule="auto"/>
      </w:pPr>
      <w:r>
        <w:separator/>
      </w:r>
    </w:p>
  </w:endnote>
  <w:endnote w:type="continuationSeparator" w:id="0">
    <w:p w:rsidR="00387E96" w:rsidRDefault="0038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Look w:val="04A0" w:firstRow="1" w:lastRow="0" w:firstColumn="1" w:lastColumn="0" w:noHBand="0" w:noVBand="1"/>
    </w:tblPr>
    <w:tblGrid>
      <w:gridCol w:w="7905"/>
      <w:gridCol w:w="1595"/>
    </w:tblGrid>
    <w:tr w:rsidR="00387E96">
      <w:trPr>
        <w:jc w:val="center"/>
      </w:trPr>
      <w:tc>
        <w:tcPr>
          <w:tcW w:w="7904" w:type="dxa"/>
          <w:tcBorders>
            <w:top w:val="nil"/>
            <w:left w:val="nil"/>
            <w:bottom w:val="nil"/>
            <w:right w:val="nil"/>
          </w:tcBorders>
          <w:shd w:val="clear" w:color="auto" w:fill="auto"/>
        </w:tcPr>
        <w:p w:rsidR="00387E96" w:rsidRDefault="00387E96">
          <w:pPr>
            <w:pStyle w:val="Piedepgina"/>
            <w:jc w:val="center"/>
          </w:pPr>
          <w:r>
            <w:t xml:space="preserve">                                       </w:t>
          </w:r>
          <w:r>
            <w:rPr>
              <w:noProof/>
              <w:lang w:eastAsia="es-VE"/>
            </w:rPr>
            <w:drawing>
              <wp:inline distT="0" distB="8255" distL="0" distR="3810" wp14:anchorId="6DB407CA" wp14:editId="2E9BC5CC">
                <wp:extent cx="510540" cy="5060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387E96" w:rsidRDefault="00387E96">
          <w:pPr>
            <w:pStyle w:val="Piedepgina"/>
            <w:jc w:val="center"/>
          </w:pPr>
          <w:r>
            <w:rPr>
              <w:lang w:val="es-ES"/>
            </w:rPr>
            <w:t xml:space="preserve">Página </w:t>
          </w:r>
          <w:r>
            <w:rPr>
              <w:b/>
              <w:lang w:val="es-ES"/>
            </w:rPr>
            <w:fldChar w:fldCharType="begin"/>
          </w:r>
          <w:r>
            <w:instrText>PAGE \* ARABIC</w:instrText>
          </w:r>
          <w:r>
            <w:fldChar w:fldCharType="separate"/>
          </w:r>
          <w:r w:rsidR="00250243">
            <w:rPr>
              <w:noProof/>
            </w:rPr>
            <w:t>8</w:t>
          </w:r>
          <w:r>
            <w:fldChar w:fldCharType="end"/>
          </w:r>
          <w:r>
            <w:rPr>
              <w:lang w:val="es-ES"/>
            </w:rPr>
            <w:t xml:space="preserve"> de </w:t>
          </w:r>
          <w:r>
            <w:rPr>
              <w:b/>
              <w:lang w:val="es-ES"/>
            </w:rPr>
            <w:fldChar w:fldCharType="begin"/>
          </w:r>
          <w:r>
            <w:instrText>NUMPAGES \* ARABIC</w:instrText>
          </w:r>
          <w:r>
            <w:fldChar w:fldCharType="separate"/>
          </w:r>
          <w:r w:rsidR="00250243">
            <w:rPr>
              <w:noProof/>
            </w:rPr>
            <w:t>33</w:t>
          </w:r>
          <w:r>
            <w:fldChar w:fldCharType="end"/>
          </w:r>
        </w:p>
      </w:tc>
    </w:tr>
  </w:tbl>
  <w:p w:rsidR="00387E96" w:rsidRDefault="00387E96">
    <w:pPr>
      <w:pStyle w:val="Piedepgina"/>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E96" w:rsidRDefault="00387E9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Look w:val="04A0" w:firstRow="1" w:lastRow="0" w:firstColumn="1" w:lastColumn="0" w:noHBand="0" w:noVBand="1"/>
    </w:tblPr>
    <w:tblGrid>
      <w:gridCol w:w="7905"/>
      <w:gridCol w:w="1595"/>
    </w:tblGrid>
    <w:tr w:rsidR="00387E96" w:rsidTr="009527E3">
      <w:trPr>
        <w:jc w:val="center"/>
      </w:trPr>
      <w:tc>
        <w:tcPr>
          <w:tcW w:w="7904" w:type="dxa"/>
          <w:tcBorders>
            <w:top w:val="nil"/>
            <w:left w:val="nil"/>
            <w:bottom w:val="nil"/>
            <w:right w:val="nil"/>
          </w:tcBorders>
          <w:shd w:val="clear" w:color="auto" w:fill="auto"/>
        </w:tcPr>
        <w:p w:rsidR="00387E96" w:rsidRDefault="00387E96" w:rsidP="00E81F50">
          <w:pPr>
            <w:pStyle w:val="Piedepgina"/>
            <w:jc w:val="center"/>
          </w:pPr>
          <w:r>
            <w:t xml:space="preserve">                                      </w:t>
          </w:r>
          <w:r>
            <w:rPr>
              <w:noProof/>
              <w:lang w:eastAsia="es-VE"/>
            </w:rPr>
            <w:drawing>
              <wp:inline distT="0" distB="8255" distL="0" distR="3810" wp14:anchorId="3C0E220F" wp14:editId="053D6FEC">
                <wp:extent cx="510540" cy="50609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387E96" w:rsidRDefault="00387E96" w:rsidP="009527E3">
          <w:pPr>
            <w:pStyle w:val="Piedepgina"/>
            <w:jc w:val="center"/>
          </w:pPr>
          <w:r>
            <w:rPr>
              <w:lang w:val="es-ES"/>
            </w:rPr>
            <w:t xml:space="preserve">Página </w:t>
          </w:r>
          <w:r>
            <w:rPr>
              <w:b/>
              <w:lang w:val="es-ES"/>
            </w:rPr>
            <w:fldChar w:fldCharType="begin"/>
          </w:r>
          <w:r>
            <w:instrText>PAGE \* ARABIC</w:instrText>
          </w:r>
          <w:r>
            <w:fldChar w:fldCharType="separate"/>
          </w:r>
          <w:r w:rsidR="00250243">
            <w:rPr>
              <w:noProof/>
            </w:rPr>
            <w:t>32</w:t>
          </w:r>
          <w:r>
            <w:fldChar w:fldCharType="end"/>
          </w:r>
          <w:r>
            <w:rPr>
              <w:lang w:val="es-ES"/>
            </w:rPr>
            <w:t xml:space="preserve"> de </w:t>
          </w:r>
          <w:r>
            <w:rPr>
              <w:b/>
              <w:lang w:val="es-ES"/>
            </w:rPr>
            <w:fldChar w:fldCharType="begin"/>
          </w:r>
          <w:r>
            <w:instrText>NUMPAGES \* ARABIC</w:instrText>
          </w:r>
          <w:r>
            <w:fldChar w:fldCharType="separate"/>
          </w:r>
          <w:r w:rsidR="00250243">
            <w:rPr>
              <w:noProof/>
            </w:rPr>
            <w:t>33</w:t>
          </w:r>
          <w:r>
            <w:fldChar w:fldCharType="end"/>
          </w:r>
        </w:p>
      </w:tc>
    </w:tr>
  </w:tbl>
  <w:p w:rsidR="00387E96" w:rsidRDefault="00387E96" w:rsidP="00E81F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E96" w:rsidRDefault="00387E96">
      <w:pPr>
        <w:spacing w:after="0" w:line="240" w:lineRule="auto"/>
      </w:pPr>
      <w:r>
        <w:separator/>
      </w:r>
    </w:p>
  </w:footnote>
  <w:footnote w:type="continuationSeparator" w:id="0">
    <w:p w:rsidR="00387E96" w:rsidRDefault="00387E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Look w:val="04A0" w:firstRow="1" w:lastRow="0" w:firstColumn="1" w:lastColumn="0" w:noHBand="0" w:noVBand="1"/>
    </w:tblPr>
    <w:tblGrid>
      <w:gridCol w:w="5387"/>
      <w:gridCol w:w="4819"/>
    </w:tblGrid>
    <w:tr w:rsidR="00387E96">
      <w:trPr>
        <w:jc w:val="center"/>
      </w:trPr>
      <w:tc>
        <w:tcPr>
          <w:tcW w:w="5386" w:type="dxa"/>
          <w:tcBorders>
            <w:top w:val="nil"/>
            <w:left w:val="nil"/>
            <w:bottom w:val="nil"/>
            <w:right w:val="nil"/>
          </w:tcBorders>
          <w:shd w:val="clear" w:color="auto" w:fill="auto"/>
        </w:tcPr>
        <w:p w:rsidR="00387E96" w:rsidRDefault="00387E96">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387E96" w:rsidRDefault="00387E96">
          <w:pPr>
            <w:pStyle w:val="Encabezado"/>
            <w:jc w:val="right"/>
          </w:pPr>
          <w:r>
            <w:t>Versión: [1.5]</w:t>
          </w:r>
        </w:p>
      </w:tc>
    </w:tr>
    <w:tr w:rsidR="00387E96">
      <w:trPr>
        <w:jc w:val="center"/>
      </w:trPr>
      <w:tc>
        <w:tcPr>
          <w:tcW w:w="5386" w:type="dxa"/>
          <w:tcBorders>
            <w:top w:val="nil"/>
            <w:left w:val="nil"/>
            <w:bottom w:val="nil"/>
            <w:right w:val="nil"/>
          </w:tcBorders>
          <w:shd w:val="clear" w:color="auto" w:fill="auto"/>
        </w:tcPr>
        <w:p w:rsidR="00387E96" w:rsidRDefault="00387E96">
          <w:pPr>
            <w:pStyle w:val="Encabezado"/>
          </w:pPr>
          <w:r>
            <w:t>Planificación</w:t>
          </w:r>
        </w:p>
      </w:tc>
      <w:tc>
        <w:tcPr>
          <w:tcW w:w="4819" w:type="dxa"/>
          <w:tcBorders>
            <w:top w:val="nil"/>
            <w:left w:val="nil"/>
            <w:bottom w:val="nil"/>
            <w:right w:val="nil"/>
          </w:tcBorders>
          <w:shd w:val="clear" w:color="auto" w:fill="auto"/>
        </w:tcPr>
        <w:p w:rsidR="00387E96" w:rsidRDefault="00387E96">
          <w:pPr>
            <w:pStyle w:val="Encabezado"/>
            <w:jc w:val="right"/>
          </w:pPr>
          <w:r>
            <w:t>Fecha: [17-03-2017]</w:t>
          </w:r>
        </w:p>
      </w:tc>
    </w:tr>
    <w:tr w:rsidR="00387E96">
      <w:trPr>
        <w:jc w:val="center"/>
      </w:trPr>
      <w:tc>
        <w:tcPr>
          <w:tcW w:w="5386" w:type="dxa"/>
          <w:tcBorders>
            <w:top w:val="nil"/>
            <w:left w:val="nil"/>
            <w:bottom w:val="nil"/>
            <w:right w:val="nil"/>
          </w:tcBorders>
          <w:shd w:val="clear" w:color="auto" w:fill="auto"/>
        </w:tcPr>
        <w:p w:rsidR="00387E96" w:rsidRDefault="00387E96">
          <w:pPr>
            <w:pStyle w:val="Encabezado"/>
          </w:pPr>
          <w:r>
            <w:t>Desarrollo de la metodología del trabajo</w:t>
          </w:r>
        </w:p>
      </w:tc>
      <w:tc>
        <w:tcPr>
          <w:tcW w:w="4819" w:type="dxa"/>
          <w:tcBorders>
            <w:top w:val="nil"/>
            <w:left w:val="nil"/>
            <w:bottom w:val="nil"/>
            <w:right w:val="nil"/>
          </w:tcBorders>
          <w:shd w:val="clear" w:color="auto" w:fill="auto"/>
        </w:tcPr>
        <w:p w:rsidR="00387E96" w:rsidRDefault="00387E96">
          <w:pPr>
            <w:pStyle w:val="Encabezado"/>
          </w:pPr>
          <w:r>
            <w:t xml:space="preserve"> </w:t>
          </w:r>
        </w:p>
      </w:tc>
    </w:tr>
  </w:tbl>
  <w:p w:rsidR="00387E96" w:rsidRDefault="00387E9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E96" w:rsidRDefault="00387E9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819"/>
    </w:tblGrid>
    <w:tr w:rsidR="00387E96" w:rsidTr="00E81F50">
      <w:trPr>
        <w:jc w:val="center"/>
      </w:trPr>
      <w:tc>
        <w:tcPr>
          <w:tcW w:w="5386" w:type="dxa"/>
          <w:shd w:val="clear" w:color="auto" w:fill="auto"/>
        </w:tcPr>
        <w:p w:rsidR="00387E96" w:rsidRDefault="00387E96" w:rsidP="009527E3">
          <w:pPr>
            <w:pStyle w:val="Encabezado"/>
          </w:pPr>
          <w:r>
            <w:t>Desarrollo del sistema [</w:t>
          </w:r>
          <w:proofErr w:type="spellStart"/>
          <w:r>
            <w:t>Johnmer</w:t>
          </w:r>
          <w:proofErr w:type="spellEnd"/>
          <w:r>
            <w:t xml:space="preserve"> Bencomo]</w:t>
          </w:r>
        </w:p>
      </w:tc>
      <w:tc>
        <w:tcPr>
          <w:tcW w:w="4819" w:type="dxa"/>
          <w:shd w:val="clear" w:color="auto" w:fill="auto"/>
        </w:tcPr>
        <w:p w:rsidR="00387E96" w:rsidRDefault="00387E96" w:rsidP="00607C56">
          <w:pPr>
            <w:pStyle w:val="Encabezado"/>
            <w:jc w:val="right"/>
          </w:pPr>
          <w:r>
            <w:t>Versión: [1.5]</w:t>
          </w:r>
        </w:p>
      </w:tc>
    </w:tr>
    <w:tr w:rsidR="00387E96" w:rsidTr="00E81F50">
      <w:trPr>
        <w:jc w:val="center"/>
      </w:trPr>
      <w:tc>
        <w:tcPr>
          <w:tcW w:w="5386" w:type="dxa"/>
          <w:shd w:val="clear" w:color="auto" w:fill="auto"/>
        </w:tcPr>
        <w:p w:rsidR="00387E96" w:rsidRDefault="00387E96" w:rsidP="009527E3">
          <w:pPr>
            <w:pStyle w:val="Encabezado"/>
          </w:pPr>
          <w:r>
            <w:t>Planificación</w:t>
          </w:r>
        </w:p>
      </w:tc>
      <w:tc>
        <w:tcPr>
          <w:tcW w:w="4819" w:type="dxa"/>
          <w:shd w:val="clear" w:color="auto" w:fill="auto"/>
        </w:tcPr>
        <w:p w:rsidR="00387E96" w:rsidRDefault="00387E96" w:rsidP="009527E3">
          <w:pPr>
            <w:pStyle w:val="Encabezado"/>
            <w:jc w:val="right"/>
          </w:pPr>
          <w:r>
            <w:t>Fecha: [17-03-2017]</w:t>
          </w:r>
        </w:p>
      </w:tc>
    </w:tr>
    <w:tr w:rsidR="00387E96" w:rsidTr="00E81F50">
      <w:trPr>
        <w:jc w:val="center"/>
      </w:trPr>
      <w:tc>
        <w:tcPr>
          <w:tcW w:w="5386" w:type="dxa"/>
          <w:shd w:val="clear" w:color="auto" w:fill="auto"/>
        </w:tcPr>
        <w:p w:rsidR="00387E96" w:rsidRDefault="00387E96" w:rsidP="009527E3">
          <w:pPr>
            <w:pStyle w:val="Encabezado"/>
          </w:pPr>
          <w:r>
            <w:t>Desarrollo de la metodología del trabajo</w:t>
          </w:r>
        </w:p>
      </w:tc>
      <w:tc>
        <w:tcPr>
          <w:tcW w:w="4819" w:type="dxa"/>
          <w:shd w:val="clear" w:color="auto" w:fill="auto"/>
        </w:tcPr>
        <w:p w:rsidR="00387E96" w:rsidRDefault="00387E96" w:rsidP="009527E3">
          <w:pPr>
            <w:pStyle w:val="Encabezado"/>
          </w:pPr>
          <w:r>
            <w:t xml:space="preserve"> </w:t>
          </w:r>
        </w:p>
      </w:tc>
    </w:tr>
  </w:tbl>
  <w:p w:rsidR="00387E96" w:rsidRDefault="00387E96" w:rsidP="00E81F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048A0"/>
    <w:multiLevelType w:val="multilevel"/>
    <w:tmpl w:val="EB769A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ADF1EF1"/>
    <w:multiLevelType w:val="multilevel"/>
    <w:tmpl w:val="5F522A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BB748EA"/>
    <w:multiLevelType w:val="hybridMultilevel"/>
    <w:tmpl w:val="1D9E93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C892CB1"/>
    <w:multiLevelType w:val="multilevel"/>
    <w:tmpl w:val="75A49D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46F3A8D"/>
    <w:multiLevelType w:val="hybridMultilevel"/>
    <w:tmpl w:val="D3ECBD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BB01CAE"/>
    <w:multiLevelType w:val="hybridMultilevel"/>
    <w:tmpl w:val="1A8A764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485778E3"/>
    <w:multiLevelType w:val="multilevel"/>
    <w:tmpl w:val="FF423D7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4FB04DD0"/>
    <w:multiLevelType w:val="hybridMultilevel"/>
    <w:tmpl w:val="B1A0EEC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54446F89"/>
    <w:multiLevelType w:val="multilevel"/>
    <w:tmpl w:val="5EEA8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56EC52EE"/>
    <w:multiLevelType w:val="hybridMultilevel"/>
    <w:tmpl w:val="11B46B1A"/>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0">
    <w:nsid w:val="71690B76"/>
    <w:multiLevelType w:val="multilevel"/>
    <w:tmpl w:val="C3C6F5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3D04E9D"/>
    <w:multiLevelType w:val="multilevel"/>
    <w:tmpl w:val="332CAEB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2">
    <w:nsid w:val="777B7D79"/>
    <w:multiLevelType w:val="multilevel"/>
    <w:tmpl w:val="9E8254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0"/>
  </w:num>
  <w:num w:numId="3">
    <w:abstractNumId w:val="12"/>
  </w:num>
  <w:num w:numId="4">
    <w:abstractNumId w:val="1"/>
  </w:num>
  <w:num w:numId="5">
    <w:abstractNumId w:val="10"/>
  </w:num>
  <w:num w:numId="6">
    <w:abstractNumId w:val="6"/>
  </w:num>
  <w:num w:numId="7">
    <w:abstractNumId w:val="11"/>
  </w:num>
  <w:num w:numId="8">
    <w:abstractNumId w:val="8"/>
  </w:num>
  <w:num w:numId="9">
    <w:abstractNumId w:val="9"/>
  </w:num>
  <w:num w:numId="10">
    <w:abstractNumId w:val="5"/>
  </w:num>
  <w:num w:numId="11">
    <w:abstractNumId w:val="7"/>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EF2"/>
    <w:rsid w:val="0001608D"/>
    <w:rsid w:val="000455AF"/>
    <w:rsid w:val="0007490C"/>
    <w:rsid w:val="00096D8C"/>
    <w:rsid w:val="000D74F9"/>
    <w:rsid w:val="000F48B7"/>
    <w:rsid w:val="0018506B"/>
    <w:rsid w:val="00187403"/>
    <w:rsid w:val="00194C3F"/>
    <w:rsid w:val="001C6060"/>
    <w:rsid w:val="00250243"/>
    <w:rsid w:val="00251850"/>
    <w:rsid w:val="0026582B"/>
    <w:rsid w:val="002A2820"/>
    <w:rsid w:val="002A2972"/>
    <w:rsid w:val="00387E96"/>
    <w:rsid w:val="003A08EE"/>
    <w:rsid w:val="003A0E3D"/>
    <w:rsid w:val="0043775B"/>
    <w:rsid w:val="00456CA9"/>
    <w:rsid w:val="004957B5"/>
    <w:rsid w:val="004D788E"/>
    <w:rsid w:val="00566817"/>
    <w:rsid w:val="005F20CD"/>
    <w:rsid w:val="005F34B5"/>
    <w:rsid w:val="00607C56"/>
    <w:rsid w:val="0062229D"/>
    <w:rsid w:val="006668A7"/>
    <w:rsid w:val="00697F9F"/>
    <w:rsid w:val="006E289D"/>
    <w:rsid w:val="006F2279"/>
    <w:rsid w:val="006F3382"/>
    <w:rsid w:val="007C7A19"/>
    <w:rsid w:val="007F7F5C"/>
    <w:rsid w:val="00803286"/>
    <w:rsid w:val="008223DE"/>
    <w:rsid w:val="0084349B"/>
    <w:rsid w:val="00854165"/>
    <w:rsid w:val="00881FBE"/>
    <w:rsid w:val="008B227E"/>
    <w:rsid w:val="008E7621"/>
    <w:rsid w:val="009100EE"/>
    <w:rsid w:val="00932E78"/>
    <w:rsid w:val="009527E3"/>
    <w:rsid w:val="0099439C"/>
    <w:rsid w:val="00996C29"/>
    <w:rsid w:val="00A71964"/>
    <w:rsid w:val="00AB2AC2"/>
    <w:rsid w:val="00AB5305"/>
    <w:rsid w:val="00B46CE6"/>
    <w:rsid w:val="00BA2FC0"/>
    <w:rsid w:val="00BF283F"/>
    <w:rsid w:val="00C34F8C"/>
    <w:rsid w:val="00C65505"/>
    <w:rsid w:val="00C82CAA"/>
    <w:rsid w:val="00CD06AC"/>
    <w:rsid w:val="00CE5221"/>
    <w:rsid w:val="00D22594"/>
    <w:rsid w:val="00D31D02"/>
    <w:rsid w:val="00DE5FEC"/>
    <w:rsid w:val="00E2617E"/>
    <w:rsid w:val="00E54F44"/>
    <w:rsid w:val="00E55899"/>
    <w:rsid w:val="00E625CF"/>
    <w:rsid w:val="00E62A5C"/>
    <w:rsid w:val="00E65923"/>
    <w:rsid w:val="00E81F50"/>
    <w:rsid w:val="00E8599F"/>
    <w:rsid w:val="00E85EF2"/>
    <w:rsid w:val="00E87309"/>
    <w:rsid w:val="00E9362C"/>
    <w:rsid w:val="00EA0CBE"/>
    <w:rsid w:val="00EF0F13"/>
    <w:rsid w:val="00F5123B"/>
    <w:rsid w:val="00FA4B3A"/>
    <w:rsid w:val="00FB412F"/>
    <w:rsid w:val="00FD22DF"/>
    <w:rsid w:val="00FD6B59"/>
    <w:rsid w:val="00FE7D93"/>
  </w:rsids>
  <m:mathPr>
    <m:mathFont m:val="Cambria Math"/>
    <m:brkBin m:val="before"/>
    <m:brkBinSub m:val="--"/>
    <m:smallFrac m:val="0"/>
    <m:dispDef/>
    <m:lMargin m:val="0"/>
    <m:rMargin m:val="0"/>
    <m:defJc m:val="centerGroup"/>
    <m:wrapIndent m:val="1440"/>
    <m:intLim m:val="subSup"/>
    <m:naryLim m:val="undOvr"/>
  </m:mathPr>
  <w:themeFontLang w:val="es-VE" w:eastAsia="" w:bidi=""/>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qFormat/>
    <w:rsid w:val="000A572C"/>
    <w:rPr>
      <w:rFonts w:asciiTheme="majorHAnsi" w:eastAsiaTheme="majorEastAsia" w:hAnsiTheme="majorHAnsi" w:cstheme="majorBidi"/>
      <w:b/>
      <w:bCs/>
      <w:color w:val="000000" w:themeColor="text1"/>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Enlacedelndice">
    <w:name w:val="Enlace del índice"/>
    <w:qFormat/>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100"/>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07490C"/>
    <w:pPr>
      <w:jc w:val="both"/>
    </w:pPr>
  </w:style>
  <w:style w:type="character" w:styleId="Hipervnculo">
    <w:name w:val="Hyperlink"/>
    <w:basedOn w:val="Fuentedeprrafopredeter"/>
    <w:uiPriority w:val="99"/>
    <w:unhideWhenUsed/>
    <w:rsid w:val="0026582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qFormat/>
    <w:rsid w:val="000A572C"/>
    <w:rPr>
      <w:rFonts w:asciiTheme="majorHAnsi" w:eastAsiaTheme="majorEastAsia" w:hAnsiTheme="majorHAnsi" w:cstheme="majorBidi"/>
      <w:b/>
      <w:bCs/>
      <w:color w:val="000000" w:themeColor="text1"/>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Enlacedelndice">
    <w:name w:val="Enlace del índice"/>
    <w:qFormat/>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100"/>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07490C"/>
    <w:pPr>
      <w:jc w:val="both"/>
    </w:pPr>
  </w:style>
  <w:style w:type="character" w:styleId="Hipervnculo">
    <w:name w:val="Hyperlink"/>
    <w:basedOn w:val="Fuentedeprrafopredeter"/>
    <w:uiPriority w:val="99"/>
    <w:unhideWhenUsed/>
    <w:rsid w:val="002658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mailto:bjohnmer@gmail.com"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3.emf"/><Relationship Id="rId50" Type="http://schemas.openxmlformats.org/officeDocument/2006/relationships/image" Target="media/image24.png"/><Relationship Id="rId55" Type="http://schemas.openxmlformats.org/officeDocument/2006/relationships/package" Target="embeddings/Hoja_de_c_lculo_de_Microsoft_Excel10.xlsx"/><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chart" Target="charts/chart1.xml"/><Relationship Id="rId41" Type="http://schemas.openxmlformats.org/officeDocument/2006/relationships/image" Target="media/image20.png"/><Relationship Id="rId54" Type="http://schemas.openxmlformats.org/officeDocument/2006/relationships/image" Target="media/image28.emf"/><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arasciomorenoa@uvm.edu.ve" TargetMode="External"/><Relationship Id="rId24" Type="http://schemas.openxmlformats.org/officeDocument/2006/relationships/image" Target="media/image7.png"/><Relationship Id="rId32" Type="http://schemas.openxmlformats.org/officeDocument/2006/relationships/package" Target="embeddings/Hoja_de_c_lculo_de_Microsoft_Excel5.xlsx"/><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chart" Target="charts/chart3.xml"/><Relationship Id="rId53" Type="http://schemas.openxmlformats.org/officeDocument/2006/relationships/image" Target="media/image27.png"/><Relationship Id="rId58" Type="http://schemas.openxmlformats.org/officeDocument/2006/relationships/image" Target="media/image29.emf"/><Relationship Id="rId5" Type="http://schemas.openxmlformats.org/officeDocument/2006/relationships/settings" Target="settings.xml"/><Relationship Id="rId15" Type="http://schemas.openxmlformats.org/officeDocument/2006/relationships/package" Target="embeddings/Hoja_de_c_lculo_de_Microsoft_Excel1.xlsx"/><Relationship Id="rId23" Type="http://schemas.openxmlformats.org/officeDocument/2006/relationships/image" Target="media/image6.png"/><Relationship Id="rId28" Type="http://schemas.openxmlformats.org/officeDocument/2006/relationships/package" Target="embeddings/Hoja_de_c_lculo_de_Microsoft_Excel2.xlsx"/><Relationship Id="rId36" Type="http://schemas.openxmlformats.org/officeDocument/2006/relationships/image" Target="media/image15.png"/><Relationship Id="rId49" Type="http://schemas.openxmlformats.org/officeDocument/2006/relationships/hyperlink" Target="https://code.angularjs.org/1.4.8/" TargetMode="External"/><Relationship Id="rId57" Type="http://schemas.openxmlformats.org/officeDocument/2006/relationships/chart" Target="charts/chart6.xml"/><Relationship Id="rId61" Type="http://schemas.openxmlformats.org/officeDocument/2006/relationships/chart" Target="charts/chart8.xml"/><Relationship Id="rId10" Type="http://schemas.openxmlformats.org/officeDocument/2006/relationships/hyperlink" Target="mailto:urbinaj110@gmail.com" TargetMode="External"/><Relationship Id="rId19" Type="http://schemas.openxmlformats.org/officeDocument/2006/relationships/footer" Target="footer2.xml"/><Relationship Id="rId31" Type="http://schemas.openxmlformats.org/officeDocument/2006/relationships/image" Target="media/image11.emf"/><Relationship Id="rId44" Type="http://schemas.openxmlformats.org/officeDocument/2006/relationships/package" Target="embeddings/Hoja_de_c_lculo_de_Microsoft_Excel6.xlsx"/><Relationship Id="rId52" Type="http://schemas.openxmlformats.org/officeDocument/2006/relationships/image" Target="media/image26.png"/><Relationship Id="rId60" Type="http://schemas.openxmlformats.org/officeDocument/2006/relationships/chart" Target="charts/chart7.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jgfr2009@gmail.com" TargetMode="Externa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image" Target="media/image10.emf"/><Relationship Id="rId30" Type="http://schemas.openxmlformats.org/officeDocument/2006/relationships/chart" Target="charts/chart2.xml"/><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package" Target="embeddings/Hoja_de_c_lculo_de_Microsoft_Excel9.xlsx"/><Relationship Id="rId56" Type="http://schemas.openxmlformats.org/officeDocument/2006/relationships/chart" Target="charts/chart5.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mailto:colmenaresmiguel192@gmail.com"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chart" Target="charts/chart4.xml"/><Relationship Id="rId59" Type="http://schemas.openxmlformats.org/officeDocument/2006/relationships/package" Target="embeddings/Hoja_de_c_lculo_de_Microsoft_Excel13.xlsx"/></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4.xlsx"/></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Excel7.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package" Target="../embeddings/Hoja_de_c_lculo_de_Microsoft_Excel8.xlsx"/><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2" Type="http://schemas.openxmlformats.org/officeDocument/2006/relationships/package" Target="../embeddings/Hoja_de_c_lculo_de_Microsoft_Excel11.xlsx"/><Relationship Id="rId1" Type="http://schemas.openxmlformats.org/officeDocument/2006/relationships/themeOverride" Target="../theme/themeOverride3.xml"/></Relationships>
</file>

<file path=word/charts/_rels/chart6.xml.rels><?xml version="1.0" encoding="UTF-8" standalone="yes"?>
<Relationships xmlns="http://schemas.openxmlformats.org/package/2006/relationships"><Relationship Id="rId2" Type="http://schemas.openxmlformats.org/officeDocument/2006/relationships/package" Target="../embeddings/Hoja_de_c_lculo_de_Microsoft_Excel12.xlsx"/><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package" Target="../embeddings/Hoja_de_c_lculo_de_Microsoft_Excel14.xlsx"/><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2" Type="http://schemas.openxmlformats.org/officeDocument/2006/relationships/package" Target="../embeddings/Hoja_de_c_lculo_de_Microsoft_Excel15.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Hoja1!$B$2:$B$10</c:f>
              <c:numCache>
                <c:formatCode>General</c:formatCode>
                <c:ptCount val="9"/>
                <c:pt idx="0">
                  <c:v>0</c:v>
                </c:pt>
                <c:pt idx="1">
                  <c:v>27</c:v>
                </c:pt>
                <c:pt idx="2">
                  <c:v>37</c:v>
                </c:pt>
                <c:pt idx="3">
                  <c:v>42</c:v>
                </c:pt>
                <c:pt idx="4">
                  <c:v>47</c:v>
                </c:pt>
                <c:pt idx="5">
                  <c:v>52</c:v>
                </c:pt>
                <c:pt idx="6">
                  <c:v>60</c:v>
                </c:pt>
                <c:pt idx="7">
                  <c:v>77</c:v>
                </c:pt>
                <c:pt idx="8">
                  <c:v>81</c:v>
                </c:pt>
              </c:numCache>
            </c:numRef>
          </c:val>
          <c:smooth val="0"/>
        </c:ser>
        <c:ser>
          <c:idx val="1"/>
          <c:order val="1"/>
          <c:tx>
            <c:strRef>
              <c:f>Hoja1!$C$1</c:f>
              <c:strCache>
                <c:ptCount val="1"/>
                <c:pt idx="0">
                  <c:v>Incremento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Hoja1!$C$2:$C$10</c:f>
              <c:numCache>
                <c:formatCode>General</c:formatCode>
                <c:ptCount val="9"/>
                <c:pt idx="0">
                  <c:v>27</c:v>
                </c:pt>
                <c:pt idx="1">
                  <c:v>10</c:v>
                </c:pt>
                <c:pt idx="2">
                  <c:v>5</c:v>
                </c:pt>
                <c:pt idx="3">
                  <c:v>5</c:v>
                </c:pt>
                <c:pt idx="4">
                  <c:v>5</c:v>
                </c:pt>
                <c:pt idx="5">
                  <c:v>8</c:v>
                </c:pt>
                <c:pt idx="6">
                  <c:v>17</c:v>
                </c:pt>
                <c:pt idx="7">
                  <c:v>4</c:v>
                </c:pt>
                <c:pt idx="8">
                  <c:v>0</c:v>
                </c:pt>
              </c:numCache>
            </c:numRef>
          </c:val>
          <c:smooth val="0"/>
        </c:ser>
        <c:ser>
          <c:idx val="2"/>
          <c:order val="2"/>
          <c:tx>
            <c:strRef>
              <c:f>Hoja1!$D$1</c:f>
              <c:strCache>
                <c:ptCount val="1"/>
                <c:pt idx="0">
                  <c:v>Limite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Hoja1!$D$2:$D$10</c:f>
              <c:numCache>
                <c:formatCode>General</c:formatCode>
                <c:ptCount val="9"/>
                <c:pt idx="0">
                  <c:v>77</c:v>
                </c:pt>
                <c:pt idx="1">
                  <c:v>77</c:v>
                </c:pt>
                <c:pt idx="2">
                  <c:v>77</c:v>
                </c:pt>
                <c:pt idx="3">
                  <c:v>77</c:v>
                </c:pt>
                <c:pt idx="4">
                  <c:v>77</c:v>
                </c:pt>
                <c:pt idx="5">
                  <c:v>77</c:v>
                </c:pt>
                <c:pt idx="6">
                  <c:v>77</c:v>
                </c:pt>
                <c:pt idx="7">
                  <c:v>77</c:v>
                </c:pt>
                <c:pt idx="8">
                  <c:v>77</c:v>
                </c:pt>
              </c:numCache>
            </c:numRef>
          </c:val>
          <c:smooth val="0"/>
        </c:ser>
        <c:dLbls>
          <c:showLegendKey val="0"/>
          <c:showVal val="0"/>
          <c:showCatName val="0"/>
          <c:showSerName val="0"/>
          <c:showPercent val="0"/>
          <c:showBubbleSize val="0"/>
        </c:dLbls>
        <c:marker val="1"/>
        <c:smooth val="0"/>
        <c:axId val="154957696"/>
        <c:axId val="154959232"/>
      </c:lineChart>
      <c:catAx>
        <c:axId val="154957696"/>
        <c:scaling>
          <c:orientation val="minMax"/>
        </c:scaling>
        <c:delete val="0"/>
        <c:axPos val="b"/>
        <c:majorTickMark val="out"/>
        <c:minorTickMark val="none"/>
        <c:tickLblPos val="nextTo"/>
        <c:crossAx val="154959232"/>
        <c:crosses val="autoZero"/>
        <c:auto val="1"/>
        <c:lblAlgn val="ctr"/>
        <c:lblOffset val="100"/>
        <c:noMultiLvlLbl val="0"/>
      </c:catAx>
      <c:valAx>
        <c:axId val="154959232"/>
        <c:scaling>
          <c:orientation val="minMax"/>
        </c:scaling>
        <c:delete val="0"/>
        <c:axPos val="l"/>
        <c:majorGridlines/>
        <c:numFmt formatCode="General" sourceLinked="1"/>
        <c:majorTickMark val="out"/>
        <c:minorTickMark val="none"/>
        <c:tickLblPos val="nextTo"/>
        <c:crossAx val="15495769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Hoja1!$B$2:$B$10</c:f>
              <c:numCache>
                <c:formatCode>General</c:formatCode>
                <c:ptCount val="9"/>
                <c:pt idx="0">
                  <c:v>77</c:v>
                </c:pt>
                <c:pt idx="1">
                  <c:v>50</c:v>
                </c:pt>
                <c:pt idx="2">
                  <c:v>40</c:v>
                </c:pt>
                <c:pt idx="3">
                  <c:v>35</c:v>
                </c:pt>
                <c:pt idx="4">
                  <c:v>30</c:v>
                </c:pt>
                <c:pt idx="5">
                  <c:v>25</c:v>
                </c:pt>
                <c:pt idx="6">
                  <c:v>17</c:v>
                </c:pt>
                <c:pt idx="7">
                  <c:v>0</c:v>
                </c:pt>
                <c:pt idx="8">
                  <c:v>-4</c:v>
                </c:pt>
              </c:numCache>
            </c:numRef>
          </c:val>
          <c:smooth val="0"/>
        </c:ser>
        <c:ser>
          <c:idx val="1"/>
          <c:order val="1"/>
          <c:tx>
            <c:strRef>
              <c:f>Hoja1!$C$1</c:f>
              <c:strCache>
                <c:ptCount val="1"/>
                <c:pt idx="0">
                  <c:v>Incremento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Hoja1!$C$2:$C$10</c:f>
              <c:numCache>
                <c:formatCode>General</c:formatCode>
                <c:ptCount val="9"/>
                <c:pt idx="0">
                  <c:v>27</c:v>
                </c:pt>
                <c:pt idx="1">
                  <c:v>10</c:v>
                </c:pt>
                <c:pt idx="2">
                  <c:v>5</c:v>
                </c:pt>
                <c:pt idx="3">
                  <c:v>5</c:v>
                </c:pt>
                <c:pt idx="4">
                  <c:v>5</c:v>
                </c:pt>
                <c:pt idx="5">
                  <c:v>8</c:v>
                </c:pt>
                <c:pt idx="6">
                  <c:v>17</c:v>
                </c:pt>
                <c:pt idx="7">
                  <c:v>4</c:v>
                </c:pt>
                <c:pt idx="8">
                  <c:v>0</c:v>
                </c:pt>
              </c:numCache>
            </c:numRef>
          </c:val>
          <c:smooth val="0"/>
        </c:ser>
        <c:ser>
          <c:idx val="2"/>
          <c:order val="2"/>
          <c:tx>
            <c:strRef>
              <c:f>Hoja1!$D$1</c:f>
              <c:strCache>
                <c:ptCount val="1"/>
                <c:pt idx="0">
                  <c:v>Limite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Hoja1!$D$3:$D$9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155153152"/>
        <c:axId val="155154688"/>
      </c:lineChart>
      <c:catAx>
        <c:axId val="155153152"/>
        <c:scaling>
          <c:orientation val="minMax"/>
        </c:scaling>
        <c:delete val="0"/>
        <c:axPos val="b"/>
        <c:majorTickMark val="out"/>
        <c:minorTickMark val="none"/>
        <c:tickLblPos val="nextTo"/>
        <c:crossAx val="155154688"/>
        <c:crosses val="autoZero"/>
        <c:auto val="1"/>
        <c:lblAlgn val="ctr"/>
        <c:lblOffset val="100"/>
        <c:noMultiLvlLbl val="0"/>
      </c:catAx>
      <c:valAx>
        <c:axId val="155154688"/>
        <c:scaling>
          <c:orientation val="minMax"/>
        </c:scaling>
        <c:delete val="0"/>
        <c:axPos val="l"/>
        <c:majorGridlines/>
        <c:numFmt formatCode="General" sourceLinked="1"/>
        <c:majorTickMark val="out"/>
        <c:minorTickMark val="none"/>
        <c:tickLblPos val="nextTo"/>
        <c:crossAx val="1551531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0</c:v>
                </c:pt>
                <c:pt idx="1">
                  <c:v>15</c:v>
                </c:pt>
                <c:pt idx="2">
                  <c:v>28</c:v>
                </c:pt>
                <c:pt idx="3">
                  <c:v>40</c:v>
                </c:pt>
                <c:pt idx="4">
                  <c:v>50</c:v>
                </c:pt>
                <c:pt idx="5">
                  <c:v>56</c:v>
                </c:pt>
                <c:pt idx="6">
                  <c:v>60</c:v>
                </c:pt>
                <c:pt idx="7">
                  <c:v>64</c:v>
                </c:pt>
                <c:pt idx="8">
                  <c:v>66</c:v>
                </c:pt>
                <c:pt idx="9">
                  <c:v>69</c:v>
                </c:pt>
                <c:pt idx="10">
                  <c:v>71</c:v>
                </c:pt>
                <c:pt idx="11">
                  <c:v>73</c:v>
                </c:pt>
                <c:pt idx="12">
                  <c:v>75</c:v>
                </c:pt>
                <c:pt idx="13">
                  <c:v>75</c:v>
                </c:pt>
                <c:pt idx="14">
                  <c:v>75</c:v>
                </c:pt>
                <c:pt idx="15">
                  <c:v>75</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15</c:v>
                </c:pt>
                <c:pt idx="1">
                  <c:v>13</c:v>
                </c:pt>
                <c:pt idx="2">
                  <c:v>12</c:v>
                </c:pt>
                <c:pt idx="3">
                  <c:v>10</c:v>
                </c:pt>
                <c:pt idx="4">
                  <c:v>6</c:v>
                </c:pt>
                <c:pt idx="5">
                  <c:v>4</c:v>
                </c:pt>
                <c:pt idx="6">
                  <c:v>4</c:v>
                </c:pt>
                <c:pt idx="7">
                  <c:v>2</c:v>
                </c:pt>
                <c:pt idx="8">
                  <c:v>3</c:v>
                </c:pt>
                <c:pt idx="9">
                  <c:v>2</c:v>
                </c:pt>
                <c:pt idx="10">
                  <c:v>2</c:v>
                </c:pt>
                <c:pt idx="11">
                  <c:v>2</c:v>
                </c:pt>
                <c:pt idx="12">
                  <c:v>0</c:v>
                </c:pt>
                <c:pt idx="13">
                  <c:v>0</c:v>
                </c:pt>
                <c:pt idx="14">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76</c:v>
                </c:pt>
                <c:pt idx="1">
                  <c:v>76</c:v>
                </c:pt>
                <c:pt idx="2">
                  <c:v>76</c:v>
                </c:pt>
                <c:pt idx="3">
                  <c:v>76</c:v>
                </c:pt>
                <c:pt idx="4">
                  <c:v>76</c:v>
                </c:pt>
                <c:pt idx="5">
                  <c:v>76</c:v>
                </c:pt>
                <c:pt idx="6">
                  <c:v>76</c:v>
                </c:pt>
                <c:pt idx="7">
                  <c:v>76</c:v>
                </c:pt>
                <c:pt idx="8">
                  <c:v>76</c:v>
                </c:pt>
                <c:pt idx="9">
                  <c:v>76</c:v>
                </c:pt>
                <c:pt idx="10">
                  <c:v>76</c:v>
                </c:pt>
                <c:pt idx="11">
                  <c:v>76</c:v>
                </c:pt>
                <c:pt idx="12">
                  <c:v>76</c:v>
                </c:pt>
                <c:pt idx="13">
                  <c:v>76</c:v>
                </c:pt>
                <c:pt idx="14">
                  <c:v>76</c:v>
                </c:pt>
                <c:pt idx="15">
                  <c:v>76</c:v>
                </c:pt>
              </c:numCache>
            </c:numRef>
          </c:val>
          <c:smooth val="0"/>
        </c:ser>
        <c:dLbls>
          <c:showLegendKey val="0"/>
          <c:showVal val="0"/>
          <c:showCatName val="0"/>
          <c:showSerName val="0"/>
          <c:showPercent val="0"/>
          <c:showBubbleSize val="0"/>
        </c:dLbls>
        <c:marker val="1"/>
        <c:smooth val="0"/>
        <c:axId val="180743552"/>
        <c:axId val="180814976"/>
      </c:lineChart>
      <c:catAx>
        <c:axId val="180743552"/>
        <c:scaling>
          <c:orientation val="minMax"/>
        </c:scaling>
        <c:delete val="0"/>
        <c:axPos val="b"/>
        <c:majorTickMark val="out"/>
        <c:minorTickMark val="none"/>
        <c:tickLblPos val="nextTo"/>
        <c:crossAx val="180814976"/>
        <c:crosses val="autoZero"/>
        <c:auto val="1"/>
        <c:lblAlgn val="ctr"/>
        <c:lblOffset val="100"/>
        <c:noMultiLvlLbl val="0"/>
      </c:catAx>
      <c:valAx>
        <c:axId val="180814976"/>
        <c:scaling>
          <c:orientation val="minMax"/>
        </c:scaling>
        <c:delete val="0"/>
        <c:axPos val="l"/>
        <c:majorGridlines/>
        <c:numFmt formatCode="General" sourceLinked="1"/>
        <c:majorTickMark val="out"/>
        <c:minorTickMark val="none"/>
        <c:tickLblPos val="nextTo"/>
        <c:crossAx val="18074355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Hoja1!$B$2:$B$9</c:f>
              <c:numCache>
                <c:formatCode>General</c:formatCode>
                <c:ptCount val="8"/>
                <c:pt idx="0">
                  <c:v>76</c:v>
                </c:pt>
                <c:pt idx="1">
                  <c:v>48</c:v>
                </c:pt>
                <c:pt idx="2">
                  <c:v>26</c:v>
                </c:pt>
                <c:pt idx="3">
                  <c:v>16</c:v>
                </c:pt>
                <c:pt idx="4">
                  <c:v>10</c:v>
                </c:pt>
                <c:pt idx="5">
                  <c:v>5</c:v>
                </c:pt>
                <c:pt idx="6">
                  <c:v>1</c:v>
                </c:pt>
                <c:pt idx="7">
                  <c:v>1</c:v>
                </c:pt>
              </c:numCache>
            </c:numRef>
          </c:val>
          <c:smooth val="0"/>
        </c:ser>
        <c:ser>
          <c:idx val="1"/>
          <c:order val="1"/>
          <c:tx>
            <c:strRef>
              <c:f>Hoja1!$C$1</c:f>
              <c:strCache>
                <c:ptCount val="1"/>
                <c:pt idx="0">
                  <c:v>Incremento</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Hoja1!$C$2:$C$9</c:f>
              <c:numCache>
                <c:formatCode>General</c:formatCode>
                <c:ptCount val="8"/>
                <c:pt idx="0">
                  <c:v>28</c:v>
                </c:pt>
                <c:pt idx="1">
                  <c:v>22</c:v>
                </c:pt>
                <c:pt idx="2">
                  <c:v>10</c:v>
                </c:pt>
                <c:pt idx="3">
                  <c:v>6</c:v>
                </c:pt>
                <c:pt idx="4">
                  <c:v>5</c:v>
                </c:pt>
                <c:pt idx="5">
                  <c:v>4</c:v>
                </c:pt>
                <c:pt idx="6">
                  <c:v>0</c:v>
                </c:pt>
                <c:pt idx="7">
                  <c:v>0</c:v>
                </c:pt>
              </c:numCache>
            </c:numRef>
          </c:val>
          <c:smooth val="0"/>
        </c:ser>
        <c:ser>
          <c:idx val="2"/>
          <c:order val="2"/>
          <c:tx>
            <c:strRef>
              <c:f>Hoja1!$D$1</c:f>
              <c:strCache>
                <c:ptCount val="1"/>
                <c:pt idx="0">
                  <c:v>Limite</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Hoja1!$D$3:$D$9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180857088"/>
        <c:axId val="180858880"/>
      </c:lineChart>
      <c:catAx>
        <c:axId val="180857088"/>
        <c:scaling>
          <c:orientation val="minMax"/>
        </c:scaling>
        <c:delete val="0"/>
        <c:axPos val="b"/>
        <c:majorTickMark val="out"/>
        <c:minorTickMark val="none"/>
        <c:tickLblPos val="nextTo"/>
        <c:crossAx val="180858880"/>
        <c:crosses val="autoZero"/>
        <c:auto val="1"/>
        <c:lblAlgn val="ctr"/>
        <c:lblOffset val="100"/>
        <c:noMultiLvlLbl val="0"/>
      </c:catAx>
      <c:valAx>
        <c:axId val="180858880"/>
        <c:scaling>
          <c:orientation val="minMax"/>
        </c:scaling>
        <c:delete val="0"/>
        <c:axPos val="l"/>
        <c:majorGridlines/>
        <c:numFmt formatCode="General" sourceLinked="1"/>
        <c:majorTickMark val="out"/>
        <c:minorTickMark val="none"/>
        <c:tickLblPos val="nextTo"/>
        <c:crossAx val="18085708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0</c:v>
                </c:pt>
                <c:pt idx="1">
                  <c:v>12</c:v>
                </c:pt>
                <c:pt idx="2">
                  <c:v>25</c:v>
                </c:pt>
                <c:pt idx="3">
                  <c:v>37</c:v>
                </c:pt>
                <c:pt idx="4">
                  <c:v>43</c:v>
                </c:pt>
                <c:pt idx="5">
                  <c:v>48</c:v>
                </c:pt>
                <c:pt idx="6">
                  <c:v>55</c:v>
                </c:pt>
                <c:pt idx="7">
                  <c:v>61</c:v>
                </c:pt>
                <c:pt idx="8">
                  <c:v>67</c:v>
                </c:pt>
                <c:pt idx="9">
                  <c:v>74</c:v>
                </c:pt>
                <c:pt idx="10">
                  <c:v>78</c:v>
                </c:pt>
                <c:pt idx="11">
                  <c:v>84</c:v>
                </c:pt>
                <c:pt idx="12">
                  <c:v>89</c:v>
                </c:pt>
                <c:pt idx="13">
                  <c:v>92</c:v>
                </c:pt>
                <c:pt idx="14">
                  <c:v>95</c:v>
                </c:pt>
                <c:pt idx="15">
                  <c:v>99</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12</c:v>
                </c:pt>
                <c:pt idx="1">
                  <c:v>13</c:v>
                </c:pt>
                <c:pt idx="2">
                  <c:v>12</c:v>
                </c:pt>
                <c:pt idx="3">
                  <c:v>6</c:v>
                </c:pt>
                <c:pt idx="4">
                  <c:v>5</c:v>
                </c:pt>
                <c:pt idx="5">
                  <c:v>7</c:v>
                </c:pt>
                <c:pt idx="6">
                  <c:v>6</c:v>
                </c:pt>
                <c:pt idx="7">
                  <c:v>6</c:v>
                </c:pt>
                <c:pt idx="8">
                  <c:v>7</c:v>
                </c:pt>
                <c:pt idx="9">
                  <c:v>4</c:v>
                </c:pt>
                <c:pt idx="10">
                  <c:v>6</c:v>
                </c:pt>
                <c:pt idx="11">
                  <c:v>5</c:v>
                </c:pt>
                <c:pt idx="12">
                  <c:v>3</c:v>
                </c:pt>
                <c:pt idx="13">
                  <c:v>3</c:v>
                </c:pt>
                <c:pt idx="14">
                  <c:v>4</c:v>
                </c:pt>
                <c:pt idx="15">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numCache>
            </c:numRef>
          </c:val>
          <c:smooth val="0"/>
        </c:ser>
        <c:dLbls>
          <c:showLegendKey val="0"/>
          <c:showVal val="0"/>
          <c:showCatName val="0"/>
          <c:showSerName val="0"/>
          <c:showPercent val="0"/>
          <c:showBubbleSize val="0"/>
        </c:dLbls>
        <c:marker val="1"/>
        <c:smooth val="0"/>
        <c:axId val="181274112"/>
        <c:axId val="181275648"/>
      </c:lineChart>
      <c:catAx>
        <c:axId val="181274112"/>
        <c:scaling>
          <c:orientation val="minMax"/>
        </c:scaling>
        <c:delete val="0"/>
        <c:axPos val="b"/>
        <c:numFmt formatCode="General" sourceLinked="1"/>
        <c:majorTickMark val="out"/>
        <c:minorTickMark val="none"/>
        <c:tickLblPos val="nextTo"/>
        <c:crossAx val="181275648"/>
        <c:crosses val="autoZero"/>
        <c:auto val="1"/>
        <c:lblAlgn val="ctr"/>
        <c:lblOffset val="100"/>
        <c:noMultiLvlLbl val="0"/>
      </c:catAx>
      <c:valAx>
        <c:axId val="181275648"/>
        <c:scaling>
          <c:orientation val="minMax"/>
        </c:scaling>
        <c:delete val="0"/>
        <c:axPos val="l"/>
        <c:majorGridlines/>
        <c:numFmt formatCode="General" sourceLinked="1"/>
        <c:majorTickMark val="out"/>
        <c:minorTickMark val="none"/>
        <c:tickLblPos val="nextTo"/>
        <c:crossAx val="18127411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99</c:v>
                </c:pt>
                <c:pt idx="1">
                  <c:v>87</c:v>
                </c:pt>
                <c:pt idx="2">
                  <c:v>74</c:v>
                </c:pt>
                <c:pt idx="3">
                  <c:v>62</c:v>
                </c:pt>
                <c:pt idx="4">
                  <c:v>56</c:v>
                </c:pt>
                <c:pt idx="5">
                  <c:v>51</c:v>
                </c:pt>
                <c:pt idx="6">
                  <c:v>44</c:v>
                </c:pt>
                <c:pt idx="7">
                  <c:v>38</c:v>
                </c:pt>
                <c:pt idx="8">
                  <c:v>32</c:v>
                </c:pt>
                <c:pt idx="9">
                  <c:v>25</c:v>
                </c:pt>
                <c:pt idx="10">
                  <c:v>21</c:v>
                </c:pt>
                <c:pt idx="11">
                  <c:v>15</c:v>
                </c:pt>
                <c:pt idx="12">
                  <c:v>10</c:v>
                </c:pt>
                <c:pt idx="13">
                  <c:v>7</c:v>
                </c:pt>
                <c:pt idx="14">
                  <c:v>4</c:v>
                </c:pt>
                <c:pt idx="15">
                  <c:v>0</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12</c:v>
                </c:pt>
                <c:pt idx="1">
                  <c:v>13</c:v>
                </c:pt>
                <c:pt idx="2">
                  <c:v>12</c:v>
                </c:pt>
                <c:pt idx="3">
                  <c:v>6</c:v>
                </c:pt>
                <c:pt idx="4">
                  <c:v>5</c:v>
                </c:pt>
                <c:pt idx="5">
                  <c:v>7</c:v>
                </c:pt>
                <c:pt idx="6">
                  <c:v>6</c:v>
                </c:pt>
                <c:pt idx="7">
                  <c:v>6</c:v>
                </c:pt>
                <c:pt idx="8">
                  <c:v>7</c:v>
                </c:pt>
                <c:pt idx="9">
                  <c:v>4</c:v>
                </c:pt>
                <c:pt idx="10">
                  <c:v>6</c:v>
                </c:pt>
                <c:pt idx="11">
                  <c:v>5</c:v>
                </c:pt>
                <c:pt idx="12">
                  <c:v>3</c:v>
                </c:pt>
                <c:pt idx="13">
                  <c:v>3</c:v>
                </c:pt>
                <c:pt idx="14">
                  <c:v>4</c:v>
                </c:pt>
                <c:pt idx="15">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smooth val="0"/>
        </c:ser>
        <c:dLbls>
          <c:showLegendKey val="0"/>
          <c:showVal val="0"/>
          <c:showCatName val="0"/>
          <c:showSerName val="0"/>
          <c:showPercent val="0"/>
          <c:showBubbleSize val="0"/>
        </c:dLbls>
        <c:marker val="1"/>
        <c:smooth val="0"/>
        <c:axId val="181313920"/>
        <c:axId val="181315456"/>
      </c:lineChart>
      <c:catAx>
        <c:axId val="181313920"/>
        <c:scaling>
          <c:orientation val="minMax"/>
        </c:scaling>
        <c:delete val="0"/>
        <c:axPos val="b"/>
        <c:majorTickMark val="out"/>
        <c:minorTickMark val="none"/>
        <c:tickLblPos val="nextTo"/>
        <c:crossAx val="181315456"/>
        <c:crosses val="autoZero"/>
        <c:auto val="1"/>
        <c:lblAlgn val="ctr"/>
        <c:lblOffset val="100"/>
        <c:noMultiLvlLbl val="0"/>
      </c:catAx>
      <c:valAx>
        <c:axId val="181315456"/>
        <c:scaling>
          <c:orientation val="minMax"/>
        </c:scaling>
        <c:delete val="0"/>
        <c:axPos val="l"/>
        <c:majorGridlines/>
        <c:numFmt formatCode="General" sourceLinked="1"/>
        <c:majorTickMark val="out"/>
        <c:minorTickMark val="none"/>
        <c:tickLblPos val="nextTo"/>
        <c:crossAx val="18131392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Hoja1!$B$2:$B$38</c:f>
              <c:numCache>
                <c:formatCode>General</c:formatCode>
                <c:ptCount val="37"/>
                <c:pt idx="0">
                  <c:v>0</c:v>
                </c:pt>
                <c:pt idx="1">
                  <c:v>27</c:v>
                </c:pt>
                <c:pt idx="2">
                  <c:v>37</c:v>
                </c:pt>
                <c:pt idx="3">
                  <c:v>42</c:v>
                </c:pt>
                <c:pt idx="4">
                  <c:v>47</c:v>
                </c:pt>
                <c:pt idx="5">
                  <c:v>52</c:v>
                </c:pt>
                <c:pt idx="6">
                  <c:v>60</c:v>
                </c:pt>
                <c:pt idx="7">
                  <c:v>77</c:v>
                </c:pt>
                <c:pt idx="8">
                  <c:v>81</c:v>
                </c:pt>
                <c:pt idx="9">
                  <c:v>96</c:v>
                </c:pt>
                <c:pt idx="10">
                  <c:v>109</c:v>
                </c:pt>
                <c:pt idx="11">
                  <c:v>121</c:v>
                </c:pt>
                <c:pt idx="12">
                  <c:v>131</c:v>
                </c:pt>
                <c:pt idx="13">
                  <c:v>137</c:v>
                </c:pt>
                <c:pt idx="14">
                  <c:v>141</c:v>
                </c:pt>
                <c:pt idx="15">
                  <c:v>145</c:v>
                </c:pt>
                <c:pt idx="16">
                  <c:v>147</c:v>
                </c:pt>
                <c:pt idx="17">
                  <c:v>150</c:v>
                </c:pt>
                <c:pt idx="18">
                  <c:v>152</c:v>
                </c:pt>
                <c:pt idx="19">
                  <c:v>154</c:v>
                </c:pt>
                <c:pt idx="20">
                  <c:v>156</c:v>
                </c:pt>
                <c:pt idx="21">
                  <c:v>156</c:v>
                </c:pt>
                <c:pt idx="22">
                  <c:v>168</c:v>
                </c:pt>
                <c:pt idx="23">
                  <c:v>181</c:v>
                </c:pt>
                <c:pt idx="24">
                  <c:v>193</c:v>
                </c:pt>
                <c:pt idx="25">
                  <c:v>199</c:v>
                </c:pt>
                <c:pt idx="26">
                  <c:v>204</c:v>
                </c:pt>
                <c:pt idx="27">
                  <c:v>211</c:v>
                </c:pt>
                <c:pt idx="28">
                  <c:v>217</c:v>
                </c:pt>
                <c:pt idx="29">
                  <c:v>223</c:v>
                </c:pt>
                <c:pt idx="30">
                  <c:v>230</c:v>
                </c:pt>
                <c:pt idx="31">
                  <c:v>234</c:v>
                </c:pt>
                <c:pt idx="32">
                  <c:v>240</c:v>
                </c:pt>
                <c:pt idx="33">
                  <c:v>245</c:v>
                </c:pt>
                <c:pt idx="34">
                  <c:v>248</c:v>
                </c:pt>
                <c:pt idx="35">
                  <c:v>251</c:v>
                </c:pt>
                <c:pt idx="36">
                  <c:v>255</c:v>
                </c:pt>
              </c:numCache>
            </c:numRef>
          </c:val>
          <c:smooth val="0"/>
        </c:ser>
        <c:ser>
          <c:idx val="1"/>
          <c:order val="1"/>
          <c:tx>
            <c:strRef>
              <c:f>Hoja1!$C$1</c:f>
              <c:strCache>
                <c:ptCount val="1"/>
                <c:pt idx="0">
                  <c:v>Incremento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Hoja1!$C$2:$C$38</c:f>
              <c:numCache>
                <c:formatCode>General</c:formatCode>
                <c:ptCount val="37"/>
                <c:pt idx="0">
                  <c:v>27</c:v>
                </c:pt>
                <c:pt idx="1">
                  <c:v>10</c:v>
                </c:pt>
                <c:pt idx="2">
                  <c:v>5</c:v>
                </c:pt>
                <c:pt idx="3">
                  <c:v>5</c:v>
                </c:pt>
                <c:pt idx="4">
                  <c:v>5</c:v>
                </c:pt>
                <c:pt idx="5">
                  <c:v>8</c:v>
                </c:pt>
                <c:pt idx="6">
                  <c:v>17</c:v>
                </c:pt>
                <c:pt idx="7">
                  <c:v>4</c:v>
                </c:pt>
                <c:pt idx="8">
                  <c:v>15</c:v>
                </c:pt>
                <c:pt idx="9">
                  <c:v>13</c:v>
                </c:pt>
                <c:pt idx="10">
                  <c:v>12</c:v>
                </c:pt>
                <c:pt idx="11">
                  <c:v>10</c:v>
                </c:pt>
                <c:pt idx="12">
                  <c:v>6</c:v>
                </c:pt>
                <c:pt idx="13">
                  <c:v>4</c:v>
                </c:pt>
                <c:pt idx="14">
                  <c:v>4</c:v>
                </c:pt>
                <c:pt idx="15">
                  <c:v>2</c:v>
                </c:pt>
                <c:pt idx="16">
                  <c:v>3</c:v>
                </c:pt>
                <c:pt idx="17">
                  <c:v>2</c:v>
                </c:pt>
                <c:pt idx="18">
                  <c:v>2</c:v>
                </c:pt>
                <c:pt idx="19">
                  <c:v>2</c:v>
                </c:pt>
                <c:pt idx="20">
                  <c:v>0</c:v>
                </c:pt>
                <c:pt idx="21">
                  <c:v>12</c:v>
                </c:pt>
                <c:pt idx="22">
                  <c:v>13</c:v>
                </c:pt>
                <c:pt idx="23">
                  <c:v>12</c:v>
                </c:pt>
                <c:pt idx="24">
                  <c:v>6</c:v>
                </c:pt>
                <c:pt idx="25">
                  <c:v>5</c:v>
                </c:pt>
                <c:pt idx="26">
                  <c:v>7</c:v>
                </c:pt>
                <c:pt idx="27">
                  <c:v>6</c:v>
                </c:pt>
                <c:pt idx="28">
                  <c:v>6</c:v>
                </c:pt>
                <c:pt idx="29">
                  <c:v>7</c:v>
                </c:pt>
                <c:pt idx="30">
                  <c:v>4</c:v>
                </c:pt>
                <c:pt idx="31">
                  <c:v>6</c:v>
                </c:pt>
                <c:pt idx="32">
                  <c:v>5</c:v>
                </c:pt>
                <c:pt idx="33">
                  <c:v>3</c:v>
                </c:pt>
                <c:pt idx="34">
                  <c:v>3</c:v>
                </c:pt>
                <c:pt idx="35">
                  <c:v>4</c:v>
                </c:pt>
              </c:numCache>
            </c:numRef>
          </c:val>
          <c:smooth val="0"/>
        </c:ser>
        <c:ser>
          <c:idx val="2"/>
          <c:order val="2"/>
          <c:tx>
            <c:strRef>
              <c:f>Hoja1!$D$1</c:f>
              <c:strCache>
                <c:ptCount val="1"/>
                <c:pt idx="0">
                  <c:v>Limite</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Hoja1!$D$2:$D$38</c:f>
              <c:numCache>
                <c:formatCode>General</c:formatCode>
                <c:ptCount val="37"/>
                <c:pt idx="0">
                  <c:v>253</c:v>
                </c:pt>
                <c:pt idx="1">
                  <c:v>253</c:v>
                </c:pt>
                <c:pt idx="2">
                  <c:v>253</c:v>
                </c:pt>
                <c:pt idx="3">
                  <c:v>253</c:v>
                </c:pt>
                <c:pt idx="4">
                  <c:v>253</c:v>
                </c:pt>
                <c:pt idx="5">
                  <c:v>253</c:v>
                </c:pt>
                <c:pt idx="6">
                  <c:v>253</c:v>
                </c:pt>
                <c:pt idx="7">
                  <c:v>253</c:v>
                </c:pt>
                <c:pt idx="8">
                  <c:v>253</c:v>
                </c:pt>
                <c:pt idx="9">
                  <c:v>253</c:v>
                </c:pt>
                <c:pt idx="10">
                  <c:v>253</c:v>
                </c:pt>
                <c:pt idx="11">
                  <c:v>253</c:v>
                </c:pt>
                <c:pt idx="12">
                  <c:v>253</c:v>
                </c:pt>
                <c:pt idx="13">
                  <c:v>253</c:v>
                </c:pt>
                <c:pt idx="14">
                  <c:v>253</c:v>
                </c:pt>
                <c:pt idx="15">
                  <c:v>253</c:v>
                </c:pt>
                <c:pt idx="16">
                  <c:v>253</c:v>
                </c:pt>
                <c:pt idx="17">
                  <c:v>253</c:v>
                </c:pt>
                <c:pt idx="18">
                  <c:v>253</c:v>
                </c:pt>
                <c:pt idx="19">
                  <c:v>253</c:v>
                </c:pt>
                <c:pt idx="20">
                  <c:v>253</c:v>
                </c:pt>
                <c:pt idx="21">
                  <c:v>253</c:v>
                </c:pt>
                <c:pt idx="22">
                  <c:v>253</c:v>
                </c:pt>
                <c:pt idx="23">
                  <c:v>253</c:v>
                </c:pt>
                <c:pt idx="24">
                  <c:v>253</c:v>
                </c:pt>
                <c:pt idx="25">
                  <c:v>253</c:v>
                </c:pt>
                <c:pt idx="26">
                  <c:v>253</c:v>
                </c:pt>
                <c:pt idx="27">
                  <c:v>253</c:v>
                </c:pt>
                <c:pt idx="28">
                  <c:v>253</c:v>
                </c:pt>
                <c:pt idx="29">
                  <c:v>253</c:v>
                </c:pt>
                <c:pt idx="30">
                  <c:v>253</c:v>
                </c:pt>
                <c:pt idx="31">
                  <c:v>253</c:v>
                </c:pt>
                <c:pt idx="32">
                  <c:v>253</c:v>
                </c:pt>
                <c:pt idx="33">
                  <c:v>253</c:v>
                </c:pt>
                <c:pt idx="34">
                  <c:v>253</c:v>
                </c:pt>
                <c:pt idx="35">
                  <c:v>253</c:v>
                </c:pt>
                <c:pt idx="36">
                  <c:v>253</c:v>
                </c:pt>
              </c:numCache>
            </c:numRef>
          </c:val>
          <c:smooth val="0"/>
        </c:ser>
        <c:dLbls>
          <c:showLegendKey val="0"/>
          <c:showVal val="0"/>
          <c:showCatName val="0"/>
          <c:showSerName val="0"/>
          <c:showPercent val="0"/>
          <c:showBubbleSize val="0"/>
        </c:dLbls>
        <c:marker val="1"/>
        <c:smooth val="0"/>
        <c:axId val="181214592"/>
        <c:axId val="181474432"/>
      </c:lineChart>
      <c:catAx>
        <c:axId val="181214592"/>
        <c:scaling>
          <c:orientation val="minMax"/>
        </c:scaling>
        <c:delete val="0"/>
        <c:axPos val="b"/>
        <c:numFmt formatCode="General" sourceLinked="1"/>
        <c:majorTickMark val="out"/>
        <c:minorTickMark val="none"/>
        <c:tickLblPos val="nextTo"/>
        <c:crossAx val="181474432"/>
        <c:crosses val="autoZero"/>
        <c:auto val="1"/>
        <c:lblAlgn val="ctr"/>
        <c:lblOffset val="100"/>
        <c:noMultiLvlLbl val="0"/>
      </c:catAx>
      <c:valAx>
        <c:axId val="181474432"/>
        <c:scaling>
          <c:orientation val="minMax"/>
        </c:scaling>
        <c:delete val="0"/>
        <c:axPos val="l"/>
        <c:majorGridlines/>
        <c:numFmt formatCode="General" sourceLinked="1"/>
        <c:majorTickMark val="out"/>
        <c:minorTickMark val="none"/>
        <c:tickLblPos val="nextTo"/>
        <c:crossAx val="18121459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Hoja1!$B$2:$B$38</c:f>
              <c:numCache>
                <c:formatCode>General</c:formatCode>
                <c:ptCount val="37"/>
                <c:pt idx="0">
                  <c:v>253</c:v>
                </c:pt>
                <c:pt idx="1">
                  <c:v>226</c:v>
                </c:pt>
                <c:pt idx="2">
                  <c:v>216</c:v>
                </c:pt>
                <c:pt idx="3">
                  <c:v>211</c:v>
                </c:pt>
                <c:pt idx="4">
                  <c:v>206</c:v>
                </c:pt>
                <c:pt idx="5">
                  <c:v>201</c:v>
                </c:pt>
                <c:pt idx="6">
                  <c:v>193</c:v>
                </c:pt>
                <c:pt idx="7">
                  <c:v>176</c:v>
                </c:pt>
                <c:pt idx="8">
                  <c:v>172</c:v>
                </c:pt>
                <c:pt idx="9">
                  <c:v>157</c:v>
                </c:pt>
                <c:pt idx="10">
                  <c:v>144</c:v>
                </c:pt>
                <c:pt idx="11">
                  <c:v>132</c:v>
                </c:pt>
                <c:pt idx="12">
                  <c:v>122</c:v>
                </c:pt>
                <c:pt idx="13">
                  <c:v>116</c:v>
                </c:pt>
                <c:pt idx="14">
                  <c:v>112</c:v>
                </c:pt>
                <c:pt idx="15">
                  <c:v>108</c:v>
                </c:pt>
                <c:pt idx="16">
                  <c:v>106</c:v>
                </c:pt>
                <c:pt idx="17">
                  <c:v>103</c:v>
                </c:pt>
                <c:pt idx="18">
                  <c:v>101</c:v>
                </c:pt>
                <c:pt idx="19">
                  <c:v>99</c:v>
                </c:pt>
                <c:pt idx="20">
                  <c:v>97</c:v>
                </c:pt>
                <c:pt idx="21">
                  <c:v>97</c:v>
                </c:pt>
                <c:pt idx="22">
                  <c:v>85</c:v>
                </c:pt>
                <c:pt idx="23">
                  <c:v>72</c:v>
                </c:pt>
                <c:pt idx="24">
                  <c:v>60</c:v>
                </c:pt>
                <c:pt idx="25">
                  <c:v>54</c:v>
                </c:pt>
                <c:pt idx="26">
                  <c:v>49</c:v>
                </c:pt>
                <c:pt idx="27">
                  <c:v>42</c:v>
                </c:pt>
                <c:pt idx="28">
                  <c:v>36</c:v>
                </c:pt>
                <c:pt idx="29">
                  <c:v>30</c:v>
                </c:pt>
                <c:pt idx="30">
                  <c:v>23</c:v>
                </c:pt>
                <c:pt idx="31">
                  <c:v>19</c:v>
                </c:pt>
                <c:pt idx="32">
                  <c:v>13</c:v>
                </c:pt>
                <c:pt idx="33">
                  <c:v>8</c:v>
                </c:pt>
                <c:pt idx="34">
                  <c:v>5</c:v>
                </c:pt>
                <c:pt idx="35">
                  <c:v>2</c:v>
                </c:pt>
                <c:pt idx="36">
                  <c:v>-2</c:v>
                </c:pt>
              </c:numCache>
            </c:numRef>
          </c:val>
          <c:smooth val="0"/>
        </c:ser>
        <c:ser>
          <c:idx val="1"/>
          <c:order val="1"/>
          <c:tx>
            <c:strRef>
              <c:f>Hoja1!$C$1</c:f>
              <c:strCache>
                <c:ptCount val="1"/>
                <c:pt idx="0">
                  <c:v>Incremento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Hoja1!$C$2:$C$38</c:f>
              <c:numCache>
                <c:formatCode>General</c:formatCode>
                <c:ptCount val="37"/>
                <c:pt idx="0">
                  <c:v>27</c:v>
                </c:pt>
                <c:pt idx="1">
                  <c:v>10</c:v>
                </c:pt>
                <c:pt idx="2">
                  <c:v>5</c:v>
                </c:pt>
                <c:pt idx="3">
                  <c:v>5</c:v>
                </c:pt>
                <c:pt idx="4">
                  <c:v>5</c:v>
                </c:pt>
                <c:pt idx="5">
                  <c:v>8</c:v>
                </c:pt>
                <c:pt idx="6">
                  <c:v>17</c:v>
                </c:pt>
                <c:pt idx="7">
                  <c:v>4</c:v>
                </c:pt>
                <c:pt idx="8">
                  <c:v>15</c:v>
                </c:pt>
                <c:pt idx="9">
                  <c:v>13</c:v>
                </c:pt>
                <c:pt idx="10">
                  <c:v>12</c:v>
                </c:pt>
                <c:pt idx="11">
                  <c:v>10</c:v>
                </c:pt>
                <c:pt idx="12">
                  <c:v>6</c:v>
                </c:pt>
                <c:pt idx="13">
                  <c:v>4</c:v>
                </c:pt>
                <c:pt idx="14">
                  <c:v>4</c:v>
                </c:pt>
                <c:pt idx="15">
                  <c:v>2</c:v>
                </c:pt>
                <c:pt idx="16">
                  <c:v>3</c:v>
                </c:pt>
                <c:pt idx="17">
                  <c:v>2</c:v>
                </c:pt>
                <c:pt idx="18">
                  <c:v>2</c:v>
                </c:pt>
                <c:pt idx="19">
                  <c:v>2</c:v>
                </c:pt>
                <c:pt idx="20">
                  <c:v>0</c:v>
                </c:pt>
                <c:pt idx="21">
                  <c:v>12</c:v>
                </c:pt>
                <c:pt idx="22">
                  <c:v>13</c:v>
                </c:pt>
                <c:pt idx="23">
                  <c:v>12</c:v>
                </c:pt>
                <c:pt idx="24">
                  <c:v>6</c:v>
                </c:pt>
                <c:pt idx="25">
                  <c:v>5</c:v>
                </c:pt>
                <c:pt idx="26">
                  <c:v>7</c:v>
                </c:pt>
                <c:pt idx="27">
                  <c:v>6</c:v>
                </c:pt>
                <c:pt idx="28">
                  <c:v>6</c:v>
                </c:pt>
                <c:pt idx="29">
                  <c:v>7</c:v>
                </c:pt>
                <c:pt idx="30">
                  <c:v>4</c:v>
                </c:pt>
                <c:pt idx="31">
                  <c:v>6</c:v>
                </c:pt>
                <c:pt idx="32">
                  <c:v>5</c:v>
                </c:pt>
                <c:pt idx="33">
                  <c:v>3</c:v>
                </c:pt>
                <c:pt idx="34">
                  <c:v>3</c:v>
                </c:pt>
                <c:pt idx="35">
                  <c:v>4</c:v>
                </c:pt>
              </c:numCache>
            </c:numRef>
          </c:val>
          <c:smooth val="0"/>
        </c:ser>
        <c:dLbls>
          <c:showLegendKey val="0"/>
          <c:showVal val="0"/>
          <c:showCatName val="0"/>
          <c:showSerName val="0"/>
          <c:showPercent val="0"/>
          <c:showBubbleSize val="0"/>
        </c:dLbls>
        <c:marker val="1"/>
        <c:smooth val="0"/>
        <c:axId val="181491200"/>
        <c:axId val="181492736"/>
      </c:lineChart>
      <c:catAx>
        <c:axId val="181491200"/>
        <c:scaling>
          <c:orientation val="minMax"/>
        </c:scaling>
        <c:delete val="0"/>
        <c:axPos val="b"/>
        <c:numFmt formatCode="General" sourceLinked="1"/>
        <c:majorTickMark val="out"/>
        <c:minorTickMark val="none"/>
        <c:tickLblPos val="nextTo"/>
        <c:crossAx val="181492736"/>
        <c:crosses val="autoZero"/>
        <c:auto val="1"/>
        <c:lblAlgn val="ctr"/>
        <c:lblOffset val="100"/>
        <c:noMultiLvlLbl val="0"/>
      </c:catAx>
      <c:valAx>
        <c:axId val="181492736"/>
        <c:scaling>
          <c:orientation val="minMax"/>
        </c:scaling>
        <c:delete val="0"/>
        <c:axPos val="l"/>
        <c:majorGridlines/>
        <c:numFmt formatCode="General" sourceLinked="1"/>
        <c:majorTickMark val="out"/>
        <c:minorTickMark val="none"/>
        <c:tickLblPos val="nextTo"/>
        <c:crossAx val="181491200"/>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F19977-515D-4D97-89C3-E54519EC3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33</Pages>
  <Words>5278</Words>
  <Characters>29031</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Roxnaangely González</dc:creator>
  <cp:lastModifiedBy>Yurvelys Galvis</cp:lastModifiedBy>
  <cp:revision>56</cp:revision>
  <dcterms:created xsi:type="dcterms:W3CDTF">2017-04-17T15:34:00Z</dcterms:created>
  <dcterms:modified xsi:type="dcterms:W3CDTF">2017-04-19T20:31:00Z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