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CC022" w14:textId="66DB0533" w:rsidR="00EF5DAD" w:rsidRPr="00C80819" w:rsidRDefault="00D76711" w:rsidP="0046634C">
      <w:pPr>
        <w:pStyle w:val="Heading1"/>
      </w:pPr>
      <w:r w:rsidRPr="00C80819">
        <w:t xml:space="preserve">How to </w:t>
      </w:r>
      <w:r w:rsidR="00C80819">
        <w:t>get</w:t>
      </w:r>
      <w:r w:rsidRPr="00C80819">
        <w:t xml:space="preserve"> ShareFile OAuth2 </w:t>
      </w:r>
      <w:r w:rsidR="00C80819">
        <w:t xml:space="preserve">Access </w:t>
      </w:r>
      <w:r w:rsidRPr="00C80819">
        <w:t>Token?</w:t>
      </w:r>
    </w:p>
    <w:p w14:paraId="493C68B2" w14:textId="791D4F7B" w:rsidR="00D76711" w:rsidRPr="00C80819" w:rsidRDefault="00D76711" w:rsidP="00D76711">
      <w:pPr>
        <w:pStyle w:val="ListParagraph"/>
        <w:numPr>
          <w:ilvl w:val="0"/>
          <w:numId w:val="1"/>
        </w:numPr>
        <w:rPr>
          <w:rFonts w:ascii="Times New Roman" w:hAnsi="Times New Roman" w:cs="Times New Roman"/>
          <w:sz w:val="24"/>
          <w:szCs w:val="24"/>
        </w:rPr>
      </w:pPr>
      <w:r w:rsidRPr="00C80819">
        <w:rPr>
          <w:rFonts w:ascii="Times New Roman" w:hAnsi="Times New Roman" w:cs="Times New Roman"/>
          <w:sz w:val="24"/>
          <w:szCs w:val="24"/>
        </w:rPr>
        <w:t xml:space="preserve">Go to </w:t>
      </w:r>
      <w:hyperlink r:id="rId7" w:history="1">
        <w:r w:rsidRPr="00C80819">
          <w:rPr>
            <w:rStyle w:val="Hyperlink"/>
            <w:rFonts w:ascii="Times New Roman" w:hAnsi="Times New Roman" w:cs="Times New Roman"/>
            <w:sz w:val="24"/>
            <w:szCs w:val="24"/>
          </w:rPr>
          <w:t>ShareFile API Documentation</w:t>
        </w:r>
      </w:hyperlink>
    </w:p>
    <w:p w14:paraId="747F2CE6" w14:textId="77777777" w:rsidR="00C80819" w:rsidRPr="00C80819" w:rsidRDefault="00C80819" w:rsidP="00C80819">
      <w:pPr>
        <w:pStyle w:val="ListParagraph"/>
        <w:rPr>
          <w:rFonts w:ascii="Times New Roman" w:hAnsi="Times New Roman" w:cs="Times New Roman"/>
          <w:sz w:val="24"/>
          <w:szCs w:val="24"/>
        </w:rPr>
      </w:pPr>
    </w:p>
    <w:p w14:paraId="751569AE" w14:textId="1A1BDA17" w:rsidR="00D76711" w:rsidRPr="00C80819" w:rsidRDefault="00D76711" w:rsidP="00D76711">
      <w:pPr>
        <w:pStyle w:val="ListParagraph"/>
        <w:numPr>
          <w:ilvl w:val="0"/>
          <w:numId w:val="1"/>
        </w:numPr>
        <w:rPr>
          <w:rFonts w:ascii="Times New Roman" w:hAnsi="Times New Roman" w:cs="Times New Roman"/>
          <w:sz w:val="24"/>
          <w:szCs w:val="24"/>
        </w:rPr>
      </w:pPr>
      <w:r w:rsidRPr="00C80819">
        <w:rPr>
          <w:rFonts w:ascii="Times New Roman" w:hAnsi="Times New Roman" w:cs="Times New Roman"/>
          <w:sz w:val="24"/>
          <w:szCs w:val="24"/>
        </w:rPr>
        <w:t>Click “Log In” on the up right corner</w:t>
      </w:r>
    </w:p>
    <w:p w14:paraId="02068E86" w14:textId="6AEABC48" w:rsidR="00D76711" w:rsidRPr="00C80819" w:rsidRDefault="00D76711" w:rsidP="00D76711">
      <w:pPr>
        <w:pStyle w:val="ListParagraph"/>
        <w:rPr>
          <w:rFonts w:ascii="Times New Roman" w:hAnsi="Times New Roman" w:cs="Times New Roman"/>
          <w:sz w:val="24"/>
          <w:szCs w:val="24"/>
        </w:rPr>
      </w:pPr>
      <w:r w:rsidRPr="00C80819">
        <w:rPr>
          <w:rFonts w:ascii="Times New Roman" w:hAnsi="Times New Roman" w:cs="Times New Roman"/>
          <w:noProof/>
          <w:sz w:val="24"/>
          <w:szCs w:val="24"/>
        </w:rPr>
        <w:drawing>
          <wp:inline distT="0" distB="0" distL="0" distR="0" wp14:anchorId="3B70ECAF" wp14:editId="2F84BEFA">
            <wp:extent cx="5943600" cy="2829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9560"/>
                    </a:xfrm>
                    <a:prstGeom prst="rect">
                      <a:avLst/>
                    </a:prstGeom>
                  </pic:spPr>
                </pic:pic>
              </a:graphicData>
            </a:graphic>
          </wp:inline>
        </w:drawing>
      </w:r>
    </w:p>
    <w:p w14:paraId="4A45F6E3" w14:textId="77777777" w:rsidR="00C80819" w:rsidRPr="00C80819" w:rsidRDefault="00C80819" w:rsidP="00D76711">
      <w:pPr>
        <w:pStyle w:val="ListParagraph"/>
        <w:rPr>
          <w:rFonts w:ascii="Times New Roman" w:hAnsi="Times New Roman" w:cs="Times New Roman"/>
          <w:sz w:val="24"/>
          <w:szCs w:val="24"/>
        </w:rPr>
      </w:pPr>
    </w:p>
    <w:p w14:paraId="4C63B828" w14:textId="75F66D8A" w:rsidR="00D76711" w:rsidRPr="00C80819" w:rsidRDefault="00D76711" w:rsidP="00D76711">
      <w:pPr>
        <w:pStyle w:val="ListParagraph"/>
        <w:numPr>
          <w:ilvl w:val="0"/>
          <w:numId w:val="1"/>
        </w:numPr>
        <w:rPr>
          <w:rFonts w:ascii="Times New Roman" w:hAnsi="Times New Roman" w:cs="Times New Roman"/>
          <w:sz w:val="24"/>
          <w:szCs w:val="24"/>
        </w:rPr>
      </w:pPr>
      <w:r w:rsidRPr="00C80819">
        <w:rPr>
          <w:rFonts w:ascii="Times New Roman" w:hAnsi="Times New Roman" w:cs="Times New Roman"/>
          <w:sz w:val="24"/>
          <w:szCs w:val="24"/>
        </w:rPr>
        <w:t xml:space="preserve">Type “deloitteca” as subdomain </w:t>
      </w:r>
    </w:p>
    <w:p w14:paraId="6231A85B" w14:textId="71F476F5" w:rsidR="00D76711" w:rsidRPr="00C80819" w:rsidRDefault="00D76711" w:rsidP="00D76711">
      <w:pPr>
        <w:pStyle w:val="ListParagraph"/>
        <w:rPr>
          <w:rFonts w:ascii="Times New Roman" w:hAnsi="Times New Roman" w:cs="Times New Roman"/>
          <w:sz w:val="24"/>
          <w:szCs w:val="24"/>
        </w:rPr>
      </w:pPr>
      <w:r w:rsidRPr="00C80819">
        <w:rPr>
          <w:rFonts w:ascii="Times New Roman" w:hAnsi="Times New Roman" w:cs="Times New Roman"/>
          <w:noProof/>
          <w:sz w:val="24"/>
          <w:szCs w:val="24"/>
        </w:rPr>
        <w:drawing>
          <wp:inline distT="0" distB="0" distL="0" distR="0" wp14:anchorId="1B670E0D" wp14:editId="581A313E">
            <wp:extent cx="5943600" cy="2875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5915"/>
                    </a:xfrm>
                    <a:prstGeom prst="rect">
                      <a:avLst/>
                    </a:prstGeom>
                  </pic:spPr>
                </pic:pic>
              </a:graphicData>
            </a:graphic>
          </wp:inline>
        </w:drawing>
      </w:r>
    </w:p>
    <w:p w14:paraId="4A84859F" w14:textId="79F42119" w:rsidR="00D76711" w:rsidRPr="00C80819" w:rsidRDefault="00D76711" w:rsidP="00D76711">
      <w:pPr>
        <w:pStyle w:val="ListParagraph"/>
        <w:rPr>
          <w:rFonts w:ascii="Times New Roman" w:hAnsi="Times New Roman" w:cs="Times New Roman"/>
          <w:sz w:val="24"/>
          <w:szCs w:val="24"/>
        </w:rPr>
      </w:pPr>
    </w:p>
    <w:p w14:paraId="25A6AD73" w14:textId="13FB3BD9" w:rsidR="00D76711" w:rsidRPr="00C80819" w:rsidRDefault="00D76711" w:rsidP="00D76711">
      <w:pPr>
        <w:pStyle w:val="ListParagraph"/>
        <w:numPr>
          <w:ilvl w:val="0"/>
          <w:numId w:val="1"/>
        </w:numPr>
        <w:rPr>
          <w:rFonts w:ascii="Times New Roman" w:hAnsi="Times New Roman" w:cs="Times New Roman"/>
          <w:sz w:val="24"/>
          <w:szCs w:val="24"/>
        </w:rPr>
      </w:pPr>
      <w:r w:rsidRPr="00C80819">
        <w:rPr>
          <w:rFonts w:ascii="Times New Roman" w:hAnsi="Times New Roman" w:cs="Times New Roman"/>
          <w:sz w:val="24"/>
          <w:szCs w:val="24"/>
        </w:rPr>
        <w:t>Click “Sign in with my company credentials”</w:t>
      </w:r>
    </w:p>
    <w:p w14:paraId="2833BF96" w14:textId="137D105A" w:rsidR="00D76711" w:rsidRPr="00C80819" w:rsidRDefault="00D76711" w:rsidP="00D76711">
      <w:pPr>
        <w:pStyle w:val="ListParagraph"/>
        <w:rPr>
          <w:rFonts w:ascii="Times New Roman" w:hAnsi="Times New Roman" w:cs="Times New Roman"/>
          <w:sz w:val="24"/>
          <w:szCs w:val="24"/>
        </w:rPr>
      </w:pPr>
      <w:r w:rsidRPr="00C80819">
        <w:rPr>
          <w:rFonts w:ascii="Times New Roman" w:hAnsi="Times New Roman" w:cs="Times New Roman"/>
          <w:noProof/>
          <w:sz w:val="24"/>
          <w:szCs w:val="24"/>
        </w:rPr>
        <w:lastRenderedPageBreak/>
        <w:drawing>
          <wp:inline distT="0" distB="0" distL="0" distR="0" wp14:anchorId="0DC8222D" wp14:editId="3D5C2826">
            <wp:extent cx="59436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6550"/>
                    </a:xfrm>
                    <a:prstGeom prst="rect">
                      <a:avLst/>
                    </a:prstGeom>
                  </pic:spPr>
                </pic:pic>
              </a:graphicData>
            </a:graphic>
          </wp:inline>
        </w:drawing>
      </w:r>
    </w:p>
    <w:p w14:paraId="3FE8F84E" w14:textId="678A973C" w:rsidR="00C80819" w:rsidRPr="00C80819" w:rsidRDefault="00C80819" w:rsidP="00D76711">
      <w:pPr>
        <w:pStyle w:val="ListParagraph"/>
        <w:rPr>
          <w:rFonts w:ascii="Times New Roman" w:hAnsi="Times New Roman" w:cs="Times New Roman"/>
          <w:sz w:val="24"/>
          <w:szCs w:val="24"/>
        </w:rPr>
      </w:pPr>
    </w:p>
    <w:p w14:paraId="4AD8BCE7" w14:textId="7C0B7A4C" w:rsidR="00C80819" w:rsidRPr="00C80819" w:rsidRDefault="00C80819" w:rsidP="00C80819">
      <w:pPr>
        <w:pStyle w:val="ListParagraph"/>
        <w:numPr>
          <w:ilvl w:val="0"/>
          <w:numId w:val="1"/>
        </w:numPr>
        <w:rPr>
          <w:rFonts w:ascii="Times New Roman" w:hAnsi="Times New Roman" w:cs="Times New Roman"/>
          <w:sz w:val="24"/>
          <w:szCs w:val="24"/>
        </w:rPr>
      </w:pPr>
      <w:r w:rsidRPr="00C80819">
        <w:rPr>
          <w:rFonts w:ascii="Times New Roman" w:hAnsi="Times New Roman" w:cs="Times New Roman"/>
          <w:sz w:val="24"/>
          <w:szCs w:val="24"/>
        </w:rPr>
        <w:t>Then it should direct you to Deloitte SSO page. For example, it should look like this:</w:t>
      </w:r>
    </w:p>
    <w:p w14:paraId="5F5FAAFC" w14:textId="282FB477" w:rsidR="00C80819" w:rsidRPr="00C80819" w:rsidRDefault="00C80819" w:rsidP="00C80819">
      <w:pPr>
        <w:pStyle w:val="ListParagraph"/>
        <w:rPr>
          <w:rFonts w:ascii="Times New Roman" w:hAnsi="Times New Roman" w:cs="Times New Roman"/>
          <w:sz w:val="24"/>
          <w:szCs w:val="24"/>
        </w:rPr>
      </w:pPr>
      <w:r w:rsidRPr="00C80819">
        <w:rPr>
          <w:rFonts w:ascii="Times New Roman" w:hAnsi="Times New Roman" w:cs="Times New Roman"/>
          <w:noProof/>
          <w:sz w:val="24"/>
          <w:szCs w:val="24"/>
        </w:rPr>
        <w:drawing>
          <wp:inline distT="0" distB="0" distL="0" distR="0" wp14:anchorId="3A2A8189" wp14:editId="2E450078">
            <wp:extent cx="5943600" cy="254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0635"/>
                    </a:xfrm>
                    <a:prstGeom prst="rect">
                      <a:avLst/>
                    </a:prstGeom>
                  </pic:spPr>
                </pic:pic>
              </a:graphicData>
            </a:graphic>
          </wp:inline>
        </w:drawing>
      </w:r>
    </w:p>
    <w:p w14:paraId="492B0DE6" w14:textId="03111203" w:rsidR="00C80819" w:rsidRPr="00C80819" w:rsidRDefault="00C80819" w:rsidP="00C80819">
      <w:pPr>
        <w:pStyle w:val="ListParagraph"/>
        <w:rPr>
          <w:rFonts w:ascii="Times New Roman" w:hAnsi="Times New Roman" w:cs="Times New Roman"/>
          <w:sz w:val="24"/>
          <w:szCs w:val="24"/>
        </w:rPr>
      </w:pPr>
    </w:p>
    <w:p w14:paraId="40ECABFF" w14:textId="3929ECEB" w:rsidR="00C80819" w:rsidRPr="00C80819" w:rsidRDefault="00C80819" w:rsidP="00C80819">
      <w:pPr>
        <w:pStyle w:val="ListParagraph"/>
        <w:numPr>
          <w:ilvl w:val="0"/>
          <w:numId w:val="1"/>
        </w:numPr>
        <w:rPr>
          <w:rFonts w:ascii="Times New Roman" w:hAnsi="Times New Roman" w:cs="Times New Roman"/>
          <w:sz w:val="24"/>
          <w:szCs w:val="24"/>
        </w:rPr>
      </w:pPr>
      <w:r w:rsidRPr="00C80819">
        <w:rPr>
          <w:rFonts w:ascii="Times New Roman" w:hAnsi="Times New Roman" w:cs="Times New Roman"/>
          <w:sz w:val="24"/>
          <w:szCs w:val="24"/>
        </w:rPr>
        <w:t xml:space="preserve">After login successfully, click any sub panel under “API Entities” on the left of the window, and we can find temporary “OAuth2 Access Token”. Note that every time the token is expired, you need to log out and log in again to have it refreshed. </w:t>
      </w:r>
    </w:p>
    <w:p w14:paraId="1872C62B" w14:textId="094DCB70" w:rsidR="00C80819" w:rsidRDefault="00C80819" w:rsidP="00C80819">
      <w:pPr>
        <w:pStyle w:val="ListParagraph"/>
        <w:rPr>
          <w:rFonts w:ascii="Verdana" w:hAnsi="Verdana"/>
          <w:sz w:val="18"/>
          <w:szCs w:val="18"/>
        </w:rPr>
      </w:pPr>
      <w:r w:rsidRPr="00C80819">
        <w:rPr>
          <w:rFonts w:ascii="Verdana" w:hAnsi="Verdana"/>
          <w:noProof/>
          <w:sz w:val="18"/>
          <w:szCs w:val="18"/>
        </w:rPr>
        <w:lastRenderedPageBreak/>
        <w:drawing>
          <wp:inline distT="0" distB="0" distL="0" distR="0" wp14:anchorId="2848CCA0" wp14:editId="40146EC8">
            <wp:extent cx="5943600" cy="3020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0060"/>
                    </a:xfrm>
                    <a:prstGeom prst="rect">
                      <a:avLst/>
                    </a:prstGeom>
                  </pic:spPr>
                </pic:pic>
              </a:graphicData>
            </a:graphic>
          </wp:inline>
        </w:drawing>
      </w:r>
    </w:p>
    <w:p w14:paraId="5EE7569A" w14:textId="0611FEB6" w:rsidR="0046634C" w:rsidRDefault="0046634C" w:rsidP="00C80819">
      <w:pPr>
        <w:pStyle w:val="ListParagraph"/>
        <w:rPr>
          <w:rFonts w:ascii="Verdana" w:hAnsi="Verdana"/>
          <w:sz w:val="18"/>
          <w:szCs w:val="18"/>
        </w:rPr>
      </w:pPr>
    </w:p>
    <w:p w14:paraId="7B65328D" w14:textId="26FFCADD" w:rsidR="0046634C" w:rsidRDefault="0046634C" w:rsidP="0046634C">
      <w:pPr>
        <w:pStyle w:val="Heading1"/>
      </w:pPr>
      <w:r>
        <w:t>How to run Django Server (Local)?</w:t>
      </w:r>
    </w:p>
    <w:p w14:paraId="3E164F2F" w14:textId="75098717" w:rsidR="00B34F51" w:rsidRPr="00826F8E" w:rsidRDefault="002B7F6A" w:rsidP="00B34F51">
      <w:pPr>
        <w:rPr>
          <w:rFonts w:ascii="Times New Roman" w:hAnsi="Times New Roman" w:cs="Times New Roman"/>
        </w:rPr>
      </w:pPr>
      <w:r w:rsidRPr="00826F8E">
        <w:rPr>
          <w:rFonts w:ascii="Times New Roman" w:hAnsi="Times New Roman" w:cs="Times New Roman"/>
        </w:rPr>
        <w:t xml:space="preserve">Go to the directory where </w:t>
      </w:r>
      <w:r w:rsidR="00826F8E" w:rsidRPr="00826F8E">
        <w:rPr>
          <w:rFonts w:ascii="Times New Roman" w:hAnsi="Times New Roman" w:cs="Times New Roman"/>
        </w:rPr>
        <w:t>project folder is located, then:</w:t>
      </w:r>
    </w:p>
    <w:p w14:paraId="4D79CF72" w14:textId="77777777" w:rsidR="00B34F51" w:rsidRPr="00B34F51" w:rsidRDefault="00B34F51" w:rsidP="00B34F51">
      <w:pPr>
        <w:rPr>
          <w:rFonts w:ascii="Courier New" w:hAnsi="Courier New" w:cs="Courier New"/>
        </w:rPr>
      </w:pPr>
      <w:r w:rsidRPr="00B34F51">
        <w:rPr>
          <w:rFonts w:ascii="Courier New" w:hAnsi="Courier New" w:cs="Courier New"/>
        </w:rPr>
        <w:t>cd CortexAI_Django-master\CortexAI_Django-master\CortexAI</w:t>
      </w:r>
    </w:p>
    <w:p w14:paraId="08221829" w14:textId="6DC56897" w:rsidR="00D96E52" w:rsidRDefault="00D96E52" w:rsidP="00B34F51">
      <w:pPr>
        <w:rPr>
          <w:rFonts w:ascii="Courier New" w:hAnsi="Courier New" w:cs="Courier New"/>
        </w:rPr>
      </w:pPr>
      <w:r>
        <w:rPr>
          <w:rFonts w:ascii="Courier New" w:hAnsi="Courier New" w:cs="Courier New"/>
        </w:rPr>
        <w:t>venv/scripts/activate</w:t>
      </w:r>
      <w:r w:rsidR="00916A81">
        <w:rPr>
          <w:rFonts w:ascii="Courier New" w:hAnsi="Courier New" w:cs="Courier New"/>
        </w:rPr>
        <w:t>.bat</w:t>
      </w:r>
    </w:p>
    <w:p w14:paraId="55182A92" w14:textId="309CBD97" w:rsidR="00B34F51" w:rsidRPr="00B34F51" w:rsidRDefault="00B34F51" w:rsidP="00B34F51">
      <w:pPr>
        <w:rPr>
          <w:rFonts w:ascii="Courier New" w:hAnsi="Courier New" w:cs="Courier New"/>
        </w:rPr>
      </w:pPr>
      <w:r w:rsidRPr="00B34F51">
        <w:rPr>
          <w:rFonts w:ascii="Courier New" w:hAnsi="Courier New" w:cs="Courier New"/>
        </w:rPr>
        <w:t>python manage.py makemigrations ingestionAPI</w:t>
      </w:r>
    </w:p>
    <w:p w14:paraId="1B25FAEF" w14:textId="77777777" w:rsidR="00B34F51" w:rsidRPr="00B34F51" w:rsidRDefault="00B34F51" w:rsidP="00B34F51">
      <w:pPr>
        <w:rPr>
          <w:rFonts w:ascii="Courier New" w:hAnsi="Courier New" w:cs="Courier New"/>
        </w:rPr>
      </w:pPr>
      <w:r w:rsidRPr="00B34F51">
        <w:rPr>
          <w:rFonts w:ascii="Courier New" w:hAnsi="Courier New" w:cs="Courier New"/>
        </w:rPr>
        <w:t>python manage.py migrate ingestionAPI</w:t>
      </w:r>
    </w:p>
    <w:p w14:paraId="1B1858C6" w14:textId="77777777" w:rsidR="00B34F51" w:rsidRPr="00B34F51" w:rsidRDefault="00B34F51" w:rsidP="00B34F51">
      <w:pPr>
        <w:rPr>
          <w:rFonts w:ascii="Courier New" w:hAnsi="Courier New" w:cs="Courier New"/>
        </w:rPr>
      </w:pPr>
      <w:r w:rsidRPr="00B34F51">
        <w:rPr>
          <w:rFonts w:ascii="Courier New" w:hAnsi="Courier New" w:cs="Courier New"/>
        </w:rPr>
        <w:t>python manage.py test</w:t>
      </w:r>
    </w:p>
    <w:p w14:paraId="629AA5DA" w14:textId="408E5261" w:rsidR="00B34F51" w:rsidRDefault="00B34F51" w:rsidP="00B34F51">
      <w:pPr>
        <w:rPr>
          <w:rFonts w:ascii="Courier New" w:hAnsi="Courier New" w:cs="Courier New"/>
        </w:rPr>
      </w:pPr>
      <w:r w:rsidRPr="00B34F51">
        <w:rPr>
          <w:rFonts w:ascii="Courier New" w:hAnsi="Courier New" w:cs="Courier New"/>
        </w:rPr>
        <w:t>python manage.py runserver</w:t>
      </w:r>
    </w:p>
    <w:p w14:paraId="5747B12C" w14:textId="77777777" w:rsidR="00D76B99" w:rsidRDefault="00D76B99" w:rsidP="00B34F51">
      <w:pPr>
        <w:rPr>
          <w:rFonts w:ascii="Courier New" w:hAnsi="Courier New" w:cs="Courier New"/>
        </w:rPr>
      </w:pPr>
      <w:r>
        <w:rPr>
          <w:rFonts w:ascii="Courier New" w:hAnsi="Courier New" w:cs="Courier New"/>
        </w:rPr>
        <w:t>use this link;</w:t>
      </w:r>
    </w:p>
    <w:p w14:paraId="2EFB382B" w14:textId="44CBBE13" w:rsidR="00885421" w:rsidRDefault="00885421" w:rsidP="00B34F51">
      <w:pPr>
        <w:rPr>
          <w:rFonts w:ascii="Courier New" w:hAnsi="Courier New" w:cs="Courier New"/>
        </w:rPr>
      </w:pPr>
      <w:r w:rsidRPr="00885421">
        <w:rPr>
          <w:rFonts w:ascii="Courier New" w:hAnsi="Courier New" w:cs="Courier New"/>
        </w:rPr>
        <w:t>http://127.0.0.1:8000/api/v1/component/swagger</w:t>
      </w:r>
    </w:p>
    <w:p w14:paraId="241C3524" w14:textId="692F78DF" w:rsidR="00F514FF" w:rsidRDefault="00F514FF" w:rsidP="00B34F51">
      <w:pPr>
        <w:rPr>
          <w:rFonts w:ascii="Courier New" w:hAnsi="Courier New" w:cs="Courier New"/>
        </w:rPr>
      </w:pPr>
    </w:p>
    <w:p w14:paraId="5D3CF833" w14:textId="784F9251" w:rsidR="00F514FF" w:rsidRDefault="00F514FF" w:rsidP="003208AD">
      <w:pPr>
        <w:pStyle w:val="Heading1"/>
      </w:pPr>
      <w:r>
        <w:t>Sample Inputs for POST</w:t>
      </w:r>
      <w:r w:rsidR="003208AD">
        <w:t xml:space="preserve"> API</w:t>
      </w:r>
    </w:p>
    <w:p w14:paraId="763FDB19" w14:textId="77777777" w:rsidR="00C50EFC" w:rsidRPr="00C50EFC" w:rsidRDefault="00C50EFC" w:rsidP="00C50EFC">
      <w:pPr>
        <w:shd w:val="clear" w:color="auto" w:fill="1E1E1E"/>
        <w:spacing w:after="0" w:line="285" w:lineRule="atLeast"/>
        <w:rPr>
          <w:rFonts w:ascii="Consolas" w:eastAsia="Times New Roman" w:hAnsi="Consolas" w:cs="Times New Roman"/>
          <w:color w:val="D4D4D4"/>
          <w:sz w:val="21"/>
          <w:szCs w:val="21"/>
        </w:rPr>
      </w:pPr>
      <w:r w:rsidRPr="00C50EFC">
        <w:rPr>
          <w:rFonts w:ascii="Consolas" w:eastAsia="Times New Roman" w:hAnsi="Consolas" w:cs="Times New Roman"/>
          <w:color w:val="D4D4D4"/>
          <w:sz w:val="21"/>
          <w:szCs w:val="21"/>
        </w:rPr>
        <w:t>{</w:t>
      </w:r>
    </w:p>
    <w:p w14:paraId="0AC545AC" w14:textId="77777777" w:rsidR="00C50EFC" w:rsidRPr="00C50EFC" w:rsidRDefault="00C50EFC" w:rsidP="00C50EFC">
      <w:pPr>
        <w:shd w:val="clear" w:color="auto" w:fill="1E1E1E"/>
        <w:spacing w:after="0" w:line="285" w:lineRule="atLeast"/>
        <w:rPr>
          <w:rFonts w:ascii="Consolas" w:eastAsia="Times New Roman" w:hAnsi="Consolas" w:cs="Times New Roman"/>
          <w:color w:val="D4D4D4"/>
          <w:sz w:val="21"/>
          <w:szCs w:val="21"/>
        </w:rPr>
      </w:pP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"root_of_path"</w:t>
      </w: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"Personal Folders"</w:t>
      </w:r>
      <w:r w:rsidRPr="00C50EFC">
        <w:rPr>
          <w:rFonts w:ascii="Consolas" w:eastAsia="Times New Roman" w:hAnsi="Consolas" w:cs="Times New Roman"/>
          <w:color w:val="D4D4D4"/>
          <w:sz w:val="21"/>
          <w:szCs w:val="21"/>
        </w:rPr>
        <w:t>,</w:t>
      </w:r>
    </w:p>
    <w:p w14:paraId="4D0E8710" w14:textId="77777777" w:rsidR="00C50EFC" w:rsidRPr="00C50EFC" w:rsidRDefault="00C50EFC" w:rsidP="00C50EFC">
      <w:pPr>
        <w:shd w:val="clear" w:color="auto" w:fill="1E1E1E"/>
        <w:spacing w:after="0" w:line="285" w:lineRule="atLeast"/>
        <w:rPr>
          <w:rFonts w:ascii="Consolas" w:eastAsia="Times New Roman" w:hAnsi="Consolas" w:cs="Times New Roman"/>
          <w:color w:val="D4D4D4"/>
          <w:sz w:val="21"/>
          <w:szCs w:val="21"/>
        </w:rPr>
      </w:pP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"relative_path"</w:t>
      </w: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"/foo.csv"</w:t>
      </w:r>
      <w:r w:rsidRPr="00C50EFC">
        <w:rPr>
          <w:rFonts w:ascii="Consolas" w:eastAsia="Times New Roman" w:hAnsi="Consolas" w:cs="Times New Roman"/>
          <w:color w:val="D4D4D4"/>
          <w:sz w:val="21"/>
          <w:szCs w:val="21"/>
        </w:rPr>
        <w:t>,</w:t>
      </w:r>
    </w:p>
    <w:p w14:paraId="416057C4" w14:textId="77777777" w:rsidR="00C50EFC" w:rsidRPr="00C50EFC" w:rsidRDefault="00C50EFC" w:rsidP="00C50EFC">
      <w:pPr>
        <w:shd w:val="clear" w:color="auto" w:fill="1E1E1E"/>
        <w:spacing w:after="0" w:line="285" w:lineRule="atLeast"/>
        <w:rPr>
          <w:rFonts w:ascii="Consolas" w:eastAsia="Times New Roman" w:hAnsi="Consolas" w:cs="Times New Roman"/>
          <w:color w:val="D4D4D4"/>
          <w:sz w:val="21"/>
          <w:szCs w:val="21"/>
        </w:rPr>
      </w:pP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"temp_local_path"</w:t>
      </w: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"C:</w:t>
      </w:r>
      <w:r w:rsidRPr="00C50EFC">
        <w:rPr>
          <w:rFonts w:ascii="Consolas" w:eastAsia="Times New Roman" w:hAnsi="Consolas" w:cs="Times New Roman"/>
          <w:color w:val="D7BA7D"/>
          <w:sz w:val="21"/>
          <w:szCs w:val="21"/>
        </w:rPr>
        <w:t>\\</w:t>
      </w:r>
      <w:r w:rsidRPr="00C50EFC">
        <w:rPr>
          <w:rFonts w:ascii="Consolas" w:eastAsia="Times New Roman" w:hAnsi="Consolas" w:cs="Times New Roman"/>
          <w:color w:val="CE9178"/>
          <w:sz w:val="21"/>
          <w:szCs w:val="21"/>
        </w:rPr>
        <w:t>Users</w:t>
      </w:r>
      <w:r w:rsidRPr="00C50EFC">
        <w:rPr>
          <w:rFonts w:ascii="Consolas" w:eastAsia="Times New Roman" w:hAnsi="Consolas" w:cs="Times New Roman"/>
          <w:color w:val="D7BA7D"/>
          <w:sz w:val="21"/>
          <w:szCs w:val="21"/>
        </w:rPr>
        <w:t>\\</w:t>
      </w:r>
      <w:r w:rsidRPr="00C50EFC">
        <w:rPr>
          <w:rFonts w:ascii="Consolas" w:eastAsia="Times New Roman" w:hAnsi="Consolas" w:cs="Times New Roman"/>
          <w:color w:val="CE9178"/>
          <w:sz w:val="21"/>
          <w:szCs w:val="21"/>
        </w:rPr>
        <w:t>ethzhu</w:t>
      </w:r>
      <w:r w:rsidRPr="00C50EFC">
        <w:rPr>
          <w:rFonts w:ascii="Consolas" w:eastAsia="Times New Roman" w:hAnsi="Consolas" w:cs="Times New Roman"/>
          <w:color w:val="D7BA7D"/>
          <w:sz w:val="21"/>
          <w:szCs w:val="21"/>
        </w:rPr>
        <w:t>\\</w:t>
      </w:r>
      <w:r w:rsidRPr="00C50EFC">
        <w:rPr>
          <w:rFonts w:ascii="Consolas" w:eastAsia="Times New Roman" w:hAnsi="Consolas" w:cs="Times New Roman"/>
          <w:color w:val="CE9178"/>
          <w:sz w:val="21"/>
          <w:szCs w:val="21"/>
        </w:rPr>
        <w:t>Desktop</w:t>
      </w:r>
      <w:r w:rsidRPr="00C50EFC">
        <w:rPr>
          <w:rFonts w:ascii="Consolas" w:eastAsia="Times New Roman" w:hAnsi="Consolas" w:cs="Times New Roman"/>
          <w:color w:val="D7BA7D"/>
          <w:sz w:val="21"/>
          <w:szCs w:val="21"/>
        </w:rPr>
        <w:t>\\</w:t>
      </w:r>
      <w:r w:rsidRPr="00C50EFC">
        <w:rPr>
          <w:rFonts w:ascii="Consolas" w:eastAsia="Times New Roman" w:hAnsi="Consolas" w:cs="Times New Roman"/>
          <w:color w:val="CE9178"/>
          <w:sz w:val="21"/>
          <w:szCs w:val="21"/>
        </w:rPr>
        <w:t>SF2S3</w:t>
      </w:r>
      <w:r w:rsidRPr="00C50EFC">
        <w:rPr>
          <w:rFonts w:ascii="Consolas" w:eastAsia="Times New Roman" w:hAnsi="Consolas" w:cs="Times New Roman"/>
          <w:color w:val="D7BA7D"/>
          <w:sz w:val="21"/>
          <w:szCs w:val="21"/>
        </w:rPr>
        <w:t>\\</w:t>
      </w:r>
      <w:r w:rsidRPr="00C50EFC">
        <w:rPr>
          <w:rFonts w:ascii="Consolas" w:eastAsia="Times New Roman" w:hAnsi="Consolas" w:cs="Times New Roman"/>
          <w:color w:val="CE9178"/>
          <w:sz w:val="21"/>
          <w:szCs w:val="21"/>
        </w:rPr>
        <w:t>foo.csv"</w:t>
      </w:r>
      <w:r w:rsidRPr="00C50EFC">
        <w:rPr>
          <w:rFonts w:ascii="Consolas" w:eastAsia="Times New Roman" w:hAnsi="Consolas" w:cs="Times New Roman"/>
          <w:color w:val="D4D4D4"/>
          <w:sz w:val="21"/>
          <w:szCs w:val="21"/>
        </w:rPr>
        <w:t>,</w:t>
      </w:r>
    </w:p>
    <w:p w14:paraId="2813C3B6" w14:textId="77777777" w:rsidR="00C50EFC" w:rsidRPr="00C50EFC" w:rsidRDefault="00C50EFC" w:rsidP="00C50EFC">
      <w:pPr>
        <w:shd w:val="clear" w:color="auto" w:fill="1E1E1E"/>
        <w:spacing w:after="0" w:line="285" w:lineRule="atLeast"/>
        <w:rPr>
          <w:rFonts w:ascii="Consolas" w:eastAsia="Times New Roman" w:hAnsi="Consolas" w:cs="Times New Roman"/>
          <w:color w:val="D4D4D4"/>
          <w:sz w:val="21"/>
          <w:szCs w:val="21"/>
        </w:rPr>
      </w:pP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"target_s3_bucket"</w:t>
      </w: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"s3://d.hub-test/Data/ethan/test/foo/foo.csv"</w:t>
      </w:r>
      <w:r w:rsidRPr="00C50EFC">
        <w:rPr>
          <w:rFonts w:ascii="Consolas" w:eastAsia="Times New Roman" w:hAnsi="Consolas" w:cs="Times New Roman"/>
          <w:color w:val="D4D4D4"/>
          <w:sz w:val="21"/>
          <w:szCs w:val="21"/>
        </w:rPr>
        <w:t>,</w:t>
      </w:r>
    </w:p>
    <w:p w14:paraId="1947D7DD" w14:textId="77777777" w:rsidR="00C50EFC" w:rsidRPr="00C50EFC" w:rsidRDefault="00C50EFC" w:rsidP="00C50EFC">
      <w:pPr>
        <w:shd w:val="clear" w:color="auto" w:fill="1E1E1E"/>
        <w:spacing w:after="0" w:line="285" w:lineRule="atLeast"/>
        <w:rPr>
          <w:rFonts w:ascii="Consolas" w:eastAsia="Times New Roman" w:hAnsi="Consolas" w:cs="Times New Roman"/>
          <w:color w:val="D4D4D4"/>
          <w:sz w:val="21"/>
          <w:szCs w:val="21"/>
        </w:rPr>
      </w:pP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"crawler_name"</w:t>
      </w: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"foo_crawler"</w:t>
      </w:r>
      <w:r w:rsidRPr="00C50EFC">
        <w:rPr>
          <w:rFonts w:ascii="Consolas" w:eastAsia="Times New Roman" w:hAnsi="Consolas" w:cs="Times New Roman"/>
          <w:color w:val="D4D4D4"/>
          <w:sz w:val="21"/>
          <w:szCs w:val="21"/>
        </w:rPr>
        <w:t>,</w:t>
      </w:r>
    </w:p>
    <w:p w14:paraId="7430FC58" w14:textId="77777777" w:rsidR="00C50EFC" w:rsidRPr="00C50EFC" w:rsidRDefault="00C50EFC" w:rsidP="00C50EFC">
      <w:pPr>
        <w:shd w:val="clear" w:color="auto" w:fill="1E1E1E"/>
        <w:spacing w:after="0" w:line="285" w:lineRule="atLeast"/>
        <w:rPr>
          <w:rFonts w:ascii="Consolas" w:eastAsia="Times New Roman" w:hAnsi="Consolas" w:cs="Times New Roman"/>
          <w:color w:val="D4D4D4"/>
          <w:sz w:val="21"/>
          <w:szCs w:val="21"/>
        </w:rPr>
      </w:pP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"meta_db_name"</w:t>
      </w: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"meta_db_test"</w:t>
      </w:r>
      <w:r w:rsidRPr="00C50EFC">
        <w:rPr>
          <w:rFonts w:ascii="Consolas" w:eastAsia="Times New Roman" w:hAnsi="Consolas" w:cs="Times New Roman"/>
          <w:color w:val="D4D4D4"/>
          <w:sz w:val="21"/>
          <w:szCs w:val="21"/>
        </w:rPr>
        <w:t>,</w:t>
      </w:r>
    </w:p>
    <w:p w14:paraId="164DAB9D" w14:textId="77777777" w:rsidR="00C50EFC" w:rsidRPr="00C50EFC" w:rsidRDefault="00C50EFC" w:rsidP="00C50EFC">
      <w:pPr>
        <w:shd w:val="clear" w:color="auto" w:fill="1E1E1E"/>
        <w:spacing w:after="0" w:line="285" w:lineRule="atLeast"/>
        <w:rPr>
          <w:rFonts w:ascii="Consolas" w:eastAsia="Times New Roman" w:hAnsi="Consolas" w:cs="Times New Roman"/>
          <w:color w:val="D4D4D4"/>
          <w:sz w:val="21"/>
          <w:szCs w:val="21"/>
        </w:rPr>
      </w:pP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"crawling_target"</w:t>
      </w:r>
      <w:r w:rsidRPr="00C50EFC">
        <w:rPr>
          <w:rFonts w:ascii="Consolas" w:eastAsia="Times New Roman" w:hAnsi="Consolas" w:cs="Times New Roman"/>
          <w:color w:val="D4D4D4"/>
          <w:sz w:val="21"/>
          <w:szCs w:val="21"/>
        </w:rPr>
        <w:t xml:space="preserve">: </w:t>
      </w:r>
      <w:r w:rsidRPr="00C50EFC">
        <w:rPr>
          <w:rFonts w:ascii="Consolas" w:eastAsia="Times New Roman" w:hAnsi="Consolas" w:cs="Times New Roman"/>
          <w:color w:val="CE9178"/>
          <w:sz w:val="21"/>
          <w:szCs w:val="21"/>
        </w:rPr>
        <w:t>"s3://d.hub-test/Data/ethan/test/foo/"</w:t>
      </w:r>
    </w:p>
    <w:p w14:paraId="3CBD7263" w14:textId="77777777" w:rsidR="00C50EFC" w:rsidRPr="00C50EFC" w:rsidRDefault="00C50EFC" w:rsidP="00C50EFC">
      <w:pPr>
        <w:shd w:val="clear" w:color="auto" w:fill="1E1E1E"/>
        <w:spacing w:after="0" w:line="285" w:lineRule="atLeast"/>
        <w:rPr>
          <w:rFonts w:ascii="Consolas" w:eastAsia="Times New Roman" w:hAnsi="Consolas" w:cs="Times New Roman"/>
          <w:color w:val="D4D4D4"/>
          <w:sz w:val="21"/>
          <w:szCs w:val="21"/>
        </w:rPr>
      </w:pPr>
      <w:r w:rsidRPr="00C50EFC">
        <w:rPr>
          <w:rFonts w:ascii="Consolas" w:eastAsia="Times New Roman" w:hAnsi="Consolas" w:cs="Times New Roman"/>
          <w:color w:val="D4D4D4"/>
          <w:sz w:val="21"/>
          <w:szCs w:val="21"/>
        </w:rPr>
        <w:lastRenderedPageBreak/>
        <w:t>}</w:t>
      </w:r>
    </w:p>
    <w:p w14:paraId="3942997B" w14:textId="00FA6F78" w:rsidR="00C50EFC" w:rsidRDefault="00C50EFC" w:rsidP="00B34F51">
      <w:pPr>
        <w:rPr>
          <w:rFonts w:ascii="Courier New" w:hAnsi="Courier New" w:cs="Courier New"/>
        </w:rPr>
      </w:pPr>
    </w:p>
    <w:p w14:paraId="22930DAF" w14:textId="7A3BF57B" w:rsidR="003208AD" w:rsidRDefault="003208AD" w:rsidP="007B66D3">
      <w:pPr>
        <w:pStyle w:val="Heading1"/>
      </w:pPr>
      <w:r>
        <w:t xml:space="preserve">Sample Inputs for </w:t>
      </w:r>
      <w:r w:rsidR="007B66D3">
        <w:t>GET API (in Terminal)</w:t>
      </w:r>
    </w:p>
    <w:p w14:paraId="69455BE1" w14:textId="09C44F84" w:rsidR="00372EC8" w:rsidRPr="00372EC8" w:rsidRDefault="00372EC8" w:rsidP="00372EC8">
      <w:pPr>
        <w:rPr>
          <w:rFonts w:ascii="Courier New" w:hAnsi="Courier New" w:cs="Courier New"/>
        </w:rPr>
      </w:pPr>
      <w:r w:rsidRPr="00372EC8">
        <w:rPr>
          <w:rFonts w:ascii="Courier New" w:hAnsi="Courier New" w:cs="Courier New"/>
        </w:rPr>
        <w:t>curl -X GET "http://127.0.0.1:8000/api/v1/component/pipeline-state-view?pipeline_id=</w:t>
      </w:r>
      <w:r w:rsidRPr="00372EC8">
        <w:rPr>
          <w:rFonts w:ascii="Courier New" w:hAnsi="Courier New" w:cs="Courier New"/>
          <w:color w:val="FF0000"/>
        </w:rPr>
        <w:t>[id]</w:t>
      </w:r>
      <w:r w:rsidRPr="00372EC8">
        <w:rPr>
          <w:rFonts w:ascii="Courier New" w:hAnsi="Courier New" w:cs="Courier New"/>
        </w:rPr>
        <w:t>" -H  "accept: application/json" -H  "X-CSRFToken: Wpto4gsLm3SQURJ4xjasbnxeEQPjR5rMUBod6rm9XU2nxMIA9bKEDPntVu2nNLrd"</w:t>
      </w:r>
    </w:p>
    <w:sectPr w:rsidR="00372EC8" w:rsidRPr="00372E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9B867" w14:textId="77777777" w:rsidR="00634D86" w:rsidRDefault="00634D86" w:rsidP="00C80819">
      <w:pPr>
        <w:spacing w:after="0" w:line="240" w:lineRule="auto"/>
      </w:pPr>
      <w:r>
        <w:separator/>
      </w:r>
    </w:p>
  </w:endnote>
  <w:endnote w:type="continuationSeparator" w:id="0">
    <w:p w14:paraId="264644DE" w14:textId="77777777" w:rsidR="00634D86" w:rsidRDefault="00634D86" w:rsidP="00C8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49FF7" w14:textId="77777777" w:rsidR="00634D86" w:rsidRDefault="00634D86" w:rsidP="00C80819">
      <w:pPr>
        <w:spacing w:after="0" w:line="240" w:lineRule="auto"/>
      </w:pPr>
      <w:r>
        <w:separator/>
      </w:r>
    </w:p>
  </w:footnote>
  <w:footnote w:type="continuationSeparator" w:id="0">
    <w:p w14:paraId="2E884AE5" w14:textId="77777777" w:rsidR="00634D86" w:rsidRDefault="00634D86" w:rsidP="00C8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653D8"/>
    <w:multiLevelType w:val="hybridMultilevel"/>
    <w:tmpl w:val="5028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11"/>
    <w:rsid w:val="002607CF"/>
    <w:rsid w:val="002B7F6A"/>
    <w:rsid w:val="003208AD"/>
    <w:rsid w:val="00372EC8"/>
    <w:rsid w:val="0046634C"/>
    <w:rsid w:val="00634D86"/>
    <w:rsid w:val="007B66D3"/>
    <w:rsid w:val="00826F8E"/>
    <w:rsid w:val="00885421"/>
    <w:rsid w:val="00916A81"/>
    <w:rsid w:val="00934047"/>
    <w:rsid w:val="009E3E9A"/>
    <w:rsid w:val="00A50A55"/>
    <w:rsid w:val="00A81029"/>
    <w:rsid w:val="00B34F51"/>
    <w:rsid w:val="00C15AB2"/>
    <w:rsid w:val="00C50EFC"/>
    <w:rsid w:val="00C80819"/>
    <w:rsid w:val="00CC1122"/>
    <w:rsid w:val="00D76711"/>
    <w:rsid w:val="00D76B99"/>
    <w:rsid w:val="00D96E52"/>
    <w:rsid w:val="00EF5DAD"/>
    <w:rsid w:val="00F51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2BB9E"/>
  <w15:chartTrackingRefBased/>
  <w15:docId w15:val="{01AD78FA-6946-4A4A-8704-4537D484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34C"/>
    <w:pPr>
      <w:keepNext/>
      <w:keepLines/>
      <w:spacing w:before="240" w:after="0"/>
      <w:outlineLvl w:val="0"/>
    </w:pPr>
    <w:rPr>
      <w:rFonts w:asciiTheme="majorHAnsi" w:eastAsiaTheme="majorEastAsia" w:hAnsiTheme="majorHAnsi" w:cstheme="majorBidi"/>
      <w:color w:val="638C1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711"/>
    <w:pPr>
      <w:ind w:left="720"/>
      <w:contextualSpacing/>
    </w:pPr>
  </w:style>
  <w:style w:type="character" w:styleId="Hyperlink">
    <w:name w:val="Hyperlink"/>
    <w:basedOn w:val="DefaultParagraphFont"/>
    <w:uiPriority w:val="99"/>
    <w:semiHidden/>
    <w:unhideWhenUsed/>
    <w:rsid w:val="00D76711"/>
    <w:rPr>
      <w:color w:val="0000FF"/>
      <w:u w:val="single"/>
    </w:rPr>
  </w:style>
  <w:style w:type="character" w:customStyle="1" w:styleId="Heading1Char">
    <w:name w:val="Heading 1 Char"/>
    <w:basedOn w:val="DefaultParagraphFont"/>
    <w:link w:val="Heading1"/>
    <w:uiPriority w:val="9"/>
    <w:rsid w:val="0046634C"/>
    <w:rPr>
      <w:rFonts w:asciiTheme="majorHAnsi" w:eastAsiaTheme="majorEastAsia" w:hAnsiTheme="majorHAnsi" w:cstheme="majorBidi"/>
      <w:color w:val="638C1B" w:themeColor="accent1" w:themeShade="BF"/>
      <w:sz w:val="32"/>
      <w:szCs w:val="32"/>
    </w:rPr>
  </w:style>
  <w:style w:type="character" w:styleId="FollowedHyperlink">
    <w:name w:val="FollowedHyperlink"/>
    <w:basedOn w:val="DefaultParagraphFont"/>
    <w:uiPriority w:val="99"/>
    <w:semiHidden/>
    <w:unhideWhenUsed/>
    <w:rsid w:val="00885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645077">
      <w:bodyDiv w:val="1"/>
      <w:marLeft w:val="0"/>
      <w:marRight w:val="0"/>
      <w:marTop w:val="0"/>
      <w:marBottom w:val="0"/>
      <w:divBdr>
        <w:top w:val="none" w:sz="0" w:space="0" w:color="auto"/>
        <w:left w:val="none" w:sz="0" w:space="0" w:color="auto"/>
        <w:bottom w:val="none" w:sz="0" w:space="0" w:color="auto"/>
        <w:right w:val="none" w:sz="0" w:space="0" w:color="auto"/>
      </w:divBdr>
      <w:divsChild>
        <w:div w:id="1916239430">
          <w:marLeft w:val="0"/>
          <w:marRight w:val="0"/>
          <w:marTop w:val="0"/>
          <w:marBottom w:val="0"/>
          <w:divBdr>
            <w:top w:val="none" w:sz="0" w:space="0" w:color="auto"/>
            <w:left w:val="none" w:sz="0" w:space="0" w:color="auto"/>
            <w:bottom w:val="none" w:sz="0" w:space="0" w:color="auto"/>
            <w:right w:val="none" w:sz="0" w:space="0" w:color="auto"/>
          </w:divBdr>
          <w:divsChild>
            <w:div w:id="314460468">
              <w:marLeft w:val="0"/>
              <w:marRight w:val="0"/>
              <w:marTop w:val="0"/>
              <w:marBottom w:val="0"/>
              <w:divBdr>
                <w:top w:val="none" w:sz="0" w:space="0" w:color="auto"/>
                <w:left w:val="none" w:sz="0" w:space="0" w:color="auto"/>
                <w:bottom w:val="none" w:sz="0" w:space="0" w:color="auto"/>
                <w:right w:val="none" w:sz="0" w:space="0" w:color="auto"/>
              </w:divBdr>
            </w:div>
            <w:div w:id="1758137586">
              <w:marLeft w:val="0"/>
              <w:marRight w:val="0"/>
              <w:marTop w:val="0"/>
              <w:marBottom w:val="0"/>
              <w:divBdr>
                <w:top w:val="none" w:sz="0" w:space="0" w:color="auto"/>
                <w:left w:val="none" w:sz="0" w:space="0" w:color="auto"/>
                <w:bottom w:val="none" w:sz="0" w:space="0" w:color="auto"/>
                <w:right w:val="none" w:sz="0" w:space="0" w:color="auto"/>
              </w:divBdr>
            </w:div>
            <w:div w:id="901865623">
              <w:marLeft w:val="0"/>
              <w:marRight w:val="0"/>
              <w:marTop w:val="0"/>
              <w:marBottom w:val="0"/>
              <w:divBdr>
                <w:top w:val="none" w:sz="0" w:space="0" w:color="auto"/>
                <w:left w:val="none" w:sz="0" w:space="0" w:color="auto"/>
                <w:bottom w:val="none" w:sz="0" w:space="0" w:color="auto"/>
                <w:right w:val="none" w:sz="0" w:space="0" w:color="auto"/>
              </w:divBdr>
            </w:div>
            <w:div w:id="784546172">
              <w:marLeft w:val="0"/>
              <w:marRight w:val="0"/>
              <w:marTop w:val="0"/>
              <w:marBottom w:val="0"/>
              <w:divBdr>
                <w:top w:val="none" w:sz="0" w:space="0" w:color="auto"/>
                <w:left w:val="none" w:sz="0" w:space="0" w:color="auto"/>
                <w:bottom w:val="none" w:sz="0" w:space="0" w:color="auto"/>
                <w:right w:val="none" w:sz="0" w:space="0" w:color="auto"/>
              </w:divBdr>
            </w:div>
            <w:div w:id="1916280312">
              <w:marLeft w:val="0"/>
              <w:marRight w:val="0"/>
              <w:marTop w:val="0"/>
              <w:marBottom w:val="0"/>
              <w:divBdr>
                <w:top w:val="none" w:sz="0" w:space="0" w:color="auto"/>
                <w:left w:val="none" w:sz="0" w:space="0" w:color="auto"/>
                <w:bottom w:val="none" w:sz="0" w:space="0" w:color="auto"/>
                <w:right w:val="none" w:sz="0" w:space="0" w:color="auto"/>
              </w:divBdr>
            </w:div>
            <w:div w:id="1072461547">
              <w:marLeft w:val="0"/>
              <w:marRight w:val="0"/>
              <w:marTop w:val="0"/>
              <w:marBottom w:val="0"/>
              <w:divBdr>
                <w:top w:val="none" w:sz="0" w:space="0" w:color="auto"/>
                <w:left w:val="none" w:sz="0" w:space="0" w:color="auto"/>
                <w:bottom w:val="none" w:sz="0" w:space="0" w:color="auto"/>
                <w:right w:val="none" w:sz="0" w:space="0" w:color="auto"/>
              </w:divBdr>
            </w:div>
            <w:div w:id="967509400">
              <w:marLeft w:val="0"/>
              <w:marRight w:val="0"/>
              <w:marTop w:val="0"/>
              <w:marBottom w:val="0"/>
              <w:divBdr>
                <w:top w:val="none" w:sz="0" w:space="0" w:color="auto"/>
                <w:left w:val="none" w:sz="0" w:space="0" w:color="auto"/>
                <w:bottom w:val="none" w:sz="0" w:space="0" w:color="auto"/>
                <w:right w:val="none" w:sz="0" w:space="0" w:color="auto"/>
              </w:divBdr>
            </w:div>
            <w:div w:id="518085671">
              <w:marLeft w:val="0"/>
              <w:marRight w:val="0"/>
              <w:marTop w:val="0"/>
              <w:marBottom w:val="0"/>
              <w:divBdr>
                <w:top w:val="none" w:sz="0" w:space="0" w:color="auto"/>
                <w:left w:val="none" w:sz="0" w:space="0" w:color="auto"/>
                <w:bottom w:val="none" w:sz="0" w:space="0" w:color="auto"/>
                <w:right w:val="none" w:sz="0" w:space="0" w:color="auto"/>
              </w:divBdr>
            </w:div>
            <w:div w:id="1656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sharefile.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4</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Ethan</dc:creator>
  <cp:keywords/>
  <dc:description/>
  <cp:lastModifiedBy>Cloutier, Patrick</cp:lastModifiedBy>
  <cp:revision>15</cp:revision>
  <dcterms:created xsi:type="dcterms:W3CDTF">2021-12-10T20:28:00Z</dcterms:created>
  <dcterms:modified xsi:type="dcterms:W3CDTF">2022-01-31T23:43:00Z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2021-12-10T20:28:29Z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a71a780d-63c5-4b30-9227-c2c77c68414f</vt:lpwstr>
  </property>
  <property fmtid="{D5CDD505-2E9C-101B-9397-08002B2CF9AE}" pid="8" name="MSIP_Label_ea60d57e-af5b-4752-ac57-3e4f28ca11dc_ContentBits">
    <vt:lpwstr>0</vt:lpwstr>
  </property>
</Properties>
</file>