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B1A5A" w14:textId="77777777" w:rsidR="003C19F1" w:rsidRPr="003C19F1" w:rsidRDefault="003C19F1" w:rsidP="00F96900">
      <w:pPr>
        <w:jc w:val="center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논문 </w:t>
      </w:r>
      <w:r w:rsidR="00F96900">
        <w:rPr>
          <w:rFonts w:hint="eastAsia"/>
          <w:b/>
          <w:sz w:val="24"/>
          <w:szCs w:val="24"/>
        </w:rPr>
        <w:t>요약</w:t>
      </w:r>
    </w:p>
    <w:p w14:paraId="78EB1A5B" w14:textId="314EB8E2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날짜: </w:t>
      </w:r>
      <w:r w:rsidR="00083680" w:rsidRPr="00083680">
        <w:rPr>
          <w:b/>
          <w:sz w:val="24"/>
          <w:szCs w:val="24"/>
        </w:rPr>
        <w:t>2020.09.23</w:t>
      </w:r>
    </w:p>
    <w:p w14:paraId="78EB1A5C" w14:textId="0784DBB2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이름: </w:t>
      </w:r>
      <w:r w:rsidR="0079213B">
        <w:rPr>
          <w:rFonts w:hint="eastAsia"/>
          <w:b/>
          <w:sz w:val="24"/>
          <w:szCs w:val="24"/>
        </w:rPr>
        <w:t>전우진</w:t>
      </w:r>
    </w:p>
    <w:p w14:paraId="78EB1A5D" w14:textId="77777777" w:rsidR="003C19F1" w:rsidRDefault="003C19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3C19F1" w14:paraId="78EB1A60" w14:textId="77777777" w:rsidTr="003C19F1">
        <w:tc>
          <w:tcPr>
            <w:tcW w:w="2093" w:type="dxa"/>
          </w:tcPr>
          <w:p w14:paraId="78EB1A5E" w14:textId="77777777" w:rsidR="003C19F1" w:rsidRDefault="003C19F1">
            <w:r>
              <w:rPr>
                <w:rFonts w:hint="eastAsia"/>
              </w:rPr>
              <w:t>논문제목</w:t>
            </w:r>
          </w:p>
        </w:tc>
        <w:tc>
          <w:tcPr>
            <w:tcW w:w="7131" w:type="dxa"/>
          </w:tcPr>
          <w:p w14:paraId="78EB1A5F" w14:textId="4C384309" w:rsidR="003C19F1" w:rsidRDefault="00982A78">
            <w:r w:rsidRPr="00982A78">
              <w:t>Network Analysis of Open Innovation</w:t>
            </w:r>
          </w:p>
        </w:tc>
      </w:tr>
      <w:tr w:rsidR="003C19F1" w14:paraId="78EB1A6A" w14:textId="77777777" w:rsidTr="00F96900">
        <w:trPr>
          <w:trHeight w:val="1516"/>
        </w:trPr>
        <w:tc>
          <w:tcPr>
            <w:tcW w:w="2093" w:type="dxa"/>
          </w:tcPr>
          <w:p w14:paraId="78EB1A61" w14:textId="77777777" w:rsidR="003C19F1" w:rsidRDefault="003C19F1">
            <w:r>
              <w:rPr>
                <w:rFonts w:hint="eastAsia"/>
              </w:rPr>
              <w:t xml:space="preserve">논문 요약 </w:t>
            </w:r>
          </w:p>
        </w:tc>
        <w:tc>
          <w:tcPr>
            <w:tcW w:w="7131" w:type="dxa"/>
          </w:tcPr>
          <w:p w14:paraId="78EB1A62" w14:textId="5C418025" w:rsidR="003C19F1" w:rsidRDefault="00E10B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연구는 </w:t>
            </w:r>
            <w:r w:rsidR="00F95DC0">
              <w:rPr>
                <w:rFonts w:hint="eastAsia"/>
              </w:rPr>
              <w:t xml:space="preserve">기업의 공동특허 출원의 네트워크 구조는 </w:t>
            </w:r>
            <w:r w:rsidR="00E664F5">
              <w:rPr>
                <w:rFonts w:hint="eastAsia"/>
              </w:rPr>
              <w:t>혁신</w:t>
            </w:r>
            <w:r w:rsidR="00264DEB">
              <w:rPr>
                <w:rFonts w:hint="eastAsia"/>
              </w:rPr>
              <w:t xml:space="preserve"> 성과에 대한 개방형 혁신의 영향을 </w:t>
            </w:r>
            <w:proofErr w:type="spellStart"/>
            <w:r w:rsidR="00E664F5">
              <w:rPr>
                <w:rFonts w:hint="eastAsia"/>
              </w:rPr>
              <w:t>누그러뜨리는</w:t>
            </w:r>
            <w:r w:rsidR="00991EC2">
              <w:rPr>
                <w:rFonts w:hint="eastAsia"/>
              </w:rPr>
              <w:t>가라는</w:t>
            </w:r>
            <w:proofErr w:type="spellEnd"/>
            <w:r w:rsidR="00991EC2">
              <w:rPr>
                <w:rFonts w:hint="eastAsia"/>
              </w:rPr>
              <w:t xml:space="preserve"> 질문에서 시작됨.</w:t>
            </w:r>
            <w:r w:rsidR="00A66072">
              <w:t xml:space="preserve"> </w:t>
            </w:r>
            <w:r w:rsidR="00257B71">
              <w:rPr>
                <w:rFonts w:hint="eastAsia"/>
              </w:rPr>
              <w:t xml:space="preserve">이런 궁금증을 해결하기 위해 우선 기업의 공동 특허 출원을 측정해 기업의 개방형 혁신을 </w:t>
            </w:r>
            <w:proofErr w:type="spellStart"/>
            <w:r w:rsidR="00257B71">
              <w:rPr>
                <w:rFonts w:hint="eastAsia"/>
              </w:rPr>
              <w:t>측정되야함</w:t>
            </w:r>
            <w:proofErr w:type="spellEnd"/>
            <w:r w:rsidR="00257B71">
              <w:rPr>
                <w:rFonts w:hint="eastAsia"/>
              </w:rPr>
              <w:t>.</w:t>
            </w:r>
            <w:r w:rsidR="00257B71">
              <w:t xml:space="preserve"> </w:t>
            </w:r>
          </w:p>
          <w:p w14:paraId="78EB1A63" w14:textId="77777777" w:rsidR="00F96900" w:rsidRDefault="00F96900"/>
          <w:p w14:paraId="78EB1A64" w14:textId="77777777" w:rsidR="00F96900" w:rsidRDefault="00F96900"/>
          <w:p w14:paraId="78EB1A65" w14:textId="77777777" w:rsidR="00F96900" w:rsidRDefault="00F96900"/>
          <w:p w14:paraId="78EB1A66" w14:textId="77777777" w:rsidR="00F96900" w:rsidRDefault="00F96900"/>
          <w:p w14:paraId="78EB1A67" w14:textId="77777777" w:rsidR="00F96900" w:rsidRDefault="00F96900"/>
          <w:p w14:paraId="78EB1A68" w14:textId="77777777" w:rsidR="00F96900" w:rsidRDefault="00F96900"/>
          <w:p w14:paraId="78EB1A69" w14:textId="77777777" w:rsidR="00F96900" w:rsidRDefault="00F96900"/>
        </w:tc>
      </w:tr>
      <w:tr w:rsidR="003C19F1" w14:paraId="78EB1A73" w14:textId="77777777" w:rsidTr="003C19F1">
        <w:trPr>
          <w:trHeight w:val="863"/>
        </w:trPr>
        <w:tc>
          <w:tcPr>
            <w:tcW w:w="2093" w:type="dxa"/>
          </w:tcPr>
          <w:p w14:paraId="78EB1A6B" w14:textId="77777777" w:rsidR="003C19F1" w:rsidRDefault="003C19F1">
            <w:r>
              <w:rPr>
                <w:rFonts w:hint="eastAsia"/>
              </w:rPr>
              <w:t xml:space="preserve">논문 의의 </w:t>
            </w:r>
          </w:p>
        </w:tc>
        <w:tc>
          <w:tcPr>
            <w:tcW w:w="7131" w:type="dxa"/>
          </w:tcPr>
          <w:p w14:paraId="78EB1A6C" w14:textId="77777777" w:rsidR="003C19F1" w:rsidRDefault="003C19F1"/>
          <w:p w14:paraId="78EB1A6D" w14:textId="77777777" w:rsidR="00F96900" w:rsidRDefault="00F96900"/>
          <w:p w14:paraId="78EB1A6E" w14:textId="77777777" w:rsidR="00F96900" w:rsidRDefault="00F96900"/>
          <w:p w14:paraId="78EB1A6F" w14:textId="77777777" w:rsidR="00F96900" w:rsidRDefault="00F96900"/>
          <w:p w14:paraId="78EB1A70" w14:textId="77777777" w:rsidR="00F96900" w:rsidRDefault="00F96900"/>
          <w:p w14:paraId="78EB1A71" w14:textId="77777777" w:rsidR="00F96900" w:rsidRDefault="00F96900"/>
          <w:p w14:paraId="78EB1A72" w14:textId="77777777" w:rsidR="00F96900" w:rsidRDefault="00F96900"/>
        </w:tc>
      </w:tr>
      <w:tr w:rsidR="003C19F1" w14:paraId="78EB1A7D" w14:textId="77777777" w:rsidTr="003C19F1">
        <w:trPr>
          <w:trHeight w:val="818"/>
        </w:trPr>
        <w:tc>
          <w:tcPr>
            <w:tcW w:w="2093" w:type="dxa"/>
          </w:tcPr>
          <w:p w14:paraId="78EB1A74" w14:textId="77777777" w:rsidR="003C19F1" w:rsidRDefault="00F96900">
            <w:r>
              <w:rPr>
                <w:rFonts w:hint="eastAsia"/>
              </w:rPr>
              <w:t xml:space="preserve">논문의 한계점 및 기타 </w:t>
            </w:r>
          </w:p>
        </w:tc>
        <w:tc>
          <w:tcPr>
            <w:tcW w:w="7131" w:type="dxa"/>
          </w:tcPr>
          <w:p w14:paraId="78EB1A75" w14:textId="77777777" w:rsidR="003C19F1" w:rsidRDefault="003C19F1"/>
          <w:p w14:paraId="78EB1A76" w14:textId="77777777" w:rsidR="00F96900" w:rsidRDefault="00F96900"/>
          <w:p w14:paraId="78EB1A77" w14:textId="77777777" w:rsidR="00F96900" w:rsidRDefault="00F96900"/>
          <w:p w14:paraId="78EB1A78" w14:textId="77777777" w:rsidR="00F96900" w:rsidRDefault="00F96900"/>
          <w:p w14:paraId="78EB1A79" w14:textId="77777777" w:rsidR="00F96900" w:rsidRDefault="00F96900"/>
          <w:p w14:paraId="78EB1A7A" w14:textId="77777777" w:rsidR="00F96900" w:rsidRDefault="00F96900"/>
          <w:p w14:paraId="78EB1A7B" w14:textId="77777777" w:rsidR="00F96900" w:rsidRDefault="00F96900"/>
          <w:p w14:paraId="78EB1A7C" w14:textId="77777777" w:rsidR="00F96900" w:rsidRDefault="00F96900"/>
        </w:tc>
      </w:tr>
    </w:tbl>
    <w:p w14:paraId="78EB1A7E" w14:textId="77777777" w:rsidR="003C19F1" w:rsidRDefault="003C19F1"/>
    <w:p w14:paraId="78EB1A7F" w14:textId="77777777" w:rsidR="003C19F1" w:rsidRDefault="003C19F1"/>
    <w:p w14:paraId="78EB1A80" w14:textId="77777777" w:rsidR="003C19F1" w:rsidRDefault="003C19F1"/>
    <w:sectPr w:rsidR="003C19F1" w:rsidSect="00633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B1A83" w14:textId="77777777" w:rsidR="007863B4" w:rsidRDefault="007863B4" w:rsidP="00F96900">
      <w:r>
        <w:separator/>
      </w:r>
    </w:p>
  </w:endnote>
  <w:endnote w:type="continuationSeparator" w:id="0">
    <w:p w14:paraId="78EB1A84" w14:textId="77777777" w:rsidR="007863B4" w:rsidRDefault="007863B4" w:rsidP="00F9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B1A81" w14:textId="77777777" w:rsidR="007863B4" w:rsidRDefault="007863B4" w:rsidP="00F96900">
      <w:r>
        <w:separator/>
      </w:r>
    </w:p>
  </w:footnote>
  <w:footnote w:type="continuationSeparator" w:id="0">
    <w:p w14:paraId="78EB1A82" w14:textId="77777777" w:rsidR="007863B4" w:rsidRDefault="007863B4" w:rsidP="00F9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957B7"/>
    <w:multiLevelType w:val="hybridMultilevel"/>
    <w:tmpl w:val="361883CE"/>
    <w:lvl w:ilvl="0" w:tplc="A66061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9F1"/>
    <w:rsid w:val="000827A3"/>
    <w:rsid w:val="00083680"/>
    <w:rsid w:val="00257B71"/>
    <w:rsid w:val="00264DEB"/>
    <w:rsid w:val="003C19F1"/>
    <w:rsid w:val="00633174"/>
    <w:rsid w:val="006E3DFC"/>
    <w:rsid w:val="007863B4"/>
    <w:rsid w:val="0079213B"/>
    <w:rsid w:val="00982A78"/>
    <w:rsid w:val="00991EC2"/>
    <w:rsid w:val="00A66072"/>
    <w:rsid w:val="00AF765E"/>
    <w:rsid w:val="00E10B88"/>
    <w:rsid w:val="00E664F5"/>
    <w:rsid w:val="00F95DC0"/>
    <w:rsid w:val="00F9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EB1A5A"/>
  <w15:docId w15:val="{CCDFEDF9-340B-4F69-B6B2-9264E258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17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19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C19F1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96900"/>
  </w:style>
  <w:style w:type="paragraph" w:styleId="a6">
    <w:name w:val="footer"/>
    <w:basedOn w:val="a"/>
    <w:link w:val="Char0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9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nwcho</dc:creator>
  <cp:keywords/>
  <dc:description/>
  <cp:lastModifiedBy>전우진</cp:lastModifiedBy>
  <cp:revision>13</cp:revision>
  <dcterms:created xsi:type="dcterms:W3CDTF">2012-10-31T08:36:00Z</dcterms:created>
  <dcterms:modified xsi:type="dcterms:W3CDTF">2020-09-18T05:50:00Z</dcterms:modified>
</cp:coreProperties>
</file>