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4E57" w14:textId="77777777" w:rsidR="00174EDE" w:rsidRDefault="0009216B" w:rsidP="00845A89">
      <w:pPr>
        <w:pStyle w:val="Heading1"/>
        <w:spacing w:after="124"/>
        <w:ind w:left="0" w:firstLine="0"/>
      </w:pPr>
      <w:r>
        <w:t xml:space="preserve">PROFESSIONAL SUMMARY </w:t>
      </w:r>
    </w:p>
    <w:p w14:paraId="52094A61" w14:textId="1C4BA687" w:rsidR="00174EDE" w:rsidRDefault="0009216B" w:rsidP="00845A89">
      <w:pPr>
        <w:ind w:right="105"/>
      </w:pPr>
      <w:r>
        <w:t>Software Engineer with 2.</w:t>
      </w:r>
      <w:r w:rsidR="00301183">
        <w:t>8</w:t>
      </w:r>
      <w:r>
        <w:t xml:space="preserve"> years of experience in enterprise AI engineering and backend development. Experienced in building and deploying Generative AI applications involving RAG, LLM orchestration, MCP tooling,</w:t>
      </w:r>
      <w:r w:rsidR="00845A89">
        <w:t xml:space="preserve"> </w:t>
      </w:r>
      <w:r>
        <w:t>workflow automation</w:t>
      </w:r>
      <w:r w:rsidR="00845A89">
        <w:t xml:space="preserve"> and</w:t>
      </w:r>
      <w:r w:rsidR="00845A89" w:rsidRPr="00845A89">
        <w:t xml:space="preserve"> full-stack SaaS products</w:t>
      </w:r>
      <w:r>
        <w:t xml:space="preserve">. Skilled in Python, </w:t>
      </w:r>
      <w:r w:rsidR="00845A89">
        <w:t>Next.js</w:t>
      </w:r>
      <w:r>
        <w:t xml:space="preserve">, REST APIs, AWS, ETL pipelines, CI/CD, and production AI systems. </w:t>
      </w:r>
    </w:p>
    <w:p w14:paraId="49773EDC" w14:textId="77777777" w:rsidR="00174EDE" w:rsidRDefault="0009216B">
      <w:pPr>
        <w:spacing w:after="51" w:line="259" w:lineRule="auto"/>
        <w:ind w:left="14" w:right="0" w:firstLine="0"/>
        <w:jc w:val="left"/>
      </w:pPr>
      <w:r>
        <w:t xml:space="preserve"> </w:t>
      </w:r>
    </w:p>
    <w:p w14:paraId="7EB34CAB" w14:textId="77777777" w:rsidR="00174EDE" w:rsidRDefault="0009216B">
      <w:pPr>
        <w:pStyle w:val="Heading1"/>
        <w:ind w:left="9"/>
      </w:pPr>
      <w:r>
        <w:rPr>
          <w:sz w:val="22"/>
        </w:rPr>
        <w:t>WORK</w:t>
      </w:r>
      <w:r>
        <w:t xml:space="preserve"> EXPERIENCE  </w:t>
      </w:r>
    </w:p>
    <w:p w14:paraId="3F9138A7" w14:textId="77777777" w:rsidR="00174EDE" w:rsidRDefault="0009216B">
      <w:pPr>
        <w:pStyle w:val="Heading2"/>
        <w:ind w:left="9"/>
      </w:pPr>
      <w:r>
        <w:t>Software Engineer |</w:t>
      </w:r>
      <w:r>
        <w:rPr>
          <w:b w:val="0"/>
        </w:rPr>
        <w:t xml:space="preserve"> </w:t>
      </w:r>
      <w:r>
        <w:t xml:space="preserve">CitiusTech Healthcare Technology </w:t>
      </w:r>
      <w:proofErr w:type="spellStart"/>
      <w:r>
        <w:t>Pvt.</w:t>
      </w:r>
      <w:proofErr w:type="spellEnd"/>
      <w:r>
        <w:t xml:space="preserve"> Ltd.                         </w:t>
      </w:r>
      <w:r>
        <w:rPr>
          <w:i/>
        </w:rPr>
        <w:t>Sept 2024 - Present</w:t>
      </w:r>
      <w:r>
        <w:rPr>
          <w:i/>
          <w:sz w:val="20"/>
        </w:rPr>
        <w:t xml:space="preserve">  </w:t>
      </w:r>
    </w:p>
    <w:p w14:paraId="41373450" w14:textId="77777777" w:rsidR="00174EDE" w:rsidRDefault="0009216B">
      <w:pPr>
        <w:pStyle w:val="Heading3"/>
        <w:ind w:left="9"/>
      </w:pPr>
      <w:r>
        <w:t xml:space="preserve">Enterprise AI Assistant Platform </w:t>
      </w:r>
      <w:r>
        <w:rPr>
          <w:b w:val="0"/>
          <w:i w:val="0"/>
        </w:rPr>
        <w:t xml:space="preserve"> </w:t>
      </w:r>
    </w:p>
    <w:p w14:paraId="627EBB11" w14:textId="76392106" w:rsidR="00174EDE" w:rsidRDefault="00EE18E4">
      <w:pPr>
        <w:numPr>
          <w:ilvl w:val="0"/>
          <w:numId w:val="1"/>
        </w:numPr>
        <w:ind w:right="105" w:hanging="360"/>
      </w:pPr>
      <w:r w:rsidRPr="00EE18E4">
        <w:t>Built a multi-agent AI system with MCP-based tool calling</w:t>
      </w:r>
      <w:r>
        <w:t xml:space="preserve"> -</w:t>
      </w:r>
      <w:r w:rsidRPr="00EE18E4">
        <w:t xml:space="preserve"> given a production bug Jira ticket, the agent queries logs, inspects source code, and raises PRs or Jira comments autonomously; a session-aware KB routing layer grounds every response before any tool executes</w:t>
      </w:r>
      <w:r w:rsidR="0009216B">
        <w:t xml:space="preserve">. </w:t>
      </w:r>
    </w:p>
    <w:p w14:paraId="2439820A" w14:textId="31D4C256" w:rsidR="00174EDE" w:rsidRDefault="0009216B" w:rsidP="00EE18E4">
      <w:pPr>
        <w:numPr>
          <w:ilvl w:val="0"/>
          <w:numId w:val="1"/>
        </w:numPr>
        <w:spacing w:after="25"/>
        <w:ind w:right="105" w:hanging="360"/>
      </w:pPr>
      <w:r>
        <w:t xml:space="preserve">Built </w:t>
      </w:r>
      <w:r w:rsidR="00EE18E4">
        <w:t xml:space="preserve">semantic search and </w:t>
      </w:r>
      <w:r>
        <w:t>knowledge routing</w:t>
      </w:r>
      <w:r w:rsidR="00EE18E4">
        <w:t xml:space="preserve"> to perform </w:t>
      </w:r>
      <w:r>
        <w:t>cosine similarity search on a local embedding index to retrieve relevant knowledge cards, ground</w:t>
      </w:r>
      <w:r w:rsidR="00EE18E4">
        <w:t>s</w:t>
      </w:r>
      <w:r>
        <w:t xml:space="preserve"> LLM responses before any external tool calls</w:t>
      </w:r>
      <w:r w:rsidR="00EE18E4">
        <w:t xml:space="preserve">; </w:t>
      </w:r>
      <w:r w:rsidR="00EE18E4" w:rsidRPr="00EE18E4">
        <w:t>enforced role-based guardrails with fail-closed policy per tool execution</w:t>
      </w:r>
      <w:r w:rsidR="00EE18E4">
        <w:t>.</w:t>
      </w:r>
    </w:p>
    <w:p w14:paraId="4D3E847C" w14:textId="38A9F628" w:rsidR="00174EDE" w:rsidRDefault="00845A89" w:rsidP="00581AEE">
      <w:pPr>
        <w:numPr>
          <w:ilvl w:val="0"/>
          <w:numId w:val="1"/>
        </w:numPr>
        <w:spacing w:after="80"/>
        <w:ind w:right="105" w:hanging="360"/>
      </w:pPr>
      <w:r>
        <w:t>Built a</w:t>
      </w:r>
      <w:r w:rsidR="002F7D25">
        <w:t>n</w:t>
      </w:r>
      <w:r>
        <w:t xml:space="preserve"> eval framework using LLM-as-judge scoring </w:t>
      </w:r>
      <w:r w:rsidR="0009216B">
        <w:t xml:space="preserve">retrieval and generation quality across ~200 tickets and Slack queries, measuring precision and recall for semantic search and assessing LLM response relevance, grounding, and hallucination to validate production readiness. </w:t>
      </w:r>
    </w:p>
    <w:p w14:paraId="726D747E" w14:textId="77777777" w:rsidR="00174EDE" w:rsidRDefault="0009216B" w:rsidP="00581AEE">
      <w:pPr>
        <w:pStyle w:val="Heading3"/>
        <w:spacing w:after="80"/>
        <w:ind w:left="9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F8BC35" wp14:editId="5B590449">
                <wp:simplePos x="0" y="0"/>
                <wp:positionH relativeFrom="page">
                  <wp:posOffset>569595</wp:posOffset>
                </wp:positionH>
                <wp:positionV relativeFrom="page">
                  <wp:posOffset>859790</wp:posOffset>
                </wp:positionV>
                <wp:extent cx="6642100" cy="16510"/>
                <wp:effectExtent l="0" t="0" r="0" b="0"/>
                <wp:wrapTopAndBottom/>
                <wp:docPr id="1878" name="Group 1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100" cy="16510"/>
                          <a:chOff x="0" y="0"/>
                          <a:chExt cx="6642100" cy="1651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6421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100" h="16510">
                                <a:moveTo>
                                  <a:pt x="0" y="0"/>
                                </a:moveTo>
                                <a:lnTo>
                                  <a:pt x="6642100" y="1651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8" style="width:523pt;height:1.29999pt;position:absolute;mso-position-horizontal-relative:page;mso-position-horizontal:absolute;margin-left:44.85pt;mso-position-vertical-relative:page;margin-top:67.7pt;" coordsize="66421,165">
                <v:shape id="Shape 40" style="position:absolute;width:66421;height:165;left:0;top:0;" coordsize="6642100,16510" path="m0,0l6642100,16510">
                  <v:stroke weight="0.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Error Automation &amp; ETL Pipeline </w:t>
      </w:r>
    </w:p>
    <w:p w14:paraId="290AA179" w14:textId="0F2112B3" w:rsidR="00581AEE" w:rsidRDefault="00581AEE" w:rsidP="00581AEE">
      <w:pPr>
        <w:numPr>
          <w:ilvl w:val="0"/>
          <w:numId w:val="2"/>
        </w:numPr>
        <w:spacing w:after="0" w:line="240" w:lineRule="auto"/>
        <w:ind w:left="714" w:right="108" w:hanging="357"/>
      </w:pPr>
      <w:r w:rsidRPr="00581AEE">
        <w:t>Built a production error monitoring system that ingests daily error logs, classifies</w:t>
      </w:r>
      <w:r>
        <w:t xml:space="preserve"> </w:t>
      </w:r>
      <w:r w:rsidRPr="00581AEE">
        <w:t xml:space="preserve">them, and automatically creates structured Jira tickets with Slack alerts </w:t>
      </w:r>
      <w:r>
        <w:t xml:space="preserve">- </w:t>
      </w:r>
      <w:r w:rsidRPr="00581AEE">
        <w:t>replacing a fully manual triage process</w:t>
      </w:r>
      <w:r>
        <w:t>.</w:t>
      </w:r>
    </w:p>
    <w:p w14:paraId="283A5C80" w14:textId="1EE74339" w:rsidR="00174EDE" w:rsidRDefault="0009216B" w:rsidP="00581AEE">
      <w:pPr>
        <w:numPr>
          <w:ilvl w:val="0"/>
          <w:numId w:val="2"/>
        </w:numPr>
        <w:spacing w:after="80" w:line="240" w:lineRule="auto"/>
        <w:ind w:left="714" w:right="108" w:hanging="357"/>
      </w:pPr>
      <w:r>
        <w:t xml:space="preserve">Automated end-to-end error monitoring and Jira ticketing workflows, reducing 8 hours of daily manual effort and automating 180+ daily ticket creations previously handled manually. </w:t>
      </w:r>
    </w:p>
    <w:p w14:paraId="61FB5A43" w14:textId="77777777" w:rsidR="00174EDE" w:rsidRDefault="0009216B">
      <w:pPr>
        <w:pStyle w:val="Heading2"/>
        <w:spacing w:after="121"/>
        <w:ind w:left="9"/>
      </w:pPr>
      <w:r>
        <w:t>Junior Developer |</w:t>
      </w:r>
      <w:r>
        <w:rPr>
          <w:b w:val="0"/>
        </w:rPr>
        <w:t xml:space="preserve"> </w:t>
      </w:r>
      <w:proofErr w:type="spellStart"/>
      <w:r>
        <w:t>Hudl</w:t>
      </w:r>
      <w:proofErr w:type="spellEnd"/>
      <w:r>
        <w:t xml:space="preserve"> India Pvt. Ltd.                                                               </w:t>
      </w:r>
      <w:r>
        <w:rPr>
          <w:i/>
        </w:rPr>
        <w:t>June 2019 – Feb 2020</w:t>
      </w:r>
      <w:r>
        <w:t xml:space="preserve">  </w:t>
      </w:r>
    </w:p>
    <w:p w14:paraId="02C2AC49" w14:textId="73D9D171" w:rsidR="00174EDE" w:rsidRDefault="0009216B" w:rsidP="00581AEE">
      <w:pPr>
        <w:numPr>
          <w:ilvl w:val="0"/>
          <w:numId w:val="3"/>
        </w:numPr>
        <w:spacing w:after="94" w:line="40" w:lineRule="atLeast"/>
        <w:ind w:left="714" w:right="108" w:hanging="357"/>
      </w:pPr>
      <w:r>
        <w:t>Built and maintained Python-based backend features and data processing utilities</w:t>
      </w:r>
      <w:r w:rsidR="002F7D25">
        <w:t>.</w:t>
      </w:r>
    </w:p>
    <w:p w14:paraId="02374F0D" w14:textId="77777777" w:rsidR="00301183" w:rsidRDefault="0009216B" w:rsidP="00581AEE">
      <w:pPr>
        <w:numPr>
          <w:ilvl w:val="0"/>
          <w:numId w:val="3"/>
        </w:numPr>
        <w:spacing w:after="63" w:line="40" w:lineRule="atLeast"/>
        <w:ind w:left="714" w:right="108" w:hanging="357"/>
      </w:pPr>
      <w:r>
        <w:t>Participated in code reviews, bug fixing, and unit testing to ensure code quality and stability</w:t>
      </w:r>
      <w:r w:rsidRPr="00581AEE">
        <w:t>.</w:t>
      </w:r>
    </w:p>
    <w:p w14:paraId="2EB8A583" w14:textId="7CB26947" w:rsidR="00301183" w:rsidRPr="00301183" w:rsidRDefault="00301183" w:rsidP="00301183">
      <w:pPr>
        <w:spacing w:after="63" w:line="40" w:lineRule="atLeast"/>
        <w:ind w:right="108"/>
        <w:rPr>
          <w:b/>
          <w:bCs/>
        </w:rPr>
      </w:pPr>
      <w:r w:rsidRPr="00301183">
        <w:rPr>
          <w:b/>
        </w:rPr>
        <w:t>Projects</w:t>
      </w:r>
    </w:p>
    <w:p w14:paraId="409D87D6" w14:textId="642B088E" w:rsidR="00301183" w:rsidRDefault="00301183" w:rsidP="00301183">
      <w:pPr>
        <w:spacing w:after="63" w:line="40" w:lineRule="atLeast"/>
        <w:ind w:right="108"/>
        <w:rPr>
          <w:b/>
          <w:iCs/>
        </w:rPr>
      </w:pPr>
      <w:hyperlink r:id="rId7" w:history="1">
        <w:proofErr w:type="spellStart"/>
        <w:r w:rsidRPr="00B809E8">
          <w:rPr>
            <w:rStyle w:val="Hyperlink"/>
            <w:b/>
            <w:i/>
          </w:rPr>
          <w:t>Vidyatract</w:t>
        </w:r>
        <w:proofErr w:type="spellEnd"/>
        <w:r w:rsidRPr="00B809E8">
          <w:rPr>
            <w:rStyle w:val="Hyperlink"/>
            <w:b/>
            <w:i/>
          </w:rPr>
          <w:t xml:space="preserve"> SaaS</w:t>
        </w:r>
      </w:hyperlink>
      <w:r>
        <w:rPr>
          <w:b/>
          <w:i/>
        </w:rPr>
        <w:t xml:space="preserve"> | </w:t>
      </w:r>
      <w:r w:rsidRPr="00301183">
        <w:rPr>
          <w:bCs/>
          <w:iCs/>
        </w:rPr>
        <w:t>Fast API</w:t>
      </w:r>
      <w:r>
        <w:rPr>
          <w:bCs/>
          <w:iCs/>
        </w:rPr>
        <w:t xml:space="preserve"> </w:t>
      </w:r>
      <w:r w:rsidRPr="00301183">
        <w:rPr>
          <w:b/>
          <w:iCs/>
        </w:rPr>
        <w:t>·</w:t>
      </w:r>
      <w:r w:rsidRPr="00301183">
        <w:rPr>
          <w:bCs/>
          <w:iCs/>
        </w:rPr>
        <w:t xml:space="preserve"> Next.js </w:t>
      </w:r>
      <w:r w:rsidRPr="00301183">
        <w:rPr>
          <w:b/>
          <w:iCs/>
        </w:rPr>
        <w:t>·</w:t>
      </w:r>
      <w:r w:rsidRPr="00301183">
        <w:rPr>
          <w:bCs/>
          <w:iCs/>
        </w:rPr>
        <w:t xml:space="preserve"> PostgreSQL</w:t>
      </w:r>
      <w:r w:rsidRPr="00301183">
        <w:rPr>
          <w:b/>
          <w:iCs/>
        </w:rPr>
        <w:t xml:space="preserve"> ·</w:t>
      </w:r>
      <w:r w:rsidRPr="00301183">
        <w:rPr>
          <w:bCs/>
          <w:iCs/>
        </w:rPr>
        <w:t xml:space="preserve"> AWS</w:t>
      </w:r>
      <w:r w:rsidRPr="00301183">
        <w:rPr>
          <w:b/>
          <w:iCs/>
        </w:rPr>
        <w:t xml:space="preserve"> </w:t>
      </w:r>
    </w:p>
    <w:p w14:paraId="01582E3C" w14:textId="2AF2C988" w:rsidR="00174EDE" w:rsidRDefault="00301183" w:rsidP="00301183">
      <w:pPr>
        <w:numPr>
          <w:ilvl w:val="0"/>
          <w:numId w:val="3"/>
        </w:numPr>
        <w:spacing w:after="94" w:line="40" w:lineRule="atLeast"/>
        <w:ind w:left="714" w:right="108" w:hanging="357"/>
      </w:pPr>
      <w:r w:rsidRPr="00301183">
        <w:t xml:space="preserve">Built and deployed a multi-tenant institute management SaaS covering fee management, attendance, test scores, admissions, and a parent-facing QR portal </w:t>
      </w:r>
      <w:r>
        <w:t>-</w:t>
      </w:r>
      <w:r w:rsidRPr="00301183">
        <w:t xml:space="preserve"> actively used by</w:t>
      </w:r>
      <w:r w:rsidR="00B809E8">
        <w:t xml:space="preserve"> 3 </w:t>
      </w:r>
      <w:r w:rsidRPr="00301183">
        <w:t>institutes</w:t>
      </w:r>
      <w:r w:rsidR="00B809E8">
        <w:t xml:space="preserve"> with 1000+ students.</w:t>
      </w:r>
    </w:p>
    <w:p w14:paraId="3B7E7FB7" w14:textId="6CFB77CD" w:rsidR="00B809E8" w:rsidRPr="00301183" w:rsidRDefault="00B809E8" w:rsidP="00301183">
      <w:pPr>
        <w:numPr>
          <w:ilvl w:val="0"/>
          <w:numId w:val="3"/>
        </w:numPr>
        <w:spacing w:after="94" w:line="40" w:lineRule="atLeast"/>
        <w:ind w:left="714" w:right="108" w:hanging="357"/>
      </w:pPr>
      <w:r w:rsidRPr="00B809E8">
        <w:t>Implemented tenant-level data isolation using JWT-based RBAC and scoped database queries, ensuring complete separation of institute data across all API endpoints.</w:t>
      </w:r>
    </w:p>
    <w:p w14:paraId="2EF272BE" w14:textId="2AFAEECD" w:rsidR="00174EDE" w:rsidRDefault="00581AEE">
      <w:pPr>
        <w:spacing w:after="0" w:line="259" w:lineRule="auto"/>
        <w:ind w:left="0" w:right="0" w:firstLine="0"/>
        <w:jc w:val="right"/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38D3DB" wp14:editId="4F5E73C0">
                <wp:simplePos x="0" y="0"/>
                <wp:positionH relativeFrom="column">
                  <wp:posOffset>-50800</wp:posOffset>
                </wp:positionH>
                <wp:positionV relativeFrom="paragraph">
                  <wp:posOffset>101600</wp:posOffset>
                </wp:positionV>
                <wp:extent cx="6172200" cy="12700"/>
                <wp:effectExtent l="0" t="0" r="19050" b="25400"/>
                <wp:wrapNone/>
                <wp:docPr id="20740816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236D1" id="Straight Connector 2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pt,8pt" to="482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QhmmgEAAIwDAAAOAAAAZHJzL2Uyb0RvYy54bWysU8tu2zAQvAfoPxC8x5J8SArBsg8JkkvQ&#10;Bn18AEMtLSJ8Ycla8t93SdtykBZBEORC8TEzu7O7Wm0ma9gOMGrvOt4sas7ASd9rt+347193l185&#10;i0m4XhjvoON7iHyz/nKxGkMLSz940wMyEnGxHUPHh5RCW1VRDmBFXPgAjh6VRysSHXFb9ShGUrem&#10;Wtb1VTV67AN6CTHS7e3hka+LvlIg03elIiRmOk65pbJiWZ/yWq1Xot2iCIOWxzTEB7KwQjsKOkvd&#10;iiTYH9T/SFkt0Uev0kJ6W3mltITigdw09Ss3PwcRoHih4sQwlyl+nqz8trtxj0hlGENsY3jE7GJS&#10;aPOX8mNTKdZ+LhZMiUm6vGqul9QBziS9Nctr2pJKdSYHjOkevGV503GjXfYiWrF7iOkAPUGIdw5f&#10;dmlvIION+wGK6Z4CNoVdJgNuDLKdoJ72z80xbEFmitLGzKT6bdIRm2lQpuW9xBldInqXZqLVzuP/&#10;oqbplKo64E+uD16z7Sff70szSjmo5aWgx/HMM/XyXOjnn2j9FwAA//8DAFBLAwQUAAYACAAAACEA&#10;qoAiK9kAAAAIAQAADwAAAGRycy9kb3ducmV2LnhtbExPTU/DMAy9I/EfIk/igraUD3WjazpVSPsB&#10;bBw4eo1pqjVOabKu/HvMCU6237PeR7mbfa8mGmMX2MDDKgNF3ATbcWvg/bhfbkDFhGyxD0wGvinC&#10;rrq9KbGw4cpvNB1Sq0SEY4EGXEpDoXVsHHmMqzAQC/cZRo9JzrHVdsSriPteP2ZZrj12LA4OB3p1&#10;1JwPF2/g+LEm6+77esKv2nL7dO7268yYu8Vcb0ElmtPfM/zGl+hQSaZTuLCNqjew3EiVJHguU/iX&#10;/FmWkwBC6KrU/wtUPwAAAP//AwBQSwECLQAUAAYACAAAACEAtoM4kv4AAADhAQAAEwAAAAAAAAAA&#10;AAAAAAAAAAAAW0NvbnRlbnRfVHlwZXNdLnhtbFBLAQItABQABgAIAAAAIQA4/SH/1gAAAJQBAAAL&#10;AAAAAAAAAAAAAAAAAC8BAABfcmVscy8ucmVsc1BLAQItABQABgAIAAAAIQCpCQhmmgEAAIwDAAAO&#10;AAAAAAAAAAAAAAAAAC4CAABkcnMvZTJvRG9jLnhtbFBLAQItABQABgAIAAAAIQCqgCIr2QAAAAgB&#10;AAAPAAAAAAAAAAAAAAAAAPQ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09216B">
        <w:rPr>
          <w:b/>
          <w:sz w:val="24"/>
        </w:rPr>
        <w:t xml:space="preserve"> </w:t>
      </w:r>
      <w:r w:rsidR="0009216B">
        <w:t xml:space="preserve"> </w:t>
      </w:r>
    </w:p>
    <w:p w14:paraId="26289D50" w14:textId="00E18111" w:rsidR="00174EDE" w:rsidRDefault="0009216B">
      <w:pPr>
        <w:pStyle w:val="Heading2"/>
        <w:ind w:left="9"/>
      </w:pPr>
      <w:r>
        <w:t xml:space="preserve">SKILLS  </w:t>
      </w:r>
    </w:p>
    <w:p w14:paraId="7F27D8E4" w14:textId="16824726" w:rsidR="00174EDE" w:rsidRDefault="0009216B">
      <w:pPr>
        <w:ind w:right="105"/>
      </w:pPr>
      <w:r>
        <w:rPr>
          <w:b/>
        </w:rPr>
        <w:t xml:space="preserve">Languages:      </w:t>
      </w:r>
      <w:r w:rsidR="00581AEE">
        <w:rPr>
          <w:b/>
        </w:rPr>
        <w:t xml:space="preserve"> </w:t>
      </w:r>
      <w:r>
        <w:t xml:space="preserve">Python, Java, SQL, JavaScript, TypeScript  </w:t>
      </w:r>
    </w:p>
    <w:p w14:paraId="36B8AEAF" w14:textId="51876690" w:rsidR="00174EDE" w:rsidRDefault="0009216B">
      <w:pPr>
        <w:ind w:right="105"/>
      </w:pPr>
      <w:r>
        <w:rPr>
          <w:b/>
        </w:rPr>
        <w:t>AI/GenAI:</w:t>
      </w:r>
      <w:r>
        <w:t xml:space="preserve">     </w:t>
      </w:r>
      <w:r w:rsidR="00581AEE">
        <w:t xml:space="preserve">   </w:t>
      </w:r>
      <w:r>
        <w:t xml:space="preserve">LLMs, RAG, MCP, </w:t>
      </w:r>
      <w:proofErr w:type="spellStart"/>
      <w:r>
        <w:t>LangChain</w:t>
      </w:r>
      <w:proofErr w:type="spellEnd"/>
      <w:r>
        <w:t>, Embedding Models, Vector Databases</w:t>
      </w:r>
      <w:r w:rsidR="00581AEE">
        <w:t xml:space="preserve">, </w:t>
      </w:r>
      <w:proofErr w:type="spellStart"/>
      <w:r w:rsidR="00581AEE">
        <w:t>CrewAI</w:t>
      </w:r>
      <w:proofErr w:type="spellEnd"/>
    </w:p>
    <w:p w14:paraId="66123794" w14:textId="268895B6" w:rsidR="00174EDE" w:rsidRDefault="0009216B">
      <w:pPr>
        <w:ind w:right="105"/>
      </w:pPr>
      <w:r>
        <w:rPr>
          <w:b/>
        </w:rPr>
        <w:t xml:space="preserve">Backend:          </w:t>
      </w:r>
      <w:r>
        <w:t>Fast</w:t>
      </w:r>
      <w:r w:rsidR="00581AEE">
        <w:t xml:space="preserve"> </w:t>
      </w:r>
      <w:r>
        <w:t xml:space="preserve">API, Flask, Spring Boot, ETL Pipelines, Workflow Automation, Redis, </w:t>
      </w:r>
      <w:proofErr w:type="spellStart"/>
      <w:r>
        <w:t>Pytest</w:t>
      </w:r>
      <w:proofErr w:type="spellEnd"/>
    </w:p>
    <w:p w14:paraId="63EB17F5" w14:textId="7E7A480C" w:rsidR="00174EDE" w:rsidRDefault="0009216B">
      <w:pPr>
        <w:ind w:right="105"/>
      </w:pPr>
      <w:r>
        <w:rPr>
          <w:b/>
        </w:rPr>
        <w:t>Cloud/</w:t>
      </w:r>
      <w:proofErr w:type="spellStart"/>
      <w:r>
        <w:rPr>
          <w:b/>
        </w:rPr>
        <w:t>Devops</w:t>
      </w:r>
      <w:proofErr w:type="spellEnd"/>
      <w:r>
        <w:rPr>
          <w:b/>
        </w:rPr>
        <w:t xml:space="preserve">: </w:t>
      </w:r>
      <w:r>
        <w:t xml:space="preserve">AWS (S3, RDS, EKS), Docker, Kubernetes, GitHub Actions, </w:t>
      </w:r>
      <w:proofErr w:type="spellStart"/>
      <w:r>
        <w:t>ArgoCD</w:t>
      </w:r>
      <w:proofErr w:type="spellEnd"/>
      <w:r>
        <w:rPr>
          <w:b/>
        </w:rPr>
        <w:t xml:space="preserve"> </w:t>
      </w:r>
    </w:p>
    <w:p w14:paraId="4D03011F" w14:textId="5DAACFB8" w:rsidR="00174EDE" w:rsidRDefault="0009216B">
      <w:pPr>
        <w:ind w:right="105"/>
      </w:pPr>
      <w:r>
        <w:rPr>
          <w:b/>
        </w:rPr>
        <w:t xml:space="preserve">Databases:        </w:t>
      </w:r>
      <w:r>
        <w:t xml:space="preserve">PostgreSQL, MySQL, MongoDB </w:t>
      </w:r>
    </w:p>
    <w:p w14:paraId="074EEA6A" w14:textId="6D1E8BBC" w:rsidR="00174EDE" w:rsidRDefault="0009216B">
      <w:pPr>
        <w:spacing w:after="51"/>
        <w:ind w:right="105"/>
      </w:pPr>
      <w:r>
        <w:rPr>
          <w:b/>
        </w:rPr>
        <w:t xml:space="preserve">Frontend:          </w:t>
      </w:r>
      <w:proofErr w:type="spellStart"/>
      <w:r>
        <w:t>React</w:t>
      </w:r>
      <w:r w:rsidR="00581AEE">
        <w:t>js</w:t>
      </w:r>
      <w:proofErr w:type="spellEnd"/>
      <w:r>
        <w:t>, Next</w:t>
      </w:r>
      <w:r w:rsidR="00581AEE">
        <w:t>.js</w:t>
      </w:r>
      <w:r>
        <w:t xml:space="preserve"> </w:t>
      </w:r>
    </w:p>
    <w:p w14:paraId="7983AA6A" w14:textId="5398CAA4" w:rsidR="00174EDE" w:rsidRDefault="00581AEE">
      <w:pPr>
        <w:spacing w:after="0" w:line="259" w:lineRule="auto"/>
        <w:ind w:left="0" w:right="0" w:firstLine="0"/>
        <w:jc w:val="right"/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2693F5" wp14:editId="77C1DD76">
                <wp:simplePos x="0" y="0"/>
                <wp:positionH relativeFrom="column">
                  <wp:posOffset>0</wp:posOffset>
                </wp:positionH>
                <wp:positionV relativeFrom="paragraph">
                  <wp:posOffset>86995</wp:posOffset>
                </wp:positionV>
                <wp:extent cx="6172200" cy="12700"/>
                <wp:effectExtent l="0" t="0" r="19050" b="25400"/>
                <wp:wrapNone/>
                <wp:docPr id="87347025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55918" id="Straight Connector 2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85pt" to="486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QhmmgEAAIwDAAAOAAAAZHJzL2Uyb0RvYy54bWysU8tu2zAQvAfoPxC8x5J8SArBsg8JkkvQ&#10;Bn18AEMtLSJ8Ycla8t93SdtykBZBEORC8TEzu7O7Wm0ma9gOMGrvOt4sas7ASd9rt+347193l185&#10;i0m4XhjvoON7iHyz/nKxGkMLSz940wMyEnGxHUPHh5RCW1VRDmBFXPgAjh6VRysSHXFb9ShGUrem&#10;Wtb1VTV67AN6CTHS7e3hka+LvlIg03elIiRmOk65pbJiWZ/yWq1Xot2iCIOWxzTEB7KwQjsKOkvd&#10;iiTYH9T/SFkt0Uev0kJ6W3mltITigdw09Ss3PwcRoHih4sQwlyl+nqz8trtxj0hlGENsY3jE7GJS&#10;aPOX8mNTKdZ+LhZMiUm6vGqul9QBziS9Nctr2pJKdSYHjOkevGV503GjXfYiWrF7iOkAPUGIdw5f&#10;dmlvIION+wGK6Z4CNoVdJgNuDLKdoJ72z80xbEFmitLGzKT6bdIRm2lQpuW9xBldInqXZqLVzuP/&#10;oqbplKo64E+uD16z7Sff70szSjmo5aWgx/HMM/XyXOjnn2j9FwAA//8DAFBLAwQUAAYACAAAACEA&#10;8SHiUdgAAAAGAQAADwAAAGRycy9kb3ducmV2LnhtbEyPwU7DMAyG70i8Q2QkLoilbIKw0nSqkPYA&#10;bDtwzBqvqZY4pcm68vaYExz9/dbvz9VmDl5MOKY+koanRQECqY22p07DYb99fAWRsiFrfCTU8I0J&#10;NvXtTWVKG6/0gdMud4JLKJVGg8t5KKVMrcNg0iIOSJyd4hhM5nHspB3NlcuDl8uieJHB9MQXnBnw&#10;3WF73l2Chv2nQusefDOZr8ZStzr3W1VofX83N28gMs75bxl+9VkdanY6xgvZJLwGfiQzXSkQnK7V&#10;ksGRwbMCWVfyv379AwAA//8DAFBLAQItABQABgAIAAAAIQC2gziS/gAAAOEBAAATAAAAAAAAAAAA&#10;AAAAAAAAAABbQ29udGVudF9UeXBlc10ueG1sUEsBAi0AFAAGAAgAAAAhADj9If/WAAAAlAEAAAsA&#10;AAAAAAAAAAAAAAAALwEAAF9yZWxzLy5yZWxzUEsBAi0AFAAGAAgAAAAhAKkJCGaaAQAAjAMAAA4A&#10;AAAAAAAAAAAAAAAALgIAAGRycy9lMm9Eb2MueG1sUEsBAi0AFAAGAAgAAAAhAPEh4lHYAAAABg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09216B">
        <w:rPr>
          <w:b/>
          <w:sz w:val="24"/>
        </w:rPr>
        <w:t xml:space="preserve"> </w:t>
      </w:r>
      <w:r w:rsidR="0009216B">
        <w:t xml:space="preserve"> </w:t>
      </w:r>
    </w:p>
    <w:p w14:paraId="4B2D9067" w14:textId="01020332" w:rsidR="00174EDE" w:rsidRDefault="0009216B">
      <w:pPr>
        <w:pStyle w:val="Heading2"/>
        <w:ind w:left="9"/>
      </w:pPr>
      <w:r>
        <w:t>EDUCATION</w:t>
      </w:r>
      <w:r>
        <w:rPr>
          <w:sz w:val="24"/>
        </w:rPr>
        <w:t xml:space="preserve"> </w:t>
      </w:r>
      <w:r>
        <w:t xml:space="preserve"> </w:t>
      </w:r>
    </w:p>
    <w:p w14:paraId="2E09AED6" w14:textId="77777777" w:rsidR="00174EDE" w:rsidRDefault="0009216B">
      <w:pPr>
        <w:ind w:right="105"/>
      </w:pPr>
      <w:r>
        <w:t xml:space="preserve">Post Graduate Diploma in Advanced Computing, CDAC | 2024 </w:t>
      </w:r>
    </w:p>
    <w:p w14:paraId="44852567" w14:textId="7CDB5D28" w:rsidR="00174EDE" w:rsidRDefault="0009216B">
      <w:pPr>
        <w:ind w:right="105"/>
      </w:pPr>
      <w:r>
        <w:t xml:space="preserve">Bachelor of Engineering, SPPU | 2016 – 2019 </w:t>
      </w:r>
      <w:r w:rsidR="00B809E8">
        <w:t xml:space="preserve">   </w:t>
      </w:r>
    </w:p>
    <w:sectPr w:rsidR="00174EDE" w:rsidSect="00845A89">
      <w:headerReference w:type="default" r:id="rId8"/>
      <w:pgSz w:w="11906" w:h="16838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1A9E6" w14:textId="77777777" w:rsidR="00E926A9" w:rsidRDefault="00E926A9" w:rsidP="00845A89">
      <w:pPr>
        <w:spacing w:after="0" w:line="240" w:lineRule="auto"/>
      </w:pPr>
      <w:r>
        <w:separator/>
      </w:r>
    </w:p>
  </w:endnote>
  <w:endnote w:type="continuationSeparator" w:id="0">
    <w:p w14:paraId="57ACD42C" w14:textId="77777777" w:rsidR="00E926A9" w:rsidRDefault="00E926A9" w:rsidP="0084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93360" w14:textId="77777777" w:rsidR="00E926A9" w:rsidRDefault="00E926A9" w:rsidP="00845A89">
      <w:pPr>
        <w:spacing w:after="0" w:line="240" w:lineRule="auto"/>
      </w:pPr>
      <w:r>
        <w:separator/>
      </w:r>
    </w:p>
  </w:footnote>
  <w:footnote w:type="continuationSeparator" w:id="0">
    <w:p w14:paraId="5AF529F5" w14:textId="77777777" w:rsidR="00E926A9" w:rsidRDefault="00E926A9" w:rsidP="0084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4AB40" w14:textId="77777777" w:rsidR="00845A89" w:rsidRDefault="00845A89" w:rsidP="00845A89">
    <w:pPr>
      <w:spacing w:after="0" w:line="259" w:lineRule="auto"/>
      <w:ind w:left="3202" w:right="0" w:firstLine="0"/>
      <w:jc w:val="left"/>
    </w:pPr>
    <w:r>
      <w:rPr>
        <w:b/>
        <w:sz w:val="28"/>
      </w:rPr>
      <w:t>Dnyaneshwar Kanake</w:t>
    </w:r>
    <w:r>
      <w:t xml:space="preserve"> </w:t>
    </w:r>
  </w:p>
  <w:p w14:paraId="79FAB5A0" w14:textId="77777777" w:rsidR="00845A89" w:rsidRDefault="00845A89" w:rsidP="00845A89">
    <w:pPr>
      <w:spacing w:after="31" w:line="259" w:lineRule="auto"/>
      <w:ind w:left="9" w:right="0"/>
      <w:jc w:val="left"/>
    </w:pPr>
    <w:r>
      <w:rPr>
        <w:b/>
      </w:rPr>
      <w:t xml:space="preserve"> +91 9096100340   |   dkanke12@gmail.com   |  </w:t>
    </w:r>
    <w:hyperlink r:id="rId1">
      <w:r>
        <w:rPr>
          <w:b/>
        </w:rPr>
        <w:t xml:space="preserve"> </w:t>
      </w:r>
    </w:hyperlink>
    <w:hyperlink r:id="rId2">
      <w:r>
        <w:rPr>
          <w:b/>
          <w:color w:val="0563C1"/>
          <w:u w:val="single" w:color="0563C1"/>
        </w:rPr>
        <w:t>LinkedIn</w:t>
      </w:r>
    </w:hyperlink>
    <w:hyperlink r:id="rId3">
      <w:r>
        <w:rPr>
          <w:b/>
        </w:rPr>
        <w:t xml:space="preserve"> </w:t>
      </w:r>
    </w:hyperlink>
    <w:r>
      <w:rPr>
        <w:b/>
      </w:rPr>
      <w:t xml:space="preserve">  |  </w:t>
    </w:r>
    <w:hyperlink r:id="rId4">
      <w:r>
        <w:rPr>
          <w:b/>
        </w:rPr>
        <w:t xml:space="preserve"> </w:t>
      </w:r>
    </w:hyperlink>
    <w:hyperlink r:id="rId5">
      <w:r>
        <w:rPr>
          <w:b/>
          <w:color w:val="0563C1"/>
          <w:u w:val="single" w:color="0563C1"/>
        </w:rPr>
        <w:t>GitHub</w:t>
      </w:r>
    </w:hyperlink>
    <w:hyperlink r:id="rId6">
      <w:r>
        <w:rPr>
          <w:b/>
        </w:rPr>
        <w:t xml:space="preserve"> </w:t>
      </w:r>
    </w:hyperlink>
    <w:r>
      <w:rPr>
        <w:b/>
      </w:rPr>
      <w:t xml:space="preserve">  | Pune, India </w:t>
    </w:r>
    <w:r>
      <w:t xml:space="preserve"> </w:t>
    </w:r>
  </w:p>
  <w:p w14:paraId="51BCE024" w14:textId="77777777" w:rsidR="00845A89" w:rsidRDefault="00845A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F6074"/>
    <w:multiLevelType w:val="hybridMultilevel"/>
    <w:tmpl w:val="328C8472"/>
    <w:lvl w:ilvl="0" w:tplc="A0FE971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7CCEA8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607D10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08FB1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3A3F40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D8A25E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02CE3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D8F48E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9CD7D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B456C7"/>
    <w:multiLevelType w:val="hybridMultilevel"/>
    <w:tmpl w:val="ADA4D840"/>
    <w:lvl w:ilvl="0" w:tplc="8E9A1E9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E2DF6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908890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66F8E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0AA0D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1A7AE8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04935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DE5DE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CC2284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2E1D39"/>
    <w:multiLevelType w:val="hybridMultilevel"/>
    <w:tmpl w:val="84923574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7A31068C"/>
    <w:multiLevelType w:val="hybridMultilevel"/>
    <w:tmpl w:val="52447AC6"/>
    <w:lvl w:ilvl="0" w:tplc="916A021A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C4AE48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48763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9CE03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800BB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96492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A459C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0C52BE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B43EE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3169202">
    <w:abstractNumId w:val="3"/>
  </w:num>
  <w:num w:numId="2" w16cid:durableId="982153914">
    <w:abstractNumId w:val="1"/>
  </w:num>
  <w:num w:numId="3" w16cid:durableId="1854302112">
    <w:abstractNumId w:val="0"/>
  </w:num>
  <w:num w:numId="4" w16cid:durableId="2091809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EDE"/>
    <w:rsid w:val="0009216B"/>
    <w:rsid w:val="000E7905"/>
    <w:rsid w:val="00174EDE"/>
    <w:rsid w:val="002269CC"/>
    <w:rsid w:val="002F7D25"/>
    <w:rsid w:val="00301183"/>
    <w:rsid w:val="00581AEE"/>
    <w:rsid w:val="007508C6"/>
    <w:rsid w:val="00845A89"/>
    <w:rsid w:val="00B809E8"/>
    <w:rsid w:val="00E926A9"/>
    <w:rsid w:val="00EE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0B59"/>
  <w15:docId w15:val="{C83895E5-0105-429D-881E-53833CB3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1" w:lineRule="auto"/>
      <w:ind w:left="24" w:right="113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4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3" w:line="259" w:lineRule="auto"/>
      <w:ind w:left="24" w:hanging="10"/>
      <w:outlineLvl w:val="2"/>
    </w:pPr>
    <w:rPr>
      <w:rFonts w:ascii="Times New Roman" w:eastAsia="Times New Roman" w:hAnsi="Times New Roman" w:cs="Times New Roman"/>
      <w:b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845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A89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45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A89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845A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0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vidyatracka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nkedin.com/in/dnyaneshwar-kanake" TargetMode="External"/><Relationship Id="rId2" Type="http://schemas.openxmlformats.org/officeDocument/2006/relationships/hyperlink" Target="http://www.linkedin.com/in/dnyaneshwar-kanake" TargetMode="External"/><Relationship Id="rId1" Type="http://schemas.openxmlformats.org/officeDocument/2006/relationships/hyperlink" Target="http://www.linkedin.com/in/dnyaneshwar-kanake" TargetMode="External"/><Relationship Id="rId6" Type="http://schemas.openxmlformats.org/officeDocument/2006/relationships/hyperlink" Target="https://github.com/dnyanesh-k" TargetMode="External"/><Relationship Id="rId5" Type="http://schemas.openxmlformats.org/officeDocument/2006/relationships/hyperlink" Target="https://github.com/dnyanesh-k" TargetMode="External"/><Relationship Id="rId4" Type="http://schemas.openxmlformats.org/officeDocument/2006/relationships/hyperlink" Target="https://github.com/dnyanesh-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Kanake</dc:creator>
  <cp:keywords/>
  <cp:lastModifiedBy>Dnyaneshwar Kanake</cp:lastModifiedBy>
  <cp:revision>4</cp:revision>
  <dcterms:created xsi:type="dcterms:W3CDTF">2026-06-23T06:13:00Z</dcterms:created>
  <dcterms:modified xsi:type="dcterms:W3CDTF">2026-06-23T06:32:00Z</dcterms:modified>
</cp:coreProperties>
</file>