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5"/>
        </w:rPr>
        <w:t>Dnyaneshwari</w:t>
      </w:r>
      <w:r>
        <w:rPr>
          <w:spacing w:val="-17"/>
        </w:rPr>
        <w:t> </w:t>
      </w:r>
      <w:r>
        <w:rPr>
          <w:spacing w:val="-2"/>
        </w:rPr>
        <w:t>Chavan</w:t>
      </w:r>
    </w:p>
    <w:p>
      <w:pPr>
        <w:spacing w:before="38"/>
        <w:ind w:left="343" w:right="0" w:firstLine="0"/>
        <w:jc w:val="left"/>
        <w:rPr>
          <w:rFonts w:ascii="Arial"/>
          <w:b/>
          <w:sz w:val="24"/>
        </w:rPr>
      </w:pPr>
      <w:r>
        <w:rPr>
          <w:rFonts w:ascii="Arial"/>
          <w:b/>
          <w:color w:val="001F5F"/>
          <w:sz w:val="24"/>
        </w:rPr>
        <w:t>3</w:t>
      </w:r>
      <w:r>
        <w:rPr>
          <w:rFonts w:ascii="Arial"/>
          <w:b/>
          <w:color w:val="001F5F"/>
          <w:position w:val="8"/>
          <w:sz w:val="16"/>
        </w:rPr>
        <w:t>rd.</w:t>
      </w:r>
      <w:r>
        <w:rPr>
          <w:rFonts w:ascii="Arial"/>
          <w:b/>
          <w:color w:val="001F5F"/>
          <w:spacing w:val="8"/>
          <w:position w:val="8"/>
          <w:sz w:val="16"/>
        </w:rPr>
        <w:t> </w:t>
      </w:r>
      <w:r>
        <w:rPr>
          <w:rFonts w:ascii="Arial"/>
          <w:b/>
          <w:color w:val="001F5F"/>
          <w:sz w:val="24"/>
        </w:rPr>
        <w:t>Year</w:t>
      </w:r>
      <w:r>
        <w:rPr>
          <w:rFonts w:ascii="Arial"/>
          <w:b/>
          <w:color w:val="001F5F"/>
          <w:spacing w:val="-7"/>
          <w:sz w:val="24"/>
        </w:rPr>
        <w:t> </w:t>
      </w:r>
      <w:r>
        <w:rPr>
          <w:rFonts w:ascii="Arial"/>
          <w:b/>
          <w:color w:val="001F5F"/>
          <w:sz w:val="24"/>
        </w:rPr>
        <w:t>Data</w:t>
      </w:r>
      <w:r>
        <w:rPr>
          <w:rFonts w:ascii="Arial"/>
          <w:b/>
          <w:color w:val="001F5F"/>
          <w:spacing w:val="-12"/>
          <w:sz w:val="24"/>
        </w:rPr>
        <w:t> </w:t>
      </w:r>
      <w:r>
        <w:rPr>
          <w:rFonts w:ascii="Arial"/>
          <w:b/>
          <w:color w:val="001F5F"/>
          <w:sz w:val="24"/>
        </w:rPr>
        <w:t>Science</w:t>
      </w:r>
      <w:r>
        <w:rPr>
          <w:rFonts w:ascii="Arial"/>
          <w:b/>
          <w:color w:val="001F5F"/>
          <w:spacing w:val="-7"/>
          <w:sz w:val="24"/>
        </w:rPr>
        <w:t> </w:t>
      </w:r>
      <w:r>
        <w:rPr>
          <w:rFonts w:ascii="Arial"/>
          <w:b/>
          <w:color w:val="001F5F"/>
          <w:sz w:val="24"/>
        </w:rPr>
        <w:t>Engineering</w:t>
      </w:r>
      <w:r>
        <w:rPr>
          <w:rFonts w:ascii="Arial"/>
          <w:b/>
          <w:color w:val="001F5F"/>
          <w:spacing w:val="-9"/>
          <w:sz w:val="24"/>
        </w:rPr>
        <w:t> </w:t>
      </w:r>
      <w:r>
        <w:rPr>
          <w:rFonts w:ascii="Arial"/>
          <w:b/>
          <w:color w:val="001F5F"/>
          <w:spacing w:val="-2"/>
          <w:sz w:val="24"/>
        </w:rPr>
        <w:t>Student</w:t>
      </w:r>
    </w:p>
    <w:p>
      <w:pPr>
        <w:spacing w:before="117"/>
        <w:ind w:left="207" w:right="0" w:firstLine="0"/>
        <w:jc w:val="left"/>
        <w:rPr>
          <w:rFonts w:ascii="Arial"/>
          <w:b/>
          <w:sz w:val="16"/>
        </w:rPr>
      </w:pPr>
      <w:r>
        <w:rPr/>
        <w:drawing>
          <wp:inline distT="0" distB="0" distL="0" distR="0">
            <wp:extent cx="94615" cy="94616"/>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94615" cy="94616"/>
                    </a:xfrm>
                    <a:prstGeom prst="rect">
                      <a:avLst/>
                    </a:prstGeom>
                  </pic:spPr>
                </pic:pic>
              </a:graphicData>
            </a:graphic>
          </wp:inline>
        </w:drawing>
      </w:r>
      <w:r>
        <w:rPr/>
      </w:r>
      <w:hyperlink r:id="rId6">
        <w:r>
          <w:rPr>
            <w:rFonts w:ascii="Arial"/>
            <w:b/>
            <w:color w:val="0000FF"/>
            <w:spacing w:val="-2"/>
            <w:sz w:val="16"/>
          </w:rPr>
          <w:t>chavand1606@gmail.com</w:t>
        </w:r>
        <w:r>
          <w:rPr>
            <w:rFonts w:ascii="Arial"/>
            <w:b/>
            <w:color w:val="0000FF"/>
            <w:spacing w:val="33"/>
            <w:sz w:val="16"/>
          </w:rPr>
          <w:t> </w:t>
        </w:r>
        <w:r>
          <w:rPr>
            <w:rFonts w:ascii="Arial"/>
            <w:b/>
            <w:color w:val="0000FF"/>
            <w:spacing w:val="15"/>
            <w:sz w:val="16"/>
          </w:rPr>
          <w:drawing>
            <wp:inline distT="0" distB="0" distL="0" distR="0">
              <wp:extent cx="99060" cy="99059"/>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9060" cy="99059"/>
                      </a:xfrm>
                      <a:prstGeom prst="rect">
                        <a:avLst/>
                      </a:prstGeom>
                    </pic:spPr>
                  </pic:pic>
                </a:graphicData>
              </a:graphic>
            </wp:inline>
          </w:drawing>
        </w:r>
        <w:r>
          <w:rPr>
            <w:rFonts w:ascii="Arial"/>
            <w:b/>
            <w:color w:val="0000FF"/>
            <w:spacing w:val="15"/>
            <w:sz w:val="16"/>
          </w:rPr>
        </w:r>
        <w:r>
          <w:rPr>
            <w:color w:val="0000FF"/>
            <w:spacing w:val="-19"/>
            <w:sz w:val="16"/>
          </w:rPr>
          <w:t> </w:t>
        </w:r>
        <w:r>
          <w:rPr>
            <w:rFonts w:ascii="Arial"/>
            <w:b/>
            <w:color w:val="0000FF"/>
            <w:spacing w:val="-2"/>
            <w:sz w:val="16"/>
          </w:rPr>
          <w:t>9970068085</w:t>
        </w:r>
        <w:r>
          <w:rPr>
            <w:rFonts w:ascii="Arial"/>
            <w:b/>
            <w:color w:val="0000FF"/>
            <w:spacing w:val="39"/>
            <w:sz w:val="16"/>
          </w:rPr>
          <w:t> </w:t>
        </w:r>
        <w:r>
          <w:rPr>
            <w:rFonts w:ascii="Arial"/>
            <w:b/>
            <w:color w:val="0000FF"/>
            <w:spacing w:val="-2"/>
            <w:sz w:val="16"/>
          </w:rPr>
          <w:t>A/P-Suste,</w:t>
        </w:r>
        <w:r>
          <w:rPr>
            <w:rFonts w:ascii="Arial"/>
            <w:b/>
            <w:color w:val="0000FF"/>
            <w:spacing w:val="-5"/>
            <w:sz w:val="16"/>
          </w:rPr>
          <w:t> </w:t>
        </w:r>
        <w:r>
          <w:rPr>
            <w:rFonts w:ascii="Arial"/>
            <w:b/>
            <w:color w:val="0000FF"/>
            <w:spacing w:val="-2"/>
            <w:sz w:val="16"/>
          </w:rPr>
          <w:t>Tal-Pandharpur,</w:t>
        </w:r>
        <w:r>
          <w:rPr>
            <w:rFonts w:ascii="Arial"/>
            <w:b/>
            <w:color w:val="0000FF"/>
            <w:spacing w:val="2"/>
            <w:sz w:val="16"/>
          </w:rPr>
          <w:t> </w:t>
        </w:r>
        <w:r>
          <w:rPr>
            <w:rFonts w:ascii="Arial"/>
            <w:b/>
            <w:color w:val="0000FF"/>
            <w:spacing w:val="-2"/>
            <w:sz w:val="16"/>
          </w:rPr>
          <w:t>Dist.-Solapur</w:t>
        </w:r>
      </w:hyperlink>
    </w:p>
    <w:p>
      <w:pPr>
        <w:pStyle w:val="BodyText"/>
        <w:rPr>
          <w:rFonts w:ascii="Arial"/>
          <w:b/>
        </w:rPr>
      </w:pPr>
    </w:p>
    <w:p>
      <w:pPr>
        <w:pStyle w:val="BodyText"/>
        <w:spacing w:before="75"/>
        <w:rPr>
          <w:rFonts w:ascii="Arial"/>
          <w:b/>
        </w:rPr>
      </w:pPr>
    </w:p>
    <w:p>
      <w:pPr>
        <w:pStyle w:val="BodyText"/>
        <w:spacing w:after="0"/>
        <w:rPr>
          <w:rFonts w:ascii="Arial"/>
          <w:b/>
        </w:rPr>
        <w:sectPr>
          <w:type w:val="continuous"/>
          <w:pgSz w:w="11930" w:h="16860"/>
          <w:pgMar w:top="660" w:bottom="280" w:left="425" w:right="850"/>
        </w:sectPr>
      </w:pPr>
    </w:p>
    <w:p>
      <w:pPr>
        <w:pStyle w:val="Heading1"/>
        <w:tabs>
          <w:tab w:pos="5984" w:val="left" w:leader="none"/>
        </w:tabs>
        <w:spacing w:before="89"/>
        <w:rPr>
          <w:u w:val="none"/>
        </w:rPr>
      </w:pPr>
      <w:r>
        <w:rPr>
          <w:color w:val="001F5F"/>
          <w:spacing w:val="-2"/>
          <w:u w:val="single" w:color="3B0094"/>
        </w:rPr>
        <w:t>EXPERIENCE</w:t>
      </w:r>
      <w:r>
        <w:rPr>
          <w:color w:val="001F5F"/>
          <w:u w:val="single" w:color="3B0094"/>
        </w:rPr>
        <w:tab/>
      </w:r>
    </w:p>
    <w:p>
      <w:pPr>
        <w:pStyle w:val="BodyText"/>
        <w:spacing w:before="159"/>
        <w:ind w:left="266"/>
      </w:pPr>
      <w:r>
        <w:rPr>
          <w:color w:val="2C2C2C"/>
        </w:rPr>
        <w:t>Internship</w:t>
      </w:r>
      <w:r>
        <w:rPr>
          <w:color w:val="2C2C2C"/>
          <w:spacing w:val="-7"/>
        </w:rPr>
        <w:t> </w:t>
      </w:r>
      <w:r>
        <w:rPr>
          <w:color w:val="2C2C2C"/>
        </w:rPr>
        <w:t>in</w:t>
      </w:r>
      <w:r>
        <w:rPr>
          <w:color w:val="2C2C2C"/>
          <w:spacing w:val="-9"/>
        </w:rPr>
        <w:t> </w:t>
      </w:r>
      <w:r>
        <w:rPr>
          <w:color w:val="2C2C2C"/>
        </w:rPr>
        <w:t>Power</w:t>
      </w:r>
      <w:r>
        <w:rPr>
          <w:color w:val="2C2C2C"/>
          <w:spacing w:val="-5"/>
        </w:rPr>
        <w:t> Bi</w:t>
      </w:r>
    </w:p>
    <w:p>
      <w:pPr>
        <w:pStyle w:val="BodyText"/>
        <w:tabs>
          <w:tab w:pos="861" w:val="left" w:leader="none"/>
        </w:tabs>
        <w:spacing w:line="278" w:lineRule="auto" w:before="3"/>
        <w:ind w:left="500" w:right="2800" w:hanging="237"/>
      </w:pPr>
      <w:r>
        <w:rPr>
          <w:color w:val="2C2C2C"/>
          <w:spacing w:val="-2"/>
        </w:rPr>
        <w:t>Company Name: CodtechitSolutions </w:t>
      </w:r>
      <w:r>
        <w:rPr>
          <w:color w:val="2C2C2C"/>
        </w:rPr>
        <w:drawing>
          <wp:inline distT="0" distB="0" distL="0" distR="0">
            <wp:extent cx="89617" cy="102870"/>
            <wp:effectExtent l="0" t="0" r="0" b="0"/>
            <wp:docPr id="3" name="Image 3" descr="*"/>
            <wp:cNvGraphicFramePr>
              <a:graphicFrameLocks/>
            </wp:cNvGraphicFramePr>
            <a:graphic>
              <a:graphicData uri="http://schemas.openxmlformats.org/drawingml/2006/picture">
                <pic:pic>
                  <pic:nvPicPr>
                    <pic:cNvPr id="3" name="Image 3" descr="*"/>
                    <pic:cNvPicPr/>
                  </pic:nvPicPr>
                  <pic:blipFill>
                    <a:blip r:embed="rId8" cstate="print"/>
                    <a:stretch>
                      <a:fillRect/>
                    </a:stretch>
                  </pic:blipFill>
                  <pic:spPr>
                    <a:xfrm>
                      <a:off x="0" y="0"/>
                      <a:ext cx="89617" cy="102870"/>
                    </a:xfrm>
                    <a:prstGeom prst="rect">
                      <a:avLst/>
                    </a:prstGeom>
                  </pic:spPr>
                </pic:pic>
              </a:graphicData>
            </a:graphic>
          </wp:inline>
        </w:drawing>
      </w:r>
      <w:r>
        <w:rPr>
          <w:color w:val="2C2C2C"/>
        </w:rPr>
      </w:r>
      <w:r>
        <w:rPr>
          <w:color w:val="2C2C2C"/>
        </w:rPr>
        <w:tab/>
      </w:r>
      <w:r>
        <w:rPr/>
        <w:t>Feb 2025 - March 2025</w:t>
      </w:r>
    </w:p>
    <w:p>
      <w:pPr>
        <w:pStyle w:val="BodyText"/>
        <w:spacing w:before="194"/>
      </w:pPr>
    </w:p>
    <w:p>
      <w:pPr>
        <w:pStyle w:val="BodyText"/>
        <w:spacing w:line="364" w:lineRule="auto"/>
        <w:ind w:left="242" w:right="1245" w:hanging="51"/>
      </w:pPr>
      <w:r>
        <w:rPr/>
        <w:t>Training</w:t>
      </w:r>
      <w:r>
        <w:rPr>
          <w:spacing w:val="-10"/>
        </w:rPr>
        <w:t> </w:t>
      </w:r>
      <w:r>
        <w:rPr/>
        <w:t>in</w:t>
      </w:r>
      <w:r>
        <w:rPr>
          <w:spacing w:val="-10"/>
        </w:rPr>
        <w:t> </w:t>
      </w:r>
      <w:r>
        <w:rPr/>
        <w:t>Python</w:t>
      </w:r>
      <w:r>
        <w:rPr>
          <w:spacing w:val="-10"/>
        </w:rPr>
        <w:t> </w:t>
      </w:r>
      <w:r>
        <w:rPr/>
        <w:t>Technology</w:t>
      </w:r>
      <w:r>
        <w:rPr>
          <w:spacing w:val="-10"/>
        </w:rPr>
        <w:t> </w:t>
      </w:r>
      <w:r>
        <w:rPr/>
        <w:t>&amp;</w:t>
      </w:r>
      <w:r>
        <w:rPr>
          <w:spacing w:val="-10"/>
        </w:rPr>
        <w:t> </w:t>
      </w:r>
      <w:r>
        <w:rPr/>
        <w:t>Android</w:t>
      </w:r>
      <w:r>
        <w:rPr>
          <w:spacing w:val="-9"/>
        </w:rPr>
        <w:t> </w:t>
      </w:r>
      <w:r>
        <w:rPr/>
        <w:t>Development Company Name: TechnoWings International Solution</w:t>
      </w:r>
    </w:p>
    <w:p>
      <w:pPr>
        <w:pStyle w:val="BodyText"/>
        <w:tabs>
          <w:tab w:pos="861" w:val="left" w:leader="none"/>
        </w:tabs>
        <w:spacing w:line="225" w:lineRule="exact"/>
        <w:ind w:left="500"/>
      </w:pPr>
      <w:r>
        <w:rPr/>
        <w:drawing>
          <wp:inline distT="0" distB="0" distL="0" distR="0">
            <wp:extent cx="90168" cy="104140"/>
            <wp:effectExtent l="0" t="0" r="0" b="0"/>
            <wp:docPr id="4" name="Image 4" descr="*"/>
            <wp:cNvGraphicFramePr>
              <a:graphicFrameLocks/>
            </wp:cNvGraphicFramePr>
            <a:graphic>
              <a:graphicData uri="http://schemas.openxmlformats.org/drawingml/2006/picture">
                <pic:pic>
                  <pic:nvPicPr>
                    <pic:cNvPr id="4" name="Image 4" descr="*"/>
                    <pic:cNvPicPr/>
                  </pic:nvPicPr>
                  <pic:blipFill>
                    <a:blip r:embed="rId8" cstate="print"/>
                    <a:stretch>
                      <a:fillRect/>
                    </a:stretch>
                  </pic:blipFill>
                  <pic:spPr>
                    <a:xfrm>
                      <a:off x="0" y="0"/>
                      <a:ext cx="90168" cy="104140"/>
                    </a:xfrm>
                    <a:prstGeom prst="rect">
                      <a:avLst/>
                    </a:prstGeom>
                  </pic:spPr>
                </pic:pic>
              </a:graphicData>
            </a:graphic>
          </wp:inline>
        </w:drawing>
      </w:r>
      <w:r>
        <w:rPr/>
      </w:r>
      <w:r>
        <w:rPr/>
        <w:tab/>
        <w:t>July</w:t>
      </w:r>
      <w:r>
        <w:rPr>
          <w:spacing w:val="-10"/>
        </w:rPr>
        <w:t> </w:t>
      </w:r>
      <w:r>
        <w:rPr/>
        <w:t>2022</w:t>
      </w:r>
      <w:r>
        <w:rPr>
          <w:spacing w:val="-5"/>
        </w:rPr>
        <w:t> </w:t>
      </w:r>
      <w:r>
        <w:rPr/>
        <w:t>–</w:t>
      </w:r>
      <w:r>
        <w:rPr>
          <w:spacing w:val="-13"/>
        </w:rPr>
        <w:t> </w:t>
      </w:r>
      <w:r>
        <w:rPr/>
        <w:t>August</w:t>
      </w:r>
      <w:r>
        <w:rPr>
          <w:spacing w:val="-8"/>
        </w:rPr>
        <w:t> </w:t>
      </w:r>
      <w:r>
        <w:rPr>
          <w:spacing w:val="-4"/>
        </w:rPr>
        <w:t>2022</w:t>
      </w:r>
    </w:p>
    <w:p>
      <w:pPr>
        <w:pStyle w:val="Heading1"/>
        <w:tabs>
          <w:tab w:pos="5984" w:val="left" w:leader="none"/>
        </w:tabs>
        <w:spacing w:before="115"/>
        <w:rPr>
          <w:u w:val="none"/>
        </w:rPr>
      </w:pPr>
      <w:r>
        <w:rPr>
          <w:color w:val="001F5F"/>
          <w:spacing w:val="-2"/>
          <w:u w:val="single" w:color="3B0094"/>
        </w:rPr>
        <w:t>EDUCATION</w:t>
      </w:r>
      <w:r>
        <w:rPr>
          <w:color w:val="001F5F"/>
          <w:u w:val="single" w:color="3B0094"/>
        </w:rPr>
        <w:tab/>
      </w:r>
    </w:p>
    <w:p>
      <w:pPr>
        <w:spacing w:before="162"/>
        <w:ind w:left="266" w:right="0" w:firstLine="0"/>
        <w:jc w:val="left"/>
        <w:rPr>
          <w:b/>
          <w:sz w:val="20"/>
        </w:rPr>
      </w:pPr>
      <w:r>
        <w:rPr>
          <w:b/>
          <w:color w:val="2C2C2C"/>
          <w:spacing w:val="-5"/>
          <w:sz w:val="20"/>
        </w:rPr>
        <w:t>B.Tech </w:t>
      </w:r>
      <w:r>
        <w:rPr>
          <w:b/>
          <w:color w:val="2C2C2C"/>
          <w:spacing w:val="-4"/>
          <w:sz w:val="20"/>
        </w:rPr>
        <w:t>(DS)</w:t>
      </w:r>
    </w:p>
    <w:p>
      <w:pPr>
        <w:tabs>
          <w:tab w:pos="962" w:val="left" w:leader="none"/>
        </w:tabs>
        <w:spacing w:line="256" w:lineRule="auto" w:before="36"/>
        <w:ind w:left="141" w:right="1897" w:firstLine="249"/>
        <w:jc w:val="left"/>
        <w:rPr>
          <w:sz w:val="18"/>
        </w:rPr>
      </w:pPr>
      <w:r>
        <w:rPr>
          <w:sz w:val="18"/>
        </w:rPr>
        <w:drawing>
          <wp:anchor distT="0" distB="0" distL="0" distR="0" allowOverlap="1" layoutInCell="1" locked="0" behindDoc="0" simplePos="0" relativeHeight="15728640">
            <wp:simplePos x="0" y="0"/>
            <wp:positionH relativeFrom="page">
              <wp:posOffset>423544</wp:posOffset>
            </wp:positionH>
            <wp:positionV relativeFrom="paragraph">
              <wp:posOffset>20531</wp:posOffset>
            </wp:positionV>
            <wp:extent cx="94615" cy="108584"/>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94615" cy="108584"/>
                    </a:xfrm>
                    <a:prstGeom prst="rect">
                      <a:avLst/>
                    </a:prstGeom>
                  </pic:spPr>
                </pic:pic>
              </a:graphicData>
            </a:graphic>
          </wp:anchor>
        </w:drawing>
      </w:r>
      <w:r>
        <w:rPr>
          <w:spacing w:val="-4"/>
          <w:sz w:val="18"/>
        </w:rPr>
        <w:t>2025</w:t>
      </w:r>
      <w:r>
        <w:rPr>
          <w:sz w:val="18"/>
        </w:rPr>
        <w:tab/>
      </w:r>
      <w:r>
        <w:rPr>
          <w:spacing w:val="-2"/>
          <w:sz w:val="18"/>
        </w:rPr>
        <w:t>DY</w:t>
      </w:r>
      <w:r>
        <w:rPr>
          <w:spacing w:val="-10"/>
          <w:sz w:val="18"/>
        </w:rPr>
        <w:t> </w:t>
      </w:r>
      <w:r>
        <w:rPr>
          <w:spacing w:val="-2"/>
          <w:sz w:val="18"/>
        </w:rPr>
        <w:t>Patil</w:t>
      </w:r>
      <w:r>
        <w:rPr>
          <w:spacing w:val="-9"/>
          <w:sz w:val="18"/>
        </w:rPr>
        <w:t> </w:t>
      </w:r>
      <w:r>
        <w:rPr>
          <w:spacing w:val="-2"/>
          <w:sz w:val="18"/>
        </w:rPr>
        <w:t>Agriculture</w:t>
      </w:r>
      <w:r>
        <w:rPr>
          <w:spacing w:val="-9"/>
          <w:sz w:val="18"/>
        </w:rPr>
        <w:t> </w:t>
      </w:r>
      <w:r>
        <w:rPr>
          <w:spacing w:val="-2"/>
          <w:sz w:val="18"/>
        </w:rPr>
        <w:t>&amp;Technical</w:t>
      </w:r>
      <w:r>
        <w:rPr>
          <w:spacing w:val="-9"/>
          <w:sz w:val="18"/>
        </w:rPr>
        <w:t> </w:t>
      </w:r>
      <w:r>
        <w:rPr>
          <w:spacing w:val="-2"/>
          <w:sz w:val="18"/>
        </w:rPr>
        <w:t>University </w:t>
      </w:r>
      <w:r>
        <w:rPr>
          <w:sz w:val="18"/>
        </w:rPr>
        <w:t>Talsande,</w:t>
      </w:r>
      <w:r>
        <w:rPr>
          <w:spacing w:val="-4"/>
          <w:sz w:val="18"/>
        </w:rPr>
        <w:t> </w:t>
      </w:r>
      <w:r>
        <w:rPr>
          <w:sz w:val="18"/>
        </w:rPr>
        <w:t>Kolhapur</w:t>
      </w:r>
    </w:p>
    <w:p>
      <w:pPr>
        <w:spacing w:before="118"/>
        <w:ind w:left="266" w:right="0" w:firstLine="0"/>
        <w:jc w:val="left"/>
        <w:rPr>
          <w:sz w:val="18"/>
        </w:rPr>
      </w:pPr>
      <w:r>
        <w:rPr>
          <w:sz w:val="18"/>
        </w:rPr>
        <w:t>Percentage:</w:t>
      </w:r>
      <w:r>
        <w:rPr>
          <w:spacing w:val="-7"/>
          <w:sz w:val="18"/>
        </w:rPr>
        <w:t> </w:t>
      </w:r>
      <w:r>
        <w:rPr>
          <w:sz w:val="18"/>
        </w:rPr>
        <w:t>8.50</w:t>
      </w:r>
      <w:r>
        <w:rPr>
          <w:spacing w:val="-7"/>
          <w:sz w:val="18"/>
        </w:rPr>
        <w:t> </w:t>
      </w:r>
      <w:r>
        <w:rPr>
          <w:spacing w:val="-4"/>
          <w:sz w:val="18"/>
        </w:rPr>
        <w:t>SGPA%</w:t>
      </w:r>
    </w:p>
    <w:p>
      <w:pPr>
        <w:spacing w:before="168"/>
        <w:ind w:left="266" w:right="0" w:firstLine="0"/>
        <w:jc w:val="left"/>
        <w:rPr>
          <w:b/>
          <w:sz w:val="18"/>
        </w:rPr>
      </w:pPr>
      <w:r>
        <w:rPr>
          <w:b/>
          <w:spacing w:val="-2"/>
          <w:sz w:val="18"/>
        </w:rPr>
        <w:t>Diploma</w:t>
      </w:r>
    </w:p>
    <w:p>
      <w:pPr>
        <w:spacing w:line="369" w:lineRule="auto" w:before="49"/>
        <w:ind w:left="266" w:right="239" w:firstLine="177"/>
        <w:jc w:val="left"/>
        <w:rPr>
          <w:sz w:val="18"/>
        </w:rPr>
      </w:pPr>
      <w:r>
        <w:rPr>
          <w:sz w:val="18"/>
        </w:rPr>
        <w:drawing>
          <wp:anchor distT="0" distB="0" distL="0" distR="0" allowOverlap="1" layoutInCell="1" locked="0" behindDoc="0" simplePos="0" relativeHeight="15729152">
            <wp:simplePos x="0" y="0"/>
            <wp:positionH relativeFrom="page">
              <wp:posOffset>454025</wp:posOffset>
            </wp:positionH>
            <wp:positionV relativeFrom="paragraph">
              <wp:posOffset>20591</wp:posOffset>
            </wp:positionV>
            <wp:extent cx="98425" cy="111123"/>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98425" cy="111123"/>
                    </a:xfrm>
                    <a:prstGeom prst="rect">
                      <a:avLst/>
                    </a:prstGeom>
                  </pic:spPr>
                </pic:pic>
              </a:graphicData>
            </a:graphic>
          </wp:anchor>
        </w:drawing>
      </w:r>
      <w:r>
        <w:rPr>
          <w:sz w:val="18"/>
        </w:rPr>
        <w:t>2023</w:t>
      </w:r>
      <w:r>
        <w:rPr>
          <w:spacing w:val="45"/>
          <w:sz w:val="18"/>
        </w:rPr>
        <w:t> </w:t>
      </w:r>
      <w:r>
        <w:rPr>
          <w:sz w:val="18"/>
        </w:rPr>
        <w:t>Sveri</w:t>
      </w:r>
      <w:r>
        <w:rPr>
          <w:spacing w:val="-11"/>
          <w:sz w:val="18"/>
        </w:rPr>
        <w:t> </w:t>
      </w:r>
      <w:r>
        <w:rPr>
          <w:sz w:val="18"/>
        </w:rPr>
        <w:t>College</w:t>
      </w:r>
      <w:r>
        <w:rPr>
          <w:spacing w:val="-11"/>
          <w:sz w:val="18"/>
        </w:rPr>
        <w:t> </w:t>
      </w:r>
      <w:r>
        <w:rPr>
          <w:sz w:val="18"/>
        </w:rPr>
        <w:t>Of</w:t>
      </w:r>
      <w:r>
        <w:rPr>
          <w:spacing w:val="-11"/>
          <w:sz w:val="18"/>
        </w:rPr>
        <w:t> </w:t>
      </w:r>
      <w:r>
        <w:rPr>
          <w:sz w:val="18"/>
        </w:rPr>
        <w:t>Engineering</w:t>
      </w:r>
      <w:r>
        <w:rPr>
          <w:spacing w:val="-12"/>
          <w:sz w:val="18"/>
        </w:rPr>
        <w:t> </w:t>
      </w:r>
      <w:r>
        <w:rPr>
          <w:sz w:val="18"/>
        </w:rPr>
        <w:t>&amp;</w:t>
      </w:r>
      <w:r>
        <w:rPr>
          <w:spacing w:val="-11"/>
          <w:sz w:val="18"/>
        </w:rPr>
        <w:t> </w:t>
      </w:r>
      <w:r>
        <w:rPr>
          <w:sz w:val="18"/>
        </w:rPr>
        <w:t>Polytechnic</w:t>
      </w:r>
      <w:r>
        <w:rPr>
          <w:spacing w:val="-8"/>
          <w:sz w:val="18"/>
        </w:rPr>
        <w:t> </w:t>
      </w:r>
      <w:r>
        <w:rPr>
          <w:sz w:val="18"/>
        </w:rPr>
        <w:t>Pandharpur Percentage:</w:t>
      </w:r>
      <w:r>
        <w:rPr>
          <w:spacing w:val="-8"/>
          <w:sz w:val="18"/>
        </w:rPr>
        <w:t> </w:t>
      </w:r>
      <w:r>
        <w:rPr>
          <w:sz w:val="18"/>
        </w:rPr>
        <w:t>77.69%</w:t>
      </w:r>
    </w:p>
    <w:p>
      <w:pPr>
        <w:spacing w:before="59"/>
        <w:ind w:left="266" w:right="0" w:firstLine="0"/>
        <w:jc w:val="left"/>
        <w:rPr>
          <w:b/>
          <w:sz w:val="18"/>
        </w:rPr>
      </w:pPr>
      <w:r>
        <w:rPr>
          <w:b/>
          <w:spacing w:val="-2"/>
          <w:sz w:val="18"/>
        </w:rPr>
        <w:t>Secondary(SSC)</w:t>
      </w:r>
    </w:p>
    <w:p>
      <w:pPr>
        <w:spacing w:line="400" w:lineRule="auto" w:before="33"/>
        <w:ind w:left="270" w:right="2017" w:firstLine="220"/>
        <w:jc w:val="left"/>
        <w:rPr>
          <w:sz w:val="18"/>
        </w:rPr>
      </w:pPr>
      <w:r>
        <w:rPr>
          <w:sz w:val="18"/>
        </w:rPr>
        <w:drawing>
          <wp:anchor distT="0" distB="0" distL="0" distR="0" allowOverlap="1" layoutInCell="1" locked="0" behindDoc="0" simplePos="0" relativeHeight="15729664">
            <wp:simplePos x="0" y="0"/>
            <wp:positionH relativeFrom="page">
              <wp:posOffset>485140</wp:posOffset>
            </wp:positionH>
            <wp:positionV relativeFrom="paragraph">
              <wp:posOffset>26629</wp:posOffset>
            </wp:positionV>
            <wp:extent cx="97863" cy="110489"/>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97863" cy="110489"/>
                    </a:xfrm>
                    <a:prstGeom prst="rect">
                      <a:avLst/>
                    </a:prstGeom>
                  </pic:spPr>
                </pic:pic>
              </a:graphicData>
            </a:graphic>
          </wp:anchor>
        </w:drawing>
      </w:r>
      <w:r>
        <w:rPr>
          <w:sz w:val="18"/>
        </w:rPr>
        <w:t>2020</w:t>
      </w:r>
      <w:r>
        <w:rPr>
          <w:spacing w:val="58"/>
          <w:w w:val="150"/>
          <w:sz w:val="18"/>
        </w:rPr>
        <w:t> </w:t>
      </w:r>
      <w:r>
        <w:rPr>
          <w:sz w:val="18"/>
        </w:rPr>
        <w:t>SPVN</w:t>
      </w:r>
      <w:r>
        <w:rPr>
          <w:spacing w:val="-12"/>
          <w:sz w:val="18"/>
        </w:rPr>
        <w:t> </w:t>
      </w:r>
      <w:r>
        <w:rPr>
          <w:sz w:val="18"/>
        </w:rPr>
        <w:t>Day</w:t>
      </w:r>
      <w:r>
        <w:rPr>
          <w:spacing w:val="-11"/>
          <w:sz w:val="18"/>
        </w:rPr>
        <w:t> </w:t>
      </w:r>
      <w:r>
        <w:rPr>
          <w:sz w:val="18"/>
        </w:rPr>
        <w:t>School</w:t>
      </w:r>
      <w:r>
        <w:rPr>
          <w:spacing w:val="-11"/>
          <w:sz w:val="18"/>
        </w:rPr>
        <w:t> </w:t>
      </w:r>
      <w:r>
        <w:rPr>
          <w:sz w:val="18"/>
        </w:rPr>
        <w:t>Shardanagar</w:t>
      </w:r>
      <w:r>
        <w:rPr>
          <w:spacing w:val="-12"/>
          <w:sz w:val="18"/>
        </w:rPr>
        <w:t> </w:t>
      </w:r>
      <w:r>
        <w:rPr>
          <w:sz w:val="18"/>
        </w:rPr>
        <w:t>Baramati </w:t>
      </w:r>
      <w:r>
        <w:rPr>
          <w:spacing w:val="-2"/>
          <w:sz w:val="18"/>
        </w:rPr>
        <w:t>Percentage-78.40%</w:t>
      </w:r>
    </w:p>
    <w:p>
      <w:pPr>
        <w:pStyle w:val="Heading1"/>
        <w:tabs>
          <w:tab w:pos="5984" w:val="left" w:leader="none"/>
        </w:tabs>
        <w:spacing w:before="147"/>
        <w:rPr>
          <w:u w:val="none"/>
        </w:rPr>
      </w:pPr>
      <w:r>
        <w:rPr>
          <w:color w:val="001F5F"/>
          <w:spacing w:val="-2"/>
          <w:u w:val="single" w:color="3B0094"/>
        </w:rPr>
        <w:t>PROJECTS</w:t>
      </w:r>
      <w:r>
        <w:rPr>
          <w:color w:val="001F5F"/>
          <w:u w:val="single" w:color="3B0094"/>
        </w:rPr>
        <w:tab/>
      </w:r>
    </w:p>
    <w:p>
      <w:pPr>
        <w:pStyle w:val="Heading2"/>
        <w:numPr>
          <w:ilvl w:val="0"/>
          <w:numId w:val="1"/>
        </w:numPr>
        <w:tabs>
          <w:tab w:pos="560" w:val="left" w:leader="none"/>
        </w:tabs>
        <w:spacing w:line="240" w:lineRule="auto" w:before="54" w:after="0"/>
        <w:ind w:left="560" w:right="0" w:hanging="359"/>
        <w:jc w:val="both"/>
      </w:pPr>
      <w:r>
        <w:rPr/>
        <w:t>Project</w:t>
      </w:r>
      <w:r>
        <w:rPr>
          <w:spacing w:val="-1"/>
        </w:rPr>
        <w:t> </w:t>
      </w:r>
      <w:r>
        <w:rPr/>
        <w:t>Title</w:t>
      </w:r>
      <w:r>
        <w:rPr>
          <w:spacing w:val="-2"/>
        </w:rPr>
        <w:t> </w:t>
      </w:r>
      <w:r>
        <w:rPr/>
        <w:t>:-</w:t>
      </w:r>
      <w:r>
        <w:rPr>
          <w:spacing w:val="-2"/>
        </w:rPr>
        <w:t> </w:t>
      </w:r>
      <w:r>
        <w:rPr/>
        <w:t>Crop</w:t>
      </w:r>
      <w:r>
        <w:rPr>
          <w:spacing w:val="-1"/>
        </w:rPr>
        <w:t> </w:t>
      </w:r>
      <w:r>
        <w:rPr/>
        <w:t>Recommendation </w:t>
      </w:r>
      <w:r>
        <w:rPr>
          <w:spacing w:val="-2"/>
        </w:rPr>
        <w:t>System.</w:t>
      </w:r>
    </w:p>
    <w:p>
      <w:pPr>
        <w:pStyle w:val="BodyText"/>
        <w:spacing w:before="57"/>
        <w:ind w:left="201" w:firstLine="60"/>
        <w:jc w:val="both"/>
      </w:pPr>
      <w:r>
        <w:rPr/>
        <w:t>Project</w:t>
      </w:r>
      <w:r>
        <w:rPr>
          <w:spacing w:val="-4"/>
        </w:rPr>
        <w:t> </w:t>
      </w:r>
      <w:r>
        <w:rPr/>
        <w:t>Details</w:t>
      </w:r>
      <w:r>
        <w:rPr>
          <w:spacing w:val="-4"/>
        </w:rPr>
        <w:t> </w:t>
      </w:r>
      <w:r>
        <w:rPr/>
        <w:t>–</w:t>
      </w:r>
      <w:r>
        <w:rPr>
          <w:spacing w:val="-2"/>
        </w:rPr>
        <w:t> </w:t>
      </w:r>
      <w:r>
        <w:rPr/>
        <w:t>Dash</w:t>
      </w:r>
      <w:r>
        <w:rPr>
          <w:spacing w:val="-4"/>
        </w:rPr>
        <w:t> </w:t>
      </w:r>
      <w:r>
        <w:rPr/>
        <w:t>Board</w:t>
      </w:r>
      <w:r>
        <w:rPr>
          <w:spacing w:val="-2"/>
        </w:rPr>
        <w:t> </w:t>
      </w:r>
      <w:r>
        <w:rPr/>
        <w:t>Based</w:t>
      </w:r>
      <w:r>
        <w:rPr>
          <w:spacing w:val="-4"/>
        </w:rPr>
        <w:t> </w:t>
      </w:r>
      <w:r>
        <w:rPr/>
        <w:t>Recommendation</w:t>
      </w:r>
      <w:r>
        <w:rPr>
          <w:spacing w:val="80"/>
        </w:rPr>
        <w:t> </w:t>
      </w:r>
      <w:r>
        <w:rPr/>
        <w:t>System</w:t>
      </w:r>
      <w:r>
        <w:rPr>
          <w:spacing w:val="-4"/>
        </w:rPr>
        <w:t> </w:t>
      </w:r>
      <w:r>
        <w:rPr/>
        <w:t>A</w:t>
      </w:r>
      <w:r>
        <w:rPr>
          <w:spacing w:val="-4"/>
        </w:rPr>
        <w:t> </w:t>
      </w:r>
      <w:r>
        <w:rPr/>
        <w:t>Crop Recommendation System Project Dashboard (especially Power BI based) provides a visual, interactive interface to help farmers or</w:t>
      </w:r>
      <w:r>
        <w:rPr>
          <w:spacing w:val="40"/>
        </w:rPr>
        <w:t> </w:t>
      </w:r>
      <w:r>
        <w:rPr/>
        <w:t>analysts understand the most suitable crops to grow based on inputs</w:t>
      </w:r>
      <w:r>
        <w:rPr>
          <w:spacing w:val="40"/>
        </w:rPr>
        <w:t> </w:t>
      </w:r>
      <w:r>
        <w:rPr/>
        <w:t>like, climate, and location data.</w:t>
      </w:r>
    </w:p>
    <w:p>
      <w:pPr>
        <w:pStyle w:val="ListParagraph"/>
        <w:numPr>
          <w:ilvl w:val="0"/>
          <w:numId w:val="1"/>
        </w:numPr>
        <w:tabs>
          <w:tab w:pos="338" w:val="left" w:leader="none"/>
          <w:tab w:pos="425" w:val="left" w:leader="none"/>
        </w:tabs>
        <w:spacing w:line="240" w:lineRule="auto" w:before="56" w:after="0"/>
        <w:ind w:left="338" w:right="0" w:hanging="197"/>
        <w:jc w:val="both"/>
        <w:rPr>
          <w:sz w:val="20"/>
        </w:rPr>
      </w:pPr>
      <w:r>
        <w:rPr>
          <w:sz w:val="24"/>
        </w:rPr>
        <w:t>Project Title :- Aquaculture Monitoring &amp; Alert System </w:t>
      </w:r>
      <w:r>
        <w:rPr>
          <w:sz w:val="20"/>
        </w:rPr>
        <w:t>Project Details – Iot Based Real Time Monitoring System An Aquaculture Monitoring and Alert System is a smart solution</w:t>
      </w:r>
      <w:r>
        <w:rPr>
          <w:spacing w:val="40"/>
          <w:sz w:val="20"/>
        </w:rPr>
        <w:t> </w:t>
      </w:r>
      <w:r>
        <w:rPr>
          <w:sz w:val="20"/>
        </w:rPr>
        <w:t>designed to ensure the optimal health and productivity of aquatic farming environments (such as fish, shrimp, or algae farms) by automatically monitoring key water quality parameters and alerting farmers in case of abnormalities.</w:t>
      </w:r>
    </w:p>
    <w:p>
      <w:pPr>
        <w:pStyle w:val="Heading2"/>
        <w:numPr>
          <w:ilvl w:val="0"/>
          <w:numId w:val="1"/>
        </w:numPr>
        <w:tabs>
          <w:tab w:pos="400" w:val="left" w:leader="none"/>
        </w:tabs>
        <w:spacing w:line="240" w:lineRule="auto" w:before="56" w:after="0"/>
        <w:ind w:left="400" w:right="0" w:hanging="259"/>
        <w:jc w:val="both"/>
      </w:pPr>
      <w:r>
        <w:rPr/>
        <w:t>Project</w:t>
      </w:r>
      <w:r>
        <w:rPr>
          <w:spacing w:val="-1"/>
        </w:rPr>
        <w:t> </w:t>
      </w:r>
      <w:r>
        <w:rPr/>
        <w:t>Title</w:t>
      </w:r>
      <w:r>
        <w:rPr>
          <w:spacing w:val="-2"/>
        </w:rPr>
        <w:t> </w:t>
      </w:r>
      <w:r>
        <w:rPr/>
        <w:t>:-</w:t>
      </w:r>
      <w:r>
        <w:rPr>
          <w:spacing w:val="-1"/>
        </w:rPr>
        <w:t> </w:t>
      </w:r>
      <w:r>
        <w:rPr/>
        <w:t>Healthcare</w:t>
      </w:r>
      <w:r>
        <w:rPr>
          <w:spacing w:val="-2"/>
        </w:rPr>
        <w:t> </w:t>
      </w:r>
      <w:r>
        <w:rPr/>
        <w:t>Management </w:t>
      </w:r>
      <w:r>
        <w:rPr>
          <w:spacing w:val="-2"/>
        </w:rPr>
        <w:t>System</w:t>
      </w:r>
    </w:p>
    <w:p>
      <w:pPr>
        <w:pStyle w:val="BodyText"/>
        <w:spacing w:before="56"/>
        <w:ind w:left="343"/>
      </w:pPr>
      <w:r>
        <w:rPr/>
        <w:t>Project</w:t>
      </w:r>
      <w:r>
        <w:rPr>
          <w:spacing w:val="-4"/>
        </w:rPr>
        <w:t> </w:t>
      </w:r>
      <w:r>
        <w:rPr/>
        <w:t>Details</w:t>
      </w:r>
      <w:r>
        <w:rPr>
          <w:spacing w:val="-4"/>
        </w:rPr>
        <w:t> </w:t>
      </w:r>
      <w:r>
        <w:rPr/>
        <w:t>–</w:t>
      </w:r>
      <w:r>
        <w:rPr>
          <w:spacing w:val="-3"/>
        </w:rPr>
        <w:t> </w:t>
      </w:r>
      <w:r>
        <w:rPr/>
        <w:t>Website</w:t>
      </w:r>
      <w:r>
        <w:rPr>
          <w:spacing w:val="-4"/>
        </w:rPr>
        <w:t> </w:t>
      </w:r>
      <w:r>
        <w:rPr/>
        <w:t>are</w:t>
      </w:r>
      <w:r>
        <w:rPr>
          <w:spacing w:val="-4"/>
        </w:rPr>
        <w:t> </w:t>
      </w:r>
      <w:r>
        <w:rPr/>
        <w:t>create</w:t>
      </w:r>
      <w:r>
        <w:rPr>
          <w:spacing w:val="-4"/>
        </w:rPr>
        <w:t> </w:t>
      </w:r>
      <w:r>
        <w:rPr/>
        <w:t>for</w:t>
      </w:r>
      <w:r>
        <w:rPr>
          <w:spacing w:val="-5"/>
        </w:rPr>
        <w:t> </w:t>
      </w:r>
      <w:r>
        <w:rPr/>
        <w:t>patient</w:t>
      </w:r>
      <w:r>
        <w:rPr>
          <w:spacing w:val="-1"/>
        </w:rPr>
        <w:t> </w:t>
      </w:r>
      <w:r>
        <w:rPr>
          <w:spacing w:val="-2"/>
        </w:rPr>
        <w:t>appointment.</w:t>
      </w:r>
    </w:p>
    <w:p>
      <w:pPr>
        <w:pStyle w:val="Heading1"/>
        <w:spacing w:before="89"/>
        <w:ind w:left="109"/>
        <w:rPr>
          <w:u w:val="none"/>
        </w:rPr>
      </w:pPr>
      <w:r>
        <w:rPr>
          <w:b w:val="0"/>
          <w:u w:val="none"/>
        </w:rPr>
        <w:br w:type="column"/>
      </w:r>
      <w:r>
        <w:rPr>
          <w:color w:val="001F5F"/>
          <w:spacing w:val="-2"/>
          <w:u w:val="single" w:color="3B0094"/>
        </w:rPr>
        <w:t>PROFESSIONAL</w:t>
      </w:r>
      <w:r>
        <w:rPr>
          <w:color w:val="001F5F"/>
          <w:spacing w:val="-14"/>
          <w:u w:val="single" w:color="3B0094"/>
        </w:rPr>
        <w:t> </w:t>
      </w:r>
      <w:r>
        <w:rPr>
          <w:color w:val="001F5F"/>
          <w:spacing w:val="-2"/>
          <w:u w:val="single" w:color="3B0094"/>
        </w:rPr>
        <w:t>SUMMARY</w:t>
      </w:r>
    </w:p>
    <w:p>
      <w:pPr>
        <w:pStyle w:val="BodyText"/>
        <w:spacing w:before="90"/>
        <w:ind w:left="109" w:right="108"/>
        <w:rPr>
          <w:sz w:val="18"/>
        </w:rPr>
      </w:pPr>
      <w:r>
        <w:rPr/>
        <w:t>Motivated and detail-oriented 3rd-year B.Tech Data Science student with hands-on experience in data visualization, Power BI dashboards. Proven ability to learn</w:t>
      </w:r>
      <w:r>
        <w:rPr>
          <w:spacing w:val="-5"/>
        </w:rPr>
        <w:t> </w:t>
      </w:r>
      <w:r>
        <w:rPr/>
        <w:t>new</w:t>
      </w:r>
      <w:r>
        <w:rPr>
          <w:spacing w:val="-6"/>
        </w:rPr>
        <w:t> </w:t>
      </w:r>
      <w:r>
        <w:rPr/>
        <w:t>technologies</w:t>
      </w:r>
      <w:r>
        <w:rPr>
          <w:spacing w:val="-7"/>
        </w:rPr>
        <w:t> </w:t>
      </w:r>
      <w:r>
        <w:rPr/>
        <w:t>quickly</w:t>
      </w:r>
      <w:r>
        <w:rPr>
          <w:spacing w:val="-5"/>
        </w:rPr>
        <w:t> </w:t>
      </w:r>
      <w:r>
        <w:rPr/>
        <w:t>and</w:t>
      </w:r>
      <w:r>
        <w:rPr>
          <w:spacing w:val="-5"/>
        </w:rPr>
        <w:t> </w:t>
      </w:r>
      <w:r>
        <w:rPr/>
        <w:t>work</w:t>
      </w:r>
      <w:r>
        <w:rPr>
          <w:spacing w:val="-5"/>
        </w:rPr>
        <w:t> </w:t>
      </w:r>
      <w:r>
        <w:rPr/>
        <w:t>effectively</w:t>
      </w:r>
      <w:r>
        <w:rPr>
          <w:spacing w:val="-5"/>
        </w:rPr>
        <w:t> </w:t>
      </w:r>
      <w:r>
        <w:rPr/>
        <w:t>in team</w:t>
      </w:r>
      <w:r>
        <w:rPr>
          <w:spacing w:val="-3"/>
        </w:rPr>
        <w:t> </w:t>
      </w:r>
      <w:r>
        <w:rPr/>
        <w:t>environments.</w:t>
      </w:r>
      <w:r>
        <w:rPr>
          <w:spacing w:val="-4"/>
        </w:rPr>
        <w:t> </w:t>
      </w:r>
      <w:r>
        <w:rPr/>
        <w:t>Looking</w:t>
      </w:r>
      <w:r>
        <w:rPr>
          <w:spacing w:val="-5"/>
        </w:rPr>
        <w:t> </w:t>
      </w:r>
      <w:r>
        <w:rPr/>
        <w:t>for</w:t>
      </w:r>
      <w:r>
        <w:rPr>
          <w:spacing w:val="-4"/>
        </w:rPr>
        <w:t> </w:t>
      </w:r>
      <w:r>
        <w:rPr/>
        <w:t>opportunities</w:t>
      </w:r>
      <w:r>
        <w:rPr>
          <w:spacing w:val="-5"/>
        </w:rPr>
        <w:t> </w:t>
      </w:r>
      <w:r>
        <w:rPr/>
        <w:t>to</w:t>
      </w:r>
      <w:r>
        <w:rPr>
          <w:spacing w:val="-3"/>
        </w:rPr>
        <w:t> </w:t>
      </w:r>
      <w:r>
        <w:rPr/>
        <w:t>apply analytical and technical skills in real-world data </w:t>
      </w:r>
      <w:r>
        <w:rPr>
          <w:spacing w:val="-2"/>
        </w:rPr>
        <w:t>projects</w:t>
      </w:r>
      <w:r>
        <w:rPr>
          <w:spacing w:val="-2"/>
          <w:sz w:val="18"/>
        </w:rPr>
        <w:t>.</w:t>
      </w:r>
    </w:p>
    <w:p>
      <w:pPr>
        <w:pStyle w:val="BodyText"/>
      </w:pPr>
    </w:p>
    <w:p>
      <w:pPr>
        <w:pStyle w:val="BodyText"/>
      </w:pPr>
    </w:p>
    <w:p>
      <w:pPr>
        <w:pStyle w:val="BodyText"/>
        <w:spacing w:before="150"/>
      </w:pPr>
    </w:p>
    <w:p>
      <w:pPr>
        <w:pStyle w:val="Heading1"/>
        <w:tabs>
          <w:tab w:pos="4180" w:val="left" w:leader="none"/>
        </w:tabs>
        <w:ind w:left="296"/>
        <w:rPr>
          <w:u w:val="none"/>
        </w:rPr>
      </w:pPr>
      <w:r>
        <w:rPr>
          <w:color w:val="001F5F"/>
          <w:u w:val="single" w:color="3B0094"/>
        </w:rPr>
        <w:t>TECHNICAL</w:t>
      </w:r>
      <w:r>
        <w:rPr>
          <w:color w:val="001F5F"/>
          <w:spacing w:val="-23"/>
          <w:u w:val="single" w:color="3B0094"/>
        </w:rPr>
        <w:t> </w:t>
      </w:r>
      <w:r>
        <w:rPr>
          <w:color w:val="001F5F"/>
          <w:spacing w:val="-2"/>
          <w:u w:val="single" w:color="3B0094"/>
        </w:rPr>
        <w:t>SKILLS</w:t>
      </w:r>
      <w:r>
        <w:rPr>
          <w:color w:val="001F5F"/>
          <w:u w:val="single" w:color="3B0094"/>
        </w:rPr>
        <w:tab/>
      </w:r>
    </w:p>
    <w:p>
      <w:pPr>
        <w:pStyle w:val="ListParagraph"/>
        <w:numPr>
          <w:ilvl w:val="1"/>
          <w:numId w:val="1"/>
        </w:numPr>
        <w:tabs>
          <w:tab w:pos="433" w:val="left" w:leader="none"/>
          <w:tab w:pos="435" w:val="left" w:leader="none"/>
        </w:tabs>
        <w:spacing w:line="240" w:lineRule="auto" w:before="106" w:after="0"/>
        <w:ind w:left="435" w:right="154" w:hanging="195"/>
        <w:jc w:val="left"/>
        <w:rPr>
          <w:sz w:val="20"/>
        </w:rPr>
      </w:pPr>
      <w:r>
        <w:rPr>
          <w:b/>
          <w:sz w:val="20"/>
        </w:rPr>
        <w:t>Programming</w:t>
      </w:r>
      <w:r>
        <w:rPr>
          <w:b/>
          <w:spacing w:val="-13"/>
          <w:sz w:val="20"/>
        </w:rPr>
        <w:t> </w:t>
      </w:r>
      <w:r>
        <w:rPr>
          <w:b/>
          <w:sz w:val="20"/>
        </w:rPr>
        <w:t>Languages:</w:t>
      </w:r>
      <w:r>
        <w:rPr>
          <w:b/>
          <w:spacing w:val="-12"/>
          <w:sz w:val="20"/>
        </w:rPr>
        <w:t> </w:t>
      </w:r>
      <w:r>
        <w:rPr>
          <w:sz w:val="20"/>
        </w:rPr>
        <w:t>Python</w:t>
      </w:r>
      <w:r>
        <w:rPr>
          <w:spacing w:val="-13"/>
          <w:sz w:val="20"/>
        </w:rPr>
        <w:t> </w:t>
      </w:r>
      <w:r>
        <w:rPr>
          <w:sz w:val="20"/>
        </w:rPr>
        <w:t>,</w:t>
      </w:r>
      <w:r>
        <w:rPr>
          <w:spacing w:val="-12"/>
          <w:sz w:val="20"/>
        </w:rPr>
        <w:t> </w:t>
      </w:r>
      <w:r>
        <w:rPr>
          <w:sz w:val="20"/>
        </w:rPr>
        <w:t>CSS</w:t>
      </w:r>
      <w:r>
        <w:rPr>
          <w:spacing w:val="-13"/>
          <w:sz w:val="20"/>
        </w:rPr>
        <w:t> </w:t>
      </w:r>
      <w:r>
        <w:rPr>
          <w:sz w:val="20"/>
        </w:rPr>
        <w:t>,HTML, Java Script</w:t>
      </w:r>
    </w:p>
    <w:p>
      <w:pPr>
        <w:pStyle w:val="BodyText"/>
        <w:spacing w:before="104"/>
      </w:pPr>
    </w:p>
    <w:p>
      <w:pPr>
        <w:pStyle w:val="ListParagraph"/>
        <w:numPr>
          <w:ilvl w:val="1"/>
          <w:numId w:val="1"/>
        </w:numPr>
        <w:tabs>
          <w:tab w:pos="434" w:val="left" w:leader="none"/>
        </w:tabs>
        <w:spacing w:line="240" w:lineRule="auto" w:before="0" w:after="0"/>
        <w:ind w:left="434" w:right="0" w:hanging="193"/>
        <w:jc w:val="left"/>
        <w:rPr>
          <w:sz w:val="20"/>
        </w:rPr>
      </w:pPr>
      <w:r>
        <w:rPr>
          <w:b/>
          <w:spacing w:val="-2"/>
          <w:sz w:val="20"/>
        </w:rPr>
        <w:t>Tools:</w:t>
      </w:r>
      <w:r>
        <w:rPr>
          <w:b/>
          <w:spacing w:val="-7"/>
          <w:sz w:val="20"/>
        </w:rPr>
        <w:t> </w:t>
      </w:r>
      <w:r>
        <w:rPr>
          <w:spacing w:val="-2"/>
          <w:sz w:val="20"/>
        </w:rPr>
        <w:t>Power</w:t>
      </w:r>
      <w:r>
        <w:rPr>
          <w:spacing w:val="-6"/>
          <w:sz w:val="20"/>
        </w:rPr>
        <w:t> </w:t>
      </w:r>
      <w:r>
        <w:rPr>
          <w:spacing w:val="-2"/>
          <w:sz w:val="20"/>
        </w:rPr>
        <w:t>BI</w:t>
      </w:r>
      <w:r>
        <w:rPr>
          <w:spacing w:val="-8"/>
          <w:sz w:val="20"/>
        </w:rPr>
        <w:t> </w:t>
      </w:r>
      <w:r>
        <w:rPr>
          <w:spacing w:val="-2"/>
          <w:sz w:val="20"/>
        </w:rPr>
        <w:t>,GitHub,</w:t>
      </w:r>
      <w:r>
        <w:rPr>
          <w:spacing w:val="-1"/>
          <w:sz w:val="20"/>
        </w:rPr>
        <w:t> </w:t>
      </w:r>
      <w:r>
        <w:rPr>
          <w:spacing w:val="-4"/>
          <w:sz w:val="20"/>
        </w:rPr>
        <w:t>Excel</w:t>
      </w:r>
    </w:p>
    <w:p>
      <w:pPr>
        <w:pStyle w:val="BodyText"/>
        <w:spacing w:before="1"/>
      </w:pPr>
    </w:p>
    <w:p>
      <w:pPr>
        <w:pStyle w:val="ListParagraph"/>
        <w:numPr>
          <w:ilvl w:val="1"/>
          <w:numId w:val="1"/>
        </w:numPr>
        <w:tabs>
          <w:tab w:pos="434" w:val="left" w:leader="none"/>
        </w:tabs>
        <w:spacing w:line="240" w:lineRule="auto" w:before="0" w:after="0"/>
        <w:ind w:left="434" w:right="0" w:hanging="193"/>
        <w:jc w:val="left"/>
        <w:rPr>
          <w:sz w:val="20"/>
        </w:rPr>
      </w:pPr>
      <w:r>
        <w:rPr>
          <w:b/>
          <w:sz w:val="20"/>
        </w:rPr>
        <w:t>Databases:</w:t>
      </w:r>
      <w:r>
        <w:rPr>
          <w:b/>
          <w:spacing w:val="-8"/>
          <w:sz w:val="20"/>
        </w:rPr>
        <w:t> </w:t>
      </w:r>
      <w:r>
        <w:rPr>
          <w:spacing w:val="-2"/>
          <w:sz w:val="20"/>
        </w:rPr>
        <w:t>SQL,DBMS</w:t>
      </w:r>
    </w:p>
    <w:p>
      <w:pPr>
        <w:pStyle w:val="BodyText"/>
        <w:spacing w:before="1"/>
      </w:pPr>
    </w:p>
    <w:p>
      <w:pPr>
        <w:pStyle w:val="ListParagraph"/>
        <w:numPr>
          <w:ilvl w:val="1"/>
          <w:numId w:val="1"/>
        </w:numPr>
        <w:tabs>
          <w:tab w:pos="434" w:val="left" w:leader="none"/>
        </w:tabs>
        <w:spacing w:line="240" w:lineRule="auto" w:before="0" w:after="0"/>
        <w:ind w:left="434" w:right="0" w:hanging="196"/>
        <w:jc w:val="left"/>
        <w:rPr>
          <w:sz w:val="20"/>
        </w:rPr>
      </w:pPr>
      <w:r>
        <w:rPr>
          <w:b/>
          <w:sz w:val="20"/>
        </w:rPr>
        <w:t>Others:</w:t>
      </w:r>
      <w:r>
        <w:rPr>
          <w:b/>
          <w:spacing w:val="-13"/>
          <w:sz w:val="20"/>
        </w:rPr>
        <w:t> </w:t>
      </w:r>
      <w:r>
        <w:rPr>
          <w:sz w:val="20"/>
        </w:rPr>
        <w:t>Machine</w:t>
      </w:r>
      <w:r>
        <w:rPr>
          <w:spacing w:val="34"/>
          <w:sz w:val="20"/>
        </w:rPr>
        <w:t> </w:t>
      </w:r>
      <w:r>
        <w:rPr>
          <w:spacing w:val="-2"/>
          <w:sz w:val="20"/>
        </w:rPr>
        <w:t>Learning</w:t>
      </w:r>
    </w:p>
    <w:p>
      <w:pPr>
        <w:pStyle w:val="BodyText"/>
      </w:pPr>
    </w:p>
    <w:p>
      <w:pPr>
        <w:pStyle w:val="BodyText"/>
      </w:pPr>
    </w:p>
    <w:p>
      <w:pPr>
        <w:pStyle w:val="BodyText"/>
      </w:pPr>
    </w:p>
    <w:p>
      <w:pPr>
        <w:pStyle w:val="BodyText"/>
        <w:spacing w:before="215"/>
      </w:pPr>
    </w:p>
    <w:p>
      <w:pPr>
        <w:pStyle w:val="Heading1"/>
        <w:tabs>
          <w:tab w:pos="4180" w:val="left" w:leader="none"/>
        </w:tabs>
        <w:ind w:left="291"/>
        <w:rPr>
          <w:u w:val="none"/>
        </w:rPr>
      </w:pPr>
      <w:r>
        <w:rPr>
          <w:color w:val="001F5F"/>
          <w:spacing w:val="-2"/>
          <w:u w:val="single" w:color="3B0094"/>
        </w:rPr>
        <w:t>STRENGTHS</w:t>
      </w:r>
      <w:r>
        <w:rPr>
          <w:color w:val="001F5F"/>
          <w:u w:val="single" w:color="3B0094"/>
        </w:rPr>
        <w:tab/>
      </w:r>
    </w:p>
    <w:p>
      <w:pPr>
        <w:pStyle w:val="BodyText"/>
        <w:spacing w:line="386" w:lineRule="auto" w:before="158"/>
        <w:ind w:left="354" w:right="2436" w:firstLine="16"/>
      </w:pPr>
      <w:r>
        <w:rPr/>
        <w:t>Hard-working and Adaptable- Quick Learner</w:t>
      </w:r>
      <w:r>
        <w:rPr>
          <w:spacing w:val="-8"/>
        </w:rPr>
        <w:t> </w:t>
      </w:r>
      <w:r>
        <w:rPr/>
        <w:t>-</w:t>
      </w:r>
      <w:r>
        <w:rPr>
          <w:spacing w:val="-12"/>
        </w:rPr>
        <w:t> </w:t>
      </w:r>
      <w:r>
        <w:rPr/>
        <w:t>Strong</w:t>
      </w:r>
      <w:r>
        <w:rPr>
          <w:spacing w:val="-11"/>
        </w:rPr>
        <w:t> </w:t>
      </w:r>
      <w:r>
        <w:rPr/>
        <w:t>Team Collaboration Skill</w:t>
      </w:r>
    </w:p>
    <w:p>
      <w:pPr>
        <w:pStyle w:val="BodyText"/>
        <w:spacing w:before="190"/>
      </w:pPr>
    </w:p>
    <w:p>
      <w:pPr>
        <w:spacing w:before="0"/>
        <w:ind w:left="394" w:right="0" w:firstLine="0"/>
        <w:jc w:val="left"/>
        <w:rPr>
          <w:rFonts w:ascii="Arial"/>
          <w:b/>
          <w:sz w:val="36"/>
        </w:rPr>
      </w:pPr>
      <w:r>
        <w:rPr>
          <w:rFonts w:ascii="Arial"/>
          <w:b/>
          <w:color w:val="001F5F"/>
          <w:sz w:val="36"/>
          <w:u w:val="single" w:color="001F5F"/>
        </w:rPr>
        <w:t>Certificatio</w:t>
      </w:r>
      <w:r>
        <w:rPr>
          <w:rFonts w:ascii="Arial"/>
          <w:b/>
          <w:color w:val="001F5F"/>
          <w:sz w:val="36"/>
          <w:u w:val="single" w:color="002C85"/>
        </w:rPr>
        <w:t>n</w:t>
      </w:r>
      <w:r>
        <w:rPr>
          <w:rFonts w:ascii="Arial"/>
          <w:b/>
          <w:color w:val="001F5F"/>
          <w:sz w:val="36"/>
          <w:u w:val="single" w:color="001F5F"/>
        </w:rPr>
        <w:t>s</w:t>
      </w:r>
      <w:r>
        <w:rPr>
          <w:rFonts w:ascii="Arial"/>
          <w:b/>
          <w:color w:val="001F5F"/>
          <w:spacing w:val="-24"/>
          <w:sz w:val="36"/>
          <w:u w:val="single" w:color="001F5F"/>
        </w:rPr>
        <w:t> </w:t>
      </w:r>
      <w:r>
        <w:rPr>
          <w:rFonts w:ascii="Arial"/>
          <w:b/>
          <w:color w:val="001F5F"/>
          <w:sz w:val="36"/>
          <w:u w:val="single" w:color="001F5F"/>
        </w:rPr>
        <w:t>&amp;</w:t>
      </w:r>
      <w:r>
        <w:rPr>
          <w:rFonts w:ascii="Arial"/>
          <w:b/>
          <w:color w:val="001F5F"/>
          <w:spacing w:val="-22"/>
          <w:sz w:val="36"/>
          <w:u w:val="single" w:color="001F5F"/>
        </w:rPr>
        <w:t> </w:t>
      </w:r>
      <w:r>
        <w:rPr>
          <w:rFonts w:ascii="Arial"/>
          <w:b/>
          <w:color w:val="001F5F"/>
          <w:spacing w:val="-2"/>
          <w:sz w:val="36"/>
          <w:u w:val="single" w:color="001F5F"/>
        </w:rPr>
        <w:t>Cours</w:t>
      </w:r>
      <w:r>
        <w:rPr>
          <w:rFonts w:ascii="Arial"/>
          <w:b/>
          <w:color w:val="001F5F"/>
          <w:spacing w:val="-2"/>
          <w:sz w:val="36"/>
          <w:u w:val="single" w:color="002C85"/>
        </w:rPr>
        <w:t>e</w:t>
      </w:r>
      <w:r>
        <w:rPr>
          <w:rFonts w:ascii="Arial"/>
          <w:b/>
          <w:color w:val="001F5F"/>
          <w:spacing w:val="-2"/>
          <w:sz w:val="36"/>
          <w:u w:val="single" w:color="001F5F"/>
        </w:rPr>
        <w:t>s</w:t>
      </w:r>
    </w:p>
    <w:p>
      <w:pPr>
        <w:pStyle w:val="ListParagraph"/>
        <w:numPr>
          <w:ilvl w:val="0"/>
          <w:numId w:val="2"/>
        </w:numPr>
        <w:tabs>
          <w:tab w:pos="1158" w:val="left" w:leader="none"/>
        </w:tabs>
        <w:spacing w:line="256" w:lineRule="auto" w:before="6" w:after="0"/>
        <w:ind w:left="1158" w:right="935" w:hanging="360"/>
        <w:jc w:val="left"/>
        <w:rPr>
          <w:sz w:val="22"/>
        </w:rPr>
      </w:pPr>
      <w:r>
        <w:rPr>
          <w:sz w:val="22"/>
        </w:rPr>
        <w:t>ByteBattles</w:t>
      </w:r>
      <w:r>
        <w:rPr>
          <w:spacing w:val="-9"/>
          <w:sz w:val="22"/>
        </w:rPr>
        <w:t> </w:t>
      </w:r>
      <w:r>
        <w:rPr>
          <w:sz w:val="22"/>
        </w:rPr>
        <w:t>-</w:t>
      </w:r>
      <w:r>
        <w:rPr>
          <w:spacing w:val="-12"/>
          <w:sz w:val="22"/>
        </w:rPr>
        <w:t> </w:t>
      </w:r>
      <w:r>
        <w:rPr>
          <w:sz w:val="22"/>
        </w:rPr>
        <w:t>National</w:t>
      </w:r>
      <w:r>
        <w:rPr>
          <w:spacing w:val="-9"/>
          <w:sz w:val="22"/>
        </w:rPr>
        <w:t> </w:t>
      </w:r>
      <w:r>
        <w:rPr>
          <w:sz w:val="22"/>
        </w:rPr>
        <w:t>Level Programming Certificate.</w:t>
      </w:r>
    </w:p>
    <w:p>
      <w:pPr>
        <w:pStyle w:val="ListParagraph"/>
        <w:numPr>
          <w:ilvl w:val="0"/>
          <w:numId w:val="2"/>
        </w:numPr>
        <w:tabs>
          <w:tab w:pos="1158" w:val="left" w:leader="none"/>
        </w:tabs>
        <w:spacing w:line="254" w:lineRule="auto" w:before="0" w:after="0"/>
        <w:ind w:left="1158" w:right="206" w:hanging="360"/>
        <w:jc w:val="left"/>
        <w:rPr>
          <w:sz w:val="22"/>
        </w:rPr>
      </w:pPr>
      <w:r>
        <w:rPr>
          <w:sz w:val="22"/>
        </w:rPr>
        <w:t>Ninja</w:t>
      </w:r>
      <w:r>
        <w:rPr>
          <w:spacing w:val="-7"/>
          <w:sz w:val="22"/>
        </w:rPr>
        <w:t> </w:t>
      </w:r>
      <w:r>
        <w:rPr>
          <w:sz w:val="22"/>
        </w:rPr>
        <w:t>Programming</w:t>
      </w:r>
      <w:r>
        <w:rPr>
          <w:spacing w:val="-6"/>
          <w:sz w:val="22"/>
        </w:rPr>
        <w:t> </w:t>
      </w:r>
      <w:r>
        <w:rPr>
          <w:sz w:val="22"/>
        </w:rPr>
        <w:t>-</w:t>
      </w:r>
      <w:r>
        <w:rPr>
          <w:spacing w:val="-9"/>
          <w:sz w:val="22"/>
        </w:rPr>
        <w:t> </w:t>
      </w:r>
      <w:r>
        <w:rPr>
          <w:sz w:val="22"/>
        </w:rPr>
        <w:t>National</w:t>
      </w:r>
      <w:r>
        <w:rPr>
          <w:spacing w:val="-6"/>
          <w:sz w:val="22"/>
        </w:rPr>
        <w:t> </w:t>
      </w:r>
      <w:r>
        <w:rPr>
          <w:sz w:val="22"/>
        </w:rPr>
        <w:t>Level </w:t>
      </w:r>
      <w:r>
        <w:rPr>
          <w:spacing w:val="-2"/>
          <w:sz w:val="22"/>
        </w:rPr>
        <w:t>Certificate.</w:t>
      </w:r>
    </w:p>
    <w:p>
      <w:pPr>
        <w:pStyle w:val="ListParagraph"/>
        <w:numPr>
          <w:ilvl w:val="0"/>
          <w:numId w:val="2"/>
        </w:numPr>
        <w:tabs>
          <w:tab w:pos="1158" w:val="left" w:leader="none"/>
        </w:tabs>
        <w:spacing w:line="266" w:lineRule="auto" w:before="0" w:after="0"/>
        <w:ind w:left="1158" w:right="251" w:hanging="360"/>
        <w:jc w:val="left"/>
        <w:rPr>
          <w:sz w:val="22"/>
        </w:rPr>
      </w:pPr>
      <w:r>
        <w:rPr>
          <w:sz w:val="22"/>
        </w:rPr>
        <w:t>Courses</w:t>
      </w:r>
      <w:r>
        <w:rPr>
          <w:spacing w:val="-8"/>
          <w:sz w:val="22"/>
        </w:rPr>
        <w:t> </w:t>
      </w:r>
      <w:r>
        <w:rPr>
          <w:sz w:val="22"/>
        </w:rPr>
        <w:t>Completed:</w:t>
      </w:r>
      <w:r>
        <w:rPr>
          <w:spacing w:val="-7"/>
          <w:sz w:val="22"/>
        </w:rPr>
        <w:t> </w:t>
      </w:r>
      <w:r>
        <w:rPr>
          <w:sz w:val="22"/>
        </w:rPr>
        <w:t>Power</w:t>
      </w:r>
      <w:r>
        <w:rPr>
          <w:spacing w:val="-9"/>
          <w:sz w:val="22"/>
        </w:rPr>
        <w:t> </w:t>
      </w:r>
      <w:r>
        <w:rPr>
          <w:sz w:val="22"/>
        </w:rPr>
        <w:t>BI,</w:t>
      </w:r>
      <w:r>
        <w:rPr>
          <w:spacing w:val="-8"/>
          <w:sz w:val="22"/>
        </w:rPr>
        <w:t> </w:t>
      </w:r>
      <w:r>
        <w:rPr>
          <w:sz w:val="22"/>
        </w:rPr>
        <w:t>Data Visualization, Data Analytics, CSS </w:t>
      </w:r>
      <w:r>
        <w:rPr>
          <w:spacing w:val="-2"/>
          <w:sz w:val="22"/>
        </w:rPr>
        <w:t>Tutorial.</w:t>
      </w:r>
    </w:p>
    <w:sectPr>
      <w:type w:val="continuous"/>
      <w:pgSz w:w="11930" w:h="16860"/>
      <w:pgMar w:top="660" w:bottom="280" w:left="425" w:right="850"/>
      <w:cols w:num="2" w:equalWidth="0">
        <w:col w:w="5987" w:space="40"/>
        <w:col w:w="462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58"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505" w:hanging="360"/>
      </w:pPr>
      <w:rPr>
        <w:rFonts w:hint="default"/>
        <w:lang w:val="en-US" w:eastAsia="en-US" w:bidi="ar-SA"/>
      </w:rPr>
    </w:lvl>
    <w:lvl w:ilvl="2">
      <w:start w:val="0"/>
      <w:numFmt w:val="bullet"/>
      <w:lvlText w:val="•"/>
      <w:lvlJc w:val="left"/>
      <w:pPr>
        <w:ind w:left="1851" w:hanging="360"/>
      </w:pPr>
      <w:rPr>
        <w:rFonts w:hint="default"/>
        <w:lang w:val="en-US" w:eastAsia="en-US" w:bidi="ar-SA"/>
      </w:rPr>
    </w:lvl>
    <w:lvl w:ilvl="3">
      <w:start w:val="0"/>
      <w:numFmt w:val="bullet"/>
      <w:lvlText w:val="•"/>
      <w:lvlJc w:val="left"/>
      <w:pPr>
        <w:ind w:left="2197" w:hanging="360"/>
      </w:pPr>
      <w:rPr>
        <w:rFonts w:hint="default"/>
        <w:lang w:val="en-US" w:eastAsia="en-US" w:bidi="ar-SA"/>
      </w:rPr>
    </w:lvl>
    <w:lvl w:ilvl="4">
      <w:start w:val="0"/>
      <w:numFmt w:val="bullet"/>
      <w:lvlText w:val="•"/>
      <w:lvlJc w:val="left"/>
      <w:pPr>
        <w:ind w:left="2543" w:hanging="360"/>
      </w:pPr>
      <w:rPr>
        <w:rFonts w:hint="default"/>
        <w:lang w:val="en-US" w:eastAsia="en-US" w:bidi="ar-SA"/>
      </w:rPr>
    </w:lvl>
    <w:lvl w:ilvl="5">
      <w:start w:val="0"/>
      <w:numFmt w:val="bullet"/>
      <w:lvlText w:val="•"/>
      <w:lvlJc w:val="left"/>
      <w:pPr>
        <w:ind w:left="2889" w:hanging="360"/>
      </w:pPr>
      <w:rPr>
        <w:rFonts w:hint="default"/>
        <w:lang w:val="en-US" w:eastAsia="en-US" w:bidi="ar-SA"/>
      </w:rPr>
    </w:lvl>
    <w:lvl w:ilvl="6">
      <w:start w:val="0"/>
      <w:numFmt w:val="bullet"/>
      <w:lvlText w:val="•"/>
      <w:lvlJc w:val="left"/>
      <w:pPr>
        <w:ind w:left="3235" w:hanging="360"/>
      </w:pPr>
      <w:rPr>
        <w:rFonts w:hint="default"/>
        <w:lang w:val="en-US" w:eastAsia="en-US" w:bidi="ar-SA"/>
      </w:rPr>
    </w:lvl>
    <w:lvl w:ilvl="7">
      <w:start w:val="0"/>
      <w:numFmt w:val="bullet"/>
      <w:lvlText w:val="•"/>
      <w:lvlJc w:val="left"/>
      <w:pPr>
        <w:ind w:left="3581" w:hanging="360"/>
      </w:pPr>
      <w:rPr>
        <w:rFonts w:hint="default"/>
        <w:lang w:val="en-US" w:eastAsia="en-US" w:bidi="ar-SA"/>
      </w:rPr>
    </w:lvl>
    <w:lvl w:ilvl="8">
      <w:start w:val="0"/>
      <w:numFmt w:val="bullet"/>
      <w:lvlText w:val="•"/>
      <w:lvlJc w:val="left"/>
      <w:pPr>
        <w:ind w:left="3927" w:hanging="360"/>
      </w:pPr>
      <w:rPr>
        <w:rFonts w:hint="default"/>
        <w:lang w:val="en-US" w:eastAsia="en-US" w:bidi="ar-SA"/>
      </w:rPr>
    </w:lvl>
  </w:abstractNum>
  <w:abstractNum w:abstractNumId="0">
    <w:multiLevelType w:val="hybridMultilevel"/>
    <w:lvl w:ilvl="0">
      <w:start w:val="1"/>
      <w:numFmt w:val="decimal"/>
      <w:lvlText w:val="%1)"/>
      <w:lvlJc w:val="left"/>
      <w:pPr>
        <w:ind w:left="56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35" w:hanging="195"/>
      </w:pPr>
      <w:rPr>
        <w:rFonts w:hint="default" w:ascii="Microsoft Sans Serif" w:hAnsi="Microsoft Sans Serif" w:eastAsia="Microsoft Sans Serif" w:cs="Microsoft Sans Serif"/>
        <w:b w:val="0"/>
        <w:bCs w:val="0"/>
        <w:i w:val="0"/>
        <w:iCs w:val="0"/>
        <w:color w:val="666666"/>
        <w:spacing w:val="0"/>
        <w:w w:val="100"/>
        <w:sz w:val="18"/>
        <w:szCs w:val="18"/>
        <w:lang w:val="en-US" w:eastAsia="en-US" w:bidi="ar-SA"/>
      </w:rPr>
    </w:lvl>
    <w:lvl w:ilvl="2">
      <w:start w:val="0"/>
      <w:numFmt w:val="bullet"/>
      <w:lvlText w:val="•"/>
      <w:lvlJc w:val="left"/>
      <w:pPr>
        <w:ind w:left="493" w:hanging="195"/>
      </w:pPr>
      <w:rPr>
        <w:rFonts w:hint="default"/>
        <w:lang w:val="en-US" w:eastAsia="en-US" w:bidi="ar-SA"/>
      </w:rPr>
    </w:lvl>
    <w:lvl w:ilvl="3">
      <w:start w:val="0"/>
      <w:numFmt w:val="bullet"/>
      <w:lvlText w:val="•"/>
      <w:lvlJc w:val="left"/>
      <w:pPr>
        <w:ind w:left="426" w:hanging="195"/>
      </w:pPr>
      <w:rPr>
        <w:rFonts w:hint="default"/>
        <w:lang w:val="en-US" w:eastAsia="en-US" w:bidi="ar-SA"/>
      </w:rPr>
    </w:lvl>
    <w:lvl w:ilvl="4">
      <w:start w:val="0"/>
      <w:numFmt w:val="bullet"/>
      <w:lvlText w:val="•"/>
      <w:lvlJc w:val="left"/>
      <w:pPr>
        <w:ind w:left="360" w:hanging="195"/>
      </w:pPr>
      <w:rPr>
        <w:rFonts w:hint="default"/>
        <w:lang w:val="en-US" w:eastAsia="en-US" w:bidi="ar-SA"/>
      </w:rPr>
    </w:lvl>
    <w:lvl w:ilvl="5">
      <w:start w:val="0"/>
      <w:numFmt w:val="bullet"/>
      <w:lvlText w:val="•"/>
      <w:lvlJc w:val="left"/>
      <w:pPr>
        <w:ind w:left="293" w:hanging="195"/>
      </w:pPr>
      <w:rPr>
        <w:rFonts w:hint="default"/>
        <w:lang w:val="en-US" w:eastAsia="en-US" w:bidi="ar-SA"/>
      </w:rPr>
    </w:lvl>
    <w:lvl w:ilvl="6">
      <w:start w:val="0"/>
      <w:numFmt w:val="bullet"/>
      <w:lvlText w:val="•"/>
      <w:lvlJc w:val="left"/>
      <w:pPr>
        <w:ind w:left="226" w:hanging="195"/>
      </w:pPr>
      <w:rPr>
        <w:rFonts w:hint="default"/>
        <w:lang w:val="en-US" w:eastAsia="en-US" w:bidi="ar-SA"/>
      </w:rPr>
    </w:lvl>
    <w:lvl w:ilvl="7">
      <w:start w:val="0"/>
      <w:numFmt w:val="bullet"/>
      <w:lvlText w:val="•"/>
      <w:lvlJc w:val="left"/>
      <w:pPr>
        <w:ind w:left="160" w:hanging="195"/>
      </w:pPr>
      <w:rPr>
        <w:rFonts w:hint="default"/>
        <w:lang w:val="en-US" w:eastAsia="en-US" w:bidi="ar-SA"/>
      </w:rPr>
    </w:lvl>
    <w:lvl w:ilvl="8">
      <w:start w:val="0"/>
      <w:numFmt w:val="bullet"/>
      <w:lvlText w:val="•"/>
      <w:lvlJc w:val="left"/>
      <w:pPr>
        <w:ind w:left="93" w:hanging="19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141"/>
      <w:outlineLvl w:val="1"/>
    </w:pPr>
    <w:rPr>
      <w:rFonts w:ascii="Arial" w:hAnsi="Arial" w:eastAsia="Arial" w:cs="Arial"/>
      <w:b/>
      <w:bCs/>
      <w:sz w:val="34"/>
      <w:szCs w:val="34"/>
      <w:u w:val="single" w:color="000000"/>
      <w:lang w:val="en-US" w:eastAsia="en-US" w:bidi="ar-SA"/>
    </w:rPr>
  </w:style>
  <w:style w:styleId="Heading2" w:type="paragraph">
    <w:name w:val="Heading 2"/>
    <w:basedOn w:val="Normal"/>
    <w:uiPriority w:val="1"/>
    <w:qFormat/>
    <w:pPr>
      <w:spacing w:before="54"/>
      <w:ind w:left="400" w:hanging="359"/>
      <w:jc w:val="both"/>
      <w:outlineLvl w:val="2"/>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58"/>
      <w:ind w:left="280"/>
    </w:pPr>
    <w:rPr>
      <w:rFonts w:ascii="Arial" w:hAnsi="Arial" w:eastAsia="Arial" w:cs="Arial"/>
      <w:b/>
      <w:bCs/>
      <w:sz w:val="49"/>
      <w:szCs w:val="49"/>
      <w:lang w:val="en-US" w:eastAsia="en-US" w:bidi="ar-SA"/>
    </w:rPr>
  </w:style>
  <w:style w:styleId="ListParagraph" w:type="paragraph">
    <w:name w:val="List Paragraph"/>
    <w:basedOn w:val="Normal"/>
    <w:uiPriority w:val="1"/>
    <w:qFormat/>
    <w:pPr>
      <w:ind w:left="43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chavand1606@gmail.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DNYANESHWARI</dc:creator>
  <dcterms:created xsi:type="dcterms:W3CDTF">2025-08-05T05:32:47Z</dcterms:created>
  <dcterms:modified xsi:type="dcterms:W3CDTF">2025-08-05T05:32:47Z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2025-07-14T00:00:00Z</vt:filetime>
  </property>
  <property fmtid="{D5CDD505-2E9C-101B-9397-08002B2CF9AE}" pid="3" name="Creator">
    <vt:lpwstr>Microsoft® Word 2021</vt:lpwstr>
  </property>
  <property fmtid="{D5CDD505-2E9C-101B-9397-08002B2CF9AE}" pid="4" name="LastSaved">
    <vt:filetime>2025-08-05T00:00:00Z</vt:filetime>
  </property>
  <property fmtid="{D5CDD505-2E9C-101B-9397-08002B2CF9AE}" pid="5" name="Producer">
    <vt:lpwstr>Microsoft® Word 2021</vt:lpwstr>
  </property>
</Properties>
</file>