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414EB" w14:textId="4FBE9923" w:rsidR="00C6554A" w:rsidRPr="008B5277" w:rsidRDefault="000761DC"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5E05B173" wp14:editId="4DD3DB71">
            <wp:extent cx="5486400" cy="3083560"/>
            <wp:effectExtent l="0" t="0" r="0" b="2540"/>
            <wp:docPr id="717152046" name="Picture 4" descr="Red rental bikes in 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52046" name="Picture 717152046" descr="Red rental bikes in rack"/>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83560"/>
                    </a:xfrm>
                    <a:prstGeom prst="rect">
                      <a:avLst/>
                    </a:prstGeom>
                  </pic:spPr>
                </pic:pic>
              </a:graphicData>
            </a:graphic>
          </wp:inline>
        </w:drawing>
      </w:r>
    </w:p>
    <w:bookmarkEnd w:id="0"/>
    <w:bookmarkEnd w:id="1"/>
    <w:bookmarkEnd w:id="2"/>
    <w:bookmarkEnd w:id="3"/>
    <w:bookmarkEnd w:id="4"/>
    <w:p w14:paraId="62635043" w14:textId="1DFCE1C2" w:rsidR="00C6554A" w:rsidRDefault="003760EE" w:rsidP="00C6554A">
      <w:pPr>
        <w:pStyle w:val="Title"/>
      </w:pPr>
      <w:r>
        <w:t xml:space="preserve">Cyclistic Bike Sharing </w:t>
      </w:r>
    </w:p>
    <w:p w14:paraId="11E92D79" w14:textId="77777777" w:rsidR="00F330C9" w:rsidRDefault="00F330C9" w:rsidP="00C6554A">
      <w:pPr>
        <w:pStyle w:val="Title"/>
      </w:pPr>
    </w:p>
    <w:p w14:paraId="676A20E2" w14:textId="77777777" w:rsidR="00F330C9" w:rsidRDefault="00F330C9" w:rsidP="00C6554A">
      <w:pPr>
        <w:pStyle w:val="Title"/>
      </w:pPr>
    </w:p>
    <w:p w14:paraId="170B12D4" w14:textId="6C47132D" w:rsidR="00C6554A" w:rsidRPr="00F330C9" w:rsidRDefault="003760EE" w:rsidP="00C6554A">
      <w:pPr>
        <w:pStyle w:val="Subtitle"/>
        <w:rPr>
          <w:b/>
          <w:bCs/>
        </w:rPr>
      </w:pPr>
      <w:r w:rsidRPr="00F330C9">
        <w:rPr>
          <w:b/>
          <w:bCs/>
        </w:rPr>
        <w:t>Google DAta analytics capstone project</w:t>
      </w:r>
    </w:p>
    <w:p w14:paraId="589C6F52" w14:textId="77777777" w:rsidR="00F330C9" w:rsidRPr="00D5413C" w:rsidRDefault="00F330C9" w:rsidP="00C6554A">
      <w:pPr>
        <w:pStyle w:val="Subtitle"/>
      </w:pPr>
    </w:p>
    <w:p w14:paraId="1EDE057E" w14:textId="4ED1CE2D" w:rsidR="00C6554A" w:rsidRPr="00F330C9" w:rsidRDefault="003760EE" w:rsidP="00C6554A">
      <w:pPr>
        <w:pStyle w:val="ContactInfo"/>
        <w:rPr>
          <w:b/>
          <w:bCs/>
        </w:rPr>
      </w:pPr>
      <w:r w:rsidRPr="00F330C9">
        <w:rPr>
          <w:b/>
          <w:bCs/>
        </w:rPr>
        <w:t>Dnyaneshwari Ramasubramaniyan</w:t>
      </w:r>
      <w:r w:rsidR="00C6554A" w:rsidRPr="00F330C9">
        <w:rPr>
          <w:b/>
          <w:bCs/>
        </w:rPr>
        <w:t xml:space="preserve"> | </w:t>
      </w:r>
      <w:r w:rsidRPr="00F330C9">
        <w:rPr>
          <w:b/>
          <w:bCs/>
        </w:rPr>
        <w:t>April 2024</w:t>
      </w:r>
      <w:r w:rsidR="00C6554A" w:rsidRPr="00F330C9">
        <w:rPr>
          <w:b/>
          <w:bCs/>
        </w:rPr>
        <w:br w:type="page"/>
      </w:r>
    </w:p>
    <w:p w14:paraId="46856846" w14:textId="1E128CEE" w:rsidR="00C6554A" w:rsidRDefault="003760EE" w:rsidP="00C6554A">
      <w:pPr>
        <w:pStyle w:val="Heading1"/>
      </w:pPr>
      <w:r>
        <w:lastRenderedPageBreak/>
        <w:t>Introduction</w:t>
      </w:r>
    </w:p>
    <w:p w14:paraId="178D3044" w14:textId="07E9BAE4" w:rsidR="007A3D9E" w:rsidRDefault="00870CE8" w:rsidP="007A3D9E">
      <w:pPr>
        <w:pStyle w:val="ListBullet"/>
        <w:numPr>
          <w:ilvl w:val="0"/>
          <w:numId w:val="0"/>
        </w:numPr>
        <w:ind w:left="720"/>
      </w:pPr>
      <w:r>
        <w:t>T</w:t>
      </w:r>
      <w:r w:rsidR="007A3D9E">
        <w:t xml:space="preserve">he Cyclistic bike-share analysis case study! In this case study, </w:t>
      </w:r>
      <w:r>
        <w:t xml:space="preserve">I would be </w:t>
      </w:r>
      <w:r w:rsidR="007A3D9E">
        <w:t>work</w:t>
      </w:r>
      <w:r>
        <w:t>ing</w:t>
      </w:r>
      <w:r w:rsidR="007A3D9E">
        <w:t xml:space="preserve"> for a fictional company, </w:t>
      </w:r>
      <w:r>
        <w:t xml:space="preserve">“Cyclistic Bike Share” </w:t>
      </w:r>
      <w:r w:rsidR="007A3D9E">
        <w:t>along with some key team members</w:t>
      </w:r>
      <w:r>
        <w:t xml:space="preserve"> </w:t>
      </w:r>
      <w:r w:rsidRPr="007A3D9E">
        <w:t>in</w:t>
      </w:r>
      <w:r w:rsidR="007A3D9E" w:rsidRPr="007A3D9E">
        <w:t xml:space="preserve"> order to answer the business questions</w:t>
      </w:r>
      <w:r>
        <w:t xml:space="preserve">. </w:t>
      </w:r>
    </w:p>
    <w:p w14:paraId="5B44A68B" w14:textId="77777777" w:rsidR="007A3D9E" w:rsidRDefault="007A3D9E" w:rsidP="007A3D9E">
      <w:pPr>
        <w:pStyle w:val="Heading1"/>
      </w:pPr>
      <w:r w:rsidRPr="007A3D9E">
        <w:t xml:space="preserve">Characters and teams </w:t>
      </w:r>
    </w:p>
    <w:p w14:paraId="6CC37936" w14:textId="62619B42" w:rsidR="00F2164E" w:rsidRDefault="007A3D9E" w:rsidP="007A3D9E">
      <w:pPr>
        <w:pStyle w:val="ListBullet"/>
        <w:numPr>
          <w:ilvl w:val="0"/>
          <w:numId w:val="0"/>
        </w:numPr>
        <w:ind w:left="720"/>
      </w:pPr>
      <w:r w:rsidRPr="007A3D9E">
        <w:rPr>
          <w:rFonts w:ascii="Times New Roman" w:hAnsi="Times New Roman" w:cs="Times New Roman"/>
        </w:rPr>
        <w:t>●</w:t>
      </w:r>
      <w:r w:rsidRPr="007A3D9E">
        <w:t xml:space="preserve"> Cyclistic: A bike-share program that features more than 5,800 bicycles and 600 docking stations. Cyclistic sets itself apart by also offering reclining bikes, hand tricycles, and cargo bikes, making bike-share more inclusive to people with disabilities and riders who can</w:t>
      </w:r>
      <w:r w:rsidRPr="007A3D9E">
        <w:rPr>
          <w:rFonts w:ascii="Constantia" w:hAnsi="Constantia" w:cs="Constantia"/>
        </w:rPr>
        <w:t>’</w:t>
      </w:r>
      <w:r w:rsidRPr="007A3D9E">
        <w:t xml:space="preserve">t use a standard two-wheeled bike. The majority of riders opt for traditional bikes; about 8% of riders use the assistive options. Cyclistic users are more likely to ride for leisure, but about 30% use </w:t>
      </w:r>
      <w:r w:rsidR="00F2164E" w:rsidRPr="007A3D9E">
        <w:t>bikes</w:t>
      </w:r>
      <w:r w:rsidRPr="007A3D9E">
        <w:t xml:space="preserve"> to commute to work each day.</w:t>
      </w:r>
    </w:p>
    <w:p w14:paraId="44A5B32A" w14:textId="77777777" w:rsidR="00F2164E" w:rsidRDefault="007A3D9E" w:rsidP="007A3D9E">
      <w:pPr>
        <w:pStyle w:val="ListBullet"/>
        <w:numPr>
          <w:ilvl w:val="0"/>
          <w:numId w:val="0"/>
        </w:numPr>
        <w:ind w:left="720"/>
      </w:pPr>
      <w:r w:rsidRPr="007A3D9E">
        <w:rPr>
          <w:rFonts w:ascii="Times New Roman" w:hAnsi="Times New Roman" w:cs="Times New Roman"/>
        </w:rPr>
        <w:t>●</w:t>
      </w:r>
      <w:r w:rsidRPr="007A3D9E">
        <w:t xml:space="preserve"> Lily Moreno: The director of marketing and your manager. Moreno is responsible for the development of campaigns and initiatives to promote the bike-share program. These may include email, social media, and other channels. </w:t>
      </w:r>
    </w:p>
    <w:p w14:paraId="1244BB6D" w14:textId="77777777" w:rsidR="00F2164E" w:rsidRDefault="007A3D9E" w:rsidP="007A3D9E">
      <w:pPr>
        <w:pStyle w:val="ListBullet"/>
        <w:numPr>
          <w:ilvl w:val="0"/>
          <w:numId w:val="0"/>
        </w:numPr>
        <w:ind w:left="720"/>
      </w:pPr>
      <w:r w:rsidRPr="007A3D9E">
        <w:rPr>
          <w:rFonts w:ascii="Times New Roman" w:hAnsi="Times New Roman" w:cs="Times New Roman"/>
        </w:rPr>
        <w:t>●</w:t>
      </w:r>
      <w:r w:rsidRPr="007A3D9E">
        <w:t xml:space="preserve"> Cyclistic marketing analytics team: A team of data analysts who are responsible for collecting, analyzing, and reporting data that helps guide Cyclistic marketing strategy. You joined this team six months ago and have been busy learning about Cyclistic’s mission and business goals—as well as how you, as a junior data analyst, can help Cyclistic achieve them. </w:t>
      </w:r>
    </w:p>
    <w:p w14:paraId="0F7FA690" w14:textId="77777777" w:rsidR="00F2164E" w:rsidRDefault="007A3D9E" w:rsidP="007A3D9E">
      <w:pPr>
        <w:pStyle w:val="ListBullet"/>
        <w:numPr>
          <w:ilvl w:val="0"/>
          <w:numId w:val="0"/>
        </w:numPr>
        <w:ind w:left="720"/>
      </w:pPr>
      <w:r w:rsidRPr="007A3D9E">
        <w:rPr>
          <w:rFonts w:ascii="Times New Roman" w:hAnsi="Times New Roman" w:cs="Times New Roman"/>
        </w:rPr>
        <w:t>●</w:t>
      </w:r>
      <w:r w:rsidRPr="007A3D9E">
        <w:t xml:space="preserve"> Cyclistic executive team: The notoriously detail-oriented executive team will decide whether to approve the recommended marketing program. </w:t>
      </w:r>
    </w:p>
    <w:p w14:paraId="4F0A4266" w14:textId="77777777" w:rsidR="00F2164E" w:rsidRDefault="007A3D9E" w:rsidP="00F2164E">
      <w:pPr>
        <w:pStyle w:val="Heading1"/>
      </w:pPr>
      <w:r w:rsidRPr="007A3D9E">
        <w:t xml:space="preserve">About the company </w:t>
      </w:r>
    </w:p>
    <w:p w14:paraId="3F75CC6C" w14:textId="77777777" w:rsidR="00D7043F" w:rsidRDefault="00D7043F" w:rsidP="007A3D9E">
      <w:pPr>
        <w:pStyle w:val="ListBullet"/>
        <w:numPr>
          <w:ilvl w:val="0"/>
          <w:numId w:val="0"/>
        </w:numPr>
        <w:ind w:left="720"/>
      </w:pPr>
      <w:r>
        <w:t>I</w:t>
      </w:r>
      <w:r w:rsidR="00F2164E" w:rsidRPr="007A3D9E">
        <w:t>n</w:t>
      </w:r>
      <w:r w:rsidR="007A3D9E" w:rsidRPr="007A3D9E">
        <w:t xml:space="preserve">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 </w:t>
      </w:r>
    </w:p>
    <w:p w14:paraId="40565ABE" w14:textId="77777777" w:rsidR="00D7043F" w:rsidRDefault="007A3D9E" w:rsidP="007A3D9E">
      <w:pPr>
        <w:pStyle w:val="ListBullet"/>
        <w:numPr>
          <w:ilvl w:val="0"/>
          <w:numId w:val="0"/>
        </w:numPr>
        <w:ind w:left="720"/>
      </w:pPr>
      <w:r w:rsidRPr="007A3D9E">
        <w:t xml:space="preserve">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 </w:t>
      </w:r>
    </w:p>
    <w:p w14:paraId="04E64C1C" w14:textId="77777777" w:rsidR="00D7043F" w:rsidRDefault="007A3D9E" w:rsidP="007A3D9E">
      <w:pPr>
        <w:pStyle w:val="ListBullet"/>
        <w:numPr>
          <w:ilvl w:val="0"/>
          <w:numId w:val="0"/>
        </w:numPr>
        <w:ind w:left="720"/>
      </w:pPr>
      <w:r w:rsidRPr="007A3D9E">
        <w:lastRenderedPageBreak/>
        <w:t xml:space="preserve">Cyclistic’s finance analysts have concluded that annual members are much more profitable than casual riders. Although the pricing flexibility helps Cyclistic attract more customers, Moreno believes that maximizing the number of annual members will be key to future growth. Rather than creating a marketing campaign that targets all-new customers, Moreno believes there is a solid opportunity to convert casual riders into members. She notes that casual riders are already aware of the Cyclistic program and have chosen Cyclistic for their mobility needs. </w:t>
      </w:r>
    </w:p>
    <w:p w14:paraId="03CD3F25" w14:textId="77777777" w:rsidR="00D7043F" w:rsidRDefault="007A3D9E" w:rsidP="007A3D9E">
      <w:pPr>
        <w:pStyle w:val="ListBullet"/>
        <w:numPr>
          <w:ilvl w:val="0"/>
          <w:numId w:val="0"/>
        </w:numPr>
        <w:ind w:left="720"/>
      </w:pPr>
      <w:r w:rsidRPr="007A3D9E">
        <w:t xml:space="preserve">Moreno has set a clear goal: Design marketing strategies aimed at converting casual riders into annual members. In order to do that, however, the team needs to better understand how annual members and casual riders differ, why casual riders would buy a membership, and how digital media could affect their marketing tactics. Moreno and her team are interested in analyzing the Cyclistic historical bike trip data to identify trends. </w:t>
      </w:r>
    </w:p>
    <w:p w14:paraId="27EA6F8D" w14:textId="27566064" w:rsidR="00D7043F" w:rsidRDefault="00D7043F" w:rsidP="00C83A72">
      <w:pPr>
        <w:pStyle w:val="Heading2"/>
      </w:pPr>
      <w:r>
        <w:t>Act</w:t>
      </w:r>
    </w:p>
    <w:p w14:paraId="583EBF7F" w14:textId="78607838" w:rsidR="00C83A72" w:rsidRDefault="00E27F13" w:rsidP="00E27F13">
      <w:pPr>
        <w:pStyle w:val="ListParagraph"/>
        <w:numPr>
          <w:ilvl w:val="0"/>
          <w:numId w:val="17"/>
        </w:numPr>
      </w:pPr>
      <w:r w:rsidRPr="00E27F13">
        <w:rPr>
          <w:rFonts w:ascii="Times New Roman" w:hAnsi="Times New Roman" w:cs="Times New Roman"/>
          <w:b/>
          <w:bCs/>
        </w:rPr>
        <w:t>Annual members</w:t>
      </w:r>
      <w:r w:rsidR="00720E7E" w:rsidRPr="00720E7E">
        <w:rPr>
          <w:rFonts w:ascii="Times New Roman" w:hAnsi="Times New Roman" w:cs="Times New Roman"/>
        </w:rPr>
        <w:t xml:space="preserve">: </w:t>
      </w:r>
      <w:r w:rsidR="00C46951" w:rsidRPr="00720E7E">
        <w:rPr>
          <w:rFonts w:ascii="Times New Roman" w:hAnsi="Times New Roman" w:cs="Times New Roman"/>
        </w:rPr>
        <w:t>Annual members use Cyclistic bikes for commuting to work on</w:t>
      </w:r>
      <w:r w:rsidR="00720E7E" w:rsidRPr="00720E7E">
        <w:rPr>
          <w:rFonts w:ascii="Times New Roman" w:hAnsi="Times New Roman" w:cs="Times New Roman"/>
        </w:rPr>
        <w:t xml:space="preserve"> a daily</w:t>
      </w:r>
      <w:r w:rsidR="00C46951" w:rsidRPr="00720E7E">
        <w:rPr>
          <w:rFonts w:ascii="Times New Roman" w:hAnsi="Times New Roman" w:cs="Times New Roman"/>
        </w:rPr>
        <w:t xml:space="preserve"> basis or to reach other destinations required. They tend to have a regular us</w:t>
      </w:r>
      <w:r w:rsidR="00C46951">
        <w:t xml:space="preserve">age pattern throughout the year. </w:t>
      </w:r>
    </w:p>
    <w:p w14:paraId="123F9A76" w14:textId="77777777" w:rsidR="00720E7E" w:rsidRDefault="00720E7E" w:rsidP="00C83A72">
      <w:pPr>
        <w:pStyle w:val="ListParagraph"/>
      </w:pPr>
    </w:p>
    <w:p w14:paraId="29DDDCC6" w14:textId="6663E050" w:rsidR="00720E7E" w:rsidRDefault="00720E7E" w:rsidP="00E27F13">
      <w:pPr>
        <w:pStyle w:val="ListParagraph"/>
        <w:ind w:left="1440"/>
      </w:pPr>
      <w:r>
        <w:t xml:space="preserve">Short distance riders: These riders tend to use their bikes for practical purposes and for a shorter distance. </w:t>
      </w:r>
    </w:p>
    <w:p w14:paraId="7E7E33A1" w14:textId="77777777" w:rsidR="00E27F13" w:rsidRDefault="00E27F13" w:rsidP="00E27F13">
      <w:pPr>
        <w:pStyle w:val="ListParagraph"/>
      </w:pPr>
    </w:p>
    <w:p w14:paraId="2376ED38" w14:textId="1B00F676" w:rsidR="004E7365" w:rsidRDefault="00E27F13" w:rsidP="00E27F13">
      <w:pPr>
        <w:pStyle w:val="ListParagraph"/>
        <w:numPr>
          <w:ilvl w:val="0"/>
          <w:numId w:val="17"/>
        </w:numPr>
      </w:pPr>
      <w:r w:rsidRPr="004E7365">
        <w:rPr>
          <w:b/>
          <w:bCs/>
        </w:rPr>
        <w:t>Casual Riders</w:t>
      </w:r>
      <w:r>
        <w:t>:</w:t>
      </w:r>
      <w:r w:rsidR="004E7365">
        <w:t xml:space="preserve"> Casual riders use their bikes more for recreational purposes such as leisurely rides, outdoor activities etc... </w:t>
      </w:r>
    </w:p>
    <w:p w14:paraId="6F58D03C" w14:textId="28A1219F" w:rsidR="004E7365" w:rsidRDefault="00644C62" w:rsidP="004E7365">
      <w:pPr>
        <w:pStyle w:val="ListParagraph"/>
        <w:ind w:left="1440"/>
      </w:pPr>
      <w:r>
        <w:t>Based on the analysis, t</w:t>
      </w:r>
      <w:r w:rsidR="004E7365">
        <w:t>heir usage varies from season to season. Peak seasons are during weekends and warmer months.</w:t>
      </w:r>
    </w:p>
    <w:p w14:paraId="63C46AD9" w14:textId="77777777" w:rsidR="004E7365" w:rsidRDefault="004E7365" w:rsidP="004E7365">
      <w:pPr>
        <w:pStyle w:val="ListParagraph"/>
        <w:ind w:left="1440"/>
      </w:pPr>
    </w:p>
    <w:p w14:paraId="2FE1A4DB" w14:textId="05418327" w:rsidR="00E27F13" w:rsidRDefault="004E7365" w:rsidP="004E7365">
      <w:pPr>
        <w:pStyle w:val="ListParagraph"/>
        <w:ind w:left="1440"/>
      </w:pPr>
      <w:r>
        <w:t xml:space="preserve">Some casual riders do take longer rides as they use bikes for enjoyment, rather than commuting.  </w:t>
      </w:r>
    </w:p>
    <w:p w14:paraId="730EFA0C" w14:textId="08463FBF" w:rsidR="00E27F13" w:rsidRDefault="00E27F13" w:rsidP="004E7365">
      <w:pPr>
        <w:rPr>
          <w:b/>
          <w:bCs/>
        </w:rPr>
      </w:pPr>
    </w:p>
    <w:p w14:paraId="45EFE23A" w14:textId="5476F7D8" w:rsidR="00E27F13" w:rsidRDefault="00E27F13" w:rsidP="00E27F13">
      <w:pPr>
        <w:ind w:left="720"/>
        <w:rPr>
          <w:b/>
          <w:bCs/>
        </w:rPr>
      </w:pPr>
      <w:r w:rsidRPr="00E27F13">
        <w:rPr>
          <w:b/>
          <w:bCs/>
        </w:rPr>
        <w:t>Key Task:</w:t>
      </w:r>
      <w:r>
        <w:rPr>
          <w:b/>
          <w:bCs/>
        </w:rPr>
        <w:t xml:space="preserve"> </w:t>
      </w:r>
    </w:p>
    <w:p w14:paraId="6B466F17" w14:textId="6165F087" w:rsidR="00E27F13" w:rsidRPr="009B4598" w:rsidRDefault="00E27F13" w:rsidP="009B4598">
      <w:pPr>
        <w:pStyle w:val="ListParagraph"/>
        <w:numPr>
          <w:ilvl w:val="0"/>
          <w:numId w:val="17"/>
        </w:numPr>
        <w:rPr>
          <w:rFonts w:ascii="Times New Roman" w:hAnsi="Times New Roman" w:cs="Times New Roman"/>
        </w:rPr>
      </w:pPr>
      <w:r w:rsidRPr="009B4598">
        <w:rPr>
          <w:rFonts w:ascii="Times New Roman" w:hAnsi="Times New Roman" w:cs="Times New Roman"/>
        </w:rPr>
        <w:t xml:space="preserve">Identifying how members and casual riders use the Cyclistic bike sharing differently. </w:t>
      </w:r>
    </w:p>
    <w:p w14:paraId="6A0EAA4D" w14:textId="344C7168" w:rsidR="00E27F13" w:rsidRDefault="00533E69" w:rsidP="009B4598">
      <w:pPr>
        <w:pStyle w:val="ListParagraph"/>
        <w:numPr>
          <w:ilvl w:val="0"/>
          <w:numId w:val="17"/>
        </w:numPr>
      </w:pPr>
      <w:r w:rsidRPr="009B4598">
        <w:rPr>
          <w:rFonts w:ascii="Times New Roman" w:hAnsi="Times New Roman" w:cs="Times New Roman"/>
        </w:rPr>
        <w:t>Understanding the business perspective</w:t>
      </w:r>
      <w:r w:rsidR="00495FD2" w:rsidRPr="009B4598">
        <w:rPr>
          <w:rFonts w:ascii="Times New Roman" w:hAnsi="Times New Roman" w:cs="Times New Roman"/>
        </w:rPr>
        <w:t xml:space="preserve"> and </w:t>
      </w:r>
      <w:r w:rsidRPr="009B4598">
        <w:rPr>
          <w:rFonts w:ascii="Times New Roman" w:hAnsi="Times New Roman" w:cs="Times New Roman"/>
        </w:rPr>
        <w:t>c</w:t>
      </w:r>
      <w:r w:rsidR="00BF386B" w:rsidRPr="009B4598">
        <w:rPr>
          <w:rFonts w:ascii="Times New Roman" w:hAnsi="Times New Roman" w:cs="Times New Roman"/>
        </w:rPr>
        <w:t>onverting more casual riders to memberships for business growth</w:t>
      </w:r>
      <w:r w:rsidR="00BF386B">
        <w:t xml:space="preserve">. </w:t>
      </w:r>
    </w:p>
    <w:p w14:paraId="66190D08" w14:textId="77777777" w:rsidR="009B4598" w:rsidRDefault="009B4598" w:rsidP="009B4598">
      <w:pPr>
        <w:pStyle w:val="ListParagraph"/>
        <w:ind w:left="1440"/>
      </w:pPr>
    </w:p>
    <w:p w14:paraId="381D01CE" w14:textId="4BDB1573" w:rsidR="009B4598" w:rsidRPr="009B4598" w:rsidRDefault="00BF386B" w:rsidP="009B4598">
      <w:pPr>
        <w:pStyle w:val="Heading2"/>
      </w:pPr>
      <w:r>
        <w:t>Prepare</w:t>
      </w:r>
      <w:r w:rsidR="0083125B">
        <w:t xml:space="preserve"> and Process</w:t>
      </w:r>
    </w:p>
    <w:p w14:paraId="7ED33DD6" w14:textId="4C42165A" w:rsidR="00982755" w:rsidRPr="00982755" w:rsidRDefault="00982755" w:rsidP="00982755">
      <w:pPr>
        <w:ind w:left="720"/>
        <w:rPr>
          <w:b/>
          <w:bCs/>
        </w:rPr>
      </w:pPr>
      <w:r w:rsidRPr="00982755">
        <w:rPr>
          <w:b/>
          <w:bCs/>
        </w:rPr>
        <w:t>Data Collection:</w:t>
      </w:r>
    </w:p>
    <w:p w14:paraId="37636ACA" w14:textId="415201F0" w:rsidR="00982755" w:rsidRPr="00982755" w:rsidRDefault="00982755" w:rsidP="00982755">
      <w:pPr>
        <w:pStyle w:val="ListParagraph"/>
        <w:numPr>
          <w:ilvl w:val="0"/>
          <w:numId w:val="18"/>
        </w:numPr>
      </w:pPr>
      <w:r w:rsidRPr="00982755">
        <w:lastRenderedPageBreak/>
        <w:t>Gathe</w:t>
      </w:r>
      <w:r w:rsidR="000E6216">
        <w:t>red</w:t>
      </w:r>
      <w:r w:rsidRPr="00982755">
        <w:t xml:space="preserve"> the relevant data needed for analysis. In this case,</w:t>
      </w:r>
      <w:r>
        <w:t xml:space="preserve"> I used the </w:t>
      </w:r>
      <w:r w:rsidRPr="00982755">
        <w:t>historical trip data.</w:t>
      </w:r>
    </w:p>
    <w:p w14:paraId="7C049FDF" w14:textId="03283EDE" w:rsidR="00982755" w:rsidRPr="00982755" w:rsidRDefault="00982755" w:rsidP="00982755">
      <w:pPr>
        <w:pStyle w:val="ListParagraph"/>
        <w:numPr>
          <w:ilvl w:val="0"/>
          <w:numId w:val="18"/>
        </w:numPr>
      </w:pPr>
      <w:r w:rsidRPr="00982755">
        <w:t>Ensure</w:t>
      </w:r>
      <w:r w:rsidR="000E6216">
        <w:t>d</w:t>
      </w:r>
      <w:r w:rsidRPr="00982755">
        <w:t xml:space="preserve"> that the data is reliable</w:t>
      </w:r>
      <w:r w:rsidR="000E6216">
        <w:t>.</w:t>
      </w:r>
    </w:p>
    <w:p w14:paraId="068D3033" w14:textId="627283D7" w:rsidR="00982755" w:rsidRPr="00317476" w:rsidRDefault="00982755" w:rsidP="00982755">
      <w:pPr>
        <w:ind w:left="720"/>
        <w:rPr>
          <w:b/>
          <w:bCs/>
        </w:rPr>
      </w:pPr>
      <w:r w:rsidRPr="00317476">
        <w:rPr>
          <w:b/>
          <w:bCs/>
        </w:rPr>
        <w:t>Data cleaning</w:t>
      </w:r>
      <w:r w:rsidR="00FB7386">
        <w:rPr>
          <w:b/>
          <w:bCs/>
        </w:rPr>
        <w:t xml:space="preserve"> and preparing for analysis</w:t>
      </w:r>
      <w:r w:rsidRPr="00317476">
        <w:rPr>
          <w:b/>
          <w:bCs/>
        </w:rPr>
        <w:t xml:space="preserve">: </w:t>
      </w:r>
    </w:p>
    <w:p w14:paraId="0A4F080D" w14:textId="4C94FAE2" w:rsidR="00982755" w:rsidRDefault="00FF02C1" w:rsidP="00317476">
      <w:pPr>
        <w:pStyle w:val="ListParagraph"/>
        <w:numPr>
          <w:ilvl w:val="0"/>
          <w:numId w:val="23"/>
        </w:numPr>
      </w:pPr>
      <w:r>
        <w:t>Check</w:t>
      </w:r>
      <w:r w:rsidR="000E6216">
        <w:t>ed</w:t>
      </w:r>
      <w:r>
        <w:t xml:space="preserve"> for missing values and rem</w:t>
      </w:r>
      <w:r w:rsidR="000E6216">
        <w:t>oved</w:t>
      </w:r>
      <w:r>
        <w:t xml:space="preserve"> them.</w:t>
      </w:r>
    </w:p>
    <w:p w14:paraId="55484A5E" w14:textId="41F28BE8" w:rsidR="00FF02C1" w:rsidRDefault="000E6216" w:rsidP="00317476">
      <w:pPr>
        <w:pStyle w:val="ListParagraph"/>
        <w:numPr>
          <w:ilvl w:val="0"/>
          <w:numId w:val="23"/>
        </w:numPr>
      </w:pPr>
      <w:r>
        <w:t xml:space="preserve">Identified </w:t>
      </w:r>
      <w:r w:rsidR="00FF02C1">
        <w:t xml:space="preserve">any errors in the data. </w:t>
      </w:r>
    </w:p>
    <w:p w14:paraId="4B272C6D" w14:textId="1A0BA2B9" w:rsidR="00FF02C1" w:rsidRDefault="00FF02C1" w:rsidP="00317476">
      <w:pPr>
        <w:pStyle w:val="ListParagraph"/>
        <w:numPr>
          <w:ilvl w:val="0"/>
          <w:numId w:val="23"/>
        </w:numPr>
      </w:pPr>
      <w:r>
        <w:t>Ma</w:t>
      </w:r>
      <w:r w:rsidR="000E6216">
        <w:t>de</w:t>
      </w:r>
      <w:r>
        <w:t xml:space="preserve"> sure data is consistent. </w:t>
      </w:r>
    </w:p>
    <w:p w14:paraId="722B14A2" w14:textId="0B662D8D" w:rsidR="00FF02C1" w:rsidRDefault="00FF02C1" w:rsidP="00317476">
      <w:pPr>
        <w:pStyle w:val="ListParagraph"/>
        <w:numPr>
          <w:ilvl w:val="0"/>
          <w:numId w:val="23"/>
        </w:numPr>
      </w:pPr>
      <w:r>
        <w:t>Transfor</w:t>
      </w:r>
      <w:r w:rsidR="000E6216">
        <w:t>med</w:t>
      </w:r>
      <w:r>
        <w:t xml:space="preserve"> data by converting the date/ time. Separating the date/ time</w:t>
      </w:r>
      <w:r w:rsidR="00495FD2">
        <w:t xml:space="preserve"> into sperate </w:t>
      </w:r>
      <w:r>
        <w:t xml:space="preserve">columns. </w:t>
      </w:r>
    </w:p>
    <w:p w14:paraId="7E446A0C" w14:textId="552D6F65" w:rsidR="008F6456" w:rsidRDefault="008F6456" w:rsidP="00317476">
      <w:pPr>
        <w:pStyle w:val="ListParagraph"/>
        <w:numPr>
          <w:ilvl w:val="0"/>
          <w:numId w:val="23"/>
        </w:numPr>
      </w:pPr>
      <w:r>
        <w:t>Calcula</w:t>
      </w:r>
      <w:r w:rsidR="000E6216">
        <w:t>ted</w:t>
      </w:r>
      <w:r>
        <w:t xml:space="preserve"> and creat</w:t>
      </w:r>
      <w:r w:rsidR="000E6216">
        <w:t>ed</w:t>
      </w:r>
      <w:r>
        <w:t xml:space="preserve"> new columns (ride_length, day_of_week). </w:t>
      </w:r>
    </w:p>
    <w:p w14:paraId="7CFA73C5" w14:textId="48ECC81C" w:rsidR="00495FD2" w:rsidRDefault="008F6456" w:rsidP="00495FD2">
      <w:pPr>
        <w:pStyle w:val="ListParagraph"/>
        <w:numPr>
          <w:ilvl w:val="0"/>
          <w:numId w:val="23"/>
        </w:numPr>
      </w:pPr>
      <w:r>
        <w:t>Organiz</w:t>
      </w:r>
      <w:r w:rsidR="000E6216">
        <w:t>ed</w:t>
      </w:r>
      <w:r>
        <w:t xml:space="preserve"> data in the correct order required for analysis. </w:t>
      </w:r>
    </w:p>
    <w:p w14:paraId="42033C46" w14:textId="5FDCA831" w:rsidR="00495FD2" w:rsidRDefault="00495FD2" w:rsidP="00495FD2">
      <w:pPr>
        <w:ind w:left="720"/>
        <w:rPr>
          <w:b/>
          <w:bCs/>
        </w:rPr>
      </w:pPr>
      <w:r w:rsidRPr="00495FD2">
        <w:rPr>
          <w:b/>
          <w:bCs/>
        </w:rPr>
        <w:t>Data exploration:</w:t>
      </w:r>
      <w:r>
        <w:rPr>
          <w:b/>
          <w:bCs/>
        </w:rPr>
        <w:t xml:space="preserve"> </w:t>
      </w:r>
    </w:p>
    <w:p w14:paraId="4FB0E39F" w14:textId="5DA7445A" w:rsidR="00495FD2" w:rsidRDefault="002D7A2F" w:rsidP="00495FD2">
      <w:pPr>
        <w:pStyle w:val="ListParagraph"/>
        <w:numPr>
          <w:ilvl w:val="0"/>
          <w:numId w:val="24"/>
        </w:numPr>
      </w:pPr>
      <w:r>
        <w:t>Conduc</w:t>
      </w:r>
      <w:r w:rsidR="000E6216">
        <w:t>ted</w:t>
      </w:r>
      <w:r>
        <w:t xml:space="preserve"> statistical analysis by calculating the mean, max for ride length and by day of week. </w:t>
      </w:r>
    </w:p>
    <w:p w14:paraId="513DF1D1" w14:textId="61ED9EC0" w:rsidR="002D7A2F" w:rsidRDefault="002D7A2F" w:rsidP="00495FD2">
      <w:pPr>
        <w:pStyle w:val="ListParagraph"/>
        <w:numPr>
          <w:ilvl w:val="0"/>
          <w:numId w:val="24"/>
        </w:numPr>
      </w:pPr>
      <w:r>
        <w:t>Creat</w:t>
      </w:r>
      <w:r w:rsidR="000E6216">
        <w:t>ed</w:t>
      </w:r>
      <w:r>
        <w:t xml:space="preserve"> charts for exploration. </w:t>
      </w:r>
    </w:p>
    <w:p w14:paraId="6D7BFFDA" w14:textId="77515607" w:rsidR="002D7A2F" w:rsidRPr="001E2F0D" w:rsidRDefault="001E2F0D" w:rsidP="002D7A2F">
      <w:pPr>
        <w:ind w:left="720"/>
        <w:rPr>
          <w:b/>
          <w:bCs/>
        </w:rPr>
      </w:pPr>
      <w:r w:rsidRPr="001E2F0D">
        <w:rPr>
          <w:b/>
          <w:bCs/>
        </w:rPr>
        <w:t xml:space="preserve">Date validation: </w:t>
      </w:r>
    </w:p>
    <w:p w14:paraId="773C80E6" w14:textId="346AD8DE" w:rsidR="00495FD2" w:rsidRDefault="004559BA" w:rsidP="001E2F0D">
      <w:pPr>
        <w:pStyle w:val="ListParagraph"/>
        <w:numPr>
          <w:ilvl w:val="0"/>
          <w:numId w:val="25"/>
        </w:numPr>
      </w:pPr>
      <w:r w:rsidRPr="004559BA">
        <w:t>Validate</w:t>
      </w:r>
      <w:r w:rsidR="002453A5">
        <w:t>d</w:t>
      </w:r>
      <w:r>
        <w:t xml:space="preserve"> the data to check if it aligns with business task and stakeholder requirements. </w:t>
      </w:r>
    </w:p>
    <w:p w14:paraId="1664AEED" w14:textId="4E88649C" w:rsidR="001873F9" w:rsidRDefault="004559BA" w:rsidP="001E2F0D">
      <w:pPr>
        <w:pStyle w:val="ListParagraph"/>
        <w:numPr>
          <w:ilvl w:val="0"/>
          <w:numId w:val="25"/>
        </w:numPr>
      </w:pPr>
      <w:r>
        <w:t>Ma</w:t>
      </w:r>
      <w:r w:rsidR="002453A5">
        <w:t xml:space="preserve">de </w:t>
      </w:r>
      <w:r>
        <w:t xml:space="preserve">sure </w:t>
      </w:r>
      <w:r w:rsidR="001873F9">
        <w:t>the data</w:t>
      </w:r>
      <w:r>
        <w:t xml:space="preserve"> is ready for analysis.</w:t>
      </w:r>
    </w:p>
    <w:p w14:paraId="6189C64A" w14:textId="35936CF5" w:rsidR="001873F9" w:rsidRDefault="0083125B" w:rsidP="00E50823">
      <w:pPr>
        <w:pStyle w:val="Heading2"/>
      </w:pPr>
      <w:r>
        <w:t xml:space="preserve">Analyze </w:t>
      </w:r>
    </w:p>
    <w:p w14:paraId="500ACEAC" w14:textId="0E17E384" w:rsidR="0083125B" w:rsidRPr="0083125B" w:rsidRDefault="0083125B" w:rsidP="0083125B">
      <w:pPr>
        <w:rPr>
          <w:b/>
          <w:bCs/>
        </w:rPr>
      </w:pPr>
      <w:r w:rsidRPr="0083125B">
        <w:rPr>
          <w:b/>
          <w:bCs/>
        </w:rPr>
        <w:tab/>
        <w:t xml:space="preserve">Date Analysis </w:t>
      </w:r>
    </w:p>
    <w:p w14:paraId="40174325" w14:textId="558742A1" w:rsidR="00E50823" w:rsidRDefault="006D5111" w:rsidP="009B4598">
      <w:pPr>
        <w:pStyle w:val="ListParagraph"/>
        <w:numPr>
          <w:ilvl w:val="0"/>
          <w:numId w:val="26"/>
        </w:numPr>
      </w:pPr>
      <w:r>
        <w:t>Visualize</w:t>
      </w:r>
      <w:r w:rsidR="002E57D6">
        <w:t>d</w:t>
      </w:r>
      <w:r>
        <w:t xml:space="preserve"> and explore</w:t>
      </w:r>
      <w:r w:rsidR="002E57D6">
        <w:t>d</w:t>
      </w:r>
      <w:r>
        <w:t xml:space="preserve"> the data by creating relevant charts. </w:t>
      </w:r>
    </w:p>
    <w:p w14:paraId="02B2BA37" w14:textId="2C59D460" w:rsidR="006D5111" w:rsidRDefault="006D5111" w:rsidP="009B4598">
      <w:pPr>
        <w:pStyle w:val="ListParagraph"/>
        <w:numPr>
          <w:ilvl w:val="0"/>
          <w:numId w:val="26"/>
        </w:numPr>
      </w:pPr>
      <w:r>
        <w:t>Calculat</w:t>
      </w:r>
      <w:r w:rsidR="002E57D6">
        <w:t>ed</w:t>
      </w:r>
      <w:r>
        <w:t xml:space="preserve"> and compa</w:t>
      </w:r>
      <w:r w:rsidR="002E57D6">
        <w:t>red</w:t>
      </w:r>
      <w:r>
        <w:t xml:space="preserve"> the ride length and patterns between casual riders and subscribed members.</w:t>
      </w:r>
    </w:p>
    <w:p w14:paraId="2DEA8BE9" w14:textId="5B17B535" w:rsidR="006D5111" w:rsidRDefault="006D5111" w:rsidP="009B4598">
      <w:pPr>
        <w:pStyle w:val="ListParagraph"/>
        <w:numPr>
          <w:ilvl w:val="0"/>
          <w:numId w:val="26"/>
        </w:numPr>
      </w:pPr>
      <w:r>
        <w:t>Underst</w:t>
      </w:r>
      <w:r w:rsidR="002E57D6">
        <w:t>ood</w:t>
      </w:r>
      <w:r>
        <w:t xml:space="preserve"> the behavioral pattern of riders by finding differences in the ride length.</w:t>
      </w:r>
    </w:p>
    <w:p w14:paraId="122E5885" w14:textId="45C8FD8A" w:rsidR="006D5111" w:rsidRDefault="006D5111" w:rsidP="009B4598">
      <w:pPr>
        <w:pStyle w:val="ListParagraph"/>
        <w:numPr>
          <w:ilvl w:val="0"/>
          <w:numId w:val="26"/>
        </w:numPr>
      </w:pPr>
      <w:r>
        <w:t>Identif</w:t>
      </w:r>
      <w:r w:rsidR="002E57D6">
        <w:t>ied</w:t>
      </w:r>
      <w:r>
        <w:t xml:space="preserve"> any preferences or trends by riders.</w:t>
      </w:r>
      <w:r w:rsidR="002356F8">
        <w:t xml:space="preserve"> E.g.: - Popular routes or stations taken by riders, seasonal variations. </w:t>
      </w:r>
    </w:p>
    <w:p w14:paraId="3CCE7FCD" w14:textId="4AB378EA" w:rsidR="002356F8" w:rsidRDefault="002356F8" w:rsidP="009B4598">
      <w:pPr>
        <w:pStyle w:val="ListParagraph"/>
        <w:numPr>
          <w:ilvl w:val="0"/>
          <w:numId w:val="26"/>
        </w:numPr>
      </w:pPr>
      <w:r>
        <w:t>Use</w:t>
      </w:r>
      <w:r w:rsidR="002E57D6">
        <w:t>d</w:t>
      </w:r>
      <w:r>
        <w:t xml:space="preserve"> insights taken from the analysis to implement marketing strategies. </w:t>
      </w:r>
    </w:p>
    <w:p w14:paraId="2B6986D8" w14:textId="77777777" w:rsidR="009743FF" w:rsidRDefault="009743FF" w:rsidP="009743FF">
      <w:pPr>
        <w:pStyle w:val="ListParagraph"/>
        <w:ind w:left="1800"/>
      </w:pPr>
    </w:p>
    <w:tbl>
      <w:tblPr>
        <w:tblW w:w="9872" w:type="dxa"/>
        <w:tblLook w:val="04A0" w:firstRow="1" w:lastRow="0" w:firstColumn="1" w:lastColumn="0" w:noHBand="0" w:noVBand="1"/>
      </w:tblPr>
      <w:tblGrid>
        <w:gridCol w:w="3858"/>
        <w:gridCol w:w="2810"/>
        <w:gridCol w:w="2316"/>
        <w:gridCol w:w="222"/>
        <w:gridCol w:w="222"/>
        <w:gridCol w:w="222"/>
        <w:gridCol w:w="222"/>
      </w:tblGrid>
      <w:tr w:rsidR="006010F5" w:rsidRPr="006010F5" w14:paraId="45B3DBB2" w14:textId="77777777" w:rsidTr="006010F5">
        <w:trPr>
          <w:trHeight w:val="384"/>
        </w:trPr>
        <w:tc>
          <w:tcPr>
            <w:tcW w:w="9872" w:type="dxa"/>
            <w:gridSpan w:val="7"/>
            <w:tcBorders>
              <w:top w:val="nil"/>
              <w:left w:val="nil"/>
              <w:bottom w:val="nil"/>
              <w:right w:val="nil"/>
            </w:tcBorders>
            <w:shd w:val="clear" w:color="auto" w:fill="auto"/>
            <w:noWrap/>
            <w:vAlign w:val="bottom"/>
            <w:hideMark/>
          </w:tcPr>
          <w:p w14:paraId="3754A7BD" w14:textId="77777777" w:rsidR="006010F5" w:rsidRPr="006010F5" w:rsidRDefault="006010F5" w:rsidP="006010F5">
            <w:pPr>
              <w:spacing w:before="0" w:after="0" w:line="240" w:lineRule="auto"/>
              <w:rPr>
                <w:rFonts w:ascii="Gill Sans MT" w:eastAsia="Times New Roman" w:hAnsi="Gill Sans MT" w:cs="Times New Roman"/>
                <w:b/>
                <w:bCs/>
                <w:color w:val="255F74"/>
                <w:sz w:val="24"/>
                <w:szCs w:val="24"/>
                <w:u w:val="single"/>
                <w:lang w:val="en-IN" w:eastAsia="en-IN"/>
              </w:rPr>
            </w:pPr>
            <w:r w:rsidRPr="006010F5">
              <w:rPr>
                <w:rFonts w:ascii="Gill Sans MT" w:eastAsia="Times New Roman" w:hAnsi="Gill Sans MT" w:cs="Times New Roman"/>
                <w:b/>
                <w:bCs/>
                <w:color w:val="255F74"/>
                <w:sz w:val="24"/>
                <w:szCs w:val="24"/>
                <w:u w:val="single"/>
                <w:lang w:val="en-IN" w:eastAsia="en-IN"/>
              </w:rPr>
              <w:t>Count of number of rides by (rideable_type) and member type(member_casual)</w:t>
            </w:r>
          </w:p>
        </w:tc>
      </w:tr>
      <w:tr w:rsidR="006010F5" w:rsidRPr="006010F5" w14:paraId="41CB909A" w14:textId="77777777" w:rsidTr="006010F5">
        <w:trPr>
          <w:trHeight w:val="360"/>
        </w:trPr>
        <w:tc>
          <w:tcPr>
            <w:tcW w:w="3858" w:type="dxa"/>
            <w:tcBorders>
              <w:top w:val="nil"/>
              <w:left w:val="nil"/>
              <w:bottom w:val="nil"/>
              <w:right w:val="nil"/>
            </w:tcBorders>
            <w:shd w:val="clear" w:color="auto" w:fill="auto"/>
            <w:noWrap/>
            <w:vAlign w:val="bottom"/>
            <w:hideMark/>
          </w:tcPr>
          <w:p w14:paraId="200013EF" w14:textId="77777777" w:rsidR="006010F5" w:rsidRPr="006010F5" w:rsidRDefault="006010F5" w:rsidP="006010F5">
            <w:pPr>
              <w:spacing w:before="0" w:after="0" w:line="240" w:lineRule="auto"/>
              <w:rPr>
                <w:rFonts w:ascii="Gill Sans MT" w:eastAsia="Times New Roman" w:hAnsi="Gill Sans MT" w:cs="Times New Roman"/>
                <w:b/>
                <w:bCs/>
                <w:color w:val="255F74"/>
                <w:sz w:val="24"/>
                <w:szCs w:val="24"/>
                <w:u w:val="single"/>
                <w:lang w:val="en-IN" w:eastAsia="en-IN"/>
              </w:rPr>
            </w:pPr>
          </w:p>
        </w:tc>
        <w:tc>
          <w:tcPr>
            <w:tcW w:w="2810" w:type="dxa"/>
            <w:tcBorders>
              <w:top w:val="nil"/>
              <w:left w:val="nil"/>
              <w:bottom w:val="nil"/>
              <w:right w:val="nil"/>
            </w:tcBorders>
            <w:shd w:val="clear" w:color="auto" w:fill="auto"/>
            <w:noWrap/>
            <w:vAlign w:val="bottom"/>
            <w:hideMark/>
          </w:tcPr>
          <w:p w14:paraId="3E096A40"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c>
          <w:tcPr>
            <w:tcW w:w="2316" w:type="dxa"/>
            <w:tcBorders>
              <w:top w:val="nil"/>
              <w:left w:val="nil"/>
              <w:bottom w:val="nil"/>
              <w:right w:val="nil"/>
            </w:tcBorders>
            <w:shd w:val="clear" w:color="auto" w:fill="auto"/>
            <w:noWrap/>
            <w:vAlign w:val="bottom"/>
            <w:hideMark/>
          </w:tcPr>
          <w:p w14:paraId="0A3DFC75"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c>
          <w:tcPr>
            <w:tcW w:w="222" w:type="dxa"/>
            <w:tcBorders>
              <w:top w:val="nil"/>
              <w:left w:val="nil"/>
              <w:bottom w:val="nil"/>
              <w:right w:val="nil"/>
            </w:tcBorders>
            <w:shd w:val="clear" w:color="auto" w:fill="auto"/>
            <w:noWrap/>
            <w:vAlign w:val="bottom"/>
            <w:hideMark/>
          </w:tcPr>
          <w:p w14:paraId="070ADADE"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c>
          <w:tcPr>
            <w:tcW w:w="222" w:type="dxa"/>
            <w:tcBorders>
              <w:top w:val="nil"/>
              <w:left w:val="nil"/>
              <w:bottom w:val="nil"/>
              <w:right w:val="nil"/>
            </w:tcBorders>
            <w:shd w:val="clear" w:color="auto" w:fill="auto"/>
            <w:noWrap/>
            <w:vAlign w:val="bottom"/>
            <w:hideMark/>
          </w:tcPr>
          <w:p w14:paraId="467B1944"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c>
          <w:tcPr>
            <w:tcW w:w="222" w:type="dxa"/>
            <w:tcBorders>
              <w:top w:val="nil"/>
              <w:left w:val="nil"/>
              <w:bottom w:val="nil"/>
              <w:right w:val="nil"/>
            </w:tcBorders>
            <w:shd w:val="clear" w:color="auto" w:fill="auto"/>
            <w:noWrap/>
            <w:vAlign w:val="bottom"/>
            <w:hideMark/>
          </w:tcPr>
          <w:p w14:paraId="7B851C64"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c>
          <w:tcPr>
            <w:tcW w:w="222" w:type="dxa"/>
            <w:tcBorders>
              <w:top w:val="nil"/>
              <w:left w:val="nil"/>
              <w:bottom w:val="nil"/>
              <w:right w:val="nil"/>
            </w:tcBorders>
            <w:shd w:val="clear" w:color="auto" w:fill="auto"/>
            <w:noWrap/>
            <w:vAlign w:val="bottom"/>
            <w:hideMark/>
          </w:tcPr>
          <w:p w14:paraId="3C9F2E9A"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r>
      <w:tr w:rsidR="006010F5" w:rsidRPr="006010F5" w14:paraId="0C499198" w14:textId="77777777" w:rsidTr="006010F5">
        <w:trPr>
          <w:trHeight w:val="360"/>
        </w:trPr>
        <w:tc>
          <w:tcPr>
            <w:tcW w:w="3858" w:type="dxa"/>
            <w:tcBorders>
              <w:top w:val="nil"/>
              <w:left w:val="nil"/>
              <w:bottom w:val="nil"/>
              <w:right w:val="nil"/>
            </w:tcBorders>
            <w:shd w:val="clear" w:color="EEBDD8" w:fill="EEBDD8"/>
            <w:noWrap/>
            <w:vAlign w:val="bottom"/>
            <w:hideMark/>
          </w:tcPr>
          <w:p w14:paraId="397748CD" w14:textId="77777777" w:rsidR="006010F5" w:rsidRPr="006010F5" w:rsidRDefault="006010F5" w:rsidP="006010F5">
            <w:pPr>
              <w:spacing w:before="0" w:after="0" w:line="240" w:lineRule="auto"/>
              <w:rPr>
                <w:rFonts w:ascii="Gill Sans MT" w:eastAsia="Times New Roman" w:hAnsi="Gill Sans MT" w:cs="Times New Roman"/>
                <w:b/>
                <w:bCs/>
                <w:color w:val="000000"/>
                <w:lang w:val="en-IN" w:eastAsia="en-IN"/>
              </w:rPr>
            </w:pPr>
            <w:r w:rsidRPr="006010F5">
              <w:rPr>
                <w:rFonts w:ascii="Gill Sans MT" w:eastAsia="Times New Roman" w:hAnsi="Gill Sans MT" w:cs="Times New Roman"/>
                <w:b/>
                <w:bCs/>
                <w:color w:val="000000"/>
                <w:lang w:val="en-IN" w:eastAsia="en-IN"/>
              </w:rPr>
              <w:t>Count of ride_length</w:t>
            </w:r>
          </w:p>
        </w:tc>
        <w:tc>
          <w:tcPr>
            <w:tcW w:w="2810" w:type="dxa"/>
            <w:tcBorders>
              <w:top w:val="nil"/>
              <w:left w:val="nil"/>
              <w:bottom w:val="nil"/>
              <w:right w:val="nil"/>
            </w:tcBorders>
            <w:shd w:val="clear" w:color="EEBDD8" w:fill="EEBDD8"/>
            <w:noWrap/>
            <w:vAlign w:val="bottom"/>
            <w:hideMark/>
          </w:tcPr>
          <w:p w14:paraId="3030A6AF" w14:textId="77777777" w:rsidR="006010F5" w:rsidRPr="006010F5" w:rsidRDefault="006010F5" w:rsidP="006010F5">
            <w:pPr>
              <w:spacing w:before="0" w:after="0" w:line="240" w:lineRule="auto"/>
              <w:rPr>
                <w:rFonts w:ascii="Gill Sans MT" w:eastAsia="Times New Roman" w:hAnsi="Gill Sans MT" w:cs="Times New Roman"/>
                <w:b/>
                <w:bCs/>
                <w:color w:val="000000"/>
                <w:lang w:val="en-IN" w:eastAsia="en-IN"/>
              </w:rPr>
            </w:pPr>
            <w:r w:rsidRPr="006010F5">
              <w:rPr>
                <w:rFonts w:ascii="Gill Sans MT" w:eastAsia="Times New Roman" w:hAnsi="Gill Sans MT" w:cs="Times New Roman"/>
                <w:b/>
                <w:bCs/>
                <w:color w:val="000000"/>
                <w:lang w:val="en-IN" w:eastAsia="en-IN"/>
              </w:rPr>
              <w:t>Column Labels</w:t>
            </w:r>
          </w:p>
        </w:tc>
        <w:tc>
          <w:tcPr>
            <w:tcW w:w="2316" w:type="dxa"/>
            <w:tcBorders>
              <w:top w:val="nil"/>
              <w:left w:val="nil"/>
              <w:bottom w:val="nil"/>
              <w:right w:val="nil"/>
            </w:tcBorders>
            <w:shd w:val="clear" w:color="EEBDD8" w:fill="EEBDD8"/>
            <w:noWrap/>
            <w:vAlign w:val="bottom"/>
            <w:hideMark/>
          </w:tcPr>
          <w:p w14:paraId="5577429E" w14:textId="77777777" w:rsidR="006010F5" w:rsidRPr="006010F5" w:rsidRDefault="006010F5" w:rsidP="006010F5">
            <w:pPr>
              <w:spacing w:before="0" w:after="0" w:line="240" w:lineRule="auto"/>
              <w:rPr>
                <w:rFonts w:ascii="Gill Sans MT" w:eastAsia="Times New Roman" w:hAnsi="Gill Sans MT" w:cs="Times New Roman"/>
                <w:b/>
                <w:bCs/>
                <w:color w:val="000000"/>
                <w:lang w:val="en-IN" w:eastAsia="en-IN"/>
              </w:rPr>
            </w:pPr>
          </w:p>
        </w:tc>
        <w:tc>
          <w:tcPr>
            <w:tcW w:w="222" w:type="dxa"/>
            <w:tcBorders>
              <w:top w:val="nil"/>
              <w:left w:val="nil"/>
              <w:bottom w:val="nil"/>
              <w:right w:val="nil"/>
            </w:tcBorders>
            <w:shd w:val="clear" w:color="auto" w:fill="auto"/>
            <w:noWrap/>
            <w:vAlign w:val="bottom"/>
            <w:hideMark/>
          </w:tcPr>
          <w:p w14:paraId="5B438655"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c>
          <w:tcPr>
            <w:tcW w:w="222" w:type="dxa"/>
            <w:tcBorders>
              <w:top w:val="nil"/>
              <w:left w:val="nil"/>
              <w:bottom w:val="nil"/>
              <w:right w:val="nil"/>
            </w:tcBorders>
            <w:shd w:val="clear" w:color="auto" w:fill="auto"/>
            <w:noWrap/>
            <w:vAlign w:val="bottom"/>
            <w:hideMark/>
          </w:tcPr>
          <w:p w14:paraId="48854A0A"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c>
          <w:tcPr>
            <w:tcW w:w="222" w:type="dxa"/>
            <w:tcBorders>
              <w:top w:val="nil"/>
              <w:left w:val="nil"/>
              <w:bottom w:val="nil"/>
              <w:right w:val="nil"/>
            </w:tcBorders>
            <w:shd w:val="clear" w:color="auto" w:fill="auto"/>
            <w:noWrap/>
            <w:vAlign w:val="bottom"/>
            <w:hideMark/>
          </w:tcPr>
          <w:p w14:paraId="3C762F56"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c>
          <w:tcPr>
            <w:tcW w:w="222" w:type="dxa"/>
            <w:tcBorders>
              <w:top w:val="nil"/>
              <w:left w:val="nil"/>
              <w:bottom w:val="nil"/>
              <w:right w:val="nil"/>
            </w:tcBorders>
            <w:shd w:val="clear" w:color="auto" w:fill="auto"/>
            <w:noWrap/>
            <w:vAlign w:val="bottom"/>
            <w:hideMark/>
          </w:tcPr>
          <w:p w14:paraId="1D02B795"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r>
      <w:tr w:rsidR="006010F5" w:rsidRPr="006010F5" w14:paraId="2C557A61" w14:textId="77777777" w:rsidTr="006010F5">
        <w:trPr>
          <w:trHeight w:val="360"/>
        </w:trPr>
        <w:tc>
          <w:tcPr>
            <w:tcW w:w="3858" w:type="dxa"/>
            <w:tcBorders>
              <w:top w:val="nil"/>
              <w:left w:val="nil"/>
              <w:bottom w:val="single" w:sz="4" w:space="0" w:color="CC398A"/>
              <w:right w:val="nil"/>
            </w:tcBorders>
            <w:shd w:val="clear" w:color="EEBDD8" w:fill="EEBDD8"/>
            <w:noWrap/>
            <w:vAlign w:val="bottom"/>
            <w:hideMark/>
          </w:tcPr>
          <w:p w14:paraId="7D632C1D" w14:textId="77777777" w:rsidR="006010F5" w:rsidRPr="006010F5" w:rsidRDefault="006010F5" w:rsidP="006010F5">
            <w:pPr>
              <w:spacing w:before="0" w:after="0" w:line="240" w:lineRule="auto"/>
              <w:rPr>
                <w:rFonts w:ascii="Gill Sans MT" w:eastAsia="Times New Roman" w:hAnsi="Gill Sans MT" w:cs="Times New Roman"/>
                <w:b/>
                <w:bCs/>
                <w:color w:val="000000"/>
                <w:lang w:val="en-IN" w:eastAsia="en-IN"/>
              </w:rPr>
            </w:pPr>
            <w:r w:rsidRPr="006010F5">
              <w:rPr>
                <w:rFonts w:ascii="Gill Sans MT" w:eastAsia="Times New Roman" w:hAnsi="Gill Sans MT" w:cs="Times New Roman"/>
                <w:b/>
                <w:bCs/>
                <w:color w:val="000000"/>
                <w:lang w:val="en-IN" w:eastAsia="en-IN"/>
              </w:rPr>
              <w:lastRenderedPageBreak/>
              <w:t>Row Labels</w:t>
            </w:r>
          </w:p>
        </w:tc>
        <w:tc>
          <w:tcPr>
            <w:tcW w:w="2810" w:type="dxa"/>
            <w:tcBorders>
              <w:top w:val="nil"/>
              <w:left w:val="nil"/>
              <w:bottom w:val="single" w:sz="4" w:space="0" w:color="CC398A"/>
              <w:right w:val="nil"/>
            </w:tcBorders>
            <w:shd w:val="clear" w:color="EEBDD8" w:fill="EEBDD8"/>
            <w:noWrap/>
            <w:vAlign w:val="bottom"/>
            <w:hideMark/>
          </w:tcPr>
          <w:p w14:paraId="60A041B4" w14:textId="77777777" w:rsidR="006010F5" w:rsidRPr="006010F5" w:rsidRDefault="006010F5" w:rsidP="006010F5">
            <w:pPr>
              <w:spacing w:before="0" w:after="0" w:line="240" w:lineRule="auto"/>
              <w:rPr>
                <w:rFonts w:ascii="Gill Sans MT" w:eastAsia="Times New Roman" w:hAnsi="Gill Sans MT" w:cs="Times New Roman"/>
                <w:b/>
                <w:bCs/>
                <w:color w:val="000000"/>
                <w:lang w:val="en-IN" w:eastAsia="en-IN"/>
              </w:rPr>
            </w:pPr>
            <w:r w:rsidRPr="006010F5">
              <w:rPr>
                <w:rFonts w:ascii="Gill Sans MT" w:eastAsia="Times New Roman" w:hAnsi="Gill Sans MT" w:cs="Times New Roman"/>
                <w:b/>
                <w:bCs/>
                <w:color w:val="000000"/>
                <w:lang w:val="en-IN" w:eastAsia="en-IN"/>
              </w:rPr>
              <w:t>docked_bike</w:t>
            </w:r>
          </w:p>
        </w:tc>
        <w:tc>
          <w:tcPr>
            <w:tcW w:w="2316" w:type="dxa"/>
            <w:tcBorders>
              <w:top w:val="nil"/>
              <w:left w:val="nil"/>
              <w:bottom w:val="single" w:sz="4" w:space="0" w:color="CC398A"/>
              <w:right w:val="nil"/>
            </w:tcBorders>
            <w:shd w:val="clear" w:color="EEBDD8" w:fill="EEBDD8"/>
            <w:noWrap/>
            <w:vAlign w:val="bottom"/>
            <w:hideMark/>
          </w:tcPr>
          <w:p w14:paraId="7F058941" w14:textId="77777777" w:rsidR="006010F5" w:rsidRPr="006010F5" w:rsidRDefault="006010F5" w:rsidP="006010F5">
            <w:pPr>
              <w:spacing w:before="0" w:after="0" w:line="240" w:lineRule="auto"/>
              <w:rPr>
                <w:rFonts w:ascii="Gill Sans MT" w:eastAsia="Times New Roman" w:hAnsi="Gill Sans MT" w:cs="Times New Roman"/>
                <w:b/>
                <w:bCs/>
                <w:color w:val="000000"/>
                <w:lang w:val="en-IN" w:eastAsia="en-IN"/>
              </w:rPr>
            </w:pPr>
            <w:r w:rsidRPr="006010F5">
              <w:rPr>
                <w:rFonts w:ascii="Gill Sans MT" w:eastAsia="Times New Roman" w:hAnsi="Gill Sans MT" w:cs="Times New Roman"/>
                <w:b/>
                <w:bCs/>
                <w:color w:val="000000"/>
                <w:lang w:val="en-IN" w:eastAsia="en-IN"/>
              </w:rPr>
              <w:t>Grand Total</w:t>
            </w:r>
          </w:p>
        </w:tc>
        <w:tc>
          <w:tcPr>
            <w:tcW w:w="222" w:type="dxa"/>
            <w:tcBorders>
              <w:top w:val="nil"/>
              <w:left w:val="nil"/>
              <w:bottom w:val="nil"/>
              <w:right w:val="nil"/>
            </w:tcBorders>
            <w:shd w:val="clear" w:color="auto" w:fill="auto"/>
            <w:noWrap/>
            <w:vAlign w:val="bottom"/>
            <w:hideMark/>
          </w:tcPr>
          <w:p w14:paraId="126F6DEA" w14:textId="77777777" w:rsidR="006010F5" w:rsidRPr="006010F5" w:rsidRDefault="006010F5" w:rsidP="006010F5">
            <w:pPr>
              <w:spacing w:before="0" w:after="0" w:line="240" w:lineRule="auto"/>
              <w:rPr>
                <w:rFonts w:ascii="Gill Sans MT" w:eastAsia="Times New Roman" w:hAnsi="Gill Sans MT" w:cs="Times New Roman"/>
                <w:b/>
                <w:bCs/>
                <w:color w:val="000000"/>
                <w:lang w:val="en-IN" w:eastAsia="en-IN"/>
              </w:rPr>
            </w:pPr>
          </w:p>
        </w:tc>
        <w:tc>
          <w:tcPr>
            <w:tcW w:w="222" w:type="dxa"/>
            <w:tcBorders>
              <w:top w:val="nil"/>
              <w:left w:val="nil"/>
              <w:bottom w:val="nil"/>
              <w:right w:val="nil"/>
            </w:tcBorders>
            <w:shd w:val="clear" w:color="auto" w:fill="auto"/>
            <w:noWrap/>
            <w:vAlign w:val="bottom"/>
            <w:hideMark/>
          </w:tcPr>
          <w:p w14:paraId="57D861AE"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c>
          <w:tcPr>
            <w:tcW w:w="222" w:type="dxa"/>
            <w:tcBorders>
              <w:top w:val="nil"/>
              <w:left w:val="nil"/>
              <w:bottom w:val="nil"/>
              <w:right w:val="nil"/>
            </w:tcBorders>
            <w:shd w:val="clear" w:color="auto" w:fill="auto"/>
            <w:noWrap/>
            <w:vAlign w:val="bottom"/>
            <w:hideMark/>
          </w:tcPr>
          <w:p w14:paraId="2328287B"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c>
          <w:tcPr>
            <w:tcW w:w="222" w:type="dxa"/>
            <w:tcBorders>
              <w:top w:val="nil"/>
              <w:left w:val="nil"/>
              <w:bottom w:val="nil"/>
              <w:right w:val="nil"/>
            </w:tcBorders>
            <w:shd w:val="clear" w:color="auto" w:fill="auto"/>
            <w:noWrap/>
            <w:vAlign w:val="bottom"/>
            <w:hideMark/>
          </w:tcPr>
          <w:p w14:paraId="56A5A91C"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r>
      <w:tr w:rsidR="006010F5" w:rsidRPr="006010F5" w14:paraId="7A296B68" w14:textId="77777777" w:rsidTr="006010F5">
        <w:trPr>
          <w:trHeight w:val="360"/>
        </w:trPr>
        <w:tc>
          <w:tcPr>
            <w:tcW w:w="3858" w:type="dxa"/>
            <w:tcBorders>
              <w:top w:val="nil"/>
              <w:left w:val="nil"/>
              <w:bottom w:val="nil"/>
              <w:right w:val="nil"/>
            </w:tcBorders>
            <w:shd w:val="clear" w:color="auto" w:fill="auto"/>
            <w:noWrap/>
            <w:vAlign w:val="bottom"/>
            <w:hideMark/>
          </w:tcPr>
          <w:p w14:paraId="6644A198" w14:textId="77777777" w:rsidR="006010F5" w:rsidRPr="006010F5" w:rsidRDefault="006010F5" w:rsidP="006010F5">
            <w:pPr>
              <w:spacing w:before="0" w:after="0" w:line="240" w:lineRule="auto"/>
              <w:rPr>
                <w:rFonts w:ascii="Gill Sans MT" w:eastAsia="Times New Roman" w:hAnsi="Gill Sans MT" w:cs="Times New Roman"/>
                <w:color w:val="000000"/>
                <w:lang w:val="en-IN" w:eastAsia="en-IN"/>
              </w:rPr>
            </w:pPr>
            <w:r w:rsidRPr="006010F5">
              <w:rPr>
                <w:rFonts w:ascii="Gill Sans MT" w:eastAsia="Times New Roman" w:hAnsi="Gill Sans MT" w:cs="Times New Roman"/>
                <w:color w:val="000000"/>
                <w:lang w:val="en-IN" w:eastAsia="en-IN"/>
              </w:rPr>
              <w:t>casual</w:t>
            </w:r>
          </w:p>
        </w:tc>
        <w:tc>
          <w:tcPr>
            <w:tcW w:w="2810" w:type="dxa"/>
            <w:tcBorders>
              <w:top w:val="nil"/>
              <w:left w:val="nil"/>
              <w:bottom w:val="nil"/>
              <w:right w:val="nil"/>
            </w:tcBorders>
            <w:shd w:val="clear" w:color="auto" w:fill="auto"/>
            <w:noWrap/>
            <w:vAlign w:val="bottom"/>
            <w:hideMark/>
          </w:tcPr>
          <w:p w14:paraId="71F8338F" w14:textId="77777777" w:rsidR="006010F5" w:rsidRPr="006010F5" w:rsidRDefault="006010F5" w:rsidP="006010F5">
            <w:pPr>
              <w:spacing w:before="0" w:after="0" w:line="240" w:lineRule="auto"/>
              <w:jc w:val="right"/>
              <w:rPr>
                <w:rFonts w:ascii="Gill Sans MT" w:eastAsia="Times New Roman" w:hAnsi="Gill Sans MT" w:cs="Times New Roman"/>
                <w:color w:val="000000"/>
                <w:lang w:val="en-IN" w:eastAsia="en-IN"/>
              </w:rPr>
            </w:pPr>
            <w:r w:rsidRPr="006010F5">
              <w:rPr>
                <w:rFonts w:ascii="Gill Sans MT" w:eastAsia="Times New Roman" w:hAnsi="Gill Sans MT" w:cs="Times New Roman"/>
                <w:color w:val="000000"/>
                <w:lang w:val="en-IN" w:eastAsia="en-IN"/>
              </w:rPr>
              <w:t>48279</w:t>
            </w:r>
          </w:p>
        </w:tc>
        <w:tc>
          <w:tcPr>
            <w:tcW w:w="2316" w:type="dxa"/>
            <w:tcBorders>
              <w:top w:val="nil"/>
              <w:left w:val="nil"/>
              <w:bottom w:val="nil"/>
              <w:right w:val="nil"/>
            </w:tcBorders>
            <w:shd w:val="clear" w:color="auto" w:fill="auto"/>
            <w:noWrap/>
            <w:vAlign w:val="bottom"/>
            <w:hideMark/>
          </w:tcPr>
          <w:p w14:paraId="59DEF201" w14:textId="77777777" w:rsidR="006010F5" w:rsidRPr="006010F5" w:rsidRDefault="006010F5" w:rsidP="006010F5">
            <w:pPr>
              <w:spacing w:before="0" w:after="0" w:line="240" w:lineRule="auto"/>
              <w:jc w:val="right"/>
              <w:rPr>
                <w:rFonts w:ascii="Gill Sans MT" w:eastAsia="Times New Roman" w:hAnsi="Gill Sans MT" w:cs="Times New Roman"/>
                <w:color w:val="000000"/>
                <w:lang w:val="en-IN" w:eastAsia="en-IN"/>
              </w:rPr>
            </w:pPr>
            <w:r w:rsidRPr="006010F5">
              <w:rPr>
                <w:rFonts w:ascii="Gill Sans MT" w:eastAsia="Times New Roman" w:hAnsi="Gill Sans MT" w:cs="Times New Roman"/>
                <w:color w:val="000000"/>
                <w:lang w:val="en-IN" w:eastAsia="en-IN"/>
              </w:rPr>
              <w:t>48279</w:t>
            </w:r>
          </w:p>
        </w:tc>
        <w:tc>
          <w:tcPr>
            <w:tcW w:w="222" w:type="dxa"/>
            <w:tcBorders>
              <w:top w:val="nil"/>
              <w:left w:val="nil"/>
              <w:bottom w:val="nil"/>
              <w:right w:val="nil"/>
            </w:tcBorders>
            <w:shd w:val="clear" w:color="auto" w:fill="auto"/>
            <w:noWrap/>
            <w:vAlign w:val="bottom"/>
            <w:hideMark/>
          </w:tcPr>
          <w:p w14:paraId="58F6F058" w14:textId="77777777" w:rsidR="006010F5" w:rsidRPr="006010F5" w:rsidRDefault="006010F5" w:rsidP="006010F5">
            <w:pPr>
              <w:spacing w:before="0" w:after="0" w:line="240" w:lineRule="auto"/>
              <w:jc w:val="right"/>
              <w:rPr>
                <w:rFonts w:ascii="Gill Sans MT" w:eastAsia="Times New Roman" w:hAnsi="Gill Sans MT" w:cs="Times New Roman"/>
                <w:color w:val="000000"/>
                <w:lang w:val="en-IN" w:eastAsia="en-IN"/>
              </w:rPr>
            </w:pPr>
          </w:p>
        </w:tc>
        <w:tc>
          <w:tcPr>
            <w:tcW w:w="222" w:type="dxa"/>
            <w:tcBorders>
              <w:top w:val="nil"/>
              <w:left w:val="nil"/>
              <w:bottom w:val="nil"/>
              <w:right w:val="nil"/>
            </w:tcBorders>
            <w:shd w:val="clear" w:color="auto" w:fill="auto"/>
            <w:noWrap/>
            <w:vAlign w:val="bottom"/>
            <w:hideMark/>
          </w:tcPr>
          <w:p w14:paraId="146F53F6"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c>
          <w:tcPr>
            <w:tcW w:w="222" w:type="dxa"/>
            <w:tcBorders>
              <w:top w:val="nil"/>
              <w:left w:val="nil"/>
              <w:bottom w:val="nil"/>
              <w:right w:val="nil"/>
            </w:tcBorders>
            <w:shd w:val="clear" w:color="auto" w:fill="auto"/>
            <w:noWrap/>
            <w:vAlign w:val="bottom"/>
            <w:hideMark/>
          </w:tcPr>
          <w:p w14:paraId="0DF4BEBD"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c>
          <w:tcPr>
            <w:tcW w:w="222" w:type="dxa"/>
            <w:tcBorders>
              <w:top w:val="nil"/>
              <w:left w:val="nil"/>
              <w:bottom w:val="nil"/>
              <w:right w:val="nil"/>
            </w:tcBorders>
            <w:shd w:val="clear" w:color="auto" w:fill="auto"/>
            <w:noWrap/>
            <w:vAlign w:val="bottom"/>
            <w:hideMark/>
          </w:tcPr>
          <w:p w14:paraId="01461F3F"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r>
      <w:tr w:rsidR="006010F5" w:rsidRPr="006010F5" w14:paraId="11B72EA8" w14:textId="77777777" w:rsidTr="006010F5">
        <w:trPr>
          <w:trHeight w:val="360"/>
        </w:trPr>
        <w:tc>
          <w:tcPr>
            <w:tcW w:w="3858" w:type="dxa"/>
            <w:tcBorders>
              <w:top w:val="nil"/>
              <w:left w:val="nil"/>
              <w:bottom w:val="nil"/>
              <w:right w:val="nil"/>
            </w:tcBorders>
            <w:shd w:val="clear" w:color="auto" w:fill="auto"/>
            <w:noWrap/>
            <w:vAlign w:val="bottom"/>
            <w:hideMark/>
          </w:tcPr>
          <w:p w14:paraId="220A657A" w14:textId="77777777" w:rsidR="006010F5" w:rsidRPr="006010F5" w:rsidRDefault="006010F5" w:rsidP="006010F5">
            <w:pPr>
              <w:spacing w:before="0" w:after="0" w:line="240" w:lineRule="auto"/>
              <w:rPr>
                <w:rFonts w:ascii="Gill Sans MT" w:eastAsia="Times New Roman" w:hAnsi="Gill Sans MT" w:cs="Times New Roman"/>
                <w:color w:val="000000"/>
                <w:lang w:val="en-IN" w:eastAsia="en-IN"/>
              </w:rPr>
            </w:pPr>
            <w:r w:rsidRPr="006010F5">
              <w:rPr>
                <w:rFonts w:ascii="Gill Sans MT" w:eastAsia="Times New Roman" w:hAnsi="Gill Sans MT" w:cs="Times New Roman"/>
                <w:color w:val="000000"/>
                <w:lang w:val="en-IN" w:eastAsia="en-IN"/>
              </w:rPr>
              <w:t>member</w:t>
            </w:r>
          </w:p>
        </w:tc>
        <w:tc>
          <w:tcPr>
            <w:tcW w:w="2810" w:type="dxa"/>
            <w:tcBorders>
              <w:top w:val="nil"/>
              <w:left w:val="nil"/>
              <w:bottom w:val="nil"/>
              <w:right w:val="nil"/>
            </w:tcBorders>
            <w:shd w:val="clear" w:color="auto" w:fill="auto"/>
            <w:noWrap/>
            <w:vAlign w:val="bottom"/>
            <w:hideMark/>
          </w:tcPr>
          <w:p w14:paraId="03E3BF88" w14:textId="77777777" w:rsidR="006010F5" w:rsidRPr="006010F5" w:rsidRDefault="006010F5" w:rsidP="006010F5">
            <w:pPr>
              <w:spacing w:before="0" w:after="0" w:line="240" w:lineRule="auto"/>
              <w:jc w:val="right"/>
              <w:rPr>
                <w:rFonts w:ascii="Gill Sans MT" w:eastAsia="Times New Roman" w:hAnsi="Gill Sans MT" w:cs="Times New Roman"/>
                <w:color w:val="000000"/>
                <w:lang w:val="en-IN" w:eastAsia="en-IN"/>
              </w:rPr>
            </w:pPr>
            <w:r w:rsidRPr="006010F5">
              <w:rPr>
                <w:rFonts w:ascii="Gill Sans MT" w:eastAsia="Times New Roman" w:hAnsi="Gill Sans MT" w:cs="Times New Roman"/>
                <w:color w:val="000000"/>
                <w:lang w:val="en-IN" w:eastAsia="en-IN"/>
              </w:rPr>
              <w:t>378274</w:t>
            </w:r>
          </w:p>
        </w:tc>
        <w:tc>
          <w:tcPr>
            <w:tcW w:w="2316" w:type="dxa"/>
            <w:tcBorders>
              <w:top w:val="nil"/>
              <w:left w:val="nil"/>
              <w:bottom w:val="nil"/>
              <w:right w:val="nil"/>
            </w:tcBorders>
            <w:shd w:val="clear" w:color="auto" w:fill="auto"/>
            <w:noWrap/>
            <w:vAlign w:val="bottom"/>
            <w:hideMark/>
          </w:tcPr>
          <w:p w14:paraId="53377F73" w14:textId="77777777" w:rsidR="006010F5" w:rsidRPr="006010F5" w:rsidRDefault="006010F5" w:rsidP="006010F5">
            <w:pPr>
              <w:spacing w:before="0" w:after="0" w:line="240" w:lineRule="auto"/>
              <w:jc w:val="right"/>
              <w:rPr>
                <w:rFonts w:ascii="Gill Sans MT" w:eastAsia="Times New Roman" w:hAnsi="Gill Sans MT" w:cs="Times New Roman"/>
                <w:color w:val="000000"/>
                <w:lang w:val="en-IN" w:eastAsia="en-IN"/>
              </w:rPr>
            </w:pPr>
            <w:r w:rsidRPr="006010F5">
              <w:rPr>
                <w:rFonts w:ascii="Gill Sans MT" w:eastAsia="Times New Roman" w:hAnsi="Gill Sans MT" w:cs="Times New Roman"/>
                <w:color w:val="000000"/>
                <w:lang w:val="en-IN" w:eastAsia="en-IN"/>
              </w:rPr>
              <w:t>378274</w:t>
            </w:r>
          </w:p>
        </w:tc>
        <w:tc>
          <w:tcPr>
            <w:tcW w:w="222" w:type="dxa"/>
            <w:tcBorders>
              <w:top w:val="nil"/>
              <w:left w:val="nil"/>
              <w:bottom w:val="nil"/>
              <w:right w:val="nil"/>
            </w:tcBorders>
            <w:shd w:val="clear" w:color="auto" w:fill="auto"/>
            <w:noWrap/>
            <w:vAlign w:val="bottom"/>
            <w:hideMark/>
          </w:tcPr>
          <w:p w14:paraId="13213DB7" w14:textId="77777777" w:rsidR="006010F5" w:rsidRPr="006010F5" w:rsidRDefault="006010F5" w:rsidP="006010F5">
            <w:pPr>
              <w:spacing w:before="0" w:after="0" w:line="240" w:lineRule="auto"/>
              <w:jc w:val="right"/>
              <w:rPr>
                <w:rFonts w:ascii="Gill Sans MT" w:eastAsia="Times New Roman" w:hAnsi="Gill Sans MT" w:cs="Times New Roman"/>
                <w:color w:val="000000"/>
                <w:lang w:val="en-IN" w:eastAsia="en-IN"/>
              </w:rPr>
            </w:pPr>
          </w:p>
        </w:tc>
        <w:tc>
          <w:tcPr>
            <w:tcW w:w="222" w:type="dxa"/>
            <w:tcBorders>
              <w:top w:val="nil"/>
              <w:left w:val="nil"/>
              <w:bottom w:val="nil"/>
              <w:right w:val="nil"/>
            </w:tcBorders>
            <w:shd w:val="clear" w:color="auto" w:fill="auto"/>
            <w:noWrap/>
            <w:vAlign w:val="bottom"/>
            <w:hideMark/>
          </w:tcPr>
          <w:p w14:paraId="7D494E46"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c>
          <w:tcPr>
            <w:tcW w:w="222" w:type="dxa"/>
            <w:tcBorders>
              <w:top w:val="nil"/>
              <w:left w:val="nil"/>
              <w:bottom w:val="nil"/>
              <w:right w:val="nil"/>
            </w:tcBorders>
            <w:shd w:val="clear" w:color="auto" w:fill="auto"/>
            <w:noWrap/>
            <w:vAlign w:val="bottom"/>
            <w:hideMark/>
          </w:tcPr>
          <w:p w14:paraId="004CC77F"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c>
          <w:tcPr>
            <w:tcW w:w="222" w:type="dxa"/>
            <w:tcBorders>
              <w:top w:val="nil"/>
              <w:left w:val="nil"/>
              <w:bottom w:val="nil"/>
              <w:right w:val="nil"/>
            </w:tcBorders>
            <w:shd w:val="clear" w:color="auto" w:fill="auto"/>
            <w:noWrap/>
            <w:vAlign w:val="bottom"/>
            <w:hideMark/>
          </w:tcPr>
          <w:p w14:paraId="1C8E148D"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r>
      <w:tr w:rsidR="006010F5" w:rsidRPr="006010F5" w14:paraId="00580901" w14:textId="77777777" w:rsidTr="006010F5">
        <w:trPr>
          <w:trHeight w:val="360"/>
        </w:trPr>
        <w:tc>
          <w:tcPr>
            <w:tcW w:w="3858" w:type="dxa"/>
            <w:tcBorders>
              <w:top w:val="single" w:sz="4" w:space="0" w:color="CC398A"/>
              <w:left w:val="nil"/>
              <w:bottom w:val="nil"/>
              <w:right w:val="nil"/>
            </w:tcBorders>
            <w:shd w:val="clear" w:color="EEBDD8" w:fill="EEBDD8"/>
            <w:noWrap/>
            <w:vAlign w:val="bottom"/>
            <w:hideMark/>
          </w:tcPr>
          <w:p w14:paraId="3B85A532" w14:textId="77777777" w:rsidR="006010F5" w:rsidRPr="006010F5" w:rsidRDefault="006010F5" w:rsidP="006010F5">
            <w:pPr>
              <w:spacing w:before="0" w:after="0" w:line="240" w:lineRule="auto"/>
              <w:rPr>
                <w:rFonts w:ascii="Gill Sans MT" w:eastAsia="Times New Roman" w:hAnsi="Gill Sans MT" w:cs="Times New Roman"/>
                <w:b/>
                <w:bCs/>
                <w:color w:val="000000"/>
                <w:lang w:val="en-IN" w:eastAsia="en-IN"/>
              </w:rPr>
            </w:pPr>
            <w:r w:rsidRPr="006010F5">
              <w:rPr>
                <w:rFonts w:ascii="Gill Sans MT" w:eastAsia="Times New Roman" w:hAnsi="Gill Sans MT" w:cs="Times New Roman"/>
                <w:b/>
                <w:bCs/>
                <w:color w:val="000000"/>
                <w:lang w:val="en-IN" w:eastAsia="en-IN"/>
              </w:rPr>
              <w:t>Grand Total</w:t>
            </w:r>
          </w:p>
        </w:tc>
        <w:tc>
          <w:tcPr>
            <w:tcW w:w="2810" w:type="dxa"/>
            <w:tcBorders>
              <w:top w:val="single" w:sz="4" w:space="0" w:color="CC398A"/>
              <w:left w:val="nil"/>
              <w:bottom w:val="nil"/>
              <w:right w:val="nil"/>
            </w:tcBorders>
            <w:shd w:val="clear" w:color="EEBDD8" w:fill="EEBDD8"/>
            <w:noWrap/>
            <w:vAlign w:val="bottom"/>
            <w:hideMark/>
          </w:tcPr>
          <w:p w14:paraId="111F318E" w14:textId="77777777" w:rsidR="006010F5" w:rsidRPr="006010F5" w:rsidRDefault="006010F5" w:rsidP="006010F5">
            <w:pPr>
              <w:spacing w:before="0" w:after="0" w:line="240" w:lineRule="auto"/>
              <w:jc w:val="right"/>
              <w:rPr>
                <w:rFonts w:ascii="Gill Sans MT" w:eastAsia="Times New Roman" w:hAnsi="Gill Sans MT" w:cs="Times New Roman"/>
                <w:b/>
                <w:bCs/>
                <w:color w:val="000000"/>
                <w:lang w:val="en-IN" w:eastAsia="en-IN"/>
              </w:rPr>
            </w:pPr>
            <w:r w:rsidRPr="006010F5">
              <w:rPr>
                <w:rFonts w:ascii="Gill Sans MT" w:eastAsia="Times New Roman" w:hAnsi="Gill Sans MT" w:cs="Times New Roman"/>
                <w:b/>
                <w:bCs/>
                <w:color w:val="000000"/>
                <w:lang w:val="en-IN" w:eastAsia="en-IN"/>
              </w:rPr>
              <w:t>426553</w:t>
            </w:r>
          </w:p>
        </w:tc>
        <w:tc>
          <w:tcPr>
            <w:tcW w:w="2316" w:type="dxa"/>
            <w:tcBorders>
              <w:top w:val="single" w:sz="4" w:space="0" w:color="CC398A"/>
              <w:left w:val="nil"/>
              <w:bottom w:val="nil"/>
              <w:right w:val="nil"/>
            </w:tcBorders>
            <w:shd w:val="clear" w:color="EEBDD8" w:fill="EEBDD8"/>
            <w:noWrap/>
            <w:vAlign w:val="bottom"/>
            <w:hideMark/>
          </w:tcPr>
          <w:p w14:paraId="74BCC583" w14:textId="77777777" w:rsidR="006010F5" w:rsidRPr="006010F5" w:rsidRDefault="006010F5" w:rsidP="006010F5">
            <w:pPr>
              <w:spacing w:before="0" w:after="0" w:line="240" w:lineRule="auto"/>
              <w:jc w:val="right"/>
              <w:rPr>
                <w:rFonts w:ascii="Gill Sans MT" w:eastAsia="Times New Roman" w:hAnsi="Gill Sans MT" w:cs="Times New Roman"/>
                <w:b/>
                <w:bCs/>
                <w:color w:val="000000"/>
                <w:lang w:val="en-IN" w:eastAsia="en-IN"/>
              </w:rPr>
            </w:pPr>
            <w:r w:rsidRPr="006010F5">
              <w:rPr>
                <w:rFonts w:ascii="Gill Sans MT" w:eastAsia="Times New Roman" w:hAnsi="Gill Sans MT" w:cs="Times New Roman"/>
                <w:b/>
                <w:bCs/>
                <w:color w:val="000000"/>
                <w:lang w:val="en-IN" w:eastAsia="en-IN"/>
              </w:rPr>
              <w:t>426553</w:t>
            </w:r>
          </w:p>
        </w:tc>
        <w:tc>
          <w:tcPr>
            <w:tcW w:w="222" w:type="dxa"/>
            <w:tcBorders>
              <w:top w:val="nil"/>
              <w:left w:val="nil"/>
              <w:bottom w:val="nil"/>
              <w:right w:val="nil"/>
            </w:tcBorders>
            <w:shd w:val="clear" w:color="auto" w:fill="auto"/>
            <w:noWrap/>
            <w:vAlign w:val="bottom"/>
            <w:hideMark/>
          </w:tcPr>
          <w:p w14:paraId="08F223E3" w14:textId="77777777" w:rsidR="006010F5" w:rsidRPr="006010F5" w:rsidRDefault="006010F5" w:rsidP="006010F5">
            <w:pPr>
              <w:spacing w:before="0" w:after="0" w:line="240" w:lineRule="auto"/>
              <w:jc w:val="right"/>
              <w:rPr>
                <w:rFonts w:ascii="Gill Sans MT" w:eastAsia="Times New Roman" w:hAnsi="Gill Sans MT" w:cs="Times New Roman"/>
                <w:b/>
                <w:bCs/>
                <w:color w:val="000000"/>
                <w:lang w:val="en-IN" w:eastAsia="en-IN"/>
              </w:rPr>
            </w:pPr>
          </w:p>
        </w:tc>
        <w:tc>
          <w:tcPr>
            <w:tcW w:w="222" w:type="dxa"/>
            <w:tcBorders>
              <w:top w:val="nil"/>
              <w:left w:val="nil"/>
              <w:bottom w:val="nil"/>
              <w:right w:val="nil"/>
            </w:tcBorders>
            <w:shd w:val="clear" w:color="auto" w:fill="auto"/>
            <w:noWrap/>
            <w:vAlign w:val="bottom"/>
            <w:hideMark/>
          </w:tcPr>
          <w:p w14:paraId="4C576127"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c>
          <w:tcPr>
            <w:tcW w:w="222" w:type="dxa"/>
            <w:tcBorders>
              <w:top w:val="nil"/>
              <w:left w:val="nil"/>
              <w:bottom w:val="nil"/>
              <w:right w:val="nil"/>
            </w:tcBorders>
            <w:shd w:val="clear" w:color="auto" w:fill="auto"/>
            <w:noWrap/>
            <w:vAlign w:val="bottom"/>
            <w:hideMark/>
          </w:tcPr>
          <w:p w14:paraId="4F36FD05"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c>
          <w:tcPr>
            <w:tcW w:w="222" w:type="dxa"/>
            <w:tcBorders>
              <w:top w:val="nil"/>
              <w:left w:val="nil"/>
              <w:bottom w:val="nil"/>
              <w:right w:val="nil"/>
            </w:tcBorders>
            <w:shd w:val="clear" w:color="auto" w:fill="auto"/>
            <w:noWrap/>
            <w:vAlign w:val="bottom"/>
            <w:hideMark/>
          </w:tcPr>
          <w:p w14:paraId="0B957938" w14:textId="77777777" w:rsidR="006010F5" w:rsidRPr="006010F5" w:rsidRDefault="006010F5" w:rsidP="006010F5">
            <w:pPr>
              <w:spacing w:before="0" w:after="0" w:line="240" w:lineRule="auto"/>
              <w:rPr>
                <w:rFonts w:ascii="Times New Roman" w:eastAsia="Times New Roman" w:hAnsi="Times New Roman" w:cs="Times New Roman"/>
                <w:color w:val="auto"/>
                <w:sz w:val="20"/>
                <w:szCs w:val="20"/>
                <w:lang w:val="en-IN" w:eastAsia="en-IN"/>
              </w:rPr>
            </w:pPr>
          </w:p>
        </w:tc>
      </w:tr>
    </w:tbl>
    <w:p w14:paraId="6282895E" w14:textId="68525956" w:rsidR="006010F5" w:rsidRDefault="006010F5" w:rsidP="009743FF">
      <w:pPr>
        <w:pStyle w:val="ListParagraph"/>
        <w:ind w:left="1800"/>
        <w:rPr>
          <w:noProof/>
        </w:rPr>
      </w:pPr>
    </w:p>
    <w:p w14:paraId="63FF1CD4" w14:textId="7E36C0C4" w:rsidR="006010F5" w:rsidRDefault="006010F5" w:rsidP="009743FF">
      <w:pPr>
        <w:pStyle w:val="ListParagraph"/>
        <w:ind w:left="1800"/>
      </w:pPr>
      <w:r w:rsidRPr="006010F5">
        <w:rPr>
          <w:noProof/>
        </w:rPr>
        <w:drawing>
          <wp:inline distT="0" distB="0" distL="0" distR="0" wp14:anchorId="378962A9" wp14:editId="5B274562">
            <wp:extent cx="5486400" cy="4729480"/>
            <wp:effectExtent l="0" t="0" r="0" b="0"/>
            <wp:docPr id="2073820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729480"/>
                    </a:xfrm>
                    <a:prstGeom prst="rect">
                      <a:avLst/>
                    </a:prstGeom>
                    <a:noFill/>
                    <a:ln>
                      <a:noFill/>
                    </a:ln>
                  </pic:spPr>
                </pic:pic>
              </a:graphicData>
            </a:graphic>
          </wp:inline>
        </w:drawing>
      </w:r>
    </w:p>
    <w:p w14:paraId="0689C98E" w14:textId="55385CB3" w:rsidR="002356F8" w:rsidRDefault="009F3843" w:rsidP="002356F8">
      <w:r>
        <w:t xml:space="preserve">In the above graph we can notice a considerable difference between casual riders and members. </w:t>
      </w:r>
    </w:p>
    <w:p w14:paraId="02565833" w14:textId="77777777" w:rsidR="004965F3" w:rsidRDefault="004965F3" w:rsidP="002356F8"/>
    <w:p w14:paraId="315E3DE5" w14:textId="77777777" w:rsidR="004965F3" w:rsidRDefault="004965F3" w:rsidP="002356F8"/>
    <w:p w14:paraId="531E19A6" w14:textId="77777777" w:rsidR="004965F3" w:rsidRDefault="004965F3" w:rsidP="002356F8"/>
    <w:p w14:paraId="3470C4FE" w14:textId="77777777" w:rsidR="004965F3" w:rsidRDefault="004965F3" w:rsidP="002356F8"/>
    <w:p w14:paraId="331A20C3" w14:textId="77777777" w:rsidR="004965F3" w:rsidRDefault="004965F3" w:rsidP="002356F8"/>
    <w:p w14:paraId="7FBD6035" w14:textId="77777777" w:rsidR="004965F3" w:rsidRDefault="004965F3" w:rsidP="002356F8"/>
    <w:p w14:paraId="4B43ADE7" w14:textId="77777777" w:rsidR="004965F3" w:rsidRDefault="004965F3" w:rsidP="002356F8"/>
    <w:p w14:paraId="29978C85" w14:textId="77777777" w:rsidR="004965F3" w:rsidRDefault="004965F3" w:rsidP="002356F8"/>
    <w:p w14:paraId="538C5709" w14:textId="77777777" w:rsidR="004965F3" w:rsidRDefault="006010F5" w:rsidP="002356F8">
      <w:r>
        <w:tab/>
      </w:r>
    </w:p>
    <w:tbl>
      <w:tblPr>
        <w:tblW w:w="7002" w:type="dxa"/>
        <w:tblLook w:val="04A0" w:firstRow="1" w:lastRow="0" w:firstColumn="1" w:lastColumn="0" w:noHBand="0" w:noVBand="1"/>
      </w:tblPr>
      <w:tblGrid>
        <w:gridCol w:w="2256"/>
        <w:gridCol w:w="1644"/>
        <w:gridCol w:w="1108"/>
        <w:gridCol w:w="2180"/>
      </w:tblGrid>
      <w:tr w:rsidR="004965F3" w:rsidRPr="004965F3" w14:paraId="78A2C28D" w14:textId="77777777" w:rsidTr="004965F3">
        <w:trPr>
          <w:trHeight w:val="384"/>
        </w:trPr>
        <w:tc>
          <w:tcPr>
            <w:tcW w:w="3900" w:type="dxa"/>
            <w:gridSpan w:val="2"/>
            <w:tcBorders>
              <w:top w:val="nil"/>
              <w:left w:val="nil"/>
              <w:bottom w:val="nil"/>
              <w:right w:val="nil"/>
            </w:tcBorders>
            <w:shd w:val="clear" w:color="auto" w:fill="auto"/>
            <w:noWrap/>
            <w:vAlign w:val="bottom"/>
            <w:hideMark/>
          </w:tcPr>
          <w:p w14:paraId="49F3CE42" w14:textId="77777777" w:rsidR="004965F3" w:rsidRPr="004965F3" w:rsidRDefault="004965F3" w:rsidP="004965F3">
            <w:pPr>
              <w:spacing w:before="0" w:after="0" w:line="240" w:lineRule="auto"/>
              <w:rPr>
                <w:rFonts w:ascii="Gill Sans MT" w:eastAsia="Times New Roman" w:hAnsi="Gill Sans MT" w:cs="Times New Roman"/>
                <w:b/>
                <w:bCs/>
                <w:color w:val="40619D"/>
                <w:sz w:val="24"/>
                <w:szCs w:val="24"/>
                <w:u w:val="single"/>
                <w:lang w:val="en-IN" w:eastAsia="en-IN"/>
              </w:rPr>
            </w:pPr>
            <w:r w:rsidRPr="004965F3">
              <w:rPr>
                <w:rFonts w:ascii="Gill Sans MT" w:eastAsia="Times New Roman" w:hAnsi="Gill Sans MT" w:cs="Times New Roman"/>
                <w:b/>
                <w:bCs/>
                <w:color w:val="40619D"/>
                <w:sz w:val="24"/>
                <w:szCs w:val="24"/>
                <w:u w:val="single"/>
                <w:lang w:val="en-IN" w:eastAsia="en-IN"/>
              </w:rPr>
              <w:t>Count of rides by day_of_week</w:t>
            </w:r>
          </w:p>
        </w:tc>
        <w:tc>
          <w:tcPr>
            <w:tcW w:w="922" w:type="dxa"/>
            <w:tcBorders>
              <w:top w:val="nil"/>
              <w:left w:val="nil"/>
              <w:bottom w:val="nil"/>
              <w:right w:val="nil"/>
            </w:tcBorders>
            <w:shd w:val="clear" w:color="auto" w:fill="auto"/>
            <w:noWrap/>
            <w:vAlign w:val="bottom"/>
            <w:hideMark/>
          </w:tcPr>
          <w:p w14:paraId="293C9996" w14:textId="77777777" w:rsidR="004965F3" w:rsidRPr="004965F3" w:rsidRDefault="004965F3" w:rsidP="004965F3">
            <w:pPr>
              <w:spacing w:before="0" w:after="0" w:line="240" w:lineRule="auto"/>
              <w:rPr>
                <w:rFonts w:ascii="Gill Sans MT" w:eastAsia="Times New Roman" w:hAnsi="Gill Sans MT" w:cs="Times New Roman"/>
                <w:b/>
                <w:bCs/>
                <w:color w:val="40619D"/>
                <w:sz w:val="24"/>
                <w:szCs w:val="24"/>
                <w:u w:val="single"/>
                <w:lang w:val="en-IN" w:eastAsia="en-IN"/>
              </w:rPr>
            </w:pPr>
          </w:p>
        </w:tc>
        <w:tc>
          <w:tcPr>
            <w:tcW w:w="2180" w:type="dxa"/>
            <w:tcBorders>
              <w:top w:val="nil"/>
              <w:left w:val="nil"/>
              <w:bottom w:val="nil"/>
              <w:right w:val="nil"/>
            </w:tcBorders>
            <w:shd w:val="clear" w:color="auto" w:fill="auto"/>
            <w:noWrap/>
            <w:vAlign w:val="bottom"/>
            <w:hideMark/>
          </w:tcPr>
          <w:p w14:paraId="14DCE0A4" w14:textId="77777777" w:rsidR="004965F3" w:rsidRPr="004965F3" w:rsidRDefault="004965F3" w:rsidP="004965F3">
            <w:pPr>
              <w:spacing w:before="0" w:after="0" w:line="240" w:lineRule="auto"/>
              <w:rPr>
                <w:rFonts w:ascii="Times New Roman" w:eastAsia="Times New Roman" w:hAnsi="Times New Roman" w:cs="Times New Roman"/>
                <w:color w:val="auto"/>
                <w:sz w:val="20"/>
                <w:szCs w:val="20"/>
                <w:lang w:val="en-IN" w:eastAsia="en-IN"/>
              </w:rPr>
            </w:pPr>
          </w:p>
        </w:tc>
      </w:tr>
      <w:tr w:rsidR="004965F3" w:rsidRPr="004965F3" w14:paraId="66091FD5" w14:textId="77777777" w:rsidTr="004965F3">
        <w:trPr>
          <w:trHeight w:val="384"/>
        </w:trPr>
        <w:tc>
          <w:tcPr>
            <w:tcW w:w="2256" w:type="dxa"/>
            <w:tcBorders>
              <w:top w:val="nil"/>
              <w:left w:val="nil"/>
              <w:bottom w:val="nil"/>
              <w:right w:val="nil"/>
            </w:tcBorders>
            <w:shd w:val="clear" w:color="auto" w:fill="auto"/>
            <w:noWrap/>
            <w:vAlign w:val="bottom"/>
            <w:hideMark/>
          </w:tcPr>
          <w:p w14:paraId="170E864C" w14:textId="77777777" w:rsidR="004965F3" w:rsidRPr="004965F3" w:rsidRDefault="004965F3" w:rsidP="004965F3">
            <w:pPr>
              <w:spacing w:before="0" w:after="0" w:line="240" w:lineRule="auto"/>
              <w:rPr>
                <w:rFonts w:ascii="Times New Roman" w:eastAsia="Times New Roman" w:hAnsi="Times New Roman" w:cs="Times New Roman"/>
                <w:color w:val="auto"/>
                <w:sz w:val="20"/>
                <w:szCs w:val="20"/>
                <w:lang w:val="en-IN" w:eastAsia="en-IN"/>
              </w:rPr>
            </w:pPr>
          </w:p>
        </w:tc>
        <w:tc>
          <w:tcPr>
            <w:tcW w:w="1644" w:type="dxa"/>
            <w:tcBorders>
              <w:top w:val="nil"/>
              <w:left w:val="nil"/>
              <w:bottom w:val="nil"/>
              <w:right w:val="nil"/>
            </w:tcBorders>
            <w:shd w:val="clear" w:color="auto" w:fill="auto"/>
            <w:noWrap/>
            <w:vAlign w:val="bottom"/>
            <w:hideMark/>
          </w:tcPr>
          <w:p w14:paraId="2342DAD1" w14:textId="77777777" w:rsidR="004965F3" w:rsidRPr="004965F3" w:rsidRDefault="004965F3" w:rsidP="004965F3">
            <w:pPr>
              <w:spacing w:before="0" w:after="0" w:line="240" w:lineRule="auto"/>
              <w:rPr>
                <w:rFonts w:ascii="Times New Roman" w:eastAsia="Times New Roman" w:hAnsi="Times New Roman" w:cs="Times New Roman"/>
                <w:color w:val="auto"/>
                <w:sz w:val="20"/>
                <w:szCs w:val="20"/>
                <w:lang w:val="en-IN" w:eastAsia="en-IN"/>
              </w:rPr>
            </w:pPr>
          </w:p>
        </w:tc>
        <w:tc>
          <w:tcPr>
            <w:tcW w:w="922" w:type="dxa"/>
            <w:tcBorders>
              <w:top w:val="nil"/>
              <w:left w:val="nil"/>
              <w:bottom w:val="nil"/>
              <w:right w:val="nil"/>
            </w:tcBorders>
            <w:shd w:val="clear" w:color="auto" w:fill="auto"/>
            <w:noWrap/>
            <w:vAlign w:val="bottom"/>
            <w:hideMark/>
          </w:tcPr>
          <w:p w14:paraId="56D14929" w14:textId="77777777" w:rsidR="004965F3" w:rsidRPr="004965F3" w:rsidRDefault="004965F3" w:rsidP="004965F3">
            <w:pPr>
              <w:spacing w:before="0" w:after="0" w:line="240" w:lineRule="auto"/>
              <w:rPr>
                <w:rFonts w:ascii="Times New Roman" w:eastAsia="Times New Roman" w:hAnsi="Times New Roman" w:cs="Times New Roman"/>
                <w:color w:val="auto"/>
                <w:sz w:val="20"/>
                <w:szCs w:val="20"/>
                <w:lang w:val="en-IN" w:eastAsia="en-IN"/>
              </w:rPr>
            </w:pPr>
          </w:p>
        </w:tc>
        <w:tc>
          <w:tcPr>
            <w:tcW w:w="2180" w:type="dxa"/>
            <w:tcBorders>
              <w:top w:val="nil"/>
              <w:left w:val="nil"/>
              <w:bottom w:val="nil"/>
              <w:right w:val="nil"/>
            </w:tcBorders>
            <w:shd w:val="clear" w:color="auto" w:fill="auto"/>
            <w:noWrap/>
            <w:vAlign w:val="bottom"/>
            <w:hideMark/>
          </w:tcPr>
          <w:p w14:paraId="35F07D71" w14:textId="77777777" w:rsidR="004965F3" w:rsidRPr="004965F3" w:rsidRDefault="004965F3" w:rsidP="004965F3">
            <w:pPr>
              <w:spacing w:before="0" w:after="0" w:line="240" w:lineRule="auto"/>
              <w:rPr>
                <w:rFonts w:ascii="Times New Roman" w:eastAsia="Times New Roman" w:hAnsi="Times New Roman" w:cs="Times New Roman"/>
                <w:color w:val="auto"/>
                <w:sz w:val="20"/>
                <w:szCs w:val="20"/>
                <w:lang w:val="en-IN" w:eastAsia="en-IN"/>
              </w:rPr>
            </w:pPr>
          </w:p>
        </w:tc>
      </w:tr>
      <w:tr w:rsidR="004965F3" w:rsidRPr="004965F3" w14:paraId="393598A2" w14:textId="77777777" w:rsidTr="004965F3">
        <w:trPr>
          <w:trHeight w:val="360"/>
        </w:trPr>
        <w:tc>
          <w:tcPr>
            <w:tcW w:w="2256" w:type="dxa"/>
            <w:tcBorders>
              <w:top w:val="nil"/>
              <w:left w:val="nil"/>
              <w:bottom w:val="nil"/>
              <w:right w:val="nil"/>
            </w:tcBorders>
            <w:shd w:val="clear" w:color="EEBDD8" w:fill="EEBDD8"/>
            <w:noWrap/>
            <w:vAlign w:val="bottom"/>
            <w:hideMark/>
          </w:tcPr>
          <w:p w14:paraId="071708AC" w14:textId="77777777" w:rsidR="004965F3" w:rsidRPr="004965F3" w:rsidRDefault="004965F3" w:rsidP="004965F3">
            <w:pPr>
              <w:spacing w:before="0" w:after="0" w:line="240" w:lineRule="auto"/>
              <w:rPr>
                <w:rFonts w:ascii="Gill Sans MT" w:eastAsia="Times New Roman" w:hAnsi="Gill Sans MT" w:cs="Times New Roman"/>
                <w:b/>
                <w:bCs/>
                <w:color w:val="000000"/>
                <w:lang w:val="en-IN" w:eastAsia="en-IN"/>
              </w:rPr>
            </w:pPr>
            <w:r w:rsidRPr="004965F3">
              <w:rPr>
                <w:rFonts w:ascii="Gill Sans MT" w:eastAsia="Times New Roman" w:hAnsi="Gill Sans MT" w:cs="Times New Roman"/>
                <w:b/>
                <w:bCs/>
                <w:color w:val="000000"/>
                <w:lang w:val="en-IN" w:eastAsia="en-IN"/>
              </w:rPr>
              <w:t>Count of ride_length</w:t>
            </w:r>
          </w:p>
        </w:tc>
        <w:tc>
          <w:tcPr>
            <w:tcW w:w="1644" w:type="dxa"/>
            <w:tcBorders>
              <w:top w:val="nil"/>
              <w:left w:val="nil"/>
              <w:bottom w:val="nil"/>
              <w:right w:val="nil"/>
            </w:tcBorders>
            <w:shd w:val="clear" w:color="EEBDD8" w:fill="EEBDD8"/>
            <w:noWrap/>
            <w:vAlign w:val="bottom"/>
            <w:hideMark/>
          </w:tcPr>
          <w:p w14:paraId="19B45D3E" w14:textId="77777777" w:rsidR="004965F3" w:rsidRPr="004965F3" w:rsidRDefault="004965F3" w:rsidP="004965F3">
            <w:pPr>
              <w:spacing w:before="0" w:after="0" w:line="240" w:lineRule="auto"/>
              <w:rPr>
                <w:rFonts w:ascii="Gill Sans MT" w:eastAsia="Times New Roman" w:hAnsi="Gill Sans MT" w:cs="Times New Roman"/>
                <w:b/>
                <w:bCs/>
                <w:color w:val="000000"/>
                <w:lang w:val="en-IN" w:eastAsia="en-IN"/>
              </w:rPr>
            </w:pPr>
            <w:r w:rsidRPr="004965F3">
              <w:rPr>
                <w:rFonts w:ascii="Gill Sans MT" w:eastAsia="Times New Roman" w:hAnsi="Gill Sans MT" w:cs="Times New Roman"/>
                <w:b/>
                <w:bCs/>
                <w:color w:val="000000"/>
                <w:lang w:val="en-IN" w:eastAsia="en-IN"/>
              </w:rPr>
              <w:t>Column Labels</w:t>
            </w:r>
          </w:p>
        </w:tc>
        <w:tc>
          <w:tcPr>
            <w:tcW w:w="922" w:type="dxa"/>
            <w:tcBorders>
              <w:top w:val="nil"/>
              <w:left w:val="nil"/>
              <w:bottom w:val="nil"/>
              <w:right w:val="nil"/>
            </w:tcBorders>
            <w:shd w:val="clear" w:color="EEBDD8" w:fill="EEBDD8"/>
            <w:noWrap/>
            <w:vAlign w:val="bottom"/>
            <w:hideMark/>
          </w:tcPr>
          <w:p w14:paraId="3769D430" w14:textId="77777777" w:rsidR="004965F3" w:rsidRPr="004965F3" w:rsidRDefault="004965F3" w:rsidP="004965F3">
            <w:pPr>
              <w:spacing w:before="0" w:after="0" w:line="240" w:lineRule="auto"/>
              <w:rPr>
                <w:rFonts w:ascii="Gill Sans MT" w:eastAsia="Times New Roman" w:hAnsi="Gill Sans MT" w:cs="Times New Roman"/>
                <w:b/>
                <w:bCs/>
                <w:color w:val="000000"/>
                <w:lang w:val="en-IN" w:eastAsia="en-IN"/>
              </w:rPr>
            </w:pPr>
          </w:p>
        </w:tc>
        <w:tc>
          <w:tcPr>
            <w:tcW w:w="2180" w:type="dxa"/>
            <w:tcBorders>
              <w:top w:val="nil"/>
              <w:left w:val="nil"/>
              <w:bottom w:val="nil"/>
              <w:right w:val="nil"/>
            </w:tcBorders>
            <w:shd w:val="clear" w:color="EEBDD8" w:fill="EEBDD8"/>
            <w:noWrap/>
            <w:vAlign w:val="bottom"/>
            <w:hideMark/>
          </w:tcPr>
          <w:p w14:paraId="71FE05E8" w14:textId="77777777" w:rsidR="004965F3" w:rsidRPr="004965F3" w:rsidRDefault="004965F3" w:rsidP="004965F3">
            <w:pPr>
              <w:spacing w:before="0" w:after="0" w:line="240" w:lineRule="auto"/>
              <w:rPr>
                <w:rFonts w:ascii="Times New Roman" w:eastAsia="Times New Roman" w:hAnsi="Times New Roman" w:cs="Times New Roman"/>
                <w:color w:val="auto"/>
                <w:sz w:val="20"/>
                <w:szCs w:val="20"/>
                <w:lang w:val="en-IN" w:eastAsia="en-IN"/>
              </w:rPr>
            </w:pPr>
          </w:p>
        </w:tc>
      </w:tr>
      <w:tr w:rsidR="004965F3" w:rsidRPr="004965F3" w14:paraId="2B6E3A3E" w14:textId="77777777" w:rsidTr="004965F3">
        <w:trPr>
          <w:trHeight w:val="360"/>
        </w:trPr>
        <w:tc>
          <w:tcPr>
            <w:tcW w:w="2256" w:type="dxa"/>
            <w:tcBorders>
              <w:top w:val="nil"/>
              <w:left w:val="nil"/>
              <w:bottom w:val="single" w:sz="4" w:space="0" w:color="CC398A"/>
              <w:right w:val="nil"/>
            </w:tcBorders>
            <w:shd w:val="clear" w:color="EEBDD8" w:fill="EEBDD8"/>
            <w:noWrap/>
            <w:vAlign w:val="bottom"/>
            <w:hideMark/>
          </w:tcPr>
          <w:p w14:paraId="582D425C" w14:textId="77777777" w:rsidR="004965F3" w:rsidRPr="004965F3" w:rsidRDefault="004965F3" w:rsidP="004965F3">
            <w:pPr>
              <w:spacing w:before="0" w:after="0" w:line="240" w:lineRule="auto"/>
              <w:rPr>
                <w:rFonts w:ascii="Gill Sans MT" w:eastAsia="Times New Roman" w:hAnsi="Gill Sans MT" w:cs="Times New Roman"/>
                <w:b/>
                <w:bCs/>
                <w:color w:val="000000"/>
                <w:lang w:val="en-IN" w:eastAsia="en-IN"/>
              </w:rPr>
            </w:pPr>
            <w:r w:rsidRPr="004965F3">
              <w:rPr>
                <w:rFonts w:ascii="Gill Sans MT" w:eastAsia="Times New Roman" w:hAnsi="Gill Sans MT" w:cs="Times New Roman"/>
                <w:b/>
                <w:bCs/>
                <w:color w:val="000000"/>
                <w:lang w:val="en-IN" w:eastAsia="en-IN"/>
              </w:rPr>
              <w:t>Row Labels</w:t>
            </w:r>
          </w:p>
        </w:tc>
        <w:tc>
          <w:tcPr>
            <w:tcW w:w="1644" w:type="dxa"/>
            <w:tcBorders>
              <w:top w:val="nil"/>
              <w:left w:val="nil"/>
              <w:bottom w:val="single" w:sz="4" w:space="0" w:color="CC398A"/>
              <w:right w:val="nil"/>
            </w:tcBorders>
            <w:shd w:val="clear" w:color="EEBDD8" w:fill="EEBDD8"/>
            <w:noWrap/>
            <w:vAlign w:val="bottom"/>
            <w:hideMark/>
          </w:tcPr>
          <w:p w14:paraId="5B57B683" w14:textId="77777777" w:rsidR="004965F3" w:rsidRPr="004965F3" w:rsidRDefault="004965F3" w:rsidP="004965F3">
            <w:pPr>
              <w:spacing w:before="0" w:after="0" w:line="240" w:lineRule="auto"/>
              <w:rPr>
                <w:rFonts w:ascii="Gill Sans MT" w:eastAsia="Times New Roman" w:hAnsi="Gill Sans MT" w:cs="Times New Roman"/>
                <w:b/>
                <w:bCs/>
                <w:color w:val="000000"/>
                <w:lang w:val="en-IN" w:eastAsia="en-IN"/>
              </w:rPr>
            </w:pPr>
            <w:r w:rsidRPr="004965F3">
              <w:rPr>
                <w:rFonts w:ascii="Gill Sans MT" w:eastAsia="Times New Roman" w:hAnsi="Gill Sans MT" w:cs="Times New Roman"/>
                <w:b/>
                <w:bCs/>
                <w:color w:val="000000"/>
                <w:lang w:val="en-IN" w:eastAsia="en-IN"/>
              </w:rPr>
              <w:t>casual</w:t>
            </w:r>
          </w:p>
        </w:tc>
        <w:tc>
          <w:tcPr>
            <w:tcW w:w="922" w:type="dxa"/>
            <w:tcBorders>
              <w:top w:val="nil"/>
              <w:left w:val="nil"/>
              <w:bottom w:val="single" w:sz="4" w:space="0" w:color="CC398A"/>
              <w:right w:val="nil"/>
            </w:tcBorders>
            <w:shd w:val="clear" w:color="EEBDD8" w:fill="EEBDD8"/>
            <w:noWrap/>
            <w:vAlign w:val="bottom"/>
            <w:hideMark/>
          </w:tcPr>
          <w:p w14:paraId="4F01996E" w14:textId="77777777" w:rsidR="004965F3" w:rsidRPr="004965F3" w:rsidRDefault="004965F3" w:rsidP="004965F3">
            <w:pPr>
              <w:spacing w:before="0" w:after="0" w:line="240" w:lineRule="auto"/>
              <w:rPr>
                <w:rFonts w:ascii="Gill Sans MT" w:eastAsia="Times New Roman" w:hAnsi="Gill Sans MT" w:cs="Times New Roman"/>
                <w:b/>
                <w:bCs/>
                <w:color w:val="000000"/>
                <w:lang w:val="en-IN" w:eastAsia="en-IN"/>
              </w:rPr>
            </w:pPr>
            <w:r w:rsidRPr="004965F3">
              <w:rPr>
                <w:rFonts w:ascii="Gill Sans MT" w:eastAsia="Times New Roman" w:hAnsi="Gill Sans MT" w:cs="Times New Roman"/>
                <w:b/>
                <w:bCs/>
                <w:color w:val="000000"/>
                <w:lang w:val="en-IN" w:eastAsia="en-IN"/>
              </w:rPr>
              <w:t>member</w:t>
            </w:r>
          </w:p>
        </w:tc>
        <w:tc>
          <w:tcPr>
            <w:tcW w:w="2180" w:type="dxa"/>
            <w:tcBorders>
              <w:top w:val="nil"/>
              <w:left w:val="nil"/>
              <w:bottom w:val="single" w:sz="4" w:space="0" w:color="CC398A"/>
              <w:right w:val="nil"/>
            </w:tcBorders>
            <w:shd w:val="clear" w:color="EEBDD8" w:fill="EEBDD8"/>
            <w:noWrap/>
            <w:vAlign w:val="bottom"/>
            <w:hideMark/>
          </w:tcPr>
          <w:p w14:paraId="0B67E2A3" w14:textId="77777777" w:rsidR="004965F3" w:rsidRPr="004965F3" w:rsidRDefault="004965F3" w:rsidP="004965F3">
            <w:pPr>
              <w:spacing w:before="0" w:after="0" w:line="240" w:lineRule="auto"/>
              <w:rPr>
                <w:rFonts w:ascii="Gill Sans MT" w:eastAsia="Times New Roman" w:hAnsi="Gill Sans MT" w:cs="Times New Roman"/>
                <w:b/>
                <w:bCs/>
                <w:color w:val="000000"/>
                <w:lang w:val="en-IN" w:eastAsia="en-IN"/>
              </w:rPr>
            </w:pPr>
            <w:r w:rsidRPr="004965F3">
              <w:rPr>
                <w:rFonts w:ascii="Gill Sans MT" w:eastAsia="Times New Roman" w:hAnsi="Gill Sans MT" w:cs="Times New Roman"/>
                <w:b/>
                <w:bCs/>
                <w:color w:val="000000"/>
                <w:lang w:val="en-IN" w:eastAsia="en-IN"/>
              </w:rPr>
              <w:t>Grand Total</w:t>
            </w:r>
          </w:p>
        </w:tc>
      </w:tr>
      <w:tr w:rsidR="004965F3" w:rsidRPr="004965F3" w14:paraId="2870752C" w14:textId="77777777" w:rsidTr="004965F3">
        <w:trPr>
          <w:trHeight w:val="360"/>
        </w:trPr>
        <w:tc>
          <w:tcPr>
            <w:tcW w:w="2256" w:type="dxa"/>
            <w:tcBorders>
              <w:top w:val="nil"/>
              <w:left w:val="nil"/>
              <w:bottom w:val="nil"/>
              <w:right w:val="nil"/>
            </w:tcBorders>
            <w:shd w:val="clear" w:color="auto" w:fill="auto"/>
            <w:noWrap/>
            <w:vAlign w:val="bottom"/>
            <w:hideMark/>
          </w:tcPr>
          <w:p w14:paraId="3EBD2AC0" w14:textId="77777777" w:rsidR="004965F3" w:rsidRPr="004965F3" w:rsidRDefault="004965F3" w:rsidP="004965F3">
            <w:pPr>
              <w:spacing w:before="0" w:after="0" w:line="240" w:lineRule="auto"/>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1</w:t>
            </w:r>
          </w:p>
        </w:tc>
        <w:tc>
          <w:tcPr>
            <w:tcW w:w="1644" w:type="dxa"/>
            <w:tcBorders>
              <w:top w:val="nil"/>
              <w:left w:val="nil"/>
              <w:bottom w:val="nil"/>
              <w:right w:val="nil"/>
            </w:tcBorders>
            <w:shd w:val="clear" w:color="auto" w:fill="auto"/>
            <w:noWrap/>
            <w:vAlign w:val="bottom"/>
            <w:hideMark/>
          </w:tcPr>
          <w:p w14:paraId="7A1DD380"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14832</w:t>
            </w:r>
          </w:p>
        </w:tc>
        <w:tc>
          <w:tcPr>
            <w:tcW w:w="922" w:type="dxa"/>
            <w:tcBorders>
              <w:top w:val="nil"/>
              <w:left w:val="nil"/>
              <w:bottom w:val="nil"/>
              <w:right w:val="nil"/>
            </w:tcBorders>
            <w:shd w:val="clear" w:color="auto" w:fill="auto"/>
            <w:noWrap/>
            <w:vAlign w:val="bottom"/>
            <w:hideMark/>
          </w:tcPr>
          <w:p w14:paraId="6547C7D7"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35954</w:t>
            </w:r>
          </w:p>
        </w:tc>
        <w:tc>
          <w:tcPr>
            <w:tcW w:w="2180" w:type="dxa"/>
            <w:tcBorders>
              <w:top w:val="nil"/>
              <w:left w:val="nil"/>
              <w:bottom w:val="nil"/>
              <w:right w:val="nil"/>
            </w:tcBorders>
            <w:shd w:val="clear" w:color="auto" w:fill="auto"/>
            <w:noWrap/>
            <w:vAlign w:val="bottom"/>
            <w:hideMark/>
          </w:tcPr>
          <w:p w14:paraId="0DCA6424"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50786</w:t>
            </w:r>
          </w:p>
        </w:tc>
      </w:tr>
      <w:tr w:rsidR="004965F3" w:rsidRPr="004965F3" w14:paraId="399CCAB5" w14:textId="77777777" w:rsidTr="004965F3">
        <w:trPr>
          <w:trHeight w:val="360"/>
        </w:trPr>
        <w:tc>
          <w:tcPr>
            <w:tcW w:w="2256" w:type="dxa"/>
            <w:tcBorders>
              <w:top w:val="nil"/>
              <w:left w:val="nil"/>
              <w:bottom w:val="nil"/>
              <w:right w:val="nil"/>
            </w:tcBorders>
            <w:shd w:val="clear" w:color="auto" w:fill="auto"/>
            <w:noWrap/>
            <w:vAlign w:val="bottom"/>
            <w:hideMark/>
          </w:tcPr>
          <w:p w14:paraId="7D4BE662" w14:textId="77777777" w:rsidR="004965F3" w:rsidRPr="004965F3" w:rsidRDefault="004965F3" w:rsidP="004965F3">
            <w:pPr>
              <w:spacing w:before="0" w:after="0" w:line="240" w:lineRule="auto"/>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2</w:t>
            </w:r>
          </w:p>
        </w:tc>
        <w:tc>
          <w:tcPr>
            <w:tcW w:w="1644" w:type="dxa"/>
            <w:tcBorders>
              <w:top w:val="nil"/>
              <w:left w:val="nil"/>
              <w:bottom w:val="nil"/>
              <w:right w:val="nil"/>
            </w:tcBorders>
            <w:shd w:val="clear" w:color="auto" w:fill="auto"/>
            <w:noWrap/>
            <w:vAlign w:val="bottom"/>
            <w:hideMark/>
          </w:tcPr>
          <w:p w14:paraId="63D22FCA"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4839</w:t>
            </w:r>
          </w:p>
        </w:tc>
        <w:tc>
          <w:tcPr>
            <w:tcW w:w="922" w:type="dxa"/>
            <w:tcBorders>
              <w:top w:val="nil"/>
              <w:left w:val="nil"/>
              <w:bottom w:val="nil"/>
              <w:right w:val="nil"/>
            </w:tcBorders>
            <w:shd w:val="clear" w:color="auto" w:fill="auto"/>
            <w:noWrap/>
            <w:vAlign w:val="bottom"/>
            <w:hideMark/>
          </w:tcPr>
          <w:p w14:paraId="118051B2"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61903</w:t>
            </w:r>
          </w:p>
        </w:tc>
        <w:tc>
          <w:tcPr>
            <w:tcW w:w="2180" w:type="dxa"/>
            <w:tcBorders>
              <w:top w:val="nil"/>
              <w:left w:val="nil"/>
              <w:bottom w:val="nil"/>
              <w:right w:val="nil"/>
            </w:tcBorders>
            <w:shd w:val="clear" w:color="auto" w:fill="auto"/>
            <w:noWrap/>
            <w:vAlign w:val="bottom"/>
            <w:hideMark/>
          </w:tcPr>
          <w:p w14:paraId="02CAD011"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66742</w:t>
            </w:r>
          </w:p>
        </w:tc>
      </w:tr>
      <w:tr w:rsidR="004965F3" w:rsidRPr="004965F3" w14:paraId="30AFC509" w14:textId="77777777" w:rsidTr="004965F3">
        <w:trPr>
          <w:trHeight w:val="360"/>
        </w:trPr>
        <w:tc>
          <w:tcPr>
            <w:tcW w:w="2256" w:type="dxa"/>
            <w:tcBorders>
              <w:top w:val="nil"/>
              <w:left w:val="nil"/>
              <w:bottom w:val="nil"/>
              <w:right w:val="nil"/>
            </w:tcBorders>
            <w:shd w:val="clear" w:color="auto" w:fill="auto"/>
            <w:noWrap/>
            <w:vAlign w:val="bottom"/>
            <w:hideMark/>
          </w:tcPr>
          <w:p w14:paraId="4F1953E1" w14:textId="77777777" w:rsidR="004965F3" w:rsidRPr="004965F3" w:rsidRDefault="004965F3" w:rsidP="004965F3">
            <w:pPr>
              <w:spacing w:before="0" w:after="0" w:line="240" w:lineRule="auto"/>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3</w:t>
            </w:r>
          </w:p>
        </w:tc>
        <w:tc>
          <w:tcPr>
            <w:tcW w:w="1644" w:type="dxa"/>
            <w:tcBorders>
              <w:top w:val="nil"/>
              <w:left w:val="nil"/>
              <w:bottom w:val="nil"/>
              <w:right w:val="nil"/>
            </w:tcBorders>
            <w:shd w:val="clear" w:color="auto" w:fill="auto"/>
            <w:noWrap/>
            <w:vAlign w:val="bottom"/>
            <w:hideMark/>
          </w:tcPr>
          <w:p w14:paraId="19B3AC38"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5247</w:t>
            </w:r>
          </w:p>
        </w:tc>
        <w:tc>
          <w:tcPr>
            <w:tcW w:w="922" w:type="dxa"/>
            <w:tcBorders>
              <w:top w:val="nil"/>
              <w:left w:val="nil"/>
              <w:bottom w:val="nil"/>
              <w:right w:val="nil"/>
            </w:tcBorders>
            <w:shd w:val="clear" w:color="auto" w:fill="auto"/>
            <w:noWrap/>
            <w:vAlign w:val="bottom"/>
            <w:hideMark/>
          </w:tcPr>
          <w:p w14:paraId="1CE28CC7"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69675</w:t>
            </w:r>
          </w:p>
        </w:tc>
        <w:tc>
          <w:tcPr>
            <w:tcW w:w="2180" w:type="dxa"/>
            <w:tcBorders>
              <w:top w:val="nil"/>
              <w:left w:val="nil"/>
              <w:bottom w:val="nil"/>
              <w:right w:val="nil"/>
            </w:tcBorders>
            <w:shd w:val="clear" w:color="auto" w:fill="auto"/>
            <w:noWrap/>
            <w:vAlign w:val="bottom"/>
            <w:hideMark/>
          </w:tcPr>
          <w:p w14:paraId="3A3F7D1E"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74922</w:t>
            </w:r>
          </w:p>
        </w:tc>
      </w:tr>
      <w:tr w:rsidR="004965F3" w:rsidRPr="004965F3" w14:paraId="1F62B3DE" w14:textId="77777777" w:rsidTr="004965F3">
        <w:trPr>
          <w:trHeight w:val="360"/>
        </w:trPr>
        <w:tc>
          <w:tcPr>
            <w:tcW w:w="2256" w:type="dxa"/>
            <w:tcBorders>
              <w:top w:val="nil"/>
              <w:left w:val="nil"/>
              <w:bottom w:val="nil"/>
              <w:right w:val="nil"/>
            </w:tcBorders>
            <w:shd w:val="clear" w:color="auto" w:fill="auto"/>
            <w:noWrap/>
            <w:vAlign w:val="bottom"/>
            <w:hideMark/>
          </w:tcPr>
          <w:p w14:paraId="6226BBA4" w14:textId="77777777" w:rsidR="004965F3" w:rsidRPr="004965F3" w:rsidRDefault="004965F3" w:rsidP="004965F3">
            <w:pPr>
              <w:spacing w:before="0" w:after="0" w:line="240" w:lineRule="auto"/>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4</w:t>
            </w:r>
          </w:p>
        </w:tc>
        <w:tc>
          <w:tcPr>
            <w:tcW w:w="1644" w:type="dxa"/>
            <w:tcBorders>
              <w:top w:val="nil"/>
              <w:left w:val="nil"/>
              <w:bottom w:val="nil"/>
              <w:right w:val="nil"/>
            </w:tcBorders>
            <w:shd w:val="clear" w:color="auto" w:fill="auto"/>
            <w:noWrap/>
            <w:vAlign w:val="bottom"/>
            <w:hideMark/>
          </w:tcPr>
          <w:p w14:paraId="02F96676"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5899</w:t>
            </w:r>
          </w:p>
        </w:tc>
        <w:tc>
          <w:tcPr>
            <w:tcW w:w="922" w:type="dxa"/>
            <w:tcBorders>
              <w:top w:val="nil"/>
              <w:left w:val="nil"/>
              <w:bottom w:val="nil"/>
              <w:right w:val="nil"/>
            </w:tcBorders>
            <w:shd w:val="clear" w:color="auto" w:fill="auto"/>
            <w:noWrap/>
            <w:vAlign w:val="bottom"/>
            <w:hideMark/>
          </w:tcPr>
          <w:p w14:paraId="34DC7537"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63961</w:t>
            </w:r>
          </w:p>
        </w:tc>
        <w:tc>
          <w:tcPr>
            <w:tcW w:w="2180" w:type="dxa"/>
            <w:tcBorders>
              <w:top w:val="nil"/>
              <w:left w:val="nil"/>
              <w:bottom w:val="nil"/>
              <w:right w:val="nil"/>
            </w:tcBorders>
            <w:shd w:val="clear" w:color="auto" w:fill="auto"/>
            <w:noWrap/>
            <w:vAlign w:val="bottom"/>
            <w:hideMark/>
          </w:tcPr>
          <w:p w14:paraId="0889893E"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69860</w:t>
            </w:r>
          </w:p>
        </w:tc>
      </w:tr>
      <w:tr w:rsidR="004965F3" w:rsidRPr="004965F3" w14:paraId="5C4DB0E7" w14:textId="77777777" w:rsidTr="004965F3">
        <w:trPr>
          <w:trHeight w:val="360"/>
        </w:trPr>
        <w:tc>
          <w:tcPr>
            <w:tcW w:w="2256" w:type="dxa"/>
            <w:tcBorders>
              <w:top w:val="nil"/>
              <w:left w:val="nil"/>
              <w:bottom w:val="nil"/>
              <w:right w:val="nil"/>
            </w:tcBorders>
            <w:shd w:val="clear" w:color="auto" w:fill="auto"/>
            <w:noWrap/>
            <w:vAlign w:val="bottom"/>
            <w:hideMark/>
          </w:tcPr>
          <w:p w14:paraId="289B02CC" w14:textId="77777777" w:rsidR="004965F3" w:rsidRPr="004965F3" w:rsidRDefault="004965F3" w:rsidP="004965F3">
            <w:pPr>
              <w:spacing w:before="0" w:after="0" w:line="240" w:lineRule="auto"/>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5</w:t>
            </w:r>
          </w:p>
        </w:tc>
        <w:tc>
          <w:tcPr>
            <w:tcW w:w="1644" w:type="dxa"/>
            <w:tcBorders>
              <w:top w:val="nil"/>
              <w:left w:val="nil"/>
              <w:bottom w:val="nil"/>
              <w:right w:val="nil"/>
            </w:tcBorders>
            <w:shd w:val="clear" w:color="auto" w:fill="auto"/>
            <w:noWrap/>
            <w:vAlign w:val="bottom"/>
            <w:hideMark/>
          </w:tcPr>
          <w:p w14:paraId="5DC719F5"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4874</w:t>
            </w:r>
          </w:p>
        </w:tc>
        <w:tc>
          <w:tcPr>
            <w:tcW w:w="922" w:type="dxa"/>
            <w:tcBorders>
              <w:top w:val="nil"/>
              <w:left w:val="nil"/>
              <w:bottom w:val="nil"/>
              <w:right w:val="nil"/>
            </w:tcBorders>
            <w:shd w:val="clear" w:color="auto" w:fill="auto"/>
            <w:noWrap/>
            <w:vAlign w:val="bottom"/>
            <w:hideMark/>
          </w:tcPr>
          <w:p w14:paraId="3A3BC1A4"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61221</w:t>
            </w:r>
          </w:p>
        </w:tc>
        <w:tc>
          <w:tcPr>
            <w:tcW w:w="2180" w:type="dxa"/>
            <w:tcBorders>
              <w:top w:val="nil"/>
              <w:left w:val="nil"/>
              <w:bottom w:val="nil"/>
              <w:right w:val="nil"/>
            </w:tcBorders>
            <w:shd w:val="clear" w:color="auto" w:fill="auto"/>
            <w:noWrap/>
            <w:vAlign w:val="bottom"/>
            <w:hideMark/>
          </w:tcPr>
          <w:p w14:paraId="2180912A"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66095</w:t>
            </w:r>
          </w:p>
        </w:tc>
      </w:tr>
      <w:tr w:rsidR="004965F3" w:rsidRPr="004965F3" w14:paraId="54BA0A98" w14:textId="77777777" w:rsidTr="004965F3">
        <w:trPr>
          <w:trHeight w:val="360"/>
        </w:trPr>
        <w:tc>
          <w:tcPr>
            <w:tcW w:w="2256" w:type="dxa"/>
            <w:tcBorders>
              <w:top w:val="nil"/>
              <w:left w:val="nil"/>
              <w:bottom w:val="nil"/>
              <w:right w:val="nil"/>
            </w:tcBorders>
            <w:shd w:val="clear" w:color="auto" w:fill="auto"/>
            <w:noWrap/>
            <w:vAlign w:val="bottom"/>
            <w:hideMark/>
          </w:tcPr>
          <w:p w14:paraId="2B88740C" w14:textId="77777777" w:rsidR="004965F3" w:rsidRPr="004965F3" w:rsidRDefault="004965F3" w:rsidP="004965F3">
            <w:pPr>
              <w:spacing w:before="0" w:after="0" w:line="240" w:lineRule="auto"/>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6</w:t>
            </w:r>
          </w:p>
        </w:tc>
        <w:tc>
          <w:tcPr>
            <w:tcW w:w="1644" w:type="dxa"/>
            <w:tcBorders>
              <w:top w:val="nil"/>
              <w:left w:val="nil"/>
              <w:bottom w:val="nil"/>
              <w:right w:val="nil"/>
            </w:tcBorders>
            <w:shd w:val="clear" w:color="auto" w:fill="auto"/>
            <w:noWrap/>
            <w:vAlign w:val="bottom"/>
            <w:hideMark/>
          </w:tcPr>
          <w:p w14:paraId="2CD8B9F1"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5135</w:t>
            </w:r>
          </w:p>
        </w:tc>
        <w:tc>
          <w:tcPr>
            <w:tcW w:w="922" w:type="dxa"/>
            <w:tcBorders>
              <w:top w:val="nil"/>
              <w:left w:val="nil"/>
              <w:bottom w:val="nil"/>
              <w:right w:val="nil"/>
            </w:tcBorders>
            <w:shd w:val="clear" w:color="auto" w:fill="auto"/>
            <w:noWrap/>
            <w:vAlign w:val="bottom"/>
            <w:hideMark/>
          </w:tcPr>
          <w:p w14:paraId="11621444"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55475</w:t>
            </w:r>
          </w:p>
        </w:tc>
        <w:tc>
          <w:tcPr>
            <w:tcW w:w="2180" w:type="dxa"/>
            <w:tcBorders>
              <w:top w:val="nil"/>
              <w:left w:val="nil"/>
              <w:bottom w:val="nil"/>
              <w:right w:val="nil"/>
            </w:tcBorders>
            <w:shd w:val="clear" w:color="auto" w:fill="auto"/>
            <w:noWrap/>
            <w:vAlign w:val="bottom"/>
            <w:hideMark/>
          </w:tcPr>
          <w:p w14:paraId="7AB033A4"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60610</w:t>
            </w:r>
          </w:p>
        </w:tc>
      </w:tr>
      <w:tr w:rsidR="004965F3" w:rsidRPr="004965F3" w14:paraId="67C13308" w14:textId="77777777" w:rsidTr="004965F3">
        <w:trPr>
          <w:trHeight w:val="360"/>
        </w:trPr>
        <w:tc>
          <w:tcPr>
            <w:tcW w:w="2256" w:type="dxa"/>
            <w:tcBorders>
              <w:top w:val="nil"/>
              <w:left w:val="nil"/>
              <w:bottom w:val="nil"/>
              <w:right w:val="nil"/>
            </w:tcBorders>
            <w:shd w:val="clear" w:color="auto" w:fill="auto"/>
            <w:noWrap/>
            <w:vAlign w:val="bottom"/>
            <w:hideMark/>
          </w:tcPr>
          <w:p w14:paraId="00355857" w14:textId="77777777" w:rsidR="004965F3" w:rsidRPr="004965F3" w:rsidRDefault="004965F3" w:rsidP="004965F3">
            <w:pPr>
              <w:spacing w:before="0" w:after="0" w:line="240" w:lineRule="auto"/>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7</w:t>
            </w:r>
          </w:p>
        </w:tc>
        <w:tc>
          <w:tcPr>
            <w:tcW w:w="1644" w:type="dxa"/>
            <w:tcBorders>
              <w:top w:val="nil"/>
              <w:left w:val="nil"/>
              <w:bottom w:val="nil"/>
              <w:right w:val="nil"/>
            </w:tcBorders>
            <w:shd w:val="clear" w:color="auto" w:fill="auto"/>
            <w:noWrap/>
            <w:vAlign w:val="bottom"/>
            <w:hideMark/>
          </w:tcPr>
          <w:p w14:paraId="198AC365"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7453</w:t>
            </w:r>
          </w:p>
        </w:tc>
        <w:tc>
          <w:tcPr>
            <w:tcW w:w="922" w:type="dxa"/>
            <w:tcBorders>
              <w:top w:val="nil"/>
              <w:left w:val="nil"/>
              <w:bottom w:val="nil"/>
              <w:right w:val="nil"/>
            </w:tcBorders>
            <w:shd w:val="clear" w:color="auto" w:fill="auto"/>
            <w:noWrap/>
            <w:vAlign w:val="bottom"/>
            <w:hideMark/>
          </w:tcPr>
          <w:p w14:paraId="7B76BF99"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30085</w:t>
            </w:r>
          </w:p>
        </w:tc>
        <w:tc>
          <w:tcPr>
            <w:tcW w:w="2180" w:type="dxa"/>
            <w:tcBorders>
              <w:top w:val="nil"/>
              <w:left w:val="nil"/>
              <w:bottom w:val="nil"/>
              <w:right w:val="nil"/>
            </w:tcBorders>
            <w:shd w:val="clear" w:color="auto" w:fill="auto"/>
            <w:noWrap/>
            <w:vAlign w:val="bottom"/>
            <w:hideMark/>
          </w:tcPr>
          <w:p w14:paraId="15A14AD9" w14:textId="77777777" w:rsidR="004965F3" w:rsidRPr="004965F3" w:rsidRDefault="004965F3" w:rsidP="004965F3">
            <w:pPr>
              <w:spacing w:before="0" w:after="0" w:line="240" w:lineRule="auto"/>
              <w:jc w:val="right"/>
              <w:rPr>
                <w:rFonts w:ascii="Gill Sans MT" w:eastAsia="Times New Roman" w:hAnsi="Gill Sans MT" w:cs="Times New Roman"/>
                <w:color w:val="000000"/>
                <w:lang w:val="en-IN" w:eastAsia="en-IN"/>
              </w:rPr>
            </w:pPr>
            <w:r w:rsidRPr="004965F3">
              <w:rPr>
                <w:rFonts w:ascii="Gill Sans MT" w:eastAsia="Times New Roman" w:hAnsi="Gill Sans MT" w:cs="Times New Roman"/>
                <w:color w:val="000000"/>
                <w:lang w:val="en-IN" w:eastAsia="en-IN"/>
              </w:rPr>
              <w:t>37538</w:t>
            </w:r>
          </w:p>
        </w:tc>
      </w:tr>
      <w:tr w:rsidR="004965F3" w:rsidRPr="004965F3" w14:paraId="6D3DFD28" w14:textId="77777777" w:rsidTr="004965F3">
        <w:trPr>
          <w:trHeight w:val="360"/>
        </w:trPr>
        <w:tc>
          <w:tcPr>
            <w:tcW w:w="2256" w:type="dxa"/>
            <w:tcBorders>
              <w:top w:val="single" w:sz="4" w:space="0" w:color="CC398A"/>
              <w:left w:val="nil"/>
              <w:bottom w:val="nil"/>
              <w:right w:val="nil"/>
            </w:tcBorders>
            <w:shd w:val="clear" w:color="EEBDD8" w:fill="EEBDD8"/>
            <w:noWrap/>
            <w:vAlign w:val="bottom"/>
            <w:hideMark/>
          </w:tcPr>
          <w:p w14:paraId="79CFAFB1" w14:textId="77777777" w:rsidR="004965F3" w:rsidRPr="004965F3" w:rsidRDefault="004965F3" w:rsidP="004965F3">
            <w:pPr>
              <w:spacing w:before="0" w:after="0" w:line="240" w:lineRule="auto"/>
              <w:rPr>
                <w:rFonts w:ascii="Gill Sans MT" w:eastAsia="Times New Roman" w:hAnsi="Gill Sans MT" w:cs="Times New Roman"/>
                <w:b/>
                <w:bCs/>
                <w:color w:val="000000"/>
                <w:lang w:val="en-IN" w:eastAsia="en-IN"/>
              </w:rPr>
            </w:pPr>
            <w:r w:rsidRPr="004965F3">
              <w:rPr>
                <w:rFonts w:ascii="Gill Sans MT" w:eastAsia="Times New Roman" w:hAnsi="Gill Sans MT" w:cs="Times New Roman"/>
                <w:b/>
                <w:bCs/>
                <w:color w:val="000000"/>
                <w:lang w:val="en-IN" w:eastAsia="en-IN"/>
              </w:rPr>
              <w:t>Grand Total</w:t>
            </w:r>
          </w:p>
        </w:tc>
        <w:tc>
          <w:tcPr>
            <w:tcW w:w="1644" w:type="dxa"/>
            <w:tcBorders>
              <w:top w:val="single" w:sz="4" w:space="0" w:color="CC398A"/>
              <w:left w:val="nil"/>
              <w:bottom w:val="nil"/>
              <w:right w:val="nil"/>
            </w:tcBorders>
            <w:shd w:val="clear" w:color="EEBDD8" w:fill="EEBDD8"/>
            <w:noWrap/>
            <w:vAlign w:val="bottom"/>
            <w:hideMark/>
          </w:tcPr>
          <w:p w14:paraId="2F9407D2" w14:textId="77777777" w:rsidR="004965F3" w:rsidRPr="004965F3" w:rsidRDefault="004965F3" w:rsidP="004965F3">
            <w:pPr>
              <w:spacing w:before="0" w:after="0" w:line="240" w:lineRule="auto"/>
              <w:jc w:val="right"/>
              <w:rPr>
                <w:rFonts w:ascii="Gill Sans MT" w:eastAsia="Times New Roman" w:hAnsi="Gill Sans MT" w:cs="Times New Roman"/>
                <w:b/>
                <w:bCs/>
                <w:color w:val="000000"/>
                <w:lang w:val="en-IN" w:eastAsia="en-IN"/>
              </w:rPr>
            </w:pPr>
            <w:r w:rsidRPr="004965F3">
              <w:rPr>
                <w:rFonts w:ascii="Gill Sans MT" w:eastAsia="Times New Roman" w:hAnsi="Gill Sans MT" w:cs="Times New Roman"/>
                <w:b/>
                <w:bCs/>
                <w:color w:val="000000"/>
                <w:lang w:val="en-IN" w:eastAsia="en-IN"/>
              </w:rPr>
              <w:t>48279</w:t>
            </w:r>
          </w:p>
        </w:tc>
        <w:tc>
          <w:tcPr>
            <w:tcW w:w="922" w:type="dxa"/>
            <w:tcBorders>
              <w:top w:val="single" w:sz="4" w:space="0" w:color="CC398A"/>
              <w:left w:val="nil"/>
              <w:bottom w:val="nil"/>
              <w:right w:val="nil"/>
            </w:tcBorders>
            <w:shd w:val="clear" w:color="EEBDD8" w:fill="EEBDD8"/>
            <w:noWrap/>
            <w:vAlign w:val="bottom"/>
            <w:hideMark/>
          </w:tcPr>
          <w:p w14:paraId="5CFCDA21" w14:textId="77777777" w:rsidR="004965F3" w:rsidRPr="004965F3" w:rsidRDefault="004965F3" w:rsidP="004965F3">
            <w:pPr>
              <w:spacing w:before="0" w:after="0" w:line="240" w:lineRule="auto"/>
              <w:jc w:val="right"/>
              <w:rPr>
                <w:rFonts w:ascii="Gill Sans MT" w:eastAsia="Times New Roman" w:hAnsi="Gill Sans MT" w:cs="Times New Roman"/>
                <w:b/>
                <w:bCs/>
                <w:color w:val="000000"/>
                <w:lang w:val="en-IN" w:eastAsia="en-IN"/>
              </w:rPr>
            </w:pPr>
            <w:r w:rsidRPr="004965F3">
              <w:rPr>
                <w:rFonts w:ascii="Gill Sans MT" w:eastAsia="Times New Roman" w:hAnsi="Gill Sans MT" w:cs="Times New Roman"/>
                <w:b/>
                <w:bCs/>
                <w:color w:val="000000"/>
                <w:lang w:val="en-IN" w:eastAsia="en-IN"/>
              </w:rPr>
              <w:t>378274</w:t>
            </w:r>
          </w:p>
        </w:tc>
        <w:tc>
          <w:tcPr>
            <w:tcW w:w="2180" w:type="dxa"/>
            <w:tcBorders>
              <w:top w:val="single" w:sz="4" w:space="0" w:color="CC398A"/>
              <w:left w:val="nil"/>
              <w:bottom w:val="nil"/>
              <w:right w:val="nil"/>
            </w:tcBorders>
            <w:shd w:val="clear" w:color="EEBDD8" w:fill="EEBDD8"/>
            <w:noWrap/>
            <w:vAlign w:val="bottom"/>
            <w:hideMark/>
          </w:tcPr>
          <w:p w14:paraId="6B4911D5" w14:textId="77777777" w:rsidR="004965F3" w:rsidRPr="004965F3" w:rsidRDefault="004965F3" w:rsidP="004965F3">
            <w:pPr>
              <w:spacing w:before="0" w:after="0" w:line="240" w:lineRule="auto"/>
              <w:jc w:val="right"/>
              <w:rPr>
                <w:rFonts w:ascii="Gill Sans MT" w:eastAsia="Times New Roman" w:hAnsi="Gill Sans MT" w:cs="Times New Roman"/>
                <w:b/>
                <w:bCs/>
                <w:color w:val="000000"/>
                <w:lang w:val="en-IN" w:eastAsia="en-IN"/>
              </w:rPr>
            </w:pPr>
            <w:r w:rsidRPr="004965F3">
              <w:rPr>
                <w:rFonts w:ascii="Gill Sans MT" w:eastAsia="Times New Roman" w:hAnsi="Gill Sans MT" w:cs="Times New Roman"/>
                <w:b/>
                <w:bCs/>
                <w:color w:val="000000"/>
                <w:lang w:val="en-IN" w:eastAsia="en-IN"/>
              </w:rPr>
              <w:t>426553</w:t>
            </w:r>
          </w:p>
        </w:tc>
      </w:tr>
    </w:tbl>
    <w:p w14:paraId="4411138F" w14:textId="1F387279" w:rsidR="006010F5" w:rsidRDefault="006010F5" w:rsidP="002356F8"/>
    <w:p w14:paraId="5754C8C3" w14:textId="6DA58A5A" w:rsidR="004965F3" w:rsidRDefault="004965F3" w:rsidP="002356F8">
      <w:r w:rsidRPr="004965F3">
        <w:lastRenderedPageBreak/>
        <w:drawing>
          <wp:inline distT="0" distB="0" distL="0" distR="0" wp14:anchorId="02B983A1" wp14:editId="029A20A9">
            <wp:extent cx="5486400" cy="4563745"/>
            <wp:effectExtent l="0" t="0" r="0" b="8255"/>
            <wp:docPr id="2266982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98280" name="Picture 1" descr="A screenshot of a graph&#10;&#10;Description automatically generated"/>
                    <pic:cNvPicPr/>
                  </pic:nvPicPr>
                  <pic:blipFill>
                    <a:blip r:embed="rId9"/>
                    <a:stretch>
                      <a:fillRect/>
                    </a:stretch>
                  </pic:blipFill>
                  <pic:spPr>
                    <a:xfrm>
                      <a:off x="0" y="0"/>
                      <a:ext cx="5486400" cy="4563745"/>
                    </a:xfrm>
                    <a:prstGeom prst="rect">
                      <a:avLst/>
                    </a:prstGeom>
                  </pic:spPr>
                </pic:pic>
              </a:graphicData>
            </a:graphic>
          </wp:inline>
        </w:drawing>
      </w:r>
    </w:p>
    <w:p w14:paraId="5004BB39" w14:textId="5A26374C" w:rsidR="004965F3" w:rsidRPr="009F3843" w:rsidRDefault="009F3843" w:rsidP="002356F8">
      <w:pPr>
        <w:rPr>
          <w:b/>
          <w:bCs/>
        </w:rPr>
      </w:pPr>
      <w:r w:rsidRPr="009F3843">
        <w:rPr>
          <w:b/>
          <w:bCs/>
        </w:rPr>
        <w:t xml:space="preserve">Observation: </w:t>
      </w:r>
      <w:r>
        <w:rPr>
          <w:b/>
          <w:bCs/>
        </w:rPr>
        <w:t xml:space="preserve"> </w:t>
      </w:r>
      <w:r w:rsidRPr="00FF6047">
        <w:t>Here</w:t>
      </w:r>
      <w:r w:rsidR="00FF6047">
        <w:rPr>
          <w:b/>
          <w:bCs/>
        </w:rPr>
        <w:t xml:space="preserve">, </w:t>
      </w:r>
      <w:r w:rsidR="00FF6047" w:rsidRPr="00FF6047">
        <w:t>we</w:t>
      </w:r>
      <w:r w:rsidR="00FF6047">
        <w:t xml:space="preserve"> notice that there has been an increase in casual riders in the 1</w:t>
      </w:r>
      <w:r w:rsidR="00FF6047" w:rsidRPr="00FF6047">
        <w:rPr>
          <w:vertAlign w:val="superscript"/>
        </w:rPr>
        <w:t>st</w:t>
      </w:r>
      <w:r w:rsidR="00FF6047">
        <w:t xml:space="preserve"> week (Sunday). But there was a decrease in the 2</w:t>
      </w:r>
      <w:r w:rsidR="00FF6047" w:rsidRPr="00FF6047">
        <w:rPr>
          <w:vertAlign w:val="superscript"/>
        </w:rPr>
        <w:t>nd</w:t>
      </w:r>
      <w:r w:rsidR="00FF6047">
        <w:t xml:space="preserve"> and 3</w:t>
      </w:r>
      <w:r w:rsidR="00FF6047" w:rsidRPr="00FF6047">
        <w:rPr>
          <w:vertAlign w:val="superscript"/>
        </w:rPr>
        <w:t>rd</w:t>
      </w:r>
      <w:r w:rsidR="00FF6047">
        <w:t xml:space="preserve"> week. Whereas there has been an increase in people using bikes the most in the 3</w:t>
      </w:r>
      <w:r w:rsidR="00FF6047" w:rsidRPr="00FF6047">
        <w:rPr>
          <w:vertAlign w:val="superscript"/>
        </w:rPr>
        <w:t>rd</w:t>
      </w:r>
      <w:r w:rsidR="00FF6047">
        <w:t xml:space="preserve"> week (Tuesday).  </w:t>
      </w:r>
      <w:r w:rsidR="00FF6047">
        <w:rPr>
          <w:b/>
          <w:bCs/>
        </w:rPr>
        <w:t xml:space="preserve"> </w:t>
      </w:r>
    </w:p>
    <w:p w14:paraId="7625EC49" w14:textId="77777777" w:rsidR="004965F3" w:rsidRDefault="004965F3" w:rsidP="002356F8"/>
    <w:p w14:paraId="71A01B93" w14:textId="4105E6E8" w:rsidR="002356F8" w:rsidRDefault="002356F8" w:rsidP="002356F8">
      <w:pPr>
        <w:pStyle w:val="Heading2"/>
      </w:pPr>
      <w:r>
        <w:t>share</w:t>
      </w:r>
    </w:p>
    <w:p w14:paraId="4FC5FA2F" w14:textId="6232846B" w:rsidR="002356F8" w:rsidRDefault="0070088C" w:rsidP="0070088C">
      <w:pPr>
        <w:pStyle w:val="ListParagraph"/>
        <w:numPr>
          <w:ilvl w:val="0"/>
          <w:numId w:val="27"/>
        </w:numPr>
      </w:pPr>
      <w:r>
        <w:t>Share</w:t>
      </w:r>
      <w:r w:rsidR="002E57D6">
        <w:t>d</w:t>
      </w:r>
      <w:r>
        <w:t xml:space="preserve"> analysis, data visualizations to stake holders to implement marketing strategies. </w:t>
      </w:r>
    </w:p>
    <w:p w14:paraId="1EE974E7" w14:textId="25A13C0A" w:rsidR="00555D9A" w:rsidRDefault="00555D9A" w:rsidP="0070088C">
      <w:pPr>
        <w:pStyle w:val="ListParagraph"/>
        <w:numPr>
          <w:ilvl w:val="0"/>
          <w:numId w:val="27"/>
        </w:numPr>
      </w:pPr>
      <w:r>
        <w:t>Presen</w:t>
      </w:r>
      <w:r w:rsidR="002E57D6">
        <w:t>ted</w:t>
      </w:r>
      <w:r>
        <w:t xml:space="preserve"> to </w:t>
      </w:r>
      <w:r w:rsidR="003D3789">
        <w:t>stakeholder’s</w:t>
      </w:r>
      <w:r>
        <w:t xml:space="preserve"> findings from the analysis and discuss</w:t>
      </w:r>
      <w:r w:rsidR="002E57D6">
        <w:t xml:space="preserve">ed </w:t>
      </w:r>
      <w:r>
        <w:t>points</w:t>
      </w:r>
      <w:r w:rsidR="002E57D6">
        <w:t xml:space="preserve"> with them</w:t>
      </w:r>
      <w:r>
        <w:t xml:space="preserve">. </w:t>
      </w:r>
    </w:p>
    <w:p w14:paraId="354FB492" w14:textId="4828371D" w:rsidR="00555D9A" w:rsidRDefault="00555D9A" w:rsidP="0070088C">
      <w:pPr>
        <w:pStyle w:val="ListParagraph"/>
        <w:numPr>
          <w:ilvl w:val="0"/>
          <w:numId w:val="27"/>
        </w:numPr>
      </w:pPr>
      <w:r>
        <w:t>Creat</w:t>
      </w:r>
      <w:r w:rsidR="002E57D6">
        <w:t>ed</w:t>
      </w:r>
      <w:r>
        <w:t xml:space="preserve"> and shar</w:t>
      </w:r>
      <w:r w:rsidR="002E57D6">
        <w:t>ed</w:t>
      </w:r>
      <w:r>
        <w:t xml:space="preserve"> interactive dashboards </w:t>
      </w:r>
      <w:r w:rsidR="009743FF">
        <w:t>with</w:t>
      </w:r>
      <w:r>
        <w:t xml:space="preserve"> stakeholders helping them explore the data. </w:t>
      </w:r>
    </w:p>
    <w:p w14:paraId="35924FA5" w14:textId="1B0855C5" w:rsidR="00907D23" w:rsidRDefault="00907D23" w:rsidP="0070088C">
      <w:pPr>
        <w:pStyle w:val="ListParagraph"/>
        <w:numPr>
          <w:ilvl w:val="0"/>
          <w:numId w:val="27"/>
        </w:numPr>
      </w:pPr>
      <w:r>
        <w:t>Shar</w:t>
      </w:r>
      <w:r w:rsidR="002E57D6">
        <w:t>ed</w:t>
      </w:r>
      <w:r>
        <w:t xml:space="preserve"> the tools used and the documented analysis process. </w:t>
      </w:r>
    </w:p>
    <w:p w14:paraId="4606C0E9" w14:textId="29CF23B6" w:rsidR="00907D23" w:rsidRDefault="0070088C" w:rsidP="0070088C">
      <w:pPr>
        <w:pStyle w:val="ListParagraph"/>
        <w:numPr>
          <w:ilvl w:val="0"/>
          <w:numId w:val="27"/>
        </w:numPr>
      </w:pPr>
      <w:r>
        <w:t>Summarize</w:t>
      </w:r>
      <w:r w:rsidR="002E57D6">
        <w:t>d</w:t>
      </w:r>
      <w:r>
        <w:t xml:space="preserve"> findings in </w:t>
      </w:r>
      <w:r w:rsidR="00555D9A">
        <w:t>a clear</w:t>
      </w:r>
      <w:r>
        <w:t xml:space="preserve"> and concise manner.</w:t>
      </w:r>
    </w:p>
    <w:p w14:paraId="2BCC6195" w14:textId="77777777" w:rsidR="00907D23" w:rsidRDefault="00907D23" w:rsidP="00907D23"/>
    <w:p w14:paraId="24BB1FFB" w14:textId="0CB27451" w:rsidR="0070088C" w:rsidRDefault="00907D23" w:rsidP="00907D23">
      <w:pPr>
        <w:pStyle w:val="Heading2"/>
      </w:pPr>
      <w:r>
        <w:lastRenderedPageBreak/>
        <w:t>ACT</w:t>
      </w:r>
      <w:r w:rsidR="0070088C">
        <w:t xml:space="preserve"> </w:t>
      </w:r>
    </w:p>
    <w:p w14:paraId="5C75353F" w14:textId="7924979E" w:rsidR="00907D23" w:rsidRDefault="00907D23" w:rsidP="00907D23">
      <w:pPr>
        <w:rPr>
          <w:b/>
          <w:bCs/>
        </w:rPr>
      </w:pPr>
      <w:r w:rsidRPr="00907D23">
        <w:rPr>
          <w:b/>
          <w:bCs/>
        </w:rPr>
        <w:tab/>
        <w:t>Recommendations</w:t>
      </w:r>
      <w:r w:rsidR="009F3843">
        <w:rPr>
          <w:b/>
          <w:bCs/>
        </w:rPr>
        <w:t xml:space="preserve"> for marketing strategy</w:t>
      </w:r>
      <w:r>
        <w:rPr>
          <w:b/>
          <w:bCs/>
        </w:rPr>
        <w:t xml:space="preserve">: </w:t>
      </w:r>
    </w:p>
    <w:p w14:paraId="0AC08565" w14:textId="5C4AB743" w:rsidR="009F3843" w:rsidRDefault="009F3843" w:rsidP="00907D23">
      <w:pPr>
        <w:pStyle w:val="ListParagraph"/>
        <w:numPr>
          <w:ilvl w:val="0"/>
          <w:numId w:val="29"/>
        </w:numPr>
      </w:pPr>
      <w:r>
        <w:t xml:space="preserve">We could introduce eco-friendly bikes and bikes for the disabled with GPS system, that would help customers. </w:t>
      </w:r>
    </w:p>
    <w:p w14:paraId="3396AAE7" w14:textId="5D7B52D9" w:rsidR="009F3843" w:rsidRDefault="009F3843" w:rsidP="00907D23">
      <w:pPr>
        <w:pStyle w:val="ListParagraph"/>
        <w:numPr>
          <w:ilvl w:val="0"/>
          <w:numId w:val="29"/>
        </w:numPr>
      </w:pPr>
      <w:r>
        <w:t xml:space="preserve">Organize riders’ clubs where riders could meet and share their experiences. </w:t>
      </w:r>
    </w:p>
    <w:p w14:paraId="27913BBA" w14:textId="43A84DD2" w:rsidR="0051144F" w:rsidRDefault="0051144F" w:rsidP="00907D23">
      <w:pPr>
        <w:pStyle w:val="ListParagraph"/>
        <w:numPr>
          <w:ilvl w:val="0"/>
          <w:numId w:val="29"/>
        </w:numPr>
      </w:pPr>
      <w:r>
        <w:t xml:space="preserve">Propose campaigns to promote annual membership sign-ups. </w:t>
      </w:r>
    </w:p>
    <w:p w14:paraId="570FB35A" w14:textId="77777777" w:rsidR="009F3843" w:rsidRDefault="009743FF" w:rsidP="00907D23">
      <w:pPr>
        <w:pStyle w:val="ListParagraph"/>
        <w:numPr>
          <w:ilvl w:val="0"/>
          <w:numId w:val="29"/>
        </w:numPr>
      </w:pPr>
      <w:r>
        <w:t xml:space="preserve">Proposed a </w:t>
      </w:r>
      <w:r w:rsidR="0051144F">
        <w:t>pricing plan to attract more riders.</w:t>
      </w:r>
    </w:p>
    <w:p w14:paraId="34D5420E" w14:textId="3CEE6CD3" w:rsidR="00E64A07" w:rsidRDefault="009F3843" w:rsidP="00907D23">
      <w:pPr>
        <w:pStyle w:val="ListParagraph"/>
        <w:numPr>
          <w:ilvl w:val="0"/>
          <w:numId w:val="29"/>
        </w:numPr>
      </w:pPr>
      <w:r>
        <w:t xml:space="preserve">Have flexible payment options. </w:t>
      </w:r>
      <w:r w:rsidR="0051144F">
        <w:t xml:space="preserve"> </w:t>
      </w:r>
    </w:p>
    <w:p w14:paraId="4D7070D1" w14:textId="12089DE0" w:rsidR="0051144F" w:rsidRDefault="00E64A07" w:rsidP="00E64A07">
      <w:pPr>
        <w:ind w:left="720"/>
        <w:rPr>
          <w:b/>
          <w:bCs/>
        </w:rPr>
      </w:pPr>
      <w:r w:rsidRPr="00E64A07">
        <w:rPr>
          <w:b/>
          <w:bCs/>
        </w:rPr>
        <w:t>Operational decisions</w:t>
      </w:r>
      <w:r>
        <w:rPr>
          <w:b/>
          <w:bCs/>
        </w:rPr>
        <w:t xml:space="preserve">: </w:t>
      </w:r>
    </w:p>
    <w:p w14:paraId="043E6DA7" w14:textId="2A1DDE84" w:rsidR="00E64A07" w:rsidRDefault="009743FF" w:rsidP="00E64A07">
      <w:pPr>
        <w:pStyle w:val="ListParagraph"/>
        <w:numPr>
          <w:ilvl w:val="0"/>
          <w:numId w:val="31"/>
        </w:numPr>
      </w:pPr>
      <w:r>
        <w:t>Presented insights to e</w:t>
      </w:r>
      <w:r w:rsidR="00D3483C" w:rsidRPr="00D3483C">
        <w:t>nsure bike availability and station placements.</w:t>
      </w:r>
    </w:p>
    <w:p w14:paraId="1EF94C2F" w14:textId="56EE3176" w:rsidR="00D3483C" w:rsidRDefault="00D3483C" w:rsidP="00E64A07">
      <w:pPr>
        <w:pStyle w:val="ListParagraph"/>
        <w:numPr>
          <w:ilvl w:val="0"/>
          <w:numId w:val="31"/>
        </w:numPr>
      </w:pPr>
      <w:r>
        <w:t>Allocate</w:t>
      </w:r>
      <w:r w:rsidR="009743FF">
        <w:t>d</w:t>
      </w:r>
      <w:r>
        <w:t xml:space="preserve"> resources to make sure bikes are available to riders as per preference and efficiently to high demand stations. </w:t>
      </w:r>
    </w:p>
    <w:p w14:paraId="3FD59BF0" w14:textId="0211CE4D" w:rsidR="00D3483C" w:rsidRDefault="00D3483C" w:rsidP="00D3483C">
      <w:pPr>
        <w:ind w:left="720"/>
        <w:rPr>
          <w:b/>
          <w:bCs/>
        </w:rPr>
      </w:pPr>
      <w:r w:rsidRPr="00D3483C">
        <w:rPr>
          <w:b/>
          <w:bCs/>
        </w:rPr>
        <w:t>Customer satisfaction:</w:t>
      </w:r>
    </w:p>
    <w:p w14:paraId="62369CF9" w14:textId="78B0C788" w:rsidR="00D3483C" w:rsidRDefault="00D3483C" w:rsidP="00D3483C">
      <w:pPr>
        <w:pStyle w:val="ListParagraph"/>
        <w:numPr>
          <w:ilvl w:val="0"/>
          <w:numId w:val="32"/>
        </w:numPr>
      </w:pPr>
      <w:r w:rsidRPr="00D3483C">
        <w:t>Improve the overall riding experience.</w:t>
      </w:r>
    </w:p>
    <w:p w14:paraId="60C3C321" w14:textId="70A1B764" w:rsidR="00D3483C" w:rsidRDefault="00644C62" w:rsidP="00D3483C">
      <w:pPr>
        <w:pStyle w:val="ListParagraph"/>
        <w:numPr>
          <w:ilvl w:val="0"/>
          <w:numId w:val="32"/>
        </w:numPr>
      </w:pPr>
      <w:r>
        <w:t xml:space="preserve">Provide good customer support for any problems faced by riders. </w:t>
      </w:r>
    </w:p>
    <w:p w14:paraId="7A62B754" w14:textId="28D8D301" w:rsidR="00644C62" w:rsidRDefault="00644C62" w:rsidP="000761DC">
      <w:pPr>
        <w:pStyle w:val="ListParagraph"/>
        <w:numPr>
          <w:ilvl w:val="0"/>
          <w:numId w:val="32"/>
        </w:numPr>
      </w:pPr>
      <w:r>
        <w:t xml:space="preserve">Provide regular bike maintenance schemes. </w:t>
      </w:r>
    </w:p>
    <w:p w14:paraId="610FA373" w14:textId="77777777" w:rsidR="00644C62" w:rsidRDefault="00644C62" w:rsidP="00644C62">
      <w:pPr>
        <w:ind w:left="720"/>
        <w:rPr>
          <w:b/>
          <w:bCs/>
        </w:rPr>
      </w:pPr>
      <w:r w:rsidRPr="00644C62">
        <w:rPr>
          <w:b/>
          <w:bCs/>
        </w:rPr>
        <w:t>Monitoring:</w:t>
      </w:r>
    </w:p>
    <w:p w14:paraId="13F2B793" w14:textId="77777777" w:rsidR="00644C62" w:rsidRDefault="00644C62" w:rsidP="00644C62">
      <w:pPr>
        <w:pStyle w:val="ListParagraph"/>
        <w:numPr>
          <w:ilvl w:val="0"/>
          <w:numId w:val="33"/>
        </w:numPr>
      </w:pPr>
      <w:r w:rsidRPr="00644C62">
        <w:t>Monitor</w:t>
      </w:r>
      <w:r>
        <w:t xml:space="preserve"> the impact of implemented strategies.</w:t>
      </w:r>
    </w:p>
    <w:p w14:paraId="1FBA85F6" w14:textId="531AF302" w:rsidR="00644C62" w:rsidRDefault="00644C62" w:rsidP="00644C62">
      <w:pPr>
        <w:pStyle w:val="ListParagraph"/>
        <w:numPr>
          <w:ilvl w:val="0"/>
          <w:numId w:val="33"/>
        </w:numPr>
      </w:pPr>
      <w:r>
        <w:t xml:space="preserve">Conduct regular analysis by taking feedback.  </w:t>
      </w:r>
    </w:p>
    <w:p w14:paraId="164221A7" w14:textId="34305D30" w:rsidR="00D3483C" w:rsidRPr="000761DC" w:rsidRDefault="00644C62" w:rsidP="000761DC">
      <w:pPr>
        <w:pStyle w:val="ListParagraph"/>
        <w:numPr>
          <w:ilvl w:val="0"/>
          <w:numId w:val="33"/>
        </w:numPr>
      </w:pPr>
      <w:r>
        <w:t>Improve feedback given by customers</w:t>
      </w:r>
      <w:r w:rsidR="000761DC">
        <w:t>.</w:t>
      </w:r>
    </w:p>
    <w:p w14:paraId="246DD3C6" w14:textId="28D73101" w:rsidR="001873F9" w:rsidRDefault="001873F9" w:rsidP="001873F9">
      <w:pPr>
        <w:ind w:left="1080"/>
      </w:pPr>
    </w:p>
    <w:p w14:paraId="6963D06B" w14:textId="60AAE01D" w:rsidR="004559BA" w:rsidRDefault="004559BA" w:rsidP="001873F9">
      <w:pPr>
        <w:ind w:left="1080"/>
      </w:pPr>
      <w:r>
        <w:t xml:space="preserve"> </w:t>
      </w:r>
    </w:p>
    <w:p w14:paraId="1807066A" w14:textId="77777777" w:rsidR="001873F9" w:rsidRPr="004559BA" w:rsidRDefault="001873F9" w:rsidP="001873F9">
      <w:pPr>
        <w:ind w:left="1080"/>
      </w:pPr>
    </w:p>
    <w:p w14:paraId="6758764F" w14:textId="77777777" w:rsidR="001E2F0D" w:rsidRPr="00495FD2" w:rsidRDefault="001E2F0D" w:rsidP="00495FD2">
      <w:pPr>
        <w:ind w:left="720"/>
        <w:rPr>
          <w:b/>
          <w:bCs/>
        </w:rPr>
      </w:pPr>
    </w:p>
    <w:p w14:paraId="7B4987F7" w14:textId="72251F41" w:rsidR="008F6456" w:rsidRPr="00495FD2" w:rsidRDefault="008F6456" w:rsidP="008F6456">
      <w:pPr>
        <w:ind w:left="720"/>
        <w:rPr>
          <w:lang w:val="en-IN"/>
        </w:rPr>
      </w:pPr>
    </w:p>
    <w:p w14:paraId="0FE26ED3" w14:textId="77777777" w:rsidR="00982755" w:rsidRDefault="00982755" w:rsidP="00982755"/>
    <w:p w14:paraId="43B21308" w14:textId="77777777" w:rsidR="00982755" w:rsidRPr="00982755" w:rsidRDefault="00982755" w:rsidP="00982755"/>
    <w:p w14:paraId="2E352B6B" w14:textId="77777777" w:rsidR="00982755" w:rsidRPr="00982755" w:rsidRDefault="00982755" w:rsidP="00982755">
      <w:pPr>
        <w:pStyle w:val="ListParagraph"/>
      </w:pPr>
    </w:p>
    <w:p w14:paraId="5E0A16DE" w14:textId="77777777" w:rsidR="00BF386B" w:rsidRDefault="00BF386B" w:rsidP="00BF386B"/>
    <w:p w14:paraId="0754CE47" w14:textId="77777777" w:rsidR="00533E69" w:rsidRDefault="00533E69" w:rsidP="00BF386B"/>
    <w:p w14:paraId="15F0DDBA" w14:textId="77777777" w:rsidR="00E27F13" w:rsidRPr="00E27F13" w:rsidRDefault="00E27F13" w:rsidP="00E27F13">
      <w:pPr>
        <w:ind w:left="720"/>
        <w:rPr>
          <w:b/>
          <w:bCs/>
        </w:rPr>
      </w:pPr>
    </w:p>
    <w:p w14:paraId="024A22ED" w14:textId="77777777" w:rsidR="00E27F13" w:rsidRDefault="00E27F13" w:rsidP="00E27F13">
      <w:pPr>
        <w:pStyle w:val="ListParagraph"/>
      </w:pPr>
    </w:p>
    <w:p w14:paraId="79C7D52D" w14:textId="77777777" w:rsidR="00E27F13" w:rsidRDefault="00E27F13" w:rsidP="00E27F13">
      <w:pPr>
        <w:pStyle w:val="ListParagraph"/>
        <w:ind w:left="1440"/>
      </w:pPr>
    </w:p>
    <w:p w14:paraId="5EC9AC34" w14:textId="77777777" w:rsidR="00C46951" w:rsidRDefault="00C46951" w:rsidP="00C83A72">
      <w:pPr>
        <w:pStyle w:val="ListParagraph"/>
      </w:pPr>
    </w:p>
    <w:p w14:paraId="2870DF4B" w14:textId="7B519D1C" w:rsidR="00C46951" w:rsidRPr="00C83A72" w:rsidRDefault="00C46951" w:rsidP="00C46951"/>
    <w:p w14:paraId="039F60E0" w14:textId="77777777" w:rsidR="00D7043F" w:rsidRPr="00D7043F" w:rsidRDefault="00D7043F" w:rsidP="00D7043F"/>
    <w:p w14:paraId="2288C77C" w14:textId="02FF3892" w:rsidR="00000000" w:rsidRDefault="00000000" w:rsidP="00D7043F"/>
    <w:p w14:paraId="623412C7" w14:textId="33C40BA3" w:rsidR="00D7043F" w:rsidRDefault="00D7043F" w:rsidP="00D7043F"/>
    <w:sectPr w:rsidR="00D7043F">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11B7D" w14:textId="77777777" w:rsidR="0079642F" w:rsidRDefault="0079642F" w:rsidP="00C6554A">
      <w:pPr>
        <w:spacing w:before="0" w:after="0" w:line="240" w:lineRule="auto"/>
      </w:pPr>
      <w:r>
        <w:separator/>
      </w:r>
    </w:p>
  </w:endnote>
  <w:endnote w:type="continuationSeparator" w:id="0">
    <w:p w14:paraId="0949890E" w14:textId="77777777" w:rsidR="0079642F" w:rsidRDefault="0079642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1C19D"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EE82B" w14:textId="77777777" w:rsidR="0079642F" w:rsidRDefault="0079642F" w:rsidP="00C6554A">
      <w:pPr>
        <w:spacing w:before="0" w:after="0" w:line="240" w:lineRule="auto"/>
      </w:pPr>
      <w:r>
        <w:separator/>
      </w:r>
    </w:p>
  </w:footnote>
  <w:footnote w:type="continuationSeparator" w:id="0">
    <w:p w14:paraId="00BAC873" w14:textId="77777777" w:rsidR="0079642F" w:rsidRDefault="0079642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372AE5"/>
    <w:multiLevelType w:val="hybridMultilevel"/>
    <w:tmpl w:val="8B944F9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1753CE0"/>
    <w:multiLevelType w:val="hybridMultilevel"/>
    <w:tmpl w:val="1C82FD2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74836EF"/>
    <w:multiLevelType w:val="hybridMultilevel"/>
    <w:tmpl w:val="68E6A03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16F1AC2"/>
    <w:multiLevelType w:val="hybridMultilevel"/>
    <w:tmpl w:val="882447C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4462B2E"/>
    <w:multiLevelType w:val="hybridMultilevel"/>
    <w:tmpl w:val="6012E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276E83"/>
    <w:multiLevelType w:val="hybridMultilevel"/>
    <w:tmpl w:val="BF6C4C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F637202"/>
    <w:multiLevelType w:val="hybridMultilevel"/>
    <w:tmpl w:val="082A7F0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4220CE"/>
    <w:multiLevelType w:val="hybridMultilevel"/>
    <w:tmpl w:val="5CF69F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54477C6F"/>
    <w:multiLevelType w:val="hybridMultilevel"/>
    <w:tmpl w:val="01CA09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D74628E"/>
    <w:multiLevelType w:val="hybridMultilevel"/>
    <w:tmpl w:val="4DF66C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D7C2AE1"/>
    <w:multiLevelType w:val="hybridMultilevel"/>
    <w:tmpl w:val="8EC22B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64A13DEB"/>
    <w:multiLevelType w:val="hybridMultilevel"/>
    <w:tmpl w:val="37E48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B7821C5"/>
    <w:multiLevelType w:val="hybridMultilevel"/>
    <w:tmpl w:val="9508FD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DA775AF"/>
    <w:multiLevelType w:val="hybridMultilevel"/>
    <w:tmpl w:val="226A8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A32BF4"/>
    <w:multiLevelType w:val="hybridMultilevel"/>
    <w:tmpl w:val="FBC458DA"/>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8" w15:restartNumberingAfterBreak="0">
    <w:nsid w:val="73030DFD"/>
    <w:multiLevelType w:val="hybridMultilevel"/>
    <w:tmpl w:val="C7966E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93E10A6"/>
    <w:multiLevelType w:val="multilevel"/>
    <w:tmpl w:val="E4EC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345EC"/>
    <w:multiLevelType w:val="hybridMultilevel"/>
    <w:tmpl w:val="69403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7182849">
    <w:abstractNumId w:val="9"/>
  </w:num>
  <w:num w:numId="2" w16cid:durableId="8412623">
    <w:abstractNumId w:val="8"/>
  </w:num>
  <w:num w:numId="3" w16cid:durableId="1108625152">
    <w:abstractNumId w:val="8"/>
  </w:num>
  <w:num w:numId="4" w16cid:durableId="655688578">
    <w:abstractNumId w:val="9"/>
  </w:num>
  <w:num w:numId="5" w16cid:durableId="2124761153">
    <w:abstractNumId w:val="19"/>
  </w:num>
  <w:num w:numId="6" w16cid:durableId="342711297">
    <w:abstractNumId w:val="10"/>
  </w:num>
  <w:num w:numId="7" w16cid:durableId="1260870523">
    <w:abstractNumId w:val="11"/>
  </w:num>
  <w:num w:numId="8" w16cid:durableId="1826192721">
    <w:abstractNumId w:val="7"/>
  </w:num>
  <w:num w:numId="9" w16cid:durableId="731126277">
    <w:abstractNumId w:val="6"/>
  </w:num>
  <w:num w:numId="10" w16cid:durableId="1226065759">
    <w:abstractNumId w:val="5"/>
  </w:num>
  <w:num w:numId="11" w16cid:durableId="1173952384">
    <w:abstractNumId w:val="4"/>
  </w:num>
  <w:num w:numId="12" w16cid:durableId="2024743638">
    <w:abstractNumId w:val="3"/>
  </w:num>
  <w:num w:numId="13" w16cid:durableId="701979950">
    <w:abstractNumId w:val="2"/>
  </w:num>
  <w:num w:numId="14" w16cid:durableId="572156211">
    <w:abstractNumId w:val="1"/>
  </w:num>
  <w:num w:numId="15" w16cid:durableId="1090395574">
    <w:abstractNumId w:val="0"/>
  </w:num>
  <w:num w:numId="16" w16cid:durableId="1511288898">
    <w:abstractNumId w:val="26"/>
  </w:num>
  <w:num w:numId="17" w16cid:durableId="1453400903">
    <w:abstractNumId w:val="12"/>
  </w:num>
  <w:num w:numId="18" w16cid:durableId="2140372678">
    <w:abstractNumId w:val="20"/>
  </w:num>
  <w:num w:numId="19" w16cid:durableId="2048603552">
    <w:abstractNumId w:val="30"/>
  </w:num>
  <w:num w:numId="20" w16cid:durableId="2131121055">
    <w:abstractNumId w:val="16"/>
  </w:num>
  <w:num w:numId="21" w16cid:durableId="353117105">
    <w:abstractNumId w:val="24"/>
  </w:num>
  <w:num w:numId="22" w16cid:durableId="2103915975">
    <w:abstractNumId w:val="29"/>
  </w:num>
  <w:num w:numId="23" w16cid:durableId="1321545756">
    <w:abstractNumId w:val="21"/>
  </w:num>
  <w:num w:numId="24" w16cid:durableId="648367630">
    <w:abstractNumId w:val="17"/>
  </w:num>
  <w:num w:numId="25" w16cid:durableId="1007832016">
    <w:abstractNumId w:val="13"/>
  </w:num>
  <w:num w:numId="26" w16cid:durableId="823472897">
    <w:abstractNumId w:val="25"/>
  </w:num>
  <w:num w:numId="27" w16cid:durableId="1898935613">
    <w:abstractNumId w:val="28"/>
  </w:num>
  <w:num w:numId="28" w16cid:durableId="1744335363">
    <w:abstractNumId w:val="15"/>
  </w:num>
  <w:num w:numId="29" w16cid:durableId="960571519">
    <w:abstractNumId w:val="22"/>
  </w:num>
  <w:num w:numId="30" w16cid:durableId="464396510">
    <w:abstractNumId w:val="14"/>
  </w:num>
  <w:num w:numId="31" w16cid:durableId="641470109">
    <w:abstractNumId w:val="23"/>
  </w:num>
  <w:num w:numId="32" w16cid:durableId="1291130445">
    <w:abstractNumId w:val="18"/>
  </w:num>
  <w:num w:numId="33" w16cid:durableId="181470997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EE"/>
    <w:rsid w:val="000761DC"/>
    <w:rsid w:val="000E6216"/>
    <w:rsid w:val="001873F9"/>
    <w:rsid w:val="001E2F0D"/>
    <w:rsid w:val="002356F8"/>
    <w:rsid w:val="002453A5"/>
    <w:rsid w:val="002554CD"/>
    <w:rsid w:val="00293B83"/>
    <w:rsid w:val="002B4294"/>
    <w:rsid w:val="002D7A2F"/>
    <w:rsid w:val="002E57D6"/>
    <w:rsid w:val="00317476"/>
    <w:rsid w:val="00333D0D"/>
    <w:rsid w:val="003760EE"/>
    <w:rsid w:val="003D3789"/>
    <w:rsid w:val="004559BA"/>
    <w:rsid w:val="00495FD2"/>
    <w:rsid w:val="004965F3"/>
    <w:rsid w:val="004C049F"/>
    <w:rsid w:val="004E7365"/>
    <w:rsid w:val="005000E2"/>
    <w:rsid w:val="0051144F"/>
    <w:rsid w:val="00533E69"/>
    <w:rsid w:val="00555D9A"/>
    <w:rsid w:val="006010F5"/>
    <w:rsid w:val="00644C62"/>
    <w:rsid w:val="006A3CE7"/>
    <w:rsid w:val="006D5111"/>
    <w:rsid w:val="0070088C"/>
    <w:rsid w:val="00720E7E"/>
    <w:rsid w:val="0079642F"/>
    <w:rsid w:val="007A3D9E"/>
    <w:rsid w:val="0083125B"/>
    <w:rsid w:val="00870CE8"/>
    <w:rsid w:val="008F6456"/>
    <w:rsid w:val="00907D23"/>
    <w:rsid w:val="009743FF"/>
    <w:rsid w:val="00982755"/>
    <w:rsid w:val="009B4598"/>
    <w:rsid w:val="009F3843"/>
    <w:rsid w:val="00A674A8"/>
    <w:rsid w:val="00BF386B"/>
    <w:rsid w:val="00C46951"/>
    <w:rsid w:val="00C6554A"/>
    <w:rsid w:val="00C83A72"/>
    <w:rsid w:val="00D3483C"/>
    <w:rsid w:val="00D7043F"/>
    <w:rsid w:val="00E03F40"/>
    <w:rsid w:val="00E27F13"/>
    <w:rsid w:val="00E50823"/>
    <w:rsid w:val="00E64A07"/>
    <w:rsid w:val="00ED7C44"/>
    <w:rsid w:val="00F2164E"/>
    <w:rsid w:val="00F330C9"/>
    <w:rsid w:val="00FB7386"/>
    <w:rsid w:val="00FF02C1"/>
    <w:rsid w:val="00FF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7D63F"/>
  <w15:chartTrackingRefBased/>
  <w15:docId w15:val="{1FD84DB5-1F25-489B-B013-F3E3F758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83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1916">
      <w:bodyDiv w:val="1"/>
      <w:marLeft w:val="0"/>
      <w:marRight w:val="0"/>
      <w:marTop w:val="0"/>
      <w:marBottom w:val="0"/>
      <w:divBdr>
        <w:top w:val="none" w:sz="0" w:space="0" w:color="auto"/>
        <w:left w:val="none" w:sz="0" w:space="0" w:color="auto"/>
        <w:bottom w:val="none" w:sz="0" w:space="0" w:color="auto"/>
        <w:right w:val="none" w:sz="0" w:space="0" w:color="auto"/>
      </w:divBdr>
    </w:div>
    <w:div w:id="234170583">
      <w:bodyDiv w:val="1"/>
      <w:marLeft w:val="0"/>
      <w:marRight w:val="0"/>
      <w:marTop w:val="0"/>
      <w:marBottom w:val="0"/>
      <w:divBdr>
        <w:top w:val="none" w:sz="0" w:space="0" w:color="auto"/>
        <w:left w:val="none" w:sz="0" w:space="0" w:color="auto"/>
        <w:bottom w:val="none" w:sz="0" w:space="0" w:color="auto"/>
        <w:right w:val="none" w:sz="0" w:space="0" w:color="auto"/>
      </w:divBdr>
    </w:div>
    <w:div w:id="1105616659">
      <w:bodyDiv w:val="1"/>
      <w:marLeft w:val="0"/>
      <w:marRight w:val="0"/>
      <w:marTop w:val="0"/>
      <w:marBottom w:val="0"/>
      <w:divBdr>
        <w:top w:val="none" w:sz="0" w:space="0" w:color="auto"/>
        <w:left w:val="none" w:sz="0" w:space="0" w:color="auto"/>
        <w:bottom w:val="none" w:sz="0" w:space="0" w:color="auto"/>
        <w:right w:val="none" w:sz="0" w:space="0" w:color="auto"/>
      </w:divBdr>
    </w:div>
    <w:div w:id="1132136383">
      <w:bodyDiv w:val="1"/>
      <w:marLeft w:val="0"/>
      <w:marRight w:val="0"/>
      <w:marTop w:val="0"/>
      <w:marBottom w:val="0"/>
      <w:divBdr>
        <w:top w:val="none" w:sz="0" w:space="0" w:color="auto"/>
        <w:left w:val="none" w:sz="0" w:space="0" w:color="auto"/>
        <w:bottom w:val="none" w:sz="0" w:space="0" w:color="auto"/>
        <w:right w:val="none" w:sz="0" w:space="0" w:color="auto"/>
      </w:divBdr>
    </w:div>
    <w:div w:id="189589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nyan\AppData\Local\Microsoft\Office\16.0\DTS\en-IN%7bBDEFBCDB-79B6-4C39-801B-961622E62F1E%7d\%7b6F3FB73E-82CC-48BB-B20F-C3FD8C474FE0%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{6F3FB73E-82CC-48BB-B20F-C3FD8C474FE0}tf02835058_win32</Template>
  <TotalTime>240</TotalTime>
  <Pages>9</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Dnyaneshwari Ram</dc:creator>
  <cp:keywords/>
  <dc:description/>
  <cp:lastModifiedBy>Dnyaneshwari Ram</cp:lastModifiedBy>
  <cp:revision>30</cp:revision>
  <dcterms:created xsi:type="dcterms:W3CDTF">2024-04-05T03:17:00Z</dcterms:created>
  <dcterms:modified xsi:type="dcterms:W3CDTF">2024-04-05T07:17:00Z</dcterms:modified>
</cp:coreProperties>
</file>