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0FB16" w14:textId="77777777" w:rsidR="004B7BEF" w:rsidRDefault="004B7BEF" w:rsidP="004B7BEF">
      <w:pPr>
        <w:rPr>
          <w:rFonts w:ascii="Noto Sans CJK TC" w:eastAsia="Noto Sans CJK TC" w:hAnsi="Noto Sans CJK TC"/>
        </w:rPr>
      </w:pPr>
      <w:r>
        <w:rPr>
          <w:rFonts w:ascii="Noto Sans CJK TC" w:eastAsia="Noto Sans CJK TC" w:hAnsi="Noto Sans CJK TC"/>
        </w:rPr>
        <w:t>姓名：陳勇瑜</w:t>
      </w:r>
    </w:p>
    <w:p w14:paraId="465D6A69" w14:textId="77777777" w:rsidR="004B7BEF" w:rsidRDefault="004B7BEF" w:rsidP="004B7BEF">
      <w:pPr>
        <w:rPr>
          <w:rFonts w:ascii="Noto Sans CJK TC" w:eastAsia="Noto Sans CJK TC" w:hAnsi="Noto Sans CJK TC"/>
        </w:rPr>
      </w:pPr>
      <w:r>
        <w:rPr>
          <w:rFonts w:ascii="Noto Sans CJK TC" w:eastAsia="Noto Sans CJK TC" w:hAnsi="Noto Sans CJK TC" w:hint="eastAsia"/>
        </w:rPr>
        <w:t>系級</w:t>
      </w:r>
      <w:r>
        <w:rPr>
          <w:rFonts w:ascii="Noto Sans CJK TC" w:eastAsia="Noto Sans CJK TC" w:hAnsi="Noto Sans CJK TC"/>
        </w:rPr>
        <w:t>：資工三</w:t>
      </w:r>
    </w:p>
    <w:p w14:paraId="08C81BCF" w14:textId="60C6886B" w:rsidR="004B7BEF" w:rsidRDefault="004B7BEF" w:rsidP="004B7BEF">
      <w:pPr>
        <w:rPr>
          <w:rFonts w:ascii="Noto Sans CJK TC" w:eastAsia="Noto Sans CJK TC" w:hAnsi="Noto Sans CJK TC"/>
        </w:rPr>
      </w:pPr>
      <w:r>
        <w:rPr>
          <w:rFonts w:ascii="Noto Sans CJK TC" w:eastAsia="Noto Sans CJK TC" w:hAnsi="Noto Sans CJK TC" w:hint="eastAsia"/>
        </w:rPr>
        <w:t>學號</w:t>
      </w:r>
      <w:r>
        <w:rPr>
          <w:rFonts w:ascii="Noto Sans CJK TC" w:eastAsia="Noto Sans CJK TC" w:hAnsi="Noto Sans CJK TC"/>
        </w:rPr>
        <w:t>：4102056034</w:t>
      </w:r>
    </w:p>
    <w:p w14:paraId="7FDF899F" w14:textId="77777777" w:rsidR="00FE307C" w:rsidRDefault="004B7BEF" w:rsidP="004B7BEF">
      <w:pPr>
        <w:jc w:val="center"/>
        <w:rPr>
          <w:rFonts w:ascii="Noto Sans CJK TC" w:eastAsia="Noto Sans CJK TC" w:hAnsi="Noto Sans CJK TC"/>
        </w:rPr>
      </w:pPr>
      <w:r>
        <w:rPr>
          <w:rFonts w:ascii="Noto Sans CJK TC" w:eastAsia="Noto Sans CJK TC" w:hAnsi="Noto Sans CJK TC"/>
        </w:rPr>
        <w:t>手機APP應用程式開發</w:t>
      </w:r>
    </w:p>
    <w:p w14:paraId="2DA41BFC" w14:textId="220680C5" w:rsidR="003F7DD5" w:rsidRPr="003F7DD5" w:rsidRDefault="003F7DD5" w:rsidP="003F7DD5">
      <w:pPr>
        <w:pStyle w:val="a3"/>
        <w:numPr>
          <w:ilvl w:val="0"/>
          <w:numId w:val="2"/>
        </w:numPr>
        <w:ind w:leftChars="0"/>
        <w:rPr>
          <w:rFonts w:ascii="Noto Sans CJK TC" w:eastAsia="Noto Sans CJK TC" w:hAnsi="Noto Sans CJK TC"/>
        </w:rPr>
      </w:pPr>
      <w:r>
        <w:rPr>
          <w:rFonts w:ascii="Noto Sans CJK TC" w:eastAsia="Noto Sans CJK TC" w:hAnsi="Noto Sans CJK TC" w:hint="eastAsia"/>
        </w:rPr>
        <w:t>依照</w:t>
      </w:r>
      <w:r>
        <w:rPr>
          <w:rFonts w:ascii="Noto Sans CJK TC" w:eastAsia="Noto Sans CJK TC" w:hAnsi="Noto Sans CJK TC"/>
        </w:rPr>
        <w:t>要求的所有欄位，並且spinner</w:t>
      </w:r>
      <w:r>
        <w:rPr>
          <w:rFonts w:ascii="Noto Sans CJK TC" w:eastAsia="Noto Sans CJK TC" w:hAnsi="Noto Sans CJK TC" w:hint="eastAsia"/>
        </w:rPr>
        <w:t>會</w:t>
      </w:r>
      <w:r>
        <w:rPr>
          <w:rFonts w:ascii="Noto Sans CJK TC" w:eastAsia="Noto Sans CJK TC" w:hAnsi="Noto Sans CJK TC"/>
        </w:rPr>
        <w:t>跟著前面</w:t>
      </w:r>
      <w:r>
        <w:rPr>
          <w:rFonts w:ascii="Noto Sans CJK TC" w:eastAsia="Noto Sans CJK TC" w:hAnsi="Noto Sans CJK TC" w:hint="eastAsia"/>
        </w:rPr>
        <w:t>來變化</w:t>
      </w:r>
      <w:r>
        <w:rPr>
          <w:rFonts w:ascii="Noto Sans CJK TC" w:eastAsia="Noto Sans CJK TC" w:hAnsi="Noto Sans CJK TC"/>
        </w:rPr>
        <w:t>（adaptive）</w:t>
      </w:r>
    </w:p>
    <w:p w14:paraId="467DF076" w14:textId="615FCC7D" w:rsidR="003F7DD5" w:rsidRDefault="003F7DD5" w:rsidP="003F7DD5">
      <w:pPr>
        <w:rPr>
          <w:rFonts w:ascii="Noto Sans CJK TC" w:eastAsia="Noto Sans CJK TC" w:hAnsi="Noto Sans CJK TC"/>
        </w:rPr>
      </w:pPr>
      <w:r w:rsidRPr="003F7DD5">
        <w:rPr>
          <w:rFonts w:hint="eastAsia"/>
        </w:rPr>
        <w:drawing>
          <wp:inline distT="0" distB="0" distL="0" distR="0" wp14:anchorId="3334D06C" wp14:editId="0C2C8020">
            <wp:extent cx="2375420" cy="4218940"/>
            <wp:effectExtent l="0" t="0" r="12700" b="0"/>
            <wp:docPr id="2" name="圖片 2" descr="../../../Downloads/12986690_1107386842617813_23039260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12986690_1107386842617813_230392608_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35" cy="424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55C9" w14:textId="1B068318" w:rsidR="003F7DD5" w:rsidRPr="003F7DD5" w:rsidRDefault="003F7DD5" w:rsidP="003F7DD5">
      <w:pPr>
        <w:pStyle w:val="a3"/>
        <w:numPr>
          <w:ilvl w:val="0"/>
          <w:numId w:val="2"/>
        </w:numPr>
        <w:ind w:leftChars="0"/>
        <w:rPr>
          <w:rFonts w:ascii="Noto Sans CJK TC" w:eastAsia="Noto Sans CJK TC" w:hAnsi="Noto Sans CJK TC"/>
        </w:rPr>
      </w:pPr>
      <w:r>
        <w:rPr>
          <w:rFonts w:ascii="Noto Sans CJK TC" w:eastAsia="Noto Sans CJK TC" w:hAnsi="Noto Sans CJK TC"/>
        </w:rPr>
        <w:t>數字的部份，若沒有填在1~130</w:t>
      </w:r>
      <w:r>
        <w:rPr>
          <w:rFonts w:ascii="Noto Sans CJK TC" w:eastAsia="Noto Sans CJK TC" w:hAnsi="Noto Sans CJK TC" w:hint="eastAsia"/>
        </w:rPr>
        <w:t>之內</w:t>
      </w:r>
      <w:r>
        <w:rPr>
          <w:rFonts w:ascii="Noto Sans CJK TC" w:eastAsia="Noto Sans CJK TC" w:hAnsi="Noto Sans CJK TC"/>
        </w:rPr>
        <w:t>，會強制改成在範圍內</w:t>
      </w:r>
    </w:p>
    <w:p w14:paraId="175119D2" w14:textId="0650CD8E" w:rsidR="003F7DD5" w:rsidRDefault="003F7DD5" w:rsidP="003F7DD5">
      <w:pPr>
        <w:rPr>
          <w:rFonts w:ascii="Noto Sans CJK TC" w:eastAsia="Noto Sans CJK TC" w:hAnsi="Noto Sans CJK TC"/>
        </w:rPr>
      </w:pPr>
      <w:r w:rsidRPr="003F7DD5">
        <w:rPr>
          <w:rFonts w:hint="eastAsia"/>
        </w:rPr>
        <w:drawing>
          <wp:inline distT="0" distB="0" distL="0" distR="0" wp14:anchorId="64EA7ABA" wp14:editId="570DE98F">
            <wp:extent cx="1651635" cy="2933438"/>
            <wp:effectExtent l="0" t="0" r="0" b="0"/>
            <wp:docPr id="4" name="圖片 4" descr="../../../Downloads/12999626_1107387079284456_89802376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12999626_1107387079284456_898023761_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46" cy="294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8977" w14:textId="588A7EDC" w:rsidR="003F7DD5" w:rsidRPr="003F7DD5" w:rsidRDefault="003F7DD5" w:rsidP="003F7DD5">
      <w:pPr>
        <w:pStyle w:val="a3"/>
        <w:numPr>
          <w:ilvl w:val="0"/>
          <w:numId w:val="2"/>
        </w:numPr>
        <w:ind w:leftChars="0"/>
        <w:rPr>
          <w:rFonts w:ascii="Noto Sans CJK TC" w:eastAsia="Noto Sans CJK TC" w:hAnsi="Noto Sans CJK TC"/>
        </w:rPr>
      </w:pPr>
      <w:r>
        <w:rPr>
          <w:rFonts w:ascii="Noto Sans CJK TC" w:eastAsia="Noto Sans CJK TC" w:hAnsi="Noto Sans CJK TC"/>
        </w:rPr>
        <w:lastRenderedPageBreak/>
        <w:t>Return</w:t>
      </w:r>
      <w:r>
        <w:rPr>
          <w:rFonts w:ascii="Noto Sans CJK TC" w:eastAsia="Noto Sans CJK TC" w:hAnsi="Noto Sans CJK TC" w:hint="eastAsia"/>
        </w:rPr>
        <w:t>後</w:t>
      </w:r>
      <w:r>
        <w:rPr>
          <w:rFonts w:ascii="Noto Sans CJK TC" w:eastAsia="Noto Sans CJK TC" w:hAnsi="Noto Sans CJK TC"/>
        </w:rPr>
        <w:t>，利用</w:t>
      </w:r>
      <w:proofErr w:type="spellStart"/>
      <w:r>
        <w:rPr>
          <w:rFonts w:ascii="Noto Sans CJK TC" w:eastAsia="Noto Sans CJK TC" w:hAnsi="Noto Sans CJK TC"/>
        </w:rPr>
        <w:t>AlertDialog</w:t>
      </w:r>
      <w:proofErr w:type="spellEnd"/>
      <w:r>
        <w:rPr>
          <w:rFonts w:ascii="Noto Sans CJK TC" w:eastAsia="Noto Sans CJK TC" w:hAnsi="Noto Sans CJK TC" w:hint="eastAsia"/>
        </w:rPr>
        <w:t>輸出</w:t>
      </w:r>
    </w:p>
    <w:p w14:paraId="3DAF8628" w14:textId="2F9D08D9" w:rsidR="004B7BEF" w:rsidRDefault="003F7DD5" w:rsidP="004B7BEF">
      <w:pPr>
        <w:tabs>
          <w:tab w:val="left" w:pos="2460"/>
        </w:tabs>
        <w:rPr>
          <w:rFonts w:ascii="Noto Sans CJK TC" w:eastAsia="Noto Sans CJK TC" w:hAnsi="Noto Sans CJK TC"/>
        </w:rPr>
      </w:pPr>
      <w:r>
        <w:rPr>
          <w:rFonts w:ascii="Noto Sans CJK TC" w:eastAsia="Noto Sans CJK TC" w:hAnsi="Noto Sans CJK TC" w:hint="eastAsia"/>
          <w:noProof/>
        </w:rPr>
        <w:drawing>
          <wp:inline distT="0" distB="0" distL="0" distR="0" wp14:anchorId="530ACB40" wp14:editId="36694BB1">
            <wp:extent cx="2337435" cy="4151475"/>
            <wp:effectExtent l="0" t="0" r="0" b="0"/>
            <wp:docPr id="1" name="圖片 1" descr="../../../Downloads/12970473_1107386829284481_125199525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12970473_1107386829284481_1251995258_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70" cy="416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39F9" w14:textId="044B5396" w:rsidR="003F7DD5" w:rsidRPr="003F7DD5" w:rsidRDefault="003F7DD5" w:rsidP="003F7DD5">
      <w:pPr>
        <w:pStyle w:val="a3"/>
        <w:numPr>
          <w:ilvl w:val="0"/>
          <w:numId w:val="2"/>
        </w:numPr>
        <w:tabs>
          <w:tab w:val="left" w:pos="2460"/>
        </w:tabs>
        <w:ind w:leftChars="0"/>
        <w:rPr>
          <w:rFonts w:ascii="Noto Sans CJK TC" w:eastAsia="Noto Sans CJK TC" w:hAnsi="Noto Sans CJK TC"/>
        </w:rPr>
      </w:pPr>
      <w:r>
        <w:rPr>
          <w:rFonts w:ascii="Noto Sans CJK TC" w:eastAsia="Noto Sans CJK TC" w:hAnsi="Noto Sans CJK TC" w:hint="eastAsia"/>
        </w:rPr>
        <w:t>並輸出output.txt</w:t>
      </w:r>
      <w:bookmarkStart w:id="0" w:name="_GoBack"/>
      <w:bookmarkEnd w:id="0"/>
    </w:p>
    <w:p w14:paraId="00899D7F" w14:textId="3A6BBC99" w:rsidR="003F7DD5" w:rsidRPr="004B7BEF" w:rsidRDefault="003F7DD5" w:rsidP="004B7BEF">
      <w:pPr>
        <w:tabs>
          <w:tab w:val="left" w:pos="2460"/>
        </w:tabs>
        <w:rPr>
          <w:rFonts w:ascii="Noto Sans CJK TC" w:eastAsia="Noto Sans CJK TC" w:hAnsi="Noto Sans CJK TC" w:hint="eastAsia"/>
        </w:rPr>
      </w:pPr>
      <w:r>
        <w:rPr>
          <w:rFonts w:ascii="Noto Sans CJK TC" w:eastAsia="Noto Sans CJK TC" w:hAnsi="Noto Sans CJK TC" w:hint="eastAsia"/>
          <w:noProof/>
        </w:rPr>
        <w:drawing>
          <wp:inline distT="0" distB="0" distL="0" distR="0" wp14:anchorId="522EFA8C" wp14:editId="4FD35705">
            <wp:extent cx="2238688" cy="3976093"/>
            <wp:effectExtent l="0" t="0" r="0" b="12065"/>
            <wp:docPr id="3" name="圖片 3" descr="../../../Downloads/12991888_1107386805951150_65803849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12991888_1107386805951150_658038490_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68" cy="404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DD5" w:rsidRPr="004B7BEF" w:rsidSect="0013385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 Sans CJK TC">
    <w:panose1 w:val="020B0500000000000000"/>
    <w:charset w:val="00"/>
    <w:family w:val="auto"/>
    <w:pitch w:val="variable"/>
    <w:sig w:usb0="30000207" w:usb1="2BDF3C10" w:usb2="00000016" w:usb3="00000000" w:csb0="003A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041FB"/>
    <w:multiLevelType w:val="hybridMultilevel"/>
    <w:tmpl w:val="EFA2A56A"/>
    <w:lvl w:ilvl="0" w:tplc="C622B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633DE1"/>
    <w:multiLevelType w:val="hybridMultilevel"/>
    <w:tmpl w:val="C9E25706"/>
    <w:lvl w:ilvl="0" w:tplc="678CEA8E">
      <w:start w:val="1"/>
      <w:numFmt w:val="decimal"/>
      <w:lvlText w:val="%1/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EF"/>
    <w:rsid w:val="00133854"/>
    <w:rsid w:val="003F7DD5"/>
    <w:rsid w:val="004B7BEF"/>
    <w:rsid w:val="008264B3"/>
    <w:rsid w:val="00D51FF3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EAE5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D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勇瑜 陳</dc:creator>
  <cp:keywords/>
  <dc:description/>
  <cp:lastModifiedBy>勇瑜 陳</cp:lastModifiedBy>
  <cp:revision>2</cp:revision>
  <dcterms:created xsi:type="dcterms:W3CDTF">2016-04-11T12:39:00Z</dcterms:created>
  <dcterms:modified xsi:type="dcterms:W3CDTF">2016-04-11T13:08:00Z</dcterms:modified>
</cp:coreProperties>
</file>