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8F85" w14:textId="77777777" w:rsidR="00465E1C" w:rsidRPr="00465E1C" w:rsidRDefault="00465E1C" w:rsidP="00465E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Livro Gizlilik Politikası</w:t>
      </w:r>
    </w:p>
    <w:p w14:paraId="262CE8A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Son Güncelleme:</w:t>
      </w:r>
      <w:r>
        <w:rPr>
          <w:rFonts w:ascii="Times New Roman" w:eastAsia="Times New Roman" w:hAnsi="Times New Roman" w:cs="Times New Roman"/>
          <w:kern w:val="0"/>
          <w14:ligatures w14:val="none"/>
        </w:rPr>
        <w:t xml:space="preserve"> 5 Ekim 2026</w:t>
      </w:r>
    </w:p>
    <w:p w14:paraId="23E590B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Gizlilik Politikası, Livro'nun işletmecisi </w:t>
      </w: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t xml:space="preserve">'ın ("Livro", "biz", "bize" veya "bizim") Livro uygulamasını kullandığınızda kişisel verileri nasıl topladığını, kullandığını, sakladığını ve koruduğunu açıklar.</w:t>
      </w:r>
    </w:p>
    <w:p w14:paraId="38ED1AE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şu anda </w:t>
      </w:r>
      <w:r>
        <w:rPr>
          <w:rFonts w:ascii="Times New Roman" w:eastAsia="Times New Roman" w:hAnsi="Times New Roman" w:cs="Times New Roman"/>
          <w:b/>
          <w:bCs/>
          <w:kern w:val="0"/>
          <w14:ligatures w14:val="none"/>
        </w:rPr>
        <w:t xml:space="preserve">Apple App Store</w:t>
      </w:r>
      <w:r>
        <w:rPr>
          <w:rFonts w:ascii="Times New Roman" w:eastAsia="Times New Roman" w:hAnsi="Times New Roman" w:cs="Times New Roman"/>
          <w:kern w:val="0"/>
          <w14:ligatures w14:val="none"/>
        </w:rPr>
        <w:t xml:space="preserve"> üzerinden sunulmaktadır ve </w:t>
      </w:r>
      <w:r>
        <w:rPr>
          <w:rFonts w:ascii="Times New Roman" w:eastAsia="Times New Roman" w:hAnsi="Times New Roman" w:cs="Times New Roman"/>
          <w:b/>
          <w:bCs/>
          <w:kern w:val="0"/>
          <w14:ligatures w14:val="none"/>
        </w:rPr>
        <w:t xml:space="preserve">16 yaş ve üzeri</w:t>
      </w:r>
      <w:r>
        <w:rPr>
          <w:rFonts w:ascii="Times New Roman" w:eastAsia="Times New Roman" w:hAnsi="Times New Roman" w:cs="Times New Roman"/>
          <w:kern w:val="0"/>
          <w14:ligatures w14:val="none"/>
        </w:rPr>
        <w:t xml:space="preserve"> kullanıcılara yöneliktir.</w:t>
      </w:r>
    </w:p>
    <w:p w14:paraId="3A84DB56"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37804BF8">
          <v:rect id="_x0000_i1052" alt="" style="width:468pt;height:.05pt;mso-width-percent:0;mso-height-percent:0;mso-width-percent:0;mso-height-percent:0" o:hralign="center" o:hrstd="t" o:hr="t" fillcolor="#a0a0a0" stroked="f"/>
        </w:pict>
      </w:r>
    </w:p>
    <w:p w14:paraId="15DF3D40"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 Verilerinizden kim sorumludur?</w:t>
      </w:r>
    </w:p>
    <w:p w14:paraId="303D6CE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için veri sorumlusu/hizmet sağlayıcı:</w:t>
      </w:r>
    </w:p>
    <w:p w14:paraId="3F87E40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Türkiye</w:t>
      </w:r>
    </w:p>
    <w:p w14:paraId="5B4317D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E-posta:</w:t>
      </w:r>
      <w:r>
        <w:rPr>
          <w:rFonts w:ascii="Times New Roman" w:eastAsia="Times New Roman" w:hAnsi="Times New Roman" w:cs="Times New Roman"/>
          <w:kern w:val="0"/>
          <w14:ligatures w14:val="none"/>
        </w:rPr>
        <w:t xml:space="preserve"> hellolivro@gmail.com</w:t>
      </w:r>
    </w:p>
    <w:p w14:paraId="252310F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Gizlilikle ilgili sorular veya talepler için iletişim:</w:t>
      </w:r>
    </w:p>
    <w:p w14:paraId="4D4EE7B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671C275A"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0F0785E8">
          <v:rect id="_x0000_i1051" alt="" style="width:468pt;height:.05pt;mso-width-percent:0;mso-height-percent:0;mso-width-percent:0;mso-height-percent:0" o:hralign="center" o:hrstd="t" o:hr="t" fillcolor="#a0a0a0" stroked="f"/>
        </w:pict>
      </w:r>
    </w:p>
    <w:p w14:paraId="3E1E99A9"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 Livro hangi bilgileri toplar?</w:t>
      </w:r>
    </w:p>
    <w:p w14:paraId="36F9CCC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Topladığımız bilgiler Livro'yu nasıl kullandığınıza bağlıdır.</w:t>
      </w:r>
    </w:p>
    <w:p w14:paraId="2832973C"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Hesap bilgileri</w:t>
      </w:r>
    </w:p>
    <w:p w14:paraId="37E0AC9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hesap oluşturduğunuzda, kimliğinizi doğrulamak ve hesabınızı sürdürmek için gerekli bilgileri şu yollarla alabiliriz:</w:t>
      </w:r>
    </w:p>
    <w:p w14:paraId="4149135D" w14:textId="77777777" w:rsidR="00465E1C" w:rsidRPr="00465E1C" w:rsidRDefault="00465E1C" w:rsidP="00465E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ile Giriş Yap</w:t>
      </w:r>
    </w:p>
    <w:p w14:paraId="2B78A4B6" w14:textId="77777777" w:rsidR="00465E1C" w:rsidRPr="00465E1C" w:rsidRDefault="00465E1C" w:rsidP="00465E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ile Giriş Yap</w:t>
      </w:r>
    </w:p>
    <w:p w14:paraId="4E53B05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Kimlik doğrulama sağlayıcısına ve seçtiğiniz seçeneklere bağlı olarak bunlar şu tür bilgileri içerebilir:</w:t>
      </w:r>
    </w:p>
    <w:p w14:paraId="7BA195E1"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w:t>
      </w:r>
    </w:p>
    <w:p w14:paraId="00FFDE7D"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e-posta adresi;</w:t>
      </w:r>
    </w:p>
    <w:p w14:paraId="73071DBA"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kimlik doğrulama/sağlayıcı tanımlayıcısı;</w:t>
      </w:r>
    </w:p>
    <w:p w14:paraId="730C4AE0" w14:textId="77777777" w:rsidR="00465E1C" w:rsidRPr="00465E1C" w:rsidRDefault="00465E1C" w:rsidP="00465E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hesap tanımlayıcısı.</w:t>
      </w:r>
    </w:p>
    <w:p w14:paraId="39A164B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Desteklenen üçüncü taraf kimlik doğrulama yöntemlerini kullandığınızda Livro, doğrudan kendisine bir parola vermenizi gerektirmez.</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Hesap adınız uygulamada sizi selamlamak için kullanılır ve bölüm ve kitap PDF'lerinizin kapağına basılır. Adınızı profilinizden istediğiniz zaman değiştirebilirsiniz.</w:t>
      </w:r>
    </w:p>
    <w:p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Karakter profili</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Karakterinizi oluşturduğunuzda seçtiğiniz görünümü saklarız; örneğin cinsiyet, yaş aralığı, ten rengi, saç, gözler, yüz şekli, vücut yapısı, boy, kıyafetler ve aksesuarlar. Livro bu bilgileri sizi çizgi romanlarınızda çizmek için kullanır ve bir çizgi roman oluşturulurken günlük metninizle birlikte OpenAI'ye gönderir.</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Karakterinizin nasıl görüneceğine siz karar verirsiniz ve istediğiniz zaman değiştirebilirsiniz. Karakterinizin size benzemesi gerekmez.</w:t>
      </w:r>
    </w:p>
    <w:p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Cihaz ve bildirim bilgileri</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Bildirimlere izin verirseniz cihazınızın anlık bildirim belirtecini (token), saat dilimini ve gönderdiğimiz son hatırlatmanın tarihini saklarız. Bildirimler Apple Anlık Bildirim Servisi üzerinden iletilir. Livro'da bildirimleri kapatırsanız veya oturumu kapatırsanız belirteç sunucularımızdan silinir.</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Ayrıca bir günlük girişinin hangi tarihe ait olduğunu belirlemek için hesabınızın saat dilimini saklarız.</w:t>
      </w:r>
    </w:p>
    <w:p w14:paraId="7FA2A01E"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B0BD356">
          <v:rect id="_x0000_i1027" style="width:0;height:1.5pt" o:hralign="center" o:hrstd="t" o:hr="t" fillcolor="#a0a0a0" stroked="f"/>
        </w:pict>
      </w:r>
    </w:p>
    <w:p w14:paraId="1CE58999"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3. Günlük ve Anı İçeriği</w:t>
      </w:r>
    </w:p>
    <w:p w14:paraId="2CDC7F3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günlük girişleri ve anılar oluşturmanıza olanak tanır.</w:t>
      </w:r>
    </w:p>
    <w:p w14:paraId="2209F3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Bunlar şunları içerebilir:</w:t>
      </w:r>
    </w:p>
    <w:p w14:paraId="72D5BCE9"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günlük metni;</w:t>
      </w:r>
    </w:p>
    <w:p w14:paraId="0CBD3607"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anılarla ilişkili tarihler;</w:t>
      </w:r>
    </w:p>
    <w:p w14:paraId="51CE55ED"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başlıklar veya sağladığınız diğer bilgiler;</w:t>
      </w:r>
    </w:p>
    <w:p w14:paraId="73C34574"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 arasındaki ilişkiler;</w:t>
      </w:r>
    </w:p>
    <w:p w14:paraId="254C639C"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anılarınızdan oluşturulan içerikler;</w:t>
      </w:r>
    </w:p>
    <w:p w14:paraId="7E9623DF" w14:textId="77777777" w:rsidR="00465E1C" w:rsidRPr="00465E1C" w:rsidRDefault="00465E1C" w:rsidP="00465E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anılarınızı düzenlemek için gerekli bilgiler.</w:t>
      </w:r>
    </w:p>
    <w:p w14:paraId="60EB17C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Günlük girişleriniz son derece kişisel bilgiler içerebilir.</w:t>
      </w:r>
    </w:p>
    <w:p w14:paraId="35FCDB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Örneğin isteğe bağlı olarak şunlar hakkında yazabilirsiniz:</w:t>
      </w:r>
    </w:p>
    <w:p w14:paraId="40828641"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ilişkiler;</w:t>
      </w:r>
    </w:p>
    <w:p w14:paraId="6A65527D"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aile;</w:t>
      </w:r>
    </w:p>
    <w:p w14:paraId="4C1A6E4F"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duygusal deneyimler;</w:t>
      </w:r>
    </w:p>
    <w:p w14:paraId="2D06B1EE"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sağlık;</w:t>
      </w:r>
    </w:p>
    <w:p w14:paraId="74E4BA25"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inançlar;</w:t>
      </w:r>
    </w:p>
    <w:p w14:paraId="05C6109C"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siyasi görüşler;</w:t>
      </w:r>
    </w:p>
    <w:p w14:paraId="1A77EB32"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olaylar;</w:t>
      </w:r>
    </w:p>
    <w:p w14:paraId="05868B53" w14:textId="77777777" w:rsidR="00465E1C" w:rsidRPr="00465E1C" w:rsidRDefault="00465E1C" w:rsidP="00465E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diğer özel konular.</w:t>
      </w:r>
    </w:p>
    <w:p w14:paraId="159B9E6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Bu nedenle Livro'yu son derece kişisel bilgileri işleyebilecek bir hizmet olarak değerlendirmelisiniz.</w:t>
      </w:r>
    </w:p>
    <w:p w14:paraId="0E19D36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Belirli bir hassas kategoriye ait bilgi vermenizi talep etmiyoruz; ancak isteğe bağlı olarak girdiğiniz içerik bu tür bilgiler içerebilir.</w:t>
      </w:r>
    </w:p>
    <w:p w14:paraId="0FCFF06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FB751CC">
          <v:rect id="_x0000_i1028" style="width:0;height:1.5pt" o:hralign="center" o:hrstd="t" o:hr="t" fillcolor="#a0a0a0" stroked="f"/>
        </w:pict>
      </w:r>
    </w:p>
    <w:p w14:paraId="3746A56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4. Livro'nun Şu Anda Toplamadığı Bilgiler</w:t>
      </w:r>
    </w:p>
    <w:p w14:paraId="2C43BE7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şu anda günlük girişlerini şu yollarla almaz:</w:t>
      </w:r>
    </w:p>
    <w:p w14:paraId="3DEF1D4C" w14:textId="77777777" w:rsidR="00465E1C" w:rsidRPr="00465E1C" w:rsidRDefault="00465E1C" w:rsidP="00465E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fotoğraf yükleme;</w:t>
      </w:r>
    </w:p>
    <w:p w14:paraId="1943B152" w14:textId="77777777" w:rsidR="00465E1C" w:rsidRPr="00465E1C" w:rsidRDefault="00465E1C" w:rsidP="00465E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ses kaydı.</w:t>
      </w:r>
    </w:p>
    <w:p w14:paraId="54F65FE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ayrıca şu anda davranışsal analiz için ayrı bir analiz platformu kullanmamaktadır.</w:t>
      </w:r>
    </w:p>
    <w:p w14:paraId="0ACA9F0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uygulamanın işleyişi, güvenliği ve güvenilirliği için gerekli teknik bilgiler Livro veya altyapı sağlayıcıları tarafından yine de işlenebilir.</w:t>
      </w:r>
    </w:p>
    <w:p w14:paraId="1A429A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uygulamalar değişirse bu Gizlilik Politikasını güncelleyeceğiz.</w:t>
      </w:r>
    </w:p>
    <w:p w14:paraId="0834598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6C9EADB">
          <v:rect id="_x0000_i1029" style="width:0;height:1.5pt" o:hralign="center" o:hrstd="t" o:hr="t" fillcolor="#a0a0a0" stroked="f"/>
        </w:pict>
      </w:r>
    </w:p>
    <w:p w14:paraId="5B5B6DD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5. Bilgilerinizi nasıl kullanıyoruz?</w:t>
      </w:r>
    </w:p>
    <w:p w14:paraId="5D922DE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verileri, Livro'yu işletmek ve talep ettiğiniz özellikleri sunmak için gerekli olduğu durumlarda kullanırız.</w:t>
      </w:r>
    </w:p>
    <w:p w14:paraId="4BF8758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şunları içerebilir:</w:t>
      </w:r>
    </w:p>
    <w:p w14:paraId="15C177C4"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Hizmetin sunulması</w:t>
      </w:r>
    </w:p>
    <w:p w14:paraId="3A1C44C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Bilgileri şu amaçlarla kullanırız:</w:t>
      </w:r>
    </w:p>
    <w:p w14:paraId="6986CD45"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hesabınızı oluşturmak ve sürdürmek;</w:t>
      </w:r>
    </w:p>
    <w:p w14:paraId="737DC780"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kimliğinizi doğrulamak;</w:t>
      </w:r>
    </w:p>
    <w:p w14:paraId="3B5B67DF"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günlük girişlerinizi saklamak;</w:t>
      </w:r>
    </w:p>
    <w:p w14:paraId="3CAC9EEB"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anılarınızı düzenlemek;</w:t>
      </w:r>
    </w:p>
    <w:p w14:paraId="45596D18"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bilgilerinizi senkronize etmek;</w:t>
      </w:r>
    </w:p>
    <w:p w14:paraId="12BB15C0"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anılarınızı görüntülemek;</w:t>
      </w:r>
    </w:p>
    <w:p w14:paraId="2E3E2D09" w14:textId="77777777" w:rsidR="00465E1C" w:rsidRPr="00465E1C" w:rsidRDefault="00465E1C" w:rsidP="00465E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talep edilen özellikleri sunmak.</w:t>
      </w:r>
    </w:p>
    <w:p w14:paraId="22527449"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Yapay zekâ özellikleri</w:t>
      </w:r>
    </w:p>
    <w:p w14:paraId="5043C8F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işlemesi gerektiren özellikleri talep ettiğinizde ilgili bilgileri yapay zekâ sistemleri aracılığıyla işleriz.</w:t>
      </w:r>
    </w:p>
    <w:p w14:paraId="5381B1A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şunların oluşturulmasını içerebilir:</w:t>
      </w:r>
    </w:p>
    <w:p w14:paraId="318837AB"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özetler;</w:t>
      </w:r>
    </w:p>
    <w:p w14:paraId="51CC6E37"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hikâyeler;</w:t>
      </w:r>
    </w:p>
    <w:p w14:paraId="2AAD1EAE"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karakterler;</w:t>
      </w:r>
    </w:p>
    <w:p w14:paraId="4E7EC5DD"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çizgi romanlar;</w:t>
      </w:r>
    </w:p>
    <w:p w14:paraId="70798227"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kitaplar;</w:t>
      </w:r>
    </w:p>
    <w:p w14:paraId="00830E54"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zaman çizelgeleri;</w:t>
      </w:r>
    </w:p>
    <w:p w14:paraId="3EC95F3E" w14:textId="77777777" w:rsidR="00465E1C" w:rsidRPr="00465E1C" w:rsidRDefault="00465E1C" w:rsidP="00465E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diğer yaratıcı anlatımlar.</w:t>
      </w:r>
    </w:p>
    <w:p w14:paraId="4E57A63D"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Dışa aktarımlar</w:t>
      </w:r>
    </w:p>
    <w:p w14:paraId="139159D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PDF dışa aktarımı talep ettiğinizde anılarınızı işleriz.</w:t>
      </w:r>
    </w:p>
    <w:p w14:paraId="4A3135BF"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Güvenlik</w:t>
      </w:r>
    </w:p>
    <w:p w14:paraId="5CE7BEA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Bilgiler şu amaçlarla işlenebilir:</w:t>
      </w:r>
    </w:p>
    <w:p w14:paraId="4189AD1D"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Livro'yu korumak;</w:t>
      </w:r>
    </w:p>
    <w:p w14:paraId="59C2FDF6"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kötüye kullanımı tespit etmek;</w:t>
      </w:r>
    </w:p>
    <w:p w14:paraId="2895AAB3"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yetkisiz erişimi önlemek;</w:t>
      </w:r>
    </w:p>
    <w:p w14:paraId="10C250D3"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güvenlik olaylarını incelemek;</w:t>
      </w:r>
    </w:p>
    <w:p w14:paraId="09A3602F" w14:textId="77777777" w:rsidR="00465E1C" w:rsidRPr="00465E1C" w:rsidRDefault="00465E1C" w:rsidP="00465E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hizmetin bütünlüğünü korumak.</w:t>
      </w:r>
    </w:p>
    <w:p w14:paraId="5BADA105"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Yasal yükümlülükler</w:t>
      </w:r>
    </w:p>
    <w:p w14:paraId="2F0734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yasal yükümlülüklere uymak veya hukuka uygun taleplere yanıt vermek için gerekli olduğunda bilgileri işleyebiliriz.</w:t>
      </w:r>
    </w:p>
    <w:p w14:paraId="427AC8F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B43B50A">
          <v:rect id="_x0000_i1030" style="width:0;height:1.5pt" o:hralign="center" o:hrstd="t" o:hr="t" fillcolor="#a0a0a0" stroked="f"/>
        </w:pict>
      </w:r>
    </w:p>
    <w:p w14:paraId="7B7CD30B"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6. Yapay Zekâ ve OpenAI</w:t>
      </w:r>
    </w:p>
    <w:p w14:paraId="7EB93DF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yapay zekâ destekli belirli özellikler için </w:t>
      </w:r>
      <w:r>
        <w:rPr>
          <w:rFonts w:ascii="Times New Roman" w:eastAsia="Times New Roman" w:hAnsi="Times New Roman" w:cs="Times New Roman"/>
          <w:b/>
          <w:bCs/>
          <w:kern w:val="0"/>
          <w14:ligatures w14:val="none"/>
        </w:rPr>
        <w:t xml:space="preserve">OpenAI API</w:t>
      </w:r>
      <w:r>
        <w:rPr>
          <w:rFonts w:ascii="Times New Roman" w:eastAsia="Times New Roman" w:hAnsi="Times New Roman" w:cs="Times New Roman"/>
          <w:kern w:val="0"/>
          <w14:ligatures w14:val="none"/>
        </w:rPr>
        <w:t xml:space="preserve">'yi kullanır.</w:t>
      </w:r>
    </w:p>
    <w:p w14:paraId="238BE97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yapay zekâ özelliği talep ettiğinizde, talep edilen işlemin gerçekleştirilebilmesi için ilgili bilgiler OpenAI'ye iletilebilir.</w:t>
      </w:r>
    </w:p>
    <w:p w14:paraId="4987D93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Örneğin:</w:t>
      </w:r>
    </w:p>
    <w:p w14:paraId="7BA3DC4D"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Günlüğünüz/anınız</w:t>
      </w:r>
    </w:p>
    <w:p w14:paraId="58477C51"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4979237D"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Livro sunucusu</w:t>
      </w:r>
    </w:p>
    <w:p w14:paraId="47535A1C"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63B4CCFF"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OpenAI API</w:t>
      </w:r>
    </w:p>
    <w:p w14:paraId="2A2930E6"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0945AE5E"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Yapay zekâ tarafından oluşturulan sonuç</w:t>
      </w:r>
    </w:p>
    <w:p w14:paraId="513EF236"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w:t>
      </w:r>
    </w:p>
    <w:p w14:paraId="76DEE5F1" w14:textId="77777777" w:rsidR="00465E1C" w:rsidRPr="00465E1C" w:rsidRDefault="00465E1C" w:rsidP="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Livro</w:t>
      </w:r>
    </w:p>
    <w:p w14:paraId="6028571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yalnızca bir hesabınız olduğu için sakladığınız tüm bilgileri OpenAI'ye göndermez.</w:t>
      </w:r>
    </w:p>
    <w:p w14:paraId="06A1256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Bilgiler, talep ettiğiniz yapay zekâ destekli bir özellik için gerekli olduğunda veya ilgili işlevi sağlamak teknik olarak gerekli olduğunda gönderilir.</w:t>
      </w:r>
    </w:p>
    <w:p w14:paraId="6F25C94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F852688">
          <v:rect id="_x0000_i1031" style="width:0;height:1.5pt" o:hralign="center" o:hrstd="t" o:hr="t" fillcolor="#a0a0a0" stroked="f"/>
        </w:pict>
      </w:r>
    </w:p>
    <w:p w14:paraId="17A753E1"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7. Yapay Zekâ Eğitimi</w:t>
      </w:r>
    </w:p>
    <w:p w14:paraId="0949A34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t>
      </w:r>
      <w:r>
        <w:rPr>
          <w:rFonts w:ascii="Times New Roman" w:eastAsia="Times New Roman" w:hAnsi="Times New Roman" w:cs="Times New Roman"/>
          <w:b/>
          <w:bCs/>
          <w:kern w:val="0"/>
          <w14:ligatures w14:val="none"/>
        </w:rPr>
        <w:t xml:space="preserve">özel günlük veya anı içeriğinizi kendi yapay zekâ modellerini eğitmek için kullanmaz</w:t>
      </w:r>
      <w:r>
        <w:rPr>
          <w:rFonts w:ascii="Times New Roman" w:eastAsia="Times New Roman" w:hAnsi="Times New Roman" w:cs="Times New Roman"/>
          <w:kern w:val="0"/>
          <w14:ligatures w14:val="none"/>
        </w:rPr>
        <w:t xml:space="preserve">.</w:t>
      </w:r>
    </w:p>
    <w:p w14:paraId="690A7C2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ayrıca kullanıcı içeriğini üçüncü taraf model eğitimi programlarına dahil etmeyi amaçlamaz.</w:t>
      </w:r>
    </w:p>
    <w:p w14:paraId="524A442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 özelinde Livro, tüketicilere yönelik ChatGPT hizmetlerini değil OpenAI API'yi kullanır. OpenAI'nin API belgelerine göre, müşteri açıkça veri paylaşımına katılmadıkça API girdileri ve çıktıları varsayılan olarak OpenAI modellerini eğitmek için kullanılmaz.</w:t>
      </w:r>
    </w:p>
    <w:p w14:paraId="06247CE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OpenAI, geçerli politikalarına ve Livro'nun kullanabildiği yapılandırmaya göre API verilerini kötüye kullanımın izlenmesi ve hizmet güvenliği gibi amaçlarla işleyebilir.</w:t>
      </w:r>
    </w:p>
    <w:p w14:paraId="40D89EB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API verilerini model eğitimi için OpenAI ile paylaşmayı seçmemiştir. OpenAI, API girdilerini ve çıktılarını bu amaçlarla, kendi veri saklama politikalarında açıklandığı şekilde sınırlı bir süre saklayabilir.</w:t>
      </w:r>
    </w:p>
    <w:p w14:paraId="43DD22D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22430CF">
          <v:rect id="_x0000_i1032" style="width:0;height:1.5pt" o:hralign="center" o:hrstd="t" o:hr="t" fillcolor="#a0a0a0" stroked="f"/>
        </w:pict>
      </w:r>
    </w:p>
    <w:p w14:paraId="158E276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8. Verileriniz nerede saklanır?</w:t>
      </w:r>
    </w:p>
    <w:p w14:paraId="0989CAE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birkaç altyapı sağlayıcısı kullanır.</w:t>
      </w:r>
    </w:p>
    <w:p w14:paraId="063A7DEE"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Supabase</w:t>
      </w:r>
    </w:p>
    <w:p w14:paraId="0CFDBDC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t>
      </w:r>
      <w:r>
        <w:rPr>
          <w:rFonts w:ascii="Times New Roman" w:eastAsia="Times New Roman" w:hAnsi="Times New Roman" w:cs="Times New Roman"/>
          <w:b/>
          <w:bCs/>
          <w:kern w:val="0"/>
          <w14:ligatures w14:val="none"/>
        </w:rPr>
        <w:t xml:space="preserve">Supabase</w:t>
      </w:r>
      <w:r>
        <w:rPr>
          <w:rFonts w:ascii="Times New Roman" w:eastAsia="Times New Roman" w:hAnsi="Times New Roman" w:cs="Times New Roman"/>
          <w:kern w:val="0"/>
          <w14:ligatures w14:val="none"/>
        </w:rPr>
        <w:t xml:space="preserve">'i şunlar için kullanır:</w:t>
      </w:r>
    </w:p>
    <w:p w14:paraId="7D6706A2"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PostgreSQL veritabanı altyapısı;</w:t>
      </w:r>
    </w:p>
    <w:p w14:paraId="747678A6"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kalıcı depolama;</w:t>
      </w:r>
    </w:p>
    <w:p w14:paraId="7FFF659F"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uygulama verileri;</w:t>
      </w:r>
    </w:p>
    <w:p w14:paraId="03EA8591"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günlük ve anı kayıtları;</w:t>
      </w:r>
    </w:p>
    <w:p w14:paraId="5712C871" w14:textId="77777777" w:rsidR="00465E1C" w:rsidRPr="00465E1C" w:rsidRDefault="00465E1C" w:rsidP="00465E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 tarafından oluşturulan veya saklanan dosyalar.</w:t>
      </w:r>
    </w:p>
    <w:p w14:paraId="06A07CC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veritabanı şu anda </w:t>
      </w:r>
      <w:r>
        <w:rPr>
          <w:rFonts w:ascii="Times New Roman" w:eastAsia="Times New Roman" w:hAnsi="Times New Roman" w:cs="Times New Roman"/>
          <w:b/>
          <w:bCs/>
          <w:kern w:val="0"/>
          <w14:ligatures w14:val="none"/>
        </w:rPr>
        <w:t xml:space="preserve">Frankfurt, Almanya</w:t>
      </w:r>
      <w:r>
        <w:rPr>
          <w:rFonts w:ascii="Times New Roman" w:eastAsia="Times New Roman" w:hAnsi="Times New Roman" w:cs="Times New Roman"/>
          <w:kern w:val="0"/>
          <w14:ligatures w14:val="none"/>
        </w:rPr>
        <w:t xml:space="preserve">'da yapılandırılmıştır.</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İndirdiğiniz bölüm ve kitap PDF'leri de tekrar hızlıca indirilebilmeleri için orada saklanır. Hesabınızla birlikte silinirler.</w:t>
      </w:r>
    </w:p>
    <w:p w14:paraId="55E0B7F0"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Fly.io</w:t>
      </w:r>
    </w:p>
    <w:p w14:paraId="28FD488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sunucu uygulama altyapısını barındırmak için </w:t>
      </w:r>
      <w:r>
        <w:rPr>
          <w:rFonts w:ascii="Times New Roman" w:eastAsia="Times New Roman" w:hAnsi="Times New Roman" w:cs="Times New Roman"/>
          <w:b/>
          <w:bCs/>
          <w:kern w:val="0"/>
          <w14:ligatures w14:val="none"/>
        </w:rPr>
        <w:t xml:space="preserve">Fly.io</w:t>
      </w:r>
      <w:r>
        <w:rPr>
          <w:rFonts w:ascii="Times New Roman" w:eastAsia="Times New Roman" w:hAnsi="Times New Roman" w:cs="Times New Roman"/>
          <w:kern w:val="0"/>
          <w14:ligatures w14:val="none"/>
        </w:rPr>
        <w:t xml:space="preserve">'yu kullanır.</w:t>
      </w:r>
    </w:p>
    <w:p w14:paraId="17D3604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Livro'nun sunucusu, talepleri işlerken günlük içeriği dahil bilgileri geçici olarak işleyebilir.</w:t>
      </w:r>
    </w:p>
    <w:p w14:paraId="2321F88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Livro'nun sunucusu şu anda </w:t>
      </w:r>
      <w:r>
        <w:rPr>
          <w:b/>
          <w:bCs/>
          <w:rFonts w:ascii="Times New Roman" w:eastAsia="Times New Roman" w:hAnsi="Times New Roman" w:cs="Times New Roman"/>
          <w:kern w:val="0"/>
          <w14:ligatures w14:val="none"/>
        </w:rPr>
        <w:t xml:space="preserve">Frankfurt, Almanya</w:t>
      </w:r>
      <w:r>
        <w:rPr>
          <w:rFonts w:ascii="Times New Roman" w:eastAsia="Times New Roman" w:hAnsi="Times New Roman" w:cs="Times New Roman"/>
          <w:kern w:val="0"/>
          <w14:ligatures w14:val="none"/>
        </w:rPr>
        <w:t xml:space="preserve">'da çalışmaktadır.</w:t>
      </w:r>
    </w:p>
    <w:p w14:paraId="69477634"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Apple</w:t>
      </w:r>
    </w:p>
    <w:p w14:paraId="758EA71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şunları sağlar:</w:t>
      </w:r>
    </w:p>
    <w:p w14:paraId="7CAC32E1"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 Store dağıtımı;</w:t>
      </w:r>
    </w:p>
    <w:p w14:paraId="7528DDBE"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kimlik doğrulaması;</w:t>
      </w:r>
    </w:p>
    <w:p w14:paraId="3BCFB38A" w14:textId="77777777"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abonelik ve ödeme altyapısı;</w:t>
      </w:r>
    </w:p>
    <w:p w:rsidR="00465E1C" w:rsidRPr="00465E1C" w:rsidRDefault="00465E1C" w:rsidP="00465E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anlık bildirimlerin iletimi (Apple Anlık Bildirim Servisi).</w:t>
      </w:r>
    </w:p>
    <w:p w14:paraId="2A27962B"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Google</w:t>
      </w:r>
    </w:p>
    <w:p w14:paraId="4BB8ABB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ile Giriş Yap'ı seçtiğinizde Google kimlik doğrulama hizmetleri sağlar.</w:t>
      </w:r>
    </w:p>
    <w:p w14:paraId="06A058E3"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OpenAI</w:t>
      </w:r>
    </w:p>
    <w:p w14:paraId="507EA1E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 Livro'nun belirli özelliklerinde kullanılan yapay zekâ işlemesini sağlar.</w:t>
      </w:r>
    </w:p>
    <w:p w14:paraId="2516FA6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sağlayıcıların gizlilik uygulamaları ayrıca kendi sözleşmelerine ve gizlilik politikalarına tabidir.</w:t>
      </w:r>
    </w:p>
    <w:p w14:paraId="7D91448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3171435A">
          <v:rect id="_x0000_i1033" style="width:0;height:1.5pt" o:hralign="center" o:hrstd="t" o:hr="t" fillcolor="#a0a0a0" stroked="f"/>
        </w:pict>
      </w:r>
    </w:p>
    <w:p w14:paraId="48FF5D6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9. Uluslararası Veri Aktarımları</w:t>
      </w:r>
    </w:p>
    <w:p w14:paraId="07AE978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Türkiye'den işletilmektedir ve Türkiye, AB/AEA ve Amerika Birleşik Devletleri'ndeki kullanıcılara hizmet vermeyi amaçlar.</w:t>
      </w:r>
    </w:p>
    <w:p w14:paraId="4FF7D37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nedenle kişisel veriler, şunlara bağlı olarak farklı ülkelerde işlenebilir:</w:t>
      </w:r>
    </w:p>
    <w:p w14:paraId="717913C9"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altyapı yapılandırması;</w:t>
      </w:r>
    </w:p>
    <w:p w14:paraId="4CF8FAC2"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 sağlayıcılar;</w:t>
      </w:r>
    </w:p>
    <w:p w14:paraId="06B8BE2B"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kimlik doğrulama;</w:t>
      </w:r>
    </w:p>
    <w:p w14:paraId="78643B5A"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işlemesi;</w:t>
      </w:r>
    </w:p>
    <w:p w14:paraId="3845F3B1" w14:textId="77777777" w:rsidR="00465E1C" w:rsidRPr="00465E1C" w:rsidRDefault="00465E1C" w:rsidP="00465E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teknik işlemler.</w:t>
      </w:r>
    </w:p>
    <w:p w14:paraId="6EA29AD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Bazı sağlayıcılar verileri yaşadığınız ülkenin dışında işleyebilir.</w:t>
      </w:r>
    </w:p>
    <w:p w14:paraId="6F1B76F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mevzuatın uluslararası aktarımlar için belirli güvenceler gerektirdiği durumlarda Livro, hukuken tanınmış aktarım mekanizmalarını veya diğer uygun güvenceleri kullanacaktır.</w:t>
      </w:r>
    </w:p>
    <w:p w14:paraId="67B73E1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131987A">
          <v:rect id="_x0000_i1034" style="width:0;height:1.5pt" o:hralign="center" o:hrstd="t" o:hr="t" fillcolor="#a0a0a0" stroked="f"/>
        </w:pict>
      </w:r>
    </w:p>
    <w:p w14:paraId="7BD72671"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 Bilgilerinizi ne kadar süre saklıyoruz?</w:t>
      </w:r>
    </w:p>
    <w:p w14:paraId="07EAAE9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bilgilerinizi Livro'yu sunmak için ve diğer meşru veya kanunen gerekli amaçlar için gerekli olduğu sürece saklarız.</w:t>
      </w:r>
    </w:p>
    <w:p w14:paraId="5137D1B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Hesabınızı silerseniz Livro, ilgili hesabın ve Kullanıcı İçeriğinin silinmesini başlatır.</w:t>
      </w:r>
    </w:p>
    <w:p w14:paraId="6574EF3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Hesap silme işleminin </w:t>
      </w:r>
      <w:r>
        <w:rPr>
          <w:rFonts w:ascii="Times New Roman" w:eastAsia="Times New Roman" w:hAnsi="Times New Roman" w:cs="Times New Roman"/>
          <w:b/>
          <w:bCs/>
          <w:kern w:val="0"/>
          <w14:ligatures w14:val="none"/>
        </w:rPr>
        <w:t xml:space="preserve">kalıcı</w:t>
      </w:r>
      <w:r>
        <w:rPr>
          <w:rFonts w:ascii="Times New Roman" w:eastAsia="Times New Roman" w:hAnsi="Times New Roman" w:cs="Times New Roman"/>
          <w:kern w:val="0"/>
          <w14:ligatures w14:val="none"/>
        </w:rPr>
        <w:t xml:space="preserve"> olması amaçlanmıştır.</w:t>
      </w:r>
    </w:p>
    <w:p w14:paraId="5209B80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bilgiler geçici olarak şu ortamlarda kalabileceğinden silme işlemi her teknik kopyayı hemen kaldırmayabilir:</w:t>
      </w:r>
    </w:p>
    <w:p w14:paraId="59E563A5"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yedekler;</w:t>
      </w:r>
    </w:p>
    <w:p w14:paraId="502C83E3"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güvenlik günlükleri;</w:t>
      </w:r>
    </w:p>
    <w:p w14:paraId="56CC783A"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felaket kurtarma sistemleri;</w:t>
      </w:r>
    </w:p>
    <w:p w14:paraId="7D2D1DF6" w14:textId="77777777" w:rsidR="00465E1C" w:rsidRPr="00465E1C" w:rsidRDefault="00465E1C" w:rsidP="00465E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kanunen saklanması zorunlu kayıtları tutan sistemler.</w:t>
      </w:r>
    </w:p>
    <w:p w14:paraId="46E35ED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bilgiler, geçerli saklama ve silme prosedürlerine göre silinecek veya erişilemez hale getirilecektir.</w:t>
      </w:r>
    </w:p>
    <w:p w14:paraId="1BBAAE0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Yedekler </w:t>
      </w:r>
      <w:r>
        <w:rPr>
          <w:rFonts w:ascii="Times New Roman" w:eastAsia="Times New Roman" w:hAnsi="Times New Roman" w:cs="Times New Roman"/>
          <w:b/>
          <w:bCs/>
          <w:kern w:val="0"/>
          <w14:ligatures w14:val="none"/>
        </w:rPr>
        <w:t xml:space="preserve">7 gün</w:t>
      </w:r>
      <w:r>
        <w:rPr>
          <w:rFonts w:ascii="Times New Roman" w:eastAsia="Times New Roman" w:hAnsi="Times New Roman" w:cs="Times New Roman"/>
          <w:kern w:val="0"/>
          <w14:ligatures w14:val="none"/>
        </w:rPr>
        <w:t xml:space="preserve"> saklanır; dolayısıyla sildiğiniz veriler en geç 7 gün içinde yedeklerden de kaldırılır.</w:t>
      </w:r>
    </w:p>
    <w:p w14:paraId="6F62079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6B376C8">
          <v:rect id="_x0000_i1035" style="width:0;height:1.5pt" o:hralign="center" o:hrstd="t" o:hr="t" fillcolor="#a0a0a0" stroked="f"/>
        </w:pict>
      </w:r>
    </w:p>
    <w:p w14:paraId="1EC922E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11. Hesabın silinmesi</w:t>
      </w:r>
    </w:p>
    <w:p w14:paraId="254C36C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hesabınızın silinmesini talep edebilirsiniz.</w:t>
      </w:r>
    </w:p>
    <w:p w14:paraId="77DF5C9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Silme işlemi tamamlandığında şunları silmeyi amaçlıyoruz:</w:t>
      </w:r>
    </w:p>
    <w:p w14:paraId="4EF0124D"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w:t>
      </w:r>
    </w:p>
    <w:p w14:paraId="6AFB0124"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günlük girişleriniz;</w:t>
      </w:r>
    </w:p>
    <w:p w14:paraId="3A67B4DE"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anılarınız;</w:t>
      </w:r>
    </w:p>
    <w:p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karakter profiliniz;</w:t>
      </w:r>
    </w:p>
    <w:p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cihazlarınızın bildirim belirteçleri;</w:t>
      </w:r>
    </w:p>
    <w:p w14:paraId="37928CFA"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hesabınızla ilişkili oluşturulmuş içerikler;</w:t>
      </w:r>
    </w:p>
    <w:p w14:paraId="0C3734FB"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hesabınızla ilişkili saklanan dosyalar;</w:t>
      </w:r>
    </w:p>
    <w:p w14:paraId="3CF832B6" w14:textId="77777777" w:rsidR="00465E1C" w:rsidRPr="00465E1C" w:rsidRDefault="00465E1C" w:rsidP="00465E1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hesabınızla ilişkili diğer kişisel veriler,</w:t>
      </w:r>
    </w:p>
    <w:p w14:paraId="18BE4C6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kanunen saklanması gereken veya saklanabilecek bilgiler saklı kalmak kaydıyla.</w:t>
      </w:r>
    </w:p>
    <w:p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ile giriş yaptıysanız ve Apple Hesabı ayarlarınızda Livro için Apple ile Giriş Yap'ı kullanmayı bırakırsanız, Apple bizi bilgilendirir ve Livro hesabınız aynı şekilde silinir.</w:t>
      </w:r>
    </w:p>
    <w:p w14:paraId="5786E96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Silme işlemi kalıcı olduğundan, hesabınızı silmeden önce saklamak istediğiniz anıları dışa aktarmalısınız.</w:t>
      </w:r>
    </w:p>
    <w:p w14:paraId="6DB525A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DE0B729">
          <v:rect id="_x0000_i1036" style="width:0;height:1.5pt" o:hralign="center" o:hrstd="t" o:hr="t" fillcolor="#a0a0a0" stroked="f"/>
        </w:pict>
      </w:r>
    </w:p>
    <w:p w14:paraId="59716C1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12. Verilerin Dışa Aktarılması</w:t>
      </w:r>
    </w:p>
    <w:p w14:paraId="6F4C05F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desteklenen anıları ve günlük bilgilerini indirmenize olanak tanıyan bir PDF dışa aktarma özelliği sunar.</w:t>
      </w:r>
    </w:p>
    <w:p w14:paraId="528DD89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Dışa aktarımın amacı, anılarınızın okunabilir bir kopyasını size sunmaktır.</w:t>
      </w:r>
    </w:p>
    <w:p w14:paraId="26BB802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PDF dışa aktarımı, Livro'nun tuttuğu her teknik kaydı içermeyebilir; örneğin:</w:t>
      </w:r>
    </w:p>
    <w:p w14:paraId="0230742C"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dahili veritabanı tanımlayıcıları;</w:t>
      </w:r>
    </w:p>
    <w:p w14:paraId="17E57635"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sistem meta verileri;</w:t>
      </w:r>
    </w:p>
    <w:p w14:paraId="58F487E7"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gömme vektörleri (embeddings);</w:t>
      </w:r>
    </w:p>
    <w:p w14:paraId="380E7FB0"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güvenlik günlükleri;</w:t>
      </w:r>
    </w:p>
    <w:p w14:paraId="1F454374" w14:textId="77777777" w:rsidR="00465E1C" w:rsidRPr="00465E1C" w:rsidRDefault="00465E1C" w:rsidP="00465E1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dahili yapay zekâ işleme kayıtları.</w:t>
      </w:r>
    </w:p>
    <w:p w14:paraId="3F397BAD"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60DF9E4C">
          <v:rect id="_x0000_i1037" style="width:0;height:1.5pt" o:hralign="center" o:hrstd="t" o:hr="t" fillcolor="#a0a0a0" stroked="f"/>
        </w:pict>
      </w:r>
    </w:p>
    <w:p w14:paraId="1B4A811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13. İşlemenin Hukuki Dayanakları</w:t>
      </w:r>
    </w:p>
    <w:p w14:paraId="14469EF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Bulunduğunuz yere ve ilgili işleme faaliyetine bağlı olarak Livro, kişisel verileri farklı hukuki dayanaklara göre işleyebilir.</w:t>
      </w:r>
    </w:p>
    <w:p w14:paraId="744CC37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Bunlar şunları içerebilir:</w:t>
      </w:r>
    </w:p>
    <w:p w14:paraId="3FF2A6DC"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bir sözleşmenin ifası;</w:t>
      </w:r>
    </w:p>
    <w:p w14:paraId="5AF81379"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onayınız;</w:t>
      </w:r>
    </w:p>
    <w:p w14:paraId="7A0FE2B8"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yasal yükümlülüklere uyum;</w:t>
      </w:r>
    </w:p>
    <w:p w14:paraId="4E799DE9"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meşru menfaatler;</w:t>
      </w:r>
    </w:p>
    <w:p w14:paraId="2AABD13B" w14:textId="77777777" w:rsidR="00465E1C" w:rsidRPr="00465E1C" w:rsidRDefault="00465E1C" w:rsidP="00465E1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Hizmetin ve kullanıcılarının korunması.</w:t>
      </w:r>
    </w:p>
    <w:p w14:paraId="1C86994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GDPR kapsamında korunan kullanıcılar için kesin hukuki dayanak, ilgili işleme faaliyetine bağlı olacaktır.</w:t>
      </w:r>
    </w:p>
    <w:p w14:paraId="72B21DC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Örneğin: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3328"/>
      </w:tblGrid>
      <w:tr w:rsidR="00465E1C" w:rsidRPr="00465E1C" w14:paraId="5391521F" w14:textId="77777777">
        <w:trPr>
          <w:tblHeader/>
          <w:tblCellSpacing w:w="15" w:type="dxa"/>
        </w:trPr>
        <w:tc>
          <w:tcPr>
            <w:tcW w:w="0" w:type="auto"/>
            <w:vAlign w:val="center"/>
            <w:hideMark/>
          </w:tcPr>
          <w:p w14:paraId="362CC929" w14:textId="77777777" w:rsidR="00465E1C" w:rsidRPr="00465E1C" w:rsidRDefault="00465E1C" w:rsidP="00465E1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İşleme</w:t>
            </w:r>
          </w:p>
        </w:tc>
        <w:tc>
          <w:tcPr>
            <w:tcW w:w="0" w:type="auto"/>
            <w:vAlign w:val="center"/>
            <w:hideMark/>
          </w:tcPr>
          <w:p w14:paraId="6F2E0561" w14:textId="77777777" w:rsidR="00465E1C" w:rsidRPr="00465E1C" w:rsidRDefault="00465E1C" w:rsidP="00465E1C">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Olası hukuki dayanak</w:t>
            </w:r>
          </w:p>
        </w:tc>
      </w:tr>
      <w:tr w:rsidR="00465E1C" w:rsidRPr="00465E1C" w14:paraId="6FB8814C" w14:textId="77777777">
        <w:trPr>
          <w:tblCellSpacing w:w="15" w:type="dxa"/>
        </w:trPr>
        <w:tc>
          <w:tcPr>
            <w:tcW w:w="0" w:type="auto"/>
            <w:vAlign w:val="center"/>
            <w:hideMark/>
          </w:tcPr>
          <w:p w14:paraId="0908611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Hesap oluşturma</w:t>
            </w:r>
          </w:p>
        </w:tc>
        <w:tc>
          <w:tcPr>
            <w:tcW w:w="0" w:type="auto"/>
            <w:vAlign w:val="center"/>
            <w:hideMark/>
          </w:tcPr>
          <w:p w14:paraId="218112BC"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Sözleşme</w:t>
            </w:r>
          </w:p>
        </w:tc>
      </w:tr>
      <w:tr w:rsidR="00465E1C" w:rsidRPr="00465E1C" w14:paraId="19365C24" w14:textId="77777777">
        <w:trPr>
          <w:tblCellSpacing w:w="15" w:type="dxa"/>
        </w:trPr>
        <w:tc>
          <w:tcPr>
            <w:tcW w:w="0" w:type="auto"/>
            <w:vAlign w:val="center"/>
            <w:hideMark/>
          </w:tcPr>
          <w:p w14:paraId="144539F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Günlük işlevinin sunulması</w:t>
            </w:r>
          </w:p>
        </w:tc>
        <w:tc>
          <w:tcPr>
            <w:tcW w:w="0" w:type="auto"/>
            <w:vAlign w:val="center"/>
            <w:hideMark/>
          </w:tcPr>
          <w:p w14:paraId="3ECEA90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Sözleşme</w:t>
            </w:r>
          </w:p>
        </w:tc>
      </w:tr>
      <w:tr w:rsidR="00465E1C" w:rsidRPr="00465E1C" w14:paraId="1E17ED15" w14:textId="77777777">
        <w:trPr>
          <w:tblCellSpacing w:w="15" w:type="dxa"/>
        </w:trPr>
        <w:tc>
          <w:tcPr>
            <w:tcW w:w="0" w:type="auto"/>
            <w:vAlign w:val="center"/>
            <w:hideMark/>
          </w:tcPr>
          <w:p w14:paraId="55797D36"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Anıların saklanması</w:t>
            </w:r>
          </w:p>
        </w:tc>
        <w:tc>
          <w:tcPr>
            <w:tcW w:w="0" w:type="auto"/>
            <w:vAlign w:val="center"/>
            <w:hideMark/>
          </w:tcPr>
          <w:p w14:paraId="30C559EF"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Sözleşme</w:t>
            </w:r>
          </w:p>
        </w:tc>
      </w:tr>
      <w:tr w:rsidR="00465E1C" w:rsidRPr="00465E1C" w14:paraId="2B9257A3" w14:textId="77777777">
        <w:trPr>
          <w:tblCellSpacing w:w="15" w:type="dxa"/>
        </w:trPr>
        <w:tc>
          <w:tcPr>
            <w:tcW w:w="0" w:type="auto"/>
            <w:vAlign w:val="center"/>
            <w:hideMark/>
          </w:tcPr>
          <w:p w14:paraId="16EF0E8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Talep edilen yapay zekâ üretimi</w:t>
            </w:r>
          </w:p>
        </w:tc>
        <w:tc>
          <w:tcPr>
            <w:tcW w:w="0" w:type="auto"/>
            <w:vAlign w:val="center"/>
            <w:hideMark/>
          </w:tcPr>
          <w:p w14:paraId="6C0C3677"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Sözleşme / gerektiğinde açık rıza</w:t>
            </w:r>
          </w:p>
        </w:tc>
      </w:tr>
      <w:tr w:rsidR="00465E1C" w:rsidRPr="00465E1C" w14:paraId="2B1CF98B" w14:textId="77777777">
        <w:trPr>
          <w:tblCellSpacing w:w="15" w:type="dxa"/>
        </w:trPr>
        <w:tc>
          <w:tcPr>
            <w:tcW w:w="0" w:type="auto"/>
            <w:vAlign w:val="center"/>
            <w:hideMark/>
          </w:tcPr>
          <w:p w14:paraId="2838CAF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Güvenlik</w:t>
            </w:r>
          </w:p>
        </w:tc>
        <w:tc>
          <w:tcPr>
            <w:tcW w:w="0" w:type="auto"/>
            <w:vAlign w:val="center"/>
            <w:hideMark/>
          </w:tcPr>
          <w:p w14:paraId="25CFAC9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Meşru menfaatler</w:t>
            </w:r>
          </w:p>
        </w:tc>
      </w:tr>
      <w:tr w:rsidR="00465E1C" w:rsidRPr="00465E1C" w14:paraId="788304C7" w14:textId="77777777">
        <w:trPr>
          <w:tblCellSpacing w:w="15" w:type="dxa"/>
        </w:trPr>
        <w:tc>
          <w:tcPr>
            <w:tcW w:w="0" w:type="auto"/>
            <w:vAlign w:val="center"/>
            <w:hideMark/>
          </w:tcPr>
          <w:p w14:paraId="119E176D"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Yasal uyum</w:t>
            </w:r>
          </w:p>
        </w:tc>
        <w:tc>
          <w:tcPr>
            <w:tcW w:w="0" w:type="auto"/>
            <w:vAlign w:val="center"/>
            <w:hideMark/>
          </w:tcPr>
          <w:p w14:paraId="78F5607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Yasal yükümlülük</w:t>
            </w:r>
          </w:p>
        </w:tc>
      </w:tr>
      <w:tr w:rsidR="00465E1C" w:rsidRPr="00465E1C" w14:paraId="31A9255F" w14:textId="77777777">
        <w:trPr>
          <w:tblCellSpacing w:w="15" w:type="dxa"/>
        </w:trPr>
        <w:tc>
          <w:tcPr>
            <w:tcW w:w="0" w:type="auto"/>
            <w:vAlign w:val="center"/>
            <w:hideMark/>
          </w:tcPr>
          <w:p w14:paraId="555B4C0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Belirli isteğe bağlı işlemeler</w:t>
            </w:r>
          </w:p>
        </w:tc>
        <w:tc>
          <w:tcPr>
            <w:tcW w:w="0" w:type="auto"/>
            <w:vAlign w:val="center"/>
            <w:hideMark/>
          </w:tcPr>
          <w:p w14:paraId="2A80FE51"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Açık rıza</w:t>
            </w:r>
          </w:p>
        </w:tc>
      </w:tr>
    </w:tbl>
    <w:p w14:paraId="6E6086E3"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DC8B3EE">
          <v:rect id="_x0000_i1038" style="width:0;height:1.5pt" o:hralign="center" o:hrstd="t" o:hr="t" fillcolor="#a0a0a0" stroked="f"/>
        </w:pict>
      </w:r>
    </w:p>
    <w:p w14:paraId="0823AB0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14. Hassas Kişisel Veriler</w:t>
      </w:r>
    </w:p>
    <w:p w14:paraId="5B64E90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bir günlük ve anı uygulaması olduğundan, geçerli gizlilik mevzuatı kapsamında hassas veya özel olarak korunan bilgiler sayılan bilgileri isteğe bağlı olarak paylaşabilirsiniz.</w:t>
      </w:r>
    </w:p>
    <w:p w14:paraId="494DC32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Örneğin günlüğünüz şunlarla ilgili bilgiler içerebilir:</w:t>
      </w:r>
    </w:p>
    <w:p w14:paraId="4744C626"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sağlık;</w:t>
      </w:r>
    </w:p>
    <w:p w14:paraId="347279DF"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dini inançlar;</w:t>
      </w:r>
    </w:p>
    <w:p w14:paraId="26BA203A"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siyasi görüşler;</w:t>
      </w:r>
    </w:p>
    <w:p w14:paraId="4D731E19"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cinsel hayat veya cinsel yönelim;</w:t>
      </w:r>
    </w:p>
    <w:p w14:paraId="5456746E"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ilişkiler;</w:t>
      </w:r>
    </w:p>
    <w:p w14:paraId="13BD8784" w14:textId="77777777" w:rsidR="00465E1C" w:rsidRPr="00465E1C" w:rsidRDefault="00465E1C" w:rsidP="00465E1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duygusal deneyimler.</w:t>
      </w:r>
    </w:p>
    <w:p w14:paraId="6904877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bu tür bilgileri girmenizi gerektirmez.</w:t>
      </w:r>
    </w:p>
    <w:p w14:paraId="6DCE39D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girmeyi seçerseniz, bu bilgiler Hizmetin sunulmasının bir parçası olarak işlenebilir.</w:t>
      </w:r>
    </w:p>
    <w:p w14:paraId="1B8D19B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Livro'nun işlemesini istemediğiniz bilgileri girmekten kaçınmalısınız.</w:t>
      </w:r>
    </w:p>
    <w:p w14:paraId="0F202EA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lastRenderedPageBreak/>
        <w:pict w14:anchorId="17ABA800">
          <v:rect id="_x0000_i1039" style="width:0;height:1.5pt" o:hralign="center" o:hrstd="t" o:hr="t" fillcolor="#a0a0a0" stroked="f"/>
        </w:pict>
      </w:r>
    </w:p>
    <w:p w14:paraId="60AAF78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15. Gizlilik Haklarınız</w:t>
      </w:r>
    </w:p>
    <w:p w14:paraId="19E7436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Nerede yaşadığınıza ve size hangi gizlilik yasalarının uygulandığına bağlı olarak şu haklara sahip olabilirsiniz:</w:t>
      </w:r>
    </w:p>
    <w:p w14:paraId="58125B5A"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verilerinize erişim;</w:t>
      </w:r>
    </w:p>
    <w:p w14:paraId="534772B9"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yanlış verilerin düzeltilmesi;</w:t>
      </w:r>
    </w:p>
    <w:p w14:paraId="7708F3AD"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verilerin silinmesi;</w:t>
      </w:r>
    </w:p>
    <w:p w14:paraId="2D793733"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işlemenin kısıtlanması;</w:t>
      </w:r>
    </w:p>
    <w:p w14:paraId="1E47630A"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belirli işlemelere itiraz;</w:t>
      </w:r>
    </w:p>
    <w:p w14:paraId="33AF435C"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veri taşınabilirliği;</w:t>
      </w:r>
    </w:p>
    <w:p w14:paraId="65B7FA42"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işlemenin onaya dayandığı durumlarda onayın geri çekilmesi;</w:t>
      </w:r>
    </w:p>
    <w:p w14:paraId="5E08AE03" w14:textId="77777777" w:rsidR="00465E1C" w:rsidRPr="00465E1C" w:rsidRDefault="00465E1C" w:rsidP="00465E1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verilerinizin nasıl işlendiği hakkında bilgi.</w:t>
      </w:r>
    </w:p>
    <w:p w14:paraId="0E08827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haklarınızı kullanmak için bizimle iletişime geçebilirsiniz:</w:t>
      </w:r>
    </w:p>
    <w:p w14:paraId="778276E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6318946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Bazı talepleri yerine getirmeden önce kimliğinizi doğrulamamız gerekebilir.</w:t>
      </w:r>
    </w:p>
    <w:p w14:paraId="4101D91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Haklarınız, tabi olduğunuz hukuka göre farklılık gösterebilir.</w:t>
      </w:r>
    </w:p>
    <w:p w14:paraId="7EF2C8A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F58C91D">
          <v:rect id="_x0000_i1040" style="width:0;height:1.5pt" o:hralign="center" o:hrstd="t" o:hr="t" fillcolor="#a0a0a0" stroked="f"/>
        </w:pict>
      </w:r>
    </w:p>
    <w:p w14:paraId="4308CBCB"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16. Avrupa Ekonomik Alanı'ndaki Kullanıcılar</w:t>
      </w:r>
    </w:p>
    <w:p w14:paraId="437F00D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Avrupa Ekonomik Alanı'nda bulunuyorsanız GDPR, kişisel verilerinizle ilgili size ek haklar tanıyabilir.</w:t>
      </w:r>
    </w:p>
    <w:p w14:paraId="7A5006A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Koşullara bağlı olarak, bulunduğunuz yerden sorumlu veri koruma otoritesine şikâyette bulunma hakkınız da olabilir.</w:t>
      </w:r>
    </w:p>
    <w:p w14:paraId="6B1B361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gerektiğinde ilgili denetim otoritesi ve GDPR'a özgü ek prosedürler hakkında bilgi verecektir.</w:t>
      </w:r>
    </w:p>
    <w:p w14:paraId="0DF7D878"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7C283174">
          <v:rect id="_x0000_i1041" style="width:0;height:1.5pt" o:hralign="center" o:hrstd="t" o:hr="t" fillcolor="#a0a0a0" stroked="f"/>
        </w:pict>
      </w:r>
    </w:p>
    <w:p w14:paraId="783836A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17. Türkiye'deki Kullanıcılar</w:t>
      </w:r>
    </w:p>
    <w:p w14:paraId="1F95945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Türkiye'deki kullanıcılar için kişisel verilerin işlenmesi </w:t>
      </w:r>
      <w:r>
        <w:rPr>
          <w:rFonts w:ascii="Times New Roman" w:eastAsia="Times New Roman" w:hAnsi="Times New Roman" w:cs="Times New Roman"/>
          <w:b/>
          <w:bCs/>
          <w:kern w:val="0"/>
          <w14:ligatures w14:val="none"/>
        </w:rPr>
        <w:t xml:space="preserve">6698 sayılı Kişisel Verilerin Korunması Kanunu'na (KVKK)</w:t>
      </w:r>
      <w:r>
        <w:rPr>
          <w:rFonts w:ascii="Times New Roman" w:eastAsia="Times New Roman" w:hAnsi="Times New Roman" w:cs="Times New Roman"/>
          <w:kern w:val="0"/>
          <w14:ligatures w14:val="none"/>
        </w:rPr>
        <w:t xml:space="preserve"> tabi olabilir.</w:t>
      </w:r>
    </w:p>
    <w:p w14:paraId="48678D4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Koşullara bağlı olarak KVKK kapsamında kişisel verilerinizle ilgili olarak şu konularda haklara sahip olabilirsiniz:</w:t>
      </w:r>
    </w:p>
    <w:p w14:paraId="47A33921"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verilerinizin işlenip işlenmediğini öğrenme;</w:t>
      </w:r>
    </w:p>
    <w:p w14:paraId="5BD36F25"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işleme hakkında bilgi talep etme;</w:t>
      </w:r>
    </w:p>
    <w:p w14:paraId="595BB535"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işlemenin amacını öğrenme;</w:t>
      </w:r>
    </w:p>
    <w:p w14:paraId="2E439922"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düzeltme talep etme;</w:t>
      </w:r>
    </w:p>
    <w:p w14:paraId="72566FE3"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kanunen uygulanabilir olduğu durumlarda silme veya yok etme talep etme;</w:t>
      </w:r>
    </w:p>
    <w:p w14:paraId="790F3CB1"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belirli sonuçlara itiraz etme;</w:t>
      </w:r>
    </w:p>
    <w:p w14:paraId="58983B6D" w14:textId="77777777" w:rsidR="00465E1C" w:rsidRPr="00465E1C" w:rsidRDefault="00465E1C" w:rsidP="00465E1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kanunen uygulanabilir olduğu durumlarda zararın giderilmesini talep etme.</w:t>
      </w:r>
    </w:p>
    <w:p w14:paraId="632C987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Talepler şu adrese iletilmelidir:</w:t>
      </w:r>
    </w:p>
    <w:p w14:paraId="40E10AB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704AC390"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CFE19C4">
          <v:rect id="_x0000_i1042" style="width:0;height:1.5pt" o:hralign="center" o:hrstd="t" o:hr="t" fillcolor="#a0a0a0" stroked="f"/>
        </w:pict>
      </w:r>
    </w:p>
    <w:p w14:paraId="7F3D6A9D"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18. Amerika Birleşik Devletleri'ndeki Kullanıcılar</w:t>
      </w:r>
    </w:p>
    <w:p w14:paraId="722FFA4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Amerika Birleşik Devletleri'ndeki kullanıcıların gizlilik hakları, kullanıcının yaşadığı eyalete göre değişebilir.</w:t>
      </w:r>
    </w:p>
    <w:p w14:paraId="35A054C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Hizmete uygulandıkları ölçüde geçerli ABD gizlilik gerekliliklerine uyacaktır.</w:t>
      </w:r>
    </w:p>
    <w:p w14:paraId="62E0FC9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Belirli bir eyalet yasasının ek haklar tanıdığı durumlarda ilgili ek bildirim veya prosedür uygulanabilir.</w:t>
      </w:r>
    </w:p>
    <w:p w14:paraId="6C46B2F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ek açıklamalar gerektiren belirli eyalet gizlilik yasalarına tabi hale gelirse bu bölümü güncelleyeceğiz.</w:t>
      </w:r>
    </w:p>
    <w:p w14:paraId="6F4DDCCA"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B2F39F7">
          <v:rect id="_x0000_i1043" style="width:0;height:1.5pt" o:hralign="center" o:hrstd="t" o:hr="t" fillcolor="#a0a0a0" stroked="f"/>
        </w:pict>
      </w:r>
    </w:p>
    <w:p w14:paraId="191C30D7"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19. Çocukların Gizliliği</w:t>
      </w:r>
    </w:p>
    <w:p w14:paraId="698A5A8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w:t>
      </w:r>
      <w:r>
        <w:rPr>
          <w:rFonts w:ascii="Times New Roman" w:eastAsia="Times New Roman" w:hAnsi="Times New Roman" w:cs="Times New Roman"/>
          <w:b/>
          <w:bCs/>
          <w:kern w:val="0"/>
          <w14:ligatures w14:val="none"/>
        </w:rPr>
        <w:t xml:space="preserve">16 yaş ve üzeri</w:t>
      </w:r>
      <w:r>
        <w:rPr>
          <w:rFonts w:ascii="Times New Roman" w:eastAsia="Times New Roman" w:hAnsi="Times New Roman" w:cs="Times New Roman"/>
          <w:kern w:val="0"/>
          <w14:ligatures w14:val="none"/>
        </w:rPr>
        <w:t xml:space="preserve"> kullanıcılara yöneliktir.</w:t>
      </w:r>
    </w:p>
    <w:p w14:paraId="7BBFF69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Hizmeti bilerek 16 yaşın altındaki çocuklara sunmaz.</w:t>
      </w:r>
    </w:p>
    <w:p w14:paraId="0E64AB6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asgari yaşın altındaki bir kişinin hesap oluşturduğunu öğrenirsek, geçerli mevzuatın gerektirdiği şekilde hesabı kapatmak ve ilgili kişisel verileri silmek için adımlar atabiliriz.</w:t>
      </w:r>
    </w:p>
    <w:p w14:paraId="47100ABF"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asgari yaşın altındaki bir çocuğun Livro'ya kişisel bilgi verdiğini düşünen ebeveynler veya vasiler şu adresten iletişime geçebilir:</w:t>
      </w:r>
    </w:p>
    <w:p w14:paraId="4D791F0C"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3AA8EB26"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Asgari yaş kuralı, belirli bir ülkede uygulanabilecek zorunlu çocuk koruma gerekliliklerinin yerine geçmez.</w:t>
      </w:r>
    </w:p>
    <w:p w14:paraId="7D51D7D5"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4DCF7054">
          <v:rect id="_x0000_i1044" style="width:0;height:1.5pt" o:hralign="center" o:hrstd="t" o:hr="t" fillcolor="#a0a0a0" stroked="f"/>
        </w:pict>
      </w:r>
    </w:p>
    <w:p w14:paraId="47D20E13"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20. Güvenlik</w:t>
      </w:r>
    </w:p>
    <w:p w14:paraId="6072C6F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Kişisel verileri aşağıdakilere karşı korumak için tasarlanmış makul teknik ve idari tedbirler kullanırız:</w:t>
      </w:r>
    </w:p>
    <w:p w14:paraId="2E46F5CD"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yetkisiz erişim;</w:t>
      </w:r>
    </w:p>
    <w:p w14:paraId="735082AD"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yetkisiz ifşa;</w:t>
      </w:r>
    </w:p>
    <w:p w14:paraId="72B21271"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değiştirilme;</w:t>
      </w:r>
    </w:p>
    <w:p w14:paraId="347A72F6"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yok edilme;</w:t>
      </w:r>
    </w:p>
    <w:p w14:paraId="58990F39" w14:textId="77777777" w:rsidR="00465E1C" w:rsidRPr="00465E1C" w:rsidRDefault="00465E1C" w:rsidP="00465E1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kazara kayıp.</w:t>
      </w:r>
    </w:p>
    <w:p w14:paraId="02E9DEF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hiçbir internet tabanlı hizmet mutlak güvenliği garanti edemez.</w:t>
      </w:r>
    </w:p>
    <w:p w14:paraId="611B7ABA"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Livro'ya erişmek için kullandığınız hesabı da korumalı ve kimlik doğrulama erişiminizi başkalarıyla paylaşmaktan kaçınmalısınız.</w:t>
      </w:r>
    </w:p>
    <w:p w14:paraId="764018F9" w14:textId="77777777" w:rsidR="00465E1C" w:rsidRPr="00465E1C" w:rsidRDefault="00465E1C" w:rsidP="00465E1C">
      <w:pPr>
        <w:spacing w:after="0" w:line="240" w:lineRule="auto"/>
        <w:rPr>
          <w:rFonts w:ascii="Times New Roman" w:eastAsia="Times New Roman" w:hAnsi="Times New Roman" w:cs="Times New Roman"/>
          <w:kern w:val="0"/>
          <w14:ligatures w14:val="none"/>
        </w:rPr>
      </w:pPr>
      <w:r w:rsidRPr="00465E1C">
        <w:rPr>
          <w:rFonts w:ascii="Times New Roman" w:eastAsia="Times New Roman" w:hAnsi="Times New Roman" w:cs="Times New Roman"/>
          <w:kern w:val="0"/>
          <w14:ligatures w14:val="none"/>
        </w:rPr>
        <w:pict w14:anchorId="2A1517D1">
          <v:rect id="_x0000_i1045" style="width:0;height:1.5pt" o:hralign="center" o:hrstd="t" o:hr="t" fillcolor="#a0a0a0" stroked="f"/>
        </w:pict>
      </w:r>
    </w:p>
    <w:p w14:paraId="140AEC6A"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21. Üçüncü Taraf Hizmetleri</w:t>
      </w:r>
    </w:p>
    <w:p w14:paraId="021C5DD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şu anda aşağıdakiler dahil üçüncü taraf sağlayıcılara dayanmaktadır:</w:t>
      </w:r>
    </w:p>
    <w:p w14:paraId="15482DCA"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Apple</w:t>
      </w:r>
    </w:p>
    <w:p w14:paraId="0D11527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Kullanım amacı:</w:t>
      </w:r>
    </w:p>
    <w:p w14:paraId="6C954C8F"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 Store dağıtımı;</w:t>
      </w:r>
    </w:p>
    <w:p w14:paraId="36A70608"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 kimlik doğrulaması;</w:t>
      </w:r>
    </w:p>
    <w:p w14:paraId="409F32F4" w14:textId="77777777"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abonelikler ve ödemeler;</w:t>
      </w:r>
    </w:p>
    <w:p w:rsidR="00465E1C" w:rsidRPr="00465E1C" w:rsidRDefault="00465E1C" w:rsidP="00465E1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anlık bildirimler.</w:t>
      </w:r>
    </w:p>
    <w:p w14:paraId="36729082"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Google</w:t>
      </w:r>
    </w:p>
    <w:p w14:paraId="641EAB35"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Kullanım amacı:</w:t>
      </w:r>
    </w:p>
    <w:p w14:paraId="079B043F" w14:textId="77777777" w:rsidR="00465E1C" w:rsidRPr="00465E1C" w:rsidRDefault="00465E1C" w:rsidP="00465E1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kimlik doğrulaması.</w:t>
      </w:r>
    </w:p>
    <w:p w14:paraId="60FE9F41"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Supabase</w:t>
      </w:r>
    </w:p>
    <w:p w14:paraId="23306D9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Kullanım amacı:</w:t>
      </w:r>
    </w:p>
    <w:p w14:paraId="13E7E4D6" w14:textId="77777777" w:rsidR="00465E1C" w:rsidRPr="00465E1C" w:rsidRDefault="00465E1C" w:rsidP="00465E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PostgreSQL veritabanı;</w:t>
      </w:r>
    </w:p>
    <w:p w14:paraId="4242B012" w14:textId="77777777" w:rsidR="00465E1C" w:rsidRPr="00465E1C" w:rsidRDefault="00465E1C" w:rsidP="00465E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depolama altyapısı.</w:t>
      </w:r>
    </w:p>
    <w:p w14:paraId="13698393"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Fly.io</w:t>
      </w:r>
    </w:p>
    <w:p w14:paraId="51E95A7E"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Kullanım amacı:</w:t>
      </w:r>
    </w:p>
    <w:p w14:paraId="0041878B" w14:textId="77777777" w:rsidR="00465E1C" w:rsidRPr="00465E1C" w:rsidRDefault="00465E1C" w:rsidP="00465E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sunucu barındırma ve uygulama altyapısı.</w:t>
      </w:r>
    </w:p>
    <w:p w14:paraId="6CF984F5" w14:textId="77777777" w:rsidR="00465E1C" w:rsidRPr="00465E1C" w:rsidRDefault="00465E1C" w:rsidP="00465E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OpenAI</w:t>
      </w:r>
    </w:p>
    <w:p w14:paraId="3B6EA45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Kullanım amacı:</w:t>
      </w:r>
    </w:p>
    <w:p w14:paraId="1EA27C23" w14:textId="77777777" w:rsidR="00465E1C" w:rsidRPr="00465E1C" w:rsidRDefault="00465E1C" w:rsidP="00465E1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yapay zekâ işlemesi ve üretimi.</w:t>
      </w:r>
    </w:p>
    <w:p w14:paraId="5A8113D8"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Her sağlayıcı bilgileri kendi sözleşmesel ve gizlilik yükümlülüklerine göre işleyebilir.</w:t>
      </w:r>
    </w:p>
    <w:p w14:paraId="24E32A1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üçüncü taraf hizmetlerini yalnızca Hizmetin ve özelliklerinin işleyişi için makul ölçüde gerekli olduğu kadar kullanacaktır.</w:t>
      </w:r>
    </w:p>
    <w:p w14:paraId="39D2D8C0"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587446FF">
          <v:rect id="_x0000_i1050" alt="" style="width:468pt;height:.05pt;mso-width-percent:0;mso-height-percent:0;mso-width-percent:0;mso-height-percent:0" o:hralign="center" o:hrstd="t" o:hr="t" fillcolor="#a0a0a0" stroked="f"/>
        </w:pict>
      </w:r>
    </w:p>
    <w:p w14:paraId="68D20528"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22. Ödemeler</w:t>
      </w:r>
    </w:p>
    <w:p w14:paraId="5C1CAD5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abonelikleri Apple App Store üzerinden satın alınır.</w:t>
      </w:r>
    </w:p>
    <w:p w14:paraId="5332CC5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App Store satın alımları için ödeme kartı bilgilerinizin tamamını doğrudan almaz veya saklamaz.</w:t>
      </w:r>
    </w:p>
    <w:p w14:paraId="5ED597AB"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Ödeme işlemleri, Apple'ın geçerli koşullarına ve gizlilik uygulamalarına göre Apple tarafından yürütülür.</w:t>
      </w:r>
    </w:p>
    <w:p w14:paraId="43285D34"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aboneliğinizin etkin olup olmadığı gibi abonelik durumunu belirlemek için gerekli bilgileri alabilir.</w:t>
      </w:r>
    </w:p>
    <w:p w14:paraId="7E8C64CF"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lastRenderedPageBreak/>
        <w:pict w14:anchorId="4E1667E7">
          <v:rect id="_x0000_i1049" alt="" style="width:468pt;height:.05pt;mso-width-percent:0;mso-height-percent:0;mso-width-percent:0;mso-height-percent:0" o:hralign="center" o:hrstd="t" o:hr="t" fillcolor="#a0a0a0" stroked="f"/>
        </w:pict>
      </w:r>
    </w:p>
    <w:p w14:paraId="6B045FFE"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23. Çerezler ve Analiz</w:t>
      </w:r>
    </w:p>
    <w:p w14:paraId="21E38AC9"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şu anda uygulama genelinde kullanıcı davranışını izlemeye yönelik ayrı bir analiz platformu işletmemektedir.</w:t>
      </w:r>
    </w:p>
    <w:p w14:paraId="31501012"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Ancak uygulama ve altyapı şunlar için gerekli teknik günlükler oluşturabilir:</w:t>
      </w:r>
    </w:p>
    <w:p w14:paraId="67854E37"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güvenlik;</w:t>
      </w:r>
    </w:p>
    <w:p w14:paraId="00167F5B"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hata ayıklama;</w:t>
      </w:r>
    </w:p>
    <w:p w14:paraId="7A2084B2"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hata yönetimi;</w:t>
      </w:r>
    </w:p>
    <w:p w14:paraId="4C8F9B2C" w14:textId="77777777" w:rsidR="00465E1C" w:rsidRPr="00465E1C" w:rsidRDefault="00465E1C" w:rsidP="00465E1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hizmetin işleyişi.</w:t>
      </w:r>
    </w:p>
    <w:p w14:paraId="3C40CDDD"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analiz araçları, reklam SDK'ları, izleme teknolojileri veya benzer sistemler kullanmaya başlarsa bu Gizlilik Politikası gerektiği şekilde güncellenecektir.</w:t>
      </w:r>
    </w:p>
    <w:p w14:paraId="1D2659D3"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50C2A581">
          <v:rect id="_x0000_i1048" alt="" style="width:468pt;height:.05pt;mso-width-percent:0;mso-height-percent:0;mso-width-percent:0;mso-height-percent:0" o:hralign="center" o:hrstd="t" o:hr="t" fillcolor="#a0a0a0" stroked="f"/>
        </w:pict>
      </w:r>
    </w:p>
    <w:p w14:paraId="6350B284"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24. Bu Gizlilik Politikasındaki Değişiklikler</w:t>
      </w:r>
    </w:p>
    <w:p w14:paraId="29DD5B0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Gizlilik Politikasını şu durumlarda güncelleyebiliriz:</w:t>
      </w:r>
    </w:p>
    <w:p w14:paraId="2BF9022B"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yeni özellikler sunduğunda;</w:t>
      </w:r>
    </w:p>
    <w:p w14:paraId="0AD4E612"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veri işleme uygulamalarımız değiştiğinde;</w:t>
      </w:r>
    </w:p>
    <w:p w14:paraId="248AE7BB"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üçüncü taraf sağlayıcılar değiştiğinde;</w:t>
      </w:r>
    </w:p>
    <w:p w14:paraId="7FE8A455"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geçerli mevzuat değiştiğinde;</w:t>
      </w:r>
    </w:p>
    <w:p w14:paraId="1AF541F3" w14:textId="77777777" w:rsidR="00465E1C" w:rsidRPr="00465E1C" w:rsidRDefault="00465E1C" w:rsidP="00465E1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ek yasal gereklilikler ortaya çıktığında.</w:t>
      </w:r>
    </w:p>
    <w:p w14:paraId="4DEFBE80"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Güncellenmiş sürüm yeni bir </w:t>
      </w:r>
      <w:r>
        <w:rPr>
          <w:rFonts w:ascii="Times New Roman" w:eastAsia="Times New Roman" w:hAnsi="Times New Roman" w:cs="Times New Roman"/>
          <w:b/>
          <w:bCs/>
          <w:kern w:val="0"/>
          <w14:ligatures w14:val="none"/>
        </w:rPr>
        <w:t xml:space="preserve">Son Güncelleme</w:t>
      </w:r>
      <w:r>
        <w:rPr>
          <w:rFonts w:ascii="Times New Roman" w:eastAsia="Times New Roman" w:hAnsi="Times New Roman" w:cs="Times New Roman"/>
          <w:kern w:val="0"/>
          <w14:ligatures w14:val="none"/>
        </w:rPr>
        <w:t xml:space="preserve"> tarihi içerecektir.</w:t>
      </w:r>
    </w:p>
    <w:p w14:paraId="016C0953"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Gerektiğinde ek bildirimde bulunacak veya onayınızı isteyeceğiz.</w:t>
      </w:r>
    </w:p>
    <w:p w14:paraId="28AE59F2"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210D5B8E">
          <v:rect id="_x0000_i1047" alt="" style="width:468pt;height:.05pt;mso-width-percent:0;mso-height-percent:0;mso-width-percent:0;mso-height-percent:0" o:hralign="center" o:hrstd="t" o:hr="t" fillcolor="#a0a0a0" stroked="f"/>
        </w:pict>
      </w:r>
    </w:p>
    <w:p w14:paraId="43BD5382" w14:textId="77777777" w:rsidR="00465E1C" w:rsidRPr="00465E1C" w:rsidRDefault="00465E1C" w:rsidP="00465E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25. İletişim</w:t>
      </w:r>
    </w:p>
    <w:p w14:paraId="51398937"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Gizlilikle ilgili sorular, talepler veya endişeler için:</w:t>
      </w:r>
    </w:p>
    <w:p w14:paraId="2751E331" w14:textId="77777777" w:rsidR="00465E1C" w:rsidRPr="00465E1C" w:rsidRDefault="00465E1C" w:rsidP="00465E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Livro</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Veri Sorumlusu / Hizmet Sağlayıcı:</w:t>
      </w:r>
      <w:r>
        <w:rPr>
          <w:rFonts w:ascii="Times New Roman" w:eastAsia="Times New Roman" w:hAnsi="Times New Roman" w:cs="Times New Roman"/>
          <w:kern w:val="0"/>
          <w14:ligatures w14:val="none"/>
        </w:rPr>
        <w:t xml:space="preserve"> Barış Görkem Yaşar</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Ülke:</w:t>
      </w:r>
      <w:r>
        <w:rPr>
          <w:rFonts w:ascii="Times New Roman" w:eastAsia="Times New Roman" w:hAnsi="Times New Roman" w:cs="Times New Roman"/>
          <w:kern w:val="0"/>
          <w14:ligatures w14:val="none"/>
        </w:rPr>
        <w:t xml:space="preserve"> Türkiye</w:t>
      </w:r>
      <w:r>
        <w:rPr>
          <w:rFonts w:ascii="Times New Roman" w:eastAsia="Times New Roman" w:hAnsi="Times New Roman" w:cs="Times New Roman"/>
          <w:kern w:val="0"/>
          <w14:ligatures w14:val="none"/>
        </w:rPr>
        <w:br/>
      </w:r>
      <w:r>
        <w:rPr>
          <w:rFonts w:ascii="Times New Roman" w:eastAsia="Times New Roman" w:hAnsi="Times New Roman" w:cs="Times New Roman"/>
          <w:b/>
          <w:bCs/>
          <w:kern w:val="0"/>
          <w14:ligatures w14:val="none"/>
        </w:rPr>
        <w:t xml:space="preserve">E-posta:</w:t>
      </w:r>
      <w:r>
        <w:rPr>
          <w:rFonts w:ascii="Times New Roman" w:eastAsia="Times New Roman" w:hAnsi="Times New Roman" w:cs="Times New Roman"/>
          <w:kern w:val="0"/>
          <w14:ligatures w14:val="none"/>
        </w:rPr>
        <w:t xml:space="preserve"> hellolivro@gmail.com</w:t>
      </w:r>
    </w:p>
    <w:p w14:paraId="0B858AF9" w14:textId="77777777" w:rsidR="00465E1C" w:rsidRPr="00465E1C" w:rsidRDefault="00491180" w:rsidP="00465E1C">
      <w:pPr>
        <w:spacing w:after="0" w:line="240" w:lineRule="auto"/>
        <w:rPr>
          <w:rFonts w:ascii="Times New Roman" w:eastAsia="Times New Roman" w:hAnsi="Times New Roman" w:cs="Times New Roman"/>
          <w:kern w:val="0"/>
          <w14:ligatures w14:val="none"/>
        </w:rPr>
      </w:pPr>
      <w:r w:rsidRPr="00491180">
        <w:rPr>
          <w:rFonts w:ascii="Times New Roman" w:eastAsia="Times New Roman" w:hAnsi="Times New Roman" w:cs="Times New Roman"/>
          <w:noProof/>
          <w:kern w:val="0"/>
        </w:rPr>
        <w:pict w14:anchorId="0C826851">
          <v:rect id="_x0000_i1046" alt="" style="width:468pt;height:.05pt;mso-width-percent:0;mso-height-percent:0;mso-width-percent:0;mso-height-percent:0" o:hralign="center" o:hrstd="t" o:hr="t" fillcolor="#a0a0a0" stroked="f"/>
        </w:pict>
      </w:r>
    </w:p>
    <w:p w14:paraId="537C0192" w14:textId="77777777" w:rsidR="000036EB" w:rsidRDefault="000036EB"/>
    <w:sectPr w:rsidR="00003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71C"/>
    <w:multiLevelType w:val="multilevel"/>
    <w:tmpl w:val="EA5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7438"/>
    <w:multiLevelType w:val="multilevel"/>
    <w:tmpl w:val="D69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38B9"/>
    <w:multiLevelType w:val="multilevel"/>
    <w:tmpl w:val="B62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A0D1F"/>
    <w:multiLevelType w:val="multilevel"/>
    <w:tmpl w:val="2F6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565E4"/>
    <w:multiLevelType w:val="multilevel"/>
    <w:tmpl w:val="76C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B2F84"/>
    <w:multiLevelType w:val="multilevel"/>
    <w:tmpl w:val="1F8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D366E"/>
    <w:multiLevelType w:val="multilevel"/>
    <w:tmpl w:val="9062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35163"/>
    <w:multiLevelType w:val="multilevel"/>
    <w:tmpl w:val="380C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177CB"/>
    <w:multiLevelType w:val="multilevel"/>
    <w:tmpl w:val="FC4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C33D2"/>
    <w:multiLevelType w:val="multilevel"/>
    <w:tmpl w:val="5ACC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F7667"/>
    <w:multiLevelType w:val="multilevel"/>
    <w:tmpl w:val="292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670B2"/>
    <w:multiLevelType w:val="multilevel"/>
    <w:tmpl w:val="75F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D7648"/>
    <w:multiLevelType w:val="multilevel"/>
    <w:tmpl w:val="134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3361A"/>
    <w:multiLevelType w:val="multilevel"/>
    <w:tmpl w:val="6C1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53742"/>
    <w:multiLevelType w:val="multilevel"/>
    <w:tmpl w:val="3D4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81429"/>
    <w:multiLevelType w:val="multilevel"/>
    <w:tmpl w:val="178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C7F10"/>
    <w:multiLevelType w:val="multilevel"/>
    <w:tmpl w:val="A1F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44805"/>
    <w:multiLevelType w:val="multilevel"/>
    <w:tmpl w:val="4E04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F23C5"/>
    <w:multiLevelType w:val="multilevel"/>
    <w:tmpl w:val="F04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906CE"/>
    <w:multiLevelType w:val="multilevel"/>
    <w:tmpl w:val="77F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E552F"/>
    <w:multiLevelType w:val="multilevel"/>
    <w:tmpl w:val="4AD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D541A"/>
    <w:multiLevelType w:val="multilevel"/>
    <w:tmpl w:val="4E4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76C58"/>
    <w:multiLevelType w:val="multilevel"/>
    <w:tmpl w:val="0E0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7843"/>
    <w:multiLevelType w:val="multilevel"/>
    <w:tmpl w:val="E8F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F0759"/>
    <w:multiLevelType w:val="multilevel"/>
    <w:tmpl w:val="1BB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B2405"/>
    <w:multiLevelType w:val="multilevel"/>
    <w:tmpl w:val="00E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97993">
    <w:abstractNumId w:val="22"/>
  </w:num>
  <w:num w:numId="2" w16cid:durableId="752044543">
    <w:abstractNumId w:val="24"/>
  </w:num>
  <w:num w:numId="3" w16cid:durableId="547304106">
    <w:abstractNumId w:val="2"/>
  </w:num>
  <w:num w:numId="4" w16cid:durableId="950405089">
    <w:abstractNumId w:val="21"/>
  </w:num>
  <w:num w:numId="5" w16cid:durableId="1970476804">
    <w:abstractNumId w:val="17"/>
  </w:num>
  <w:num w:numId="6" w16cid:durableId="2115005682">
    <w:abstractNumId w:val="9"/>
  </w:num>
  <w:num w:numId="7" w16cid:durableId="1097749218">
    <w:abstractNumId w:val="12"/>
  </w:num>
  <w:num w:numId="8" w16cid:durableId="321927844">
    <w:abstractNumId w:val="18"/>
  </w:num>
  <w:num w:numId="9" w16cid:durableId="1746806321">
    <w:abstractNumId w:val="23"/>
  </w:num>
  <w:num w:numId="10" w16cid:durableId="784495019">
    <w:abstractNumId w:val="13"/>
  </w:num>
  <w:num w:numId="11" w16cid:durableId="1259293203">
    <w:abstractNumId w:val="0"/>
  </w:num>
  <w:num w:numId="12" w16cid:durableId="746462208">
    <w:abstractNumId w:val="1"/>
  </w:num>
  <w:num w:numId="13" w16cid:durableId="1039629966">
    <w:abstractNumId w:val="20"/>
  </w:num>
  <w:num w:numId="14" w16cid:durableId="200173048">
    <w:abstractNumId w:val="19"/>
  </w:num>
  <w:num w:numId="15" w16cid:durableId="1188639820">
    <w:abstractNumId w:val="8"/>
  </w:num>
  <w:num w:numId="16" w16cid:durableId="349993408">
    <w:abstractNumId w:val="4"/>
  </w:num>
  <w:num w:numId="17" w16cid:durableId="291598574">
    <w:abstractNumId w:val="7"/>
  </w:num>
  <w:num w:numId="18" w16cid:durableId="1230311868">
    <w:abstractNumId w:val="3"/>
  </w:num>
  <w:num w:numId="19" w16cid:durableId="1493061275">
    <w:abstractNumId w:val="5"/>
  </w:num>
  <w:num w:numId="20" w16cid:durableId="1475753614">
    <w:abstractNumId w:val="14"/>
  </w:num>
  <w:num w:numId="21" w16cid:durableId="1188300014">
    <w:abstractNumId w:val="6"/>
  </w:num>
  <w:num w:numId="22" w16cid:durableId="1140224090">
    <w:abstractNumId w:val="11"/>
  </w:num>
  <w:num w:numId="23" w16cid:durableId="84690473">
    <w:abstractNumId w:val="25"/>
  </w:num>
  <w:num w:numId="24" w16cid:durableId="1008631214">
    <w:abstractNumId w:val="15"/>
  </w:num>
  <w:num w:numId="25" w16cid:durableId="662002301">
    <w:abstractNumId w:val="16"/>
  </w:num>
  <w:num w:numId="26" w16cid:durableId="1713307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1C"/>
    <w:rsid w:val="000036EB"/>
    <w:rsid w:val="00400A16"/>
    <w:rsid w:val="00465E1C"/>
    <w:rsid w:val="00491180"/>
    <w:rsid w:val="00B6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0597"/>
  <w15:chartTrackingRefBased/>
  <w15:docId w15:val="{B53E8034-E7E6-8444-827E-879B09C4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1C"/>
    <w:rPr>
      <w:rFonts w:eastAsiaTheme="majorEastAsia" w:cstheme="majorBidi"/>
      <w:color w:val="272727" w:themeColor="text1" w:themeTint="D8"/>
    </w:rPr>
  </w:style>
  <w:style w:type="paragraph" w:styleId="Title">
    <w:name w:val="Title"/>
    <w:basedOn w:val="Normal"/>
    <w:next w:val="Normal"/>
    <w:link w:val="TitleChar"/>
    <w:uiPriority w:val="10"/>
    <w:qFormat/>
    <w:rsid w:val="00465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1C"/>
    <w:pPr>
      <w:spacing w:before="160"/>
      <w:jc w:val="center"/>
    </w:pPr>
    <w:rPr>
      <w:i/>
      <w:iCs/>
      <w:color w:val="404040" w:themeColor="text1" w:themeTint="BF"/>
    </w:rPr>
  </w:style>
  <w:style w:type="character" w:customStyle="1" w:styleId="QuoteChar">
    <w:name w:val="Quote Char"/>
    <w:basedOn w:val="DefaultParagraphFont"/>
    <w:link w:val="Quote"/>
    <w:uiPriority w:val="29"/>
    <w:rsid w:val="00465E1C"/>
    <w:rPr>
      <w:i/>
      <w:iCs/>
      <w:color w:val="404040" w:themeColor="text1" w:themeTint="BF"/>
    </w:rPr>
  </w:style>
  <w:style w:type="paragraph" w:styleId="ListParagraph">
    <w:name w:val="List Paragraph"/>
    <w:basedOn w:val="Normal"/>
    <w:uiPriority w:val="34"/>
    <w:qFormat/>
    <w:rsid w:val="00465E1C"/>
    <w:pPr>
      <w:ind w:left="720"/>
      <w:contextualSpacing/>
    </w:pPr>
  </w:style>
  <w:style w:type="character" w:styleId="IntenseEmphasis">
    <w:name w:val="Intense Emphasis"/>
    <w:basedOn w:val="DefaultParagraphFont"/>
    <w:uiPriority w:val="21"/>
    <w:qFormat/>
    <w:rsid w:val="00465E1C"/>
    <w:rPr>
      <w:i/>
      <w:iCs/>
      <w:color w:val="0F4761" w:themeColor="accent1" w:themeShade="BF"/>
    </w:rPr>
  </w:style>
  <w:style w:type="paragraph" w:styleId="IntenseQuote">
    <w:name w:val="Intense Quote"/>
    <w:basedOn w:val="Normal"/>
    <w:next w:val="Normal"/>
    <w:link w:val="IntenseQuoteChar"/>
    <w:uiPriority w:val="30"/>
    <w:qFormat/>
    <w:rsid w:val="00465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1C"/>
    <w:rPr>
      <w:i/>
      <w:iCs/>
      <w:color w:val="0F4761" w:themeColor="accent1" w:themeShade="BF"/>
    </w:rPr>
  </w:style>
  <w:style w:type="character" w:styleId="IntenseReference">
    <w:name w:val="Intense Reference"/>
    <w:basedOn w:val="DefaultParagraphFont"/>
    <w:uiPriority w:val="32"/>
    <w:qFormat/>
    <w:rsid w:val="00465E1C"/>
    <w:rPr>
      <w:b/>
      <w:bCs/>
      <w:smallCaps/>
      <w:color w:val="0F4761" w:themeColor="accent1" w:themeShade="BF"/>
      <w:spacing w:val="5"/>
    </w:rPr>
  </w:style>
  <w:style w:type="paragraph" w:styleId="NormalWeb">
    <w:name w:val="Normal (Web)"/>
    <w:basedOn w:val="Normal"/>
    <w:uiPriority w:val="99"/>
    <w:semiHidden/>
    <w:unhideWhenUsed/>
    <w:rsid w:val="00465E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5E1C"/>
    <w:rPr>
      <w:b/>
      <w:bCs/>
    </w:rPr>
  </w:style>
  <w:style w:type="paragraph" w:styleId="HTMLPreformatted">
    <w:name w:val="HTML Preformatted"/>
    <w:basedOn w:val="Normal"/>
    <w:link w:val="HTMLPreformattedChar"/>
    <w:uiPriority w:val="99"/>
    <w:semiHidden/>
    <w:unhideWhenUsed/>
    <w:rsid w:val="00465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5E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65E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2515</Words>
  <Characters>14341</Characters>
  <Application>Microsoft Office Word</Application>
  <DocSecurity>0</DocSecurity>
  <Lines>119</Lines>
  <Paragraphs>33</Paragraphs>
  <ScaleCrop>false</ScaleCrop>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Gözcü</dc:creator>
  <cp:keywords/>
  <dc:description/>
  <cp:lastModifiedBy>Deniz Gözcü</cp:lastModifiedBy>
  <cp:revision>1</cp:revision>
  <dcterms:created xsi:type="dcterms:W3CDTF">2026-10-03T15:14:00Z</dcterms:created>
  <dcterms:modified xsi:type="dcterms:W3CDTF">2026-10-03T15:14:00Z</dcterms:modified>
</cp:coreProperties>
</file>