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347A0804" w:rsidR="00286E11" w:rsidRDefault="00286E11" w:rsidP="00286E11">
      <w:pPr>
        <w:pStyle w:val="Caption"/>
        <w:rPr>
          <w:noProof/>
        </w:rPr>
      </w:pPr>
      <w:r>
        <w:t xml:space="preserve">Figure </w:t>
      </w:r>
      <w:fldSimple w:instr=" SEQ Figure \* ARABIC ">
        <w:r w:rsidR="00C53986">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1F2EC082" w:rsidR="00286E11" w:rsidRPr="00286E11" w:rsidRDefault="00286E11" w:rsidP="00286E11">
      <w:pPr>
        <w:pStyle w:val="Caption"/>
      </w:pPr>
      <w:r>
        <w:t xml:space="preserve">Figure </w:t>
      </w:r>
      <w:fldSimple w:instr=" SEQ Figure \* ARABIC ">
        <w:r w:rsidR="00C53986">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6A204EF1" w:rsidR="00585C55" w:rsidRDefault="00286E11" w:rsidP="00286E11">
      <w:pPr>
        <w:pStyle w:val="Caption"/>
      </w:pPr>
      <w:r>
        <w:t xml:space="preserve">Figure </w:t>
      </w:r>
      <w:fldSimple w:instr=" SEQ Figure \* ARABIC ">
        <w:r w:rsidR="00C53986">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61B91A89" w:rsidR="000C223B" w:rsidRDefault="000C223B" w:rsidP="000C223B">
      <w:pPr>
        <w:pStyle w:val="Caption"/>
      </w:pPr>
      <w:r>
        <w:t xml:space="preserve">Figure </w:t>
      </w:r>
      <w:fldSimple w:instr=" SEQ Figure \* ARABIC ">
        <w:r w:rsidR="00C53986">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7BE099FE" w:rsidR="00EC4B9C" w:rsidRDefault="00EC4B9C" w:rsidP="00EC4B9C">
      <w:pPr>
        <w:pStyle w:val="Caption"/>
      </w:pPr>
      <w:r>
        <w:t xml:space="preserve">Figure </w:t>
      </w:r>
      <w:fldSimple w:instr=" SEQ Figure \* ARABIC ">
        <w:r w:rsidR="00C53986">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P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sectPr w:rsidR="00C53986" w:rsidRPr="00C5398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FF49D" w14:textId="77777777" w:rsidR="00AE6A8F" w:rsidRDefault="00AE6A8F" w:rsidP="00752631">
      <w:pPr>
        <w:spacing w:after="0" w:line="240" w:lineRule="auto"/>
      </w:pPr>
      <w:r>
        <w:separator/>
      </w:r>
    </w:p>
  </w:endnote>
  <w:endnote w:type="continuationSeparator" w:id="0">
    <w:p w14:paraId="77BF60D1" w14:textId="77777777" w:rsidR="00AE6A8F" w:rsidRDefault="00AE6A8F"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1E6E8" w14:textId="77777777" w:rsidR="00AE6A8F" w:rsidRDefault="00AE6A8F" w:rsidP="00752631">
      <w:pPr>
        <w:spacing w:after="0" w:line="240" w:lineRule="auto"/>
      </w:pPr>
      <w:r>
        <w:separator/>
      </w:r>
    </w:p>
  </w:footnote>
  <w:footnote w:type="continuationSeparator" w:id="0">
    <w:p w14:paraId="1DA36EBE" w14:textId="77777777" w:rsidR="00AE6A8F" w:rsidRDefault="00AE6A8F"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1"/>
  </w:num>
  <w:num w:numId="2" w16cid:durableId="1029723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6079F"/>
    <w:rsid w:val="000C223B"/>
    <w:rsid w:val="000D495F"/>
    <w:rsid w:val="00160C34"/>
    <w:rsid w:val="00175E44"/>
    <w:rsid w:val="00286E11"/>
    <w:rsid w:val="002D3ECC"/>
    <w:rsid w:val="00424ACD"/>
    <w:rsid w:val="004616A6"/>
    <w:rsid w:val="004F19E4"/>
    <w:rsid w:val="00532367"/>
    <w:rsid w:val="00585C55"/>
    <w:rsid w:val="00752631"/>
    <w:rsid w:val="007B0CEF"/>
    <w:rsid w:val="00836C46"/>
    <w:rsid w:val="008D56EC"/>
    <w:rsid w:val="00911671"/>
    <w:rsid w:val="00947735"/>
    <w:rsid w:val="00991DE5"/>
    <w:rsid w:val="009F3DCA"/>
    <w:rsid w:val="00A0427A"/>
    <w:rsid w:val="00A44C87"/>
    <w:rsid w:val="00A90808"/>
    <w:rsid w:val="00AA730F"/>
    <w:rsid w:val="00AE6A8F"/>
    <w:rsid w:val="00B41846"/>
    <w:rsid w:val="00C53986"/>
    <w:rsid w:val="00CE0544"/>
    <w:rsid w:val="00D01D0B"/>
    <w:rsid w:val="00D552BD"/>
    <w:rsid w:val="00D95272"/>
    <w:rsid w:val="00E11223"/>
    <w:rsid w:val="00EC4B9C"/>
    <w:rsid w:val="00F7574E"/>
    <w:rsid w:val="00FB5E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hyperlink" Target="https://www.kaggle.com/datasets/ashfakyeafi/spam-email-classification" TargetMode="Externa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1776</Words>
  <Characters>10128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7</cp:revision>
  <dcterms:created xsi:type="dcterms:W3CDTF">2026-07-06T10:25:00Z</dcterms:created>
  <dcterms:modified xsi:type="dcterms:W3CDTF">2026-07-23T11:05:00Z</dcterms:modified>
</cp:coreProperties>
</file>