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7A2233" w:sz="12"/>
        </w:pBdr>
        <w:spacing w:after="120"/>
      </w:pPr>
      <w:r>
        <w:rPr>
          <w:rFonts w:ascii="Segoe UI" w:eastAsia="游ゴシック" w:hAnsi="Segoe UI"/>
          <w:b/>
          <w:bCs/>
          <w:color w:val="591826"/>
          <w:sz w:val="28"/>
          <w:szCs w:val="28"/>
        </w:rPr>
        <w:t xml:space="preserve">Threads →（仕事用LINE）→ 無料相談アポ｜完全マニュアル</w:t>
      </w:r>
    </w:p>
    <w:p>
      <w:pPr>
        <w:spacing w:after="70" w:line="350" w:lineRule="auto"/>
      </w:pPr>
      <w:r>
        <w:rPr>
          <w:rFonts w:ascii="Georgia" w:eastAsia="游明朝" w:hAnsi="Georgia"/>
          <w:color w:val="23201F"/>
          <w:sz w:val="20"/>
          <w:szCs w:val="20"/>
        </w:rPr>
        <w:t xml:space="preserve">目的：Threadsの発信から「無料相談（アポ）」を安定して生み出し、90日プログラム（30万円）につなげる。受け皿は“あなたの仕事用LINE”（個人アカウント）。売り込みは投稿でせず、価値提供→導線→手動フォロー→相談の順で信頼を積みます。</w:t>
      </w:r>
    </w:p>
    <w:tbl>
      <w:tblPr>
        <w:tblW w:type="dxa" w:w="9638"/>
        <w:tblBorders>
          <w:top w:val="single" w:color="F6EFE3" w:sz="4"/>
          <w:left w:val="single" w:color="F6EFE3" w:sz="4"/>
          <w:bottom w:val="single" w:color="F6EFE3" w:sz="4"/>
          <w:right w:val="single" w:color="F6EFE3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Borders>
              <w:top w:val="single" w:color="F6EFE3" w:sz="4"/>
              <w:left w:val="single" w:color="7A2233" w:sz="26"/>
              <w:bottom w:val="single" w:color="F6EFE3" w:sz="4"/>
              <w:right w:val="single" w:color="F6EFE3" w:sz="4"/>
            </w:tcBorders>
            <w:shd w:fill="F6EFE3" w:color="auto" w:val="clear"/>
            <w:tcMar>
              <w:top w:type="dxa" w:w="160"/>
              <w:left w:type="dxa" w:w="240"/>
              <w:bottom w:type="dxa" w:w="160"/>
              <w:right w:type="dxa" w:w="220"/>
            </w:tcMar>
          </w:tcPr>
          <w:p>
            <w:pPr>
              <w:spacing w:after="40" w:line="330" w:lineRule="auto"/>
              <w:ind w:left="260" w:hanging="260"/>
            </w:pPr>
            <w:r>
              <w:rPr>
                <w:rFonts w:ascii="Georgia" w:eastAsia="游明朝" w:hAnsi="Georgia"/>
                <w:color w:val="23201F"/>
                <w:sz w:val="19"/>
                <w:szCs w:val="19"/>
              </w:rPr>
              <w:t xml:space="preserve">・個人LINE（仕事用）は、公式LINEと違い「自動のステップ配信」ができません＝あいさつ・フォローはすべて手動。ただし初期の少人数なら手動で十分回せます（むしろ1対1で温かい）。</w:t>
            </w:r>
          </w:p>
          <w:p>
            <w:pPr>
              <w:spacing w:after="40" w:line="330" w:lineRule="auto"/>
              <w:ind w:left="260" w:hanging="260"/>
            </w:pPr>
            <w:r>
              <w:rPr>
                <w:rFonts w:ascii="Georgia" w:eastAsia="游明朝" w:hAnsi="Georgia"/>
                <w:color w:val="23201F"/>
                <w:sz w:val="19"/>
                <w:szCs w:val="19"/>
              </w:rPr>
              <w:t xml:space="preserve">・個人アカウントは相手にプロフィール・VOOM等が見えます。仕事用として名前・アイコン・ひとこと・公開範囲を整えておく。</w:t>
            </w:r>
          </w:p>
          <w:p>
            <w:pPr>
              <w:spacing w:after="40" w:line="330" w:lineRule="auto"/>
              <w:ind w:left="260" w:hanging="260"/>
            </w:pPr>
            <w:r>
              <w:rPr>
                <w:rFonts w:ascii="Georgia" w:eastAsia="游明朝" w:hAnsi="Georgia"/>
                <w:color w:val="23201F"/>
                <w:sz w:val="19"/>
                <w:szCs w:val="19"/>
              </w:rPr>
              <w:t xml:space="preserve">・大量の一斉送信はNG（規約制限・ブロックの元）。1対1で丁寧に。</w:t>
            </w:r>
          </w:p>
          <w:p>
            <w:pPr>
              <w:spacing w:after="40" w:line="330" w:lineRule="auto"/>
              <w:ind w:left="260" w:hanging="260"/>
            </w:pPr>
            <w:r>
              <w:rPr>
                <w:rFonts w:ascii="Georgia" w:eastAsia="游明朝" w:hAnsi="Georgia"/>
                <w:color w:val="23201F"/>
                <w:sz w:val="19"/>
                <w:szCs w:val="19"/>
              </w:rPr>
              <w:t xml:space="preserve">・電話番号に紐づくため、公開は「友だち追加URL／QRコード」で（ID検索は迷惑追加が来やすい）。</w:t>
            </w:r>
          </w:p>
          <w:p>
            <w:pPr>
              <w:spacing w:after="40" w:line="330" w:lineRule="auto"/>
              <w:ind w:left="260" w:hanging="260"/>
            </w:pPr>
            <w:r>
              <w:rPr>
                <w:rFonts w:ascii="Georgia" w:eastAsia="游明朝" w:hAnsi="Georgia"/>
                <w:color w:val="23201F"/>
                <w:sz w:val="19"/>
                <w:szCs w:val="19"/>
              </w:rPr>
              <w:t xml:space="preserve">・登録者が増えて手動が回らなくなったら、その時に公式LINE（無料・自動配信可）へ移行を検討。</w:t>
            </w:r>
          </w:p>
        </w:tc>
      </w:tr>
    </w:tbl>
    <w:p>
      <w:pPr>
        <w:spacing w:after="100"/>
      </w:pPr>
      <w:r>
        <w:t xml:space="preserve"/>
      </w:r>
    </w:p>
    <w:p>
      <w:pPr>
        <w:pBdr>
          <w:left w:val="single" w:color="7A2233" w:sz="22" w:space="8"/>
        </w:pBdr>
        <w:spacing w:after="70" w:before="240"/>
        <w:ind w:left="120"/>
      </w:pPr>
      <w:r>
        <w:rPr>
          <w:rFonts w:ascii="Segoe UI" w:eastAsia="游ゴシック" w:hAnsi="Segoe UI"/>
          <w:b/>
          <w:bCs/>
          <w:color w:val="591826"/>
          <w:sz w:val="23"/>
          <w:szCs w:val="23"/>
        </w:rPr>
        <w:t xml:space="preserve">0. 全体の流れ（これを回すだけ）</w:t>
      </w:r>
    </w:p>
    <w:p>
      <w:pPr>
        <w:spacing w:after="40" w:line="340" w:lineRule="auto"/>
        <w:ind w:left="320" w:hanging="320"/>
      </w:pPr>
      <w:r>
        <w:rPr>
          <w:rFonts w:ascii="Segoe UI" w:eastAsia="游ゴシック" w:hAnsi="Segoe UI"/>
          <w:b/>
          <w:bCs/>
          <w:color w:val="7A2233"/>
          <w:sz w:val="20"/>
          <w:szCs w:val="20"/>
        </w:rPr>
        <w:t xml:space="preserve">1. </w:t>
      </w:r>
      <w:r>
        <w:rPr>
          <w:rFonts w:ascii="Georgia" w:eastAsia="游明朝" w:hAnsi="Georgia"/>
          <w:color w:val="23201F"/>
          <w:sz w:val="20"/>
          <w:szCs w:val="20"/>
        </w:rPr>
        <w:t xml:space="preserve">Threads投稿（毎日）で認知と共感をつくる</w:t>
      </w:r>
    </w:p>
    <w:p>
      <w:pPr>
        <w:spacing w:after="40" w:line="340" w:lineRule="auto"/>
        <w:ind w:left="320" w:hanging="320"/>
      </w:pPr>
      <w:r>
        <w:rPr>
          <w:rFonts w:ascii="Segoe UI" w:eastAsia="游ゴシック" w:hAnsi="Segoe UI"/>
          <w:b/>
          <w:bCs/>
          <w:color w:val="7A2233"/>
          <w:sz w:val="20"/>
          <w:szCs w:val="20"/>
        </w:rPr>
        <w:t xml:space="preserve">2. </w:t>
      </w:r>
      <w:r>
        <w:rPr>
          <w:rFonts w:ascii="Georgia" w:eastAsia="游明朝" w:hAnsi="Georgia"/>
          <w:color w:val="23201F"/>
          <w:sz w:val="20"/>
          <w:szCs w:val="20"/>
        </w:rPr>
        <w:t xml:space="preserve">プロフィールから 仕事用LINE（友だち追加URL）へ誘導し、無料特典を渡す</w:t>
      </w:r>
    </w:p>
    <w:p>
      <w:pPr>
        <w:spacing w:after="40" w:line="340" w:lineRule="auto"/>
        <w:ind w:left="320" w:hanging="320"/>
      </w:pPr>
      <w:r>
        <w:rPr>
          <w:rFonts w:ascii="Segoe UI" w:eastAsia="游ゴシック" w:hAnsi="Segoe UI"/>
          <w:b/>
          <w:bCs/>
          <w:color w:val="7A2233"/>
          <w:sz w:val="20"/>
          <w:szCs w:val="20"/>
        </w:rPr>
        <w:t xml:space="preserve">3. </w:t>
      </w:r>
      <w:r>
        <w:rPr>
          <w:rFonts w:ascii="Georgia" w:eastAsia="游明朝" w:hAnsi="Georgia"/>
          <w:color w:val="23201F"/>
          <w:sz w:val="20"/>
          <w:szCs w:val="20"/>
        </w:rPr>
        <w:t xml:space="preserve">追加された人へ、手動であいさつ＋特典→数日後にフォロー</w:t>
      </w:r>
    </w:p>
    <w:p>
      <w:pPr>
        <w:spacing w:after="40" w:line="340" w:lineRule="auto"/>
        <w:ind w:left="320" w:hanging="320"/>
      </w:pPr>
      <w:r>
        <w:rPr>
          <w:rFonts w:ascii="Segoe UI" w:eastAsia="游ゴシック" w:hAnsi="Segoe UI"/>
          <w:b/>
          <w:bCs/>
          <w:color w:val="7A2233"/>
          <w:sz w:val="20"/>
          <w:szCs w:val="20"/>
        </w:rPr>
        <w:t xml:space="preserve">4. </w:t>
      </w:r>
      <w:r>
        <w:rPr>
          <w:rFonts w:ascii="Georgia" w:eastAsia="游明朝" w:hAnsi="Georgia"/>
          <w:color w:val="23201F"/>
          <w:sz w:val="20"/>
          <w:szCs w:val="20"/>
        </w:rPr>
        <w:t xml:space="preserve">「無料相談（30分）」の予約へ</w:t>
      </w:r>
    </w:p>
    <w:p>
      <w:pPr>
        <w:spacing w:after="40" w:line="340" w:lineRule="auto"/>
        <w:ind w:left="320" w:hanging="320"/>
      </w:pPr>
      <w:r>
        <w:rPr>
          <w:rFonts w:ascii="Segoe UI" w:eastAsia="游ゴシック" w:hAnsi="Segoe UI"/>
          <w:b/>
          <w:bCs/>
          <w:color w:val="7A2233"/>
          <w:sz w:val="20"/>
          <w:szCs w:val="20"/>
        </w:rPr>
        <w:t xml:space="preserve">5. </w:t>
      </w:r>
      <w:r>
        <w:rPr>
          <w:rFonts w:ascii="Georgia" w:eastAsia="游明朝" w:hAnsi="Georgia"/>
          <w:color w:val="23201F"/>
          <w:sz w:val="20"/>
          <w:szCs w:val="20"/>
        </w:rPr>
        <w:t xml:space="preserve">相談で90日プログラムをご案内</w:t>
      </w:r>
    </w:p>
    <w:p>
      <w:pPr>
        <w:spacing w:after="40" w:before="130"/>
      </w:pPr>
      <w:r>
        <w:rPr>
          <w:rFonts w:ascii="Segoe UI" w:eastAsia="游ゴシック" w:hAnsi="Segoe UI"/>
          <w:b/>
          <w:bCs/>
          <w:color w:val="591826"/>
          <w:sz w:val="20"/>
          <w:szCs w:val="20"/>
        </w:rPr>
        <w:t xml:space="preserve">数値の目安（月3件から逆算）</w:t>
      </w:r>
    </w:p>
    <w:p>
      <w:pPr>
        <w:spacing w:after="40" w:line="340" w:lineRule="auto"/>
        <w:ind w:left="300" w:hanging="300"/>
      </w:pPr>
      <w:r>
        <w:rPr>
          <w:rFonts w:ascii="Segoe UI" w:eastAsia="游ゴシック" w:hAnsi="Segoe UI"/>
          <w:b/>
          <w:bCs/>
          <w:color w:val="7A2233"/>
          <w:sz w:val="20"/>
          <w:szCs w:val="20"/>
        </w:rPr>
        <w:t xml:space="preserve">・</w:t>
      </w:r>
      <w:r>
        <w:rPr>
          <w:rFonts w:ascii="Georgia" w:eastAsia="游明朝" w:hAnsi="Georgia"/>
          <w:color w:val="23201F"/>
          <w:sz w:val="20"/>
          <w:szCs w:val="20"/>
        </w:rPr>
        <w:t xml:space="preserve">無料相談：月8〜10件</w:t>
      </w:r>
    </w:p>
    <w:p>
      <w:pPr>
        <w:spacing w:after="40" w:line="340" w:lineRule="auto"/>
        <w:ind w:left="300" w:hanging="300"/>
      </w:pPr>
      <w:r>
        <w:rPr>
          <w:rFonts w:ascii="Segoe UI" w:eastAsia="游ゴシック" w:hAnsi="Segoe UI"/>
          <w:b/>
          <w:bCs/>
          <w:color w:val="7A2233"/>
          <w:sz w:val="20"/>
          <w:szCs w:val="20"/>
        </w:rPr>
        <w:t xml:space="preserve">・</w:t>
      </w:r>
      <w:r>
        <w:rPr>
          <w:rFonts w:ascii="Georgia" w:eastAsia="游明朝" w:hAnsi="Georgia"/>
          <w:color w:val="23201F"/>
          <w:sz w:val="20"/>
          <w:szCs w:val="20"/>
        </w:rPr>
        <w:t xml:space="preserve">LINE友だち追加：月30〜40件</w:t>
      </w:r>
    </w:p>
    <w:p>
      <w:pPr>
        <w:spacing w:after="40" w:line="340" w:lineRule="auto"/>
        <w:ind w:left="300" w:hanging="300"/>
      </w:pPr>
      <w:r>
        <w:rPr>
          <w:rFonts w:ascii="Segoe UI" w:eastAsia="游ゴシック" w:hAnsi="Segoe UI"/>
          <w:b/>
          <w:bCs/>
          <w:color w:val="7A2233"/>
          <w:sz w:val="20"/>
          <w:szCs w:val="20"/>
        </w:rPr>
        <w:t xml:space="preserve">・</w:t>
      </w:r>
      <w:r>
        <w:rPr>
          <w:rFonts w:ascii="Georgia" w:eastAsia="游明朝" w:hAnsi="Georgia"/>
          <w:color w:val="23201F"/>
          <w:sz w:val="20"/>
          <w:szCs w:val="20"/>
        </w:rPr>
        <w:t xml:space="preserve">プロフクリック：月150〜200</w:t>
      </w:r>
    </w:p>
    <w:p>
      <w:pPr>
        <w:spacing w:after="40" w:line="340" w:lineRule="auto"/>
        <w:ind w:left="300" w:hanging="300"/>
      </w:pPr>
      <w:r>
        <w:rPr>
          <w:rFonts w:ascii="Segoe UI" w:eastAsia="游ゴシック" w:hAnsi="Segoe UI"/>
          <w:b/>
          <w:bCs/>
          <w:color w:val="7A2233"/>
          <w:sz w:val="20"/>
          <w:szCs w:val="20"/>
        </w:rPr>
        <w:t xml:space="preserve">・</w:t>
      </w:r>
      <w:r>
        <w:rPr>
          <w:rFonts w:ascii="Georgia" w:eastAsia="游明朝" w:hAnsi="Georgia"/>
          <w:color w:val="23201F"/>
          <w:sz w:val="20"/>
          <w:szCs w:val="20"/>
        </w:rPr>
        <w:t xml:space="preserve">→ そのために毎日1〜2投稿＋丁寧なリプ。まず「友だち追加数」を追う。</w:t>
      </w:r>
    </w:p>
    <w:p>
      <w:pPr>
        <w:pBdr>
          <w:left w:val="single" w:color="7A2233" w:sz="22" w:space="8"/>
        </w:pBdr>
        <w:spacing w:after="70" w:before="240"/>
        <w:ind w:left="120"/>
      </w:pPr>
      <w:r>
        <w:rPr>
          <w:rFonts w:ascii="Segoe UI" w:eastAsia="游ゴシック" w:hAnsi="Segoe UI"/>
          <w:b/>
          <w:bCs/>
          <w:color w:val="591826"/>
          <w:sz w:val="23"/>
          <w:szCs w:val="23"/>
        </w:rPr>
        <w:t xml:space="preserve">1. プロフィール設計（アポの土台）</w:t>
      </w:r>
    </w:p>
    <w:p>
      <w:pPr>
        <w:spacing w:after="70" w:line="350" w:lineRule="auto"/>
      </w:pPr>
      <w:r>
        <w:rPr>
          <w:rFonts w:ascii="Georgia" w:eastAsia="游明朝" w:hAnsi="Georgia"/>
          <w:color w:val="23201F"/>
          <w:sz w:val="20"/>
          <w:szCs w:val="20"/>
        </w:rPr>
        <w:t xml:space="preserve">プロフィールは“24時間働く営業マン”。投稿で興味を持った人が最初に見る場所です。下記をそのまま設定してください（見た目の完成イメージは別紙「Threadsプロフィール設定シート」を参照）。</w:t>
      </w:r>
    </w:p>
    <w:p>
      <w:pPr>
        <w:spacing w:after="40" w:before="130"/>
      </w:pPr>
      <w:r>
        <w:rPr>
          <w:rFonts w:ascii="Segoe UI" w:eastAsia="游ゴシック" w:hAnsi="Segoe UI"/>
          <w:b/>
          <w:bCs/>
          <w:color w:val="591826"/>
          <w:sz w:val="20"/>
          <w:szCs w:val="20"/>
        </w:rPr>
        <w:t xml:space="preserve">表示名（どれか）</w:t>
      </w:r>
    </w:p>
    <w:tbl>
      <w:tblPr>
        <w:tblW w:type="dxa" w:w="9638"/>
        <w:tblBorders>
          <w:top w:val="single" w:color="D8CCC0" w:sz="6"/>
          <w:left w:val="single" w:color="D8CCC0" w:sz="6"/>
          <w:bottom w:val="single" w:color="D8CCC0" w:sz="6"/>
          <w:right w:val="single" w:color="D8CCC0" w:sz="6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Borders>
              <w:top w:val="single" w:color="D8CCC0" w:sz="6"/>
              <w:left w:val="single" w:color="D8CCC0" w:sz="6"/>
              <w:bottom w:val="single" w:color="D8CCC0" w:sz="6"/>
              <w:right w:val="single" w:color="D8CCC0" w:sz="6"/>
            </w:tcBorders>
            <w:shd w:fill="F3F1EF" w:color="auto" w:val="clear"/>
            <w:tcMar>
              <w:top w:type="dxa" w:w="180"/>
              <w:left w:type="dxa" w:w="230"/>
              <w:bottom w:type="dxa" w:w="180"/>
              <w:right w:type="dxa" w:w="230"/>
            </w:tcMar>
          </w:tcPr>
          <w:p>
            <w:pPr>
              <w:spacing w:after="30" w:line="330" w:lineRule="auto"/>
            </w:pPr>
            <w:r>
              <w:rPr>
                <w:rFonts w:ascii="Georgia" w:eastAsia="游明朝" w:hAnsi="Georgia"/>
                <w:color w:val="23201F"/>
                <w:sz w:val="19"/>
                <w:szCs w:val="19"/>
              </w:rPr>
              <w:t xml:space="preserve">安藤｜30代女性の「働き方とお金」整理</w:t>
            </w:r>
          </w:p>
          <w:p>
            <w:pPr>
              <w:spacing w:after="30" w:line="330" w:lineRule="auto"/>
            </w:pPr>
            <w:r>
              <w:rPr>
                <w:rFonts w:ascii="Georgia" w:eastAsia="游明朝" w:hAnsi="Georgia"/>
                <w:color w:val="23201F"/>
                <w:sz w:val="19"/>
                <w:szCs w:val="19"/>
              </w:rPr>
              <w:t xml:space="preserve">30代の働き方とお金の整理｜安藤</w:t>
            </w:r>
          </w:p>
          <w:p>
            <w:pPr>
              <w:spacing w:after="30" w:line="330" w:lineRule="auto"/>
            </w:pPr>
            <w:r>
              <w:rPr>
                <w:rFonts w:ascii="Georgia" w:eastAsia="游明朝" w:hAnsi="Georgia"/>
                <w:color w:val="23201F"/>
                <w:sz w:val="19"/>
                <w:szCs w:val="19"/>
              </w:rPr>
              <w:t xml:space="preserve">キャリアとお金の整理室（30代女性向け）</w:t>
            </w:r>
          </w:p>
        </w:tc>
      </w:tr>
    </w:tbl>
    <w:p>
      <w:pPr>
        <w:spacing w:after="100"/>
      </w:pPr>
      <w:r>
        <w:t xml:space="preserve"/>
      </w:r>
    </w:p>
    <w:p>
      <w:pPr>
        <w:spacing w:after="40" w:before="130"/>
      </w:pPr>
      <w:r>
        <w:rPr>
          <w:rFonts w:ascii="Segoe UI" w:eastAsia="游ゴシック" w:hAnsi="Segoe UI"/>
          <w:b/>
          <w:bCs/>
          <w:color w:val="591826"/>
          <w:sz w:val="20"/>
          <w:szCs w:val="20"/>
        </w:rPr>
        <w:t xml:space="preserve">ユーザーネーム（＠／空きを確認して1つ）</w:t>
      </w:r>
    </w:p>
    <w:tbl>
      <w:tblPr>
        <w:tblW w:type="dxa" w:w="9638"/>
        <w:tblBorders>
          <w:top w:val="single" w:color="D8CCC0" w:sz="6"/>
          <w:left w:val="single" w:color="D8CCC0" w:sz="6"/>
          <w:bottom w:val="single" w:color="D8CCC0" w:sz="6"/>
          <w:right w:val="single" w:color="D8CCC0" w:sz="6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Borders>
              <w:top w:val="single" w:color="D8CCC0" w:sz="6"/>
              <w:left w:val="single" w:color="D8CCC0" w:sz="6"/>
              <w:bottom w:val="single" w:color="D8CCC0" w:sz="6"/>
              <w:right w:val="single" w:color="D8CCC0" w:sz="6"/>
            </w:tcBorders>
            <w:shd w:fill="F3F1EF" w:color="auto" w:val="clear"/>
            <w:tcMar>
              <w:top w:type="dxa" w:w="180"/>
              <w:left w:type="dxa" w:w="230"/>
              <w:bottom w:type="dxa" w:w="180"/>
              <w:right w:type="dxa" w:w="230"/>
            </w:tcMar>
          </w:tcPr>
          <w:p>
            <w:pPr>
              <w:spacing w:after="30" w:line="330" w:lineRule="auto"/>
            </w:pPr>
            <w:r>
              <w:rPr>
                <w:rFonts w:ascii="Georgia" w:eastAsia="游明朝" w:hAnsi="Georgia"/>
                <w:color w:val="23201F"/>
                <w:sz w:val="19"/>
                <w:szCs w:val="19"/>
              </w:rPr>
              <w:t xml:space="preserve">career_money_ando</w:t>
            </w:r>
          </w:p>
          <w:p>
            <w:pPr>
              <w:spacing w:after="30" w:line="330" w:lineRule="auto"/>
            </w:pPr>
            <w:r>
              <w:rPr>
                <w:rFonts w:ascii="Georgia" w:eastAsia="游明朝" w:hAnsi="Georgia"/>
                <w:color w:val="23201F"/>
                <w:sz w:val="19"/>
                <w:szCs w:val="19"/>
              </w:rPr>
              <w:t xml:space="preserve">hatarakikata_seiri</w:t>
            </w:r>
          </w:p>
          <w:p>
            <w:pPr>
              <w:spacing w:after="30" w:line="330" w:lineRule="auto"/>
            </w:pPr>
            <w:r>
              <w:rPr>
                <w:rFonts w:ascii="Georgia" w:eastAsia="游明朝" w:hAnsi="Georgia"/>
                <w:color w:val="23201F"/>
                <w:sz w:val="19"/>
                <w:szCs w:val="19"/>
              </w:rPr>
              <w:t xml:space="preserve">career.reset.30</w:t>
            </w:r>
          </w:p>
        </w:tc>
      </w:tr>
    </w:tbl>
    <w:p>
      <w:pPr>
        <w:spacing w:after="100"/>
      </w:pPr>
      <w:r>
        <w:t xml:space="preserve"/>
      </w:r>
    </w:p>
    <w:p>
      <w:pPr>
        <w:spacing w:after="40" w:before="130"/>
      </w:pPr>
      <w:r>
        <w:rPr>
          <w:rFonts w:ascii="Segoe UI" w:eastAsia="游ゴシック" w:hAnsi="Segoe UI"/>
          <w:b/>
          <w:bCs/>
          <w:color w:val="591826"/>
          <w:sz w:val="20"/>
          <w:szCs w:val="20"/>
        </w:rPr>
        <w:t xml:space="preserve">自己紹介文（bio・3案／150字目安）</w:t>
      </w:r>
    </w:p>
    <w:tbl>
      <w:tblPr>
        <w:tblW w:type="dxa" w:w="9638"/>
        <w:tblBorders>
          <w:top w:val="single" w:color="D8CCC0" w:sz="6"/>
          <w:left w:val="single" w:color="D8CCC0" w:sz="6"/>
          <w:bottom w:val="single" w:color="D8CCC0" w:sz="6"/>
          <w:right w:val="single" w:color="D8CCC0" w:sz="6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Borders>
              <w:top w:val="single" w:color="D8CCC0" w:sz="6"/>
              <w:left w:val="single" w:color="D8CCC0" w:sz="6"/>
              <w:bottom w:val="single" w:color="D8CCC0" w:sz="6"/>
              <w:right w:val="single" w:color="D8CCC0" w:sz="6"/>
            </w:tcBorders>
            <w:shd w:fill="F3F1EF" w:color="auto" w:val="clear"/>
            <w:tcMar>
              <w:top w:type="dxa" w:w="180"/>
              <w:left w:type="dxa" w:w="230"/>
              <w:bottom w:type="dxa" w:w="180"/>
              <w:right w:type="dxa" w:w="230"/>
            </w:tcMar>
          </w:tcPr>
          <w:p>
            <w:pPr>
              <w:spacing w:after="40" w:before="0"/>
            </w:pPr>
            <w:r>
              <w:rPr>
                <w:rFonts w:ascii="Segoe UI" w:eastAsia="游ゴシック" w:hAnsi="Segoe UI"/>
                <w:b/>
                <w:bCs/>
                <w:color w:val="591826"/>
                <w:sz w:val="19"/>
                <w:szCs w:val="19"/>
              </w:rPr>
              <w:t xml:space="preserve">A（共感型）</w:t>
            </w:r>
          </w:p>
          <w:p>
            <w:pPr>
              <w:spacing w:after="30" w:line="330" w:lineRule="auto"/>
            </w:pPr>
            <w:r>
              <w:rPr>
                <w:rFonts w:ascii="Georgia" w:eastAsia="游明朝" w:hAnsi="Georgia"/>
                <w:color w:val="23201F"/>
                <w:sz w:val="19"/>
                <w:szCs w:val="19"/>
              </w:rPr>
              <w:t xml:space="preserve">「今のままでいいのかな」が消えない30代女性へ。退職・転職・副業・お金を“事実ベース”で一緒に整理。煽りません・答えは押しつけません。▼無料「退職前チェックリスト」は下のリンクから</w:t>
            </w:r>
          </w:p>
          <w:p>
            <w:pPr>
              <w:spacing w:after="40" w:before="100"/>
            </w:pPr>
            <w:r>
              <w:rPr>
                <w:rFonts w:ascii="Segoe UI" w:eastAsia="游ゴシック" w:hAnsi="Segoe UI"/>
                <w:b/>
                <w:bCs/>
                <w:color w:val="591826"/>
                <w:sz w:val="19"/>
                <w:szCs w:val="19"/>
              </w:rPr>
              <w:t xml:space="preserve">B（機能型）</w:t>
            </w:r>
          </w:p>
          <w:p>
            <w:pPr>
              <w:spacing w:after="30" w:line="330" w:lineRule="auto"/>
            </w:pPr>
            <w:r>
              <w:rPr>
                <w:rFonts w:ascii="Georgia" w:eastAsia="游明朝" w:hAnsi="Georgia"/>
                <w:color w:val="23201F"/>
                <w:sz w:val="19"/>
                <w:szCs w:val="19"/>
              </w:rPr>
              <w:t xml:space="preserve">30代女性の「働き方とお金」整理｜失業手当・傷病手当金・退職後のお金をやさしく中立に解説｜“辞める前に知っておきたいこと”を発信｜無料特典は下↓</w:t>
            </w:r>
          </w:p>
          <w:p>
            <w:pPr>
              <w:spacing w:after="40" w:before="100"/>
            </w:pPr>
            <w:r>
              <w:rPr>
                <w:rFonts w:ascii="Segoe UI" w:eastAsia="游ゴシック" w:hAnsi="Segoe UI"/>
                <w:b/>
                <w:bCs/>
                <w:color w:val="591826"/>
                <w:sz w:val="19"/>
                <w:szCs w:val="19"/>
              </w:rPr>
              <w:t xml:space="preserve">C（やわらかめ）</w:t>
            </w:r>
          </w:p>
          <w:p>
            <w:pPr>
              <w:spacing w:after="30" w:line="330" w:lineRule="auto"/>
            </w:pPr>
            <w:r>
              <w:rPr>
                <w:rFonts w:ascii="Georgia" w:eastAsia="游明朝" w:hAnsi="Georgia"/>
                <w:color w:val="23201F"/>
                <w:sz w:val="19"/>
                <w:szCs w:val="19"/>
              </w:rPr>
              <w:t xml:space="preserve">会社員のままでも、辞めても。30代女性の“これからの働き方とお金”を一緒に整理します。制度はやさしく・中立に。無料「退職前チェックリスト」配布中↓</w:t>
            </w:r>
          </w:p>
        </w:tc>
      </w:tr>
    </w:tbl>
    <w:p>
      <w:pPr>
        <w:spacing w:after="100"/>
      </w:pPr>
      <w:r>
        <w:t xml:space="preserve"/>
      </w:r>
    </w:p>
    <w:p>
      <w:pPr>
        <w:spacing w:after="40" w:before="130"/>
      </w:pPr>
      <w:r>
        <w:rPr>
          <w:rFonts w:ascii="Segoe UI" w:eastAsia="游ゴシック" w:hAnsi="Segoe UI"/>
          <w:b/>
          <w:bCs/>
          <w:color w:val="591826"/>
          <w:sz w:val="20"/>
          <w:szCs w:val="20"/>
        </w:rPr>
        <w:t xml:space="preserve">リンク（1本だけ）</w:t>
      </w:r>
    </w:p>
    <w:tbl>
      <w:tblPr>
        <w:tblW w:type="dxa" w:w="9638"/>
        <w:tblBorders>
          <w:top w:val="single" w:color="D8CCC0" w:sz="6"/>
          <w:left w:val="single" w:color="D8CCC0" w:sz="6"/>
          <w:bottom w:val="single" w:color="D8CCC0" w:sz="6"/>
          <w:right w:val="single" w:color="D8CCC0" w:sz="6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Borders>
              <w:top w:val="single" w:color="D8CCC0" w:sz="6"/>
              <w:left w:val="single" w:color="D8CCC0" w:sz="6"/>
              <w:bottom w:val="single" w:color="D8CCC0" w:sz="6"/>
              <w:right w:val="single" w:color="D8CCC0" w:sz="6"/>
            </w:tcBorders>
            <w:shd w:fill="F3F1EF" w:color="auto" w:val="clear"/>
            <w:tcMar>
              <w:top w:type="dxa" w:w="180"/>
              <w:left w:type="dxa" w:w="230"/>
              <w:bottom w:type="dxa" w:w="180"/>
              <w:right w:type="dxa" w:w="230"/>
            </w:tcMar>
          </w:tcPr>
          <w:p>
            <w:pPr>
              <w:spacing w:after="30" w:line="330" w:lineRule="auto"/>
            </w:pPr>
            <w:r>
              <w:rPr>
                <w:rFonts w:ascii="Georgia" w:eastAsia="游明朝" w:hAnsi="Georgia"/>
                <w:color w:val="23201F"/>
                <w:sz w:val="19"/>
                <w:szCs w:val="19"/>
              </w:rPr>
              <w:t xml:space="preserve">（仕事用LINEの友だち追加URL）　←「無料特典の受け取り先」</w:t>
            </w:r>
          </w:p>
        </w:tc>
      </w:tr>
    </w:tbl>
    <w:p>
      <w:pPr>
        <w:spacing w:after="100"/>
      </w:pPr>
      <w:r>
        <w:t xml:space="preserve"/>
      </w:r>
    </w:p>
    <w:p>
      <w:pPr>
        <w:spacing w:after="40" w:before="130"/>
      </w:pPr>
      <w:r>
        <w:rPr>
          <w:rFonts w:ascii="Segoe UI" w:eastAsia="游ゴシック" w:hAnsi="Segoe UI"/>
          <w:b/>
          <w:bCs/>
          <w:color w:val="591826"/>
          <w:sz w:val="20"/>
          <w:szCs w:val="20"/>
        </w:rPr>
        <w:t xml:space="preserve">ピン投稿（固定・そのまま投稿）</w:t>
      </w:r>
    </w:p>
    <w:tbl>
      <w:tblPr>
        <w:tblW w:type="dxa" w:w="9638"/>
        <w:tblBorders>
          <w:top w:val="single" w:color="D8CCC0" w:sz="6"/>
          <w:left w:val="single" w:color="D8CCC0" w:sz="6"/>
          <w:bottom w:val="single" w:color="D8CCC0" w:sz="6"/>
          <w:right w:val="single" w:color="D8CCC0" w:sz="6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Borders>
              <w:top w:val="single" w:color="D8CCC0" w:sz="6"/>
              <w:left w:val="single" w:color="D8CCC0" w:sz="6"/>
              <w:bottom w:val="single" w:color="D8CCC0" w:sz="6"/>
              <w:right w:val="single" w:color="D8CCC0" w:sz="6"/>
            </w:tcBorders>
            <w:shd w:fill="F3F1EF" w:color="auto" w:val="clear"/>
            <w:tcMar>
              <w:top w:type="dxa" w:w="180"/>
              <w:left w:type="dxa" w:w="230"/>
              <w:bottom w:type="dxa" w:w="180"/>
              <w:right w:type="dxa" w:w="230"/>
            </w:tcMar>
          </w:tcPr>
          <w:p>
            <w:pPr>
              <w:spacing w:after="30" w:line="330" w:lineRule="auto"/>
            </w:pPr>
            <w:r>
              <w:rPr>
                <w:rFonts w:ascii="Georgia" w:eastAsia="游明朝" w:hAnsi="Georgia"/>
                <w:color w:val="23201F"/>
                <w:sz w:val="19"/>
                <w:szCs w:val="19"/>
              </w:rPr>
              <w:t xml:space="preserve">はじめまして、〇〇です。</w:t>
            </w:r>
          </w:p>
          <w:p>
            <w:pPr>
              <w:spacing w:after="30" w:line="330" w:lineRule="auto"/>
            </w:pPr>
            <w:r>
              <w:rPr>
                <w:rFonts w:ascii="Georgia" w:eastAsia="游明朝" w:hAnsi="Georgia"/>
                <w:color w:val="23201F"/>
                <w:sz w:val="19"/>
                <w:szCs w:val="19"/>
              </w:rPr>
              <w:t xml:space="preserve">「今すぐ辞めたいわけじゃない。でも、このままでいいのかな」——そんな30代女性へ。</w:t>
            </w:r>
          </w:p>
          <w:p>
            <w:pPr>
              <w:spacing w:after="30" w:line="330" w:lineRule="auto"/>
            </w:pPr>
            <w:r>
              <w:rPr>
                <w:rFonts w:ascii="Georgia" w:eastAsia="游明朝" w:hAnsi="Georgia"/>
                <w:color w:val="23201F"/>
                <w:sz w:val="19"/>
                <w:szCs w:val="19"/>
              </w:rPr>
              <w:t xml:space="preserve">退職・転職・副業・お金（失業手当や傷病手当金）を、煽らず・事実ベースで一緒に整理する発信をしています。</w:t>
            </w:r>
          </w:p>
          <w:p>
            <w:pPr>
              <w:spacing w:after="30" w:line="330" w:lineRule="auto"/>
            </w:pPr>
            <w:r>
              <w:rPr>
                <w:rFonts w:ascii="Georgia" w:eastAsia="游明朝" w:hAnsi="Georgia"/>
                <w:color w:val="23201F"/>
                <w:sz w:val="19"/>
                <w:szCs w:val="19"/>
              </w:rPr>
              <w:t xml:space="preserve">答えは押しつけません。まずは“選択肢を知る”ところから。</w:t>
            </w:r>
          </w:p>
          <w:p>
            <w:pPr>
              <w:spacing w:after="30" w:line="330" w:lineRule="auto"/>
            </w:pPr>
            <w:r>
              <w:rPr>
                <w:rFonts w:ascii="Georgia" w:eastAsia="游明朝" w:hAnsi="Georgia"/>
                <w:color w:val="23201F"/>
                <w:sz w:val="19"/>
                <w:szCs w:val="19"/>
              </w:rPr>
              <w:t xml:space="preserve">▼無料「退職前チェックリスト」はプロフィールのLINEから受け取れます（売り込みはしません）。</w:t>
            </w:r>
          </w:p>
        </w:tc>
      </w:tr>
    </w:tbl>
    <w:p>
      <w:pPr>
        <w:spacing w:after="100"/>
      </w:pPr>
      <w:r>
        <w:t xml:space="preserve"/>
      </w:r>
    </w:p>
    <w:p>
      <w:pPr>
        <w:spacing w:after="40" w:before="130"/>
      </w:pPr>
      <w:r>
        <w:rPr>
          <w:rFonts w:ascii="Segoe UI" w:eastAsia="游ゴシック" w:hAnsi="Segoe UI"/>
          <w:b/>
          <w:bCs/>
          <w:color w:val="591826"/>
          <w:sz w:val="20"/>
          <w:szCs w:val="20"/>
        </w:rPr>
        <w:t xml:space="preserve">開設直後の最初の3投稿</w:t>
      </w:r>
    </w:p>
    <w:p>
      <w:pPr>
        <w:spacing w:after="40" w:line="340" w:lineRule="auto"/>
        <w:ind w:left="300" w:hanging="300"/>
      </w:pPr>
      <w:r>
        <w:rPr>
          <w:rFonts w:ascii="Segoe UI" w:eastAsia="游ゴシック" w:hAnsi="Segoe UI"/>
          <w:b/>
          <w:bCs/>
          <w:color w:val="7A2233"/>
          <w:sz w:val="20"/>
          <w:szCs w:val="20"/>
        </w:rPr>
        <w:t xml:space="preserve">・</w:t>
      </w:r>
      <w:r>
        <w:rPr>
          <w:rFonts w:ascii="Georgia" w:eastAsia="游明朝" w:hAnsi="Georgia"/>
          <w:color w:val="23201F"/>
          <w:sz w:val="20"/>
          <w:szCs w:val="20"/>
        </w:rPr>
        <w:t xml:space="preserve">自己紹介＆スタンス（上のピン投稿をそのまま）</w:t>
      </w:r>
    </w:p>
    <w:p>
      <w:pPr>
        <w:spacing w:after="40" w:line="340" w:lineRule="auto"/>
        <w:ind w:left="300" w:hanging="300"/>
      </w:pPr>
      <w:r>
        <w:rPr>
          <w:rFonts w:ascii="Segoe UI" w:eastAsia="游ゴシック" w:hAnsi="Segoe UI"/>
          <w:b/>
          <w:bCs/>
          <w:color w:val="7A2233"/>
          <w:sz w:val="20"/>
          <w:szCs w:val="20"/>
        </w:rPr>
        <w:t xml:space="preserve">・</w:t>
      </w:r>
      <w:r>
        <w:rPr>
          <w:rFonts w:ascii="Georgia" w:eastAsia="游明朝" w:hAnsi="Georgia"/>
          <w:color w:val="23201F"/>
          <w:sz w:val="20"/>
          <w:szCs w:val="20"/>
        </w:rPr>
        <w:t xml:space="preserve">お役立ち＋導線（下の投稿例②：失業手当の誤解）</w:t>
      </w:r>
    </w:p>
    <w:p>
      <w:pPr>
        <w:spacing w:after="40" w:line="340" w:lineRule="auto"/>
        <w:ind w:left="300" w:hanging="300"/>
      </w:pPr>
      <w:r>
        <w:rPr>
          <w:rFonts w:ascii="Segoe UI" w:eastAsia="游ゴシック" w:hAnsi="Segoe UI"/>
          <w:b/>
          <w:bCs/>
          <w:color w:val="7A2233"/>
          <w:sz w:val="20"/>
          <w:szCs w:val="20"/>
        </w:rPr>
        <w:t xml:space="preserve">・</w:t>
      </w:r>
      <w:r>
        <w:rPr>
          <w:rFonts w:ascii="Georgia" w:eastAsia="游明朝" w:hAnsi="Georgia"/>
          <w:color w:val="23201F"/>
          <w:sz w:val="20"/>
          <w:szCs w:val="20"/>
        </w:rPr>
        <w:t xml:space="preserve">保存される一覧（下の投稿例⑤：退職前チェック）</w:t>
      </w:r>
    </w:p>
    <w:p>
      <w:pPr>
        <w:spacing w:after="40" w:before="130"/>
      </w:pPr>
      <w:r>
        <w:rPr>
          <w:rFonts w:ascii="Segoe UI" w:eastAsia="游ゴシック" w:hAnsi="Segoe UI"/>
          <w:b/>
          <w:bCs/>
          <w:color w:val="591826"/>
          <w:sz w:val="20"/>
          <w:szCs w:val="20"/>
        </w:rPr>
        <w:t xml:space="preserve">アカウント設定メモ</w:t>
      </w:r>
    </w:p>
    <w:p>
      <w:pPr>
        <w:spacing w:after="40" w:line="340" w:lineRule="auto"/>
        <w:ind w:left="300" w:hanging="300"/>
      </w:pPr>
      <w:r>
        <w:rPr>
          <w:rFonts w:ascii="Segoe UI" w:eastAsia="游ゴシック" w:hAnsi="Segoe UI"/>
          <w:b/>
          <w:bCs/>
          <w:color w:val="7A2233"/>
          <w:sz w:val="20"/>
          <w:szCs w:val="20"/>
        </w:rPr>
        <w:t xml:space="preserve">・</w:t>
      </w:r>
      <w:r>
        <w:rPr>
          <w:rFonts w:ascii="Georgia" w:eastAsia="游明朝" w:hAnsi="Georgia"/>
          <w:color w:val="23201F"/>
          <w:sz w:val="20"/>
          <w:szCs w:val="20"/>
        </w:rPr>
        <w:t xml:space="preserve">ThreadsはInstagram連携が必須。連携先がHP制作・求人系なら、この発信用に新しいInstagram（＝新Threads）を作ると世界観が混ざらない。</w:t>
      </w:r>
    </w:p>
    <w:p>
      <w:pPr>
        <w:spacing w:after="40" w:line="340" w:lineRule="auto"/>
        <w:ind w:left="300" w:hanging="300"/>
      </w:pPr>
      <w:r>
        <w:rPr>
          <w:rFonts w:ascii="Segoe UI" w:eastAsia="游ゴシック" w:hAnsi="Segoe UI"/>
          <w:b/>
          <w:bCs/>
          <w:color w:val="7A2233"/>
          <w:sz w:val="20"/>
          <w:szCs w:val="20"/>
        </w:rPr>
        <w:t xml:space="preserve">・</w:t>
      </w:r>
      <w:r>
        <w:rPr>
          <w:rFonts w:ascii="Georgia" w:eastAsia="游明朝" w:hAnsi="Georgia"/>
          <w:color w:val="23201F"/>
          <w:sz w:val="20"/>
          <w:szCs w:val="20"/>
        </w:rPr>
        <w:t xml:space="preserve">アイコンは本人写真かロゴ。清潔感・安心感を優先。</w:t>
      </w:r>
    </w:p>
    <w:p>
      <w:pPr>
        <w:spacing w:after="40" w:line="340" w:lineRule="auto"/>
        <w:ind w:left="300" w:hanging="300"/>
      </w:pPr>
      <w:r>
        <w:rPr>
          <w:rFonts w:ascii="Segoe UI" w:eastAsia="游ゴシック" w:hAnsi="Segoe UI"/>
          <w:b/>
          <w:bCs/>
          <w:color w:val="7A2233"/>
          <w:sz w:val="20"/>
          <w:szCs w:val="20"/>
        </w:rPr>
        <w:t xml:space="preserve">・</w:t>
      </w:r>
      <w:r>
        <w:rPr>
          <w:rFonts w:ascii="Georgia" w:eastAsia="游明朝" w:hAnsi="Georgia"/>
          <w:color w:val="23201F"/>
          <w:sz w:val="20"/>
          <w:szCs w:val="20"/>
        </w:rPr>
        <w:t xml:space="preserve">仕事用LINEも名前・アイコン・公開範囲を「仕事用」に整える。</w:t>
      </w:r>
    </w:p>
    <w:p>
      <w:pPr>
        <w:pBdr>
          <w:left w:val="single" w:color="7A2233" w:sz="22" w:space="8"/>
        </w:pBdr>
        <w:spacing w:after="70" w:before="240"/>
        <w:ind w:left="120"/>
      </w:pPr>
      <w:r>
        <w:rPr>
          <w:rFonts w:ascii="Segoe UI" w:eastAsia="游ゴシック" w:hAnsi="Segoe UI"/>
          <w:b/>
          <w:bCs/>
          <w:color w:val="591826"/>
          <w:sz w:val="23"/>
          <w:szCs w:val="23"/>
        </w:rPr>
        <w:t xml:space="preserve">2. 投稿の型（フォーマット）</w:t>
      </w:r>
    </w:p>
    <w:p>
      <w:pPr>
        <w:spacing w:after="70" w:line="350" w:lineRule="auto"/>
      </w:pPr>
      <w:r>
        <w:rPr>
          <w:rFonts w:ascii="Georgia" w:eastAsia="游明朝" w:hAnsi="Georgia"/>
          <w:color w:val="23201F"/>
          <w:sz w:val="20"/>
          <w:szCs w:val="20"/>
        </w:rPr>
        <w:t xml:space="preserve">1投稿＝「フック（1行目）＋本文（3〜7行・1行1メッセージ）＋CTA」。フックが9割です。</w:t>
      </w:r>
    </w:p>
    <w:p>
      <w:pPr>
        <w:spacing w:after="40" w:line="340" w:lineRule="auto"/>
        <w:ind w:left="300" w:hanging="300"/>
      </w:pPr>
      <w:r>
        <w:rPr>
          <w:rFonts w:ascii="Segoe UI" w:eastAsia="游ゴシック" w:hAnsi="Segoe UI"/>
          <w:b/>
          <w:bCs/>
          <w:color w:val="7A2233"/>
          <w:sz w:val="20"/>
          <w:szCs w:val="20"/>
        </w:rPr>
        <w:t xml:space="preserve">・</w:t>
      </w:r>
      <w:r>
        <w:rPr>
          <w:rFonts w:ascii="Georgia" w:eastAsia="游明朝" w:hAnsi="Georgia"/>
          <w:color w:val="23201F"/>
          <w:sz w:val="20"/>
          <w:szCs w:val="20"/>
        </w:rPr>
        <w:t xml:space="preserve">頻度：まず毎日1〜2投稿（1本でも継続が最優先）</w:t>
      </w:r>
    </w:p>
    <w:p>
      <w:pPr>
        <w:spacing w:after="40" w:line="340" w:lineRule="auto"/>
        <w:ind w:left="300" w:hanging="300"/>
      </w:pPr>
      <w:r>
        <w:rPr>
          <w:rFonts w:ascii="Segoe UI" w:eastAsia="游ゴシック" w:hAnsi="Segoe UI"/>
          <w:b/>
          <w:bCs/>
          <w:color w:val="7A2233"/>
          <w:sz w:val="20"/>
          <w:szCs w:val="20"/>
        </w:rPr>
        <w:t xml:space="preserve">・</w:t>
      </w:r>
      <w:r>
        <w:rPr>
          <w:rFonts w:ascii="Georgia" w:eastAsia="游明朝" w:hAnsi="Georgia"/>
          <w:color w:val="23201F"/>
          <w:sz w:val="20"/>
          <w:szCs w:val="20"/>
        </w:rPr>
        <w:t xml:space="preserve">時間帯：朝7〜8時／昼12時／夜20〜22時のどれか</w:t>
      </w:r>
    </w:p>
    <w:p>
      <w:pPr>
        <w:spacing w:after="40" w:line="340" w:lineRule="auto"/>
        <w:ind w:left="300" w:hanging="300"/>
      </w:pPr>
      <w:r>
        <w:rPr>
          <w:rFonts w:ascii="Segoe UI" w:eastAsia="游ゴシック" w:hAnsi="Segoe UI"/>
          <w:b/>
          <w:bCs/>
          <w:color w:val="7A2233"/>
          <w:sz w:val="20"/>
          <w:szCs w:val="20"/>
        </w:rPr>
        <w:t xml:space="preserve">・</w:t>
      </w:r>
      <w:r>
        <w:rPr>
          <w:rFonts w:ascii="Georgia" w:eastAsia="游明朝" w:hAnsi="Georgia"/>
          <w:color w:val="23201F"/>
          <w:sz w:val="20"/>
          <w:szCs w:val="20"/>
        </w:rPr>
        <w:t xml:space="preserve">リプ運用：関連発信者へ丁寧なリプを1日5〜10（露出が増える）</w:t>
      </w:r>
    </w:p>
    <w:p>
      <w:pPr>
        <w:spacing w:after="40" w:line="340" w:lineRule="auto"/>
        <w:ind w:left="300" w:hanging="300"/>
      </w:pPr>
      <w:r>
        <w:rPr>
          <w:rFonts w:ascii="Segoe UI" w:eastAsia="游ゴシック" w:hAnsi="Segoe UI"/>
          <w:b/>
          <w:bCs/>
          <w:color w:val="7A2233"/>
          <w:sz w:val="20"/>
          <w:szCs w:val="20"/>
        </w:rPr>
        <w:t xml:space="preserve">・</w:t>
      </w:r>
      <w:r>
        <w:rPr>
          <w:rFonts w:ascii="Georgia" w:eastAsia="游明朝" w:hAnsi="Georgia"/>
          <w:color w:val="23201F"/>
          <w:sz w:val="20"/>
          <w:szCs w:val="20"/>
        </w:rPr>
        <w:t xml:space="preserve">伸ばすコツ：最後を「問いかけ」で締めて返信を誘う／“一覧・まとめ”は保存されやすい</w:t>
      </w:r>
    </w:p>
    <w:p>
      <w:pPr>
        <w:spacing w:after="40" w:line="340" w:lineRule="auto"/>
        <w:ind w:left="300" w:hanging="300"/>
      </w:pPr>
      <w:r>
        <w:rPr>
          <w:rFonts w:ascii="Segoe UI" w:eastAsia="游ゴシック" w:hAnsi="Segoe UI"/>
          <w:b/>
          <w:bCs/>
          <w:color w:val="7A2233"/>
          <w:sz w:val="20"/>
          <w:szCs w:val="20"/>
        </w:rPr>
        <w:t xml:space="preserve">・</w:t>
      </w:r>
      <w:r>
        <w:rPr>
          <w:rFonts w:ascii="Georgia" w:eastAsia="游明朝" w:hAnsi="Georgia"/>
          <w:color w:val="23201F"/>
          <w:sz w:val="20"/>
          <w:szCs w:val="20"/>
        </w:rPr>
        <w:t xml:space="preserve">CTA：毎回売り込まない。週1〜2回「プロフのLINEで無料特典」へ誘導する“導線投稿”を混ぜる</w:t>
      </w:r>
    </w:p>
    <w:p>
      <w:pPr>
        <w:pBdr>
          <w:left w:val="single" w:color="7A2233" w:sz="22" w:space="8"/>
        </w:pBdr>
        <w:spacing w:after="70" w:before="240"/>
        <w:ind w:left="120"/>
      </w:pPr>
      <w:r>
        <w:rPr>
          <w:rFonts w:ascii="Segoe UI" w:eastAsia="游ゴシック" w:hAnsi="Segoe UI"/>
          <w:b/>
          <w:bCs/>
          <w:color w:val="591826"/>
          <w:sz w:val="23"/>
          <w:szCs w:val="23"/>
        </w:rPr>
        <w:t xml:space="preserve">3. フック（1行目）テンプレ20</w:t>
      </w:r>
    </w:p>
    <w:p>
      <w:pPr>
        <w:spacing w:after="70" w:line="350" w:lineRule="auto"/>
      </w:pPr>
      <w:r>
        <w:rPr>
          <w:rFonts w:ascii="Georgia" w:eastAsia="游明朝" w:hAnsi="Georgia"/>
          <w:color w:val="23201F"/>
          <w:sz w:val="20"/>
          <w:szCs w:val="20"/>
        </w:rPr>
        <w:t xml:space="preserve">コピーして、内容に合わせて調整してください。</w:t>
      </w:r>
    </w:p>
    <w:tbl>
      <w:tblPr>
        <w:tblW w:type="dxa" w:w="9638"/>
        <w:tblBorders>
          <w:top w:val="single" w:color="D8CCC0" w:sz="6"/>
          <w:left w:val="single" w:color="D8CCC0" w:sz="6"/>
          <w:bottom w:val="single" w:color="D8CCC0" w:sz="6"/>
          <w:right w:val="single" w:color="D8CCC0" w:sz="6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Borders>
              <w:top w:val="single" w:color="D8CCC0" w:sz="6"/>
              <w:left w:val="single" w:color="D8CCC0" w:sz="6"/>
              <w:bottom w:val="single" w:color="D8CCC0" w:sz="6"/>
              <w:right w:val="single" w:color="D8CCC0" w:sz="6"/>
            </w:tcBorders>
            <w:shd w:fill="F3F1EF" w:color="auto" w:val="clear"/>
            <w:tcMar>
              <w:top w:type="dxa" w:w="180"/>
              <w:left w:type="dxa" w:w="230"/>
              <w:bottom w:type="dxa" w:w="180"/>
              <w:right w:type="dxa" w:w="230"/>
            </w:tcMar>
          </w:tcPr>
          <w:p>
            <w:pPr>
              <w:spacing w:after="30" w:line="330" w:lineRule="auto"/>
            </w:pPr>
            <w:r>
              <w:rPr>
                <w:rFonts w:ascii="Georgia" w:eastAsia="游明朝" w:hAnsi="Georgia"/>
                <w:color w:val="23201F"/>
                <w:sz w:val="19"/>
                <w:szCs w:val="19"/>
              </w:rPr>
              <w:t xml:space="preserve">1. 「今すぐ辞めたいわけじゃない。でも、このままでいいのかな」</w:t>
            </w:r>
          </w:p>
          <w:p>
            <w:pPr>
              <w:spacing w:after="30" w:line="330" w:lineRule="auto"/>
            </w:pPr>
            <w:r>
              <w:rPr>
                <w:rFonts w:ascii="Georgia" w:eastAsia="游明朝" w:hAnsi="Georgia"/>
                <w:color w:val="23201F"/>
                <w:sz w:val="19"/>
                <w:szCs w:val="19"/>
              </w:rPr>
              <w:t xml:space="preserve">2. 退職したら“すぐ”失業手当がもらえる、と思っていませんか？</w:t>
            </w:r>
          </w:p>
          <w:p>
            <w:pPr>
              <w:spacing w:after="30" w:line="330" w:lineRule="auto"/>
            </w:pPr>
            <w:r>
              <w:rPr>
                <w:rFonts w:ascii="Georgia" w:eastAsia="游明朝" w:hAnsi="Georgia"/>
                <w:color w:val="23201F"/>
                <w:sz w:val="19"/>
                <w:szCs w:val="19"/>
              </w:rPr>
              <w:t xml:space="preserve">3. 年収は同じでも、もらえる失業手当は人によって違います。</w:t>
            </w:r>
          </w:p>
          <w:p>
            <w:pPr>
              <w:spacing w:after="30" w:line="330" w:lineRule="auto"/>
            </w:pPr>
            <w:r>
              <w:rPr>
                <w:rFonts w:ascii="Georgia" w:eastAsia="游明朝" w:hAnsi="Georgia"/>
                <w:color w:val="23201F"/>
                <w:sz w:val="19"/>
                <w:szCs w:val="19"/>
              </w:rPr>
              <w:t xml:space="preserve">4. 「辞めてから考える」は、いちばんお金が不安になります。</w:t>
            </w:r>
          </w:p>
          <w:p>
            <w:pPr>
              <w:spacing w:after="30" w:line="330" w:lineRule="auto"/>
            </w:pPr>
            <w:r>
              <w:rPr>
                <w:rFonts w:ascii="Georgia" w:eastAsia="游明朝" w:hAnsi="Georgia"/>
                <w:color w:val="23201F"/>
                <w:sz w:val="19"/>
                <w:szCs w:val="19"/>
              </w:rPr>
              <w:t xml:space="preserve">5. 30代で“働き方のモヤモヤ”が出るのは、あなただけじゃない。</w:t>
            </w:r>
          </w:p>
          <w:p>
            <w:pPr>
              <w:spacing w:after="30" w:line="330" w:lineRule="auto"/>
            </w:pPr>
            <w:r>
              <w:rPr>
                <w:rFonts w:ascii="Georgia" w:eastAsia="游明朝" w:hAnsi="Georgia"/>
                <w:color w:val="23201F"/>
                <w:sz w:val="19"/>
                <w:szCs w:val="19"/>
              </w:rPr>
              <w:t xml:space="preserve">6. 退職前に確認しないと損しやすい「お金」5つ。</w:t>
            </w:r>
          </w:p>
          <w:p>
            <w:pPr>
              <w:spacing w:after="30" w:line="330" w:lineRule="auto"/>
            </w:pPr>
            <w:r>
              <w:rPr>
                <w:rFonts w:ascii="Georgia" w:eastAsia="游明朝" w:hAnsi="Georgia"/>
                <w:color w:val="23201F"/>
                <w:sz w:val="19"/>
                <w:szCs w:val="19"/>
              </w:rPr>
              <w:t xml:space="preserve">7. 病気で働けない時の「傷病手当金」、失業手当とは別物です。</w:t>
            </w:r>
          </w:p>
          <w:p>
            <w:pPr>
              <w:spacing w:after="30" w:line="330" w:lineRule="auto"/>
            </w:pPr>
            <w:r>
              <w:rPr>
                <w:rFonts w:ascii="Georgia" w:eastAsia="游明朝" w:hAnsi="Georgia"/>
                <w:color w:val="23201F"/>
                <w:sz w:val="19"/>
                <w:szCs w:val="19"/>
              </w:rPr>
              <w:t xml:space="preserve">8. 副業＝稼げる、ではありません。まず知るべきこと。</w:t>
            </w:r>
          </w:p>
          <w:p>
            <w:pPr>
              <w:spacing w:after="30" w:line="330" w:lineRule="auto"/>
            </w:pPr>
            <w:r>
              <w:rPr>
                <w:rFonts w:ascii="Georgia" w:eastAsia="游明朝" w:hAnsi="Georgia"/>
                <w:color w:val="23201F"/>
                <w:sz w:val="19"/>
                <w:szCs w:val="19"/>
              </w:rPr>
              <w:t xml:space="preserve">9. 「転職すれば収入が上がる」とは限らない話。</w:t>
            </w:r>
          </w:p>
          <w:p>
            <w:pPr>
              <w:spacing w:after="30" w:line="330" w:lineRule="auto"/>
            </w:pPr>
            <w:r>
              <w:rPr>
                <w:rFonts w:ascii="Georgia" w:eastAsia="游明朝" w:hAnsi="Georgia"/>
                <w:color w:val="23201F"/>
                <w:sz w:val="19"/>
                <w:szCs w:val="19"/>
              </w:rPr>
              <w:t xml:space="preserve">10. 会社を辞める前に、私がやっておけばよかったこと。</w:t>
            </w:r>
          </w:p>
          <w:p>
            <w:pPr>
              <w:spacing w:after="30" w:line="330" w:lineRule="auto"/>
            </w:pPr>
            <w:r>
              <w:rPr>
                <w:rFonts w:ascii="Georgia" w:eastAsia="游明朝" w:hAnsi="Georgia"/>
                <w:color w:val="23201F"/>
                <w:sz w:val="19"/>
                <w:szCs w:val="19"/>
              </w:rPr>
              <w:t xml:space="preserve">11. 年収250万・300万・350万。3人の30代女性の分かれ道。</w:t>
            </w:r>
          </w:p>
          <w:p>
            <w:pPr>
              <w:spacing w:after="30" w:line="330" w:lineRule="auto"/>
            </w:pPr>
            <w:r>
              <w:rPr>
                <w:rFonts w:ascii="Georgia" w:eastAsia="游明朝" w:hAnsi="Georgia"/>
                <w:color w:val="23201F"/>
                <w:sz w:val="19"/>
                <w:szCs w:val="19"/>
              </w:rPr>
              <w:t xml:space="preserve">12. “退職した方が得”とは、私は言いません。</w:t>
            </w:r>
          </w:p>
          <w:p>
            <w:pPr>
              <w:spacing w:after="30" w:line="330" w:lineRule="auto"/>
            </w:pPr>
            <w:r>
              <w:rPr>
                <w:rFonts w:ascii="Georgia" w:eastAsia="游明朝" w:hAnsi="Georgia"/>
                <w:color w:val="23201F"/>
                <w:sz w:val="19"/>
                <w:szCs w:val="19"/>
              </w:rPr>
              <w:t xml:space="preserve">13. 失業手当は「退職翌日から振込」ではありません。</w:t>
            </w:r>
          </w:p>
          <w:p>
            <w:pPr>
              <w:spacing w:after="30" w:line="330" w:lineRule="auto"/>
            </w:pPr>
            <w:r>
              <w:rPr>
                <w:rFonts w:ascii="Georgia" w:eastAsia="游明朝" w:hAnsi="Georgia"/>
                <w:color w:val="23201F"/>
                <w:sz w:val="19"/>
                <w:szCs w:val="19"/>
              </w:rPr>
              <w:t xml:space="preserve">14. 退職後、手取りがそのまま使えるわけじゃない理由。</w:t>
            </w:r>
          </w:p>
          <w:p>
            <w:pPr>
              <w:spacing w:after="30" w:line="330" w:lineRule="auto"/>
            </w:pPr>
            <w:r>
              <w:rPr>
                <w:rFonts w:ascii="Georgia" w:eastAsia="游明朝" w:hAnsi="Georgia"/>
                <w:color w:val="23201F"/>
                <w:sz w:val="19"/>
                <w:szCs w:val="19"/>
              </w:rPr>
              <w:t xml:space="preserve">15. 「副業何がいい？」の前に決めるべきこと。</w:t>
            </w:r>
          </w:p>
          <w:p>
            <w:pPr>
              <w:spacing w:after="30" w:line="330" w:lineRule="auto"/>
            </w:pPr>
            <w:r>
              <w:rPr>
                <w:rFonts w:ascii="Georgia" w:eastAsia="游明朝" w:hAnsi="Georgia"/>
                <w:color w:val="23201F"/>
                <w:sz w:val="19"/>
                <w:szCs w:val="19"/>
              </w:rPr>
              <w:t xml:space="preserve">16. 貯金が思うように増えない30代へ。</w:t>
            </w:r>
          </w:p>
          <w:p>
            <w:pPr>
              <w:spacing w:after="30" w:line="330" w:lineRule="auto"/>
            </w:pPr>
            <w:r>
              <w:rPr>
                <w:rFonts w:ascii="Georgia" w:eastAsia="游明朝" w:hAnsi="Georgia"/>
                <w:color w:val="23201F"/>
                <w:sz w:val="19"/>
                <w:szCs w:val="19"/>
              </w:rPr>
              <w:t xml:space="preserve">17. 在宅・副業に興味はあるけど、何が向くか分からない人へ。</w:t>
            </w:r>
          </w:p>
          <w:p>
            <w:pPr>
              <w:spacing w:after="30" w:line="330" w:lineRule="auto"/>
            </w:pPr>
            <w:r>
              <w:rPr>
                <w:rFonts w:ascii="Georgia" w:eastAsia="游明朝" w:hAnsi="Georgia"/>
                <w:color w:val="23201F"/>
                <w:sz w:val="19"/>
                <w:szCs w:val="19"/>
              </w:rPr>
              <w:t xml:space="preserve">18. 「なんとなく不安」を、事実に置き換えると軽くなる。</w:t>
            </w:r>
          </w:p>
          <w:p>
            <w:pPr>
              <w:spacing w:after="30" w:line="330" w:lineRule="auto"/>
            </w:pPr>
            <w:r>
              <w:rPr>
                <w:rFonts w:ascii="Georgia" w:eastAsia="游明朝" w:hAnsi="Georgia"/>
                <w:color w:val="23201F"/>
                <w:sz w:val="19"/>
                <w:szCs w:val="19"/>
              </w:rPr>
              <w:t xml:space="preserve">19. 会社員だけの収入に不安を感じ始めたら読んでほしい。</w:t>
            </w:r>
          </w:p>
          <w:p>
            <w:pPr>
              <w:spacing w:after="30" w:line="330" w:lineRule="auto"/>
            </w:pPr>
            <w:r>
              <w:rPr>
                <w:rFonts w:ascii="Georgia" w:eastAsia="游明朝" w:hAnsi="Georgia"/>
                <w:color w:val="23201F"/>
                <w:sz w:val="19"/>
                <w:szCs w:val="19"/>
              </w:rPr>
              <w:t xml:space="preserve">20. 退職・転職・副業。ぜんぶ“選択肢”にすぎません。</w:t>
            </w:r>
          </w:p>
        </w:tc>
      </w:tr>
    </w:tbl>
    <w:p>
      <w:pPr>
        <w:spacing w:after="100"/>
      </w:pPr>
      <w:r>
        <w:t xml:space="preserve"/>
      </w:r>
    </w:p>
    <w:p>
      <w:pPr>
        <w:pBdr>
          <w:left w:val="single" w:color="7A2233" w:sz="22" w:space="8"/>
        </w:pBdr>
        <w:spacing w:after="70" w:before="240"/>
        <w:ind w:left="120"/>
      </w:pPr>
      <w:r>
        <w:rPr>
          <w:rFonts w:ascii="Segoe UI" w:eastAsia="游ゴシック" w:hAnsi="Segoe UI"/>
          <w:b/>
          <w:bCs/>
          <w:color w:val="591826"/>
          <w:sz w:val="23"/>
          <w:szCs w:val="23"/>
        </w:rPr>
        <w:t xml:space="preserve">4. そのまま使える完成投稿例（6本）</w:t>
      </w:r>
    </w:p>
    <w:p>
      <w:pPr>
        <w:spacing w:after="40" w:before="130"/>
      </w:pPr>
      <w:r>
        <w:rPr>
          <w:rFonts w:ascii="Segoe UI" w:eastAsia="游ゴシック" w:hAnsi="Segoe UI"/>
          <w:b/>
          <w:bCs/>
          <w:color w:val="591826"/>
          <w:sz w:val="20"/>
          <w:szCs w:val="20"/>
        </w:rPr>
        <w:t xml:space="preserve">① 共感型</w:t>
      </w:r>
    </w:p>
    <w:tbl>
      <w:tblPr>
        <w:tblW w:type="dxa" w:w="9638"/>
        <w:tblBorders>
          <w:top w:val="single" w:color="D8CCC0" w:sz="6"/>
          <w:left w:val="single" w:color="D8CCC0" w:sz="6"/>
          <w:bottom w:val="single" w:color="D8CCC0" w:sz="6"/>
          <w:right w:val="single" w:color="D8CCC0" w:sz="6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Borders>
              <w:top w:val="single" w:color="D8CCC0" w:sz="6"/>
              <w:left w:val="single" w:color="D8CCC0" w:sz="6"/>
              <w:bottom w:val="single" w:color="D8CCC0" w:sz="6"/>
              <w:right w:val="single" w:color="D8CCC0" w:sz="6"/>
            </w:tcBorders>
            <w:shd w:fill="F3F1EF" w:color="auto" w:val="clear"/>
            <w:tcMar>
              <w:top w:type="dxa" w:w="180"/>
              <w:left w:type="dxa" w:w="230"/>
              <w:bottom w:type="dxa" w:w="180"/>
              <w:right w:type="dxa" w:w="230"/>
            </w:tcMar>
          </w:tcPr>
          <w:p>
            <w:pPr>
              <w:spacing w:after="30" w:line="330" w:lineRule="auto"/>
            </w:pPr>
            <w:r>
              <w:rPr>
                <w:rFonts w:ascii="Georgia" w:eastAsia="游明朝" w:hAnsi="Georgia"/>
                <w:color w:val="23201F"/>
                <w:sz w:val="19"/>
                <w:szCs w:val="19"/>
              </w:rPr>
              <w:t xml:space="preserve">「今すぐ辞めたいわけじゃない。でも、このままでいいのかな」</w:t>
            </w:r>
          </w:p>
          <w:p>
            <w:pPr>
              <w:spacing w:after="40"/>
            </w:pPr>
            <w:r>
              <w:t xml:space="preserve"/>
            </w:r>
          </w:p>
          <w:p>
            <w:pPr>
              <w:spacing w:after="30" w:line="330" w:lineRule="auto"/>
            </w:pPr>
            <w:r>
              <w:rPr>
                <w:rFonts w:ascii="Georgia" w:eastAsia="游明朝" w:hAnsi="Georgia"/>
                <w:color w:val="23201F"/>
                <w:sz w:val="19"/>
                <w:szCs w:val="19"/>
              </w:rPr>
              <w:t xml:space="preserve">30代になると、この感覚がふっと出てきます。</w:t>
            </w:r>
          </w:p>
          <w:p>
            <w:pPr>
              <w:spacing w:after="30" w:line="330" w:lineRule="auto"/>
            </w:pPr>
            <w:r>
              <w:rPr>
                <w:rFonts w:ascii="Georgia" w:eastAsia="游明朝" w:hAnsi="Georgia"/>
                <w:color w:val="23201F"/>
                <w:sz w:val="19"/>
                <w:szCs w:val="19"/>
              </w:rPr>
              <w:t xml:space="preserve">仕事が嫌いなわけじゃない。生活も回ってる。</w:t>
            </w:r>
          </w:p>
          <w:p>
            <w:pPr>
              <w:spacing w:after="30" w:line="330" w:lineRule="auto"/>
            </w:pPr>
            <w:r>
              <w:rPr>
                <w:rFonts w:ascii="Georgia" w:eastAsia="游明朝" w:hAnsi="Georgia"/>
                <w:color w:val="23201F"/>
                <w:sz w:val="19"/>
                <w:szCs w:val="19"/>
              </w:rPr>
              <w:t xml:space="preserve">でも、40代・50代の自分を想像すると、少し不安。</w:t>
            </w:r>
          </w:p>
          <w:p>
            <w:pPr>
              <w:spacing w:after="40"/>
            </w:pPr>
            <w:r>
              <w:t xml:space="preserve"/>
            </w:r>
          </w:p>
          <w:p>
            <w:pPr>
              <w:spacing w:after="30" w:line="330" w:lineRule="auto"/>
            </w:pPr>
            <w:r>
              <w:rPr>
                <w:rFonts w:ascii="Georgia" w:eastAsia="游明朝" w:hAnsi="Georgia"/>
                <w:color w:val="23201F"/>
                <w:sz w:val="19"/>
                <w:szCs w:val="19"/>
              </w:rPr>
              <w:t xml:space="preserve">大事なのは「辞める／辞めない」の二択にしないこと。</w:t>
            </w:r>
          </w:p>
          <w:p>
            <w:pPr>
              <w:spacing w:after="30" w:line="330" w:lineRule="auto"/>
            </w:pPr>
            <w:r>
              <w:rPr>
                <w:rFonts w:ascii="Georgia" w:eastAsia="游明朝" w:hAnsi="Georgia"/>
                <w:color w:val="23201F"/>
                <w:sz w:val="19"/>
                <w:szCs w:val="19"/>
              </w:rPr>
              <w:t xml:space="preserve">続けながら選択肢を並べるだけでも、気持ちは軽くなります。</w:t>
            </w:r>
          </w:p>
          <w:p>
            <w:pPr>
              <w:spacing w:after="40"/>
            </w:pPr>
            <w:r>
              <w:t xml:space="preserve"/>
            </w:r>
          </w:p>
          <w:p>
            <w:pPr>
              <w:spacing w:after="30" w:line="330" w:lineRule="auto"/>
            </w:pPr>
            <w:r>
              <w:rPr>
                <w:rFonts w:ascii="Georgia" w:eastAsia="游明朝" w:hAnsi="Georgia"/>
                <w:color w:val="23201F"/>
                <w:sz w:val="19"/>
                <w:szCs w:val="19"/>
              </w:rPr>
              <w:t xml:space="preserve">あなたは今、どんなモヤモヤがありますか？</w:t>
            </w:r>
          </w:p>
        </w:tc>
      </w:tr>
    </w:tbl>
    <w:p>
      <w:pPr>
        <w:spacing w:after="100"/>
      </w:pPr>
      <w:r>
        <w:t xml:space="preserve"/>
      </w:r>
    </w:p>
    <w:p>
      <w:pPr>
        <w:spacing w:after="40" w:before="130"/>
      </w:pPr>
      <w:r>
        <w:rPr>
          <w:rFonts w:ascii="Segoe UI" w:eastAsia="游ゴシック" w:hAnsi="Segoe UI"/>
          <w:b/>
          <w:bCs/>
          <w:color w:val="591826"/>
          <w:sz w:val="20"/>
          <w:szCs w:val="20"/>
        </w:rPr>
        <w:t xml:space="preserve">② お役立ち型（失業手当の誤解）※導線あり</w:t>
      </w:r>
    </w:p>
    <w:tbl>
      <w:tblPr>
        <w:tblW w:type="dxa" w:w="9638"/>
        <w:tblBorders>
          <w:top w:val="single" w:color="D8CCC0" w:sz="6"/>
          <w:left w:val="single" w:color="D8CCC0" w:sz="6"/>
          <w:bottom w:val="single" w:color="D8CCC0" w:sz="6"/>
          <w:right w:val="single" w:color="D8CCC0" w:sz="6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Borders>
              <w:top w:val="single" w:color="D8CCC0" w:sz="6"/>
              <w:left w:val="single" w:color="D8CCC0" w:sz="6"/>
              <w:bottom w:val="single" w:color="D8CCC0" w:sz="6"/>
              <w:right w:val="single" w:color="D8CCC0" w:sz="6"/>
            </w:tcBorders>
            <w:shd w:fill="F3F1EF" w:color="auto" w:val="clear"/>
            <w:tcMar>
              <w:top w:type="dxa" w:w="180"/>
              <w:left w:type="dxa" w:w="230"/>
              <w:bottom w:type="dxa" w:w="180"/>
              <w:right w:type="dxa" w:w="230"/>
            </w:tcMar>
          </w:tcPr>
          <w:p>
            <w:pPr>
              <w:spacing w:after="30" w:line="330" w:lineRule="auto"/>
            </w:pPr>
            <w:r>
              <w:rPr>
                <w:rFonts w:ascii="Georgia" w:eastAsia="游明朝" w:hAnsi="Georgia"/>
                <w:color w:val="23201F"/>
                <w:sz w:val="19"/>
                <w:szCs w:val="19"/>
              </w:rPr>
              <w:t xml:space="preserve">退職したら“すぐ”失業手当がもらえる、と思っていました。</w:t>
            </w:r>
          </w:p>
          <w:p>
            <w:pPr>
              <w:spacing w:after="40"/>
            </w:pPr>
            <w:r>
              <w:t xml:space="preserve"/>
            </w:r>
          </w:p>
          <w:p>
            <w:pPr>
              <w:spacing w:after="30" w:line="330" w:lineRule="auto"/>
            </w:pPr>
            <w:r>
              <w:rPr>
                <w:rFonts w:ascii="Georgia" w:eastAsia="游明朝" w:hAnsi="Georgia"/>
                <w:color w:val="23201F"/>
                <w:sz w:val="19"/>
                <w:szCs w:val="19"/>
              </w:rPr>
              <w:t xml:space="preserve">実は自己都合だと「7日の待期＋原則1か月の給付制限」があり、すぐには振り込まれません。</w:t>
            </w:r>
          </w:p>
          <w:p>
            <w:pPr>
              <w:spacing w:after="30" w:line="330" w:lineRule="auto"/>
            </w:pPr>
            <w:r>
              <w:rPr>
                <w:rFonts w:ascii="Georgia" w:eastAsia="游明朝" w:hAnsi="Georgia"/>
                <w:color w:val="23201F"/>
                <w:sz w:val="19"/>
                <w:szCs w:val="19"/>
              </w:rPr>
              <w:t xml:space="preserve">金額も“年収で決まる”わけではなく、離職前6か月の賃金・年齢・理由で変わります。</w:t>
            </w:r>
          </w:p>
          <w:p>
            <w:pPr>
              <w:spacing w:after="40"/>
            </w:pPr>
            <w:r>
              <w:t xml:space="preserve"/>
            </w:r>
          </w:p>
          <w:p>
            <w:pPr>
              <w:spacing w:after="30" w:line="330" w:lineRule="auto"/>
            </w:pPr>
            <w:r>
              <w:rPr>
                <w:rFonts w:ascii="Georgia" w:eastAsia="游明朝" w:hAnsi="Georgia"/>
                <w:color w:val="23201F"/>
                <w:sz w:val="19"/>
                <w:szCs w:val="19"/>
              </w:rPr>
              <w:t xml:space="preserve">「知らずに辞めて生活費が…」を避けるには、辞める前の確認が大切。</w:t>
            </w:r>
          </w:p>
          <w:p>
            <w:pPr>
              <w:spacing w:after="30" w:line="330" w:lineRule="auto"/>
            </w:pPr>
            <w:r>
              <w:rPr>
                <w:rFonts w:ascii="Georgia" w:eastAsia="游明朝" w:hAnsi="Georgia"/>
                <w:color w:val="23201F"/>
                <w:sz w:val="19"/>
                <w:szCs w:val="19"/>
              </w:rPr>
              <w:t xml:space="preserve">※制度は改正あり。最新はハローワークで確認を。</w:t>
            </w:r>
          </w:p>
          <w:p>
            <w:pPr>
              <w:spacing w:after="40"/>
            </w:pPr>
            <w:r>
              <w:t xml:space="preserve"/>
            </w:r>
          </w:p>
          <w:p>
            <w:pPr>
              <w:spacing w:after="30" w:line="330" w:lineRule="auto"/>
            </w:pPr>
            <w:r>
              <w:rPr>
                <w:rFonts w:ascii="Georgia" w:eastAsia="游明朝" w:hAnsi="Georgia"/>
                <w:color w:val="23201F"/>
                <w:sz w:val="19"/>
                <w:szCs w:val="19"/>
              </w:rPr>
              <w:t xml:space="preserve">退職前に確認する項目をまとめた無料PDFを、プロフのLINEでお配りしています。</w:t>
            </w:r>
          </w:p>
        </w:tc>
      </w:tr>
    </w:tbl>
    <w:p>
      <w:pPr>
        <w:spacing w:after="100"/>
      </w:pPr>
      <w:r>
        <w:t xml:space="preserve"/>
      </w:r>
    </w:p>
    <w:p>
      <w:pPr>
        <w:spacing w:after="40" w:before="130"/>
      </w:pPr>
      <w:r>
        <w:rPr>
          <w:rFonts w:ascii="Segoe UI" w:eastAsia="游ゴシック" w:hAnsi="Segoe UI"/>
          <w:b/>
          <w:bCs/>
          <w:color w:val="591826"/>
          <w:sz w:val="20"/>
          <w:szCs w:val="20"/>
        </w:rPr>
        <w:t xml:space="preserve">③ ケース型</w:t>
      </w:r>
    </w:p>
    <w:tbl>
      <w:tblPr>
        <w:tblW w:type="dxa" w:w="9638"/>
        <w:tblBorders>
          <w:top w:val="single" w:color="D8CCC0" w:sz="6"/>
          <w:left w:val="single" w:color="D8CCC0" w:sz="6"/>
          <w:bottom w:val="single" w:color="D8CCC0" w:sz="6"/>
          <w:right w:val="single" w:color="D8CCC0" w:sz="6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Borders>
              <w:top w:val="single" w:color="D8CCC0" w:sz="6"/>
              <w:left w:val="single" w:color="D8CCC0" w:sz="6"/>
              <w:bottom w:val="single" w:color="D8CCC0" w:sz="6"/>
              <w:right w:val="single" w:color="D8CCC0" w:sz="6"/>
            </w:tcBorders>
            <w:shd w:fill="F3F1EF" w:color="auto" w:val="clear"/>
            <w:tcMar>
              <w:top w:type="dxa" w:w="180"/>
              <w:left w:type="dxa" w:w="230"/>
              <w:bottom w:type="dxa" w:w="180"/>
              <w:right w:type="dxa" w:w="230"/>
            </w:tcMar>
          </w:tcPr>
          <w:p>
            <w:pPr>
              <w:spacing w:after="30" w:line="330" w:lineRule="auto"/>
            </w:pPr>
            <w:r>
              <w:rPr>
                <w:rFonts w:ascii="Georgia" w:eastAsia="游明朝" w:hAnsi="Georgia"/>
                <w:color w:val="23201F"/>
                <w:sz w:val="19"/>
                <w:szCs w:val="19"/>
              </w:rPr>
              <w:t xml:space="preserve">年収250万・34歳・契約社員のケース。</w:t>
            </w:r>
          </w:p>
          <w:p>
            <w:pPr>
              <w:spacing w:after="40"/>
            </w:pPr>
            <w:r>
              <w:t xml:space="preserve"/>
            </w:r>
          </w:p>
          <w:p>
            <w:pPr>
              <w:spacing w:after="30" w:line="330" w:lineRule="auto"/>
            </w:pPr>
            <w:r>
              <w:rPr>
                <w:rFonts w:ascii="Georgia" w:eastAsia="游明朝" w:hAnsi="Georgia"/>
                <w:color w:val="23201F"/>
                <w:sz w:val="19"/>
                <w:szCs w:val="19"/>
              </w:rPr>
              <w:t xml:space="preserve">「このままの収入で将来大丈夫かな」と不安。</w:t>
            </w:r>
          </w:p>
          <w:p>
            <w:pPr>
              <w:spacing w:after="30" w:line="330" w:lineRule="auto"/>
            </w:pPr>
            <w:r>
              <w:rPr>
                <w:rFonts w:ascii="Georgia" w:eastAsia="游明朝" w:hAnsi="Georgia"/>
                <w:color w:val="23201F"/>
                <w:sz w:val="19"/>
                <w:szCs w:val="19"/>
              </w:rPr>
              <w:t xml:space="preserve">でも“年収が低いから辞める”とは考えません。</w:t>
            </w:r>
          </w:p>
          <w:p>
            <w:pPr>
              <w:spacing w:after="30" w:line="330" w:lineRule="auto"/>
            </w:pPr>
            <w:r>
              <w:rPr>
                <w:rFonts w:ascii="Georgia" w:eastAsia="游明朝" w:hAnsi="Georgia"/>
                <w:color w:val="23201F"/>
                <w:sz w:val="19"/>
                <w:szCs w:val="19"/>
              </w:rPr>
              <w:t xml:space="preserve">転職・雇用形態の変更・現職＋副業…と、複数の道を並べて比べます。</w:t>
            </w:r>
          </w:p>
          <w:p>
            <w:pPr>
              <w:spacing w:after="40"/>
            </w:pPr>
            <w:r>
              <w:t xml:space="preserve"/>
            </w:r>
          </w:p>
          <w:p>
            <w:pPr>
              <w:spacing w:after="30" w:line="330" w:lineRule="auto"/>
            </w:pPr>
            <w:r>
              <w:rPr>
                <w:rFonts w:ascii="Georgia" w:eastAsia="游明朝" w:hAnsi="Georgia"/>
                <w:color w:val="23201F"/>
                <w:sz w:val="19"/>
                <w:szCs w:val="19"/>
              </w:rPr>
              <w:t xml:space="preserve">同じ30代女性でも、置かれた状況で「現実的な選択」は変わる。</w:t>
            </w:r>
          </w:p>
          <w:p>
            <w:pPr>
              <w:spacing w:after="40"/>
            </w:pPr>
            <w:r>
              <w:t xml:space="preserve"/>
            </w:r>
          </w:p>
          <w:p>
            <w:pPr>
              <w:spacing w:after="30" w:line="330" w:lineRule="auto"/>
            </w:pPr>
            <w:r>
              <w:rPr>
                <w:rFonts w:ascii="Georgia" w:eastAsia="游明朝" w:hAnsi="Georgia"/>
                <w:color w:val="23201F"/>
                <w:sz w:val="19"/>
                <w:szCs w:val="19"/>
              </w:rPr>
              <w:t xml:space="preserve">3人のケースの続きは、プロフのLINEで読めます。</w:t>
            </w:r>
          </w:p>
        </w:tc>
      </w:tr>
    </w:tbl>
    <w:p>
      <w:pPr>
        <w:spacing w:after="100"/>
      </w:pPr>
      <w:r>
        <w:t xml:space="preserve"/>
      </w:r>
    </w:p>
    <w:p>
      <w:pPr>
        <w:spacing w:after="40" w:before="130"/>
      </w:pPr>
      <w:r>
        <w:rPr>
          <w:rFonts w:ascii="Segoe UI" w:eastAsia="游ゴシック" w:hAnsi="Segoe UI"/>
          <w:b/>
          <w:bCs/>
          <w:color w:val="591826"/>
          <w:sz w:val="20"/>
          <w:szCs w:val="20"/>
        </w:rPr>
        <w:t xml:space="preserve">④ スタンス型（信頼づくり）</w:t>
      </w:r>
    </w:p>
    <w:tbl>
      <w:tblPr>
        <w:tblW w:type="dxa" w:w="9638"/>
        <w:tblBorders>
          <w:top w:val="single" w:color="D8CCC0" w:sz="6"/>
          <w:left w:val="single" w:color="D8CCC0" w:sz="6"/>
          <w:bottom w:val="single" w:color="D8CCC0" w:sz="6"/>
          <w:right w:val="single" w:color="D8CCC0" w:sz="6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Borders>
              <w:top w:val="single" w:color="D8CCC0" w:sz="6"/>
              <w:left w:val="single" w:color="D8CCC0" w:sz="6"/>
              <w:bottom w:val="single" w:color="D8CCC0" w:sz="6"/>
              <w:right w:val="single" w:color="D8CCC0" w:sz="6"/>
            </w:tcBorders>
            <w:shd w:fill="F3F1EF" w:color="auto" w:val="clear"/>
            <w:tcMar>
              <w:top w:type="dxa" w:w="180"/>
              <w:left w:type="dxa" w:w="230"/>
              <w:bottom w:type="dxa" w:w="180"/>
              <w:right w:type="dxa" w:w="230"/>
            </w:tcMar>
          </w:tcPr>
          <w:p>
            <w:pPr>
              <w:spacing w:after="30" w:line="330" w:lineRule="auto"/>
            </w:pPr>
            <w:r>
              <w:rPr>
                <w:rFonts w:ascii="Georgia" w:eastAsia="游明朝" w:hAnsi="Georgia"/>
                <w:color w:val="23201F"/>
                <w:sz w:val="19"/>
                <w:szCs w:val="19"/>
              </w:rPr>
              <w:t xml:space="preserve">“退職した方が得”とは、私は言いません。</w:t>
            </w:r>
          </w:p>
          <w:p>
            <w:pPr>
              <w:spacing w:after="40"/>
            </w:pPr>
            <w:r>
              <w:t xml:space="preserve"/>
            </w:r>
          </w:p>
          <w:p>
            <w:pPr>
              <w:spacing w:after="30" w:line="330" w:lineRule="auto"/>
            </w:pPr>
            <w:r>
              <w:rPr>
                <w:rFonts w:ascii="Georgia" w:eastAsia="游明朝" w:hAnsi="Georgia"/>
                <w:color w:val="23201F"/>
                <w:sz w:val="19"/>
                <w:szCs w:val="19"/>
              </w:rPr>
              <w:t xml:space="preserve">退職が正解でも、副業が正解でもない。</w:t>
            </w:r>
          </w:p>
          <w:p>
            <w:pPr>
              <w:spacing w:after="30" w:line="330" w:lineRule="auto"/>
            </w:pPr>
            <w:r>
              <w:rPr>
                <w:rFonts w:ascii="Georgia" w:eastAsia="游明朝" w:hAnsi="Georgia"/>
                <w:color w:val="23201F"/>
                <w:sz w:val="19"/>
                <w:szCs w:val="19"/>
              </w:rPr>
              <w:t xml:space="preserve">大事なのは、自分の収入・生活・時間・リスクを整理したうえで選ぶこと。</w:t>
            </w:r>
          </w:p>
          <w:p>
            <w:pPr>
              <w:spacing w:after="40"/>
            </w:pPr>
            <w:r>
              <w:t xml:space="preserve"/>
            </w:r>
          </w:p>
          <w:p>
            <w:pPr>
              <w:spacing w:after="30" w:line="330" w:lineRule="auto"/>
            </w:pPr>
            <w:r>
              <w:rPr>
                <w:rFonts w:ascii="Georgia" w:eastAsia="游明朝" w:hAnsi="Georgia"/>
                <w:color w:val="23201F"/>
                <w:sz w:val="19"/>
                <w:szCs w:val="19"/>
              </w:rPr>
              <w:t xml:space="preserve">だから私は、答えを押し付けず「選択肢の整理」をお手伝いしています。</w:t>
            </w:r>
          </w:p>
          <w:p>
            <w:pPr>
              <w:spacing w:after="30" w:line="330" w:lineRule="auto"/>
            </w:pPr>
            <w:r>
              <w:rPr>
                <w:rFonts w:ascii="Georgia" w:eastAsia="游明朝" w:hAnsi="Georgia"/>
                <w:color w:val="23201F"/>
                <w:sz w:val="19"/>
                <w:szCs w:val="19"/>
              </w:rPr>
              <w:t xml:space="preserve">煽って不安にさせる発信は、しません。</w:t>
            </w:r>
          </w:p>
        </w:tc>
      </w:tr>
    </w:tbl>
    <w:p>
      <w:pPr>
        <w:spacing w:after="100"/>
      </w:pPr>
      <w:r>
        <w:t xml:space="preserve"/>
      </w:r>
    </w:p>
    <w:p>
      <w:pPr>
        <w:spacing w:after="40" w:before="130"/>
      </w:pPr>
      <w:r>
        <w:rPr>
          <w:rFonts w:ascii="Segoe UI" w:eastAsia="游ゴシック" w:hAnsi="Segoe UI"/>
          <w:b/>
          <w:bCs/>
          <w:color w:val="591826"/>
          <w:sz w:val="20"/>
          <w:szCs w:val="20"/>
        </w:rPr>
        <w:t xml:space="preserve">⑤ 比較型（保存されやすい）</w:t>
      </w:r>
    </w:p>
    <w:tbl>
      <w:tblPr>
        <w:tblW w:type="dxa" w:w="9638"/>
        <w:tblBorders>
          <w:top w:val="single" w:color="D8CCC0" w:sz="6"/>
          <w:left w:val="single" w:color="D8CCC0" w:sz="6"/>
          <w:bottom w:val="single" w:color="D8CCC0" w:sz="6"/>
          <w:right w:val="single" w:color="D8CCC0" w:sz="6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Borders>
              <w:top w:val="single" w:color="D8CCC0" w:sz="6"/>
              <w:left w:val="single" w:color="D8CCC0" w:sz="6"/>
              <w:bottom w:val="single" w:color="D8CCC0" w:sz="6"/>
              <w:right w:val="single" w:color="D8CCC0" w:sz="6"/>
            </w:tcBorders>
            <w:shd w:fill="F3F1EF" w:color="auto" w:val="clear"/>
            <w:tcMar>
              <w:top w:type="dxa" w:w="180"/>
              <w:left w:type="dxa" w:w="230"/>
              <w:bottom w:type="dxa" w:w="180"/>
              <w:right w:type="dxa" w:w="230"/>
            </w:tcMar>
          </w:tcPr>
          <w:p>
            <w:pPr>
              <w:spacing w:after="30" w:line="330" w:lineRule="auto"/>
            </w:pPr>
            <w:r>
              <w:rPr>
                <w:rFonts w:ascii="Georgia" w:eastAsia="游明朝" w:hAnsi="Georgia"/>
                <w:color w:val="23201F"/>
                <w:sz w:val="19"/>
                <w:szCs w:val="19"/>
              </w:rPr>
              <w:t xml:space="preserve">退職前に確認したい「お金」チェック（保存推奨）</w:t>
            </w:r>
          </w:p>
          <w:p>
            <w:pPr>
              <w:spacing w:after="40"/>
            </w:pPr>
            <w:r>
              <w:t xml:space="preserve"/>
            </w:r>
          </w:p>
          <w:p>
            <w:pPr>
              <w:spacing w:after="30" w:line="330" w:lineRule="auto"/>
            </w:pPr>
            <w:r>
              <w:rPr>
                <w:rFonts w:ascii="Georgia" w:eastAsia="游明朝" w:hAnsi="Georgia"/>
                <w:color w:val="23201F"/>
                <w:sz w:val="19"/>
                <w:szCs w:val="19"/>
              </w:rPr>
              <w:t xml:space="preserve">◻ 失業手当：待期7日＋自己都合は原則1か月の給付制限</w:t>
            </w:r>
          </w:p>
          <w:p>
            <w:pPr>
              <w:spacing w:after="30" w:line="330" w:lineRule="auto"/>
            </w:pPr>
            <w:r>
              <w:rPr>
                <w:rFonts w:ascii="Georgia" w:eastAsia="游明朝" w:hAnsi="Georgia"/>
                <w:color w:val="23201F"/>
                <w:sz w:val="19"/>
                <w:szCs w:val="19"/>
              </w:rPr>
              <w:t xml:space="preserve">◻ 健康保険：任意継続／国保／扶養、どれが得か</w:t>
            </w:r>
          </w:p>
          <w:p>
            <w:pPr>
              <w:spacing w:after="30" w:line="330" w:lineRule="auto"/>
            </w:pPr>
            <w:r>
              <w:rPr>
                <w:rFonts w:ascii="Georgia" w:eastAsia="游明朝" w:hAnsi="Georgia"/>
                <w:color w:val="23201F"/>
                <w:sz w:val="19"/>
                <w:szCs w:val="19"/>
              </w:rPr>
              <w:t xml:space="preserve">◻ 国民年金：切替と免除</w:t>
            </w:r>
          </w:p>
          <w:p>
            <w:pPr>
              <w:spacing w:after="30" w:line="330" w:lineRule="auto"/>
            </w:pPr>
            <w:r>
              <w:rPr>
                <w:rFonts w:ascii="Georgia" w:eastAsia="游明朝" w:hAnsi="Georgia"/>
                <w:color w:val="23201F"/>
                <w:sz w:val="19"/>
                <w:szCs w:val="19"/>
              </w:rPr>
              <w:t xml:space="preserve">◻ 住民税：辞めても前年分がかかる</w:t>
            </w:r>
          </w:p>
          <w:p>
            <w:pPr>
              <w:spacing w:after="30" w:line="330" w:lineRule="auto"/>
            </w:pPr>
            <w:r>
              <w:rPr>
                <w:rFonts w:ascii="Georgia" w:eastAsia="游明朝" w:hAnsi="Georgia"/>
                <w:color w:val="23201F"/>
                <w:sz w:val="19"/>
                <w:szCs w:val="19"/>
              </w:rPr>
              <w:t xml:space="preserve">◻ 生活費：無収入でも数か月分は必要</w:t>
            </w:r>
          </w:p>
          <w:p>
            <w:pPr>
              <w:spacing w:after="40"/>
            </w:pPr>
            <w:r>
              <w:t xml:space="preserve"/>
            </w:r>
          </w:p>
          <w:p>
            <w:pPr>
              <w:spacing w:after="30" w:line="330" w:lineRule="auto"/>
            </w:pPr>
            <w:r>
              <w:rPr>
                <w:rFonts w:ascii="Georgia" w:eastAsia="游明朝" w:hAnsi="Georgia"/>
                <w:color w:val="23201F"/>
                <w:sz w:val="19"/>
                <w:szCs w:val="19"/>
              </w:rPr>
              <w:t xml:space="preserve">詳しい一覧は、プロフのLINEから無料で受け取れます。</w:t>
            </w:r>
          </w:p>
        </w:tc>
      </w:tr>
    </w:tbl>
    <w:p>
      <w:pPr>
        <w:spacing w:after="100"/>
      </w:pPr>
      <w:r>
        <w:t xml:space="preserve"/>
      </w:r>
    </w:p>
    <w:p>
      <w:pPr>
        <w:spacing w:after="40" w:before="130"/>
      </w:pPr>
      <w:r>
        <w:rPr>
          <w:rFonts w:ascii="Segoe UI" w:eastAsia="游ゴシック" w:hAnsi="Segoe UI"/>
          <w:b/>
          <w:bCs/>
          <w:color w:val="591826"/>
          <w:sz w:val="20"/>
          <w:szCs w:val="20"/>
        </w:rPr>
        <w:t xml:space="preserve">⑥ 導線型（特典告知・週1）</w:t>
      </w:r>
    </w:p>
    <w:tbl>
      <w:tblPr>
        <w:tblW w:type="dxa" w:w="9638"/>
        <w:tblBorders>
          <w:top w:val="single" w:color="D8CCC0" w:sz="6"/>
          <w:left w:val="single" w:color="D8CCC0" w:sz="6"/>
          <w:bottom w:val="single" w:color="D8CCC0" w:sz="6"/>
          <w:right w:val="single" w:color="D8CCC0" w:sz="6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Borders>
              <w:top w:val="single" w:color="D8CCC0" w:sz="6"/>
              <w:left w:val="single" w:color="D8CCC0" w:sz="6"/>
              <w:bottom w:val="single" w:color="D8CCC0" w:sz="6"/>
              <w:right w:val="single" w:color="D8CCC0" w:sz="6"/>
            </w:tcBorders>
            <w:shd w:fill="F3F1EF" w:color="auto" w:val="clear"/>
            <w:tcMar>
              <w:top w:type="dxa" w:w="180"/>
              <w:left w:type="dxa" w:w="230"/>
              <w:bottom w:type="dxa" w:w="180"/>
              <w:right w:type="dxa" w:w="230"/>
            </w:tcMar>
          </w:tcPr>
          <w:p>
            <w:pPr>
              <w:spacing w:after="30" w:line="330" w:lineRule="auto"/>
            </w:pPr>
            <w:r>
              <w:rPr>
                <w:rFonts w:ascii="Georgia" w:eastAsia="游明朝" w:hAnsi="Georgia"/>
                <w:color w:val="23201F"/>
                <w:sz w:val="19"/>
                <w:szCs w:val="19"/>
              </w:rPr>
              <w:t xml:space="preserve">【無料プレゼント】退職前チェックリスト</w:t>
            </w:r>
          </w:p>
          <w:p>
            <w:pPr>
              <w:spacing w:after="40"/>
            </w:pPr>
            <w:r>
              <w:t xml:space="preserve"/>
            </w:r>
          </w:p>
          <w:p>
            <w:pPr>
              <w:spacing w:after="30" w:line="330" w:lineRule="auto"/>
            </w:pPr>
            <w:r>
              <w:rPr>
                <w:rFonts w:ascii="Georgia" w:eastAsia="游明朝" w:hAnsi="Georgia"/>
                <w:color w:val="23201F"/>
                <w:sz w:val="19"/>
                <w:szCs w:val="19"/>
              </w:rPr>
              <w:t xml:space="preserve">「辞める前に何を確認すればいい？」を1枚にまとめました。</w:t>
            </w:r>
          </w:p>
          <w:p>
            <w:pPr>
              <w:spacing w:after="30" w:line="330" w:lineRule="auto"/>
            </w:pPr>
            <w:r>
              <w:rPr>
                <w:rFonts w:ascii="Georgia" w:eastAsia="游明朝" w:hAnsi="Georgia"/>
                <w:color w:val="23201F"/>
                <w:sz w:val="19"/>
                <w:szCs w:val="19"/>
              </w:rPr>
              <w:t xml:space="preserve">・失業手当／傷病手当金の基本</w:t>
            </w:r>
          </w:p>
          <w:p>
            <w:pPr>
              <w:spacing w:after="30" w:line="330" w:lineRule="auto"/>
            </w:pPr>
            <w:r>
              <w:rPr>
                <w:rFonts w:ascii="Georgia" w:eastAsia="游明朝" w:hAnsi="Georgia"/>
                <w:color w:val="23201F"/>
                <w:sz w:val="19"/>
                <w:szCs w:val="19"/>
              </w:rPr>
              <w:t xml:space="preserve">・退職後にかかるお金</w:t>
            </w:r>
          </w:p>
          <w:p>
            <w:pPr>
              <w:spacing w:after="30" w:line="330" w:lineRule="auto"/>
            </w:pPr>
            <w:r>
              <w:rPr>
                <w:rFonts w:ascii="Georgia" w:eastAsia="游明朝" w:hAnsi="Georgia"/>
                <w:color w:val="23201F"/>
                <w:sz w:val="19"/>
                <w:szCs w:val="19"/>
              </w:rPr>
              <w:t xml:space="preserve">・3人のケースお試し版</w:t>
            </w:r>
          </w:p>
          <w:p>
            <w:pPr>
              <w:spacing w:after="40"/>
            </w:pPr>
            <w:r>
              <w:t xml:space="preserve"/>
            </w:r>
          </w:p>
          <w:p>
            <w:pPr>
              <w:spacing w:after="30" w:line="330" w:lineRule="auto"/>
            </w:pPr>
            <w:r>
              <w:rPr>
                <w:rFonts w:ascii="Georgia" w:eastAsia="游明朝" w:hAnsi="Georgia"/>
                <w:color w:val="23201F"/>
                <w:sz w:val="19"/>
                <w:szCs w:val="19"/>
              </w:rPr>
              <w:t xml:space="preserve">受け取りは、プロフィールのLINEから。売り込みはしません🙆</w:t>
            </w:r>
          </w:p>
        </w:tc>
      </w:tr>
    </w:tbl>
    <w:p>
      <w:pPr>
        <w:spacing w:after="100"/>
      </w:pPr>
      <w:r>
        <w:t xml:space="preserve"/>
      </w:r>
    </w:p>
    <w:p>
      <w:pPr>
        <w:pBdr>
          <w:left w:val="single" w:color="7A2233" w:sz="22" w:space="8"/>
        </w:pBdr>
        <w:spacing w:after="70" w:before="240"/>
        <w:ind w:left="120"/>
      </w:pPr>
      <w:r>
        <w:rPr>
          <w:rFonts w:ascii="Segoe UI" w:eastAsia="游ゴシック" w:hAnsi="Segoe UI"/>
          <w:b/>
          <w:bCs/>
          <w:color w:val="591826"/>
          <w:sz w:val="23"/>
          <w:szCs w:val="23"/>
        </w:rPr>
        <w:t xml:space="preserve">5. 30日 投稿カレンダー（曜日の型）</w:t>
      </w:r>
    </w:p>
    <w:p>
      <w:pPr>
        <w:spacing w:after="70" w:line="350" w:lineRule="auto"/>
      </w:pPr>
      <w:r>
        <w:rPr>
          <w:rFonts w:ascii="Georgia" w:eastAsia="游明朝" w:hAnsi="Georgia"/>
          <w:color w:val="23201F"/>
          <w:sz w:val="20"/>
          <w:szCs w:val="20"/>
        </w:rPr>
        <w:t xml:space="preserve">“何を投稿するか”で迷わないよう、曜日にテーマを固定します。ネタは上のフック集から。</w:t>
      </w:r>
    </w:p>
    <w:tbl>
      <w:tblPr>
        <w:tblW w:type="dxa" w:w="9638"/>
        <w:tblBorders>
          <w:top w:val="single" w:color="D8CCC0" w:sz="4"/>
          <w:left w:val="single" w:color="D8CCC0" w:sz="4"/>
          <w:bottom w:val="single" w:color="D8CCC0" w:sz="4"/>
          <w:right w:val="single" w:color="D8CCC0" w:sz="4"/>
          <w:insideH w:val="single" w:color="D8CCC0" w:sz="4"/>
          <w:insideV w:val="single" w:color="D8CCC0" w:sz="4"/>
        </w:tblBorders>
      </w:tblPr>
      <w:tblGrid>
        <w:gridCol w:w="1542"/>
        <w:gridCol w:w="8095"/>
      </w:tblGrid>
      <w:tr>
        <w:tc>
          <w:tcPr>
            <w:tcW w:type="dxa" w:w="1542"/>
            <w:shd w:fill="591826" w:color="auto" w:val="clear"/>
            <w:tcMar>
              <w:top w:type="dxa" w:w="70"/>
              <w:left w:type="dxa" w:w="110"/>
              <w:bottom w:type="dxa" w:w="70"/>
              <w:right w:type="dxa" w:w="90"/>
            </w:tcMar>
            <w:vAlign w:val="center"/>
          </w:tcPr>
          <w:p>
            <w:pPr>
              <w:spacing w:after="0" w:line="280" w:lineRule="auto"/>
            </w:pPr>
            <w:r>
              <w:rPr>
                <w:rFonts w:ascii="Segoe UI" w:eastAsia="游ゴシック" w:hAnsi="Segoe UI"/>
                <w:b/>
                <w:bCs/>
                <w:color w:val="FFFFFF"/>
                <w:sz w:val="17"/>
                <w:szCs w:val="17"/>
              </w:rPr>
              <w:t xml:space="preserve">曜日</w:t>
            </w:r>
          </w:p>
        </w:tc>
        <w:tc>
          <w:tcPr>
            <w:tcW w:type="dxa" w:w="8095"/>
            <w:shd w:fill="591826" w:color="auto" w:val="clear"/>
            <w:tcMar>
              <w:top w:type="dxa" w:w="70"/>
              <w:left w:type="dxa" w:w="110"/>
              <w:bottom w:type="dxa" w:w="70"/>
              <w:right w:type="dxa" w:w="90"/>
            </w:tcMar>
            <w:vAlign w:val="center"/>
          </w:tcPr>
          <w:p>
            <w:pPr>
              <w:spacing w:after="0" w:line="280" w:lineRule="auto"/>
            </w:pPr>
            <w:r>
              <w:rPr>
                <w:rFonts w:ascii="Segoe UI" w:eastAsia="游ゴシック" w:hAnsi="Segoe UI"/>
                <w:b/>
                <w:bCs/>
                <w:color w:val="FFFFFF"/>
                <w:sz w:val="17"/>
                <w:szCs w:val="17"/>
              </w:rPr>
              <w:t xml:space="preserve">投稿テーマ</w:t>
            </w:r>
          </w:p>
        </w:tc>
      </w:tr>
      <w:tr>
        <w:tc>
          <w:tcPr>
            <w:tcW w:type="dxa" w:w="1542"/>
            <w:shd w:fill="FFFFFF" w:color="auto" w:val="clear"/>
            <w:tcMar>
              <w:top w:type="dxa" w:w="70"/>
              <w:left w:type="dxa" w:w="110"/>
              <w:bottom w:type="dxa" w:w="70"/>
              <w:right w:type="dxa" w:w="90"/>
            </w:tcMar>
            <w:vAlign w:val="center"/>
          </w:tcPr>
          <w:p>
            <w:pPr>
              <w:spacing w:after="0" w:line="280" w:lineRule="auto"/>
            </w:pPr>
            <w:r>
              <w:rPr>
                <w:rFonts w:ascii="Georgia" w:eastAsia="游明朝" w:hAnsi="Georgia"/>
                <w:b w:val="false"/>
                <w:bCs w:val="false"/>
                <w:color w:val="23201F"/>
                <w:sz w:val="18"/>
                <w:szCs w:val="18"/>
              </w:rPr>
              <w:t xml:space="preserve">月</w:t>
            </w:r>
          </w:p>
        </w:tc>
        <w:tc>
          <w:tcPr>
            <w:tcW w:type="dxa" w:w="8095"/>
            <w:shd w:fill="FFFFFF" w:color="auto" w:val="clear"/>
            <w:tcMar>
              <w:top w:type="dxa" w:w="70"/>
              <w:left w:type="dxa" w:w="110"/>
              <w:bottom w:type="dxa" w:w="70"/>
              <w:right w:type="dxa" w:w="90"/>
            </w:tcMar>
            <w:vAlign w:val="center"/>
          </w:tcPr>
          <w:p>
            <w:pPr>
              <w:spacing w:after="0" w:line="280" w:lineRule="auto"/>
            </w:pPr>
            <w:r>
              <w:rPr>
                <w:rFonts w:ascii="Georgia" w:eastAsia="游明朝" w:hAnsi="Georgia"/>
                <w:b w:val="false"/>
                <w:bCs w:val="false"/>
                <w:color w:val="23201F"/>
                <w:sz w:val="18"/>
                <w:szCs w:val="18"/>
              </w:rPr>
              <w:t xml:space="preserve">共感（働き方のモヤモヤ）</w:t>
            </w:r>
          </w:p>
        </w:tc>
      </w:tr>
      <w:tr>
        <w:tc>
          <w:tcPr>
            <w:tcW w:type="dxa" w:w="1542"/>
            <w:shd w:fill="F6EFE3" w:color="auto" w:val="clear"/>
            <w:tcMar>
              <w:top w:type="dxa" w:w="70"/>
              <w:left w:type="dxa" w:w="110"/>
              <w:bottom w:type="dxa" w:w="70"/>
              <w:right w:type="dxa" w:w="90"/>
            </w:tcMar>
            <w:vAlign w:val="center"/>
          </w:tcPr>
          <w:p>
            <w:pPr>
              <w:spacing w:after="0" w:line="280" w:lineRule="auto"/>
            </w:pPr>
            <w:r>
              <w:rPr>
                <w:rFonts w:ascii="Georgia" w:eastAsia="游明朝" w:hAnsi="Georgia"/>
                <w:b w:val="false"/>
                <w:bCs w:val="false"/>
                <w:color w:val="23201F"/>
                <w:sz w:val="18"/>
                <w:szCs w:val="18"/>
              </w:rPr>
              <w:t xml:space="preserve">火</w:t>
            </w:r>
          </w:p>
        </w:tc>
        <w:tc>
          <w:tcPr>
            <w:tcW w:type="dxa" w:w="8095"/>
            <w:shd w:fill="F6EFE3" w:color="auto" w:val="clear"/>
            <w:tcMar>
              <w:top w:type="dxa" w:w="70"/>
              <w:left w:type="dxa" w:w="110"/>
              <w:bottom w:type="dxa" w:w="70"/>
              <w:right w:type="dxa" w:w="90"/>
            </w:tcMar>
            <w:vAlign w:val="center"/>
          </w:tcPr>
          <w:p>
            <w:pPr>
              <w:spacing w:after="0" w:line="280" w:lineRule="auto"/>
            </w:pPr>
            <w:r>
              <w:rPr>
                <w:rFonts w:ascii="Georgia" w:eastAsia="游明朝" w:hAnsi="Georgia"/>
                <w:b w:val="false"/>
                <w:bCs w:val="false"/>
                <w:color w:val="23201F"/>
                <w:sz w:val="18"/>
                <w:szCs w:val="18"/>
              </w:rPr>
              <w:t xml:space="preserve">お役立ち（失業手当・お金の基本）※導線</w:t>
            </w:r>
          </w:p>
        </w:tc>
      </w:tr>
      <w:tr>
        <w:tc>
          <w:tcPr>
            <w:tcW w:type="dxa" w:w="1542"/>
            <w:shd w:fill="FFFFFF" w:color="auto" w:val="clear"/>
            <w:tcMar>
              <w:top w:type="dxa" w:w="70"/>
              <w:left w:type="dxa" w:w="110"/>
              <w:bottom w:type="dxa" w:w="70"/>
              <w:right w:type="dxa" w:w="90"/>
            </w:tcMar>
            <w:vAlign w:val="center"/>
          </w:tcPr>
          <w:p>
            <w:pPr>
              <w:spacing w:after="0" w:line="280" w:lineRule="auto"/>
            </w:pPr>
            <w:r>
              <w:rPr>
                <w:rFonts w:ascii="Georgia" w:eastAsia="游明朝" w:hAnsi="Georgia"/>
                <w:b w:val="false"/>
                <w:bCs w:val="false"/>
                <w:color w:val="23201F"/>
                <w:sz w:val="18"/>
                <w:szCs w:val="18"/>
              </w:rPr>
              <w:t xml:space="preserve">水</w:t>
            </w:r>
          </w:p>
        </w:tc>
        <w:tc>
          <w:tcPr>
            <w:tcW w:type="dxa" w:w="8095"/>
            <w:shd w:fill="FFFFFF" w:color="auto" w:val="clear"/>
            <w:tcMar>
              <w:top w:type="dxa" w:w="70"/>
              <w:left w:type="dxa" w:w="110"/>
              <w:bottom w:type="dxa" w:w="70"/>
              <w:right w:type="dxa" w:w="90"/>
            </w:tcMar>
            <w:vAlign w:val="center"/>
          </w:tcPr>
          <w:p>
            <w:pPr>
              <w:spacing w:after="0" w:line="280" w:lineRule="auto"/>
            </w:pPr>
            <w:r>
              <w:rPr>
                <w:rFonts w:ascii="Georgia" w:eastAsia="游明朝" w:hAnsi="Georgia"/>
                <w:b w:val="false"/>
                <w:bCs w:val="false"/>
                <w:color w:val="23201F"/>
                <w:sz w:val="18"/>
                <w:szCs w:val="18"/>
              </w:rPr>
              <w:t xml:space="preserve">ケース（3人の1人を小出し）</w:t>
            </w:r>
          </w:p>
        </w:tc>
      </w:tr>
      <w:tr>
        <w:tc>
          <w:tcPr>
            <w:tcW w:type="dxa" w:w="1542"/>
            <w:shd w:fill="F6EFE3" w:color="auto" w:val="clear"/>
            <w:tcMar>
              <w:top w:type="dxa" w:w="70"/>
              <w:left w:type="dxa" w:w="110"/>
              <w:bottom w:type="dxa" w:w="70"/>
              <w:right w:type="dxa" w:w="90"/>
            </w:tcMar>
            <w:vAlign w:val="center"/>
          </w:tcPr>
          <w:p>
            <w:pPr>
              <w:spacing w:after="0" w:line="280" w:lineRule="auto"/>
            </w:pPr>
            <w:r>
              <w:rPr>
                <w:rFonts w:ascii="Georgia" w:eastAsia="游明朝" w:hAnsi="Georgia"/>
                <w:b w:val="false"/>
                <w:bCs w:val="false"/>
                <w:color w:val="23201F"/>
                <w:sz w:val="18"/>
                <w:szCs w:val="18"/>
              </w:rPr>
              <w:t xml:space="preserve">木</w:t>
            </w:r>
          </w:p>
        </w:tc>
        <w:tc>
          <w:tcPr>
            <w:tcW w:type="dxa" w:w="8095"/>
            <w:shd w:fill="F6EFE3" w:color="auto" w:val="clear"/>
            <w:tcMar>
              <w:top w:type="dxa" w:w="70"/>
              <w:left w:type="dxa" w:w="110"/>
              <w:bottom w:type="dxa" w:w="70"/>
              <w:right w:type="dxa" w:w="90"/>
            </w:tcMar>
            <w:vAlign w:val="center"/>
          </w:tcPr>
          <w:p>
            <w:pPr>
              <w:spacing w:after="0" w:line="280" w:lineRule="auto"/>
            </w:pPr>
            <w:r>
              <w:rPr>
                <w:rFonts w:ascii="Georgia" w:eastAsia="游明朝" w:hAnsi="Georgia"/>
                <w:b w:val="false"/>
                <w:bCs w:val="false"/>
                <w:color w:val="23201F"/>
                <w:sz w:val="18"/>
                <w:szCs w:val="18"/>
              </w:rPr>
              <w:t xml:space="preserve">お役立ち（傷病手当金／退職後のお金）</w:t>
            </w:r>
          </w:p>
        </w:tc>
      </w:tr>
      <w:tr>
        <w:tc>
          <w:tcPr>
            <w:tcW w:type="dxa" w:w="1542"/>
            <w:shd w:fill="FFFFFF" w:color="auto" w:val="clear"/>
            <w:tcMar>
              <w:top w:type="dxa" w:w="70"/>
              <w:left w:type="dxa" w:w="110"/>
              <w:bottom w:type="dxa" w:w="70"/>
              <w:right w:type="dxa" w:w="90"/>
            </w:tcMar>
            <w:vAlign w:val="center"/>
          </w:tcPr>
          <w:p>
            <w:pPr>
              <w:spacing w:after="0" w:line="280" w:lineRule="auto"/>
            </w:pPr>
            <w:r>
              <w:rPr>
                <w:rFonts w:ascii="Georgia" w:eastAsia="游明朝" w:hAnsi="Georgia"/>
                <w:b w:val="false"/>
                <w:bCs w:val="false"/>
                <w:color w:val="23201F"/>
                <w:sz w:val="18"/>
                <w:szCs w:val="18"/>
              </w:rPr>
              <w:t xml:space="preserve">金</w:t>
            </w:r>
          </w:p>
        </w:tc>
        <w:tc>
          <w:tcPr>
            <w:tcW w:type="dxa" w:w="8095"/>
            <w:shd w:fill="FFFFFF" w:color="auto" w:val="clear"/>
            <w:tcMar>
              <w:top w:type="dxa" w:w="70"/>
              <w:left w:type="dxa" w:w="110"/>
              <w:bottom w:type="dxa" w:w="70"/>
              <w:right w:type="dxa" w:w="90"/>
            </w:tcMar>
            <w:vAlign w:val="center"/>
          </w:tcPr>
          <w:p>
            <w:pPr>
              <w:spacing w:after="0" w:line="280" w:lineRule="auto"/>
            </w:pPr>
            <w:r>
              <w:rPr>
                <w:rFonts w:ascii="Georgia" w:eastAsia="游明朝" w:hAnsi="Georgia"/>
                <w:b w:val="false"/>
                <w:bCs w:val="false"/>
                <w:color w:val="23201F"/>
                <w:sz w:val="18"/>
                <w:szCs w:val="18"/>
              </w:rPr>
              <w:t xml:space="preserve">スタンス／想い（信頼づくり）</w:t>
            </w:r>
          </w:p>
        </w:tc>
      </w:tr>
      <w:tr>
        <w:tc>
          <w:tcPr>
            <w:tcW w:type="dxa" w:w="1542"/>
            <w:shd w:fill="F6EFE3" w:color="auto" w:val="clear"/>
            <w:tcMar>
              <w:top w:type="dxa" w:w="70"/>
              <w:left w:type="dxa" w:w="110"/>
              <w:bottom w:type="dxa" w:w="70"/>
              <w:right w:type="dxa" w:w="90"/>
            </w:tcMar>
            <w:vAlign w:val="center"/>
          </w:tcPr>
          <w:p>
            <w:pPr>
              <w:spacing w:after="0" w:line="280" w:lineRule="auto"/>
            </w:pPr>
            <w:r>
              <w:rPr>
                <w:rFonts w:ascii="Georgia" w:eastAsia="游明朝" w:hAnsi="Georgia"/>
                <w:b w:val="false"/>
                <w:bCs w:val="false"/>
                <w:color w:val="23201F"/>
                <w:sz w:val="18"/>
                <w:szCs w:val="18"/>
              </w:rPr>
              <w:t xml:space="preserve">土</w:t>
            </w:r>
          </w:p>
        </w:tc>
        <w:tc>
          <w:tcPr>
            <w:tcW w:type="dxa" w:w="8095"/>
            <w:shd w:fill="F6EFE3" w:color="auto" w:val="clear"/>
            <w:tcMar>
              <w:top w:type="dxa" w:w="70"/>
              <w:left w:type="dxa" w:w="110"/>
              <w:bottom w:type="dxa" w:w="70"/>
              <w:right w:type="dxa" w:w="90"/>
            </w:tcMar>
            <w:vAlign w:val="center"/>
          </w:tcPr>
          <w:p>
            <w:pPr>
              <w:spacing w:after="0" w:line="280" w:lineRule="auto"/>
            </w:pPr>
            <w:r>
              <w:rPr>
                <w:rFonts w:ascii="Georgia" w:eastAsia="游明朝" w:hAnsi="Georgia"/>
                <w:b w:val="false"/>
                <w:bCs w:val="false"/>
                <w:color w:val="23201F"/>
                <w:sz w:val="18"/>
                <w:szCs w:val="18"/>
              </w:rPr>
              <w:t xml:space="preserve">まとめ・一覧（保存される投稿）</w:t>
            </w:r>
          </w:p>
        </w:tc>
      </w:tr>
      <w:tr>
        <w:tc>
          <w:tcPr>
            <w:tcW w:type="dxa" w:w="1542"/>
            <w:shd w:fill="FFFFFF" w:color="auto" w:val="clear"/>
            <w:tcMar>
              <w:top w:type="dxa" w:w="70"/>
              <w:left w:type="dxa" w:w="110"/>
              <w:bottom w:type="dxa" w:w="70"/>
              <w:right w:type="dxa" w:w="90"/>
            </w:tcMar>
            <w:vAlign w:val="center"/>
          </w:tcPr>
          <w:p>
            <w:pPr>
              <w:spacing w:after="0" w:line="280" w:lineRule="auto"/>
            </w:pPr>
            <w:r>
              <w:rPr>
                <w:rFonts w:ascii="Georgia" w:eastAsia="游明朝" w:hAnsi="Georgia"/>
                <w:b w:val="false"/>
                <w:bCs w:val="false"/>
                <w:color w:val="23201F"/>
                <w:sz w:val="18"/>
                <w:szCs w:val="18"/>
              </w:rPr>
              <w:t xml:space="preserve">日</w:t>
            </w:r>
          </w:p>
        </w:tc>
        <w:tc>
          <w:tcPr>
            <w:tcW w:type="dxa" w:w="8095"/>
            <w:shd w:fill="FFFFFF" w:color="auto" w:val="clear"/>
            <w:tcMar>
              <w:top w:type="dxa" w:w="70"/>
              <w:left w:type="dxa" w:w="110"/>
              <w:bottom w:type="dxa" w:w="70"/>
              <w:right w:type="dxa" w:w="90"/>
            </w:tcMar>
            <w:vAlign w:val="center"/>
          </w:tcPr>
          <w:p>
            <w:pPr>
              <w:spacing w:after="0" w:line="280" w:lineRule="auto"/>
            </w:pPr>
            <w:r>
              <w:rPr>
                <w:rFonts w:ascii="Georgia" w:eastAsia="游明朝" w:hAnsi="Georgia"/>
                <w:b w:val="false"/>
                <w:bCs w:val="false"/>
                <w:color w:val="23201F"/>
                <w:sz w:val="18"/>
                <w:szCs w:val="18"/>
              </w:rPr>
              <w:t xml:space="preserve">導線（無料特典・相談の案内）</w:t>
            </w:r>
          </w:p>
        </w:tc>
      </w:tr>
    </w:tbl>
    <w:p>
      <w:pPr>
        <w:spacing w:after="110"/>
      </w:pPr>
      <w:r>
        <w:t xml:space="preserve"/>
      </w:r>
    </w:p>
    <w:p>
      <w:pPr>
        <w:spacing w:after="40" w:line="340" w:lineRule="auto"/>
        <w:ind w:left="300" w:hanging="300"/>
      </w:pPr>
      <w:r>
        <w:rPr>
          <w:rFonts w:ascii="Segoe UI" w:eastAsia="游ゴシック" w:hAnsi="Segoe UI"/>
          <w:b/>
          <w:bCs/>
          <w:color w:val="7A2233"/>
          <w:sz w:val="20"/>
          <w:szCs w:val="20"/>
        </w:rPr>
        <w:t xml:space="preserve">・</w:t>
      </w:r>
      <w:r>
        <w:rPr>
          <w:rFonts w:ascii="Georgia" w:eastAsia="游明朝" w:hAnsi="Georgia"/>
          <w:color w:val="23201F"/>
          <w:sz w:val="20"/>
          <w:szCs w:val="20"/>
        </w:rPr>
        <w:t xml:space="preserve">週7本が理想。難しければ火・水・金・日の週4本でもOK（導線の火・日は必ず）。</w:t>
      </w:r>
    </w:p>
    <w:p>
      <w:pPr>
        <w:spacing w:after="40" w:line="340" w:lineRule="auto"/>
        <w:ind w:left="300" w:hanging="300"/>
      </w:pPr>
      <w:r>
        <w:rPr>
          <w:rFonts w:ascii="Segoe UI" w:eastAsia="游ゴシック" w:hAnsi="Segoe UI"/>
          <w:b/>
          <w:bCs/>
          <w:color w:val="7A2233"/>
          <w:sz w:val="20"/>
          <w:szCs w:val="20"/>
        </w:rPr>
        <w:t xml:space="preserve">・</w:t>
      </w:r>
      <w:r>
        <w:rPr>
          <w:rFonts w:ascii="Georgia" w:eastAsia="游明朝" w:hAnsi="Georgia"/>
          <w:color w:val="23201F"/>
          <w:sz w:val="20"/>
          <w:szCs w:val="20"/>
        </w:rPr>
        <w:t xml:space="preserve">伸びた投稿は数日後に言い換えて再投稿（使い回しOK）。</w:t>
      </w:r>
    </w:p>
    <w:p>
      <w:pPr>
        <w:pBdr>
          <w:left w:val="single" w:color="7A2233" w:sz="22" w:space="8"/>
        </w:pBdr>
        <w:spacing w:after="70" w:before="240"/>
        <w:ind w:left="120"/>
      </w:pPr>
      <w:r>
        <w:rPr>
          <w:rFonts w:ascii="Segoe UI" w:eastAsia="游ゴシック" w:hAnsi="Segoe UI"/>
          <w:b/>
          <w:bCs/>
          <w:color w:val="591826"/>
          <w:sz w:val="23"/>
          <w:szCs w:val="23"/>
        </w:rPr>
        <w:t xml:space="preserve">6. Threads → 仕事用LINE の導線</w:t>
      </w:r>
    </w:p>
    <w:p>
      <w:pPr>
        <w:spacing w:after="40" w:line="340" w:lineRule="auto"/>
        <w:ind w:left="300" w:hanging="300"/>
      </w:pPr>
      <w:r>
        <w:rPr>
          <w:rFonts w:ascii="Segoe UI" w:eastAsia="游ゴシック" w:hAnsi="Segoe UI"/>
          <w:b/>
          <w:bCs/>
          <w:color w:val="7A2233"/>
          <w:sz w:val="20"/>
          <w:szCs w:val="20"/>
        </w:rPr>
        <w:t xml:space="preserve">・</w:t>
      </w:r>
      <w:r>
        <w:rPr>
          <w:rFonts w:ascii="Georgia" w:eastAsia="游明朝" w:hAnsi="Georgia"/>
          <w:color w:val="23201F"/>
          <w:sz w:val="20"/>
          <w:szCs w:val="20"/>
        </w:rPr>
        <w:t xml:space="preserve">友だち追加URLを取得：LINEアプリ「ホーム → 友だち追加 → QRコード（マイQR）／リンクを共有」で https://line.me/ti/p/～ が出ます。これを使う。</w:t>
      </w:r>
    </w:p>
    <w:p>
      <w:pPr>
        <w:spacing w:after="40" w:line="340" w:lineRule="auto"/>
        <w:ind w:left="300" w:hanging="300"/>
      </w:pPr>
      <w:r>
        <w:rPr>
          <w:rFonts w:ascii="Segoe UI" w:eastAsia="游ゴシック" w:hAnsi="Segoe UI"/>
          <w:b/>
          <w:bCs/>
          <w:color w:val="7A2233"/>
          <w:sz w:val="20"/>
          <w:szCs w:val="20"/>
        </w:rPr>
        <w:t xml:space="preserve">・</w:t>
      </w:r>
      <w:r>
        <w:rPr>
          <w:rFonts w:ascii="Georgia" w:eastAsia="游明朝" w:hAnsi="Georgia"/>
          <w:color w:val="23201F"/>
          <w:sz w:val="20"/>
          <w:szCs w:val="20"/>
        </w:rPr>
        <w:t xml:space="preserve">Threadsのプロフィールのリンク欄（またはピン投稿）に「▼働き方・お金の無料相談＆特典はLINEから（友だち追加URL）」を置く。</w:t>
      </w:r>
    </w:p>
    <w:p>
      <w:pPr>
        <w:spacing w:after="40" w:line="340" w:lineRule="auto"/>
        <w:ind w:left="300" w:hanging="300"/>
      </w:pPr>
      <w:r>
        <w:rPr>
          <w:rFonts w:ascii="Segoe UI" w:eastAsia="游ゴシック" w:hAnsi="Segoe UI"/>
          <w:b/>
          <w:bCs/>
          <w:color w:val="7A2233"/>
          <w:sz w:val="20"/>
          <w:szCs w:val="20"/>
        </w:rPr>
        <w:t xml:space="preserve">・</w:t>
      </w:r>
      <w:r>
        <w:rPr>
          <w:rFonts w:ascii="Georgia" w:eastAsia="游明朝" w:hAnsi="Georgia"/>
          <w:color w:val="23201F"/>
          <w:sz w:val="20"/>
          <w:szCs w:val="20"/>
        </w:rPr>
        <w:t xml:space="preserve">投稿のCTAは「詳しくはプロフィールのLINEから受け取れます」。</w:t>
      </w:r>
    </w:p>
    <w:p>
      <w:pPr>
        <w:spacing w:after="40" w:line="340" w:lineRule="auto"/>
        <w:ind w:left="300" w:hanging="300"/>
      </w:pPr>
      <w:r>
        <w:rPr>
          <w:rFonts w:ascii="Segoe UI" w:eastAsia="游ゴシック" w:hAnsi="Segoe UI"/>
          <w:b/>
          <w:bCs/>
          <w:color w:val="7A2233"/>
          <w:sz w:val="20"/>
          <w:szCs w:val="20"/>
        </w:rPr>
        <w:t xml:space="preserve">・</w:t>
      </w:r>
      <w:r>
        <w:rPr>
          <w:rFonts w:ascii="Georgia" w:eastAsia="游明朝" w:hAnsi="Georgia"/>
          <w:color w:val="23201F"/>
          <w:sz w:val="20"/>
          <w:szCs w:val="20"/>
        </w:rPr>
        <w:t xml:space="preserve">コメント誘導（任意）：「“気になる”とコメントくれた方に、受け取り方を返信します」→ 手動対応。</w:t>
      </w:r>
    </w:p>
    <w:p>
      <w:pPr>
        <w:spacing w:after="40" w:line="340" w:lineRule="auto"/>
        <w:ind w:left="300" w:hanging="300"/>
      </w:pPr>
      <w:r>
        <w:rPr>
          <w:rFonts w:ascii="Segoe UI" w:eastAsia="游ゴシック" w:hAnsi="Segoe UI"/>
          <w:b/>
          <w:bCs/>
          <w:color w:val="7A2233"/>
          <w:sz w:val="20"/>
          <w:szCs w:val="20"/>
        </w:rPr>
        <w:t xml:space="preserve">・</w:t>
      </w:r>
      <w:r>
        <w:rPr>
          <w:rFonts w:ascii="Georgia" w:eastAsia="游明朝" w:hAnsi="Georgia"/>
          <w:color w:val="23201F"/>
          <w:sz w:val="20"/>
          <w:szCs w:val="20"/>
        </w:rPr>
        <w:t xml:space="preserve">週1〜2回、上記⑥のような“特典告知”投稿を入れる。</w:t>
      </w:r>
    </w:p>
    <w:p>
      <w:pPr>
        <w:spacing w:after="40" w:line="340" w:lineRule="auto"/>
        <w:ind w:left="300" w:hanging="300"/>
      </w:pPr>
      <w:r>
        <w:rPr>
          <w:rFonts w:ascii="Segoe UI" w:eastAsia="游ゴシック" w:hAnsi="Segoe UI"/>
          <w:b/>
          <w:bCs/>
          <w:color w:val="7A2233"/>
          <w:sz w:val="20"/>
          <w:szCs w:val="20"/>
        </w:rPr>
        <w:t xml:space="preserve">・</w:t>
      </w:r>
      <w:r>
        <w:rPr>
          <w:rFonts w:ascii="Georgia" w:eastAsia="游明朝" w:hAnsi="Georgia"/>
          <w:color w:val="23201F"/>
          <w:sz w:val="20"/>
          <w:szCs w:val="20"/>
        </w:rPr>
        <w:t xml:space="preserve">注意：投稿に外部リンクを貼ると伸びづらい傾向。本文では“プロフから”が無難。</w:t>
      </w:r>
    </w:p>
    <w:p>
      <w:pPr>
        <w:pBdr>
          <w:left w:val="single" w:color="7A2233" w:sz="22" w:space="8"/>
        </w:pBdr>
        <w:spacing w:after="70" w:before="240"/>
        <w:ind w:left="120"/>
      </w:pPr>
      <w:r>
        <w:rPr>
          <w:rFonts w:ascii="Segoe UI" w:eastAsia="游ゴシック" w:hAnsi="Segoe UI"/>
          <w:b/>
          <w:bCs/>
          <w:color w:val="591826"/>
          <w:sz w:val="23"/>
          <w:szCs w:val="23"/>
        </w:rPr>
        <w:t xml:space="preserve">7. 仕事用LINE側（手動運用のテンプレ）</w:t>
      </w:r>
    </w:p>
    <w:p>
      <w:pPr>
        <w:spacing w:after="70" w:line="350" w:lineRule="auto"/>
      </w:pPr>
      <w:r>
        <w:rPr>
          <w:rFonts w:ascii="Georgia" w:eastAsia="游明朝" w:hAnsi="Georgia"/>
          <w:color w:val="23201F"/>
          <w:sz w:val="20"/>
          <w:szCs w:val="20"/>
        </w:rPr>
        <w:t xml:space="preserve">個人LINEは自動配信ができないので、次の3〜4通を“手動”で送ります。定型文として保存しておき、コピペで対応すると楽です。</w:t>
      </w:r>
    </w:p>
    <w:p>
      <w:pPr>
        <w:spacing w:after="40" w:before="130"/>
      </w:pPr>
      <w:r>
        <w:rPr>
          <w:rFonts w:ascii="Segoe UI" w:eastAsia="游ゴシック" w:hAnsi="Segoe UI"/>
          <w:b/>
          <w:bCs/>
          <w:color w:val="591826"/>
          <w:sz w:val="20"/>
          <w:szCs w:val="20"/>
        </w:rPr>
        <w:t xml:space="preserve">① 追加された直後（あいさつ＋特典）</w:t>
      </w:r>
    </w:p>
    <w:tbl>
      <w:tblPr>
        <w:tblW w:type="dxa" w:w="9638"/>
        <w:tblBorders>
          <w:top w:val="single" w:color="D8CCC0" w:sz="6"/>
          <w:left w:val="single" w:color="D8CCC0" w:sz="6"/>
          <w:bottom w:val="single" w:color="D8CCC0" w:sz="6"/>
          <w:right w:val="single" w:color="D8CCC0" w:sz="6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Borders>
              <w:top w:val="single" w:color="D8CCC0" w:sz="6"/>
              <w:left w:val="single" w:color="D8CCC0" w:sz="6"/>
              <w:bottom w:val="single" w:color="D8CCC0" w:sz="6"/>
              <w:right w:val="single" w:color="D8CCC0" w:sz="6"/>
            </w:tcBorders>
            <w:shd w:fill="F3F1EF" w:color="auto" w:val="clear"/>
            <w:tcMar>
              <w:top w:type="dxa" w:w="180"/>
              <w:left w:type="dxa" w:w="230"/>
              <w:bottom w:type="dxa" w:w="180"/>
              <w:right w:type="dxa" w:w="230"/>
            </w:tcMar>
          </w:tcPr>
          <w:p>
            <w:pPr>
              <w:spacing w:after="30" w:line="330" w:lineRule="auto"/>
            </w:pPr>
            <w:r>
              <w:rPr>
                <w:rFonts w:ascii="Georgia" w:eastAsia="游明朝" w:hAnsi="Georgia"/>
                <w:color w:val="23201F"/>
                <w:sz w:val="19"/>
                <w:szCs w:val="19"/>
              </w:rPr>
              <w:t xml:space="preserve">はじめまして、〇〇です！追加ありがとうございます😊</w:t>
            </w:r>
          </w:p>
          <w:p>
            <w:pPr>
              <w:spacing w:after="30" w:line="330" w:lineRule="auto"/>
            </w:pPr>
            <w:r>
              <w:rPr>
                <w:rFonts w:ascii="Georgia" w:eastAsia="游明朝" w:hAnsi="Georgia"/>
                <w:color w:val="23201F"/>
                <w:sz w:val="19"/>
                <w:szCs w:val="19"/>
              </w:rPr>
              <w:t xml:space="preserve">お約束の『退職前チェックリスト』はこちらです → （特典URL）</w:t>
            </w:r>
          </w:p>
          <w:p>
            <w:pPr>
              <w:spacing w:after="30" w:line="330" w:lineRule="auto"/>
            </w:pPr>
            <w:r>
              <w:rPr>
                <w:rFonts w:ascii="Georgia" w:eastAsia="游明朝" w:hAnsi="Georgia"/>
                <w:color w:val="23201F"/>
                <w:sz w:val="19"/>
                <w:szCs w:val="19"/>
              </w:rPr>
              <w:t xml:space="preserve">30代の“働き方とお金”の整理をしています。</w:t>
            </w:r>
          </w:p>
          <w:p>
            <w:pPr>
              <w:spacing w:after="30" w:line="330" w:lineRule="auto"/>
            </w:pPr>
            <w:r>
              <w:rPr>
                <w:rFonts w:ascii="Georgia" w:eastAsia="游明朝" w:hAnsi="Georgia"/>
                <w:color w:val="23201F"/>
                <w:sz w:val="19"/>
                <w:szCs w:val="19"/>
              </w:rPr>
              <w:t xml:space="preserve">気になることがあれば気軽にメッセージくださいね（売り込みはしません）。</w:t>
            </w:r>
          </w:p>
        </w:tc>
      </w:tr>
    </w:tbl>
    <w:p>
      <w:pPr>
        <w:spacing w:after="100"/>
      </w:pPr>
      <w:r>
        <w:t xml:space="preserve"/>
      </w:r>
    </w:p>
    <w:p>
      <w:pPr>
        <w:spacing w:after="40" w:before="130"/>
      </w:pPr>
      <w:r>
        <w:rPr>
          <w:rFonts w:ascii="Segoe UI" w:eastAsia="游ゴシック" w:hAnsi="Segoe UI"/>
          <w:b/>
          <w:bCs/>
          <w:color w:val="591826"/>
          <w:sz w:val="20"/>
          <w:szCs w:val="20"/>
        </w:rPr>
        <w:t xml:space="preserve">② 2〜3日後のフォロー</w:t>
      </w:r>
    </w:p>
    <w:tbl>
      <w:tblPr>
        <w:tblW w:type="dxa" w:w="9638"/>
        <w:tblBorders>
          <w:top w:val="single" w:color="D8CCC0" w:sz="6"/>
          <w:left w:val="single" w:color="D8CCC0" w:sz="6"/>
          <w:bottom w:val="single" w:color="D8CCC0" w:sz="6"/>
          <w:right w:val="single" w:color="D8CCC0" w:sz="6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Borders>
              <w:top w:val="single" w:color="D8CCC0" w:sz="6"/>
              <w:left w:val="single" w:color="D8CCC0" w:sz="6"/>
              <w:bottom w:val="single" w:color="D8CCC0" w:sz="6"/>
              <w:right w:val="single" w:color="D8CCC0" w:sz="6"/>
            </w:tcBorders>
            <w:shd w:fill="F3F1EF" w:color="auto" w:val="clear"/>
            <w:tcMar>
              <w:top w:type="dxa" w:w="180"/>
              <w:left w:type="dxa" w:w="230"/>
              <w:bottom w:type="dxa" w:w="180"/>
              <w:right w:type="dxa" w:w="230"/>
            </w:tcMar>
          </w:tcPr>
          <w:p>
            <w:pPr>
              <w:spacing w:after="30" w:line="330" w:lineRule="auto"/>
            </w:pPr>
            <w:r>
              <w:rPr>
                <w:rFonts w:ascii="Georgia" w:eastAsia="游明朝" w:hAnsi="Georgia"/>
                <w:color w:val="23201F"/>
                <w:sz w:val="19"/>
                <w:szCs w:val="19"/>
              </w:rPr>
              <w:t xml:space="preserve">その後いかがですか？</w:t>
            </w:r>
          </w:p>
          <w:p>
            <w:pPr>
              <w:spacing w:after="30" w:line="330" w:lineRule="auto"/>
            </w:pPr>
            <w:r>
              <w:rPr>
                <w:rFonts w:ascii="Georgia" w:eastAsia="游明朝" w:hAnsi="Georgia"/>
                <w:color w:val="23201F"/>
                <w:sz w:val="19"/>
                <w:szCs w:val="19"/>
              </w:rPr>
              <w:t xml:space="preserve">チェックリストで“気になった項目”があれば、そこだけでも一緒に整理できますよ。</w:t>
            </w:r>
          </w:p>
          <w:p>
            <w:pPr>
              <w:spacing w:after="30" w:line="330" w:lineRule="auto"/>
            </w:pPr>
            <w:r>
              <w:rPr>
                <w:rFonts w:ascii="Georgia" w:eastAsia="游明朝" w:hAnsi="Georgia"/>
                <w:color w:val="23201F"/>
                <w:sz w:val="19"/>
                <w:szCs w:val="19"/>
              </w:rPr>
              <w:t xml:space="preserve">よくあるのが「失業手当は退職後すぐもらえる？」という誤解で…（※一般的な説明。可否や金額は人により異なります）。</w:t>
            </w:r>
          </w:p>
        </w:tc>
      </w:tr>
    </w:tbl>
    <w:p>
      <w:pPr>
        <w:spacing w:after="100"/>
      </w:pPr>
      <w:r>
        <w:t xml:space="preserve"/>
      </w:r>
    </w:p>
    <w:p>
      <w:pPr>
        <w:spacing w:after="40" w:before="130"/>
      </w:pPr>
      <w:r>
        <w:rPr>
          <w:rFonts w:ascii="Segoe UI" w:eastAsia="游ゴシック" w:hAnsi="Segoe UI"/>
          <w:b/>
          <w:bCs/>
          <w:color w:val="591826"/>
          <w:sz w:val="20"/>
          <w:szCs w:val="20"/>
        </w:rPr>
        <w:t xml:space="preserve">③ 無料相談の案内</w:t>
      </w:r>
    </w:p>
    <w:tbl>
      <w:tblPr>
        <w:tblW w:type="dxa" w:w="9638"/>
        <w:tblBorders>
          <w:top w:val="single" w:color="D8CCC0" w:sz="6"/>
          <w:left w:val="single" w:color="D8CCC0" w:sz="6"/>
          <w:bottom w:val="single" w:color="D8CCC0" w:sz="6"/>
          <w:right w:val="single" w:color="D8CCC0" w:sz="6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Borders>
              <w:top w:val="single" w:color="D8CCC0" w:sz="6"/>
              <w:left w:val="single" w:color="D8CCC0" w:sz="6"/>
              <w:bottom w:val="single" w:color="D8CCC0" w:sz="6"/>
              <w:right w:val="single" w:color="D8CCC0" w:sz="6"/>
            </w:tcBorders>
            <w:shd w:fill="F3F1EF" w:color="auto" w:val="clear"/>
            <w:tcMar>
              <w:top w:type="dxa" w:w="180"/>
              <w:left w:type="dxa" w:w="230"/>
              <w:bottom w:type="dxa" w:w="180"/>
              <w:right w:type="dxa" w:w="230"/>
            </w:tcMar>
          </w:tcPr>
          <w:p>
            <w:pPr>
              <w:spacing w:after="30" w:line="330" w:lineRule="auto"/>
            </w:pPr>
            <w:r>
              <w:rPr>
                <w:rFonts w:ascii="Georgia" w:eastAsia="游明朝" w:hAnsi="Georgia"/>
                <w:color w:val="23201F"/>
                <w:sz w:val="19"/>
                <w:szCs w:val="19"/>
              </w:rPr>
              <w:t xml:space="preserve">よければ30分の無料相談（オンライン）で、あなたの状況に合わせて選択肢を整理できます。</w:t>
            </w:r>
          </w:p>
          <w:p>
            <w:pPr>
              <w:spacing w:after="30" w:line="330" w:lineRule="auto"/>
            </w:pPr>
            <w:r>
              <w:rPr>
                <w:rFonts w:ascii="Georgia" w:eastAsia="游明朝" w:hAnsi="Georgia"/>
                <w:color w:val="23201F"/>
                <w:sz w:val="19"/>
                <w:szCs w:val="19"/>
              </w:rPr>
              <w:t xml:space="preserve">その場で決める必要はありませんし、売り込みもしません。</w:t>
            </w:r>
          </w:p>
          <w:p>
            <w:pPr>
              <w:spacing w:after="30" w:line="330" w:lineRule="auto"/>
            </w:pPr>
            <w:r>
              <w:rPr>
                <w:rFonts w:ascii="Georgia" w:eastAsia="游明朝" w:hAnsi="Georgia"/>
                <w:color w:val="23201F"/>
                <w:sz w:val="19"/>
                <w:szCs w:val="19"/>
              </w:rPr>
              <w:t xml:space="preserve">ご希望ならこちらの日程からどうぞ → （日程調整リンク）</w:t>
            </w:r>
          </w:p>
        </w:tc>
      </w:tr>
    </w:tbl>
    <w:p>
      <w:pPr>
        <w:spacing w:after="100"/>
      </w:pPr>
      <w:r>
        <w:t xml:space="preserve"/>
      </w:r>
    </w:p>
    <w:p>
      <w:pPr>
        <w:spacing w:after="40" w:before="130"/>
      </w:pPr>
      <w:r>
        <w:rPr>
          <w:rFonts w:ascii="Segoe UI" w:eastAsia="游ゴシック" w:hAnsi="Segoe UI"/>
          <w:b/>
          <w:bCs/>
          <w:color w:val="591826"/>
          <w:sz w:val="20"/>
          <w:szCs w:val="20"/>
        </w:rPr>
        <w:t xml:space="preserve">運用のコツ</w:t>
      </w:r>
    </w:p>
    <w:p>
      <w:pPr>
        <w:spacing w:after="40" w:line="340" w:lineRule="auto"/>
        <w:ind w:left="300" w:hanging="300"/>
      </w:pPr>
      <w:r>
        <w:rPr>
          <w:rFonts w:ascii="Segoe UI" w:eastAsia="游ゴシック" w:hAnsi="Segoe UI"/>
          <w:b/>
          <w:bCs/>
          <w:color w:val="7A2233"/>
          <w:sz w:val="20"/>
          <w:szCs w:val="20"/>
        </w:rPr>
        <w:t xml:space="preserve">・</w:t>
      </w:r>
      <w:r>
        <w:rPr>
          <w:rFonts w:ascii="Georgia" w:eastAsia="游明朝" w:hAnsi="Georgia"/>
          <w:color w:val="23201F"/>
          <w:sz w:val="20"/>
          <w:szCs w:val="20"/>
        </w:rPr>
        <w:t xml:space="preserve">「誰に・どこまで送ったか」を簡単なメモ（スプレッドシート）で管理（氏名/追加日/特典送付/フォロー/相談日）。</w:t>
      </w:r>
    </w:p>
    <w:p>
      <w:pPr>
        <w:spacing w:after="40" w:line="340" w:lineRule="auto"/>
        <w:ind w:left="300" w:hanging="300"/>
      </w:pPr>
      <w:r>
        <w:rPr>
          <w:rFonts w:ascii="Segoe UI" w:eastAsia="游ゴシック" w:hAnsi="Segoe UI"/>
          <w:b/>
          <w:bCs/>
          <w:color w:val="7A2233"/>
          <w:sz w:val="20"/>
          <w:szCs w:val="20"/>
        </w:rPr>
        <w:t xml:space="preserve">・</w:t>
      </w:r>
      <w:r>
        <w:rPr>
          <w:rFonts w:ascii="Georgia" w:eastAsia="游明朝" w:hAnsi="Georgia"/>
          <w:color w:val="23201F"/>
          <w:sz w:val="20"/>
          <w:szCs w:val="20"/>
        </w:rPr>
        <w:t xml:space="preserve">1日の対応枠を決める（例：朝と夜に10分ずつ）。</w:t>
      </w:r>
    </w:p>
    <w:p>
      <w:pPr>
        <w:spacing w:after="40" w:line="340" w:lineRule="auto"/>
        <w:ind w:left="300" w:hanging="300"/>
      </w:pPr>
      <w:r>
        <w:rPr>
          <w:rFonts w:ascii="Segoe UI" w:eastAsia="游ゴシック" w:hAnsi="Segoe UI"/>
          <w:b/>
          <w:bCs/>
          <w:color w:val="7A2233"/>
          <w:sz w:val="20"/>
          <w:szCs w:val="20"/>
        </w:rPr>
        <w:t xml:space="preserve">・</w:t>
      </w:r>
      <w:r>
        <w:rPr>
          <w:rFonts w:ascii="Georgia" w:eastAsia="游明朝" w:hAnsi="Georgia"/>
          <w:color w:val="23201F"/>
          <w:sz w:val="20"/>
          <w:szCs w:val="20"/>
        </w:rPr>
        <w:t xml:space="preserve">人数が増えて手が回らなくなったら公式LINEへ移行（そのとき過去の友だちにも一斉配信できて楽に）。</w:t>
      </w:r>
    </w:p>
    <w:p>
      <w:pPr>
        <w:pBdr>
          <w:left w:val="single" w:color="7A2233" w:sz="22" w:space="8"/>
        </w:pBdr>
        <w:spacing w:after="70" w:before="240"/>
        <w:ind w:left="120"/>
      </w:pPr>
      <w:r>
        <w:rPr>
          <w:rFonts w:ascii="Segoe UI" w:eastAsia="游ゴシック" w:hAnsi="Segoe UI"/>
          <w:b/>
          <w:bCs/>
          <w:color w:val="591826"/>
          <w:sz w:val="23"/>
          <w:szCs w:val="23"/>
        </w:rPr>
        <w:t xml:space="preserve">8. 無料相談（アポ）の“見せ方”でアポ率が変わる</w:t>
      </w:r>
    </w:p>
    <w:p>
      <w:pPr>
        <w:spacing w:after="40" w:line="340" w:lineRule="auto"/>
        <w:ind w:left="300" w:hanging="300"/>
      </w:pPr>
      <w:r>
        <w:rPr>
          <w:rFonts w:ascii="Segoe UI" w:eastAsia="游ゴシック" w:hAnsi="Segoe UI"/>
          <w:b/>
          <w:bCs/>
          <w:color w:val="7A2233"/>
          <w:sz w:val="20"/>
          <w:szCs w:val="20"/>
        </w:rPr>
        <w:t xml:space="preserve">・</w:t>
      </w:r>
      <w:r>
        <w:rPr>
          <w:rFonts w:ascii="Georgia" w:eastAsia="游明朝" w:hAnsi="Georgia"/>
          <w:color w:val="23201F"/>
          <w:sz w:val="20"/>
          <w:szCs w:val="20"/>
        </w:rPr>
        <w:t xml:space="preserve">名前をつける：「働き方・お金の整理 無料相談（30分）」</w:t>
      </w:r>
    </w:p>
    <w:p>
      <w:pPr>
        <w:spacing w:after="40" w:line="340" w:lineRule="auto"/>
        <w:ind w:left="300" w:hanging="300"/>
      </w:pPr>
      <w:r>
        <w:rPr>
          <w:rFonts w:ascii="Segoe UI" w:eastAsia="游ゴシック" w:hAnsi="Segoe UI"/>
          <w:b/>
          <w:bCs/>
          <w:color w:val="7A2233"/>
          <w:sz w:val="20"/>
          <w:szCs w:val="20"/>
        </w:rPr>
        <w:t xml:space="preserve">・</w:t>
      </w:r>
      <w:r>
        <w:rPr>
          <w:rFonts w:ascii="Georgia" w:eastAsia="游明朝" w:hAnsi="Georgia"/>
          <w:color w:val="23201F"/>
          <w:sz w:val="20"/>
          <w:szCs w:val="20"/>
        </w:rPr>
        <w:t xml:space="preserve">3つの約束を明記：①売り込みしない ②その場で決めなくていい ③持ち帰りメモを渡す</w:t>
      </w:r>
    </w:p>
    <w:p>
      <w:pPr>
        <w:spacing w:after="40" w:line="340" w:lineRule="auto"/>
        <w:ind w:left="300" w:hanging="300"/>
      </w:pPr>
      <w:r>
        <w:rPr>
          <w:rFonts w:ascii="Segoe UI" w:eastAsia="游ゴシック" w:hAnsi="Segoe UI"/>
          <w:b/>
          <w:bCs/>
          <w:color w:val="7A2233"/>
          <w:sz w:val="20"/>
          <w:szCs w:val="20"/>
        </w:rPr>
        <w:t xml:space="preserve">・</w:t>
      </w:r>
      <w:r>
        <w:rPr>
          <w:rFonts w:ascii="Georgia" w:eastAsia="游明朝" w:hAnsi="Georgia"/>
          <w:color w:val="23201F"/>
          <w:sz w:val="20"/>
          <w:szCs w:val="20"/>
        </w:rPr>
        <w:t xml:space="preserve">予約はワンタップ（日程調整ツールのリンク／LINEのトークでも可）</w:t>
      </w:r>
    </w:p>
    <w:p>
      <w:pPr>
        <w:spacing w:after="40" w:line="340" w:lineRule="auto"/>
        <w:ind w:left="300" w:hanging="300"/>
      </w:pPr>
      <w:r>
        <w:rPr>
          <w:rFonts w:ascii="Segoe UI" w:eastAsia="游ゴシック" w:hAnsi="Segoe UI"/>
          <w:b/>
          <w:bCs/>
          <w:color w:val="7A2233"/>
          <w:sz w:val="20"/>
          <w:szCs w:val="20"/>
        </w:rPr>
        <w:t xml:space="preserve">・</w:t>
      </w:r>
      <w:r>
        <w:rPr>
          <w:rFonts w:ascii="Georgia" w:eastAsia="游明朝" w:hAnsi="Georgia"/>
          <w:color w:val="23201F"/>
          <w:sz w:val="20"/>
          <w:szCs w:val="20"/>
        </w:rPr>
        <w:t xml:space="preserve">「相談＝営業」ではなく「整理の時間」と伝えるとハードルが下がる</w:t>
      </w:r>
    </w:p>
    <w:p>
      <w:pPr>
        <w:pBdr>
          <w:left w:val="single" w:color="7A2233" w:sz="22" w:space="8"/>
        </w:pBdr>
        <w:spacing w:after="70" w:before="240"/>
        <w:ind w:left="120"/>
      </w:pPr>
      <w:r>
        <w:rPr>
          <w:rFonts w:ascii="Segoe UI" w:eastAsia="游ゴシック" w:hAnsi="Segoe UI"/>
          <w:b/>
          <w:bCs/>
          <w:color w:val="591826"/>
          <w:sz w:val="23"/>
          <w:szCs w:val="23"/>
        </w:rPr>
        <w:t xml:space="preserve">9. コメント・DM → LINE誘導／アポ化 返信テンプレ</w:t>
      </w:r>
    </w:p>
    <w:tbl>
      <w:tblPr>
        <w:tblW w:type="dxa" w:w="9638"/>
        <w:tblBorders>
          <w:top w:val="single" w:color="D8CCC0" w:sz="6"/>
          <w:left w:val="single" w:color="D8CCC0" w:sz="6"/>
          <w:bottom w:val="single" w:color="D8CCC0" w:sz="6"/>
          <w:right w:val="single" w:color="D8CCC0" w:sz="6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Borders>
              <w:top w:val="single" w:color="D8CCC0" w:sz="6"/>
              <w:left w:val="single" w:color="D8CCC0" w:sz="6"/>
              <w:bottom w:val="single" w:color="D8CCC0" w:sz="6"/>
              <w:right w:val="single" w:color="D8CCC0" w:sz="6"/>
            </w:tcBorders>
            <w:shd w:fill="F3F1EF" w:color="auto" w:val="clear"/>
            <w:tcMar>
              <w:top w:type="dxa" w:w="180"/>
              <w:left w:type="dxa" w:w="230"/>
              <w:bottom w:type="dxa" w:w="180"/>
              <w:right w:type="dxa" w:w="230"/>
            </w:tcMar>
          </w:tcPr>
          <w:p>
            <w:pPr>
              <w:spacing w:after="40" w:before="0"/>
            </w:pPr>
            <w:r>
              <w:rPr>
                <w:rFonts w:ascii="Segoe UI" w:eastAsia="游ゴシック" w:hAnsi="Segoe UI"/>
                <w:b/>
                <w:bCs/>
                <w:color w:val="591826"/>
                <w:sz w:val="19"/>
                <w:szCs w:val="19"/>
              </w:rPr>
              <w:t xml:space="preserve">Threadsの「気になる」等のコメントへ</w:t>
            </w:r>
          </w:p>
          <w:p>
            <w:pPr>
              <w:spacing w:after="30" w:line="330" w:lineRule="auto"/>
            </w:pPr>
            <w:r>
              <w:rPr>
                <w:rFonts w:ascii="Georgia" w:eastAsia="游明朝" w:hAnsi="Georgia"/>
                <w:color w:val="23201F"/>
                <w:sz w:val="19"/>
                <w:szCs w:val="19"/>
              </w:rPr>
              <w:t xml:space="preserve">コメントありがとうございます！受け取り方をお送りしますね。プロフィールのLINEから「退職前チェックリスト」を無料で受け取れます😊</w:t>
            </w:r>
          </w:p>
          <w:p>
            <w:pPr>
              <w:spacing w:after="40"/>
            </w:pPr>
            <w:r>
              <w:t xml:space="preserve"/>
            </w:r>
          </w:p>
          <w:p>
            <w:pPr>
              <w:spacing w:after="40" w:before="100"/>
            </w:pPr>
            <w:r>
              <w:rPr>
                <w:rFonts w:ascii="Segoe UI" w:eastAsia="游ゴシック" w:hAnsi="Segoe UI"/>
                <w:b/>
                <w:bCs/>
                <w:color w:val="591826"/>
                <w:sz w:val="19"/>
                <w:szCs w:val="19"/>
              </w:rPr>
              <w:t xml:space="preserve">ThreadsのDMで質問が来たとき</w:t>
            </w:r>
          </w:p>
          <w:p>
            <w:pPr>
              <w:spacing w:after="30" w:line="330" w:lineRule="auto"/>
            </w:pPr>
            <w:r>
              <w:rPr>
                <w:rFonts w:ascii="Georgia" w:eastAsia="游明朝" w:hAnsi="Georgia"/>
                <w:color w:val="23201F"/>
                <w:sz w:val="19"/>
                <w:szCs w:val="19"/>
              </w:rPr>
              <w:t xml:space="preserve">ご連絡ありがとうございます。詳しくお話しできるので、よければLINEからどうぞ → （友だち追加URL）。特典『退職前チェックリスト』もそこでお渡しします😊</w:t>
            </w:r>
          </w:p>
          <w:p>
            <w:pPr>
              <w:spacing w:after="40"/>
            </w:pPr>
            <w:r>
              <w:t xml:space="preserve"/>
            </w:r>
          </w:p>
          <w:p>
            <w:pPr>
              <w:spacing w:after="40" w:before="100"/>
            </w:pPr>
            <w:r>
              <w:rPr>
                <w:rFonts w:ascii="Segoe UI" w:eastAsia="游ゴシック" w:hAnsi="Segoe UI"/>
                <w:b/>
                <w:bCs/>
                <w:color w:val="591826"/>
                <w:sz w:val="19"/>
                <w:szCs w:val="19"/>
              </w:rPr>
              <w:t xml:space="preserve">LINEで具体的な質問が来たとき</w:t>
            </w:r>
          </w:p>
          <w:p>
            <w:pPr>
              <w:spacing w:after="30" w:line="330" w:lineRule="auto"/>
            </w:pPr>
            <w:r>
              <w:rPr>
                <w:rFonts w:ascii="Georgia" w:eastAsia="游明朝" w:hAnsi="Georgia"/>
                <w:color w:val="23201F"/>
                <w:sz w:val="19"/>
                <w:szCs w:val="19"/>
              </w:rPr>
              <w:t xml:space="preserve">その状況だと〇〇の観点が大事ですね（一般的な説明）。個別の数字に関わる部分は、無料相談（30分）で一緒に整理できます。よければこちらから日程をどうぞ → （リンク）</w:t>
            </w:r>
          </w:p>
          <w:p>
            <w:pPr>
              <w:spacing w:after="40"/>
            </w:pPr>
            <w:r>
              <w:t xml:space="preserve"/>
            </w:r>
          </w:p>
          <w:p>
            <w:pPr>
              <w:spacing w:after="30" w:line="330" w:lineRule="auto"/>
            </w:pPr>
            <w:r>
              <w:rPr>
                <w:rFonts w:ascii="Georgia" w:eastAsia="游明朝" w:hAnsi="Georgia"/>
                <w:color w:val="23201F"/>
                <w:sz w:val="19"/>
                <w:szCs w:val="19"/>
              </w:rPr>
              <w:t xml:space="preserve">※いきなり30万の話はしない。まず“整理の相談”へ。</w:t>
            </w:r>
          </w:p>
        </w:tc>
      </w:tr>
    </w:tbl>
    <w:p>
      <w:pPr>
        <w:spacing w:after="100"/>
      </w:pPr>
      <w:r>
        <w:t xml:space="preserve"/>
      </w:r>
    </w:p>
    <w:p>
      <w:pPr>
        <w:pBdr>
          <w:left w:val="single" w:color="7A2233" w:sz="22" w:space="8"/>
        </w:pBdr>
        <w:spacing w:after="70" w:before="240"/>
        <w:ind w:left="120"/>
      </w:pPr>
      <w:r>
        <w:rPr>
          <w:rFonts w:ascii="Segoe UI" w:eastAsia="游ゴシック" w:hAnsi="Segoe UI"/>
          <w:b/>
          <w:bCs/>
          <w:color w:val="591826"/>
          <w:sz w:val="23"/>
          <w:szCs w:val="23"/>
        </w:rPr>
        <w:t xml:space="preserve">10. KPIボード（毎週記録）</w:t>
      </w:r>
    </w:p>
    <w:tbl>
      <w:tblPr>
        <w:tblW w:type="dxa" w:w="9638"/>
        <w:tblBorders>
          <w:top w:val="single" w:color="D8CCC0" w:sz="4"/>
          <w:left w:val="single" w:color="D8CCC0" w:sz="4"/>
          <w:bottom w:val="single" w:color="D8CCC0" w:sz="4"/>
          <w:right w:val="single" w:color="D8CCC0" w:sz="4"/>
          <w:insideH w:val="single" w:color="D8CCC0" w:sz="4"/>
          <w:insideV w:val="single" w:color="D8CCC0" w:sz="4"/>
        </w:tblBorders>
      </w:tblPr>
      <w:tblGrid>
        <w:gridCol w:w="1542"/>
        <w:gridCol w:w="8095"/>
      </w:tblGrid>
      <w:tr>
        <w:tc>
          <w:tcPr>
            <w:tcW w:type="dxa" w:w="1542"/>
            <w:shd w:fill="591826" w:color="auto" w:val="clear"/>
            <w:tcMar>
              <w:top w:type="dxa" w:w="70"/>
              <w:left w:type="dxa" w:w="110"/>
              <w:bottom w:type="dxa" w:w="70"/>
              <w:right w:type="dxa" w:w="90"/>
            </w:tcMar>
            <w:vAlign w:val="center"/>
          </w:tcPr>
          <w:p>
            <w:pPr>
              <w:spacing w:after="0" w:line="280" w:lineRule="auto"/>
            </w:pPr>
            <w:r>
              <w:rPr>
                <w:rFonts w:ascii="Segoe UI" w:eastAsia="游ゴシック" w:hAnsi="Segoe UI"/>
                <w:b/>
                <w:bCs/>
                <w:color w:val="FFFFFF"/>
                <w:sz w:val="17"/>
                <w:szCs w:val="17"/>
              </w:rPr>
              <w:t xml:space="preserve">指標</w:t>
            </w:r>
          </w:p>
        </w:tc>
        <w:tc>
          <w:tcPr>
            <w:tcW w:type="dxa" w:w="8095"/>
            <w:shd w:fill="591826" w:color="auto" w:val="clear"/>
            <w:tcMar>
              <w:top w:type="dxa" w:w="70"/>
              <w:left w:type="dxa" w:w="110"/>
              <w:bottom w:type="dxa" w:w="70"/>
              <w:right w:type="dxa" w:w="90"/>
            </w:tcMar>
            <w:vAlign w:val="center"/>
          </w:tcPr>
          <w:p>
            <w:pPr>
              <w:spacing w:after="0" w:line="280" w:lineRule="auto"/>
            </w:pPr>
            <w:r>
              <w:rPr>
                <w:rFonts w:ascii="Segoe UI" w:eastAsia="游ゴシック" w:hAnsi="Segoe UI"/>
                <w:b/>
                <w:bCs/>
                <w:color w:val="FFFFFF"/>
                <w:sz w:val="17"/>
                <w:szCs w:val="17"/>
              </w:rPr>
              <w:t xml:space="preserve">見るポイント</w:t>
            </w:r>
          </w:p>
        </w:tc>
      </w:tr>
      <w:tr>
        <w:tc>
          <w:tcPr>
            <w:tcW w:type="dxa" w:w="1542"/>
            <w:shd w:fill="FFFFFF" w:color="auto" w:val="clear"/>
            <w:tcMar>
              <w:top w:type="dxa" w:w="70"/>
              <w:left w:type="dxa" w:w="110"/>
              <w:bottom w:type="dxa" w:w="70"/>
              <w:right w:type="dxa" w:w="90"/>
            </w:tcMar>
            <w:vAlign w:val="center"/>
          </w:tcPr>
          <w:p>
            <w:pPr>
              <w:spacing w:after="0" w:line="280" w:lineRule="auto"/>
            </w:pPr>
            <w:r>
              <w:rPr>
                <w:rFonts w:ascii="Georgia" w:eastAsia="游明朝" w:hAnsi="Georgia"/>
                <w:b w:val="false"/>
                <w:bCs w:val="false"/>
                <w:color w:val="23201F"/>
                <w:sz w:val="18"/>
                <w:szCs w:val="18"/>
              </w:rPr>
              <w:t xml:space="preserve">投稿数／インプレッション</w:t>
            </w:r>
          </w:p>
        </w:tc>
        <w:tc>
          <w:tcPr>
            <w:tcW w:type="dxa" w:w="8095"/>
            <w:shd w:fill="FFFFFF" w:color="auto" w:val="clear"/>
            <w:tcMar>
              <w:top w:type="dxa" w:w="70"/>
              <w:left w:type="dxa" w:w="110"/>
              <w:bottom w:type="dxa" w:w="70"/>
              <w:right w:type="dxa" w:w="90"/>
            </w:tcMar>
            <w:vAlign w:val="center"/>
          </w:tcPr>
          <w:p>
            <w:pPr>
              <w:spacing w:after="0" w:line="280" w:lineRule="auto"/>
            </w:pPr>
            <w:r>
              <w:rPr>
                <w:rFonts w:ascii="Georgia" w:eastAsia="游明朝" w:hAnsi="Georgia"/>
                <w:b w:val="false"/>
                <w:bCs w:val="false"/>
                <w:color w:val="23201F"/>
                <w:sz w:val="18"/>
                <w:szCs w:val="18"/>
              </w:rPr>
              <w:t xml:space="preserve">継続と露出（まず量）</w:t>
            </w:r>
          </w:p>
        </w:tc>
      </w:tr>
      <w:tr>
        <w:tc>
          <w:tcPr>
            <w:tcW w:type="dxa" w:w="1542"/>
            <w:shd w:fill="F6EFE3" w:color="auto" w:val="clear"/>
            <w:tcMar>
              <w:top w:type="dxa" w:w="70"/>
              <w:left w:type="dxa" w:w="110"/>
              <w:bottom w:type="dxa" w:w="70"/>
              <w:right w:type="dxa" w:w="90"/>
            </w:tcMar>
            <w:vAlign w:val="center"/>
          </w:tcPr>
          <w:p>
            <w:pPr>
              <w:spacing w:after="0" w:line="280" w:lineRule="auto"/>
            </w:pPr>
            <w:r>
              <w:rPr>
                <w:rFonts w:ascii="Georgia" w:eastAsia="游明朝" w:hAnsi="Georgia"/>
                <w:b w:val="false"/>
                <w:bCs w:val="false"/>
                <w:color w:val="23201F"/>
                <w:sz w:val="18"/>
                <w:szCs w:val="18"/>
              </w:rPr>
              <w:t xml:space="preserve">プロフィールクリック</w:t>
            </w:r>
          </w:p>
        </w:tc>
        <w:tc>
          <w:tcPr>
            <w:tcW w:type="dxa" w:w="8095"/>
            <w:shd w:fill="F6EFE3" w:color="auto" w:val="clear"/>
            <w:tcMar>
              <w:top w:type="dxa" w:w="70"/>
              <w:left w:type="dxa" w:w="110"/>
              <w:bottom w:type="dxa" w:w="70"/>
              <w:right w:type="dxa" w:w="90"/>
            </w:tcMar>
            <w:vAlign w:val="center"/>
          </w:tcPr>
          <w:p>
            <w:pPr>
              <w:spacing w:after="0" w:line="280" w:lineRule="auto"/>
            </w:pPr>
            <w:r>
              <w:rPr>
                <w:rFonts w:ascii="Georgia" w:eastAsia="游明朝" w:hAnsi="Georgia"/>
                <w:b w:val="false"/>
                <w:bCs w:val="false"/>
                <w:color w:val="23201F"/>
                <w:sz w:val="18"/>
                <w:szCs w:val="18"/>
              </w:rPr>
              <w:t xml:space="preserve">投稿→プロフの興味度</w:t>
            </w:r>
          </w:p>
        </w:tc>
      </w:tr>
      <w:tr>
        <w:tc>
          <w:tcPr>
            <w:tcW w:type="dxa" w:w="1542"/>
            <w:shd w:fill="FFFFFF" w:color="auto" w:val="clear"/>
            <w:tcMar>
              <w:top w:type="dxa" w:w="70"/>
              <w:left w:type="dxa" w:w="110"/>
              <w:bottom w:type="dxa" w:w="70"/>
              <w:right w:type="dxa" w:w="90"/>
            </w:tcMar>
            <w:vAlign w:val="center"/>
          </w:tcPr>
          <w:p>
            <w:pPr>
              <w:spacing w:after="0" w:line="280" w:lineRule="auto"/>
            </w:pPr>
            <w:r>
              <w:rPr>
                <w:rFonts w:ascii="Georgia" w:eastAsia="游明朝" w:hAnsi="Georgia"/>
                <w:b w:val="false"/>
                <w:bCs w:val="false"/>
                <w:color w:val="23201F"/>
                <w:sz w:val="18"/>
                <w:szCs w:val="18"/>
              </w:rPr>
              <w:t xml:space="preserve">LINE友だち追加数</w:t>
            </w:r>
          </w:p>
        </w:tc>
        <w:tc>
          <w:tcPr>
            <w:tcW w:type="dxa" w:w="8095"/>
            <w:shd w:fill="FFFFFF" w:color="auto" w:val="clear"/>
            <w:tcMar>
              <w:top w:type="dxa" w:w="70"/>
              <w:left w:type="dxa" w:w="110"/>
              <w:bottom w:type="dxa" w:w="70"/>
              <w:right w:type="dxa" w:w="90"/>
            </w:tcMar>
            <w:vAlign w:val="center"/>
          </w:tcPr>
          <w:p>
            <w:pPr>
              <w:spacing w:after="0" w:line="280" w:lineRule="auto"/>
            </w:pPr>
            <w:r>
              <w:rPr>
                <w:rFonts w:ascii="Georgia" w:eastAsia="游明朝" w:hAnsi="Georgia"/>
                <w:b w:val="false"/>
                <w:bCs w:val="false"/>
                <w:color w:val="23201F"/>
                <w:sz w:val="18"/>
                <w:szCs w:val="18"/>
              </w:rPr>
              <w:t xml:space="preserve">導線の強さ（最重要の先行指標）</w:t>
            </w:r>
          </w:p>
        </w:tc>
      </w:tr>
      <w:tr>
        <w:tc>
          <w:tcPr>
            <w:tcW w:type="dxa" w:w="1542"/>
            <w:shd w:fill="F6EFE3" w:color="auto" w:val="clear"/>
            <w:tcMar>
              <w:top w:type="dxa" w:w="70"/>
              <w:left w:type="dxa" w:w="110"/>
              <w:bottom w:type="dxa" w:w="70"/>
              <w:right w:type="dxa" w:w="90"/>
            </w:tcMar>
            <w:vAlign w:val="center"/>
          </w:tcPr>
          <w:p>
            <w:pPr>
              <w:spacing w:after="0" w:line="280" w:lineRule="auto"/>
            </w:pPr>
            <w:r>
              <w:rPr>
                <w:rFonts w:ascii="Georgia" w:eastAsia="游明朝" w:hAnsi="Georgia"/>
                <w:b w:val="false"/>
                <w:bCs w:val="false"/>
                <w:color w:val="23201F"/>
                <w:sz w:val="18"/>
                <w:szCs w:val="18"/>
              </w:rPr>
              <w:t xml:space="preserve">相談予約数</w:t>
            </w:r>
          </w:p>
        </w:tc>
        <w:tc>
          <w:tcPr>
            <w:tcW w:type="dxa" w:w="8095"/>
            <w:shd w:fill="F6EFE3" w:color="auto" w:val="clear"/>
            <w:tcMar>
              <w:top w:type="dxa" w:w="70"/>
              <w:left w:type="dxa" w:w="110"/>
              <w:bottom w:type="dxa" w:w="70"/>
              <w:right w:type="dxa" w:w="90"/>
            </w:tcMar>
            <w:vAlign w:val="center"/>
          </w:tcPr>
          <w:p>
            <w:pPr>
              <w:spacing w:after="0" w:line="280" w:lineRule="auto"/>
            </w:pPr>
            <w:r>
              <w:rPr>
                <w:rFonts w:ascii="Georgia" w:eastAsia="游明朝" w:hAnsi="Georgia"/>
                <w:b w:val="false"/>
                <w:bCs w:val="false"/>
                <w:color w:val="23201F"/>
                <w:sz w:val="18"/>
                <w:szCs w:val="18"/>
              </w:rPr>
              <w:t xml:space="preserve">追加→アポの転換</w:t>
            </w:r>
          </w:p>
        </w:tc>
      </w:tr>
      <w:tr>
        <w:tc>
          <w:tcPr>
            <w:tcW w:type="dxa" w:w="1542"/>
            <w:shd w:fill="FFFFFF" w:color="auto" w:val="clear"/>
            <w:tcMar>
              <w:top w:type="dxa" w:w="70"/>
              <w:left w:type="dxa" w:w="110"/>
              <w:bottom w:type="dxa" w:w="70"/>
              <w:right w:type="dxa" w:w="90"/>
            </w:tcMar>
            <w:vAlign w:val="center"/>
          </w:tcPr>
          <w:p>
            <w:pPr>
              <w:spacing w:after="0" w:line="280" w:lineRule="auto"/>
            </w:pPr>
            <w:r>
              <w:rPr>
                <w:rFonts w:ascii="Georgia" w:eastAsia="游明朝" w:hAnsi="Georgia"/>
                <w:b w:val="false"/>
                <w:bCs w:val="false"/>
                <w:color w:val="23201F"/>
                <w:sz w:val="18"/>
                <w:szCs w:val="18"/>
              </w:rPr>
              <w:t xml:space="preserve">相談実施・成約</w:t>
            </w:r>
          </w:p>
        </w:tc>
        <w:tc>
          <w:tcPr>
            <w:tcW w:type="dxa" w:w="8095"/>
            <w:shd w:fill="FFFFFF" w:color="auto" w:val="clear"/>
            <w:tcMar>
              <w:top w:type="dxa" w:w="70"/>
              <w:left w:type="dxa" w:w="110"/>
              <w:bottom w:type="dxa" w:w="70"/>
              <w:right w:type="dxa" w:w="90"/>
            </w:tcMar>
            <w:vAlign w:val="center"/>
          </w:tcPr>
          <w:p>
            <w:pPr>
              <w:spacing w:after="0" w:line="280" w:lineRule="auto"/>
            </w:pPr>
            <w:r>
              <w:rPr>
                <w:rFonts w:ascii="Georgia" w:eastAsia="游明朝" w:hAnsi="Georgia"/>
                <w:b w:val="false"/>
                <w:bCs w:val="false"/>
                <w:color w:val="23201F"/>
                <w:sz w:val="18"/>
                <w:szCs w:val="18"/>
              </w:rPr>
              <w:t xml:space="preserve">クロージング</w:t>
            </w:r>
          </w:p>
        </w:tc>
      </w:tr>
    </w:tbl>
    <w:p>
      <w:pPr>
        <w:spacing w:after="110"/>
      </w:pPr>
      <w:r>
        <w:t xml:space="preserve"/>
      </w:r>
    </w:p>
    <w:p>
      <w:pPr>
        <w:spacing w:after="70" w:line="350" w:lineRule="auto"/>
      </w:pPr>
      <w:r>
        <w:rPr>
          <w:rFonts w:ascii="Georgia" w:eastAsia="游明朝" w:hAnsi="Georgia"/>
          <w:color w:val="23201F"/>
          <w:sz w:val="20"/>
          <w:szCs w:val="20"/>
        </w:rPr>
        <w:t xml:space="preserve">ボトルネックは「友だち追加数」と「相談化率」に出やすい。数字を見て、フック・導線・特典を毎週改善。</w:t>
      </w:r>
    </w:p>
    <w:p>
      <w:pPr>
        <w:pBdr>
          <w:left w:val="single" w:color="7A2233" w:sz="22" w:space="8"/>
        </w:pBdr>
        <w:spacing w:after="70" w:before="240"/>
        <w:ind w:left="120"/>
      </w:pPr>
      <w:r>
        <w:rPr>
          <w:rFonts w:ascii="Segoe UI" w:eastAsia="游ゴシック" w:hAnsi="Segoe UI"/>
          <w:b/>
          <w:bCs/>
          <w:color w:val="591826"/>
          <w:sz w:val="23"/>
          <w:szCs w:val="23"/>
        </w:rPr>
        <w:t xml:space="preserve">11. 注意（コンプラ＆アカウント保護）</w:t>
      </w:r>
    </w:p>
    <w:tbl>
      <w:tblPr>
        <w:tblW w:type="dxa" w:w="9638"/>
        <w:tblBorders>
          <w:top w:val="single" w:color="F6EFE3" w:sz="4"/>
          <w:left w:val="single" w:color="F6EFE3" w:sz="4"/>
          <w:bottom w:val="single" w:color="F6EFE3" w:sz="4"/>
          <w:right w:val="single" w:color="F6EFE3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Borders>
              <w:top w:val="single" w:color="F6EFE3" w:sz="4"/>
              <w:left w:val="single" w:color="7A2233" w:sz="26"/>
              <w:bottom w:val="single" w:color="F6EFE3" w:sz="4"/>
              <w:right w:val="single" w:color="F6EFE3" w:sz="4"/>
            </w:tcBorders>
            <w:shd w:fill="F6EFE3" w:color="auto" w:val="clear"/>
            <w:tcMar>
              <w:top w:type="dxa" w:w="160"/>
              <w:left w:type="dxa" w:w="240"/>
              <w:bottom w:type="dxa" w:w="160"/>
              <w:right w:type="dxa" w:w="220"/>
            </w:tcMar>
          </w:tcPr>
          <w:p>
            <w:pPr>
              <w:spacing w:after="40" w:line="330" w:lineRule="auto"/>
              <w:ind w:left="260" w:hanging="260"/>
            </w:pPr>
            <w:r>
              <w:rPr>
                <w:rFonts w:ascii="Georgia" w:eastAsia="游明朝" w:hAnsi="Georgia"/>
                <w:color w:val="23201F"/>
                <w:sz w:val="19"/>
                <w:szCs w:val="19"/>
              </w:rPr>
              <w:t xml:space="preserve">・誇大・断定はNG：「必ず／誰でも／絶対もらえる／〇万円もらえる／簡単に稼げる」は使わない。</w:t>
            </w:r>
          </w:p>
          <w:p>
            <w:pPr>
              <w:spacing w:after="40" w:line="330" w:lineRule="auto"/>
              <w:ind w:left="260" w:hanging="260"/>
            </w:pPr>
            <w:r>
              <w:rPr>
                <w:rFonts w:ascii="Georgia" w:eastAsia="游明朝" w:hAnsi="Georgia"/>
                <w:color w:val="23201F"/>
                <w:sz w:val="19"/>
                <w:szCs w:val="19"/>
              </w:rPr>
              <w:t xml:space="preserve">・成果を保証しない：給付・収入・ECの結果は保証しない。制度は「考え方」まで、可否・手続きは公的窓口／専門家へ（社労士等の独占業務に踏み込まない）。</w:t>
            </w:r>
          </w:p>
          <w:p>
            <w:pPr>
              <w:spacing w:after="40" w:line="330" w:lineRule="auto"/>
              <w:ind w:left="260" w:hanging="260"/>
            </w:pPr>
            <w:r>
              <w:rPr>
                <w:rFonts w:ascii="Georgia" w:eastAsia="游明朝" w:hAnsi="Georgia"/>
                <w:color w:val="23201F"/>
                <w:sz w:val="19"/>
                <w:szCs w:val="19"/>
              </w:rPr>
              <w:t xml:space="preserve">・お客様の声・実績は実在・許可済みのみ（架空・盛りはステマ規制／景表法違反）。</w:t>
            </w:r>
          </w:p>
          <w:p>
            <w:pPr>
              <w:spacing w:after="40" w:line="330" w:lineRule="auto"/>
              <w:ind w:left="260" w:hanging="260"/>
            </w:pPr>
            <w:r>
              <w:rPr>
                <w:rFonts w:ascii="Georgia" w:eastAsia="游明朝" w:hAnsi="Georgia"/>
                <w:color w:val="23201F"/>
                <w:sz w:val="19"/>
                <w:szCs w:val="19"/>
              </w:rPr>
              <w:t xml:space="preserve">・Threads：同一文の大量投稿・自動化・大量フォロー/DMはスパム判定→凍結。手動で自然に。</w:t>
            </w:r>
          </w:p>
          <w:p>
            <w:pPr>
              <w:spacing w:after="40" w:line="330" w:lineRule="auto"/>
              <w:ind w:left="260" w:hanging="260"/>
            </w:pPr>
            <w:r>
              <w:rPr>
                <w:rFonts w:ascii="Georgia" w:eastAsia="游明朝" w:hAnsi="Georgia"/>
                <w:color w:val="23201F"/>
                <w:sz w:val="19"/>
                <w:szCs w:val="19"/>
              </w:rPr>
              <w:t xml:space="preserve">・仕事用LINE：不特定多数への一斉送信は避け、1対1で。追加時に「何が届くか」を明示。個人情報（電話番号）に紐づく点に留意し、公開は友だち追加URL／QRで。</w:t>
            </w:r>
          </w:p>
          <w:p>
            <w:pPr>
              <w:spacing w:after="40" w:line="330" w:lineRule="auto"/>
              <w:ind w:left="260" w:hanging="260"/>
            </w:pPr>
            <w:r>
              <w:rPr>
                <w:rFonts w:ascii="Georgia" w:eastAsia="游明朝" w:hAnsi="Georgia"/>
                <w:color w:val="23201F"/>
                <w:sz w:val="19"/>
                <w:szCs w:val="19"/>
              </w:rPr>
              <w:t xml:space="preserve">・対面クロージングはしない（購入はオンライン本人＝訪問販売化を回避）。</w:t>
            </w:r>
          </w:p>
        </w:tc>
      </w:tr>
    </w:tbl>
    <w:p>
      <w:pPr>
        <w:spacing w:after="100"/>
      </w:pPr>
      <w:r>
        <w:t xml:space="preserve"/>
      </w:r>
    </w:p>
    <w:p>
      <w:pPr>
        <w:spacing w:after="70" w:line="350" w:lineRule="auto"/>
      </w:pPr>
      <w:r>
        <w:rPr>
          <w:rFonts w:ascii="Georgia" w:eastAsia="游明朝" w:hAnsi="Georgia"/>
          <w:color w:val="23201F"/>
          <w:sz w:val="20"/>
          <w:szCs w:val="20"/>
        </w:rPr>
        <w:t xml:space="preserve">本資料は一般的な情報提供であり、法的助言ではありません。最終的な文面は消費者庁の最新情報の確認、または専門家にご相談ください。</w:t>
      </w:r>
    </w:p>
    <w:sectPr>
      <w:pgSz w:w="11906" w:h="16838" w:orient="portrait"/>
      <w:pgMar w:top="1276" w:right="1134" w:bottom="1276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eastAsia="游明朝" w:hAnsi="Georgia"/>
        <w:color w:val="23201F"/>
        <w:sz w:val="20"/>
        <w:szCs w:val="20"/>
      </w:rPr>
    </w:rPrDefault>
    <w:pPrDefault>
      <w:pPr>
        <w:spacing w:after="100" w:line="35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Threads→アポ 完全マニュアル（仕事用LINE版）</dc:title>
  <dc:creator>CAREER RESET &amp; SIDE BUSINESS</dc:creator>
  <cp:lastModifiedBy>Un-named</cp:lastModifiedBy>
  <cp:revision>1</cp:revision>
  <dcterms:created xsi:type="dcterms:W3CDTF">2026-08-11T12:34:04.642Z</dcterms:created>
  <dcterms:modified xsi:type="dcterms:W3CDTF">2026-08-11T12:34:04.642Z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