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MÔ TẢ CÔNG VIỆC CỦA CÁC MILESTONE</w:t>
      </w:r>
    </w:p>
    <w:p>
      <w:pPr>
        <w:jc w:val="center"/>
      </w:pPr>
      <w:r>
        <w:t>Hệ thống Drone-in-a-Box — PX4 SITL Precision Landing + Box Manager + DDS-Router</w:t>
      </w:r>
    </w:p>
    <w:p>
      <w:pPr>
        <w:jc w:val="center"/>
      </w:pPr>
      <w:r>
        <w:t>Sinh tự động từ docs/tools/gen_docs.py — nguồn: m4.md, TEST_PLAN_RESULTS.md, Drone_In_A_Box_Design_Milestones docx gốc</w:t>
      </w:r>
    </w:p>
    <w:p>
      <w:pPr>
        <w:pStyle w:val="Heading1"/>
      </w:pPr>
      <w:r>
        <w:t>1. M1 — Build &amp; chạy độc lập box_manager</w:t>
      </w:r>
    </w:p>
    <w:p>
      <w:r>
        <w:t>Trạng thái: Đã hoàn thành (20/07/2026)</w:t>
      </w:r>
    </w:p>
    <w:p>
      <w:pPr>
        <w:pStyle w:val="Heading2"/>
      </w:pPr>
      <w:r>
        <w:t>Mô tả</w:t>
      </w:r>
    </w:p>
    <w:p>
      <w:r>
        <w:t>Vấn đề cần giải quyết: box_manager có đủ source C++ nhưng chưa được build/chạy trong SITL — README của nó trỏ sang một kho dib_msgs GitLab riêng, không trỏ bộ dib_msgs local. Chưa có bằng chứng nào cho thấy state machine của box chạy đúng đặc tả.</w:t>
      </w:r>
    </w:p>
    <w:p>
      <w:r>
        <w:t>Yêu cầu: REQ-M1-01..04 — xem docs/DIB_REQ_DES.docx.</w:t>
      </w:r>
    </w:p>
    <w:p>
      <w:r>
        <w:t>Thiết kế: DES-01 (contract-first FSM) — xem docs/DIB_REQ_DES.docx.</w:t>
      </w:r>
    </w:p>
    <w:p>
      <w:r>
        <w:t>DoD: colcon build sạch; log chuyển trạng thái đi đúng enum khi kích lệnh tay qua driver.</w:t>
      </w:r>
    </w:p>
    <w:p>
      <w:pPr>
        <w:pStyle w:val="Heading2"/>
      </w:pPr>
      <w:r>
        <w:t>Hướng giải quyết vấn đề (insight)</w:t>
      </w:r>
    </w:p>
    <w:p>
      <w:pPr>
        <w:pStyle w:val="ListBullet"/>
      </w:pPr>
      <w:r>
        <w:t>Nút thắt không phải ở logic mà ở dependency: chỉ cần trỏ box_manager sang dib_msgs local là build và chạy được — logic FSM vốn đã đúng.</w:t>
      </w:r>
    </w:p>
    <w:p>
      <w:pPr>
        <w:pStyle w:val="ListBullet"/>
      </w:pPr>
      <w:r>
        <w:t>Vì FSM chỉ phụ thuộc contract, viết driver headless m1_state_test.py (giả BoxCmd + một mẫu DroneTelemetry) đủ để nghiệm thu TRƯỚC khi có Gazebo — cô lập được rủi ro.</w:t>
      </w:r>
    </w:p>
    <w:p>
      <w:pPr>
        <w:pStyle w:val="ListBullet"/>
      </w:pPr>
      <w:r>
        <w:t>FSM chạy đúng dù box_info.latitude/longitude = 0 -&gt; GPS không phải phụ thuộc của luồng landing (xác nhận lại ở M2 known-gap navsat).</w:t>
      </w:r>
    </w:p>
    <w:p>
      <w:pPr>
        <w:pStyle w:val="Heading2"/>
      </w:pPr>
      <w:r>
        <w:t>Kết quả đạt được</w:t>
      </w:r>
    </w:p>
    <w:p>
      <w:r>
        <w:t>Driver theo dõi /box/state đi trọn tới CHARGING -&gt; RESULT: PASS (exit code 0). Cả 4 yêu cầu REQ-M1-01..04 đạt. Đây là nền để M2/M3 tích hợp phần thật.</w:t>
      </w:r>
    </w:p>
    <w:p>
      <w:pPr>
        <w:pStyle w:val="Heading1"/>
      </w:pPr>
      <w:r>
        <w:t>2. M2 — Box hardware adapter + telemetry bridge</w:t>
      </w:r>
    </w:p>
    <w:p>
      <w:r>
        <w:t>Trạng thái: Đã hoàn thành (26/07/2026)</w:t>
      </w:r>
    </w:p>
    <w:p>
      <w:pPr>
        <w:pStyle w:val="Heading2"/>
      </w:pPr>
      <w:r>
        <w:t>Mô tả</w:t>
      </w:r>
    </w:p>
    <w:p>
      <w:r>
        <w:t>Vấn đề cần giải quyết: Hai hệ nói hai ngôn ngữ khác nhau: box_simulation điều khiển bằng JointTrajectory thô của ros2_control, còn box_manager nói dib_msgs (LidCmd/ClampCmd/...). box_manager cũng cần biết drone đã hạ thật để chuyển SECURING_DRONE — tín hiệu này phải đến từ PX4, không phải phỏng đoán.</w:t>
      </w:r>
    </w:p>
    <w:p>
      <w:r>
        <w:t>Yêu cầu: REQ-M2-01..04 — xem docs/DIB_REQ_DES.docx.</w:t>
      </w:r>
    </w:p>
    <w:p>
      <w:r>
        <w:t>Thiết kế: DES-02 (mẫu Adapter) — xem docs/DIB_REQ_DES.docx.</w:t>
      </w:r>
    </w:p>
    <w:p>
      <w:r>
        <w:t>DoD: gọi /lid/cmd OPEN -&gt; lid Gazebo mở thật -&gt; box_manager tự chuyển PREPARING_FOR_LANDING -&gt; WAITING_FOR_LANDING không cần publish tay; box_manager tự chuyển sang SECURING_DRONE khi PX4 land detector báo landed thật.</w:t>
      </w:r>
    </w:p>
    <w:p>
      <w:pPr>
        <w:pStyle w:val="Heading2"/>
      </w:pPr>
      <w:r>
        <w:t>Hướng giải quyết vấn đề (insight)</w:t>
      </w:r>
    </w:p>
    <w:p>
      <w:pPr>
        <w:pStyle w:val="ListBullet"/>
      </w:pPr>
      <w:r>
        <w:t>Tín hiệu 'đã hạ' PHẢI lấy từ extended_state.landed_state của PX4 (land detector thật), không phải timer — điều khiến bước securing kích đúng thời điểm.</w:t>
      </w:r>
    </w:p>
    <w:p>
      <w:pPr>
        <w:pStyle w:val="ListBullet"/>
      </w:pPr>
      <w:r>
        <w:t>Khác biệt đo lường: 29 'mismatch' thoáng qua là độ trễ transient của passthrough, không phải lỗi; DoD thực chất đạt ngay — bài học về việc chọn đúng metric.</w:t>
      </w:r>
    </w:p>
    <w:p>
      <w:pPr>
        <w:pStyle w:val="ListBullet"/>
      </w:pPr>
      <w:r>
        <w:t>Hạ tầng bắt buộc (làm một lần): build gz_ros2_control cho Harmonic (bản apt là Fortress -&gt; gz server segfault khi spawn box) và đổi tên plugin ign_ros2_control -&gt; gz_ros2_control trong box.xacro.</w:t>
      </w:r>
    </w:p>
    <w:p>
      <w:pPr>
        <w:pStyle w:val="ListBullet"/>
      </w:pPr>
      <w:r>
        <w:t>Known gap không chặn M2: cảm biến navsat trong box.xacro chưa có ros_gz_bridge sang NavSatFix, nên box lat/lon = 0 trong SITL — không ảnh hưởng landing (đã chứng minh ở M1).</w:t>
      </w:r>
    </w:p>
    <w:p>
      <w:pPr>
        <w:pStyle w:val="Heading2"/>
      </w:pPr>
      <w:r>
        <w:t>Kết quả đạt được</w:t>
      </w:r>
    </w:p>
    <w:p>
      <w:r>
        <w:t>3/3 test PASS trên hệ thống thật: 6a-unit (logic adapter), 6a-full (lid chuyển động &gt;0.5 rad, clamp đạt ~200mm trên Gazebo thật), 6b (MAVROS landed passthrough đúng thời điểm). REQ-M2-01..04 đạt.</w:t>
      </w:r>
    </w:p>
    <w:p>
      <w:pPr>
        <w:pStyle w:val="Heading1"/>
      </w:pPr>
      <w:r>
        <w:t>3. M3 — Bắt tay FSM drone&lt;-&gt;box qua BoxLink</w:t>
      </w:r>
    </w:p>
    <w:p>
      <w:r>
        <w:t>Trạng thái: Đã hoàn thành (30/07/2026)</w:t>
      </w:r>
    </w:p>
    <w:p>
      <w:pPr>
        <w:pStyle w:val="Heading2"/>
      </w:pPr>
      <w:r>
        <w:t>Mô tả</w:t>
      </w:r>
    </w:p>
    <w:p>
      <w:r>
        <w:t>Vấn đề cần giải quyết: Ở bản cũ, GOTO_BOX nhảy thẳng sang START chỉ dựa trên bán kính GPS: không gọi BoxCmd, không chờ box mở nắp, không bắt tay. Cần hai FSM (drone và box) phối hợp qua contract, và phải chứng minh sự khép vòng là NHÂN QUẢ (do REQUEST_LANDING gây ra) chứ không phải sản phẩm phụ của trigger tay còn sót.</w:t>
      </w:r>
    </w:p>
    <w:p>
      <w:r>
        <w:t>Yêu cầu: REQ-M3-01..05 — xem docs/DIB_REQ_DES.docx.</w:t>
      </w:r>
    </w:p>
    <w:p>
      <w:r>
        <w:t>Thiết kế: DES-03 (module BoxLink), DES-04 (monitor thụ động), DES-05 (world hợp nhất) — xem docs/DIB_REQ_DES.docx.</w:t>
      </w:r>
    </w:p>
    <w:p>
      <w:r>
        <w:t>DoD: sitl_precland.launch.py chạy, /lander/state đi đủ chuỗi state mới; hệ thống không còn phụ thuộc stub sim_box_manager.py (đã loại bỏ).</w:t>
      </w:r>
    </w:p>
    <w:p>
      <w:pPr>
        <w:pStyle w:val="Heading2"/>
      </w:pPr>
      <w:r>
        <w:t>Hướng giải quyết vấn đề (insight)</w:t>
      </w:r>
    </w:p>
    <w:p>
      <w:pPr>
        <w:pStyle w:val="ListBullet"/>
      </w:pPr>
      <w:r>
        <w:t>Hai tiêu chí nhân quả then chốt: box phải rời EMPTY SAU khi drone vào WAIT_BOX_READY, và drone phải vào START SAU khi box đạt WAITING_FOR_LANDING(7). Đúng thứ tự này mới chứng minh chính REQUEST_LANDING gây ra chuyển động, loại trừ trigger tay còn sót.</w:t>
      </w:r>
    </w:p>
    <w:p>
      <w:pPr>
        <w:pStyle w:val="ListBullet"/>
      </w:pPr>
      <w:r>
        <w:t>Monitor thụ động (chỉ nghe topic, không publish) đảm bảo PASS không phải sản phẩm phụ của việc harness tự kích thích hệ thống.</w:t>
      </w:r>
    </w:p>
    <w:p>
      <w:pPr>
        <w:pStyle w:val="ListBullet"/>
      </w:pPr>
      <w:r>
        <w:t>Đặt bắt tay vào BoxLink giữ file controller ~1500 dòng không bị nhiễm logic service/MAVLink; đúng hướng layer hoá đã tự vạch trong docs/refactoring_architecture.md.</w:t>
      </w:r>
    </w:p>
    <w:p>
      <w:pPr>
        <w:pStyle w:val="Heading2"/>
      </w:pPr>
      <w:r>
        <w:t>Kết quả đạt được</w:t>
      </w:r>
    </w:p>
    <w:p>
      <w:r>
        <w:t>PASS 8/8 trên monitor thụ động (gồm hai tiêu chí nhân quả), vòng kín chạy tới CHARGING(9). Sai số hạ cánh THẬT đo được lần đầu = 4.9 cm. Các mốc con: M3a bắt tay FSM, M3b world hợp nhất (PASS 7/7), M3c khép vòng tới CHARGING (PASS 8/8), M3d dọn log + báo vị trí. REQ-M3-01..05 đạt.</w:t>
      </w:r>
    </w:p>
    <w:p>
      <w:pPr>
        <w:pStyle w:val="Heading1"/>
      </w:pPr>
      <w:r>
        <w:t>4. M4 — Tách domain box&lt;-&gt;drone, bắc cầu hợp đồng (DDS-Router)</w:t>
      </w:r>
    </w:p>
    <w:p>
      <w:r>
        <w:t>Trạng thái: Đã hoàn thành (05/08/2026)</w:t>
      </w:r>
    </w:p>
    <w:p>
      <w:pPr>
        <w:pStyle w:val="Heading2"/>
      </w:pPr>
      <w:r>
        <w:t>Mô tả</w:t>
      </w:r>
    </w:p>
    <w:p>
      <w:r>
        <w:t>Vấn đề cần giải quyết: M1-M3 chạy toàn bộ trong một ROS_DOMAIN_ID (single-domain). Kiến trúc mục tiêu của DIB tách box và drone thành hai máy vật lý riêng (LAN thật), nghĩa là hai ROS_DOMAIN_ID riêng — cần chứng minh trước, trên một host, rằng vòng đời khép được qua ranh giới domain mà không sửa logic nghiệp vụ hai FSM đã có (M1/M3), chỉ thêm hạ tầng bắc cầu.</w:t>
      </w:r>
    </w:p>
    <w:p>
      <w:r>
        <w:t>Yêu cầu: REQ-M4-01..05 — xem docs/DIB_REQ_DES.docx.</w:t>
      </w:r>
    </w:p>
    <w:p>
      <w:r>
        <w:t>Thiết kế: DES-06 (DDS-Router + whitelist-interfaces), DES-07 (lệnh drone-&gt;box chuyển service-&gt;topic), DES-08 (fixture /dock/drone_power), DES-09 (cầu dự phòng dib_domain_bridge) — xem docs/DIB_REQ_DES.docx.</w:t>
      </w:r>
    </w:p>
    <w:p>
      <w:r>
        <w:t>DoD: vòng đời EMPTY -&gt; ... -&gt; CHARGING chạy trọn qua hai domain tách biệt (box=42, drone=0); điểm 8/8 từ driver tự động; bằng chứng nhân quả tắt cầu giữa chừng một chuyến bay thật.</w:t>
      </w:r>
    </w:p>
    <w:p>
      <w:pPr>
        <w:pStyle w:val="Heading2"/>
      </w:pPr>
      <w:r>
        <w:t>Hướng giải quyết vấn đề (insight)</w:t>
      </w:r>
    </w:p>
    <w:p>
      <w:pPr>
        <w:pStyle w:val="ListBullet"/>
      </w:pPr>
      <w:r>
        <w:t>DDS-Router 3.x (bản mới nhất) là ngõ cụt: Humble link Fast DDS 2.6.11, mọi bản DDS-Router 3.x kéo theo Fast DDS 3.x — một participant 3.6 không discovery được endpoint 2.6, router chạy, báo 'running', nhưng bắc cầu 0 message. Đo hai lần độc lập (2026-07-30 và build lại 2026-08-05) cho kết quả giống hệt. DDS-Router 2.2.0 (Fast DDS 2.14.0, cùng dòng 2.x) mới nói chuyện được với 2.6.</w:t>
      </w:r>
    </w:p>
    <w:p>
      <w:pPr>
        <w:pStyle w:val="ListBullet"/>
      </w:pPr>
      <w:r>
        <w:t>'ROS_LOCALHOST_ONLY=0 mới bắc cầu được' là kết luận sai (2026-07-30). Nguyên nhân thật: whitelist-interfaces là tag per-participant, không phải top-level — đặt sai chỗ thì node ROS âm thầm loại locator LAN thật mà DDS-Router quảng bá.</w:t>
      </w:r>
    </w:p>
    <w:p>
      <w:pPr>
        <w:pStyle w:val="ListBullet"/>
      </w:pPr>
      <w:r>
        <w:t>Service /b2/cmd không bao giờ route được reply qua domain — bug thật của DDS-Router 2.2.0, đo với cả message tuỳ biến lẫn service chuẩn ROS 2 (demo_nodes_cpp AddTwoInts), không sửa được bằng cấu hình. Giải pháp: chuyển lệnh drone-&gt;box sang topic b2/drone_cmd — an toàn vì reply cũ vốn vô nghĩa (box_state_manager set success=true trước khi xử lý gì, telemetry mới là xác nhận thật).</w:t>
      </w:r>
    </w:p>
    <w:p>
      <w:pPr>
        <w:pStyle w:val="ListBullet"/>
      </w:pPr>
      <w:r>
        <w:t>Lần chạy Gazebo đầu tiên (E.2): mọi giao diện hợp đồng qua được nhưng box kẹt vĩnh viễn ở SECURING_DRONE — nguyên nhân là thiếu /dock/drone_power (fixture SITL) trong allowlist, không phải lỗi cầu. Dấu hiệu xác nhận: không có dòng 'Dock power OFF: stopping publishing d1/telemetry' bên drone.</w:t>
      </w:r>
    </w:p>
    <w:p>
      <w:pPr>
        <w:pStyle w:val="Heading2"/>
      </w:pPr>
      <w:r>
        <w:t>Kết quả đạt được</w:t>
      </w:r>
    </w:p>
    <w:p>
      <w:r>
        <w:t>PASS 8/8 chính thức bằng driver tự động (không đọc log tay), split-domain, gồm 2 tiêu chí nhân quả. Sai số bám hạ cánh (aim_error) lần PASS cuối = 2.2 cm, sai số yaw = 0.01°. POWER_OFF -&gt; CHARGING sau khi cắt điện ~4.6s (khớp ngưỡng thiết kế 5s). Bằng chứng cầu thật sự mang dữ liệu qua cổng UDP: domain 0 -&gt; 7400, domain 42 -&gt; 17900, ddsrouter là tiến trình duy nhất giữ cả hai cổng. Thêm bằng chứng nhân quả kịch bản 3: tắt cầu giữa chừng một chuyến bay đang sống -&gt; box đứng nguyên ở EMPTY suốt 39.5s, đúng 30.0s FALLBACK in ra tự nhiên, hệ thống rơi về AUTO.LAND an toàn (aim_error=2.385m, kém chính xác hơn ~100 lần so với hạ cánh thị giác — đúng hành vi thiết kế, không phải lỗi). REQ-M4-01..05 đạt.</w:t>
      </w:r>
    </w:p>
    <w:p>
      <w:pPr>
        <w:pStyle w:val="Heading1"/>
      </w:pPr>
      <w:r>
        <w:t>5. M5 — Hardening + debug + đóng gói</w:t>
      </w:r>
    </w:p>
    <w:p>
      <w:r>
        <w:t>Trạng thái: Đang triển khai (kế hoạch/định hướng — cập nhật khi hoàn thành)</w:t>
      </w:r>
    </w:p>
    <w:p>
      <w:pPr>
        <w:pStyle w:val="Heading2"/>
      </w:pPr>
      <w:r>
        <w:t>Mô tả</w:t>
      </w:r>
    </w:p>
    <w:p>
      <w:r>
        <w:t>Vấn đề cần giải quyết: M1-M4 đã chứng minh logic đúng nhưng chưa đóng gói được cho người ngoài dùng lại: chưa có cổng go/no-go một lệnh trước mỗi lượt bay, runbook còn phân mảnh (một phần trong README, một phần trong docs/m4_split_domain_test), cầu split-domain (M4) im lặng khi chết (không log từng message), box không phát hiện telemetry drone quá cũ, và máy phát triển còn rác ngoài repo (bản sao cũ box_manager/... không còn cần).</w:t>
      </w:r>
    </w:p>
    <w:p>
      <w:r>
        <w:t>Yêu cầu: REQ-M5-01..05 — xem docs/DIB_REQ_DES.docx.</w:t>
      </w:r>
    </w:p>
    <w:p>
      <w:r>
        <w:t>Thiết kế dự kiến: DES-10 (cổng go/no-go), DES-11 (heartbeat cầu), DES-12 (cảnh báo telemetry cũ) — xem docs/DIB_REQ_DES.docx.</w:t>
      </w:r>
    </w:p>
    <w:p>
      <w:r>
        <w:t>DoD (theo bảng milestone gốc): luồng SITL chạy ổn; README hướng dẫn chạy hệ thống đầy đủ; deadline đóng gói sản phẩm 10/08/2026.</w:t>
      </w:r>
    </w:p>
    <w:p>
      <w:pPr>
        <w:pStyle w:val="Heading2"/>
      </w:pPr>
      <w:r>
        <w:t>Hướng giải quyết vấn đề (định hướng — sẽ cập nhật thành DES khi hoàn thành và đã thử-sai)</w:t>
      </w:r>
    </w:p>
    <w:p>
      <w:pPr>
        <w:pStyle w:val="ListBullet"/>
      </w:pPr>
      <w:r>
        <w:t>Go/no-go: gộp verify_build_env.sh (môi trường build) + kiểm tiến trình cũ còn sót + 3 mục kiểm trước bay đã có sẵn rải rác trong README, thành một script duy nhất, tự nhận biết chế độ có/không có box.</w:t>
      </w:r>
    </w:p>
    <w:p>
      <w:pPr>
        <w:pStyle w:val="ListBullet"/>
      </w:pPr>
      <w:r>
        <w:t>Runbook một file: README.md giữ vai trò mục lục chạy-được duy nhất; Phụ lục A.10 trỏ sang docs/m4_split_domain_test/README.md cho chi tiết split-domain thay vì trùng lặp nội dung.</w:t>
      </w:r>
    </w:p>
    <w:p>
      <w:pPr>
        <w:pStyle w:val="ListBullet"/>
      </w:pPr>
      <w:r>
        <w:t>Hardening tối thiểu, không đụng đường bay chính: heartbeat log định kỳ cho cầu split-domain (vấn đề gặp thật ở kịch bản 3 của M4 — cầu chết im lặng); cảnh báo throttle khi drone_telemetry cũ quá ngưỡng trong box_state_manager (theo đúng mẫu last_*_time_ đã dùng ở offboard_precland_controller) — chỉ chẩn đoán, không đổi hành vi FSM.</w:t>
      </w:r>
    </w:p>
    <w:p>
      <w:pPr>
        <w:pStyle w:val="ListBullet"/>
      </w:pPr>
      <w:r>
        <w:t>Dọn máy phát triển: xác nhận .git lồng bên trong các thư mục rác trước khi động vào — tránh mất việc chưa lưu của người khác (rút kinh nghiệm trực tiếp khi rà soát: phát hiện các thư mục ngoài repo có .git riêng với commit/thay đổi CHƯA đẩy lên remote gốc).</w:t>
      </w:r>
    </w:p>
    <w:p>
      <w:pPr>
        <w:pStyle w:val="Heading2"/>
      </w:pPr>
      <w:r>
        <w:t>Kết quả đạt được (cập nhật tới thời điểm hiện tại)</w:t>
      </w:r>
    </w:p>
    <w:p>
      <w:r>
        <w:t>scripts/go_no_go.sh + docs/go_no_go.md đã có, chạy được ở cả chế độ có box (README mục 2) và không box (README mục 3). README mục 2/3 đã trỏ vào go/no-go. Heartbeat 10s đã thêm vào dib_split_bridge.cpp, cảnh báo throttle telemetry cũ đã thêm vào box_state_manager.cpp — cả hai đã build sạch. Toàn bộ tài liệu test M1-M4 đã mở khỏi .gitignore và commit vào nhánh dev chính thức. Còn lại: hoàn tất bộ 4 tài liệu tái cấu trúc này, và rà soát cuối trước hạn đóng gói 10/08/2026.</w:t>
      </w:r>
    </w:p>
    <w:p>
      <w:pPr>
        <w:pStyle w:val="Heading1"/>
      </w:pPr>
      <w:r>
        <w:t>6. Đối chiếu với yêu cầu bậc hệ thống (Traceability, mục 4.4 cũ)</w:t>
      </w:r>
    </w:p>
    <w:p>
      <w:r>
        <w:t>Trạng thái đánh giá trung thực trên hệ thống SITL hiện tại: ĐẠT / ĐÃ ĐO / Đạt một phần / Chưa kiểm chứng. Kế thừa nguyên các dòng M1-M3 từ tài liệu gốc, bổ sung dòng M4 (đã nghiệm thu 05/08) và M5 (đang triển khai).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Mã yêu cầu</w:t>
            </w:r>
          </w:p>
        </w:tc>
        <w:tc>
          <w:tcPr>
            <w:tcW w:type="dxa" w:w="2160"/>
          </w:tcPr>
          <w:p>
            <w:r>
              <w:rPr>
                <w:b/>
              </w:rPr>
              <w:t>Milestone</w:t>
            </w:r>
          </w:p>
        </w:tc>
        <w:tc>
          <w:tcPr>
            <w:tcW w:type="dxa" w:w="2160"/>
          </w:tcPr>
          <w:p>
            <w:r>
              <w:rPr>
                <w:b/>
              </w:rPr>
              <w:t>Trạng thái</w:t>
            </w:r>
          </w:p>
        </w:tc>
        <w:tc>
          <w:tcPr>
            <w:tcW w:type="dxa" w:w="2160"/>
          </w:tcPr>
          <w:p>
            <w:r>
              <w:rPr>
                <w:b/>
              </w:rPr>
              <w:t>Ghi chú / khoảng trống</w:t>
            </w:r>
          </w:p>
        </w:tc>
      </w:tr>
      <w:tr>
        <w:tc>
          <w:tcPr>
            <w:tcW w:type="dxa" w:w="2160"/>
          </w:tcPr>
          <w:p>
            <w:r>
              <w:t>REQ_BOX_FEA_0003</w:t>
            </w:r>
          </w:p>
        </w:tc>
        <w:tc>
          <w:tcPr>
            <w:tcW w:type="dxa" w:w="2160"/>
          </w:tcPr>
          <w:p>
            <w:r>
              <w:t>M1, M2</w:t>
            </w:r>
          </w:p>
        </w:tc>
        <w:tc>
          <w:tcPr>
            <w:tcW w:type="dxa" w:w="2160"/>
          </w:tcPr>
          <w:p>
            <w:r>
              <w:t>ĐẠT</w:t>
            </w:r>
          </w:p>
        </w:tc>
        <w:tc>
          <w:tcPr>
            <w:tcW w:type="dxa" w:w="2160"/>
          </w:tcPr>
          <w:p>
            <w:r>
              <w:t>Telemetry đủ: GPS thật (fixture) + môi trường (giá trị mô phỏng qua box_env_publisher) + field additive (status_door/status_hold/is_empty/connected/air_conditioner/status_power).</w:t>
            </w:r>
          </w:p>
        </w:tc>
      </w:tr>
      <w:tr>
        <w:tc>
          <w:tcPr>
            <w:tcW w:type="dxa" w:w="2160"/>
          </w:tcPr>
          <w:p>
            <w:r>
              <w:t>REQ_BOX_PHY_0005</w:t>
            </w:r>
          </w:p>
        </w:tc>
        <w:tc>
          <w:tcPr>
            <w:tcW w:type="dxa" w:w="2160"/>
          </w:tcPr>
          <w:p>
            <w:r>
              <w:t>M2</w:t>
            </w:r>
          </w:p>
        </w:tc>
        <w:tc>
          <w:tcPr>
            <w:tcW w:type="dxa" w:w="2160"/>
          </w:tcPr>
          <w:p>
            <w:r>
              <w:t>ĐÃ ĐO</w:t>
            </w:r>
          </w:p>
        </w:tc>
        <w:tc>
          <w:tcPr>
            <w:tcW w:type="dxa" w:w="2160"/>
          </w:tcPr>
          <w:p>
            <w:r>
              <w:t>Đo trong loop M3: cửa MỞ 2.91s, ĐÓNG 3.28s.</w:t>
            </w:r>
          </w:p>
        </w:tc>
      </w:tr>
      <w:tr>
        <w:tc>
          <w:tcPr>
            <w:tcW w:type="dxa" w:w="2160"/>
          </w:tcPr>
          <w:p>
            <w:r>
              <w:t>REQ_BOX_PHY_0006</w:t>
            </w:r>
          </w:p>
        </w:tc>
        <w:tc>
          <w:tcPr>
            <w:tcW w:type="dxa" w:w="2160"/>
          </w:tcPr>
          <w:p>
            <w:r>
              <w:t>M2</w:t>
            </w:r>
          </w:p>
        </w:tc>
        <w:tc>
          <w:tcPr>
            <w:tcW w:type="dxa" w:w="2160"/>
          </w:tcPr>
          <w:p>
            <w:r>
              <w:t>ĐÃ ĐO</w:t>
            </w:r>
          </w:p>
        </w:tc>
        <w:tc>
          <w:tcPr>
            <w:tcW w:type="dxa" w:w="2160"/>
          </w:tcPr>
          <w:p>
            <w:r>
              <w:t>Đo trong loop M3: kẹp H đóng 2.67s (19-&gt;200mm), kẹp V đóng 2.88s (14-&gt;200mm).</w:t>
            </w:r>
          </w:p>
        </w:tc>
      </w:tr>
      <w:tr>
        <w:tc>
          <w:tcPr>
            <w:tcW w:type="dxa" w:w="2160"/>
          </w:tcPr>
          <w:p>
            <w:r>
              <w:t>REQ_UAV_TALA_0007</w:t>
            </w:r>
          </w:p>
        </w:tc>
        <w:tc>
          <w:tcPr>
            <w:tcW w:type="dxa" w:w="2160"/>
          </w:tcPr>
          <w:p>
            <w:r>
              <w:t>M3</w:t>
            </w:r>
          </w:p>
        </w:tc>
        <w:tc>
          <w:tcPr>
            <w:tcW w:type="dxa" w:w="2160"/>
          </w:tcPr>
          <w:p>
            <w:r>
              <w:t>ĐẠT</w:t>
            </w:r>
          </w:p>
        </w:tc>
        <w:tc>
          <w:tcPr>
            <w:tcW w:type="dxa" w:w="2160"/>
          </w:tcPr>
          <w:p>
            <w:r>
              <w:t>Bay Gazebo 2026-08-03: yaw_error=0.00 độ &lt; 10 độ.</w:t>
            </w:r>
          </w:p>
        </w:tc>
      </w:tr>
      <w:tr>
        <w:tc>
          <w:tcPr>
            <w:tcW w:type="dxa" w:w="2160"/>
          </w:tcPr>
          <w:p>
            <w:r>
              <w:t>REQ_UAV_TALA_0008</w:t>
            </w:r>
          </w:p>
        </w:tc>
        <w:tc>
          <w:tcPr>
            <w:tcW w:type="dxa" w:w="2160"/>
          </w:tcPr>
          <w:p>
            <w:r>
              <w:t>M3</w:t>
            </w:r>
          </w:p>
        </w:tc>
        <w:tc>
          <w:tcPr>
            <w:tcW w:type="dxa" w:w="2160"/>
          </w:tcPr>
          <w:p>
            <w:r>
              <w:t>ĐẠT</w:t>
            </w:r>
          </w:p>
        </w:tc>
        <w:tc>
          <w:tcPr>
            <w:tcW w:type="dxa" w:w="2160"/>
          </w:tcPr>
          <w:p>
            <w:r>
              <w:t>Sai lệch vị trí hạ cánh 1.6cm (bay 2026-08-03) / 4.9cm (M3c) &lt; 15cm.</w:t>
            </w:r>
          </w:p>
        </w:tc>
      </w:tr>
      <w:tr>
        <w:tc>
          <w:tcPr>
            <w:tcW w:type="dxa" w:w="2160"/>
          </w:tcPr>
          <w:p>
            <w:r>
              <w:t>REQ_UAV_FLY_0020</w:t>
            </w:r>
          </w:p>
        </w:tc>
        <w:tc>
          <w:tcPr>
            <w:tcW w:type="dxa" w:w="2160"/>
          </w:tcPr>
          <w:p>
            <w:r>
              <w:t>M3</w:t>
            </w:r>
          </w:p>
        </w:tc>
        <w:tc>
          <w:tcPr>
            <w:tcW w:type="dxa" w:w="2160"/>
          </w:tcPr>
          <w:p>
            <w:r>
              <w:t>ĐẠT</w:t>
            </w:r>
          </w:p>
        </w:tc>
        <w:tc>
          <w:tcPr>
            <w:tcW w:type="dxa" w:w="2160"/>
          </w:tcPr>
          <w:p>
            <w:r>
              <w:t>Bay require_rtk:=true: PRELANDING_CHECK-&gt;FALLBACK đúng thiết kế, DroneTelemetry.error=[2] xác nhận hạ cánh dự phòng.</w:t>
            </w:r>
          </w:p>
        </w:tc>
      </w:tr>
      <w:tr>
        <w:tc>
          <w:tcPr>
            <w:tcW w:type="dxa" w:w="2160"/>
          </w:tcPr>
          <w:p>
            <w:r>
              <w:t>REQ_BOX_FEA_0003</w:t>
            </w:r>
          </w:p>
        </w:tc>
        <w:tc>
          <w:tcPr>
            <w:tcW w:type="dxa" w:w="2160"/>
          </w:tcPr>
          <w:p>
            <w:r>
              <w:t>M4</w:t>
            </w:r>
          </w:p>
        </w:tc>
        <w:tc>
          <w:tcPr>
            <w:tcW w:type="dxa" w:w="2160"/>
          </w:tcPr>
          <w:p>
            <w:r>
              <w:t>ĐẠT (bổ sung split-domain)</w:t>
            </w:r>
          </w:p>
        </w:tc>
        <w:tc>
          <w:tcPr>
            <w:tcW w:type="dxa" w:w="2160"/>
          </w:tcPr>
          <w:p>
            <w:r>
              <w:t>Telemetry vẫn đúng khi bắc cầu qua 2 ROS_DOMAIN_ID tách biệt (b2/telemetry, d1/telemetry qua DDS-Router 2.2.0) — xem docs/m4.md.</w:t>
            </w:r>
          </w:p>
        </w:tc>
      </w:tr>
      <w:tr>
        <w:tc>
          <w:tcPr>
            <w:tcW w:type="dxa" w:w="2160"/>
          </w:tcPr>
          <w:p>
            <w:r>
              <w:t>REQ_UAV_FLY_0020</w:t>
            </w:r>
          </w:p>
        </w:tc>
        <w:tc>
          <w:tcPr>
            <w:tcW w:type="dxa" w:w="2160"/>
          </w:tcPr>
          <w:p>
            <w:r>
              <w:t>M4</w:t>
            </w:r>
          </w:p>
        </w:tc>
        <w:tc>
          <w:tcPr>
            <w:tcW w:type="dxa" w:w="2160"/>
          </w:tcPr>
          <w:p>
            <w:r>
              <w:t>ĐẠT (bổ sung split-domain)</w:t>
            </w:r>
          </w:p>
        </w:tc>
        <w:tc>
          <w:tcPr>
            <w:tcW w:type="dxa" w:w="2160"/>
          </w:tcPr>
          <w:p>
            <w:r>
              <w:t>Hạ cánh + fallback vẫn đúng qua split-domain: kịch bản tắt cầu giữa một chuyến bay đang sống xác nhận FALLBACK kích đúng 30.0s, rơi về AUTO.LAND an toàn.</w:t>
            </w:r>
          </w:p>
        </w:tc>
      </w:tr>
      <w:tr>
        <w:tc>
          <w:tcPr>
            <w:tcW w:type="dxa" w:w="2160"/>
          </w:tcPr>
          <w:p>
            <w:r>
              <w:t>REQ-M5-01..05</w:t>
            </w:r>
          </w:p>
        </w:tc>
        <w:tc>
          <w:tcPr>
            <w:tcW w:type="dxa" w:w="2160"/>
          </w:tcPr>
          <w:p>
            <w:r>
              <w:t>M5</w:t>
            </w:r>
          </w:p>
        </w:tc>
        <w:tc>
          <w:tcPr>
            <w:tcW w:type="dxa" w:w="2160"/>
          </w:tcPr>
          <w:p>
            <w:r>
              <w:t>Đang triển khai</w:t>
            </w:r>
          </w:p>
        </w:tc>
        <w:tc>
          <w:tcPr>
            <w:tcW w:type="dxa" w:w="2160"/>
          </w:tcPr>
          <w:p>
            <w:r>
              <w:t>go/no-go + heartbeat cầu + cảnh báo telemetry cũ đã code/build; dọn rác đóng gói + rà runbook máy sạch chưa chốt hẳn.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