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06A4A" w14:textId="57A552C9" w:rsidR="00A7723C" w:rsidRDefault="007C34B7" w:rsidP="002665B1">
      <w:pPr>
        <w:spacing w:after="120" w:line="240" w:lineRule="auto"/>
        <w:jc w:val="both"/>
        <w:rPr>
          <w:rFonts w:ascii="Times New Roman" w:hAnsi="Times New Roman" w:cs="Times New Roman"/>
          <w:b/>
          <w:bCs/>
        </w:rPr>
      </w:pPr>
      <w:r w:rsidRPr="000D6C5B">
        <w:rPr>
          <w:rFonts w:ascii="Times New Roman" w:hAnsi="Times New Roman" w:cs="Times New Roman"/>
          <w:b/>
          <w:bCs/>
          <w:noProof/>
        </w:rPr>
        <mc:AlternateContent>
          <mc:Choice Requires="wps">
            <w:drawing>
              <wp:anchor distT="45720" distB="45720" distL="114300" distR="114300" simplePos="0" relativeHeight="251659264" behindDoc="0" locked="0" layoutInCell="1" allowOverlap="1" wp14:anchorId="1569B98C" wp14:editId="6AD6B6B7">
                <wp:simplePos x="0" y="0"/>
                <wp:positionH relativeFrom="margin">
                  <wp:align>right</wp:align>
                </wp:positionH>
                <wp:positionV relativeFrom="paragraph">
                  <wp:posOffset>88616</wp:posOffset>
                </wp:positionV>
                <wp:extent cx="6625590" cy="2699385"/>
                <wp:effectExtent l="0" t="0" r="22860" b="247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590" cy="2699657"/>
                        </a:xfrm>
                        <a:prstGeom prst="rect">
                          <a:avLst/>
                        </a:prstGeom>
                        <a:solidFill>
                          <a:srgbClr val="FFFFFF"/>
                        </a:solidFill>
                        <a:ln w="9525">
                          <a:solidFill>
                            <a:schemeClr val="bg1"/>
                          </a:solidFill>
                          <a:miter lim="800000"/>
                          <a:headEnd/>
                          <a:tailEnd/>
                        </a:ln>
                      </wps:spPr>
                      <wps:txbx>
                        <w:txbxContent>
                          <w:p w14:paraId="698FD28D" w14:textId="3B564996" w:rsidR="003D2229" w:rsidRPr="006F4C21" w:rsidRDefault="00334D79" w:rsidP="002154E9">
                            <w:pPr>
                              <w:jc w:val="center"/>
                              <w:rPr>
                                <w:rFonts w:ascii="Garamond" w:hAnsi="Garamond" w:cs="Times New Roman"/>
                              </w:rPr>
                            </w:pPr>
                            <w:r>
                              <w:rPr>
                                <w:rFonts w:ascii="Times New Roman" w:hAnsi="Times New Roman" w:cs="Times New Roman"/>
                                <w:b/>
                                <w:bCs/>
                                <w:sz w:val="40"/>
                                <w:szCs w:val="40"/>
                              </w:rPr>
                              <w:t>ATLAS</w:t>
                            </w:r>
                            <w:r w:rsidR="006F4C21">
                              <w:rPr>
                                <w:rFonts w:ascii="Times New Roman" w:hAnsi="Times New Roman" w:cs="Times New Roman"/>
                                <w:b/>
                                <w:bCs/>
                                <w:sz w:val="40"/>
                                <w:szCs w:val="40"/>
                              </w:rPr>
                              <w:t xml:space="preserve"> Data A</w:t>
                            </w:r>
                            <w:r w:rsidR="006F4C21" w:rsidRPr="006F4C21">
                              <w:rPr>
                                <w:rFonts w:ascii="Times New Roman" w:hAnsi="Times New Roman" w:cs="Times New Roman"/>
                                <w:b/>
                                <w:bCs/>
                                <w:sz w:val="40"/>
                                <w:szCs w:val="40"/>
                              </w:rPr>
                              <w:t xml:space="preserve">nalysis </w:t>
                            </w:r>
                            <w:r w:rsidR="006F4C21">
                              <w:rPr>
                                <w:rFonts w:ascii="Times New Roman" w:hAnsi="Times New Roman" w:cs="Times New Roman"/>
                                <w:b/>
                                <w:bCs/>
                                <w:sz w:val="40"/>
                                <w:szCs w:val="40"/>
                              </w:rPr>
                              <w:t>with</w:t>
                            </w:r>
                            <w:r w:rsidR="006F4C21" w:rsidRPr="006F4C21">
                              <w:rPr>
                                <w:rFonts w:ascii="Times New Roman" w:hAnsi="Times New Roman" w:cs="Times New Roman"/>
                                <w:b/>
                                <w:bCs/>
                                <w:sz w:val="40"/>
                                <w:szCs w:val="40"/>
                              </w:rPr>
                              <w:t xml:space="preserve"> </w:t>
                            </w:r>
                            <w:r w:rsidR="006F4C21">
                              <w:rPr>
                                <w:rFonts w:ascii="Times New Roman" w:hAnsi="Times New Roman" w:cs="Times New Roman"/>
                                <w:b/>
                                <w:bCs/>
                                <w:sz w:val="40"/>
                                <w:szCs w:val="40"/>
                              </w:rPr>
                              <w:t>Di</w:t>
                            </w:r>
                            <w:r w:rsidR="006F4C21" w:rsidRPr="006F4C21">
                              <w:rPr>
                                <w:rFonts w:ascii="Times New Roman" w:hAnsi="Times New Roman" w:cs="Times New Roman"/>
                                <w:b/>
                                <w:bCs/>
                                <w:sz w:val="40"/>
                                <w:szCs w:val="40"/>
                              </w:rPr>
                              <w:t xml:space="preserve">stributed </w:t>
                            </w:r>
                            <w:r w:rsidR="006F4C21">
                              <w:rPr>
                                <w:rFonts w:ascii="Times New Roman" w:hAnsi="Times New Roman" w:cs="Times New Roman"/>
                                <w:b/>
                                <w:bCs/>
                                <w:sz w:val="40"/>
                                <w:szCs w:val="40"/>
                              </w:rPr>
                              <w:t>C</w:t>
                            </w:r>
                            <w:r w:rsidR="006F4C21" w:rsidRPr="006F4C21">
                              <w:rPr>
                                <w:rFonts w:ascii="Times New Roman" w:hAnsi="Times New Roman" w:cs="Times New Roman"/>
                                <w:b/>
                                <w:bCs/>
                                <w:sz w:val="40"/>
                                <w:szCs w:val="40"/>
                              </w:rPr>
                              <w:t>loud</w:t>
                            </w:r>
                            <w:r w:rsidR="00FA6A07">
                              <w:rPr>
                                <w:rFonts w:ascii="Times New Roman" w:hAnsi="Times New Roman" w:cs="Times New Roman"/>
                                <w:b/>
                                <w:bCs/>
                                <w:sz w:val="40"/>
                                <w:szCs w:val="40"/>
                              </w:rPr>
                              <w:t xml:space="preserve"> </w:t>
                            </w:r>
                            <w:r w:rsidR="006F4C21">
                              <w:rPr>
                                <w:rFonts w:ascii="Times New Roman" w:hAnsi="Times New Roman" w:cs="Times New Roman"/>
                                <w:b/>
                                <w:bCs/>
                                <w:sz w:val="40"/>
                                <w:szCs w:val="40"/>
                              </w:rPr>
                              <w:t>P</w:t>
                            </w:r>
                            <w:r w:rsidR="006F4C21" w:rsidRPr="006F4C21">
                              <w:rPr>
                                <w:rFonts w:ascii="Times New Roman" w:hAnsi="Times New Roman" w:cs="Times New Roman"/>
                                <w:b/>
                                <w:bCs/>
                                <w:sz w:val="40"/>
                                <w:szCs w:val="40"/>
                              </w:rPr>
                              <w:t>rocessing</w:t>
                            </w:r>
                            <w:r w:rsidR="007230D4">
                              <w:rPr>
                                <w:rFonts w:ascii="Times New Roman" w:hAnsi="Times New Roman" w:cs="Times New Roman"/>
                                <w:b/>
                                <w:bCs/>
                                <w:sz w:val="40"/>
                                <w:szCs w:val="40"/>
                              </w:rPr>
                              <w:br/>
                            </w:r>
                            <w:r w:rsidR="007230D4" w:rsidRPr="007230D4">
                              <w:rPr>
                                <w:rFonts w:ascii="Times New Roman" w:hAnsi="Times New Roman" w:cs="Times New Roman"/>
                                <w:b/>
                                <w:bCs/>
                                <w:sz w:val="28"/>
                                <w:szCs w:val="28"/>
                              </w:rPr>
                              <w:t>Thomas Smith</w:t>
                            </w:r>
                            <w:r w:rsidR="006E5498">
                              <w:rPr>
                                <w:rFonts w:ascii="Times New Roman" w:hAnsi="Times New Roman" w:cs="Times New Roman"/>
                                <w:b/>
                                <w:bCs/>
                                <w:sz w:val="40"/>
                                <w:szCs w:val="40"/>
                              </w:rPr>
                              <w:br/>
                            </w:r>
                            <w:r w:rsidR="006E5498" w:rsidRPr="00646D0B">
                              <w:rPr>
                                <w:rFonts w:ascii="Garamond" w:hAnsi="Garamond" w:cs="Times New Roman"/>
                              </w:rPr>
                              <w:t>github.com/do22555/</w:t>
                            </w:r>
                            <w:r w:rsidRPr="00334D79">
                              <w:rPr>
                                <w:rFonts w:ascii="Garamond" w:hAnsi="Garamond" w:cs="Times New Roman"/>
                              </w:rPr>
                              <w:t>Cloud-Comp-Proj</w:t>
                            </w:r>
                            <w:r w:rsidR="006E5498" w:rsidRPr="00646D0B">
                              <w:rPr>
                                <w:rFonts w:ascii="Garamond" w:hAnsi="Garamond" w:cs="Times New Roman"/>
                              </w:rPr>
                              <w:br/>
                            </w:r>
                            <w:r w:rsidR="006E5498" w:rsidRPr="00646D0B">
                              <w:rPr>
                                <w:rFonts w:ascii="Garamond" w:hAnsi="Garamond" w:cs="Times New Roman"/>
                              </w:rPr>
                              <w:br/>
                            </w:r>
                            <w:r w:rsidR="009363E9">
                              <w:rPr>
                                <w:rFonts w:ascii="Garamond" w:hAnsi="Garamond" w:cs="Times New Roman"/>
                              </w:rPr>
                              <w:t xml:space="preserve">This report </w:t>
                            </w:r>
                            <w:r w:rsidR="00276566">
                              <w:rPr>
                                <w:rFonts w:ascii="Garamond" w:hAnsi="Garamond" w:cs="Times New Roman"/>
                              </w:rPr>
                              <w:t xml:space="preserve">details the </w:t>
                            </w:r>
                            <w:r w:rsidR="001640AE">
                              <w:rPr>
                                <w:rFonts w:ascii="Garamond" w:hAnsi="Garamond" w:cs="Times New Roman"/>
                              </w:rPr>
                              <w:t>re-engineering</w:t>
                            </w:r>
                            <w:r w:rsidR="00276566">
                              <w:rPr>
                                <w:rFonts w:ascii="Garamond" w:hAnsi="Garamond" w:cs="Times New Roman"/>
                              </w:rPr>
                              <w:t xml:space="preserve"> of an existing, unscalable ATLAS Data Analysis script </w:t>
                            </w:r>
                            <w:r w:rsidR="002869DD">
                              <w:rPr>
                                <w:rFonts w:ascii="Garamond" w:hAnsi="Garamond" w:cs="Times New Roman"/>
                              </w:rPr>
                              <w:t xml:space="preserve">running in a Jupyter environment, to be run </w:t>
                            </w:r>
                            <w:r w:rsidR="00C2593E">
                              <w:rPr>
                                <w:rFonts w:ascii="Garamond" w:hAnsi="Garamond" w:cs="Times New Roman"/>
                              </w:rPr>
                              <w:t>in</w:t>
                            </w:r>
                            <w:r w:rsidR="002869DD">
                              <w:rPr>
                                <w:rFonts w:ascii="Garamond" w:hAnsi="Garamond" w:cs="Times New Roman"/>
                              </w:rPr>
                              <w:t xml:space="preserve"> a </w:t>
                            </w:r>
                            <w:r w:rsidR="004F7DA9">
                              <w:rPr>
                                <w:rFonts w:ascii="Garamond" w:hAnsi="Garamond" w:cs="Times New Roman"/>
                              </w:rPr>
                              <w:t xml:space="preserve">scalable, distributed, container-based </w:t>
                            </w:r>
                            <w:r w:rsidR="00C2593E">
                              <w:rPr>
                                <w:rFonts w:ascii="Garamond" w:hAnsi="Garamond" w:cs="Times New Roman"/>
                              </w:rPr>
                              <w:t>Docker environment</w:t>
                            </w:r>
                            <w:r w:rsidR="004F7DA9">
                              <w:rPr>
                                <w:rFonts w:ascii="Garamond" w:hAnsi="Garamond" w:cs="Times New Roman"/>
                              </w:rPr>
                              <w:t>.</w:t>
                            </w:r>
                            <w:r w:rsidR="0090044B">
                              <w:rPr>
                                <w:rFonts w:ascii="Garamond" w:hAnsi="Garamond" w:cs="Times New Roman"/>
                              </w:rPr>
                              <w:t xml:space="preserve"> </w:t>
                            </w:r>
                            <w:r w:rsidR="0090044B" w:rsidRPr="0090044B">
                              <w:rPr>
                                <w:rFonts w:ascii="Garamond" w:hAnsi="Garamond" w:cs="Times New Roman"/>
                              </w:rPr>
                              <w:t xml:space="preserve">The goal </w:t>
                            </w:r>
                            <w:r w:rsidR="0090044B">
                              <w:rPr>
                                <w:rFonts w:ascii="Garamond" w:hAnsi="Garamond" w:cs="Times New Roman"/>
                              </w:rPr>
                              <w:t>of the assignment was</w:t>
                            </w:r>
                            <w:r w:rsidR="0090044B" w:rsidRPr="0090044B">
                              <w:rPr>
                                <w:rFonts w:ascii="Garamond" w:hAnsi="Garamond" w:cs="Times New Roman"/>
                              </w:rPr>
                              <w:t xml:space="preserve"> to construct a</w:t>
                            </w:r>
                            <w:r w:rsidR="0090044B">
                              <w:rPr>
                                <w:rFonts w:ascii="Garamond" w:hAnsi="Garamond" w:cs="Times New Roman"/>
                              </w:rPr>
                              <w:t xml:space="preserve"> proof-of-concept </w:t>
                            </w:r>
                            <w:r w:rsidR="0090044B" w:rsidRPr="0090044B">
                              <w:rPr>
                                <w:rFonts w:ascii="Garamond" w:hAnsi="Garamond" w:cs="Times New Roman"/>
                              </w:rPr>
                              <w:t xml:space="preserve">application </w:t>
                            </w:r>
                            <w:r w:rsidR="00483FB6">
                              <w:rPr>
                                <w:rFonts w:ascii="Garamond" w:hAnsi="Garamond" w:cs="Times New Roman"/>
                              </w:rPr>
                              <w:t xml:space="preserve">which can be </w:t>
                            </w:r>
                            <w:r w:rsidR="0090044B" w:rsidRPr="0090044B">
                              <w:rPr>
                                <w:rFonts w:ascii="Garamond" w:hAnsi="Garamond" w:cs="Times New Roman"/>
                              </w:rPr>
                              <w:t xml:space="preserve">scaled from </w:t>
                            </w:r>
                            <w:r w:rsidR="000578D0">
                              <w:rPr>
                                <w:rFonts w:ascii="Garamond" w:hAnsi="Garamond" w:cs="Times New Roman"/>
                              </w:rPr>
                              <w:t xml:space="preserve">a PC </w:t>
                            </w:r>
                            <w:r w:rsidR="0090044B" w:rsidRPr="0090044B">
                              <w:rPr>
                                <w:rFonts w:ascii="Garamond" w:hAnsi="Garamond" w:cs="Times New Roman"/>
                              </w:rPr>
                              <w:t>to a large cluster</w:t>
                            </w:r>
                            <w:r w:rsidR="00483FB6">
                              <w:rPr>
                                <w:rFonts w:ascii="Garamond" w:hAnsi="Garamond" w:cs="Times New Roman"/>
                              </w:rPr>
                              <w:t xml:space="preserve"> using cloud technology</w:t>
                            </w:r>
                            <w:r w:rsidR="0090044B" w:rsidRPr="0090044B">
                              <w:rPr>
                                <w:rFonts w:ascii="Garamond" w:hAnsi="Garamond" w:cs="Times New Roman"/>
                              </w:rPr>
                              <w:t>.</w:t>
                            </w:r>
                            <w:r w:rsidR="00483FB6">
                              <w:rPr>
                                <w:rFonts w:ascii="Garamond" w:hAnsi="Garamond" w:cs="Times New Roman"/>
                              </w:rPr>
                              <w:t xml:space="preserve"> This solution </w:t>
                            </w:r>
                            <w:r w:rsidR="00FE096F">
                              <w:rPr>
                                <w:rFonts w:ascii="Garamond" w:hAnsi="Garamond" w:cs="Times New Roman"/>
                              </w:rPr>
                              <w:t xml:space="preserve">automatically installs the ATLAS Open data </w:t>
                            </w:r>
                            <w:r w:rsidR="0079418C">
                              <w:rPr>
                                <w:rFonts w:ascii="Garamond" w:hAnsi="Garamond" w:cs="Times New Roman"/>
                              </w:rPr>
                              <w:t>environment</w:t>
                            </w:r>
                            <w:r w:rsidR="00FE096F">
                              <w:rPr>
                                <w:rFonts w:ascii="Garamond" w:hAnsi="Garamond" w:cs="Times New Roman"/>
                              </w:rPr>
                              <w:t xml:space="preserve"> inside the containers</w:t>
                            </w:r>
                            <w:r w:rsidR="00E2408B">
                              <w:rPr>
                                <w:rFonts w:ascii="Garamond" w:hAnsi="Garamond" w:cs="Times New Roman"/>
                              </w:rPr>
                              <w:t xml:space="preserve">, </w:t>
                            </w:r>
                            <w:r w:rsidR="0079418C">
                              <w:rPr>
                                <w:rFonts w:ascii="Garamond" w:hAnsi="Garamond" w:cs="Times New Roman"/>
                              </w:rPr>
                              <w:t>downloads the required data</w:t>
                            </w:r>
                            <w:r w:rsidR="00631F75">
                              <w:rPr>
                                <w:rFonts w:ascii="Garamond" w:hAnsi="Garamond" w:cs="Times New Roman"/>
                              </w:rPr>
                              <w:t>,</w:t>
                            </w:r>
                            <w:r w:rsidR="0079418C">
                              <w:rPr>
                                <w:rFonts w:ascii="Garamond" w:hAnsi="Garamond" w:cs="Times New Roman"/>
                              </w:rPr>
                              <w:t xml:space="preserve"> and </w:t>
                            </w:r>
                            <w:r w:rsidR="00483FB6">
                              <w:rPr>
                                <w:rFonts w:ascii="Garamond" w:hAnsi="Garamond" w:cs="Times New Roman"/>
                              </w:rPr>
                              <w:t>makes use of distr</w:t>
                            </w:r>
                            <w:r w:rsidR="00E2408B">
                              <w:rPr>
                                <w:rFonts w:ascii="Garamond" w:hAnsi="Garamond" w:cs="Times New Roman"/>
                              </w:rPr>
                              <w:t xml:space="preserve">ibuted analysis across multiple virtual nodes using </w:t>
                            </w:r>
                            <w:r w:rsidR="00631F75">
                              <w:rPr>
                                <w:rFonts w:ascii="Garamond" w:hAnsi="Garamond" w:cs="Times New Roman"/>
                              </w:rPr>
                              <w:t xml:space="preserve">many workers </w:t>
                            </w:r>
                            <w:r w:rsidR="008B0631">
                              <w:rPr>
                                <w:rFonts w:ascii="Garamond" w:hAnsi="Garamond" w:cs="Times New Roman"/>
                              </w:rPr>
                              <w:t>with</w:t>
                            </w:r>
                            <w:r w:rsidR="006D1985">
                              <w:rPr>
                                <w:rFonts w:ascii="Garamond" w:hAnsi="Garamond" w:cs="Times New Roman"/>
                              </w:rPr>
                              <w:t xml:space="preserve"> </w:t>
                            </w:r>
                            <w:r w:rsidR="00E2408B">
                              <w:rPr>
                                <w:rFonts w:ascii="Garamond" w:hAnsi="Garamond" w:cs="Times New Roman"/>
                              </w:rPr>
                              <w:t>RabbitMQ</w:t>
                            </w:r>
                            <w:r w:rsidR="006D1985">
                              <w:rPr>
                                <w:rFonts w:ascii="Garamond" w:hAnsi="Garamond" w:cs="Times New Roman"/>
                              </w:rPr>
                              <w:t xml:space="preserve"> </w:t>
                            </w:r>
                            <w:r w:rsidR="008B0631">
                              <w:rPr>
                                <w:rFonts w:ascii="Garamond" w:hAnsi="Garamond" w:cs="Times New Roman"/>
                              </w:rPr>
                              <w:t>acting as a distributed task scheduler</w:t>
                            </w:r>
                            <w:r w:rsidR="0079418C">
                              <w:rPr>
                                <w:rFonts w:ascii="Garamond" w:hAnsi="Garamond" w:cs="Times New Roman"/>
                              </w:rPr>
                              <w:t>.</w:t>
                            </w:r>
                            <w:r w:rsidR="00275571">
                              <w:rPr>
                                <w:rFonts w:ascii="Garamond" w:hAnsi="Garamond" w:cs="Times New Roman"/>
                              </w:rPr>
                              <w:t xml:space="preserve"> </w:t>
                            </w:r>
                            <w:r w:rsidR="00631F75">
                              <w:rPr>
                                <w:rFonts w:ascii="Garamond" w:hAnsi="Garamond" w:cs="Times New Roman"/>
                              </w:rPr>
                              <w:t>The resulting data is aggregated</w:t>
                            </w:r>
                            <w:r w:rsidR="003B2029">
                              <w:rPr>
                                <w:rFonts w:ascii="Garamond" w:hAnsi="Garamond" w:cs="Times New Roman"/>
                              </w:rPr>
                              <w:t xml:space="preserve"> to produce graphs</w:t>
                            </w:r>
                            <w:r w:rsidR="003A6051">
                              <w:rPr>
                                <w:rFonts w:ascii="Garamond" w:hAnsi="Garamond" w:cs="Times New Roman"/>
                              </w:rPr>
                              <w:t xml:space="preserve"> which can be downloaded</w:t>
                            </w:r>
                            <w:r w:rsidR="00A37934">
                              <w:rPr>
                                <w:rFonts w:ascii="Garamond" w:hAnsi="Garamond" w:cs="Times New Roman"/>
                              </w:rPr>
                              <w:t xml:space="preserve"> locally</w:t>
                            </w:r>
                            <w:r w:rsidR="003B2029">
                              <w:rPr>
                                <w:rFonts w:ascii="Garamond" w:hAnsi="Garamond" w:cs="Times New Roman"/>
                              </w:rPr>
                              <w:t xml:space="preserve">. </w:t>
                            </w:r>
                            <w:r w:rsidR="00C10C0B">
                              <w:rPr>
                                <w:rFonts w:ascii="Garamond" w:hAnsi="Garamond" w:cs="Times New Roman"/>
                              </w:rPr>
                              <w:t>Th</w:t>
                            </w:r>
                            <w:r w:rsidR="00D05C6E">
                              <w:rPr>
                                <w:rFonts w:ascii="Garamond" w:hAnsi="Garamond" w:cs="Times New Roman"/>
                              </w:rPr>
                              <w:t>e system meets all three project aims</w:t>
                            </w:r>
                            <w:r w:rsidR="001D4C56">
                              <w:rPr>
                                <w:rFonts w:ascii="Garamond" w:hAnsi="Garamond" w:cs="Times New Roman"/>
                              </w:rPr>
                              <w:t>: automatic configuration, distribut</w:t>
                            </w:r>
                            <w:r w:rsidR="006275BD">
                              <w:rPr>
                                <w:rFonts w:ascii="Garamond" w:hAnsi="Garamond" w:cs="Times New Roman"/>
                              </w:rPr>
                              <w:t>ed computing</w:t>
                            </w:r>
                            <w:r w:rsidR="001D4C56">
                              <w:rPr>
                                <w:rFonts w:ascii="Garamond" w:hAnsi="Garamond" w:cs="Times New Roman"/>
                              </w:rPr>
                              <w:t xml:space="preserve"> and scalability.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69B98C" id="_x0000_t202" coordsize="21600,21600" o:spt="202" path="m,l,21600r21600,l21600,xe">
                <v:stroke joinstyle="miter"/>
                <v:path gradientshapeok="t" o:connecttype="rect"/>
              </v:shapetype>
              <v:shape id="Text Box 2" o:spid="_x0000_s1026" type="#_x0000_t202" style="position:absolute;left:0;text-align:left;margin-left:470.5pt;margin-top:7pt;width:521.7pt;height:212.5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" strokecolor="white [3212]">
                <v:textbox>
                  <w:txbxContent>
                    <w:p w14:paraId="698FD28D" w14:textId="3B564996" w:rsidR="003D2229" w:rsidRPr="006F4C21" w:rsidRDefault="00334D79" w:rsidP="002154E9">
                      <w:pPr>
                        <w:jc w:val="center"/>
                        <w:rPr>
                          <w:rFonts w:ascii="Garamond" w:hAnsi="Garamond" w:cs="Times New Roman"/>
                        </w:rPr>
                      </w:pPr>
                      <w:r>
                        <w:rPr>
                          <w:rFonts w:ascii="Times New Roman" w:hAnsi="Times New Roman" w:cs="Times New Roman"/>
                          <w:b/>
                          <w:bCs/>
                          <w:sz w:val="40"/>
                          <w:szCs w:val="40"/>
                        </w:rPr>
                        <w:t>ATLAS</w:t>
                      </w:r>
                      <w:r w:rsidR="006F4C21">
                        <w:rPr>
                          <w:rFonts w:ascii="Times New Roman" w:hAnsi="Times New Roman" w:cs="Times New Roman"/>
                          <w:b/>
                          <w:bCs/>
                          <w:sz w:val="40"/>
                          <w:szCs w:val="40"/>
                        </w:rPr>
                        <w:t xml:space="preserve"> Data A</w:t>
                      </w:r>
                      <w:r w:rsidR="006F4C21" w:rsidRPr="006F4C21">
                        <w:rPr>
                          <w:rFonts w:ascii="Times New Roman" w:hAnsi="Times New Roman" w:cs="Times New Roman"/>
                          <w:b/>
                          <w:bCs/>
                          <w:sz w:val="40"/>
                          <w:szCs w:val="40"/>
                        </w:rPr>
                        <w:t xml:space="preserve">nalysis </w:t>
                      </w:r>
                      <w:r w:rsidR="006F4C21">
                        <w:rPr>
                          <w:rFonts w:ascii="Times New Roman" w:hAnsi="Times New Roman" w:cs="Times New Roman"/>
                          <w:b/>
                          <w:bCs/>
                          <w:sz w:val="40"/>
                          <w:szCs w:val="40"/>
                        </w:rPr>
                        <w:t>with</w:t>
                      </w:r>
                      <w:r w:rsidR="006F4C21" w:rsidRPr="006F4C21">
                        <w:rPr>
                          <w:rFonts w:ascii="Times New Roman" w:hAnsi="Times New Roman" w:cs="Times New Roman"/>
                          <w:b/>
                          <w:bCs/>
                          <w:sz w:val="40"/>
                          <w:szCs w:val="40"/>
                        </w:rPr>
                        <w:t xml:space="preserve"> </w:t>
                      </w:r>
                      <w:r w:rsidR="006F4C21">
                        <w:rPr>
                          <w:rFonts w:ascii="Times New Roman" w:hAnsi="Times New Roman" w:cs="Times New Roman"/>
                          <w:b/>
                          <w:bCs/>
                          <w:sz w:val="40"/>
                          <w:szCs w:val="40"/>
                        </w:rPr>
                        <w:t>Di</w:t>
                      </w:r>
                      <w:r w:rsidR="006F4C21" w:rsidRPr="006F4C21">
                        <w:rPr>
                          <w:rFonts w:ascii="Times New Roman" w:hAnsi="Times New Roman" w:cs="Times New Roman"/>
                          <w:b/>
                          <w:bCs/>
                          <w:sz w:val="40"/>
                          <w:szCs w:val="40"/>
                        </w:rPr>
                        <w:t xml:space="preserve">stributed </w:t>
                      </w:r>
                      <w:r w:rsidR="006F4C21">
                        <w:rPr>
                          <w:rFonts w:ascii="Times New Roman" w:hAnsi="Times New Roman" w:cs="Times New Roman"/>
                          <w:b/>
                          <w:bCs/>
                          <w:sz w:val="40"/>
                          <w:szCs w:val="40"/>
                        </w:rPr>
                        <w:t>C</w:t>
                      </w:r>
                      <w:r w:rsidR="006F4C21" w:rsidRPr="006F4C21">
                        <w:rPr>
                          <w:rFonts w:ascii="Times New Roman" w:hAnsi="Times New Roman" w:cs="Times New Roman"/>
                          <w:b/>
                          <w:bCs/>
                          <w:sz w:val="40"/>
                          <w:szCs w:val="40"/>
                        </w:rPr>
                        <w:t>loud</w:t>
                      </w:r>
                      <w:r w:rsidR="00FA6A07">
                        <w:rPr>
                          <w:rFonts w:ascii="Times New Roman" w:hAnsi="Times New Roman" w:cs="Times New Roman"/>
                          <w:b/>
                          <w:bCs/>
                          <w:sz w:val="40"/>
                          <w:szCs w:val="40"/>
                        </w:rPr>
                        <w:t xml:space="preserve"> </w:t>
                      </w:r>
                      <w:r w:rsidR="006F4C21">
                        <w:rPr>
                          <w:rFonts w:ascii="Times New Roman" w:hAnsi="Times New Roman" w:cs="Times New Roman"/>
                          <w:b/>
                          <w:bCs/>
                          <w:sz w:val="40"/>
                          <w:szCs w:val="40"/>
                        </w:rPr>
                        <w:t>P</w:t>
                      </w:r>
                      <w:r w:rsidR="006F4C21" w:rsidRPr="006F4C21">
                        <w:rPr>
                          <w:rFonts w:ascii="Times New Roman" w:hAnsi="Times New Roman" w:cs="Times New Roman"/>
                          <w:b/>
                          <w:bCs/>
                          <w:sz w:val="40"/>
                          <w:szCs w:val="40"/>
                        </w:rPr>
                        <w:t>rocessing</w:t>
                      </w:r>
                      <w:r w:rsidR="007230D4">
                        <w:rPr>
                          <w:rFonts w:ascii="Times New Roman" w:hAnsi="Times New Roman" w:cs="Times New Roman"/>
                          <w:b/>
                          <w:bCs/>
                          <w:sz w:val="40"/>
                          <w:szCs w:val="40"/>
                        </w:rPr>
                        <w:br/>
                      </w:r>
                      <w:r w:rsidR="007230D4" w:rsidRPr="007230D4">
                        <w:rPr>
                          <w:rFonts w:ascii="Times New Roman" w:hAnsi="Times New Roman" w:cs="Times New Roman"/>
                          <w:b/>
                          <w:bCs/>
                          <w:sz w:val="28"/>
                          <w:szCs w:val="28"/>
                        </w:rPr>
                        <w:t>Thomas Smith</w:t>
                      </w:r>
                      <w:r w:rsidR="006E5498">
                        <w:rPr>
                          <w:rFonts w:ascii="Times New Roman" w:hAnsi="Times New Roman" w:cs="Times New Roman"/>
                          <w:b/>
                          <w:bCs/>
                          <w:sz w:val="40"/>
                          <w:szCs w:val="40"/>
                        </w:rPr>
                        <w:br/>
                      </w:r>
                      <w:r w:rsidR="006E5498" w:rsidRPr="00646D0B">
                        <w:rPr>
                          <w:rFonts w:ascii="Garamond" w:hAnsi="Garamond" w:cs="Times New Roman"/>
                        </w:rPr>
                        <w:t>github.com/do22555/</w:t>
                      </w:r>
                      <w:r w:rsidRPr="00334D79">
                        <w:rPr>
                          <w:rFonts w:ascii="Garamond" w:hAnsi="Garamond" w:cs="Times New Roman"/>
                        </w:rPr>
                        <w:t>Cloud-Comp-Proj</w:t>
                      </w:r>
                      <w:r w:rsidR="006E5498" w:rsidRPr="00646D0B">
                        <w:rPr>
                          <w:rFonts w:ascii="Garamond" w:hAnsi="Garamond" w:cs="Times New Roman"/>
                        </w:rPr>
                        <w:br/>
                      </w:r>
                      <w:r w:rsidR="006E5498" w:rsidRPr="00646D0B">
                        <w:rPr>
                          <w:rFonts w:ascii="Garamond" w:hAnsi="Garamond" w:cs="Times New Roman"/>
                        </w:rPr>
                        <w:br/>
                      </w:r>
                      <w:r w:rsidR="009363E9">
                        <w:rPr>
                          <w:rFonts w:ascii="Garamond" w:hAnsi="Garamond" w:cs="Times New Roman"/>
                        </w:rPr>
                        <w:t xml:space="preserve">This report </w:t>
                      </w:r>
                      <w:r w:rsidR="00276566">
                        <w:rPr>
                          <w:rFonts w:ascii="Garamond" w:hAnsi="Garamond" w:cs="Times New Roman"/>
                        </w:rPr>
                        <w:t xml:space="preserve">details the </w:t>
                      </w:r>
                      <w:r w:rsidR="001640AE">
                        <w:rPr>
                          <w:rFonts w:ascii="Garamond" w:hAnsi="Garamond" w:cs="Times New Roman"/>
                        </w:rPr>
                        <w:t>re-engineering</w:t>
                      </w:r>
                      <w:r w:rsidR="00276566">
                        <w:rPr>
                          <w:rFonts w:ascii="Garamond" w:hAnsi="Garamond" w:cs="Times New Roman"/>
                        </w:rPr>
                        <w:t xml:space="preserve"> of an existing, unscalable ATLAS Data Analysis script </w:t>
                      </w:r>
                      <w:r w:rsidR="002869DD">
                        <w:rPr>
                          <w:rFonts w:ascii="Garamond" w:hAnsi="Garamond" w:cs="Times New Roman"/>
                        </w:rPr>
                        <w:t xml:space="preserve">running in a Jupyter environment, to be run </w:t>
                      </w:r>
                      <w:r w:rsidR="00C2593E">
                        <w:rPr>
                          <w:rFonts w:ascii="Garamond" w:hAnsi="Garamond" w:cs="Times New Roman"/>
                        </w:rPr>
                        <w:t>in</w:t>
                      </w:r>
                      <w:r w:rsidR="002869DD">
                        <w:rPr>
                          <w:rFonts w:ascii="Garamond" w:hAnsi="Garamond" w:cs="Times New Roman"/>
                        </w:rPr>
                        <w:t xml:space="preserve"> a </w:t>
                      </w:r>
                      <w:r w:rsidR="004F7DA9">
                        <w:rPr>
                          <w:rFonts w:ascii="Garamond" w:hAnsi="Garamond" w:cs="Times New Roman"/>
                        </w:rPr>
                        <w:t xml:space="preserve">scalable, distributed, container-based </w:t>
                      </w:r>
                      <w:r w:rsidR="00C2593E">
                        <w:rPr>
                          <w:rFonts w:ascii="Garamond" w:hAnsi="Garamond" w:cs="Times New Roman"/>
                        </w:rPr>
                        <w:t>Docker environment</w:t>
                      </w:r>
                      <w:r w:rsidR="004F7DA9">
                        <w:rPr>
                          <w:rFonts w:ascii="Garamond" w:hAnsi="Garamond" w:cs="Times New Roman"/>
                        </w:rPr>
                        <w:t>.</w:t>
                      </w:r>
                      <w:r w:rsidR="0090044B">
                        <w:rPr>
                          <w:rFonts w:ascii="Garamond" w:hAnsi="Garamond" w:cs="Times New Roman"/>
                        </w:rPr>
                        <w:t xml:space="preserve"> </w:t>
                      </w:r>
                      <w:r w:rsidR="0090044B" w:rsidRPr="0090044B">
                        <w:rPr>
                          <w:rFonts w:ascii="Garamond" w:hAnsi="Garamond" w:cs="Times New Roman"/>
                        </w:rPr>
                        <w:t xml:space="preserve">The goal </w:t>
                      </w:r>
                      <w:r w:rsidR="0090044B">
                        <w:rPr>
                          <w:rFonts w:ascii="Garamond" w:hAnsi="Garamond" w:cs="Times New Roman"/>
                        </w:rPr>
                        <w:t>of the assignment was</w:t>
                      </w:r>
                      <w:r w:rsidR="0090044B" w:rsidRPr="0090044B">
                        <w:rPr>
                          <w:rFonts w:ascii="Garamond" w:hAnsi="Garamond" w:cs="Times New Roman"/>
                        </w:rPr>
                        <w:t xml:space="preserve"> to construct a</w:t>
                      </w:r>
                      <w:r w:rsidR="0090044B">
                        <w:rPr>
                          <w:rFonts w:ascii="Garamond" w:hAnsi="Garamond" w:cs="Times New Roman"/>
                        </w:rPr>
                        <w:t xml:space="preserve"> proof-of-concept </w:t>
                      </w:r>
                      <w:r w:rsidR="0090044B" w:rsidRPr="0090044B">
                        <w:rPr>
                          <w:rFonts w:ascii="Garamond" w:hAnsi="Garamond" w:cs="Times New Roman"/>
                        </w:rPr>
                        <w:t xml:space="preserve">application </w:t>
                      </w:r>
                      <w:r w:rsidR="00483FB6">
                        <w:rPr>
                          <w:rFonts w:ascii="Garamond" w:hAnsi="Garamond" w:cs="Times New Roman"/>
                        </w:rPr>
                        <w:t xml:space="preserve">which can be </w:t>
                      </w:r>
                      <w:r w:rsidR="0090044B" w:rsidRPr="0090044B">
                        <w:rPr>
                          <w:rFonts w:ascii="Garamond" w:hAnsi="Garamond" w:cs="Times New Roman"/>
                        </w:rPr>
                        <w:t xml:space="preserve">scaled from </w:t>
                      </w:r>
                      <w:r w:rsidR="000578D0">
                        <w:rPr>
                          <w:rFonts w:ascii="Garamond" w:hAnsi="Garamond" w:cs="Times New Roman"/>
                        </w:rPr>
                        <w:t xml:space="preserve">a PC </w:t>
                      </w:r>
                      <w:r w:rsidR="0090044B" w:rsidRPr="0090044B">
                        <w:rPr>
                          <w:rFonts w:ascii="Garamond" w:hAnsi="Garamond" w:cs="Times New Roman"/>
                        </w:rPr>
                        <w:t>to a large cluster</w:t>
                      </w:r>
                      <w:r w:rsidR="00483FB6">
                        <w:rPr>
                          <w:rFonts w:ascii="Garamond" w:hAnsi="Garamond" w:cs="Times New Roman"/>
                        </w:rPr>
                        <w:t xml:space="preserve"> using cloud technology</w:t>
                      </w:r>
                      <w:r w:rsidR="0090044B" w:rsidRPr="0090044B">
                        <w:rPr>
                          <w:rFonts w:ascii="Garamond" w:hAnsi="Garamond" w:cs="Times New Roman"/>
                        </w:rPr>
                        <w:t>.</w:t>
                      </w:r>
                      <w:r w:rsidR="00483FB6">
                        <w:rPr>
                          <w:rFonts w:ascii="Garamond" w:hAnsi="Garamond" w:cs="Times New Roman"/>
                        </w:rPr>
                        <w:t xml:space="preserve"> This solution </w:t>
                      </w:r>
                      <w:r w:rsidR="00FE096F">
                        <w:rPr>
                          <w:rFonts w:ascii="Garamond" w:hAnsi="Garamond" w:cs="Times New Roman"/>
                        </w:rPr>
                        <w:t xml:space="preserve">automatically installs the ATLAS Open data </w:t>
                      </w:r>
                      <w:r w:rsidR="0079418C">
                        <w:rPr>
                          <w:rFonts w:ascii="Garamond" w:hAnsi="Garamond" w:cs="Times New Roman"/>
                        </w:rPr>
                        <w:t>environment</w:t>
                      </w:r>
                      <w:r w:rsidR="00FE096F">
                        <w:rPr>
                          <w:rFonts w:ascii="Garamond" w:hAnsi="Garamond" w:cs="Times New Roman"/>
                        </w:rPr>
                        <w:t xml:space="preserve"> inside the containers</w:t>
                      </w:r>
                      <w:r w:rsidR="00E2408B">
                        <w:rPr>
                          <w:rFonts w:ascii="Garamond" w:hAnsi="Garamond" w:cs="Times New Roman"/>
                        </w:rPr>
                        <w:t xml:space="preserve">, </w:t>
                      </w:r>
                      <w:r w:rsidR="0079418C">
                        <w:rPr>
                          <w:rFonts w:ascii="Garamond" w:hAnsi="Garamond" w:cs="Times New Roman"/>
                        </w:rPr>
                        <w:t>downloads the required data</w:t>
                      </w:r>
                      <w:r w:rsidR="00631F75">
                        <w:rPr>
                          <w:rFonts w:ascii="Garamond" w:hAnsi="Garamond" w:cs="Times New Roman"/>
                        </w:rPr>
                        <w:t>,</w:t>
                      </w:r>
                      <w:r w:rsidR="0079418C">
                        <w:rPr>
                          <w:rFonts w:ascii="Garamond" w:hAnsi="Garamond" w:cs="Times New Roman"/>
                        </w:rPr>
                        <w:t xml:space="preserve"> and </w:t>
                      </w:r>
                      <w:r w:rsidR="00483FB6">
                        <w:rPr>
                          <w:rFonts w:ascii="Garamond" w:hAnsi="Garamond" w:cs="Times New Roman"/>
                        </w:rPr>
                        <w:t>makes use of distr</w:t>
                      </w:r>
                      <w:r w:rsidR="00E2408B">
                        <w:rPr>
                          <w:rFonts w:ascii="Garamond" w:hAnsi="Garamond" w:cs="Times New Roman"/>
                        </w:rPr>
                        <w:t xml:space="preserve">ibuted analysis across multiple virtual nodes using </w:t>
                      </w:r>
                      <w:r w:rsidR="00631F75">
                        <w:rPr>
                          <w:rFonts w:ascii="Garamond" w:hAnsi="Garamond" w:cs="Times New Roman"/>
                        </w:rPr>
                        <w:t xml:space="preserve">many workers </w:t>
                      </w:r>
                      <w:r w:rsidR="008B0631">
                        <w:rPr>
                          <w:rFonts w:ascii="Garamond" w:hAnsi="Garamond" w:cs="Times New Roman"/>
                        </w:rPr>
                        <w:t>with</w:t>
                      </w:r>
                      <w:r w:rsidR="006D1985">
                        <w:rPr>
                          <w:rFonts w:ascii="Garamond" w:hAnsi="Garamond" w:cs="Times New Roman"/>
                        </w:rPr>
                        <w:t xml:space="preserve"> </w:t>
                      </w:r>
                      <w:r w:rsidR="00E2408B">
                        <w:rPr>
                          <w:rFonts w:ascii="Garamond" w:hAnsi="Garamond" w:cs="Times New Roman"/>
                        </w:rPr>
                        <w:t>RabbitMQ</w:t>
                      </w:r>
                      <w:r w:rsidR="006D1985">
                        <w:rPr>
                          <w:rFonts w:ascii="Garamond" w:hAnsi="Garamond" w:cs="Times New Roman"/>
                        </w:rPr>
                        <w:t xml:space="preserve"> </w:t>
                      </w:r>
                      <w:r w:rsidR="008B0631">
                        <w:rPr>
                          <w:rFonts w:ascii="Garamond" w:hAnsi="Garamond" w:cs="Times New Roman"/>
                        </w:rPr>
                        <w:t>acting as a distributed task scheduler</w:t>
                      </w:r>
                      <w:r w:rsidR="0079418C">
                        <w:rPr>
                          <w:rFonts w:ascii="Garamond" w:hAnsi="Garamond" w:cs="Times New Roman"/>
                        </w:rPr>
                        <w:t>.</w:t>
                      </w:r>
                      <w:r w:rsidR="00275571">
                        <w:rPr>
                          <w:rFonts w:ascii="Garamond" w:hAnsi="Garamond" w:cs="Times New Roman"/>
                        </w:rPr>
                        <w:t xml:space="preserve"> </w:t>
                      </w:r>
                      <w:r w:rsidR="00631F75">
                        <w:rPr>
                          <w:rFonts w:ascii="Garamond" w:hAnsi="Garamond" w:cs="Times New Roman"/>
                        </w:rPr>
                        <w:t>The resulting data is aggregated</w:t>
                      </w:r>
                      <w:r w:rsidR="003B2029">
                        <w:rPr>
                          <w:rFonts w:ascii="Garamond" w:hAnsi="Garamond" w:cs="Times New Roman"/>
                        </w:rPr>
                        <w:t xml:space="preserve"> to produce graphs</w:t>
                      </w:r>
                      <w:r w:rsidR="003A6051">
                        <w:rPr>
                          <w:rFonts w:ascii="Garamond" w:hAnsi="Garamond" w:cs="Times New Roman"/>
                        </w:rPr>
                        <w:t xml:space="preserve"> which can be downloaded</w:t>
                      </w:r>
                      <w:r w:rsidR="00A37934">
                        <w:rPr>
                          <w:rFonts w:ascii="Garamond" w:hAnsi="Garamond" w:cs="Times New Roman"/>
                        </w:rPr>
                        <w:t xml:space="preserve"> locally</w:t>
                      </w:r>
                      <w:r w:rsidR="003B2029">
                        <w:rPr>
                          <w:rFonts w:ascii="Garamond" w:hAnsi="Garamond" w:cs="Times New Roman"/>
                        </w:rPr>
                        <w:t xml:space="preserve">. </w:t>
                      </w:r>
                      <w:r w:rsidR="00C10C0B">
                        <w:rPr>
                          <w:rFonts w:ascii="Garamond" w:hAnsi="Garamond" w:cs="Times New Roman"/>
                        </w:rPr>
                        <w:t>Th</w:t>
                      </w:r>
                      <w:r w:rsidR="00D05C6E">
                        <w:rPr>
                          <w:rFonts w:ascii="Garamond" w:hAnsi="Garamond" w:cs="Times New Roman"/>
                        </w:rPr>
                        <w:t>e system meets all three project aims</w:t>
                      </w:r>
                      <w:r w:rsidR="001D4C56">
                        <w:rPr>
                          <w:rFonts w:ascii="Garamond" w:hAnsi="Garamond" w:cs="Times New Roman"/>
                        </w:rPr>
                        <w:t>: automatic configuration, distribut</w:t>
                      </w:r>
                      <w:r w:rsidR="006275BD">
                        <w:rPr>
                          <w:rFonts w:ascii="Garamond" w:hAnsi="Garamond" w:cs="Times New Roman"/>
                        </w:rPr>
                        <w:t>ed computing</w:t>
                      </w:r>
                      <w:r w:rsidR="001D4C56">
                        <w:rPr>
                          <w:rFonts w:ascii="Garamond" w:hAnsi="Garamond" w:cs="Times New Roman"/>
                        </w:rPr>
                        <w:t xml:space="preserve"> and scalability.</w:t>
                      </w:r>
                    </w:p>
                  </w:txbxContent>
                </v:textbox>
                <w10:wrap type="square" anchorx="margin"/>
              </v:shape>
            </w:pict>
          </mc:Fallback>
        </mc:AlternateContent>
      </w:r>
      <w:r w:rsidR="00B004C2" w:rsidRPr="000D6C5B">
        <w:rPr>
          <w:rFonts w:ascii="Times New Roman" w:hAnsi="Times New Roman" w:cs="Times New Roman"/>
          <w:b/>
          <w:bCs/>
        </w:rPr>
        <w:t xml:space="preserve">1. </w:t>
      </w:r>
      <w:r w:rsidR="006E73F5">
        <w:rPr>
          <w:rFonts w:ascii="Times New Roman" w:hAnsi="Times New Roman" w:cs="Times New Roman"/>
          <w:b/>
          <w:bCs/>
        </w:rPr>
        <w:t>Introduction</w:t>
      </w:r>
    </w:p>
    <w:p w14:paraId="237ADAE3" w14:textId="3EC8DD14" w:rsidR="00737385" w:rsidRPr="00737385" w:rsidRDefault="00737385" w:rsidP="00737385">
      <w:pPr>
        <w:spacing w:after="40" w:line="240" w:lineRule="auto"/>
        <w:jc w:val="both"/>
        <w:rPr>
          <w:rFonts w:ascii="Garamond" w:hAnsi="Garamond" w:cs="Times New Roman"/>
        </w:rPr>
      </w:pPr>
      <w:r w:rsidRPr="00737385">
        <w:rPr>
          <w:rFonts w:ascii="Garamond" w:hAnsi="Garamond" w:cs="Times New Roman"/>
        </w:rPr>
        <w:t xml:space="preserve">High-energy physics analyses often rely on large datasets and complex processing pipelines that </w:t>
      </w:r>
      <w:r>
        <w:rPr>
          <w:rFonts w:ascii="Garamond" w:hAnsi="Garamond" w:cs="Times New Roman"/>
        </w:rPr>
        <w:t>must be scaled beyond a single machine</w:t>
      </w:r>
      <w:r w:rsidRPr="00737385">
        <w:rPr>
          <w:rFonts w:ascii="Garamond" w:hAnsi="Garamond" w:cs="Times New Roman"/>
        </w:rPr>
        <w:t xml:space="preserve">. The original ATLAS four-lepton analysis </w:t>
      </w:r>
      <w:r w:rsidR="00215214">
        <w:rPr>
          <w:rFonts w:ascii="Garamond" w:hAnsi="Garamond" w:cs="Times New Roman"/>
        </w:rPr>
        <w:t>notebook</w:t>
      </w:r>
      <w:r w:rsidR="004E7402">
        <w:rPr>
          <w:rFonts w:ascii="Garamond" w:hAnsi="Garamond" w:cs="Times New Roman"/>
        </w:rPr>
        <w:t xml:space="preserve"> cannot do this.</w:t>
      </w:r>
    </w:p>
    <w:p w14:paraId="369C2AB4" w14:textId="3C59C016" w:rsidR="00861266" w:rsidRDefault="003E2FE7" w:rsidP="00861266">
      <w:pPr>
        <w:spacing w:after="40" w:line="240" w:lineRule="auto"/>
        <w:jc w:val="both"/>
        <w:rPr>
          <w:rFonts w:ascii="Garamond" w:hAnsi="Garamond" w:cs="Times New Roman"/>
        </w:rPr>
      </w:pPr>
      <w:r w:rsidRPr="003E2FE7">
        <w:rPr>
          <w:rFonts w:ascii="Garamond" w:hAnsi="Garamond" w:cs="Times New Roman"/>
        </w:rPr>
        <w:t xml:space="preserve">The solution uses Docker Compose to provision an automated ATLAS Open Data environment, RabbitMQ for distributed task scheduling, and multiple worker containers to process ROOT files concurrently. The design aims to demonstrate practical scalability, fault tolerance, and modularity </w:t>
      </w:r>
      <w:r w:rsidRPr="00215214">
        <w:rPr>
          <w:rFonts w:ascii="Garamond" w:hAnsi="Garamond" w:cs="Times New Roman"/>
          <w:color w:val="FF0000"/>
        </w:rPr>
        <w:t xml:space="preserve">while preserving the underlying physics logic of the original notebook. </w:t>
      </w:r>
      <w:r w:rsidRPr="003E2FE7">
        <w:rPr>
          <w:rFonts w:ascii="Garamond" w:hAnsi="Garamond" w:cs="Times New Roman"/>
        </w:rPr>
        <w:t>The resulting framework provides a portable and extensible proof-of-concept for large-scale scientific data analysis on cloud infrastructure.</w:t>
      </w:r>
    </w:p>
    <w:p w14:paraId="092E18C7" w14:textId="7759D56F" w:rsidR="003E2FE7" w:rsidRPr="00806DF7" w:rsidRDefault="003E2FE7" w:rsidP="00861266">
      <w:pPr>
        <w:spacing w:after="40" w:line="240" w:lineRule="auto"/>
        <w:jc w:val="both"/>
        <w:rPr>
          <w:rFonts w:ascii="Garamond" w:hAnsi="Garamond" w:cs="Times New Roman"/>
        </w:rPr>
      </w:pPr>
    </w:p>
    <w:p w14:paraId="0FB744F1" w14:textId="6E4636CE" w:rsidR="00FE288F" w:rsidRDefault="006E73F5" w:rsidP="002665B1">
      <w:pPr>
        <w:spacing w:after="40" w:line="240" w:lineRule="auto"/>
        <w:jc w:val="both"/>
        <w:rPr>
          <w:rFonts w:ascii="Times New Roman" w:hAnsi="Times New Roman" w:cs="Times New Roman"/>
          <w:b/>
          <w:bCs/>
        </w:rPr>
      </w:pPr>
      <w:r>
        <w:rPr>
          <w:rFonts w:ascii="Times New Roman" w:hAnsi="Times New Roman" w:cs="Times New Roman"/>
          <w:b/>
          <w:bCs/>
        </w:rPr>
        <w:t>2</w:t>
      </w:r>
      <w:r w:rsidRPr="000D6C5B">
        <w:rPr>
          <w:rFonts w:ascii="Times New Roman" w:hAnsi="Times New Roman" w:cs="Times New Roman"/>
          <w:b/>
          <w:bCs/>
        </w:rPr>
        <w:t xml:space="preserve">. </w:t>
      </w:r>
      <w:r>
        <w:rPr>
          <w:rFonts w:ascii="Times New Roman" w:hAnsi="Times New Roman" w:cs="Times New Roman"/>
          <w:b/>
          <w:bCs/>
        </w:rPr>
        <w:t>Physics Analysis</w:t>
      </w:r>
    </w:p>
    <w:p w14:paraId="7F2A6D7A" w14:textId="45BF147C" w:rsidR="008B0631" w:rsidRPr="00215214" w:rsidRDefault="0035598F" w:rsidP="002665B1">
      <w:pPr>
        <w:spacing w:after="40" w:line="240" w:lineRule="auto"/>
        <w:jc w:val="both"/>
        <w:rPr>
          <w:rFonts w:ascii="Garamond" w:hAnsi="Garamond" w:cs="Times New Roman"/>
          <w:color w:val="FF0000"/>
        </w:rPr>
      </w:pPr>
      <w:r w:rsidRPr="00215214">
        <w:rPr>
          <w:rFonts w:ascii="Garamond" w:hAnsi="Garamond" w:cs="Times New Roman"/>
          <w:color w:val="FF0000"/>
        </w:rPr>
        <w:t>For the purposes of this assignment, the focus is not the physics itself but the cloud-native execution of an analysis. Consequently, the physics component was deliberately simplified while preserving the essential measurement: reconstruction of the invariant mass of four leptons.</w:t>
      </w:r>
    </w:p>
    <w:p w14:paraId="3F1E3528" w14:textId="3B423C27" w:rsidR="00751418" w:rsidRPr="00547416" w:rsidRDefault="00FF2F8D" w:rsidP="00602649">
      <w:pPr>
        <w:spacing w:after="40" w:line="240" w:lineRule="auto"/>
        <w:jc w:val="both"/>
        <w:rPr>
          <w:rFonts w:ascii="Garamond" w:hAnsi="Garamond" w:cs="Times New Roman"/>
          <w:color w:val="FF0000"/>
        </w:rPr>
      </w:pPr>
      <w:r w:rsidRPr="00FF2F8D">
        <w:rPr>
          <w:rFonts w:ascii="Garamond" w:hAnsi="Garamond" w:cs="Times New Roman"/>
          <w:color w:val="FF0000"/>
        </w:rPr>
        <w:t>Several practical constraints of containerised execution meant the notebook’s logic could not be transplanted unchanged.</w:t>
      </w:r>
      <w:r w:rsidRPr="00215214">
        <w:rPr>
          <w:rFonts w:ascii="Garamond" w:hAnsi="Garamond" w:cs="Times New Roman"/>
          <w:color w:val="FF0000"/>
        </w:rPr>
        <w:t xml:space="preserve"> </w:t>
      </w:r>
      <w:r w:rsidR="00602649" w:rsidRPr="00215214">
        <w:rPr>
          <w:rFonts w:ascii="Garamond" w:hAnsi="Garamond" w:cs="Times New Roman"/>
          <w:color w:val="FF0000"/>
        </w:rPr>
        <w:t xml:space="preserve">Atlasopenmagic’s dependency on coffea </w:t>
      </w:r>
      <w:r w:rsidRPr="00FF2F8D">
        <w:rPr>
          <w:rFonts w:ascii="Garamond" w:hAnsi="Garamond" w:cs="Times New Roman"/>
          <w:color w:val="FF0000"/>
        </w:rPr>
        <w:t>coffea pulled in incompatible versions of uproot, awkward, and boost-histogram,</w:t>
      </w:r>
      <w:r w:rsidR="00602649" w:rsidRPr="00215214">
        <w:rPr>
          <w:rFonts w:ascii="Garamond" w:hAnsi="Garamond" w:cs="Times New Roman"/>
          <w:color w:val="FF0000"/>
        </w:rPr>
        <w:t xml:space="preserve"> </w:t>
      </w:r>
      <w:r w:rsidRPr="00FF2F8D">
        <w:rPr>
          <w:rFonts w:ascii="Garamond" w:hAnsi="Garamond" w:cs="Times New Roman"/>
          <w:color w:val="FF0000"/>
        </w:rPr>
        <w:t>causing failures when using Hist, .to_dict(), or ATLAS-specific vector operations</w:t>
      </w:r>
      <w:r w:rsidR="00602649" w:rsidRPr="00215214">
        <w:rPr>
          <w:rFonts w:ascii="Garamond" w:hAnsi="Garamond" w:cs="Times New Roman"/>
          <w:color w:val="FF0000"/>
        </w:rPr>
        <w:t>.</w:t>
      </w:r>
      <w:r w:rsidR="00751418" w:rsidRPr="00215214">
        <w:rPr>
          <w:rFonts w:ascii="Garamond" w:hAnsi="Garamond" w:cs="Times New Roman"/>
          <w:color w:val="FF0000"/>
        </w:rPr>
        <w:t xml:space="preserve"> Consequently</w:t>
      </w:r>
    </w:p>
    <w:p w14:paraId="2678A573" w14:textId="1D342300" w:rsidR="00215214" w:rsidRDefault="00215214" w:rsidP="00602649">
      <w:pPr>
        <w:spacing w:after="40" w:line="240" w:lineRule="auto"/>
        <w:jc w:val="both"/>
        <w:rPr>
          <w:rFonts w:ascii="Garamond" w:hAnsi="Garamond" w:cs="Times New Roman"/>
        </w:rPr>
      </w:pPr>
      <w:r>
        <w:rPr>
          <w:rFonts w:ascii="Garamond" w:hAnsi="Garamond" w:cs="Times New Roman"/>
        </w:rPr>
        <w:t xml:space="preserve">This paragraph MUST outline the analysis the script does In-line with HZZ and </w:t>
      </w:r>
      <w:r w:rsidR="00903D3F">
        <w:rPr>
          <w:rFonts w:ascii="Garamond" w:hAnsi="Garamond" w:cs="Times New Roman"/>
        </w:rPr>
        <w:t>where the logic differs.</w:t>
      </w:r>
    </w:p>
    <w:p w14:paraId="1950A2D7" w14:textId="04434D57" w:rsidR="00903D3F" w:rsidRPr="00903D3F" w:rsidRDefault="00903D3F" w:rsidP="00602649">
      <w:pPr>
        <w:spacing w:after="40" w:line="240" w:lineRule="auto"/>
        <w:jc w:val="both"/>
        <w:rPr>
          <w:rFonts w:ascii="Garamond" w:hAnsi="Garamond" w:cs="Times New Roman"/>
          <w:color w:val="FF0000"/>
        </w:rPr>
      </w:pPr>
      <w:r w:rsidRPr="00903D3F">
        <w:rPr>
          <w:rFonts w:ascii="Garamond" w:hAnsi="Garamond" w:cs="Times New Roman"/>
          <w:color w:val="FF0000"/>
        </w:rPr>
        <w:t>Some more trivial changes to the script have been omitted for brevity.</w:t>
      </w:r>
    </w:p>
    <w:p w14:paraId="24661CFA" w14:textId="2C9023C1" w:rsidR="00751418" w:rsidRDefault="00751418" w:rsidP="00602649">
      <w:pPr>
        <w:spacing w:after="40" w:line="240" w:lineRule="auto"/>
        <w:jc w:val="both"/>
        <w:rPr>
          <w:rFonts w:ascii="Garamond" w:hAnsi="Garamond" w:cs="Times New Roman"/>
        </w:rPr>
      </w:pPr>
      <w:r>
        <w:rPr>
          <w:rFonts w:ascii="Garamond" w:hAnsi="Garamond" w:cs="Times New Roman"/>
        </w:rPr>
        <w:t>[I THINK GPT’S SUMMARY HERE IS MADE UP</w:t>
      </w:r>
      <w:r w:rsidR="00215214">
        <w:rPr>
          <w:rFonts w:ascii="Garamond" w:hAnsi="Garamond" w:cs="Times New Roman"/>
        </w:rPr>
        <w:t>-CHECK LATEST PROMPT</w:t>
      </w:r>
      <w:r>
        <w:rPr>
          <w:rFonts w:ascii="Garamond" w:hAnsi="Garamond" w:cs="Times New Roman"/>
        </w:rPr>
        <w:t>]</w:t>
      </w:r>
    </w:p>
    <w:p w14:paraId="6A48B09C" w14:textId="77777777" w:rsidR="00547416" w:rsidRDefault="00547416" w:rsidP="00602649">
      <w:pPr>
        <w:spacing w:after="40" w:line="240" w:lineRule="auto"/>
        <w:jc w:val="both"/>
        <w:rPr>
          <w:rFonts w:ascii="Garamond" w:hAnsi="Garamond" w:cs="Times New Roman"/>
        </w:rPr>
      </w:pPr>
    </w:p>
    <w:p w14:paraId="7E537546" w14:textId="77777777" w:rsidR="00547416" w:rsidRPr="00FF2F8D" w:rsidRDefault="00547416" w:rsidP="00547416">
      <w:pPr>
        <w:spacing w:after="40" w:line="240" w:lineRule="auto"/>
        <w:jc w:val="both"/>
        <w:rPr>
          <w:rFonts w:ascii="Garamond" w:hAnsi="Garamond" w:cs="Times New Roman"/>
        </w:rPr>
      </w:pPr>
      <w:r>
        <w:rPr>
          <w:rFonts w:ascii="Garamond" w:hAnsi="Garamond" w:cs="Times New Roman"/>
        </w:rPr>
        <w:t xml:space="preserve">1: </w:t>
      </w:r>
      <w:r w:rsidRPr="00547416">
        <w:rPr>
          <w:rFonts w:ascii="Garamond" w:hAnsi="Garamond" w:cs="Times New Roman"/>
        </w:rPr>
        <w:t>The second and third examples in the notebook have been entirely omitted from this script as they are not necessary to demonstrate cloud distribution at this level. Implementing these is possible using my solution, but is much more a test of my patience than my ability.</w:t>
      </w:r>
    </w:p>
    <w:p w14:paraId="2BB29D90" w14:textId="77777777" w:rsidR="00547416" w:rsidRDefault="00547416" w:rsidP="00602649">
      <w:pPr>
        <w:spacing w:after="40" w:line="240" w:lineRule="auto"/>
        <w:jc w:val="both"/>
        <w:rPr>
          <w:rFonts w:ascii="Garamond" w:hAnsi="Garamond" w:cs="Times New Roman"/>
        </w:rPr>
      </w:pPr>
    </w:p>
    <w:p w14:paraId="2B44AC8C" w14:textId="77777777" w:rsidR="00FF2F8D" w:rsidRDefault="00FF2F8D" w:rsidP="002665B1">
      <w:pPr>
        <w:spacing w:after="40" w:line="240" w:lineRule="auto"/>
        <w:jc w:val="both"/>
        <w:rPr>
          <w:rFonts w:ascii="Garamond" w:hAnsi="Garamond" w:cs="Times New Roman"/>
        </w:rPr>
      </w:pPr>
    </w:p>
    <w:p w14:paraId="59A7F6F0" w14:textId="4B3AB755" w:rsidR="009C7B0A" w:rsidRDefault="00E27DFE" w:rsidP="002665B1">
      <w:pPr>
        <w:spacing w:after="40" w:line="240" w:lineRule="auto"/>
        <w:jc w:val="both"/>
        <w:rPr>
          <w:rFonts w:ascii="Times New Roman" w:hAnsi="Times New Roman" w:cs="Times New Roman"/>
          <w:b/>
          <w:bCs/>
        </w:rPr>
      </w:pPr>
      <w:r>
        <w:rPr>
          <w:rFonts w:ascii="Times New Roman" w:hAnsi="Times New Roman" w:cs="Times New Roman"/>
          <w:b/>
          <w:bCs/>
        </w:rPr>
        <w:t>3</w:t>
      </w:r>
      <w:r w:rsidR="006E73F5">
        <w:rPr>
          <w:rFonts w:ascii="Times New Roman" w:hAnsi="Times New Roman" w:cs="Times New Roman"/>
          <w:b/>
          <w:bCs/>
        </w:rPr>
        <w:t>. System Architecture</w:t>
      </w:r>
    </w:p>
    <w:p w14:paraId="1B592E35" w14:textId="707B7F3C" w:rsidR="00E27DFE" w:rsidRDefault="00E27DFE" w:rsidP="00E27DFE">
      <w:pPr>
        <w:spacing w:after="40" w:line="240" w:lineRule="auto"/>
        <w:jc w:val="both"/>
        <w:rPr>
          <w:rFonts w:ascii="Garamond" w:hAnsi="Garamond" w:cs="Times New Roman"/>
        </w:rPr>
      </w:pPr>
      <w:r>
        <w:rPr>
          <w:rFonts w:ascii="Garamond" w:hAnsi="Garamond" w:cs="Times New Roman"/>
        </w:rPr>
        <w:t xml:space="preserve">Docker compose and the runtime environment, scaling of workers, automatic dependency ordering. Commands used to launch system. [CITE] </w:t>
      </w:r>
      <w:r w:rsidRPr="00A37934">
        <w:rPr>
          <w:rFonts w:ascii="Garamond" w:hAnsi="Garamond" w:cs="Times New Roman"/>
        </w:rPr>
        <w:t>Docker Compose orchestrates services with minimal user intervention</w:t>
      </w:r>
    </w:p>
    <w:p w14:paraId="6576D869" w14:textId="77777777" w:rsidR="00E27DFE" w:rsidRDefault="00E27DFE" w:rsidP="002665B1">
      <w:pPr>
        <w:spacing w:after="40" w:line="240" w:lineRule="auto"/>
        <w:jc w:val="both"/>
        <w:rPr>
          <w:rFonts w:ascii="Times New Roman" w:hAnsi="Times New Roman" w:cs="Times New Roman"/>
          <w:b/>
          <w:bCs/>
        </w:rPr>
      </w:pPr>
    </w:p>
    <w:p w14:paraId="2A5690D4" w14:textId="3685BA15" w:rsidR="009C7B0A" w:rsidRDefault="008B0631" w:rsidP="002665B1">
      <w:pPr>
        <w:spacing w:after="40" w:line="240" w:lineRule="auto"/>
        <w:jc w:val="both"/>
        <w:rPr>
          <w:rFonts w:ascii="Times New Roman" w:hAnsi="Times New Roman" w:cs="Times New Roman"/>
          <w:b/>
          <w:bCs/>
        </w:rPr>
      </w:pPr>
      <w:r w:rsidRPr="006434B5">
        <w:rPr>
          <w:rFonts w:ascii="Times New Roman" w:hAnsi="Times New Roman" w:cs="Times New Roman"/>
          <w:b/>
          <w:bCs/>
        </w:rPr>
        <w:drawing>
          <wp:inline distT="0" distB="0" distL="0" distR="0" wp14:anchorId="43408B66" wp14:editId="1E30A4BE">
            <wp:extent cx="3013166" cy="3255306"/>
            <wp:effectExtent l="0" t="0" r="0" b="2540"/>
            <wp:docPr id="67324363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43634" name="Picture 1" descr="A diagram of a company&#10;&#10;AI-generated content may be incorrect."/>
                    <pic:cNvPicPr/>
                  </pic:nvPicPr>
                  <pic:blipFill>
                    <a:blip r:embed="rId8"/>
                    <a:stretch>
                      <a:fillRect/>
                    </a:stretch>
                  </pic:blipFill>
                  <pic:spPr>
                    <a:xfrm>
                      <a:off x="0" y="0"/>
                      <a:ext cx="3026958" cy="3270207"/>
                    </a:xfrm>
                    <a:prstGeom prst="rect">
                      <a:avLst/>
                    </a:prstGeom>
                  </pic:spPr>
                </pic:pic>
              </a:graphicData>
            </a:graphic>
          </wp:inline>
        </w:drawing>
      </w:r>
    </w:p>
    <w:p w14:paraId="2E328F59" w14:textId="50B2A8EE" w:rsidR="009C7B0A" w:rsidRDefault="00E44BD9" w:rsidP="002665B1">
      <w:pPr>
        <w:spacing w:after="40" w:line="240" w:lineRule="auto"/>
        <w:jc w:val="both"/>
        <w:rPr>
          <w:rFonts w:ascii="Times New Roman" w:hAnsi="Times New Roman" w:cs="Times New Roman"/>
        </w:rPr>
      </w:pPr>
      <w:r>
        <w:rPr>
          <w:rFonts w:ascii="Times New Roman" w:hAnsi="Times New Roman" w:cs="Times New Roman"/>
          <w:b/>
          <w:bCs/>
        </w:rPr>
        <w:t xml:space="preserve">Fig 1: </w:t>
      </w:r>
      <w:r>
        <w:rPr>
          <w:rFonts w:ascii="Times New Roman" w:hAnsi="Times New Roman" w:cs="Times New Roman"/>
        </w:rPr>
        <w:t xml:space="preserve">An overview of </w:t>
      </w:r>
      <w:r w:rsidR="005D4C3C">
        <w:rPr>
          <w:rFonts w:ascii="Times New Roman" w:hAnsi="Times New Roman" w:cs="Times New Roman"/>
        </w:rPr>
        <w:t>the cloud architecture.</w:t>
      </w:r>
    </w:p>
    <w:p w14:paraId="72791D60" w14:textId="0CE50C5C" w:rsidR="005D4C3C" w:rsidRDefault="005D4C3C" w:rsidP="002665B1">
      <w:pPr>
        <w:spacing w:after="40" w:line="240" w:lineRule="auto"/>
        <w:jc w:val="both"/>
        <w:rPr>
          <w:rFonts w:ascii="Times New Roman" w:hAnsi="Times New Roman" w:cs="Times New Roman"/>
          <w:b/>
          <w:bCs/>
        </w:rPr>
      </w:pPr>
    </w:p>
    <w:p w14:paraId="48DAC070" w14:textId="5B0F02E2" w:rsidR="005D4C3C" w:rsidRDefault="005D4C3C" w:rsidP="002665B1">
      <w:pPr>
        <w:spacing w:after="40" w:line="240" w:lineRule="auto"/>
        <w:jc w:val="both"/>
        <w:rPr>
          <w:rFonts w:ascii="Times New Roman" w:hAnsi="Times New Roman" w:cs="Times New Roman"/>
          <w:b/>
          <w:bCs/>
        </w:rPr>
      </w:pPr>
      <w:r>
        <w:rPr>
          <w:rFonts w:ascii="Times New Roman" w:hAnsi="Times New Roman" w:cs="Times New Roman"/>
          <w:b/>
          <w:bCs/>
        </w:rPr>
        <w:t>3.1. Producer</w:t>
      </w:r>
    </w:p>
    <w:p w14:paraId="1C696AB5" w14:textId="1A072BEA" w:rsidR="00E64A9C" w:rsidRPr="00E64A9C" w:rsidRDefault="00E64A9C" w:rsidP="00E64A9C">
      <w:pPr>
        <w:spacing w:after="40" w:line="240" w:lineRule="auto"/>
        <w:jc w:val="both"/>
        <w:rPr>
          <w:rFonts w:ascii="Times New Roman" w:hAnsi="Times New Roman" w:cs="Times New Roman"/>
          <w:b/>
          <w:bCs/>
        </w:rPr>
      </w:pPr>
      <w:r w:rsidRPr="00E64A9C">
        <w:rPr>
          <w:rFonts w:ascii="Garamond" w:hAnsi="Garamond" w:cs="Times New Roman"/>
        </w:rPr>
        <w:lastRenderedPageBreak/>
        <w:t>Discovers dataset URLs via ATLAS OpenMagic</w:t>
      </w:r>
      <w:r>
        <w:rPr>
          <w:rFonts w:ascii="Garamond" w:hAnsi="Garamond" w:cs="Times New Roman"/>
        </w:rPr>
        <w:t>, sends tasks to RabbitMQ queue.</w:t>
      </w:r>
      <w:r w:rsidR="00FA317C">
        <w:rPr>
          <w:rFonts w:ascii="Garamond" w:hAnsi="Garamond" w:cs="Times New Roman"/>
        </w:rPr>
        <w:t xml:space="preserve"> </w:t>
      </w:r>
      <w:r w:rsidR="00FA317C" w:rsidRPr="00FA317C">
        <w:rPr>
          <w:rFonts w:ascii="Garamond" w:hAnsi="Garamond" w:cs="Times New Roman"/>
        </w:rPr>
        <w:t>Provides reliable queueing, work-distribution, and back-pressure handling.</w:t>
      </w:r>
      <w:r w:rsidR="00FA317C">
        <w:rPr>
          <w:rFonts w:ascii="Garamond" w:hAnsi="Garamond" w:cs="Times New Roman"/>
        </w:rPr>
        <w:t xml:space="preserve"> [define]</w:t>
      </w:r>
    </w:p>
    <w:p w14:paraId="568B4F6E" w14:textId="5D09AFF8" w:rsidR="004D3996" w:rsidRDefault="00C16223" w:rsidP="00E64A9C">
      <w:pPr>
        <w:spacing w:after="40" w:line="240" w:lineRule="auto"/>
        <w:jc w:val="both"/>
        <w:rPr>
          <w:rFonts w:ascii="Times New Roman" w:hAnsi="Times New Roman" w:cs="Times New Roman"/>
          <w:b/>
          <w:bCs/>
        </w:rPr>
      </w:pPr>
      <w:r>
        <w:rPr>
          <w:rFonts w:ascii="Times New Roman" w:hAnsi="Times New Roman" w:cs="Times New Roman"/>
          <w:b/>
          <w:bCs/>
        </w:rPr>
        <w:t>[CODE SNIPPET?]</w:t>
      </w:r>
    </w:p>
    <w:p w14:paraId="2F5E40AF" w14:textId="77777777" w:rsidR="00C16223" w:rsidRDefault="00C16223" w:rsidP="00E64A9C">
      <w:pPr>
        <w:spacing w:after="40" w:line="240" w:lineRule="auto"/>
        <w:jc w:val="both"/>
        <w:rPr>
          <w:rFonts w:ascii="Times New Roman" w:hAnsi="Times New Roman" w:cs="Times New Roman"/>
          <w:b/>
          <w:bCs/>
        </w:rPr>
      </w:pPr>
    </w:p>
    <w:p w14:paraId="6C3E1A1D" w14:textId="6E17C71D" w:rsidR="004D3996" w:rsidRDefault="004D3996" w:rsidP="002665B1">
      <w:pPr>
        <w:spacing w:after="40" w:line="240" w:lineRule="auto"/>
        <w:jc w:val="both"/>
        <w:rPr>
          <w:rFonts w:ascii="Times New Roman" w:hAnsi="Times New Roman" w:cs="Times New Roman"/>
          <w:b/>
          <w:bCs/>
        </w:rPr>
      </w:pPr>
      <w:r>
        <w:rPr>
          <w:rFonts w:ascii="Times New Roman" w:hAnsi="Times New Roman" w:cs="Times New Roman"/>
          <w:b/>
          <w:bCs/>
        </w:rPr>
        <w:t>3.2. Workers</w:t>
      </w:r>
    </w:p>
    <w:p w14:paraId="37C106A6" w14:textId="0A8E4289" w:rsidR="00E64A9C" w:rsidRDefault="006E56F5" w:rsidP="002665B1">
      <w:pPr>
        <w:spacing w:after="40" w:line="240" w:lineRule="auto"/>
        <w:jc w:val="both"/>
        <w:rPr>
          <w:rFonts w:ascii="Garamond" w:hAnsi="Garamond" w:cs="Times New Roman"/>
        </w:rPr>
      </w:pPr>
      <w:r>
        <w:rPr>
          <w:rFonts w:ascii="Garamond" w:hAnsi="Garamond" w:cs="Times New Roman"/>
        </w:rPr>
        <w:t>Stateless[DEFINE]</w:t>
      </w:r>
      <w:r w:rsidRPr="006E56F5">
        <w:rPr>
          <w:rFonts w:ascii="Garamond" w:hAnsi="Garamond" w:cs="Times New Roman"/>
        </w:rPr>
        <w:t xml:space="preserve"> microservices, executed in parallel.</w:t>
      </w:r>
      <w:r w:rsidR="007F4758">
        <w:rPr>
          <w:rFonts w:ascii="Garamond" w:hAnsi="Garamond" w:cs="Times New Roman"/>
        </w:rPr>
        <w:t xml:space="preserve"> </w:t>
      </w:r>
      <w:r w:rsidR="007F4758" w:rsidRPr="007F4758">
        <w:rPr>
          <w:rFonts w:ascii="Garamond" w:hAnsi="Garamond" w:cs="Times New Roman"/>
        </w:rPr>
        <w:t>Pull one file, process it with uproot + awkward.</w:t>
      </w:r>
      <w:r w:rsidR="007F4758">
        <w:rPr>
          <w:rFonts w:ascii="Garamond" w:hAnsi="Garamond" w:cs="Times New Roman"/>
        </w:rPr>
        <w:t xml:space="preserve"> </w:t>
      </w:r>
      <w:r w:rsidR="007F4758" w:rsidRPr="007F4758">
        <w:rPr>
          <w:rFonts w:ascii="Garamond" w:hAnsi="Garamond" w:cs="Times New Roman"/>
        </w:rPr>
        <w:t>Emit .npz chunk outputs → avoids complex serialisation.</w:t>
      </w:r>
      <w:r w:rsidR="007F4758">
        <w:rPr>
          <w:rFonts w:ascii="Garamond" w:hAnsi="Garamond" w:cs="Times New Roman"/>
        </w:rPr>
        <w:t xml:space="preserve"> [DEFINE – EXISTING SOLUTIONS LIKE THIS TO REFERENCE?]</w:t>
      </w:r>
    </w:p>
    <w:p w14:paraId="544D3A61" w14:textId="0967DFD0" w:rsidR="00E64A9C" w:rsidRDefault="00EA5181" w:rsidP="002665B1">
      <w:pPr>
        <w:spacing w:after="40" w:line="240" w:lineRule="auto"/>
        <w:jc w:val="both"/>
        <w:rPr>
          <w:rFonts w:ascii="Garamond" w:hAnsi="Garamond" w:cs="Times New Roman"/>
        </w:rPr>
      </w:pPr>
      <w:r w:rsidRPr="00EA5181">
        <w:rPr>
          <w:rFonts w:ascii="Garamond" w:hAnsi="Garamond" w:cs="Times New Roman"/>
        </w:rPr>
        <w:t>Histogram chunking enables safe multi-worker output without write conflicts.</w:t>
      </w:r>
      <w:r>
        <w:rPr>
          <w:rFonts w:ascii="Garamond" w:hAnsi="Garamond" w:cs="Times New Roman"/>
        </w:rPr>
        <w:t xml:space="preserve"> [WHAT?]</w:t>
      </w:r>
    </w:p>
    <w:p w14:paraId="716E9E1C" w14:textId="77777777" w:rsidR="00EA5181" w:rsidRDefault="00EA5181" w:rsidP="002665B1">
      <w:pPr>
        <w:spacing w:after="40" w:line="240" w:lineRule="auto"/>
        <w:jc w:val="both"/>
        <w:rPr>
          <w:rFonts w:ascii="Garamond" w:hAnsi="Garamond" w:cs="Times New Roman"/>
        </w:rPr>
      </w:pPr>
    </w:p>
    <w:p w14:paraId="0F8CEB84" w14:textId="0328EE5E" w:rsidR="004D3996" w:rsidRPr="004D3996" w:rsidRDefault="004D3996" w:rsidP="002665B1">
      <w:pPr>
        <w:spacing w:after="40" w:line="240" w:lineRule="auto"/>
        <w:jc w:val="both"/>
        <w:rPr>
          <w:rFonts w:ascii="Times New Roman" w:hAnsi="Times New Roman" w:cs="Times New Roman"/>
          <w:b/>
          <w:bCs/>
        </w:rPr>
      </w:pPr>
      <w:r>
        <w:rPr>
          <w:rFonts w:ascii="Times New Roman" w:hAnsi="Times New Roman" w:cs="Times New Roman"/>
          <w:b/>
          <w:bCs/>
        </w:rPr>
        <w:t>3.3. Aggregator</w:t>
      </w:r>
    </w:p>
    <w:p w14:paraId="246D9C8F" w14:textId="17A0BED2" w:rsidR="0032369E" w:rsidRPr="0032369E" w:rsidRDefault="00FA317C" w:rsidP="0032369E">
      <w:pPr>
        <w:spacing w:after="40" w:line="240" w:lineRule="auto"/>
        <w:jc w:val="both"/>
        <w:rPr>
          <w:rFonts w:ascii="Garamond" w:hAnsi="Garamond" w:cs="Times New Roman"/>
        </w:rPr>
      </w:pPr>
      <w:r w:rsidRPr="00FA317C">
        <w:rPr>
          <w:rFonts w:ascii="Garamond" w:hAnsi="Garamond" w:cs="Times New Roman"/>
        </w:rPr>
        <w:t xml:space="preserve">Recombines </w:t>
      </w:r>
      <w:r w:rsidR="00EA5181">
        <w:rPr>
          <w:rFonts w:ascii="Garamond" w:hAnsi="Garamond" w:cs="Times New Roman"/>
        </w:rPr>
        <w:t>Chunks</w:t>
      </w:r>
      <w:r w:rsidRPr="00FA317C">
        <w:rPr>
          <w:rFonts w:ascii="Garamond" w:hAnsi="Garamond" w:cs="Times New Roman"/>
        </w:rPr>
        <w:t xml:space="preserve"> histograms and plots final invariant mass distribution.</w:t>
      </w:r>
      <w:r w:rsidR="0032369E" w:rsidRPr="0032369E">
        <w:rPr>
          <w:rFonts w:ascii="Times New Roman" w:eastAsia="Times New Roman" w:hAnsi="Symbol" w:cs="Times New Roman"/>
          <w:kern w:val="0"/>
          <w:lang w:eastAsia="en-GB"/>
          <w14:ligatures w14:val="none"/>
        </w:rPr>
        <w:t xml:space="preserve"> </w:t>
      </w:r>
      <w:r w:rsidR="00BB7927">
        <w:rPr>
          <w:rFonts w:ascii="Garamond" w:hAnsi="Garamond"/>
        </w:rPr>
        <w:t xml:space="preserve"> </w:t>
      </w:r>
      <w:r w:rsidR="00BB7927" w:rsidRPr="00BB7927">
        <w:rPr>
          <w:rFonts w:ascii="Garamond" w:hAnsi="Garamond"/>
        </w:rPr>
        <w:t>Compose chosen for simplicity; Swarm/K8s offer no advantage for assignment scale.</w:t>
      </w:r>
      <w:r w:rsidR="0032369E" w:rsidRPr="0032369E">
        <w:rPr>
          <w:rFonts w:ascii="Garamond" w:hAnsi="Garamond"/>
        </w:rPr>
        <w:t xml:space="preserve">  </w:t>
      </w:r>
    </w:p>
    <w:p w14:paraId="495338C0" w14:textId="1C1BEF5F" w:rsidR="009C7B0A" w:rsidRDefault="009C7B0A" w:rsidP="002665B1">
      <w:pPr>
        <w:spacing w:after="40" w:line="240" w:lineRule="auto"/>
        <w:jc w:val="both"/>
        <w:rPr>
          <w:rFonts w:ascii="Times New Roman" w:hAnsi="Times New Roman" w:cs="Times New Roman"/>
          <w:b/>
          <w:bCs/>
        </w:rPr>
      </w:pPr>
    </w:p>
    <w:p w14:paraId="7096D884" w14:textId="77777777" w:rsidR="009C7B0A" w:rsidRDefault="009C7B0A" w:rsidP="002665B1">
      <w:pPr>
        <w:spacing w:after="40" w:line="240" w:lineRule="auto"/>
        <w:jc w:val="both"/>
        <w:rPr>
          <w:rFonts w:ascii="Times New Roman" w:hAnsi="Times New Roman" w:cs="Times New Roman"/>
          <w:b/>
          <w:bCs/>
        </w:rPr>
      </w:pPr>
    </w:p>
    <w:p w14:paraId="40426851" w14:textId="77777777" w:rsidR="009C7B0A" w:rsidRDefault="009C7B0A" w:rsidP="002665B1">
      <w:pPr>
        <w:spacing w:after="40" w:line="240" w:lineRule="auto"/>
        <w:jc w:val="both"/>
        <w:rPr>
          <w:rFonts w:ascii="Times New Roman" w:hAnsi="Times New Roman" w:cs="Times New Roman"/>
          <w:b/>
          <w:bCs/>
        </w:rPr>
      </w:pPr>
    </w:p>
    <w:p w14:paraId="5E354D28" w14:textId="11034D2A" w:rsidR="00C92CAB" w:rsidRDefault="00F44745" w:rsidP="00C92CAB">
      <w:pPr>
        <w:spacing w:after="40" w:line="240" w:lineRule="auto"/>
        <w:jc w:val="both"/>
        <w:rPr>
          <w:rFonts w:ascii="Times New Roman" w:hAnsi="Times New Roman" w:cs="Times New Roman"/>
          <w:b/>
          <w:bCs/>
        </w:rPr>
      </w:pPr>
      <w:r>
        <w:rPr>
          <w:rFonts w:ascii="Times New Roman" w:hAnsi="Times New Roman" w:cs="Times New Roman"/>
          <w:b/>
          <w:bCs/>
        </w:rPr>
        <w:t>4</w:t>
      </w:r>
      <w:r w:rsidR="00C92CAB">
        <w:rPr>
          <w:rFonts w:ascii="Times New Roman" w:hAnsi="Times New Roman" w:cs="Times New Roman"/>
          <w:b/>
          <w:bCs/>
        </w:rPr>
        <w:t xml:space="preserve">. </w:t>
      </w:r>
      <w:r w:rsidR="00C92CAB">
        <w:rPr>
          <w:rFonts w:ascii="Times New Roman" w:hAnsi="Times New Roman" w:cs="Times New Roman"/>
          <w:b/>
          <w:bCs/>
        </w:rPr>
        <w:t>Scalability Analysis</w:t>
      </w:r>
    </w:p>
    <w:p w14:paraId="2B7356E1" w14:textId="6782CFC3" w:rsidR="00F74151" w:rsidRPr="00F74151" w:rsidRDefault="00F74151" w:rsidP="00F74151">
      <w:pPr>
        <w:spacing w:after="40" w:line="240" w:lineRule="auto"/>
        <w:jc w:val="both"/>
        <w:rPr>
          <w:rFonts w:ascii="Garamond" w:hAnsi="Garamond"/>
        </w:rPr>
      </w:pPr>
      <w:r w:rsidRPr="00F74151">
        <w:rPr>
          <w:rFonts w:ascii="Garamond" w:hAnsi="Garamond"/>
        </w:rPr>
        <w:t>Scalability limited only by:</w:t>
      </w:r>
    </w:p>
    <w:p w14:paraId="02D8AF23" w14:textId="50328CE2" w:rsidR="00F74151" w:rsidRPr="00F74151" w:rsidRDefault="00F74151" w:rsidP="00F74151">
      <w:pPr>
        <w:numPr>
          <w:ilvl w:val="0"/>
          <w:numId w:val="17"/>
        </w:numPr>
        <w:spacing w:after="40" w:line="240" w:lineRule="auto"/>
        <w:jc w:val="both"/>
        <w:rPr>
          <w:rFonts w:ascii="Garamond" w:hAnsi="Garamond"/>
        </w:rPr>
      </w:pPr>
      <w:r w:rsidRPr="00F74151">
        <w:rPr>
          <w:rFonts w:ascii="Garamond" w:hAnsi="Garamond"/>
        </w:rPr>
        <w:t>external dataset download rate</w:t>
      </w:r>
      <w:r>
        <w:rPr>
          <w:rFonts w:ascii="Garamond" w:hAnsi="Garamond"/>
        </w:rPr>
        <w:t xml:space="preserve"> </w:t>
      </w:r>
      <w:r w:rsidR="0070309C">
        <w:rPr>
          <w:rFonts w:ascii="Garamond" w:hAnsi="Garamond"/>
        </w:rPr>
        <w:t>This</w:t>
      </w:r>
      <w:r>
        <w:rPr>
          <w:rFonts w:ascii="Garamond" w:hAnsi="Garamond"/>
        </w:rPr>
        <w:t xml:space="preserve"> can be considered outside the scope of the task.</w:t>
      </w:r>
    </w:p>
    <w:p w14:paraId="4DC38A6F" w14:textId="60E4B8BC" w:rsidR="00F74151" w:rsidRPr="00F74151" w:rsidRDefault="0070309C" w:rsidP="00F74151">
      <w:pPr>
        <w:numPr>
          <w:ilvl w:val="0"/>
          <w:numId w:val="17"/>
        </w:numPr>
        <w:spacing w:after="40" w:line="240" w:lineRule="auto"/>
        <w:jc w:val="both"/>
        <w:rPr>
          <w:rFonts w:ascii="Garamond" w:hAnsi="Garamond"/>
        </w:rPr>
      </w:pPr>
      <w:r>
        <w:rPr>
          <w:rFonts w:ascii="Garamond" w:hAnsi="Garamond"/>
        </w:rPr>
        <w:t xml:space="preserve">The single queue means large </w:t>
      </w:r>
      <w:r w:rsidR="003276D1">
        <w:rPr>
          <w:rFonts w:ascii="Garamond" w:hAnsi="Garamond"/>
        </w:rPr>
        <w:t>numbers of workers could be bottlenecked by</w:t>
      </w:r>
      <w:r>
        <w:rPr>
          <w:rFonts w:ascii="Garamond" w:hAnsi="Garamond"/>
        </w:rPr>
        <w:t xml:space="preserve"> </w:t>
      </w:r>
      <w:r w:rsidR="00F74151" w:rsidRPr="00F74151">
        <w:rPr>
          <w:rFonts w:ascii="Garamond" w:hAnsi="Garamond"/>
        </w:rPr>
        <w:t>RabbitMQ</w:t>
      </w:r>
      <w:r w:rsidR="003276D1">
        <w:rPr>
          <w:rFonts w:ascii="Garamond" w:hAnsi="Garamond"/>
        </w:rPr>
        <w:t xml:space="preserve">’s </w:t>
      </w:r>
      <w:r w:rsidR="00F74151" w:rsidRPr="00F74151">
        <w:rPr>
          <w:rFonts w:ascii="Garamond" w:hAnsi="Garamond"/>
        </w:rPr>
        <w:t>single-queue throughput</w:t>
      </w:r>
      <w:r w:rsidR="003276D1">
        <w:rPr>
          <w:rFonts w:ascii="Garamond" w:hAnsi="Garamond"/>
        </w:rPr>
        <w:t xml:space="preserve"> [AN ALTERNATIVE SOLUTION?]</w:t>
      </w:r>
    </w:p>
    <w:p w14:paraId="56F8B57D" w14:textId="7D0BA2E9" w:rsidR="00F74151" w:rsidRDefault="00F74151" w:rsidP="00E92BB8">
      <w:pPr>
        <w:numPr>
          <w:ilvl w:val="0"/>
          <w:numId w:val="17"/>
        </w:numPr>
        <w:spacing w:after="40" w:line="240" w:lineRule="auto"/>
        <w:jc w:val="both"/>
        <w:rPr>
          <w:rFonts w:ascii="Garamond" w:hAnsi="Garamond"/>
        </w:rPr>
      </w:pPr>
      <w:r w:rsidRPr="00F74151">
        <w:rPr>
          <w:rFonts w:ascii="Garamond" w:hAnsi="Garamond"/>
        </w:rPr>
        <w:t>aggregator’s single-process reduction</w:t>
      </w:r>
      <w:r w:rsidR="003276D1" w:rsidRPr="00D32CF9">
        <w:rPr>
          <w:rFonts w:ascii="Garamond" w:hAnsi="Garamond"/>
        </w:rPr>
        <w:t xml:space="preserve"> [WHAT?]</w:t>
      </w:r>
    </w:p>
    <w:p w14:paraId="712520A1" w14:textId="77777777" w:rsidR="00D32CF9" w:rsidRPr="00D32CF9" w:rsidRDefault="00D32CF9" w:rsidP="00D32CF9">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b/>
          <w:bCs/>
          <w:kern w:val="0"/>
          <w:lang w:eastAsia="en-GB"/>
          <w14:ligatures w14:val="none"/>
        </w:rPr>
        <w:t>Worker scaling is linear</w:t>
      </w:r>
      <w:r w:rsidRPr="00D32CF9">
        <w:rPr>
          <w:rFonts w:ascii="Times New Roman" w:eastAsia="Times New Roman" w:hAnsi="Times New Roman" w:cs="Times New Roman"/>
          <w:kern w:val="0"/>
          <w:lang w:eastAsia="en-GB"/>
          <w14:ligatures w14:val="none"/>
        </w:rPr>
        <w:t xml:space="preserve"> for embarrassingly parallel workloads.</w:t>
      </w:r>
    </w:p>
    <w:p w14:paraId="3861AFAF" w14:textId="77777777" w:rsidR="00D32CF9" w:rsidRPr="00D32CF9" w:rsidRDefault="00D32CF9" w:rsidP="00D32CF9">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kern w:val="0"/>
          <w:lang w:eastAsia="en-GB"/>
          <w14:ligatures w14:val="none"/>
        </w:rPr>
        <w:t>RabbitMQ handles millions of queued tasks at cloud scale.</w:t>
      </w:r>
    </w:p>
    <w:p w14:paraId="169D9555" w14:textId="77777777" w:rsidR="00D32CF9" w:rsidRPr="00D32CF9" w:rsidRDefault="00D32CF9" w:rsidP="00D32CF9">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kern w:val="0"/>
          <w:lang w:eastAsia="en-GB"/>
          <w14:ligatures w14:val="none"/>
        </w:rPr>
        <w:t>Because each file is processed independently, you avoid:</w:t>
      </w:r>
    </w:p>
    <w:p w14:paraId="36769FAB" w14:textId="77777777" w:rsidR="00D32CF9" w:rsidRPr="00D32CF9" w:rsidRDefault="00D32CF9" w:rsidP="00D32CF9">
      <w:pPr>
        <w:numPr>
          <w:ilvl w:val="1"/>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kern w:val="0"/>
          <w:lang w:eastAsia="en-GB"/>
          <w14:ligatures w14:val="none"/>
        </w:rPr>
        <w:t>shared state</w:t>
      </w:r>
    </w:p>
    <w:p w14:paraId="7FD82907" w14:textId="77777777" w:rsidR="00D32CF9" w:rsidRPr="00D32CF9" w:rsidRDefault="00D32CF9" w:rsidP="00D32CF9">
      <w:pPr>
        <w:numPr>
          <w:ilvl w:val="1"/>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kern w:val="0"/>
          <w:lang w:eastAsia="en-GB"/>
          <w14:ligatures w14:val="none"/>
        </w:rPr>
        <w:t>race conditions</w:t>
      </w:r>
    </w:p>
    <w:p w14:paraId="0FFE011C" w14:textId="107493E4" w:rsidR="00D32CF9" w:rsidRPr="00D32CF9" w:rsidRDefault="00D32CF9" w:rsidP="00D32CF9">
      <w:pPr>
        <w:numPr>
          <w:ilvl w:val="1"/>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kern w:val="0"/>
          <w:lang w:eastAsia="en-GB"/>
          <w14:ligatures w14:val="none"/>
        </w:rPr>
        <w:t>lock contention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4"/>
        <w:gridCol w:w="3408"/>
      </w:tblGrid>
      <w:tr w:rsidR="00D32CF9" w:rsidRPr="00D32CF9" w14:paraId="304387A3" w14:textId="77777777">
        <w:trPr>
          <w:tblHeader/>
          <w:tblCellSpacing w:w="15" w:type="dxa"/>
        </w:trPr>
        <w:tc>
          <w:tcPr>
            <w:tcW w:w="0" w:type="auto"/>
            <w:vAlign w:val="center"/>
            <w:hideMark/>
          </w:tcPr>
          <w:p w14:paraId="1E7D4679" w14:textId="77777777" w:rsidR="00D32CF9" w:rsidRPr="00D32CF9" w:rsidRDefault="00D32CF9" w:rsidP="00D32CF9">
            <w:pPr>
              <w:spacing w:after="0" w:line="240" w:lineRule="auto"/>
              <w:jc w:val="center"/>
              <w:rPr>
                <w:rFonts w:ascii="Times New Roman" w:eastAsia="Times New Roman" w:hAnsi="Times New Roman" w:cs="Times New Roman"/>
                <w:b/>
                <w:bCs/>
                <w:kern w:val="0"/>
                <w:lang w:eastAsia="en-GB"/>
                <w14:ligatures w14:val="none"/>
              </w:rPr>
            </w:pPr>
            <w:r w:rsidRPr="00D32CF9">
              <w:rPr>
                <w:rFonts w:ascii="Times New Roman" w:eastAsia="Times New Roman" w:hAnsi="Times New Roman" w:cs="Times New Roman"/>
                <w:b/>
                <w:bCs/>
                <w:kern w:val="0"/>
                <w:lang w:eastAsia="en-GB"/>
                <w14:ligatures w14:val="none"/>
              </w:rPr>
              <w:t>Component</w:t>
            </w:r>
          </w:p>
        </w:tc>
        <w:tc>
          <w:tcPr>
            <w:tcW w:w="0" w:type="auto"/>
            <w:vAlign w:val="center"/>
            <w:hideMark/>
          </w:tcPr>
          <w:p w14:paraId="47054561" w14:textId="77777777" w:rsidR="00D32CF9" w:rsidRPr="00D32CF9" w:rsidRDefault="00D32CF9" w:rsidP="00D32CF9">
            <w:pPr>
              <w:spacing w:after="0" w:line="240" w:lineRule="auto"/>
              <w:jc w:val="center"/>
              <w:rPr>
                <w:rFonts w:ascii="Times New Roman" w:eastAsia="Times New Roman" w:hAnsi="Times New Roman" w:cs="Times New Roman"/>
                <w:b/>
                <w:bCs/>
                <w:kern w:val="0"/>
                <w:lang w:eastAsia="en-GB"/>
                <w14:ligatures w14:val="none"/>
              </w:rPr>
            </w:pPr>
            <w:r w:rsidRPr="00D32CF9">
              <w:rPr>
                <w:rFonts w:ascii="Times New Roman" w:eastAsia="Times New Roman" w:hAnsi="Times New Roman" w:cs="Times New Roman"/>
                <w:b/>
                <w:bCs/>
                <w:kern w:val="0"/>
                <w:lang w:eastAsia="en-GB"/>
                <w14:ligatures w14:val="none"/>
              </w:rPr>
              <w:t>Bottleneck Explanation</w:t>
            </w:r>
          </w:p>
        </w:tc>
      </w:tr>
      <w:tr w:rsidR="00D32CF9" w:rsidRPr="00D32CF9" w14:paraId="7377E4E9" w14:textId="77777777">
        <w:trPr>
          <w:tblCellSpacing w:w="15" w:type="dxa"/>
        </w:trPr>
        <w:tc>
          <w:tcPr>
            <w:tcW w:w="0" w:type="auto"/>
            <w:vAlign w:val="center"/>
            <w:hideMark/>
          </w:tcPr>
          <w:p w14:paraId="29B7332F" w14:textId="77777777" w:rsidR="00D32CF9" w:rsidRPr="00D32CF9" w:rsidRDefault="00D32CF9" w:rsidP="00D32CF9">
            <w:pPr>
              <w:spacing w:after="0"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b/>
                <w:bCs/>
                <w:kern w:val="0"/>
                <w:lang w:eastAsia="en-GB"/>
                <w14:ligatures w14:val="none"/>
              </w:rPr>
              <w:t>Input data (OpenData HTTP server)</w:t>
            </w:r>
          </w:p>
        </w:tc>
        <w:tc>
          <w:tcPr>
            <w:tcW w:w="0" w:type="auto"/>
            <w:vAlign w:val="center"/>
            <w:hideMark/>
          </w:tcPr>
          <w:p w14:paraId="74336A0A" w14:textId="77777777" w:rsidR="00D32CF9" w:rsidRPr="00D32CF9" w:rsidRDefault="00D32CF9" w:rsidP="00D32CF9">
            <w:pPr>
              <w:spacing w:after="0"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kern w:val="0"/>
                <w:lang w:eastAsia="en-GB"/>
                <w14:ligatures w14:val="none"/>
              </w:rPr>
              <w:t>File downloads become the limiting factor beyond dozens/hundreds of workers.</w:t>
            </w:r>
          </w:p>
        </w:tc>
      </w:tr>
      <w:tr w:rsidR="00D32CF9" w:rsidRPr="00D32CF9" w14:paraId="598ED046" w14:textId="77777777">
        <w:trPr>
          <w:tblCellSpacing w:w="15" w:type="dxa"/>
        </w:trPr>
        <w:tc>
          <w:tcPr>
            <w:tcW w:w="0" w:type="auto"/>
            <w:vAlign w:val="center"/>
            <w:hideMark/>
          </w:tcPr>
          <w:p w14:paraId="5995B268" w14:textId="77777777" w:rsidR="00D32CF9" w:rsidRPr="00D32CF9" w:rsidRDefault="00D32CF9" w:rsidP="00D32CF9">
            <w:pPr>
              <w:spacing w:after="0"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b/>
                <w:bCs/>
                <w:kern w:val="0"/>
                <w:lang w:eastAsia="en-GB"/>
                <w14:ligatures w14:val="none"/>
              </w:rPr>
              <w:t>RabbitMQ</w:t>
            </w:r>
          </w:p>
        </w:tc>
        <w:tc>
          <w:tcPr>
            <w:tcW w:w="0" w:type="auto"/>
            <w:vAlign w:val="center"/>
            <w:hideMark/>
          </w:tcPr>
          <w:p w14:paraId="5EEA320C" w14:textId="77777777" w:rsidR="00D32CF9" w:rsidRPr="00D32CF9" w:rsidRDefault="00D32CF9" w:rsidP="00D32CF9">
            <w:pPr>
              <w:spacing w:after="0"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kern w:val="0"/>
                <w:lang w:eastAsia="en-GB"/>
                <w14:ligatures w14:val="none"/>
              </w:rPr>
              <w:t>Single queue becomes a choke point at very large scale → need clustered RabbitMQ or cloud message brokers.</w:t>
            </w:r>
          </w:p>
        </w:tc>
      </w:tr>
      <w:tr w:rsidR="00D32CF9" w:rsidRPr="00D32CF9" w14:paraId="29F474CD" w14:textId="77777777">
        <w:trPr>
          <w:tblCellSpacing w:w="15" w:type="dxa"/>
        </w:trPr>
        <w:tc>
          <w:tcPr>
            <w:tcW w:w="0" w:type="auto"/>
            <w:vAlign w:val="center"/>
            <w:hideMark/>
          </w:tcPr>
          <w:p w14:paraId="56D8E612" w14:textId="77777777" w:rsidR="00D32CF9" w:rsidRPr="00D32CF9" w:rsidRDefault="00D32CF9" w:rsidP="00D32CF9">
            <w:pPr>
              <w:spacing w:after="0"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b/>
                <w:bCs/>
                <w:kern w:val="0"/>
                <w:lang w:eastAsia="en-GB"/>
                <w14:ligatures w14:val="none"/>
              </w:rPr>
              <w:t>Output Volume</w:t>
            </w:r>
          </w:p>
        </w:tc>
        <w:tc>
          <w:tcPr>
            <w:tcW w:w="0" w:type="auto"/>
            <w:vAlign w:val="center"/>
            <w:hideMark/>
          </w:tcPr>
          <w:p w14:paraId="59FF15CE" w14:textId="77777777" w:rsidR="00D32CF9" w:rsidRPr="00D32CF9" w:rsidRDefault="00D32CF9" w:rsidP="00D32CF9">
            <w:pPr>
              <w:spacing w:after="0"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kern w:val="0"/>
                <w:lang w:eastAsia="en-GB"/>
                <w14:ligatures w14:val="none"/>
              </w:rPr>
              <w:t xml:space="preserve">NPZ files written to a shared Docker volume work fine locally, </w:t>
            </w:r>
            <w:r w:rsidRPr="00D32CF9">
              <w:rPr>
                <w:rFonts w:ascii="Times New Roman" w:eastAsia="Times New Roman" w:hAnsi="Times New Roman" w:cs="Times New Roman"/>
                <w:kern w:val="0"/>
                <w:lang w:eastAsia="en-GB"/>
                <w14:ligatures w14:val="none"/>
              </w:rPr>
              <w:t>but in real clusters you’d use object storage (S3, MinIO, GCS).</w:t>
            </w:r>
          </w:p>
        </w:tc>
      </w:tr>
      <w:tr w:rsidR="00D32CF9" w:rsidRPr="00D32CF9" w14:paraId="3D828D62" w14:textId="77777777">
        <w:trPr>
          <w:tblCellSpacing w:w="15" w:type="dxa"/>
        </w:trPr>
        <w:tc>
          <w:tcPr>
            <w:tcW w:w="0" w:type="auto"/>
            <w:vAlign w:val="center"/>
            <w:hideMark/>
          </w:tcPr>
          <w:p w14:paraId="2231A4B5" w14:textId="77777777" w:rsidR="00D32CF9" w:rsidRPr="00D32CF9" w:rsidRDefault="00D32CF9" w:rsidP="00D32CF9">
            <w:pPr>
              <w:spacing w:after="0"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b/>
                <w:bCs/>
                <w:kern w:val="0"/>
                <w:lang w:eastAsia="en-GB"/>
                <w14:ligatures w14:val="none"/>
              </w:rPr>
              <w:t>Aggregator</w:t>
            </w:r>
          </w:p>
        </w:tc>
        <w:tc>
          <w:tcPr>
            <w:tcW w:w="0" w:type="auto"/>
            <w:vAlign w:val="center"/>
            <w:hideMark/>
          </w:tcPr>
          <w:p w14:paraId="65886B20" w14:textId="77777777" w:rsidR="00D32CF9" w:rsidRPr="00D32CF9" w:rsidRDefault="00D32CF9" w:rsidP="00D32CF9">
            <w:pPr>
              <w:spacing w:after="0" w:line="240" w:lineRule="auto"/>
              <w:rPr>
                <w:rFonts w:ascii="Times New Roman" w:eastAsia="Times New Roman" w:hAnsi="Times New Roman" w:cs="Times New Roman"/>
                <w:kern w:val="0"/>
                <w:lang w:eastAsia="en-GB"/>
                <w14:ligatures w14:val="none"/>
              </w:rPr>
            </w:pPr>
            <w:r w:rsidRPr="00D32CF9">
              <w:rPr>
                <w:rFonts w:ascii="Times New Roman" w:eastAsia="Times New Roman" w:hAnsi="Times New Roman" w:cs="Times New Roman"/>
                <w:kern w:val="0"/>
                <w:lang w:eastAsia="en-GB"/>
                <w14:ligatures w14:val="none"/>
              </w:rPr>
              <w:t>Single-threaded → becomes too slow if thousands of histograms exist. Needs map-reduce/fan-in structure at very large scale.</w:t>
            </w:r>
          </w:p>
        </w:tc>
      </w:tr>
    </w:tbl>
    <w:p w14:paraId="3A5B5299" w14:textId="77777777" w:rsidR="00D32CF9" w:rsidRPr="00D32CF9" w:rsidRDefault="00D32CF9" w:rsidP="00D32CF9">
      <w:pPr>
        <w:spacing w:after="40" w:line="240" w:lineRule="auto"/>
        <w:jc w:val="both"/>
        <w:rPr>
          <w:rFonts w:ascii="Garamond" w:hAnsi="Garamond"/>
        </w:rPr>
      </w:pPr>
    </w:p>
    <w:p w14:paraId="3865D8C0" w14:textId="77777777" w:rsidR="009C7B0A" w:rsidRDefault="009C7B0A" w:rsidP="002665B1">
      <w:pPr>
        <w:spacing w:after="40" w:line="240" w:lineRule="auto"/>
        <w:jc w:val="both"/>
        <w:rPr>
          <w:rFonts w:ascii="Times New Roman" w:hAnsi="Times New Roman" w:cs="Times New Roman"/>
          <w:b/>
          <w:bCs/>
        </w:rPr>
      </w:pPr>
    </w:p>
    <w:p w14:paraId="31E8DC9C" w14:textId="187E66EC" w:rsidR="0032369E" w:rsidRDefault="00F44745" w:rsidP="002665B1">
      <w:pPr>
        <w:spacing w:after="40" w:line="240" w:lineRule="auto"/>
        <w:jc w:val="both"/>
        <w:rPr>
          <w:rFonts w:ascii="Times New Roman" w:hAnsi="Times New Roman" w:cs="Times New Roman"/>
          <w:b/>
          <w:bCs/>
        </w:rPr>
      </w:pPr>
      <w:r>
        <w:rPr>
          <w:rFonts w:ascii="Times New Roman" w:hAnsi="Times New Roman" w:cs="Times New Roman"/>
          <w:b/>
          <w:bCs/>
        </w:rPr>
        <w:t>5</w:t>
      </w:r>
      <w:r w:rsidR="0032369E">
        <w:rPr>
          <w:rFonts w:ascii="Times New Roman" w:hAnsi="Times New Roman" w:cs="Times New Roman"/>
          <w:b/>
          <w:bCs/>
        </w:rPr>
        <w:t>. Result</w:t>
      </w:r>
    </w:p>
    <w:p w14:paraId="44E93E2C" w14:textId="4DC96F03" w:rsidR="0032369E" w:rsidRPr="0032369E" w:rsidRDefault="0032369E" w:rsidP="0032369E">
      <w:pPr>
        <w:spacing w:after="40" w:line="240" w:lineRule="auto"/>
        <w:jc w:val="both"/>
        <w:rPr>
          <w:rFonts w:ascii="Garamond" w:hAnsi="Garamond"/>
        </w:rPr>
      </w:pPr>
      <w:r w:rsidRPr="0032369E">
        <w:rPr>
          <w:rFonts w:ascii="Garamond" w:hAnsi="Garamond"/>
        </w:rPr>
        <w:t>Example timings</w:t>
      </w:r>
      <w:r w:rsidR="0021446F">
        <w:rPr>
          <w:rFonts w:ascii="Garamond" w:hAnsi="Garamond"/>
        </w:rPr>
        <w:t>, say 1 worker, 2 workers, 4 workers, 8 workers.</w:t>
      </w:r>
    </w:p>
    <w:p w14:paraId="4302EF43" w14:textId="56AD19BE" w:rsidR="0032369E" w:rsidRPr="0032369E" w:rsidRDefault="0032369E" w:rsidP="0032369E">
      <w:pPr>
        <w:spacing w:after="40" w:line="240" w:lineRule="auto"/>
        <w:jc w:val="both"/>
        <w:rPr>
          <w:rFonts w:ascii="Garamond" w:hAnsi="Garamond" w:cs="Times New Roman"/>
        </w:rPr>
      </w:pPr>
      <w:r w:rsidRPr="0032369E">
        <w:rPr>
          <w:rFonts w:ascii="Garamond" w:hAnsi="Garamond" w:cs="Times New Roman"/>
        </w:rPr>
        <w:t>Screenshot or embedded final Higgs peak plot</w:t>
      </w:r>
    </w:p>
    <w:p w14:paraId="62A1C21E" w14:textId="23DBDC59" w:rsidR="0032369E" w:rsidRDefault="0032369E" w:rsidP="0032369E">
      <w:pPr>
        <w:spacing w:after="40" w:line="240" w:lineRule="auto"/>
        <w:jc w:val="both"/>
        <w:rPr>
          <w:rFonts w:ascii="Garamond" w:hAnsi="Garamond" w:cs="Times New Roman"/>
        </w:rPr>
      </w:pPr>
      <w:r w:rsidRPr="0032369E">
        <w:rPr>
          <w:rFonts w:ascii="Garamond" w:hAnsi="Garamond" w:cs="Times New Roman"/>
        </w:rPr>
        <w:t>Confirmation that histogram matches notebook shape</w:t>
      </w:r>
      <w:r w:rsidR="003E083C" w:rsidRPr="003E083C">
        <w:t xml:space="preserve"> </w:t>
      </w:r>
      <w:r w:rsidR="003E083C" w:rsidRPr="003E083C">
        <w:rPr>
          <w:rFonts w:ascii="Garamond" w:hAnsi="Garamond" w:cs="Times New Roman"/>
        </w:rPr>
        <w:t>Summarise what was achieved and how your system could be adapted to real LHC workloads.</w:t>
      </w:r>
    </w:p>
    <w:p w14:paraId="376EE625" w14:textId="77777777" w:rsidR="001D03F4" w:rsidRDefault="001D03F4" w:rsidP="0032369E">
      <w:pPr>
        <w:spacing w:after="40" w:line="240" w:lineRule="auto"/>
        <w:jc w:val="both"/>
        <w:rPr>
          <w:rFonts w:ascii="Garamond" w:hAnsi="Garamond" w:cs="Times New Roman"/>
        </w:rPr>
      </w:pPr>
    </w:p>
    <w:p w14:paraId="4898A4B6" w14:textId="1AB335BB" w:rsidR="001D03F4" w:rsidRDefault="000960B0" w:rsidP="0032369E">
      <w:pPr>
        <w:spacing w:after="40" w:line="240" w:lineRule="auto"/>
        <w:jc w:val="both"/>
        <w:rPr>
          <w:rFonts w:ascii="Garamond" w:hAnsi="Garamond" w:cs="Times New Roman"/>
        </w:rPr>
      </w:pPr>
      <w:r w:rsidRPr="000960B0">
        <w:rPr>
          <w:rFonts w:ascii="Garamond" w:hAnsi="Garamond" w:cs="Times New Roman"/>
        </w:rPr>
        <w:drawing>
          <wp:inline distT="0" distB="0" distL="0" distR="0" wp14:anchorId="6821045F" wp14:editId="7547A6C4">
            <wp:extent cx="3239770" cy="3133725"/>
            <wp:effectExtent l="0" t="0" r="0" b="9525"/>
            <wp:docPr id="1997704482"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04482" name="Picture 1" descr="A computer screen shot of a computer program&#10;&#10;AI-generated content may be incorrect."/>
                    <pic:cNvPicPr/>
                  </pic:nvPicPr>
                  <pic:blipFill>
                    <a:blip r:embed="rId9"/>
                    <a:stretch>
                      <a:fillRect/>
                    </a:stretch>
                  </pic:blipFill>
                  <pic:spPr>
                    <a:xfrm>
                      <a:off x="0" y="0"/>
                      <a:ext cx="3239770" cy="3133725"/>
                    </a:xfrm>
                    <a:prstGeom prst="rect">
                      <a:avLst/>
                    </a:prstGeom>
                  </pic:spPr>
                </pic:pic>
              </a:graphicData>
            </a:graphic>
          </wp:inline>
        </w:drawing>
      </w:r>
    </w:p>
    <w:p w14:paraId="7B46A53F" w14:textId="5855AB38" w:rsidR="001D03F4" w:rsidRDefault="001D03F4" w:rsidP="001D03F4">
      <w:pPr>
        <w:spacing w:after="40" w:line="240" w:lineRule="auto"/>
        <w:jc w:val="both"/>
        <w:rPr>
          <w:rFonts w:ascii="Times New Roman" w:hAnsi="Times New Roman" w:cs="Times New Roman"/>
        </w:rPr>
      </w:pPr>
      <w:r>
        <w:rPr>
          <w:rFonts w:ascii="Times New Roman" w:hAnsi="Times New Roman" w:cs="Times New Roman"/>
          <w:b/>
          <w:bCs/>
        </w:rPr>
        <w:t xml:space="preserve">Fig </w:t>
      </w:r>
      <w:r>
        <w:rPr>
          <w:rFonts w:ascii="Times New Roman" w:hAnsi="Times New Roman" w:cs="Times New Roman"/>
          <w:b/>
          <w:bCs/>
        </w:rPr>
        <w:t>2</w:t>
      </w:r>
      <w:r>
        <w:rPr>
          <w:rFonts w:ascii="Times New Roman" w:hAnsi="Times New Roman" w:cs="Times New Roman"/>
          <w:b/>
          <w:bCs/>
        </w:rPr>
        <w:t xml:space="preserve">: </w:t>
      </w:r>
      <w:r>
        <w:rPr>
          <w:rFonts w:ascii="Times New Roman" w:hAnsi="Times New Roman" w:cs="Times New Roman"/>
        </w:rPr>
        <w:t>Log demonstrating several workers in action simultaneously.</w:t>
      </w:r>
    </w:p>
    <w:p w14:paraId="2C7CFDF3" w14:textId="77777777" w:rsidR="0032369E" w:rsidRDefault="0032369E" w:rsidP="002665B1">
      <w:pPr>
        <w:spacing w:after="40" w:line="240" w:lineRule="auto"/>
        <w:jc w:val="both"/>
        <w:rPr>
          <w:rFonts w:ascii="Times New Roman" w:hAnsi="Times New Roman" w:cs="Times New Roman"/>
          <w:b/>
          <w:bCs/>
        </w:rPr>
      </w:pPr>
    </w:p>
    <w:p w14:paraId="477BAB54" w14:textId="4508F770" w:rsidR="009C7B0A" w:rsidRDefault="00F44745" w:rsidP="002665B1">
      <w:pPr>
        <w:spacing w:after="40" w:line="240" w:lineRule="auto"/>
        <w:jc w:val="both"/>
        <w:rPr>
          <w:rFonts w:ascii="Times New Roman" w:hAnsi="Times New Roman" w:cs="Times New Roman"/>
          <w:b/>
          <w:bCs/>
        </w:rPr>
      </w:pPr>
      <w:r>
        <w:rPr>
          <w:rFonts w:ascii="Times New Roman" w:hAnsi="Times New Roman" w:cs="Times New Roman"/>
          <w:b/>
          <w:bCs/>
        </w:rPr>
        <w:t>6</w:t>
      </w:r>
      <w:r w:rsidR="00D96A31">
        <w:rPr>
          <w:rFonts w:ascii="Times New Roman" w:hAnsi="Times New Roman" w:cs="Times New Roman"/>
          <w:b/>
          <w:bCs/>
        </w:rPr>
        <w:t>. Discussion</w:t>
      </w:r>
    </w:p>
    <w:p w14:paraId="6507238A" w14:textId="0D3C30B8" w:rsidR="00221A16" w:rsidRPr="00221A16" w:rsidRDefault="00221A16" w:rsidP="00221A16">
      <w:pPr>
        <w:spacing w:after="40" w:line="240" w:lineRule="auto"/>
        <w:jc w:val="both"/>
        <w:rPr>
          <w:rFonts w:ascii="Garamond" w:hAnsi="Garamond"/>
        </w:rPr>
      </w:pPr>
      <w:r>
        <w:rPr>
          <w:rFonts w:ascii="Garamond" w:hAnsi="Garamond" w:cs="Times New Roman"/>
        </w:rPr>
        <w:t>Reliability and fault tolerance, d</w:t>
      </w:r>
      <w:r w:rsidRPr="00221A16">
        <w:rPr>
          <w:rFonts w:ascii="Garamond" w:hAnsi="Garamond"/>
        </w:rPr>
        <w:t>iscuss:</w:t>
      </w:r>
    </w:p>
    <w:p w14:paraId="5DEB4C75" w14:textId="77777777" w:rsidR="00221A16" w:rsidRPr="00221A16" w:rsidRDefault="00221A16" w:rsidP="00221A16">
      <w:pPr>
        <w:numPr>
          <w:ilvl w:val="0"/>
          <w:numId w:val="16"/>
        </w:numPr>
        <w:spacing w:after="40" w:line="240" w:lineRule="auto"/>
        <w:jc w:val="both"/>
        <w:rPr>
          <w:rFonts w:ascii="Garamond" w:hAnsi="Garamond" w:cs="Times New Roman"/>
        </w:rPr>
      </w:pPr>
      <w:r w:rsidRPr="00221A16">
        <w:rPr>
          <w:rFonts w:ascii="Garamond" w:hAnsi="Garamond" w:cs="Times New Roman"/>
        </w:rPr>
        <w:t>RabbitMQ ensures tasks are not lost.</w:t>
      </w:r>
    </w:p>
    <w:p w14:paraId="26E110DA" w14:textId="77777777" w:rsidR="00221A16" w:rsidRPr="00221A16" w:rsidRDefault="00221A16" w:rsidP="00221A16">
      <w:pPr>
        <w:numPr>
          <w:ilvl w:val="0"/>
          <w:numId w:val="16"/>
        </w:numPr>
        <w:spacing w:after="40" w:line="240" w:lineRule="auto"/>
        <w:jc w:val="both"/>
        <w:rPr>
          <w:rFonts w:ascii="Garamond" w:hAnsi="Garamond" w:cs="Times New Roman"/>
        </w:rPr>
      </w:pPr>
      <w:r w:rsidRPr="00221A16">
        <w:rPr>
          <w:rFonts w:ascii="Garamond" w:hAnsi="Garamond" w:cs="Times New Roman"/>
        </w:rPr>
        <w:t>Workers acknowledge tasks only after saving output.</w:t>
      </w:r>
    </w:p>
    <w:p w14:paraId="235047B3" w14:textId="77777777" w:rsidR="00221A16" w:rsidRPr="00221A16" w:rsidRDefault="00221A16" w:rsidP="00221A16">
      <w:pPr>
        <w:numPr>
          <w:ilvl w:val="0"/>
          <w:numId w:val="16"/>
        </w:numPr>
        <w:spacing w:after="40" w:line="240" w:lineRule="auto"/>
        <w:jc w:val="both"/>
        <w:rPr>
          <w:rFonts w:ascii="Garamond" w:hAnsi="Garamond" w:cs="Times New Roman"/>
        </w:rPr>
      </w:pPr>
      <w:r w:rsidRPr="00221A16">
        <w:rPr>
          <w:rFonts w:ascii="Garamond" w:hAnsi="Garamond" w:cs="Times New Roman"/>
        </w:rPr>
        <w:t>Crashed workers automatically return tasks to queue.</w:t>
      </w:r>
    </w:p>
    <w:p w14:paraId="2B382B55" w14:textId="4CA2AD11" w:rsidR="00D96A31" w:rsidRDefault="00221A16" w:rsidP="00AA4DA8">
      <w:pPr>
        <w:numPr>
          <w:ilvl w:val="0"/>
          <w:numId w:val="16"/>
        </w:numPr>
        <w:spacing w:after="40" w:line="240" w:lineRule="auto"/>
        <w:jc w:val="both"/>
        <w:rPr>
          <w:rFonts w:ascii="Garamond" w:hAnsi="Garamond" w:cs="Times New Roman"/>
        </w:rPr>
      </w:pPr>
      <w:r w:rsidRPr="00221A16">
        <w:rPr>
          <w:rFonts w:ascii="Garamond" w:hAnsi="Garamond" w:cs="Times New Roman"/>
        </w:rPr>
        <w:t>Stateless workers → can be restarted at any time.</w:t>
      </w:r>
    </w:p>
    <w:p w14:paraId="7786BAC4" w14:textId="77777777" w:rsidR="00E90E39" w:rsidRPr="00E90E39" w:rsidRDefault="00E90E39" w:rsidP="00E90E39">
      <w:pPr>
        <w:spacing w:after="40" w:line="240" w:lineRule="auto"/>
        <w:ind w:left="360"/>
        <w:jc w:val="both"/>
        <w:rPr>
          <w:rFonts w:ascii="Garamond" w:hAnsi="Garamond"/>
        </w:rPr>
      </w:pPr>
      <w:r>
        <w:rPr>
          <w:rFonts w:ascii="Garamond" w:hAnsi="Garamond" w:cs="Times New Roman"/>
        </w:rPr>
        <w:t xml:space="preserve">To scale further </w:t>
      </w:r>
      <w:r w:rsidRPr="00E90E39">
        <w:rPr>
          <w:rFonts w:ascii="Garamond" w:hAnsi="Garamond"/>
        </w:rPr>
        <w:t>You can propose:</w:t>
      </w:r>
    </w:p>
    <w:p w14:paraId="06B7F5D4" w14:textId="77777777" w:rsidR="00E90E39" w:rsidRPr="00E90E39" w:rsidRDefault="00E90E39" w:rsidP="00E90E39">
      <w:pPr>
        <w:numPr>
          <w:ilvl w:val="0"/>
          <w:numId w:val="18"/>
        </w:numPr>
        <w:spacing w:after="40" w:line="240" w:lineRule="auto"/>
        <w:jc w:val="both"/>
        <w:rPr>
          <w:rFonts w:ascii="Garamond" w:hAnsi="Garamond" w:cs="Times New Roman"/>
        </w:rPr>
      </w:pPr>
      <w:r w:rsidRPr="00E90E39">
        <w:rPr>
          <w:rFonts w:ascii="Garamond" w:hAnsi="Garamond" w:cs="Times New Roman"/>
        </w:rPr>
        <w:t>Object storage instead of shared volume</w:t>
      </w:r>
    </w:p>
    <w:p w14:paraId="5A5E8CF9" w14:textId="77777777" w:rsidR="00E90E39" w:rsidRPr="00E90E39" w:rsidRDefault="00E90E39" w:rsidP="00E90E39">
      <w:pPr>
        <w:numPr>
          <w:ilvl w:val="0"/>
          <w:numId w:val="18"/>
        </w:numPr>
        <w:spacing w:after="40" w:line="240" w:lineRule="auto"/>
        <w:jc w:val="both"/>
        <w:rPr>
          <w:rFonts w:ascii="Garamond" w:hAnsi="Garamond" w:cs="Times New Roman"/>
        </w:rPr>
      </w:pPr>
      <w:r w:rsidRPr="00E90E39">
        <w:rPr>
          <w:rFonts w:ascii="Garamond" w:hAnsi="Garamond" w:cs="Times New Roman"/>
        </w:rPr>
        <w:t>Distributed message broker (RabbitMQ cluster or cloud MQ)</w:t>
      </w:r>
    </w:p>
    <w:p w14:paraId="785306D1" w14:textId="77777777" w:rsidR="00E90E39" w:rsidRPr="00E90E39" w:rsidRDefault="00E90E39" w:rsidP="00E90E39">
      <w:pPr>
        <w:numPr>
          <w:ilvl w:val="0"/>
          <w:numId w:val="18"/>
        </w:numPr>
        <w:spacing w:after="40" w:line="240" w:lineRule="auto"/>
        <w:jc w:val="both"/>
        <w:rPr>
          <w:rFonts w:ascii="Garamond" w:hAnsi="Garamond" w:cs="Times New Roman"/>
        </w:rPr>
      </w:pPr>
      <w:r w:rsidRPr="00E90E39">
        <w:rPr>
          <w:rFonts w:ascii="Garamond" w:hAnsi="Garamond" w:cs="Times New Roman"/>
        </w:rPr>
        <w:lastRenderedPageBreak/>
        <w:t>Batch-processing scheduler (HTCondor, Slurm, Kubernetes Jobs)</w:t>
      </w:r>
    </w:p>
    <w:p w14:paraId="24398261" w14:textId="77777777" w:rsidR="00E90E39" w:rsidRPr="00E90E39" w:rsidRDefault="00E90E39" w:rsidP="00E90E39">
      <w:pPr>
        <w:numPr>
          <w:ilvl w:val="0"/>
          <w:numId w:val="18"/>
        </w:numPr>
        <w:spacing w:after="40" w:line="240" w:lineRule="auto"/>
        <w:jc w:val="both"/>
        <w:rPr>
          <w:rFonts w:ascii="Garamond" w:hAnsi="Garamond" w:cs="Times New Roman"/>
        </w:rPr>
      </w:pPr>
      <w:r w:rsidRPr="00E90E39">
        <w:rPr>
          <w:rFonts w:ascii="Garamond" w:hAnsi="Garamond" w:cs="Times New Roman"/>
        </w:rPr>
        <w:t>Multi-level aggregation (tree reduction)</w:t>
      </w:r>
    </w:p>
    <w:p w14:paraId="4D4B7FDB" w14:textId="77777777" w:rsidR="00E90E39" w:rsidRPr="00E90E39" w:rsidRDefault="00E90E39" w:rsidP="00E90E39">
      <w:pPr>
        <w:spacing w:after="40" w:line="240" w:lineRule="auto"/>
        <w:ind w:left="360"/>
        <w:jc w:val="both"/>
        <w:rPr>
          <w:rFonts w:ascii="Garamond" w:hAnsi="Garamond" w:cs="Times New Roman"/>
        </w:rPr>
      </w:pPr>
      <w:r w:rsidRPr="00E90E39">
        <w:rPr>
          <w:rFonts w:ascii="Garamond" w:hAnsi="Garamond" w:cs="Times New Roman"/>
        </w:rPr>
        <w:t>This demonstrates deep understanding.</w:t>
      </w:r>
    </w:p>
    <w:p w14:paraId="117E6B27" w14:textId="6474CC5F" w:rsidR="00E90E39" w:rsidRPr="00E90E39" w:rsidRDefault="00E90E39" w:rsidP="00E90E39">
      <w:pPr>
        <w:spacing w:after="40" w:line="240" w:lineRule="auto"/>
        <w:ind w:left="360"/>
        <w:jc w:val="both"/>
        <w:rPr>
          <w:rFonts w:ascii="Garamond" w:hAnsi="Garamond" w:cs="Times New Roman"/>
        </w:rPr>
      </w:pPr>
    </w:p>
    <w:p w14:paraId="3D3EFCFF" w14:textId="77777777" w:rsidR="009C7B0A" w:rsidRDefault="009C7B0A" w:rsidP="002665B1">
      <w:pPr>
        <w:spacing w:after="40" w:line="240" w:lineRule="auto"/>
        <w:jc w:val="both"/>
        <w:rPr>
          <w:rFonts w:ascii="Times New Roman" w:hAnsi="Times New Roman" w:cs="Times New Roman"/>
          <w:b/>
          <w:bCs/>
        </w:rPr>
      </w:pPr>
    </w:p>
    <w:p w14:paraId="2BF90114" w14:textId="77777777" w:rsidR="009C7B0A" w:rsidRDefault="009C7B0A" w:rsidP="002665B1">
      <w:pPr>
        <w:spacing w:after="40" w:line="240" w:lineRule="auto"/>
        <w:jc w:val="both"/>
        <w:rPr>
          <w:rFonts w:ascii="Times New Roman" w:hAnsi="Times New Roman" w:cs="Times New Roman"/>
          <w:b/>
          <w:bCs/>
        </w:rPr>
      </w:pPr>
    </w:p>
    <w:p w14:paraId="64BD81B0" w14:textId="77777777" w:rsidR="009C7B0A" w:rsidRDefault="009C7B0A" w:rsidP="002665B1">
      <w:pPr>
        <w:spacing w:after="40" w:line="240" w:lineRule="auto"/>
        <w:jc w:val="both"/>
        <w:rPr>
          <w:rFonts w:ascii="Times New Roman" w:hAnsi="Times New Roman" w:cs="Times New Roman"/>
          <w:b/>
          <w:bCs/>
        </w:rPr>
      </w:pPr>
    </w:p>
    <w:p w14:paraId="0BBC5866" w14:textId="77777777" w:rsidR="009C7B0A" w:rsidRDefault="009C7B0A" w:rsidP="002665B1">
      <w:pPr>
        <w:spacing w:after="40" w:line="240" w:lineRule="auto"/>
        <w:jc w:val="both"/>
        <w:rPr>
          <w:rFonts w:ascii="Times New Roman" w:hAnsi="Times New Roman" w:cs="Times New Roman"/>
          <w:b/>
          <w:bCs/>
        </w:rPr>
      </w:pPr>
    </w:p>
    <w:p w14:paraId="07C6547F" w14:textId="77777777" w:rsidR="009C7B0A" w:rsidRDefault="009C7B0A" w:rsidP="002665B1">
      <w:pPr>
        <w:spacing w:after="40" w:line="240" w:lineRule="auto"/>
        <w:jc w:val="both"/>
        <w:rPr>
          <w:rFonts w:ascii="Times New Roman" w:hAnsi="Times New Roman" w:cs="Times New Roman"/>
          <w:b/>
          <w:bCs/>
        </w:rPr>
      </w:pPr>
    </w:p>
    <w:p w14:paraId="5D3D864F" w14:textId="77777777" w:rsidR="009C7B0A" w:rsidRDefault="009C7B0A" w:rsidP="002665B1">
      <w:pPr>
        <w:spacing w:after="40" w:line="240" w:lineRule="auto"/>
        <w:jc w:val="both"/>
        <w:rPr>
          <w:rFonts w:ascii="Times New Roman" w:hAnsi="Times New Roman" w:cs="Times New Roman"/>
          <w:b/>
          <w:bCs/>
        </w:rPr>
      </w:pPr>
    </w:p>
    <w:p w14:paraId="3D0A710A" w14:textId="77777777" w:rsidR="009C7B0A" w:rsidRDefault="009C7B0A" w:rsidP="002665B1">
      <w:pPr>
        <w:spacing w:after="40" w:line="240" w:lineRule="auto"/>
        <w:jc w:val="both"/>
        <w:rPr>
          <w:rFonts w:ascii="Times New Roman" w:hAnsi="Times New Roman" w:cs="Times New Roman"/>
          <w:b/>
          <w:bCs/>
        </w:rPr>
      </w:pPr>
    </w:p>
    <w:p w14:paraId="0316B707" w14:textId="77777777" w:rsidR="009C7B0A" w:rsidRDefault="009C7B0A" w:rsidP="002665B1">
      <w:pPr>
        <w:spacing w:after="40" w:line="240" w:lineRule="auto"/>
        <w:jc w:val="both"/>
        <w:rPr>
          <w:rFonts w:ascii="Times New Roman" w:hAnsi="Times New Roman" w:cs="Times New Roman"/>
          <w:b/>
          <w:bCs/>
        </w:rPr>
      </w:pPr>
    </w:p>
    <w:p w14:paraId="35857498" w14:textId="77777777" w:rsidR="009C7B0A" w:rsidRDefault="009C7B0A" w:rsidP="002665B1">
      <w:pPr>
        <w:spacing w:after="40" w:line="240" w:lineRule="auto"/>
        <w:jc w:val="both"/>
        <w:rPr>
          <w:rFonts w:ascii="Times New Roman" w:hAnsi="Times New Roman" w:cs="Times New Roman"/>
          <w:b/>
          <w:bCs/>
        </w:rPr>
      </w:pPr>
    </w:p>
    <w:p w14:paraId="57A095A6" w14:textId="77777777" w:rsidR="009C7B0A" w:rsidRDefault="009C7B0A" w:rsidP="002665B1">
      <w:pPr>
        <w:spacing w:after="40" w:line="240" w:lineRule="auto"/>
        <w:jc w:val="both"/>
        <w:rPr>
          <w:rFonts w:ascii="Times New Roman" w:hAnsi="Times New Roman" w:cs="Times New Roman"/>
          <w:b/>
          <w:bCs/>
        </w:rPr>
      </w:pPr>
    </w:p>
    <w:p w14:paraId="18AC7E47" w14:textId="77777777" w:rsidR="009C7B0A" w:rsidRPr="001B08B3" w:rsidRDefault="009C7B0A" w:rsidP="002665B1">
      <w:pPr>
        <w:spacing w:after="40" w:line="240" w:lineRule="auto"/>
        <w:jc w:val="both"/>
        <w:rPr>
          <w:rFonts w:ascii="Times New Roman" w:hAnsi="Times New Roman" w:cs="Times New Roman"/>
        </w:rPr>
      </w:pPr>
    </w:p>
    <w:sectPr w:rsidR="009C7B0A" w:rsidRPr="001B08B3" w:rsidSect="00365EAB">
      <w:footerReference w:type="default" r:id="rId10"/>
      <w:pgSz w:w="11906" w:h="16838"/>
      <w:pgMar w:top="720" w:right="720" w:bottom="720" w:left="720" w:header="708" w:footer="708" w:gutter="0"/>
      <w:cols w:num="2" w:space="26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C77AD" w14:textId="77777777" w:rsidR="000A1BBE" w:rsidRDefault="000A1BBE" w:rsidP="008506A0">
      <w:pPr>
        <w:spacing w:after="0" w:line="240" w:lineRule="auto"/>
      </w:pPr>
      <w:r>
        <w:separator/>
      </w:r>
    </w:p>
  </w:endnote>
  <w:endnote w:type="continuationSeparator" w:id="0">
    <w:p w14:paraId="593E93E5" w14:textId="77777777" w:rsidR="000A1BBE" w:rsidRDefault="000A1BBE" w:rsidP="0085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6F52E" w14:textId="3C1CE737" w:rsidR="008506A0" w:rsidRPr="0069314D" w:rsidRDefault="008506A0">
    <w:pPr>
      <w:pStyle w:val="Footer"/>
      <w:rPr>
        <w:rFonts w:ascii="Times New Roman" w:hAnsi="Times New Roman" w:cs="Times New Roman"/>
      </w:rPr>
    </w:pPr>
    <w:r w:rsidRPr="0069314D">
      <w:rPr>
        <w:rFonts w:ascii="Times New Roman" w:hAnsi="Times New Roman" w:cs="Times New Roman"/>
      </w:rPr>
      <w:ptab w:relativeTo="margin" w:alignment="center" w:leader="none"/>
    </w:r>
    <w:r w:rsidR="00832C1C" w:rsidRPr="0069314D">
      <w:rPr>
        <w:rFonts w:ascii="Times New Roman" w:hAnsi="Times New Roman" w:cs="Times New Roman"/>
      </w:rPr>
      <w:t>github.com/do22555/</w:t>
    </w:r>
    <w:r w:rsidR="003A6051">
      <w:rPr>
        <w:rFonts w:ascii="Times New Roman" w:hAnsi="Times New Roman" w:cs="Times New Roman"/>
      </w:rPr>
      <w:t>Cloud-Comp-Proj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50837" w14:textId="77777777" w:rsidR="000A1BBE" w:rsidRDefault="000A1BBE" w:rsidP="008506A0">
      <w:pPr>
        <w:spacing w:after="0" w:line="240" w:lineRule="auto"/>
      </w:pPr>
      <w:r>
        <w:separator/>
      </w:r>
    </w:p>
  </w:footnote>
  <w:footnote w:type="continuationSeparator" w:id="0">
    <w:p w14:paraId="67687D2A" w14:textId="77777777" w:rsidR="000A1BBE" w:rsidRDefault="000A1BBE" w:rsidP="00850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02020"/>
    <w:multiLevelType w:val="multilevel"/>
    <w:tmpl w:val="6666C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25905"/>
    <w:multiLevelType w:val="multilevel"/>
    <w:tmpl w:val="A24E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2178B4"/>
    <w:multiLevelType w:val="multilevel"/>
    <w:tmpl w:val="DA5A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B9167F"/>
    <w:multiLevelType w:val="multilevel"/>
    <w:tmpl w:val="5C36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A849B4"/>
    <w:multiLevelType w:val="hybridMultilevel"/>
    <w:tmpl w:val="2B420020"/>
    <w:lvl w:ilvl="0" w:tplc="3A74BE36">
      <w:start w:val="1"/>
      <w:numFmt w:val="decimal"/>
      <w:lvlText w:val="%1."/>
      <w:lvlJc w:val="left"/>
      <w:pPr>
        <w:ind w:left="720" w:hanging="360"/>
      </w:pPr>
      <w:rPr>
        <w:rFonts w:asciiTheme="minorHAnsi" w:eastAsiaTheme="minorHAnsi" w:hAnsiTheme="minorHAnsi" w:cs="Times New Roman"/>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254BE9"/>
    <w:multiLevelType w:val="multilevel"/>
    <w:tmpl w:val="D75E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4A738B"/>
    <w:multiLevelType w:val="multilevel"/>
    <w:tmpl w:val="CD2E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03236"/>
    <w:multiLevelType w:val="multilevel"/>
    <w:tmpl w:val="6CE04212"/>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A6013E"/>
    <w:multiLevelType w:val="multilevel"/>
    <w:tmpl w:val="C8E0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AD6BF2"/>
    <w:multiLevelType w:val="hybridMultilevel"/>
    <w:tmpl w:val="9E64F3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6AA4FFD"/>
    <w:multiLevelType w:val="multilevel"/>
    <w:tmpl w:val="E1DC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B43A7"/>
    <w:multiLevelType w:val="multilevel"/>
    <w:tmpl w:val="4D6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123E64"/>
    <w:multiLevelType w:val="hybridMultilevel"/>
    <w:tmpl w:val="F9C6C83C"/>
    <w:lvl w:ilvl="0" w:tplc="FFFFFFFF">
      <w:start w:val="1"/>
      <w:numFmt w:val="decimal"/>
      <w:lvlText w:val="%1."/>
      <w:lvlJc w:val="left"/>
      <w:pPr>
        <w:ind w:left="720" w:hanging="360"/>
      </w:pPr>
      <w:rPr>
        <w:rFonts w:asciiTheme="minorHAnsi" w:eastAsiaTheme="minorHAnsi" w:hAnsiTheme="minorHAnsi" w:cs="Times New Roman"/>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33399"/>
    <w:multiLevelType w:val="multilevel"/>
    <w:tmpl w:val="46D0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FC49D8"/>
    <w:multiLevelType w:val="multilevel"/>
    <w:tmpl w:val="62C6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F32235"/>
    <w:multiLevelType w:val="multilevel"/>
    <w:tmpl w:val="2214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056F0"/>
    <w:multiLevelType w:val="hybridMultilevel"/>
    <w:tmpl w:val="3CE8138C"/>
    <w:lvl w:ilvl="0" w:tplc="3698BF88">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E83573C"/>
    <w:multiLevelType w:val="multilevel"/>
    <w:tmpl w:val="D0AA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322302"/>
    <w:multiLevelType w:val="hybridMultilevel"/>
    <w:tmpl w:val="8F0E81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A9C08F4"/>
    <w:multiLevelType w:val="hybridMultilevel"/>
    <w:tmpl w:val="E6A265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9418586">
    <w:abstractNumId w:val="1"/>
  </w:num>
  <w:num w:numId="2" w16cid:durableId="1289630511">
    <w:abstractNumId w:val="4"/>
  </w:num>
  <w:num w:numId="3" w16cid:durableId="1257010715">
    <w:abstractNumId w:val="3"/>
  </w:num>
  <w:num w:numId="4" w16cid:durableId="165831752">
    <w:abstractNumId w:val="10"/>
  </w:num>
  <w:num w:numId="5" w16cid:durableId="1461342162">
    <w:abstractNumId w:val="14"/>
  </w:num>
  <w:num w:numId="6" w16cid:durableId="1075132484">
    <w:abstractNumId w:val="7"/>
  </w:num>
  <w:num w:numId="7" w16cid:durableId="2142961959">
    <w:abstractNumId w:val="17"/>
  </w:num>
  <w:num w:numId="8" w16cid:durableId="1379474823">
    <w:abstractNumId w:val="19"/>
  </w:num>
  <w:num w:numId="9" w16cid:durableId="1295522462">
    <w:abstractNumId w:val="18"/>
  </w:num>
  <w:num w:numId="10" w16cid:durableId="1210537022">
    <w:abstractNumId w:val="12"/>
  </w:num>
  <w:num w:numId="11" w16cid:durableId="48194635">
    <w:abstractNumId w:val="9"/>
  </w:num>
  <w:num w:numId="12" w16cid:durableId="1132594403">
    <w:abstractNumId w:val="16"/>
  </w:num>
  <w:num w:numId="13" w16cid:durableId="1398825799">
    <w:abstractNumId w:val="15"/>
  </w:num>
  <w:num w:numId="14" w16cid:durableId="1107969016">
    <w:abstractNumId w:val="11"/>
  </w:num>
  <w:num w:numId="15" w16cid:durableId="2092238468">
    <w:abstractNumId w:val="2"/>
  </w:num>
  <w:num w:numId="16" w16cid:durableId="771052230">
    <w:abstractNumId w:val="8"/>
  </w:num>
  <w:num w:numId="17" w16cid:durableId="1597985058">
    <w:abstractNumId w:val="5"/>
  </w:num>
  <w:num w:numId="18" w16cid:durableId="337469045">
    <w:abstractNumId w:val="6"/>
  </w:num>
  <w:num w:numId="19" w16cid:durableId="235895354">
    <w:abstractNumId w:val="0"/>
  </w:num>
  <w:num w:numId="20" w16cid:durableId="14583777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ECE"/>
    <w:rsid w:val="00004FED"/>
    <w:rsid w:val="000226A7"/>
    <w:rsid w:val="0003346A"/>
    <w:rsid w:val="00035A8E"/>
    <w:rsid w:val="000508C1"/>
    <w:rsid w:val="00054877"/>
    <w:rsid w:val="00054898"/>
    <w:rsid w:val="000578D0"/>
    <w:rsid w:val="00063ECE"/>
    <w:rsid w:val="00063F96"/>
    <w:rsid w:val="00080240"/>
    <w:rsid w:val="00080861"/>
    <w:rsid w:val="000960B0"/>
    <w:rsid w:val="000962A0"/>
    <w:rsid w:val="000A1BBE"/>
    <w:rsid w:val="000A7773"/>
    <w:rsid w:val="000B3E23"/>
    <w:rsid w:val="000B5F94"/>
    <w:rsid w:val="000B760A"/>
    <w:rsid w:val="000C0495"/>
    <w:rsid w:val="000C2FAA"/>
    <w:rsid w:val="000C6505"/>
    <w:rsid w:val="000D602B"/>
    <w:rsid w:val="000D649C"/>
    <w:rsid w:val="000D6C5B"/>
    <w:rsid w:val="000D79F8"/>
    <w:rsid w:val="000E29AD"/>
    <w:rsid w:val="000F2DBE"/>
    <w:rsid w:val="000F40AC"/>
    <w:rsid w:val="000F6667"/>
    <w:rsid w:val="001050C7"/>
    <w:rsid w:val="00114FE2"/>
    <w:rsid w:val="00116C54"/>
    <w:rsid w:val="00125780"/>
    <w:rsid w:val="00125A60"/>
    <w:rsid w:val="0013599D"/>
    <w:rsid w:val="00140979"/>
    <w:rsid w:val="00153864"/>
    <w:rsid w:val="001634D6"/>
    <w:rsid w:val="001640AE"/>
    <w:rsid w:val="001730CC"/>
    <w:rsid w:val="00175F87"/>
    <w:rsid w:val="00196944"/>
    <w:rsid w:val="001976F8"/>
    <w:rsid w:val="001B08B3"/>
    <w:rsid w:val="001B3992"/>
    <w:rsid w:val="001B5F64"/>
    <w:rsid w:val="001C0134"/>
    <w:rsid w:val="001C3274"/>
    <w:rsid w:val="001D03F4"/>
    <w:rsid w:val="001D4C56"/>
    <w:rsid w:val="001E5301"/>
    <w:rsid w:val="001E5BB4"/>
    <w:rsid w:val="001F0180"/>
    <w:rsid w:val="002031A7"/>
    <w:rsid w:val="0021028A"/>
    <w:rsid w:val="002104D2"/>
    <w:rsid w:val="0021446F"/>
    <w:rsid w:val="00215214"/>
    <w:rsid w:val="002154E9"/>
    <w:rsid w:val="002202AD"/>
    <w:rsid w:val="00221A16"/>
    <w:rsid w:val="00221FD7"/>
    <w:rsid w:val="00230A91"/>
    <w:rsid w:val="00232B60"/>
    <w:rsid w:val="0023412A"/>
    <w:rsid w:val="00245236"/>
    <w:rsid w:val="00250C0F"/>
    <w:rsid w:val="00253E0F"/>
    <w:rsid w:val="00255BB7"/>
    <w:rsid w:val="0025660B"/>
    <w:rsid w:val="0026272C"/>
    <w:rsid w:val="00265C2E"/>
    <w:rsid w:val="002665B1"/>
    <w:rsid w:val="002707FA"/>
    <w:rsid w:val="00275571"/>
    <w:rsid w:val="00276566"/>
    <w:rsid w:val="002869DD"/>
    <w:rsid w:val="002B14AE"/>
    <w:rsid w:val="002C25E8"/>
    <w:rsid w:val="002C46A0"/>
    <w:rsid w:val="002C6B04"/>
    <w:rsid w:val="002C700C"/>
    <w:rsid w:val="002D091B"/>
    <w:rsid w:val="002D0B94"/>
    <w:rsid w:val="002D7ED2"/>
    <w:rsid w:val="002F4E0A"/>
    <w:rsid w:val="003072C1"/>
    <w:rsid w:val="003106DB"/>
    <w:rsid w:val="0031360B"/>
    <w:rsid w:val="00315F60"/>
    <w:rsid w:val="003162F0"/>
    <w:rsid w:val="00320741"/>
    <w:rsid w:val="0032369E"/>
    <w:rsid w:val="0032688E"/>
    <w:rsid w:val="003276D1"/>
    <w:rsid w:val="0033300A"/>
    <w:rsid w:val="00334AFE"/>
    <w:rsid w:val="00334D79"/>
    <w:rsid w:val="00340E10"/>
    <w:rsid w:val="00341192"/>
    <w:rsid w:val="00343548"/>
    <w:rsid w:val="00350C81"/>
    <w:rsid w:val="0035421F"/>
    <w:rsid w:val="0035598F"/>
    <w:rsid w:val="0036471B"/>
    <w:rsid w:val="00365EAB"/>
    <w:rsid w:val="00366400"/>
    <w:rsid w:val="0037038A"/>
    <w:rsid w:val="00372BFE"/>
    <w:rsid w:val="00381D40"/>
    <w:rsid w:val="0038255A"/>
    <w:rsid w:val="00384197"/>
    <w:rsid w:val="00387788"/>
    <w:rsid w:val="003915E8"/>
    <w:rsid w:val="00394DA8"/>
    <w:rsid w:val="003A5506"/>
    <w:rsid w:val="003A5BFB"/>
    <w:rsid w:val="003A6051"/>
    <w:rsid w:val="003B0023"/>
    <w:rsid w:val="003B2029"/>
    <w:rsid w:val="003B258F"/>
    <w:rsid w:val="003B751D"/>
    <w:rsid w:val="003C0AF8"/>
    <w:rsid w:val="003C67CE"/>
    <w:rsid w:val="003D2229"/>
    <w:rsid w:val="003E083C"/>
    <w:rsid w:val="003E2FE7"/>
    <w:rsid w:val="003E644D"/>
    <w:rsid w:val="003E69D9"/>
    <w:rsid w:val="003F0916"/>
    <w:rsid w:val="003F0EEF"/>
    <w:rsid w:val="003F7232"/>
    <w:rsid w:val="00407945"/>
    <w:rsid w:val="0042487D"/>
    <w:rsid w:val="00434BBA"/>
    <w:rsid w:val="0044127A"/>
    <w:rsid w:val="00456B3D"/>
    <w:rsid w:val="00466898"/>
    <w:rsid w:val="00483FB6"/>
    <w:rsid w:val="00484156"/>
    <w:rsid w:val="00491108"/>
    <w:rsid w:val="004B278F"/>
    <w:rsid w:val="004B465E"/>
    <w:rsid w:val="004B4B9C"/>
    <w:rsid w:val="004B638D"/>
    <w:rsid w:val="004C5B65"/>
    <w:rsid w:val="004D3996"/>
    <w:rsid w:val="004E0EB0"/>
    <w:rsid w:val="004E54FA"/>
    <w:rsid w:val="004E7402"/>
    <w:rsid w:val="004F2596"/>
    <w:rsid w:val="004F39DE"/>
    <w:rsid w:val="004F7DA9"/>
    <w:rsid w:val="00501CBC"/>
    <w:rsid w:val="00510A75"/>
    <w:rsid w:val="00512BBA"/>
    <w:rsid w:val="005173BC"/>
    <w:rsid w:val="0053325C"/>
    <w:rsid w:val="00534DA2"/>
    <w:rsid w:val="00536282"/>
    <w:rsid w:val="00542220"/>
    <w:rsid w:val="005428EF"/>
    <w:rsid w:val="005435A0"/>
    <w:rsid w:val="00547416"/>
    <w:rsid w:val="0056429F"/>
    <w:rsid w:val="00571338"/>
    <w:rsid w:val="00571550"/>
    <w:rsid w:val="00590603"/>
    <w:rsid w:val="00594288"/>
    <w:rsid w:val="0059627D"/>
    <w:rsid w:val="005B22E2"/>
    <w:rsid w:val="005B56B9"/>
    <w:rsid w:val="005B7CA7"/>
    <w:rsid w:val="005B7CCD"/>
    <w:rsid w:val="005C6A49"/>
    <w:rsid w:val="005D36D7"/>
    <w:rsid w:val="005D4C3C"/>
    <w:rsid w:val="005D6A6C"/>
    <w:rsid w:val="005E04E5"/>
    <w:rsid w:val="005E140F"/>
    <w:rsid w:val="005E7BCB"/>
    <w:rsid w:val="005F3563"/>
    <w:rsid w:val="005F395C"/>
    <w:rsid w:val="00602649"/>
    <w:rsid w:val="00605ED9"/>
    <w:rsid w:val="006064F1"/>
    <w:rsid w:val="00606723"/>
    <w:rsid w:val="00613F96"/>
    <w:rsid w:val="00616E8A"/>
    <w:rsid w:val="006174FB"/>
    <w:rsid w:val="006203F5"/>
    <w:rsid w:val="006207A9"/>
    <w:rsid w:val="0062218B"/>
    <w:rsid w:val="006275BD"/>
    <w:rsid w:val="00631F75"/>
    <w:rsid w:val="006376CD"/>
    <w:rsid w:val="00637CAA"/>
    <w:rsid w:val="006434B5"/>
    <w:rsid w:val="0064369E"/>
    <w:rsid w:val="0064385D"/>
    <w:rsid w:val="006446F5"/>
    <w:rsid w:val="006464B7"/>
    <w:rsid w:val="00646D0B"/>
    <w:rsid w:val="00647418"/>
    <w:rsid w:val="0065349A"/>
    <w:rsid w:val="00653DB7"/>
    <w:rsid w:val="00662ECE"/>
    <w:rsid w:val="00671999"/>
    <w:rsid w:val="0068117D"/>
    <w:rsid w:val="00691513"/>
    <w:rsid w:val="0069314D"/>
    <w:rsid w:val="00693C63"/>
    <w:rsid w:val="006A40D9"/>
    <w:rsid w:val="006A4CDD"/>
    <w:rsid w:val="006B169A"/>
    <w:rsid w:val="006B34A9"/>
    <w:rsid w:val="006B416B"/>
    <w:rsid w:val="006C53B4"/>
    <w:rsid w:val="006C7869"/>
    <w:rsid w:val="006D1985"/>
    <w:rsid w:val="006D1EAB"/>
    <w:rsid w:val="006D3A0F"/>
    <w:rsid w:val="006D7AEB"/>
    <w:rsid w:val="006E5267"/>
    <w:rsid w:val="006E5498"/>
    <w:rsid w:val="006E56F5"/>
    <w:rsid w:val="006E73F5"/>
    <w:rsid w:val="006F4C21"/>
    <w:rsid w:val="006F564D"/>
    <w:rsid w:val="00702BBD"/>
    <w:rsid w:val="0070309C"/>
    <w:rsid w:val="00716C20"/>
    <w:rsid w:val="007230D4"/>
    <w:rsid w:val="00731461"/>
    <w:rsid w:val="0073498B"/>
    <w:rsid w:val="00737385"/>
    <w:rsid w:val="00740AF9"/>
    <w:rsid w:val="00751418"/>
    <w:rsid w:val="00753237"/>
    <w:rsid w:val="0075426A"/>
    <w:rsid w:val="00754E8B"/>
    <w:rsid w:val="00762FCA"/>
    <w:rsid w:val="00766563"/>
    <w:rsid w:val="007825BC"/>
    <w:rsid w:val="007932F8"/>
    <w:rsid w:val="0079404E"/>
    <w:rsid w:val="0079418C"/>
    <w:rsid w:val="007A1510"/>
    <w:rsid w:val="007A16FA"/>
    <w:rsid w:val="007A6D4A"/>
    <w:rsid w:val="007A6D86"/>
    <w:rsid w:val="007B0251"/>
    <w:rsid w:val="007C27CD"/>
    <w:rsid w:val="007C34B7"/>
    <w:rsid w:val="007C5348"/>
    <w:rsid w:val="007D5DFB"/>
    <w:rsid w:val="007E196B"/>
    <w:rsid w:val="007E1A21"/>
    <w:rsid w:val="007E54CE"/>
    <w:rsid w:val="007F4758"/>
    <w:rsid w:val="00801CCE"/>
    <w:rsid w:val="00802C3E"/>
    <w:rsid w:val="00803743"/>
    <w:rsid w:val="00806DF7"/>
    <w:rsid w:val="00810A30"/>
    <w:rsid w:val="008113C9"/>
    <w:rsid w:val="008226D5"/>
    <w:rsid w:val="0083103E"/>
    <w:rsid w:val="00832C1C"/>
    <w:rsid w:val="008379C2"/>
    <w:rsid w:val="008506A0"/>
    <w:rsid w:val="0085192C"/>
    <w:rsid w:val="00854091"/>
    <w:rsid w:val="008575ED"/>
    <w:rsid w:val="008577A3"/>
    <w:rsid w:val="00861266"/>
    <w:rsid w:val="00872734"/>
    <w:rsid w:val="00872904"/>
    <w:rsid w:val="00875169"/>
    <w:rsid w:val="00880777"/>
    <w:rsid w:val="008871F5"/>
    <w:rsid w:val="00893419"/>
    <w:rsid w:val="008B0631"/>
    <w:rsid w:val="008B7E92"/>
    <w:rsid w:val="008D467A"/>
    <w:rsid w:val="008D5837"/>
    <w:rsid w:val="008E221D"/>
    <w:rsid w:val="008E50E5"/>
    <w:rsid w:val="008F373D"/>
    <w:rsid w:val="008F681B"/>
    <w:rsid w:val="008F6B87"/>
    <w:rsid w:val="0090044B"/>
    <w:rsid w:val="00903C9A"/>
    <w:rsid w:val="00903D3F"/>
    <w:rsid w:val="009119DE"/>
    <w:rsid w:val="00913A1F"/>
    <w:rsid w:val="00917366"/>
    <w:rsid w:val="009173EB"/>
    <w:rsid w:val="009175BC"/>
    <w:rsid w:val="00920B61"/>
    <w:rsid w:val="00921BD9"/>
    <w:rsid w:val="00926302"/>
    <w:rsid w:val="009331D6"/>
    <w:rsid w:val="00933275"/>
    <w:rsid w:val="009363E9"/>
    <w:rsid w:val="00936524"/>
    <w:rsid w:val="00955930"/>
    <w:rsid w:val="009610E6"/>
    <w:rsid w:val="009643FF"/>
    <w:rsid w:val="00967B96"/>
    <w:rsid w:val="00976198"/>
    <w:rsid w:val="00977597"/>
    <w:rsid w:val="009831E9"/>
    <w:rsid w:val="00990D59"/>
    <w:rsid w:val="00994AFA"/>
    <w:rsid w:val="00995414"/>
    <w:rsid w:val="009B24BB"/>
    <w:rsid w:val="009C2971"/>
    <w:rsid w:val="009C3D0B"/>
    <w:rsid w:val="009C3F5E"/>
    <w:rsid w:val="009C4452"/>
    <w:rsid w:val="009C7B0A"/>
    <w:rsid w:val="009C7C43"/>
    <w:rsid w:val="009E678B"/>
    <w:rsid w:val="009E688B"/>
    <w:rsid w:val="00A03E19"/>
    <w:rsid w:val="00A1767E"/>
    <w:rsid w:val="00A222A2"/>
    <w:rsid w:val="00A227BF"/>
    <w:rsid w:val="00A24E0F"/>
    <w:rsid w:val="00A34BC3"/>
    <w:rsid w:val="00A34DCF"/>
    <w:rsid w:val="00A37934"/>
    <w:rsid w:val="00A42E9F"/>
    <w:rsid w:val="00A462C5"/>
    <w:rsid w:val="00A52377"/>
    <w:rsid w:val="00A56518"/>
    <w:rsid w:val="00A60A20"/>
    <w:rsid w:val="00A610D0"/>
    <w:rsid w:val="00A63AC3"/>
    <w:rsid w:val="00A66F50"/>
    <w:rsid w:val="00A70AC7"/>
    <w:rsid w:val="00A75C13"/>
    <w:rsid w:val="00A7723C"/>
    <w:rsid w:val="00A805F1"/>
    <w:rsid w:val="00A90370"/>
    <w:rsid w:val="00AA18B7"/>
    <w:rsid w:val="00AA4DA8"/>
    <w:rsid w:val="00AA7ABD"/>
    <w:rsid w:val="00AB0B2E"/>
    <w:rsid w:val="00AB52B7"/>
    <w:rsid w:val="00AB6C8F"/>
    <w:rsid w:val="00AC47F2"/>
    <w:rsid w:val="00AD18C2"/>
    <w:rsid w:val="00AE2DBC"/>
    <w:rsid w:val="00AE7F17"/>
    <w:rsid w:val="00AF0A32"/>
    <w:rsid w:val="00AF4EA8"/>
    <w:rsid w:val="00B004C2"/>
    <w:rsid w:val="00B00DB8"/>
    <w:rsid w:val="00B07ED8"/>
    <w:rsid w:val="00B13A7F"/>
    <w:rsid w:val="00B13AF3"/>
    <w:rsid w:val="00B14293"/>
    <w:rsid w:val="00B152C1"/>
    <w:rsid w:val="00B2667E"/>
    <w:rsid w:val="00B40ED1"/>
    <w:rsid w:val="00B424A6"/>
    <w:rsid w:val="00B436C7"/>
    <w:rsid w:val="00B467C6"/>
    <w:rsid w:val="00B47F8B"/>
    <w:rsid w:val="00B550A1"/>
    <w:rsid w:val="00B661B7"/>
    <w:rsid w:val="00B71892"/>
    <w:rsid w:val="00B743BF"/>
    <w:rsid w:val="00B760D0"/>
    <w:rsid w:val="00B92413"/>
    <w:rsid w:val="00BB2640"/>
    <w:rsid w:val="00BB5653"/>
    <w:rsid w:val="00BB5B42"/>
    <w:rsid w:val="00BB7927"/>
    <w:rsid w:val="00BC2FE3"/>
    <w:rsid w:val="00BD3D8D"/>
    <w:rsid w:val="00BD48B7"/>
    <w:rsid w:val="00BD544E"/>
    <w:rsid w:val="00BD5A51"/>
    <w:rsid w:val="00BD750A"/>
    <w:rsid w:val="00BF2069"/>
    <w:rsid w:val="00C02A46"/>
    <w:rsid w:val="00C107D0"/>
    <w:rsid w:val="00C10C0B"/>
    <w:rsid w:val="00C10FD9"/>
    <w:rsid w:val="00C1385F"/>
    <w:rsid w:val="00C16223"/>
    <w:rsid w:val="00C23FCD"/>
    <w:rsid w:val="00C24BCA"/>
    <w:rsid w:val="00C24C4E"/>
    <w:rsid w:val="00C2593E"/>
    <w:rsid w:val="00C30043"/>
    <w:rsid w:val="00C46D04"/>
    <w:rsid w:val="00C50E89"/>
    <w:rsid w:val="00C575DD"/>
    <w:rsid w:val="00C6795E"/>
    <w:rsid w:val="00C67AA8"/>
    <w:rsid w:val="00C72A2A"/>
    <w:rsid w:val="00C77323"/>
    <w:rsid w:val="00C8589E"/>
    <w:rsid w:val="00C86E8A"/>
    <w:rsid w:val="00C87BC8"/>
    <w:rsid w:val="00C92CAB"/>
    <w:rsid w:val="00C96F75"/>
    <w:rsid w:val="00CA43C3"/>
    <w:rsid w:val="00CA78B0"/>
    <w:rsid w:val="00CA7A9E"/>
    <w:rsid w:val="00CB09A6"/>
    <w:rsid w:val="00CB5AA6"/>
    <w:rsid w:val="00CC17CF"/>
    <w:rsid w:val="00CC5030"/>
    <w:rsid w:val="00CC7C1F"/>
    <w:rsid w:val="00CD446A"/>
    <w:rsid w:val="00CD560F"/>
    <w:rsid w:val="00CD5885"/>
    <w:rsid w:val="00CD7899"/>
    <w:rsid w:val="00CD7939"/>
    <w:rsid w:val="00CF45B3"/>
    <w:rsid w:val="00D00432"/>
    <w:rsid w:val="00D03C13"/>
    <w:rsid w:val="00D05C6E"/>
    <w:rsid w:val="00D07504"/>
    <w:rsid w:val="00D07BCB"/>
    <w:rsid w:val="00D1164B"/>
    <w:rsid w:val="00D158D4"/>
    <w:rsid w:val="00D16583"/>
    <w:rsid w:val="00D23EC9"/>
    <w:rsid w:val="00D27E56"/>
    <w:rsid w:val="00D32CF9"/>
    <w:rsid w:val="00D335EE"/>
    <w:rsid w:val="00D3596C"/>
    <w:rsid w:val="00D37301"/>
    <w:rsid w:val="00D410B2"/>
    <w:rsid w:val="00D428B7"/>
    <w:rsid w:val="00D46409"/>
    <w:rsid w:val="00D506F7"/>
    <w:rsid w:val="00D547C0"/>
    <w:rsid w:val="00D75902"/>
    <w:rsid w:val="00D8164D"/>
    <w:rsid w:val="00D8553B"/>
    <w:rsid w:val="00D93CA3"/>
    <w:rsid w:val="00D96A31"/>
    <w:rsid w:val="00DB215B"/>
    <w:rsid w:val="00DB23F4"/>
    <w:rsid w:val="00DB3BD2"/>
    <w:rsid w:val="00DC23E8"/>
    <w:rsid w:val="00DC6720"/>
    <w:rsid w:val="00DD09FB"/>
    <w:rsid w:val="00DF45D2"/>
    <w:rsid w:val="00DF6AC5"/>
    <w:rsid w:val="00E04F1D"/>
    <w:rsid w:val="00E16932"/>
    <w:rsid w:val="00E1695E"/>
    <w:rsid w:val="00E2408B"/>
    <w:rsid w:val="00E27DFE"/>
    <w:rsid w:val="00E3145C"/>
    <w:rsid w:val="00E32DC1"/>
    <w:rsid w:val="00E410C6"/>
    <w:rsid w:val="00E44BD9"/>
    <w:rsid w:val="00E55A92"/>
    <w:rsid w:val="00E609C2"/>
    <w:rsid w:val="00E620BA"/>
    <w:rsid w:val="00E627FA"/>
    <w:rsid w:val="00E6486D"/>
    <w:rsid w:val="00E64A9C"/>
    <w:rsid w:val="00E6570D"/>
    <w:rsid w:val="00E733D7"/>
    <w:rsid w:val="00E75207"/>
    <w:rsid w:val="00E77E93"/>
    <w:rsid w:val="00E77F5F"/>
    <w:rsid w:val="00E8153A"/>
    <w:rsid w:val="00E85840"/>
    <w:rsid w:val="00E90E39"/>
    <w:rsid w:val="00E95FA5"/>
    <w:rsid w:val="00EA0AC6"/>
    <w:rsid w:val="00EA5181"/>
    <w:rsid w:val="00EA5B60"/>
    <w:rsid w:val="00EA60FA"/>
    <w:rsid w:val="00EB3240"/>
    <w:rsid w:val="00EB7C67"/>
    <w:rsid w:val="00ED6FF2"/>
    <w:rsid w:val="00EF199D"/>
    <w:rsid w:val="00F0363A"/>
    <w:rsid w:val="00F0483A"/>
    <w:rsid w:val="00F1491B"/>
    <w:rsid w:val="00F301D0"/>
    <w:rsid w:val="00F37BF8"/>
    <w:rsid w:val="00F419EE"/>
    <w:rsid w:val="00F44745"/>
    <w:rsid w:val="00F4500A"/>
    <w:rsid w:val="00F50E9A"/>
    <w:rsid w:val="00F55B57"/>
    <w:rsid w:val="00F55BB8"/>
    <w:rsid w:val="00F56EAA"/>
    <w:rsid w:val="00F7110B"/>
    <w:rsid w:val="00F7208D"/>
    <w:rsid w:val="00F738B1"/>
    <w:rsid w:val="00F74151"/>
    <w:rsid w:val="00F775B6"/>
    <w:rsid w:val="00F83048"/>
    <w:rsid w:val="00F94400"/>
    <w:rsid w:val="00FA317C"/>
    <w:rsid w:val="00FA6A07"/>
    <w:rsid w:val="00FB2D6B"/>
    <w:rsid w:val="00FC24FF"/>
    <w:rsid w:val="00FC39A5"/>
    <w:rsid w:val="00FD0CD9"/>
    <w:rsid w:val="00FD1B20"/>
    <w:rsid w:val="00FD242A"/>
    <w:rsid w:val="00FD3453"/>
    <w:rsid w:val="00FE096F"/>
    <w:rsid w:val="00FE288F"/>
    <w:rsid w:val="00FE33B4"/>
    <w:rsid w:val="00FE5C36"/>
    <w:rsid w:val="00FE6C2E"/>
    <w:rsid w:val="00FF2F8D"/>
    <w:rsid w:val="00FF34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E9CF4"/>
  <w15:chartTrackingRefBased/>
  <w15:docId w15:val="{93859D14-7436-42F8-AC1C-C35ADF02A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3F4"/>
  </w:style>
  <w:style w:type="paragraph" w:styleId="Heading1">
    <w:name w:val="heading 1"/>
    <w:basedOn w:val="Normal"/>
    <w:next w:val="Normal"/>
    <w:link w:val="Heading1Char"/>
    <w:uiPriority w:val="9"/>
    <w:qFormat/>
    <w:rsid w:val="00063E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3E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3E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E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E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E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E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E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E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E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3E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3E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E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E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E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E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E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ECE"/>
    <w:rPr>
      <w:rFonts w:eastAsiaTheme="majorEastAsia" w:cstheme="majorBidi"/>
      <w:color w:val="272727" w:themeColor="text1" w:themeTint="D8"/>
    </w:rPr>
  </w:style>
  <w:style w:type="paragraph" w:styleId="Title">
    <w:name w:val="Title"/>
    <w:basedOn w:val="Normal"/>
    <w:next w:val="Normal"/>
    <w:link w:val="TitleChar"/>
    <w:uiPriority w:val="10"/>
    <w:qFormat/>
    <w:rsid w:val="00063E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E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E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E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ECE"/>
    <w:pPr>
      <w:spacing w:before="160"/>
      <w:jc w:val="center"/>
    </w:pPr>
    <w:rPr>
      <w:i/>
      <w:iCs/>
      <w:color w:val="404040" w:themeColor="text1" w:themeTint="BF"/>
    </w:rPr>
  </w:style>
  <w:style w:type="character" w:customStyle="1" w:styleId="QuoteChar">
    <w:name w:val="Quote Char"/>
    <w:basedOn w:val="DefaultParagraphFont"/>
    <w:link w:val="Quote"/>
    <w:uiPriority w:val="29"/>
    <w:rsid w:val="00063ECE"/>
    <w:rPr>
      <w:i/>
      <w:iCs/>
      <w:color w:val="404040" w:themeColor="text1" w:themeTint="BF"/>
    </w:rPr>
  </w:style>
  <w:style w:type="paragraph" w:styleId="ListParagraph">
    <w:name w:val="List Paragraph"/>
    <w:basedOn w:val="Normal"/>
    <w:uiPriority w:val="34"/>
    <w:qFormat/>
    <w:rsid w:val="00063ECE"/>
    <w:pPr>
      <w:ind w:left="720"/>
      <w:contextualSpacing/>
    </w:pPr>
  </w:style>
  <w:style w:type="character" w:styleId="IntenseEmphasis">
    <w:name w:val="Intense Emphasis"/>
    <w:basedOn w:val="DefaultParagraphFont"/>
    <w:uiPriority w:val="21"/>
    <w:qFormat/>
    <w:rsid w:val="00063ECE"/>
    <w:rPr>
      <w:i/>
      <w:iCs/>
      <w:color w:val="0F4761" w:themeColor="accent1" w:themeShade="BF"/>
    </w:rPr>
  </w:style>
  <w:style w:type="paragraph" w:styleId="IntenseQuote">
    <w:name w:val="Intense Quote"/>
    <w:basedOn w:val="Normal"/>
    <w:next w:val="Normal"/>
    <w:link w:val="IntenseQuoteChar"/>
    <w:uiPriority w:val="30"/>
    <w:qFormat/>
    <w:rsid w:val="00063E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ECE"/>
    <w:rPr>
      <w:i/>
      <w:iCs/>
      <w:color w:val="0F4761" w:themeColor="accent1" w:themeShade="BF"/>
    </w:rPr>
  </w:style>
  <w:style w:type="character" w:styleId="IntenseReference">
    <w:name w:val="Intense Reference"/>
    <w:basedOn w:val="DefaultParagraphFont"/>
    <w:uiPriority w:val="32"/>
    <w:qFormat/>
    <w:rsid w:val="00063ECE"/>
    <w:rPr>
      <w:b/>
      <w:bCs/>
      <w:smallCaps/>
      <w:color w:val="0F4761" w:themeColor="accent1" w:themeShade="BF"/>
      <w:spacing w:val="5"/>
    </w:rPr>
  </w:style>
  <w:style w:type="paragraph" w:styleId="Header">
    <w:name w:val="header"/>
    <w:basedOn w:val="Normal"/>
    <w:link w:val="HeaderChar"/>
    <w:uiPriority w:val="99"/>
    <w:unhideWhenUsed/>
    <w:rsid w:val="008506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06A0"/>
  </w:style>
  <w:style w:type="paragraph" w:styleId="Footer">
    <w:name w:val="footer"/>
    <w:basedOn w:val="Normal"/>
    <w:link w:val="FooterChar"/>
    <w:uiPriority w:val="99"/>
    <w:unhideWhenUsed/>
    <w:rsid w:val="008506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06A0"/>
  </w:style>
  <w:style w:type="paragraph" w:styleId="NormalWeb">
    <w:name w:val="Normal (Web)"/>
    <w:basedOn w:val="Normal"/>
    <w:uiPriority w:val="99"/>
    <w:semiHidden/>
    <w:unhideWhenUsed/>
    <w:rsid w:val="00CD446A"/>
    <w:rPr>
      <w:rFonts w:ascii="Times New Roman" w:hAnsi="Times New Roman" w:cs="Times New Roman"/>
    </w:rPr>
  </w:style>
  <w:style w:type="character" w:styleId="HTMLCode">
    <w:name w:val="HTML Code"/>
    <w:basedOn w:val="DefaultParagraphFont"/>
    <w:uiPriority w:val="99"/>
    <w:semiHidden/>
    <w:unhideWhenUsed/>
    <w:rsid w:val="005C6A49"/>
    <w:rPr>
      <w:rFonts w:ascii="Courier New" w:eastAsia="Times New Roman" w:hAnsi="Courier New" w:cs="Courier New"/>
      <w:sz w:val="20"/>
      <w:szCs w:val="20"/>
    </w:rPr>
  </w:style>
  <w:style w:type="character" w:styleId="Strong">
    <w:name w:val="Strong"/>
    <w:basedOn w:val="DefaultParagraphFont"/>
    <w:uiPriority w:val="22"/>
    <w:qFormat/>
    <w:rsid w:val="005C6A49"/>
    <w:rPr>
      <w:b/>
      <w:bCs/>
    </w:rPr>
  </w:style>
  <w:style w:type="character" w:styleId="PlaceholderText">
    <w:name w:val="Placeholder Text"/>
    <w:basedOn w:val="DefaultParagraphFont"/>
    <w:uiPriority w:val="99"/>
    <w:semiHidden/>
    <w:rsid w:val="00B424A6"/>
    <w:rPr>
      <w:color w:val="666666"/>
    </w:rPr>
  </w:style>
  <w:style w:type="table" w:styleId="TableGrid">
    <w:name w:val="Table Grid"/>
    <w:basedOn w:val="TableNormal"/>
    <w:uiPriority w:val="39"/>
    <w:rsid w:val="00FE6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499317">
      <w:bodyDiv w:val="1"/>
      <w:marLeft w:val="0"/>
      <w:marRight w:val="0"/>
      <w:marTop w:val="0"/>
      <w:marBottom w:val="0"/>
      <w:divBdr>
        <w:top w:val="none" w:sz="0" w:space="0" w:color="auto"/>
        <w:left w:val="none" w:sz="0" w:space="0" w:color="auto"/>
        <w:bottom w:val="none" w:sz="0" w:space="0" w:color="auto"/>
        <w:right w:val="none" w:sz="0" w:space="0" w:color="auto"/>
      </w:divBdr>
    </w:div>
    <w:div w:id="127860987">
      <w:bodyDiv w:val="1"/>
      <w:marLeft w:val="0"/>
      <w:marRight w:val="0"/>
      <w:marTop w:val="0"/>
      <w:marBottom w:val="0"/>
      <w:divBdr>
        <w:top w:val="none" w:sz="0" w:space="0" w:color="auto"/>
        <w:left w:val="none" w:sz="0" w:space="0" w:color="auto"/>
        <w:bottom w:val="none" w:sz="0" w:space="0" w:color="auto"/>
        <w:right w:val="none" w:sz="0" w:space="0" w:color="auto"/>
      </w:divBdr>
    </w:div>
    <w:div w:id="260070477">
      <w:bodyDiv w:val="1"/>
      <w:marLeft w:val="0"/>
      <w:marRight w:val="0"/>
      <w:marTop w:val="0"/>
      <w:marBottom w:val="0"/>
      <w:divBdr>
        <w:top w:val="none" w:sz="0" w:space="0" w:color="auto"/>
        <w:left w:val="none" w:sz="0" w:space="0" w:color="auto"/>
        <w:bottom w:val="none" w:sz="0" w:space="0" w:color="auto"/>
        <w:right w:val="none" w:sz="0" w:space="0" w:color="auto"/>
      </w:divBdr>
    </w:div>
    <w:div w:id="341081412">
      <w:bodyDiv w:val="1"/>
      <w:marLeft w:val="0"/>
      <w:marRight w:val="0"/>
      <w:marTop w:val="0"/>
      <w:marBottom w:val="0"/>
      <w:divBdr>
        <w:top w:val="none" w:sz="0" w:space="0" w:color="auto"/>
        <w:left w:val="none" w:sz="0" w:space="0" w:color="auto"/>
        <w:bottom w:val="none" w:sz="0" w:space="0" w:color="auto"/>
        <w:right w:val="none" w:sz="0" w:space="0" w:color="auto"/>
      </w:divBdr>
    </w:div>
    <w:div w:id="374545186">
      <w:bodyDiv w:val="1"/>
      <w:marLeft w:val="0"/>
      <w:marRight w:val="0"/>
      <w:marTop w:val="0"/>
      <w:marBottom w:val="0"/>
      <w:divBdr>
        <w:top w:val="none" w:sz="0" w:space="0" w:color="auto"/>
        <w:left w:val="none" w:sz="0" w:space="0" w:color="auto"/>
        <w:bottom w:val="none" w:sz="0" w:space="0" w:color="auto"/>
        <w:right w:val="none" w:sz="0" w:space="0" w:color="auto"/>
      </w:divBdr>
    </w:div>
    <w:div w:id="414472357">
      <w:bodyDiv w:val="1"/>
      <w:marLeft w:val="0"/>
      <w:marRight w:val="0"/>
      <w:marTop w:val="0"/>
      <w:marBottom w:val="0"/>
      <w:divBdr>
        <w:top w:val="none" w:sz="0" w:space="0" w:color="auto"/>
        <w:left w:val="none" w:sz="0" w:space="0" w:color="auto"/>
        <w:bottom w:val="none" w:sz="0" w:space="0" w:color="auto"/>
        <w:right w:val="none" w:sz="0" w:space="0" w:color="auto"/>
      </w:divBdr>
      <w:divsChild>
        <w:div w:id="1805417495">
          <w:marLeft w:val="0"/>
          <w:marRight w:val="0"/>
          <w:marTop w:val="0"/>
          <w:marBottom w:val="0"/>
          <w:divBdr>
            <w:top w:val="none" w:sz="0" w:space="0" w:color="auto"/>
            <w:left w:val="none" w:sz="0" w:space="0" w:color="auto"/>
            <w:bottom w:val="none" w:sz="0" w:space="0" w:color="auto"/>
            <w:right w:val="none" w:sz="0" w:space="0" w:color="auto"/>
          </w:divBdr>
          <w:divsChild>
            <w:div w:id="2071347438">
              <w:marLeft w:val="0"/>
              <w:marRight w:val="0"/>
              <w:marTop w:val="0"/>
              <w:marBottom w:val="0"/>
              <w:divBdr>
                <w:top w:val="none" w:sz="0" w:space="0" w:color="auto"/>
                <w:left w:val="none" w:sz="0" w:space="0" w:color="auto"/>
                <w:bottom w:val="none" w:sz="0" w:space="0" w:color="auto"/>
                <w:right w:val="none" w:sz="0" w:space="0" w:color="auto"/>
              </w:divBdr>
            </w:div>
            <w:div w:id="2020815124">
              <w:marLeft w:val="0"/>
              <w:marRight w:val="0"/>
              <w:marTop w:val="0"/>
              <w:marBottom w:val="0"/>
              <w:divBdr>
                <w:top w:val="none" w:sz="0" w:space="0" w:color="auto"/>
                <w:left w:val="none" w:sz="0" w:space="0" w:color="auto"/>
                <w:bottom w:val="none" w:sz="0" w:space="0" w:color="auto"/>
                <w:right w:val="none" w:sz="0" w:space="0" w:color="auto"/>
              </w:divBdr>
            </w:div>
            <w:div w:id="1804494028">
              <w:marLeft w:val="0"/>
              <w:marRight w:val="0"/>
              <w:marTop w:val="0"/>
              <w:marBottom w:val="0"/>
              <w:divBdr>
                <w:top w:val="none" w:sz="0" w:space="0" w:color="auto"/>
                <w:left w:val="none" w:sz="0" w:space="0" w:color="auto"/>
                <w:bottom w:val="none" w:sz="0" w:space="0" w:color="auto"/>
                <w:right w:val="none" w:sz="0" w:space="0" w:color="auto"/>
              </w:divBdr>
            </w:div>
            <w:div w:id="20549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313653">
      <w:bodyDiv w:val="1"/>
      <w:marLeft w:val="0"/>
      <w:marRight w:val="0"/>
      <w:marTop w:val="0"/>
      <w:marBottom w:val="0"/>
      <w:divBdr>
        <w:top w:val="none" w:sz="0" w:space="0" w:color="auto"/>
        <w:left w:val="none" w:sz="0" w:space="0" w:color="auto"/>
        <w:bottom w:val="none" w:sz="0" w:space="0" w:color="auto"/>
        <w:right w:val="none" w:sz="0" w:space="0" w:color="auto"/>
      </w:divBdr>
    </w:div>
    <w:div w:id="462969308">
      <w:bodyDiv w:val="1"/>
      <w:marLeft w:val="0"/>
      <w:marRight w:val="0"/>
      <w:marTop w:val="0"/>
      <w:marBottom w:val="0"/>
      <w:divBdr>
        <w:top w:val="none" w:sz="0" w:space="0" w:color="auto"/>
        <w:left w:val="none" w:sz="0" w:space="0" w:color="auto"/>
        <w:bottom w:val="none" w:sz="0" w:space="0" w:color="auto"/>
        <w:right w:val="none" w:sz="0" w:space="0" w:color="auto"/>
      </w:divBdr>
      <w:divsChild>
        <w:div w:id="315035513">
          <w:marLeft w:val="0"/>
          <w:marRight w:val="0"/>
          <w:marTop w:val="0"/>
          <w:marBottom w:val="0"/>
          <w:divBdr>
            <w:top w:val="none" w:sz="0" w:space="0" w:color="auto"/>
            <w:left w:val="none" w:sz="0" w:space="0" w:color="auto"/>
            <w:bottom w:val="none" w:sz="0" w:space="0" w:color="auto"/>
            <w:right w:val="none" w:sz="0" w:space="0" w:color="auto"/>
          </w:divBdr>
          <w:divsChild>
            <w:div w:id="938829326">
              <w:marLeft w:val="0"/>
              <w:marRight w:val="0"/>
              <w:marTop w:val="0"/>
              <w:marBottom w:val="0"/>
              <w:divBdr>
                <w:top w:val="none" w:sz="0" w:space="0" w:color="auto"/>
                <w:left w:val="none" w:sz="0" w:space="0" w:color="auto"/>
                <w:bottom w:val="none" w:sz="0" w:space="0" w:color="auto"/>
                <w:right w:val="none" w:sz="0" w:space="0" w:color="auto"/>
              </w:divBdr>
            </w:div>
            <w:div w:id="1184785199">
              <w:marLeft w:val="0"/>
              <w:marRight w:val="0"/>
              <w:marTop w:val="0"/>
              <w:marBottom w:val="0"/>
              <w:divBdr>
                <w:top w:val="none" w:sz="0" w:space="0" w:color="auto"/>
                <w:left w:val="none" w:sz="0" w:space="0" w:color="auto"/>
                <w:bottom w:val="none" w:sz="0" w:space="0" w:color="auto"/>
                <w:right w:val="none" w:sz="0" w:space="0" w:color="auto"/>
              </w:divBdr>
            </w:div>
            <w:div w:id="574558822">
              <w:marLeft w:val="0"/>
              <w:marRight w:val="0"/>
              <w:marTop w:val="0"/>
              <w:marBottom w:val="0"/>
              <w:divBdr>
                <w:top w:val="none" w:sz="0" w:space="0" w:color="auto"/>
                <w:left w:val="none" w:sz="0" w:space="0" w:color="auto"/>
                <w:bottom w:val="none" w:sz="0" w:space="0" w:color="auto"/>
                <w:right w:val="none" w:sz="0" w:space="0" w:color="auto"/>
              </w:divBdr>
            </w:div>
            <w:div w:id="173955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1806">
      <w:bodyDiv w:val="1"/>
      <w:marLeft w:val="0"/>
      <w:marRight w:val="0"/>
      <w:marTop w:val="0"/>
      <w:marBottom w:val="0"/>
      <w:divBdr>
        <w:top w:val="none" w:sz="0" w:space="0" w:color="auto"/>
        <w:left w:val="none" w:sz="0" w:space="0" w:color="auto"/>
        <w:bottom w:val="none" w:sz="0" w:space="0" w:color="auto"/>
        <w:right w:val="none" w:sz="0" w:space="0" w:color="auto"/>
      </w:divBdr>
    </w:div>
    <w:div w:id="671684163">
      <w:bodyDiv w:val="1"/>
      <w:marLeft w:val="0"/>
      <w:marRight w:val="0"/>
      <w:marTop w:val="0"/>
      <w:marBottom w:val="0"/>
      <w:divBdr>
        <w:top w:val="none" w:sz="0" w:space="0" w:color="auto"/>
        <w:left w:val="none" w:sz="0" w:space="0" w:color="auto"/>
        <w:bottom w:val="none" w:sz="0" w:space="0" w:color="auto"/>
        <w:right w:val="none" w:sz="0" w:space="0" w:color="auto"/>
      </w:divBdr>
      <w:divsChild>
        <w:div w:id="1121806624">
          <w:marLeft w:val="0"/>
          <w:marRight w:val="0"/>
          <w:marTop w:val="0"/>
          <w:marBottom w:val="0"/>
          <w:divBdr>
            <w:top w:val="none" w:sz="0" w:space="0" w:color="auto"/>
            <w:left w:val="none" w:sz="0" w:space="0" w:color="auto"/>
            <w:bottom w:val="none" w:sz="0" w:space="0" w:color="auto"/>
            <w:right w:val="none" w:sz="0" w:space="0" w:color="auto"/>
          </w:divBdr>
          <w:divsChild>
            <w:div w:id="2122870568">
              <w:marLeft w:val="0"/>
              <w:marRight w:val="0"/>
              <w:marTop w:val="0"/>
              <w:marBottom w:val="0"/>
              <w:divBdr>
                <w:top w:val="none" w:sz="0" w:space="0" w:color="auto"/>
                <w:left w:val="none" w:sz="0" w:space="0" w:color="auto"/>
                <w:bottom w:val="none" w:sz="0" w:space="0" w:color="auto"/>
                <w:right w:val="none" w:sz="0" w:space="0" w:color="auto"/>
              </w:divBdr>
            </w:div>
            <w:div w:id="1852139319">
              <w:marLeft w:val="0"/>
              <w:marRight w:val="0"/>
              <w:marTop w:val="0"/>
              <w:marBottom w:val="0"/>
              <w:divBdr>
                <w:top w:val="none" w:sz="0" w:space="0" w:color="auto"/>
                <w:left w:val="none" w:sz="0" w:space="0" w:color="auto"/>
                <w:bottom w:val="none" w:sz="0" w:space="0" w:color="auto"/>
                <w:right w:val="none" w:sz="0" w:space="0" w:color="auto"/>
              </w:divBdr>
            </w:div>
            <w:div w:id="1099837670">
              <w:marLeft w:val="0"/>
              <w:marRight w:val="0"/>
              <w:marTop w:val="0"/>
              <w:marBottom w:val="0"/>
              <w:divBdr>
                <w:top w:val="none" w:sz="0" w:space="0" w:color="auto"/>
                <w:left w:val="none" w:sz="0" w:space="0" w:color="auto"/>
                <w:bottom w:val="none" w:sz="0" w:space="0" w:color="auto"/>
                <w:right w:val="none" w:sz="0" w:space="0" w:color="auto"/>
              </w:divBdr>
            </w:div>
            <w:div w:id="157967682">
              <w:marLeft w:val="0"/>
              <w:marRight w:val="0"/>
              <w:marTop w:val="0"/>
              <w:marBottom w:val="0"/>
              <w:divBdr>
                <w:top w:val="none" w:sz="0" w:space="0" w:color="auto"/>
                <w:left w:val="none" w:sz="0" w:space="0" w:color="auto"/>
                <w:bottom w:val="none" w:sz="0" w:space="0" w:color="auto"/>
                <w:right w:val="none" w:sz="0" w:space="0" w:color="auto"/>
              </w:divBdr>
            </w:div>
            <w:div w:id="736168713">
              <w:marLeft w:val="0"/>
              <w:marRight w:val="0"/>
              <w:marTop w:val="0"/>
              <w:marBottom w:val="0"/>
              <w:divBdr>
                <w:top w:val="none" w:sz="0" w:space="0" w:color="auto"/>
                <w:left w:val="none" w:sz="0" w:space="0" w:color="auto"/>
                <w:bottom w:val="none" w:sz="0" w:space="0" w:color="auto"/>
                <w:right w:val="none" w:sz="0" w:space="0" w:color="auto"/>
              </w:divBdr>
            </w:div>
            <w:div w:id="1602682943">
              <w:marLeft w:val="0"/>
              <w:marRight w:val="0"/>
              <w:marTop w:val="0"/>
              <w:marBottom w:val="0"/>
              <w:divBdr>
                <w:top w:val="none" w:sz="0" w:space="0" w:color="auto"/>
                <w:left w:val="none" w:sz="0" w:space="0" w:color="auto"/>
                <w:bottom w:val="none" w:sz="0" w:space="0" w:color="auto"/>
                <w:right w:val="none" w:sz="0" w:space="0" w:color="auto"/>
              </w:divBdr>
            </w:div>
            <w:div w:id="1845514658">
              <w:marLeft w:val="0"/>
              <w:marRight w:val="0"/>
              <w:marTop w:val="0"/>
              <w:marBottom w:val="0"/>
              <w:divBdr>
                <w:top w:val="none" w:sz="0" w:space="0" w:color="auto"/>
                <w:left w:val="none" w:sz="0" w:space="0" w:color="auto"/>
                <w:bottom w:val="none" w:sz="0" w:space="0" w:color="auto"/>
                <w:right w:val="none" w:sz="0" w:space="0" w:color="auto"/>
              </w:divBdr>
            </w:div>
            <w:div w:id="1475179513">
              <w:marLeft w:val="0"/>
              <w:marRight w:val="0"/>
              <w:marTop w:val="0"/>
              <w:marBottom w:val="0"/>
              <w:divBdr>
                <w:top w:val="none" w:sz="0" w:space="0" w:color="auto"/>
                <w:left w:val="none" w:sz="0" w:space="0" w:color="auto"/>
                <w:bottom w:val="none" w:sz="0" w:space="0" w:color="auto"/>
                <w:right w:val="none" w:sz="0" w:space="0" w:color="auto"/>
              </w:divBdr>
            </w:div>
            <w:div w:id="983854891">
              <w:marLeft w:val="0"/>
              <w:marRight w:val="0"/>
              <w:marTop w:val="0"/>
              <w:marBottom w:val="0"/>
              <w:divBdr>
                <w:top w:val="none" w:sz="0" w:space="0" w:color="auto"/>
                <w:left w:val="none" w:sz="0" w:space="0" w:color="auto"/>
                <w:bottom w:val="none" w:sz="0" w:space="0" w:color="auto"/>
                <w:right w:val="none" w:sz="0" w:space="0" w:color="auto"/>
              </w:divBdr>
            </w:div>
            <w:div w:id="1603150692">
              <w:marLeft w:val="0"/>
              <w:marRight w:val="0"/>
              <w:marTop w:val="0"/>
              <w:marBottom w:val="0"/>
              <w:divBdr>
                <w:top w:val="none" w:sz="0" w:space="0" w:color="auto"/>
                <w:left w:val="none" w:sz="0" w:space="0" w:color="auto"/>
                <w:bottom w:val="none" w:sz="0" w:space="0" w:color="auto"/>
                <w:right w:val="none" w:sz="0" w:space="0" w:color="auto"/>
              </w:divBdr>
            </w:div>
            <w:div w:id="1147624761">
              <w:marLeft w:val="0"/>
              <w:marRight w:val="0"/>
              <w:marTop w:val="0"/>
              <w:marBottom w:val="0"/>
              <w:divBdr>
                <w:top w:val="none" w:sz="0" w:space="0" w:color="auto"/>
                <w:left w:val="none" w:sz="0" w:space="0" w:color="auto"/>
                <w:bottom w:val="none" w:sz="0" w:space="0" w:color="auto"/>
                <w:right w:val="none" w:sz="0" w:space="0" w:color="auto"/>
              </w:divBdr>
            </w:div>
            <w:div w:id="1887912058">
              <w:marLeft w:val="0"/>
              <w:marRight w:val="0"/>
              <w:marTop w:val="0"/>
              <w:marBottom w:val="0"/>
              <w:divBdr>
                <w:top w:val="none" w:sz="0" w:space="0" w:color="auto"/>
                <w:left w:val="none" w:sz="0" w:space="0" w:color="auto"/>
                <w:bottom w:val="none" w:sz="0" w:space="0" w:color="auto"/>
                <w:right w:val="none" w:sz="0" w:space="0" w:color="auto"/>
              </w:divBdr>
            </w:div>
            <w:div w:id="905721007">
              <w:marLeft w:val="0"/>
              <w:marRight w:val="0"/>
              <w:marTop w:val="0"/>
              <w:marBottom w:val="0"/>
              <w:divBdr>
                <w:top w:val="none" w:sz="0" w:space="0" w:color="auto"/>
                <w:left w:val="none" w:sz="0" w:space="0" w:color="auto"/>
                <w:bottom w:val="none" w:sz="0" w:space="0" w:color="auto"/>
                <w:right w:val="none" w:sz="0" w:space="0" w:color="auto"/>
              </w:divBdr>
            </w:div>
            <w:div w:id="1140803459">
              <w:marLeft w:val="0"/>
              <w:marRight w:val="0"/>
              <w:marTop w:val="0"/>
              <w:marBottom w:val="0"/>
              <w:divBdr>
                <w:top w:val="none" w:sz="0" w:space="0" w:color="auto"/>
                <w:left w:val="none" w:sz="0" w:space="0" w:color="auto"/>
                <w:bottom w:val="none" w:sz="0" w:space="0" w:color="auto"/>
                <w:right w:val="none" w:sz="0" w:space="0" w:color="auto"/>
              </w:divBdr>
            </w:div>
            <w:div w:id="2020547602">
              <w:marLeft w:val="0"/>
              <w:marRight w:val="0"/>
              <w:marTop w:val="0"/>
              <w:marBottom w:val="0"/>
              <w:divBdr>
                <w:top w:val="none" w:sz="0" w:space="0" w:color="auto"/>
                <w:left w:val="none" w:sz="0" w:space="0" w:color="auto"/>
                <w:bottom w:val="none" w:sz="0" w:space="0" w:color="auto"/>
                <w:right w:val="none" w:sz="0" w:space="0" w:color="auto"/>
              </w:divBdr>
            </w:div>
            <w:div w:id="1545674605">
              <w:marLeft w:val="0"/>
              <w:marRight w:val="0"/>
              <w:marTop w:val="0"/>
              <w:marBottom w:val="0"/>
              <w:divBdr>
                <w:top w:val="none" w:sz="0" w:space="0" w:color="auto"/>
                <w:left w:val="none" w:sz="0" w:space="0" w:color="auto"/>
                <w:bottom w:val="none" w:sz="0" w:space="0" w:color="auto"/>
                <w:right w:val="none" w:sz="0" w:space="0" w:color="auto"/>
              </w:divBdr>
            </w:div>
            <w:div w:id="443353510">
              <w:marLeft w:val="0"/>
              <w:marRight w:val="0"/>
              <w:marTop w:val="0"/>
              <w:marBottom w:val="0"/>
              <w:divBdr>
                <w:top w:val="none" w:sz="0" w:space="0" w:color="auto"/>
                <w:left w:val="none" w:sz="0" w:space="0" w:color="auto"/>
                <w:bottom w:val="none" w:sz="0" w:space="0" w:color="auto"/>
                <w:right w:val="none" w:sz="0" w:space="0" w:color="auto"/>
              </w:divBdr>
            </w:div>
            <w:div w:id="667828699">
              <w:marLeft w:val="0"/>
              <w:marRight w:val="0"/>
              <w:marTop w:val="0"/>
              <w:marBottom w:val="0"/>
              <w:divBdr>
                <w:top w:val="none" w:sz="0" w:space="0" w:color="auto"/>
                <w:left w:val="none" w:sz="0" w:space="0" w:color="auto"/>
                <w:bottom w:val="none" w:sz="0" w:space="0" w:color="auto"/>
                <w:right w:val="none" w:sz="0" w:space="0" w:color="auto"/>
              </w:divBdr>
            </w:div>
            <w:div w:id="2109229167">
              <w:marLeft w:val="0"/>
              <w:marRight w:val="0"/>
              <w:marTop w:val="0"/>
              <w:marBottom w:val="0"/>
              <w:divBdr>
                <w:top w:val="none" w:sz="0" w:space="0" w:color="auto"/>
                <w:left w:val="none" w:sz="0" w:space="0" w:color="auto"/>
                <w:bottom w:val="none" w:sz="0" w:space="0" w:color="auto"/>
                <w:right w:val="none" w:sz="0" w:space="0" w:color="auto"/>
              </w:divBdr>
            </w:div>
            <w:div w:id="2063555333">
              <w:marLeft w:val="0"/>
              <w:marRight w:val="0"/>
              <w:marTop w:val="0"/>
              <w:marBottom w:val="0"/>
              <w:divBdr>
                <w:top w:val="none" w:sz="0" w:space="0" w:color="auto"/>
                <w:left w:val="none" w:sz="0" w:space="0" w:color="auto"/>
                <w:bottom w:val="none" w:sz="0" w:space="0" w:color="auto"/>
                <w:right w:val="none" w:sz="0" w:space="0" w:color="auto"/>
              </w:divBdr>
            </w:div>
            <w:div w:id="1608386484">
              <w:marLeft w:val="0"/>
              <w:marRight w:val="0"/>
              <w:marTop w:val="0"/>
              <w:marBottom w:val="0"/>
              <w:divBdr>
                <w:top w:val="none" w:sz="0" w:space="0" w:color="auto"/>
                <w:left w:val="none" w:sz="0" w:space="0" w:color="auto"/>
                <w:bottom w:val="none" w:sz="0" w:space="0" w:color="auto"/>
                <w:right w:val="none" w:sz="0" w:space="0" w:color="auto"/>
              </w:divBdr>
            </w:div>
            <w:div w:id="524944368">
              <w:marLeft w:val="0"/>
              <w:marRight w:val="0"/>
              <w:marTop w:val="0"/>
              <w:marBottom w:val="0"/>
              <w:divBdr>
                <w:top w:val="none" w:sz="0" w:space="0" w:color="auto"/>
                <w:left w:val="none" w:sz="0" w:space="0" w:color="auto"/>
                <w:bottom w:val="none" w:sz="0" w:space="0" w:color="auto"/>
                <w:right w:val="none" w:sz="0" w:space="0" w:color="auto"/>
              </w:divBdr>
            </w:div>
            <w:div w:id="371154175">
              <w:marLeft w:val="0"/>
              <w:marRight w:val="0"/>
              <w:marTop w:val="0"/>
              <w:marBottom w:val="0"/>
              <w:divBdr>
                <w:top w:val="none" w:sz="0" w:space="0" w:color="auto"/>
                <w:left w:val="none" w:sz="0" w:space="0" w:color="auto"/>
                <w:bottom w:val="none" w:sz="0" w:space="0" w:color="auto"/>
                <w:right w:val="none" w:sz="0" w:space="0" w:color="auto"/>
              </w:divBdr>
            </w:div>
            <w:div w:id="1198007887">
              <w:marLeft w:val="0"/>
              <w:marRight w:val="0"/>
              <w:marTop w:val="0"/>
              <w:marBottom w:val="0"/>
              <w:divBdr>
                <w:top w:val="none" w:sz="0" w:space="0" w:color="auto"/>
                <w:left w:val="none" w:sz="0" w:space="0" w:color="auto"/>
                <w:bottom w:val="none" w:sz="0" w:space="0" w:color="auto"/>
                <w:right w:val="none" w:sz="0" w:space="0" w:color="auto"/>
              </w:divBdr>
            </w:div>
            <w:div w:id="1182433245">
              <w:marLeft w:val="0"/>
              <w:marRight w:val="0"/>
              <w:marTop w:val="0"/>
              <w:marBottom w:val="0"/>
              <w:divBdr>
                <w:top w:val="none" w:sz="0" w:space="0" w:color="auto"/>
                <w:left w:val="none" w:sz="0" w:space="0" w:color="auto"/>
                <w:bottom w:val="none" w:sz="0" w:space="0" w:color="auto"/>
                <w:right w:val="none" w:sz="0" w:space="0" w:color="auto"/>
              </w:divBdr>
            </w:div>
            <w:div w:id="2100712388">
              <w:marLeft w:val="0"/>
              <w:marRight w:val="0"/>
              <w:marTop w:val="0"/>
              <w:marBottom w:val="0"/>
              <w:divBdr>
                <w:top w:val="none" w:sz="0" w:space="0" w:color="auto"/>
                <w:left w:val="none" w:sz="0" w:space="0" w:color="auto"/>
                <w:bottom w:val="none" w:sz="0" w:space="0" w:color="auto"/>
                <w:right w:val="none" w:sz="0" w:space="0" w:color="auto"/>
              </w:divBdr>
            </w:div>
            <w:div w:id="791287008">
              <w:marLeft w:val="0"/>
              <w:marRight w:val="0"/>
              <w:marTop w:val="0"/>
              <w:marBottom w:val="0"/>
              <w:divBdr>
                <w:top w:val="none" w:sz="0" w:space="0" w:color="auto"/>
                <w:left w:val="none" w:sz="0" w:space="0" w:color="auto"/>
                <w:bottom w:val="none" w:sz="0" w:space="0" w:color="auto"/>
                <w:right w:val="none" w:sz="0" w:space="0" w:color="auto"/>
              </w:divBdr>
            </w:div>
            <w:div w:id="1469977496">
              <w:marLeft w:val="0"/>
              <w:marRight w:val="0"/>
              <w:marTop w:val="0"/>
              <w:marBottom w:val="0"/>
              <w:divBdr>
                <w:top w:val="none" w:sz="0" w:space="0" w:color="auto"/>
                <w:left w:val="none" w:sz="0" w:space="0" w:color="auto"/>
                <w:bottom w:val="none" w:sz="0" w:space="0" w:color="auto"/>
                <w:right w:val="none" w:sz="0" w:space="0" w:color="auto"/>
              </w:divBdr>
            </w:div>
            <w:div w:id="742141403">
              <w:marLeft w:val="0"/>
              <w:marRight w:val="0"/>
              <w:marTop w:val="0"/>
              <w:marBottom w:val="0"/>
              <w:divBdr>
                <w:top w:val="none" w:sz="0" w:space="0" w:color="auto"/>
                <w:left w:val="none" w:sz="0" w:space="0" w:color="auto"/>
                <w:bottom w:val="none" w:sz="0" w:space="0" w:color="auto"/>
                <w:right w:val="none" w:sz="0" w:space="0" w:color="auto"/>
              </w:divBdr>
            </w:div>
            <w:div w:id="885260719">
              <w:marLeft w:val="0"/>
              <w:marRight w:val="0"/>
              <w:marTop w:val="0"/>
              <w:marBottom w:val="0"/>
              <w:divBdr>
                <w:top w:val="none" w:sz="0" w:space="0" w:color="auto"/>
                <w:left w:val="none" w:sz="0" w:space="0" w:color="auto"/>
                <w:bottom w:val="none" w:sz="0" w:space="0" w:color="auto"/>
                <w:right w:val="none" w:sz="0" w:space="0" w:color="auto"/>
              </w:divBdr>
            </w:div>
            <w:div w:id="839392280">
              <w:marLeft w:val="0"/>
              <w:marRight w:val="0"/>
              <w:marTop w:val="0"/>
              <w:marBottom w:val="0"/>
              <w:divBdr>
                <w:top w:val="none" w:sz="0" w:space="0" w:color="auto"/>
                <w:left w:val="none" w:sz="0" w:space="0" w:color="auto"/>
                <w:bottom w:val="none" w:sz="0" w:space="0" w:color="auto"/>
                <w:right w:val="none" w:sz="0" w:space="0" w:color="auto"/>
              </w:divBdr>
            </w:div>
            <w:div w:id="1435244469">
              <w:marLeft w:val="0"/>
              <w:marRight w:val="0"/>
              <w:marTop w:val="0"/>
              <w:marBottom w:val="0"/>
              <w:divBdr>
                <w:top w:val="none" w:sz="0" w:space="0" w:color="auto"/>
                <w:left w:val="none" w:sz="0" w:space="0" w:color="auto"/>
                <w:bottom w:val="none" w:sz="0" w:space="0" w:color="auto"/>
                <w:right w:val="none" w:sz="0" w:space="0" w:color="auto"/>
              </w:divBdr>
            </w:div>
            <w:div w:id="16764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13584">
      <w:bodyDiv w:val="1"/>
      <w:marLeft w:val="0"/>
      <w:marRight w:val="0"/>
      <w:marTop w:val="0"/>
      <w:marBottom w:val="0"/>
      <w:divBdr>
        <w:top w:val="none" w:sz="0" w:space="0" w:color="auto"/>
        <w:left w:val="none" w:sz="0" w:space="0" w:color="auto"/>
        <w:bottom w:val="none" w:sz="0" w:space="0" w:color="auto"/>
        <w:right w:val="none" w:sz="0" w:space="0" w:color="auto"/>
      </w:divBdr>
      <w:divsChild>
        <w:div w:id="132914206">
          <w:marLeft w:val="0"/>
          <w:marRight w:val="0"/>
          <w:marTop w:val="0"/>
          <w:marBottom w:val="0"/>
          <w:divBdr>
            <w:top w:val="none" w:sz="0" w:space="0" w:color="auto"/>
            <w:left w:val="none" w:sz="0" w:space="0" w:color="auto"/>
            <w:bottom w:val="none" w:sz="0" w:space="0" w:color="auto"/>
            <w:right w:val="none" w:sz="0" w:space="0" w:color="auto"/>
          </w:divBdr>
          <w:divsChild>
            <w:div w:id="1997606570">
              <w:marLeft w:val="0"/>
              <w:marRight w:val="0"/>
              <w:marTop w:val="0"/>
              <w:marBottom w:val="0"/>
              <w:divBdr>
                <w:top w:val="none" w:sz="0" w:space="0" w:color="auto"/>
                <w:left w:val="none" w:sz="0" w:space="0" w:color="auto"/>
                <w:bottom w:val="none" w:sz="0" w:space="0" w:color="auto"/>
                <w:right w:val="none" w:sz="0" w:space="0" w:color="auto"/>
              </w:divBdr>
            </w:div>
            <w:div w:id="162859906">
              <w:marLeft w:val="0"/>
              <w:marRight w:val="0"/>
              <w:marTop w:val="0"/>
              <w:marBottom w:val="0"/>
              <w:divBdr>
                <w:top w:val="none" w:sz="0" w:space="0" w:color="auto"/>
                <w:left w:val="none" w:sz="0" w:space="0" w:color="auto"/>
                <w:bottom w:val="none" w:sz="0" w:space="0" w:color="auto"/>
                <w:right w:val="none" w:sz="0" w:space="0" w:color="auto"/>
              </w:divBdr>
            </w:div>
            <w:div w:id="1970669518">
              <w:marLeft w:val="0"/>
              <w:marRight w:val="0"/>
              <w:marTop w:val="0"/>
              <w:marBottom w:val="0"/>
              <w:divBdr>
                <w:top w:val="none" w:sz="0" w:space="0" w:color="auto"/>
                <w:left w:val="none" w:sz="0" w:space="0" w:color="auto"/>
                <w:bottom w:val="none" w:sz="0" w:space="0" w:color="auto"/>
                <w:right w:val="none" w:sz="0" w:space="0" w:color="auto"/>
              </w:divBdr>
            </w:div>
            <w:div w:id="213636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50737">
      <w:bodyDiv w:val="1"/>
      <w:marLeft w:val="0"/>
      <w:marRight w:val="0"/>
      <w:marTop w:val="0"/>
      <w:marBottom w:val="0"/>
      <w:divBdr>
        <w:top w:val="none" w:sz="0" w:space="0" w:color="auto"/>
        <w:left w:val="none" w:sz="0" w:space="0" w:color="auto"/>
        <w:bottom w:val="none" w:sz="0" w:space="0" w:color="auto"/>
        <w:right w:val="none" w:sz="0" w:space="0" w:color="auto"/>
      </w:divBdr>
    </w:div>
    <w:div w:id="911887347">
      <w:bodyDiv w:val="1"/>
      <w:marLeft w:val="0"/>
      <w:marRight w:val="0"/>
      <w:marTop w:val="0"/>
      <w:marBottom w:val="0"/>
      <w:divBdr>
        <w:top w:val="none" w:sz="0" w:space="0" w:color="auto"/>
        <w:left w:val="none" w:sz="0" w:space="0" w:color="auto"/>
        <w:bottom w:val="none" w:sz="0" w:space="0" w:color="auto"/>
        <w:right w:val="none" w:sz="0" w:space="0" w:color="auto"/>
      </w:divBdr>
    </w:div>
    <w:div w:id="945620512">
      <w:bodyDiv w:val="1"/>
      <w:marLeft w:val="0"/>
      <w:marRight w:val="0"/>
      <w:marTop w:val="0"/>
      <w:marBottom w:val="0"/>
      <w:divBdr>
        <w:top w:val="none" w:sz="0" w:space="0" w:color="auto"/>
        <w:left w:val="none" w:sz="0" w:space="0" w:color="auto"/>
        <w:bottom w:val="none" w:sz="0" w:space="0" w:color="auto"/>
        <w:right w:val="none" w:sz="0" w:space="0" w:color="auto"/>
      </w:divBdr>
    </w:div>
    <w:div w:id="1018115251">
      <w:bodyDiv w:val="1"/>
      <w:marLeft w:val="0"/>
      <w:marRight w:val="0"/>
      <w:marTop w:val="0"/>
      <w:marBottom w:val="0"/>
      <w:divBdr>
        <w:top w:val="none" w:sz="0" w:space="0" w:color="auto"/>
        <w:left w:val="none" w:sz="0" w:space="0" w:color="auto"/>
        <w:bottom w:val="none" w:sz="0" w:space="0" w:color="auto"/>
        <w:right w:val="none" w:sz="0" w:space="0" w:color="auto"/>
      </w:divBdr>
    </w:div>
    <w:div w:id="1020737229">
      <w:bodyDiv w:val="1"/>
      <w:marLeft w:val="0"/>
      <w:marRight w:val="0"/>
      <w:marTop w:val="0"/>
      <w:marBottom w:val="0"/>
      <w:divBdr>
        <w:top w:val="none" w:sz="0" w:space="0" w:color="auto"/>
        <w:left w:val="none" w:sz="0" w:space="0" w:color="auto"/>
        <w:bottom w:val="none" w:sz="0" w:space="0" w:color="auto"/>
        <w:right w:val="none" w:sz="0" w:space="0" w:color="auto"/>
      </w:divBdr>
    </w:div>
    <w:div w:id="1080057029">
      <w:bodyDiv w:val="1"/>
      <w:marLeft w:val="0"/>
      <w:marRight w:val="0"/>
      <w:marTop w:val="0"/>
      <w:marBottom w:val="0"/>
      <w:divBdr>
        <w:top w:val="none" w:sz="0" w:space="0" w:color="auto"/>
        <w:left w:val="none" w:sz="0" w:space="0" w:color="auto"/>
        <w:bottom w:val="none" w:sz="0" w:space="0" w:color="auto"/>
        <w:right w:val="none" w:sz="0" w:space="0" w:color="auto"/>
      </w:divBdr>
      <w:divsChild>
        <w:div w:id="2026133268">
          <w:marLeft w:val="0"/>
          <w:marRight w:val="0"/>
          <w:marTop w:val="0"/>
          <w:marBottom w:val="0"/>
          <w:divBdr>
            <w:top w:val="none" w:sz="0" w:space="0" w:color="auto"/>
            <w:left w:val="none" w:sz="0" w:space="0" w:color="auto"/>
            <w:bottom w:val="none" w:sz="0" w:space="0" w:color="auto"/>
            <w:right w:val="none" w:sz="0" w:space="0" w:color="auto"/>
          </w:divBdr>
          <w:divsChild>
            <w:div w:id="15053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386714">
      <w:bodyDiv w:val="1"/>
      <w:marLeft w:val="0"/>
      <w:marRight w:val="0"/>
      <w:marTop w:val="0"/>
      <w:marBottom w:val="0"/>
      <w:divBdr>
        <w:top w:val="none" w:sz="0" w:space="0" w:color="auto"/>
        <w:left w:val="none" w:sz="0" w:space="0" w:color="auto"/>
        <w:bottom w:val="none" w:sz="0" w:space="0" w:color="auto"/>
        <w:right w:val="none" w:sz="0" w:space="0" w:color="auto"/>
      </w:divBdr>
    </w:div>
    <w:div w:id="1205943312">
      <w:bodyDiv w:val="1"/>
      <w:marLeft w:val="0"/>
      <w:marRight w:val="0"/>
      <w:marTop w:val="0"/>
      <w:marBottom w:val="0"/>
      <w:divBdr>
        <w:top w:val="none" w:sz="0" w:space="0" w:color="auto"/>
        <w:left w:val="none" w:sz="0" w:space="0" w:color="auto"/>
        <w:bottom w:val="none" w:sz="0" w:space="0" w:color="auto"/>
        <w:right w:val="none" w:sz="0" w:space="0" w:color="auto"/>
      </w:divBdr>
    </w:div>
    <w:div w:id="1216577267">
      <w:bodyDiv w:val="1"/>
      <w:marLeft w:val="0"/>
      <w:marRight w:val="0"/>
      <w:marTop w:val="0"/>
      <w:marBottom w:val="0"/>
      <w:divBdr>
        <w:top w:val="none" w:sz="0" w:space="0" w:color="auto"/>
        <w:left w:val="none" w:sz="0" w:space="0" w:color="auto"/>
        <w:bottom w:val="none" w:sz="0" w:space="0" w:color="auto"/>
        <w:right w:val="none" w:sz="0" w:space="0" w:color="auto"/>
      </w:divBdr>
    </w:div>
    <w:div w:id="1216892041">
      <w:bodyDiv w:val="1"/>
      <w:marLeft w:val="0"/>
      <w:marRight w:val="0"/>
      <w:marTop w:val="0"/>
      <w:marBottom w:val="0"/>
      <w:divBdr>
        <w:top w:val="none" w:sz="0" w:space="0" w:color="auto"/>
        <w:left w:val="none" w:sz="0" w:space="0" w:color="auto"/>
        <w:bottom w:val="none" w:sz="0" w:space="0" w:color="auto"/>
        <w:right w:val="none" w:sz="0" w:space="0" w:color="auto"/>
      </w:divBdr>
    </w:div>
    <w:div w:id="1340816830">
      <w:bodyDiv w:val="1"/>
      <w:marLeft w:val="0"/>
      <w:marRight w:val="0"/>
      <w:marTop w:val="0"/>
      <w:marBottom w:val="0"/>
      <w:divBdr>
        <w:top w:val="none" w:sz="0" w:space="0" w:color="auto"/>
        <w:left w:val="none" w:sz="0" w:space="0" w:color="auto"/>
        <w:bottom w:val="none" w:sz="0" w:space="0" w:color="auto"/>
        <w:right w:val="none" w:sz="0" w:space="0" w:color="auto"/>
      </w:divBdr>
    </w:div>
    <w:div w:id="1575359896">
      <w:bodyDiv w:val="1"/>
      <w:marLeft w:val="0"/>
      <w:marRight w:val="0"/>
      <w:marTop w:val="0"/>
      <w:marBottom w:val="0"/>
      <w:divBdr>
        <w:top w:val="none" w:sz="0" w:space="0" w:color="auto"/>
        <w:left w:val="none" w:sz="0" w:space="0" w:color="auto"/>
        <w:bottom w:val="none" w:sz="0" w:space="0" w:color="auto"/>
        <w:right w:val="none" w:sz="0" w:space="0" w:color="auto"/>
      </w:divBdr>
    </w:div>
    <w:div w:id="1784567706">
      <w:bodyDiv w:val="1"/>
      <w:marLeft w:val="0"/>
      <w:marRight w:val="0"/>
      <w:marTop w:val="0"/>
      <w:marBottom w:val="0"/>
      <w:divBdr>
        <w:top w:val="none" w:sz="0" w:space="0" w:color="auto"/>
        <w:left w:val="none" w:sz="0" w:space="0" w:color="auto"/>
        <w:bottom w:val="none" w:sz="0" w:space="0" w:color="auto"/>
        <w:right w:val="none" w:sz="0" w:space="0" w:color="auto"/>
      </w:divBdr>
      <w:divsChild>
        <w:div w:id="1021474777">
          <w:marLeft w:val="0"/>
          <w:marRight w:val="0"/>
          <w:marTop w:val="0"/>
          <w:marBottom w:val="0"/>
          <w:divBdr>
            <w:top w:val="none" w:sz="0" w:space="0" w:color="auto"/>
            <w:left w:val="none" w:sz="0" w:space="0" w:color="auto"/>
            <w:bottom w:val="none" w:sz="0" w:space="0" w:color="auto"/>
            <w:right w:val="none" w:sz="0" w:space="0" w:color="auto"/>
          </w:divBdr>
          <w:divsChild>
            <w:div w:id="1608610890">
              <w:marLeft w:val="0"/>
              <w:marRight w:val="0"/>
              <w:marTop w:val="0"/>
              <w:marBottom w:val="0"/>
              <w:divBdr>
                <w:top w:val="none" w:sz="0" w:space="0" w:color="auto"/>
                <w:left w:val="none" w:sz="0" w:space="0" w:color="auto"/>
                <w:bottom w:val="none" w:sz="0" w:space="0" w:color="auto"/>
                <w:right w:val="none" w:sz="0" w:space="0" w:color="auto"/>
              </w:divBdr>
            </w:div>
            <w:div w:id="1960263698">
              <w:marLeft w:val="0"/>
              <w:marRight w:val="0"/>
              <w:marTop w:val="0"/>
              <w:marBottom w:val="0"/>
              <w:divBdr>
                <w:top w:val="none" w:sz="0" w:space="0" w:color="auto"/>
                <w:left w:val="none" w:sz="0" w:space="0" w:color="auto"/>
                <w:bottom w:val="none" w:sz="0" w:space="0" w:color="auto"/>
                <w:right w:val="none" w:sz="0" w:space="0" w:color="auto"/>
              </w:divBdr>
            </w:div>
            <w:div w:id="313223640">
              <w:marLeft w:val="0"/>
              <w:marRight w:val="0"/>
              <w:marTop w:val="0"/>
              <w:marBottom w:val="0"/>
              <w:divBdr>
                <w:top w:val="none" w:sz="0" w:space="0" w:color="auto"/>
                <w:left w:val="none" w:sz="0" w:space="0" w:color="auto"/>
                <w:bottom w:val="none" w:sz="0" w:space="0" w:color="auto"/>
                <w:right w:val="none" w:sz="0" w:space="0" w:color="auto"/>
              </w:divBdr>
            </w:div>
            <w:div w:id="942570443">
              <w:marLeft w:val="0"/>
              <w:marRight w:val="0"/>
              <w:marTop w:val="0"/>
              <w:marBottom w:val="0"/>
              <w:divBdr>
                <w:top w:val="none" w:sz="0" w:space="0" w:color="auto"/>
                <w:left w:val="none" w:sz="0" w:space="0" w:color="auto"/>
                <w:bottom w:val="none" w:sz="0" w:space="0" w:color="auto"/>
                <w:right w:val="none" w:sz="0" w:space="0" w:color="auto"/>
              </w:divBdr>
            </w:div>
            <w:div w:id="1017460728">
              <w:marLeft w:val="0"/>
              <w:marRight w:val="0"/>
              <w:marTop w:val="0"/>
              <w:marBottom w:val="0"/>
              <w:divBdr>
                <w:top w:val="none" w:sz="0" w:space="0" w:color="auto"/>
                <w:left w:val="none" w:sz="0" w:space="0" w:color="auto"/>
                <w:bottom w:val="none" w:sz="0" w:space="0" w:color="auto"/>
                <w:right w:val="none" w:sz="0" w:space="0" w:color="auto"/>
              </w:divBdr>
            </w:div>
            <w:div w:id="1018001636">
              <w:marLeft w:val="0"/>
              <w:marRight w:val="0"/>
              <w:marTop w:val="0"/>
              <w:marBottom w:val="0"/>
              <w:divBdr>
                <w:top w:val="none" w:sz="0" w:space="0" w:color="auto"/>
                <w:left w:val="none" w:sz="0" w:space="0" w:color="auto"/>
                <w:bottom w:val="none" w:sz="0" w:space="0" w:color="auto"/>
                <w:right w:val="none" w:sz="0" w:space="0" w:color="auto"/>
              </w:divBdr>
            </w:div>
            <w:div w:id="2062362137">
              <w:marLeft w:val="0"/>
              <w:marRight w:val="0"/>
              <w:marTop w:val="0"/>
              <w:marBottom w:val="0"/>
              <w:divBdr>
                <w:top w:val="none" w:sz="0" w:space="0" w:color="auto"/>
                <w:left w:val="none" w:sz="0" w:space="0" w:color="auto"/>
                <w:bottom w:val="none" w:sz="0" w:space="0" w:color="auto"/>
                <w:right w:val="none" w:sz="0" w:space="0" w:color="auto"/>
              </w:divBdr>
            </w:div>
            <w:div w:id="418791650">
              <w:marLeft w:val="0"/>
              <w:marRight w:val="0"/>
              <w:marTop w:val="0"/>
              <w:marBottom w:val="0"/>
              <w:divBdr>
                <w:top w:val="none" w:sz="0" w:space="0" w:color="auto"/>
                <w:left w:val="none" w:sz="0" w:space="0" w:color="auto"/>
                <w:bottom w:val="none" w:sz="0" w:space="0" w:color="auto"/>
                <w:right w:val="none" w:sz="0" w:space="0" w:color="auto"/>
              </w:divBdr>
            </w:div>
            <w:div w:id="1047535765">
              <w:marLeft w:val="0"/>
              <w:marRight w:val="0"/>
              <w:marTop w:val="0"/>
              <w:marBottom w:val="0"/>
              <w:divBdr>
                <w:top w:val="none" w:sz="0" w:space="0" w:color="auto"/>
                <w:left w:val="none" w:sz="0" w:space="0" w:color="auto"/>
                <w:bottom w:val="none" w:sz="0" w:space="0" w:color="auto"/>
                <w:right w:val="none" w:sz="0" w:space="0" w:color="auto"/>
              </w:divBdr>
            </w:div>
            <w:div w:id="334303657">
              <w:marLeft w:val="0"/>
              <w:marRight w:val="0"/>
              <w:marTop w:val="0"/>
              <w:marBottom w:val="0"/>
              <w:divBdr>
                <w:top w:val="none" w:sz="0" w:space="0" w:color="auto"/>
                <w:left w:val="none" w:sz="0" w:space="0" w:color="auto"/>
                <w:bottom w:val="none" w:sz="0" w:space="0" w:color="auto"/>
                <w:right w:val="none" w:sz="0" w:space="0" w:color="auto"/>
              </w:divBdr>
            </w:div>
            <w:div w:id="467284105">
              <w:marLeft w:val="0"/>
              <w:marRight w:val="0"/>
              <w:marTop w:val="0"/>
              <w:marBottom w:val="0"/>
              <w:divBdr>
                <w:top w:val="none" w:sz="0" w:space="0" w:color="auto"/>
                <w:left w:val="none" w:sz="0" w:space="0" w:color="auto"/>
                <w:bottom w:val="none" w:sz="0" w:space="0" w:color="auto"/>
                <w:right w:val="none" w:sz="0" w:space="0" w:color="auto"/>
              </w:divBdr>
            </w:div>
            <w:div w:id="78646902">
              <w:marLeft w:val="0"/>
              <w:marRight w:val="0"/>
              <w:marTop w:val="0"/>
              <w:marBottom w:val="0"/>
              <w:divBdr>
                <w:top w:val="none" w:sz="0" w:space="0" w:color="auto"/>
                <w:left w:val="none" w:sz="0" w:space="0" w:color="auto"/>
                <w:bottom w:val="none" w:sz="0" w:space="0" w:color="auto"/>
                <w:right w:val="none" w:sz="0" w:space="0" w:color="auto"/>
              </w:divBdr>
            </w:div>
            <w:div w:id="1189568828">
              <w:marLeft w:val="0"/>
              <w:marRight w:val="0"/>
              <w:marTop w:val="0"/>
              <w:marBottom w:val="0"/>
              <w:divBdr>
                <w:top w:val="none" w:sz="0" w:space="0" w:color="auto"/>
                <w:left w:val="none" w:sz="0" w:space="0" w:color="auto"/>
                <w:bottom w:val="none" w:sz="0" w:space="0" w:color="auto"/>
                <w:right w:val="none" w:sz="0" w:space="0" w:color="auto"/>
              </w:divBdr>
            </w:div>
            <w:div w:id="1771898489">
              <w:marLeft w:val="0"/>
              <w:marRight w:val="0"/>
              <w:marTop w:val="0"/>
              <w:marBottom w:val="0"/>
              <w:divBdr>
                <w:top w:val="none" w:sz="0" w:space="0" w:color="auto"/>
                <w:left w:val="none" w:sz="0" w:space="0" w:color="auto"/>
                <w:bottom w:val="none" w:sz="0" w:space="0" w:color="auto"/>
                <w:right w:val="none" w:sz="0" w:space="0" w:color="auto"/>
              </w:divBdr>
            </w:div>
            <w:div w:id="1296370615">
              <w:marLeft w:val="0"/>
              <w:marRight w:val="0"/>
              <w:marTop w:val="0"/>
              <w:marBottom w:val="0"/>
              <w:divBdr>
                <w:top w:val="none" w:sz="0" w:space="0" w:color="auto"/>
                <w:left w:val="none" w:sz="0" w:space="0" w:color="auto"/>
                <w:bottom w:val="none" w:sz="0" w:space="0" w:color="auto"/>
                <w:right w:val="none" w:sz="0" w:space="0" w:color="auto"/>
              </w:divBdr>
            </w:div>
            <w:div w:id="44303541">
              <w:marLeft w:val="0"/>
              <w:marRight w:val="0"/>
              <w:marTop w:val="0"/>
              <w:marBottom w:val="0"/>
              <w:divBdr>
                <w:top w:val="none" w:sz="0" w:space="0" w:color="auto"/>
                <w:left w:val="none" w:sz="0" w:space="0" w:color="auto"/>
                <w:bottom w:val="none" w:sz="0" w:space="0" w:color="auto"/>
                <w:right w:val="none" w:sz="0" w:space="0" w:color="auto"/>
              </w:divBdr>
            </w:div>
            <w:div w:id="747262968">
              <w:marLeft w:val="0"/>
              <w:marRight w:val="0"/>
              <w:marTop w:val="0"/>
              <w:marBottom w:val="0"/>
              <w:divBdr>
                <w:top w:val="none" w:sz="0" w:space="0" w:color="auto"/>
                <w:left w:val="none" w:sz="0" w:space="0" w:color="auto"/>
                <w:bottom w:val="none" w:sz="0" w:space="0" w:color="auto"/>
                <w:right w:val="none" w:sz="0" w:space="0" w:color="auto"/>
              </w:divBdr>
            </w:div>
            <w:div w:id="2049062056">
              <w:marLeft w:val="0"/>
              <w:marRight w:val="0"/>
              <w:marTop w:val="0"/>
              <w:marBottom w:val="0"/>
              <w:divBdr>
                <w:top w:val="none" w:sz="0" w:space="0" w:color="auto"/>
                <w:left w:val="none" w:sz="0" w:space="0" w:color="auto"/>
                <w:bottom w:val="none" w:sz="0" w:space="0" w:color="auto"/>
                <w:right w:val="none" w:sz="0" w:space="0" w:color="auto"/>
              </w:divBdr>
            </w:div>
            <w:div w:id="585305622">
              <w:marLeft w:val="0"/>
              <w:marRight w:val="0"/>
              <w:marTop w:val="0"/>
              <w:marBottom w:val="0"/>
              <w:divBdr>
                <w:top w:val="none" w:sz="0" w:space="0" w:color="auto"/>
                <w:left w:val="none" w:sz="0" w:space="0" w:color="auto"/>
                <w:bottom w:val="none" w:sz="0" w:space="0" w:color="auto"/>
                <w:right w:val="none" w:sz="0" w:space="0" w:color="auto"/>
              </w:divBdr>
            </w:div>
            <w:div w:id="1892114045">
              <w:marLeft w:val="0"/>
              <w:marRight w:val="0"/>
              <w:marTop w:val="0"/>
              <w:marBottom w:val="0"/>
              <w:divBdr>
                <w:top w:val="none" w:sz="0" w:space="0" w:color="auto"/>
                <w:left w:val="none" w:sz="0" w:space="0" w:color="auto"/>
                <w:bottom w:val="none" w:sz="0" w:space="0" w:color="auto"/>
                <w:right w:val="none" w:sz="0" w:space="0" w:color="auto"/>
              </w:divBdr>
            </w:div>
            <w:div w:id="2124881902">
              <w:marLeft w:val="0"/>
              <w:marRight w:val="0"/>
              <w:marTop w:val="0"/>
              <w:marBottom w:val="0"/>
              <w:divBdr>
                <w:top w:val="none" w:sz="0" w:space="0" w:color="auto"/>
                <w:left w:val="none" w:sz="0" w:space="0" w:color="auto"/>
                <w:bottom w:val="none" w:sz="0" w:space="0" w:color="auto"/>
                <w:right w:val="none" w:sz="0" w:space="0" w:color="auto"/>
              </w:divBdr>
            </w:div>
            <w:div w:id="1840146624">
              <w:marLeft w:val="0"/>
              <w:marRight w:val="0"/>
              <w:marTop w:val="0"/>
              <w:marBottom w:val="0"/>
              <w:divBdr>
                <w:top w:val="none" w:sz="0" w:space="0" w:color="auto"/>
                <w:left w:val="none" w:sz="0" w:space="0" w:color="auto"/>
                <w:bottom w:val="none" w:sz="0" w:space="0" w:color="auto"/>
                <w:right w:val="none" w:sz="0" w:space="0" w:color="auto"/>
              </w:divBdr>
            </w:div>
            <w:div w:id="663968341">
              <w:marLeft w:val="0"/>
              <w:marRight w:val="0"/>
              <w:marTop w:val="0"/>
              <w:marBottom w:val="0"/>
              <w:divBdr>
                <w:top w:val="none" w:sz="0" w:space="0" w:color="auto"/>
                <w:left w:val="none" w:sz="0" w:space="0" w:color="auto"/>
                <w:bottom w:val="none" w:sz="0" w:space="0" w:color="auto"/>
                <w:right w:val="none" w:sz="0" w:space="0" w:color="auto"/>
              </w:divBdr>
            </w:div>
            <w:div w:id="485777986">
              <w:marLeft w:val="0"/>
              <w:marRight w:val="0"/>
              <w:marTop w:val="0"/>
              <w:marBottom w:val="0"/>
              <w:divBdr>
                <w:top w:val="none" w:sz="0" w:space="0" w:color="auto"/>
                <w:left w:val="none" w:sz="0" w:space="0" w:color="auto"/>
                <w:bottom w:val="none" w:sz="0" w:space="0" w:color="auto"/>
                <w:right w:val="none" w:sz="0" w:space="0" w:color="auto"/>
              </w:divBdr>
            </w:div>
            <w:div w:id="284897240">
              <w:marLeft w:val="0"/>
              <w:marRight w:val="0"/>
              <w:marTop w:val="0"/>
              <w:marBottom w:val="0"/>
              <w:divBdr>
                <w:top w:val="none" w:sz="0" w:space="0" w:color="auto"/>
                <w:left w:val="none" w:sz="0" w:space="0" w:color="auto"/>
                <w:bottom w:val="none" w:sz="0" w:space="0" w:color="auto"/>
                <w:right w:val="none" w:sz="0" w:space="0" w:color="auto"/>
              </w:divBdr>
            </w:div>
            <w:div w:id="1959219986">
              <w:marLeft w:val="0"/>
              <w:marRight w:val="0"/>
              <w:marTop w:val="0"/>
              <w:marBottom w:val="0"/>
              <w:divBdr>
                <w:top w:val="none" w:sz="0" w:space="0" w:color="auto"/>
                <w:left w:val="none" w:sz="0" w:space="0" w:color="auto"/>
                <w:bottom w:val="none" w:sz="0" w:space="0" w:color="auto"/>
                <w:right w:val="none" w:sz="0" w:space="0" w:color="auto"/>
              </w:divBdr>
            </w:div>
            <w:div w:id="1959410031">
              <w:marLeft w:val="0"/>
              <w:marRight w:val="0"/>
              <w:marTop w:val="0"/>
              <w:marBottom w:val="0"/>
              <w:divBdr>
                <w:top w:val="none" w:sz="0" w:space="0" w:color="auto"/>
                <w:left w:val="none" w:sz="0" w:space="0" w:color="auto"/>
                <w:bottom w:val="none" w:sz="0" w:space="0" w:color="auto"/>
                <w:right w:val="none" w:sz="0" w:space="0" w:color="auto"/>
              </w:divBdr>
            </w:div>
            <w:div w:id="1727484190">
              <w:marLeft w:val="0"/>
              <w:marRight w:val="0"/>
              <w:marTop w:val="0"/>
              <w:marBottom w:val="0"/>
              <w:divBdr>
                <w:top w:val="none" w:sz="0" w:space="0" w:color="auto"/>
                <w:left w:val="none" w:sz="0" w:space="0" w:color="auto"/>
                <w:bottom w:val="none" w:sz="0" w:space="0" w:color="auto"/>
                <w:right w:val="none" w:sz="0" w:space="0" w:color="auto"/>
              </w:divBdr>
            </w:div>
            <w:div w:id="509374442">
              <w:marLeft w:val="0"/>
              <w:marRight w:val="0"/>
              <w:marTop w:val="0"/>
              <w:marBottom w:val="0"/>
              <w:divBdr>
                <w:top w:val="none" w:sz="0" w:space="0" w:color="auto"/>
                <w:left w:val="none" w:sz="0" w:space="0" w:color="auto"/>
                <w:bottom w:val="none" w:sz="0" w:space="0" w:color="auto"/>
                <w:right w:val="none" w:sz="0" w:space="0" w:color="auto"/>
              </w:divBdr>
            </w:div>
            <w:div w:id="491531411">
              <w:marLeft w:val="0"/>
              <w:marRight w:val="0"/>
              <w:marTop w:val="0"/>
              <w:marBottom w:val="0"/>
              <w:divBdr>
                <w:top w:val="none" w:sz="0" w:space="0" w:color="auto"/>
                <w:left w:val="none" w:sz="0" w:space="0" w:color="auto"/>
                <w:bottom w:val="none" w:sz="0" w:space="0" w:color="auto"/>
                <w:right w:val="none" w:sz="0" w:space="0" w:color="auto"/>
              </w:divBdr>
            </w:div>
            <w:div w:id="203717142">
              <w:marLeft w:val="0"/>
              <w:marRight w:val="0"/>
              <w:marTop w:val="0"/>
              <w:marBottom w:val="0"/>
              <w:divBdr>
                <w:top w:val="none" w:sz="0" w:space="0" w:color="auto"/>
                <w:left w:val="none" w:sz="0" w:space="0" w:color="auto"/>
                <w:bottom w:val="none" w:sz="0" w:space="0" w:color="auto"/>
                <w:right w:val="none" w:sz="0" w:space="0" w:color="auto"/>
              </w:divBdr>
            </w:div>
            <w:div w:id="1186137575">
              <w:marLeft w:val="0"/>
              <w:marRight w:val="0"/>
              <w:marTop w:val="0"/>
              <w:marBottom w:val="0"/>
              <w:divBdr>
                <w:top w:val="none" w:sz="0" w:space="0" w:color="auto"/>
                <w:left w:val="none" w:sz="0" w:space="0" w:color="auto"/>
                <w:bottom w:val="none" w:sz="0" w:space="0" w:color="auto"/>
                <w:right w:val="none" w:sz="0" w:space="0" w:color="auto"/>
              </w:divBdr>
            </w:div>
            <w:div w:id="18429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93597">
      <w:bodyDiv w:val="1"/>
      <w:marLeft w:val="0"/>
      <w:marRight w:val="0"/>
      <w:marTop w:val="0"/>
      <w:marBottom w:val="0"/>
      <w:divBdr>
        <w:top w:val="none" w:sz="0" w:space="0" w:color="auto"/>
        <w:left w:val="none" w:sz="0" w:space="0" w:color="auto"/>
        <w:bottom w:val="none" w:sz="0" w:space="0" w:color="auto"/>
        <w:right w:val="none" w:sz="0" w:space="0" w:color="auto"/>
      </w:divBdr>
    </w:div>
    <w:div w:id="1829513834">
      <w:bodyDiv w:val="1"/>
      <w:marLeft w:val="0"/>
      <w:marRight w:val="0"/>
      <w:marTop w:val="0"/>
      <w:marBottom w:val="0"/>
      <w:divBdr>
        <w:top w:val="none" w:sz="0" w:space="0" w:color="auto"/>
        <w:left w:val="none" w:sz="0" w:space="0" w:color="auto"/>
        <w:bottom w:val="none" w:sz="0" w:space="0" w:color="auto"/>
        <w:right w:val="none" w:sz="0" w:space="0" w:color="auto"/>
      </w:divBdr>
      <w:divsChild>
        <w:div w:id="1226724974">
          <w:marLeft w:val="0"/>
          <w:marRight w:val="0"/>
          <w:marTop w:val="0"/>
          <w:marBottom w:val="0"/>
          <w:divBdr>
            <w:top w:val="none" w:sz="0" w:space="0" w:color="auto"/>
            <w:left w:val="none" w:sz="0" w:space="0" w:color="auto"/>
            <w:bottom w:val="none" w:sz="0" w:space="0" w:color="auto"/>
            <w:right w:val="none" w:sz="0" w:space="0" w:color="auto"/>
          </w:divBdr>
          <w:divsChild>
            <w:div w:id="1071659241">
              <w:marLeft w:val="0"/>
              <w:marRight w:val="0"/>
              <w:marTop w:val="0"/>
              <w:marBottom w:val="0"/>
              <w:divBdr>
                <w:top w:val="none" w:sz="0" w:space="0" w:color="auto"/>
                <w:left w:val="none" w:sz="0" w:space="0" w:color="auto"/>
                <w:bottom w:val="none" w:sz="0" w:space="0" w:color="auto"/>
                <w:right w:val="none" w:sz="0" w:space="0" w:color="auto"/>
              </w:divBdr>
            </w:div>
            <w:div w:id="1691297777">
              <w:marLeft w:val="0"/>
              <w:marRight w:val="0"/>
              <w:marTop w:val="0"/>
              <w:marBottom w:val="0"/>
              <w:divBdr>
                <w:top w:val="none" w:sz="0" w:space="0" w:color="auto"/>
                <w:left w:val="none" w:sz="0" w:space="0" w:color="auto"/>
                <w:bottom w:val="none" w:sz="0" w:space="0" w:color="auto"/>
                <w:right w:val="none" w:sz="0" w:space="0" w:color="auto"/>
              </w:divBdr>
            </w:div>
            <w:div w:id="1349064537">
              <w:marLeft w:val="0"/>
              <w:marRight w:val="0"/>
              <w:marTop w:val="0"/>
              <w:marBottom w:val="0"/>
              <w:divBdr>
                <w:top w:val="none" w:sz="0" w:space="0" w:color="auto"/>
                <w:left w:val="none" w:sz="0" w:space="0" w:color="auto"/>
                <w:bottom w:val="none" w:sz="0" w:space="0" w:color="auto"/>
                <w:right w:val="none" w:sz="0" w:space="0" w:color="auto"/>
              </w:divBdr>
            </w:div>
            <w:div w:id="806169238">
              <w:marLeft w:val="0"/>
              <w:marRight w:val="0"/>
              <w:marTop w:val="0"/>
              <w:marBottom w:val="0"/>
              <w:divBdr>
                <w:top w:val="none" w:sz="0" w:space="0" w:color="auto"/>
                <w:left w:val="none" w:sz="0" w:space="0" w:color="auto"/>
                <w:bottom w:val="none" w:sz="0" w:space="0" w:color="auto"/>
                <w:right w:val="none" w:sz="0" w:space="0" w:color="auto"/>
              </w:divBdr>
            </w:div>
            <w:div w:id="1462728263">
              <w:marLeft w:val="0"/>
              <w:marRight w:val="0"/>
              <w:marTop w:val="0"/>
              <w:marBottom w:val="0"/>
              <w:divBdr>
                <w:top w:val="none" w:sz="0" w:space="0" w:color="auto"/>
                <w:left w:val="none" w:sz="0" w:space="0" w:color="auto"/>
                <w:bottom w:val="none" w:sz="0" w:space="0" w:color="auto"/>
                <w:right w:val="none" w:sz="0" w:space="0" w:color="auto"/>
              </w:divBdr>
            </w:div>
            <w:div w:id="814033079">
              <w:marLeft w:val="0"/>
              <w:marRight w:val="0"/>
              <w:marTop w:val="0"/>
              <w:marBottom w:val="0"/>
              <w:divBdr>
                <w:top w:val="none" w:sz="0" w:space="0" w:color="auto"/>
                <w:left w:val="none" w:sz="0" w:space="0" w:color="auto"/>
                <w:bottom w:val="none" w:sz="0" w:space="0" w:color="auto"/>
                <w:right w:val="none" w:sz="0" w:space="0" w:color="auto"/>
              </w:divBdr>
            </w:div>
            <w:div w:id="192695318">
              <w:marLeft w:val="0"/>
              <w:marRight w:val="0"/>
              <w:marTop w:val="0"/>
              <w:marBottom w:val="0"/>
              <w:divBdr>
                <w:top w:val="none" w:sz="0" w:space="0" w:color="auto"/>
                <w:left w:val="none" w:sz="0" w:space="0" w:color="auto"/>
                <w:bottom w:val="none" w:sz="0" w:space="0" w:color="auto"/>
                <w:right w:val="none" w:sz="0" w:space="0" w:color="auto"/>
              </w:divBdr>
            </w:div>
            <w:div w:id="2079285438">
              <w:marLeft w:val="0"/>
              <w:marRight w:val="0"/>
              <w:marTop w:val="0"/>
              <w:marBottom w:val="0"/>
              <w:divBdr>
                <w:top w:val="none" w:sz="0" w:space="0" w:color="auto"/>
                <w:left w:val="none" w:sz="0" w:space="0" w:color="auto"/>
                <w:bottom w:val="none" w:sz="0" w:space="0" w:color="auto"/>
                <w:right w:val="none" w:sz="0" w:space="0" w:color="auto"/>
              </w:divBdr>
            </w:div>
            <w:div w:id="1886798280">
              <w:marLeft w:val="0"/>
              <w:marRight w:val="0"/>
              <w:marTop w:val="0"/>
              <w:marBottom w:val="0"/>
              <w:divBdr>
                <w:top w:val="none" w:sz="0" w:space="0" w:color="auto"/>
                <w:left w:val="none" w:sz="0" w:space="0" w:color="auto"/>
                <w:bottom w:val="none" w:sz="0" w:space="0" w:color="auto"/>
                <w:right w:val="none" w:sz="0" w:space="0" w:color="auto"/>
              </w:divBdr>
            </w:div>
            <w:div w:id="608271482">
              <w:marLeft w:val="0"/>
              <w:marRight w:val="0"/>
              <w:marTop w:val="0"/>
              <w:marBottom w:val="0"/>
              <w:divBdr>
                <w:top w:val="none" w:sz="0" w:space="0" w:color="auto"/>
                <w:left w:val="none" w:sz="0" w:space="0" w:color="auto"/>
                <w:bottom w:val="none" w:sz="0" w:space="0" w:color="auto"/>
                <w:right w:val="none" w:sz="0" w:space="0" w:color="auto"/>
              </w:divBdr>
            </w:div>
            <w:div w:id="283773796">
              <w:marLeft w:val="0"/>
              <w:marRight w:val="0"/>
              <w:marTop w:val="0"/>
              <w:marBottom w:val="0"/>
              <w:divBdr>
                <w:top w:val="none" w:sz="0" w:space="0" w:color="auto"/>
                <w:left w:val="none" w:sz="0" w:space="0" w:color="auto"/>
                <w:bottom w:val="none" w:sz="0" w:space="0" w:color="auto"/>
                <w:right w:val="none" w:sz="0" w:space="0" w:color="auto"/>
              </w:divBdr>
            </w:div>
            <w:div w:id="408621718">
              <w:marLeft w:val="0"/>
              <w:marRight w:val="0"/>
              <w:marTop w:val="0"/>
              <w:marBottom w:val="0"/>
              <w:divBdr>
                <w:top w:val="none" w:sz="0" w:space="0" w:color="auto"/>
                <w:left w:val="none" w:sz="0" w:space="0" w:color="auto"/>
                <w:bottom w:val="none" w:sz="0" w:space="0" w:color="auto"/>
                <w:right w:val="none" w:sz="0" w:space="0" w:color="auto"/>
              </w:divBdr>
            </w:div>
            <w:div w:id="112870496">
              <w:marLeft w:val="0"/>
              <w:marRight w:val="0"/>
              <w:marTop w:val="0"/>
              <w:marBottom w:val="0"/>
              <w:divBdr>
                <w:top w:val="none" w:sz="0" w:space="0" w:color="auto"/>
                <w:left w:val="none" w:sz="0" w:space="0" w:color="auto"/>
                <w:bottom w:val="none" w:sz="0" w:space="0" w:color="auto"/>
                <w:right w:val="none" w:sz="0" w:space="0" w:color="auto"/>
              </w:divBdr>
            </w:div>
            <w:div w:id="668605487">
              <w:marLeft w:val="0"/>
              <w:marRight w:val="0"/>
              <w:marTop w:val="0"/>
              <w:marBottom w:val="0"/>
              <w:divBdr>
                <w:top w:val="none" w:sz="0" w:space="0" w:color="auto"/>
                <w:left w:val="none" w:sz="0" w:space="0" w:color="auto"/>
                <w:bottom w:val="none" w:sz="0" w:space="0" w:color="auto"/>
                <w:right w:val="none" w:sz="0" w:space="0" w:color="auto"/>
              </w:divBdr>
            </w:div>
            <w:div w:id="1312170379">
              <w:marLeft w:val="0"/>
              <w:marRight w:val="0"/>
              <w:marTop w:val="0"/>
              <w:marBottom w:val="0"/>
              <w:divBdr>
                <w:top w:val="none" w:sz="0" w:space="0" w:color="auto"/>
                <w:left w:val="none" w:sz="0" w:space="0" w:color="auto"/>
                <w:bottom w:val="none" w:sz="0" w:space="0" w:color="auto"/>
                <w:right w:val="none" w:sz="0" w:space="0" w:color="auto"/>
              </w:divBdr>
            </w:div>
            <w:div w:id="1541818100">
              <w:marLeft w:val="0"/>
              <w:marRight w:val="0"/>
              <w:marTop w:val="0"/>
              <w:marBottom w:val="0"/>
              <w:divBdr>
                <w:top w:val="none" w:sz="0" w:space="0" w:color="auto"/>
                <w:left w:val="none" w:sz="0" w:space="0" w:color="auto"/>
                <w:bottom w:val="none" w:sz="0" w:space="0" w:color="auto"/>
                <w:right w:val="none" w:sz="0" w:space="0" w:color="auto"/>
              </w:divBdr>
            </w:div>
            <w:div w:id="752511225">
              <w:marLeft w:val="0"/>
              <w:marRight w:val="0"/>
              <w:marTop w:val="0"/>
              <w:marBottom w:val="0"/>
              <w:divBdr>
                <w:top w:val="none" w:sz="0" w:space="0" w:color="auto"/>
                <w:left w:val="none" w:sz="0" w:space="0" w:color="auto"/>
                <w:bottom w:val="none" w:sz="0" w:space="0" w:color="auto"/>
                <w:right w:val="none" w:sz="0" w:space="0" w:color="auto"/>
              </w:divBdr>
            </w:div>
            <w:div w:id="856702012">
              <w:marLeft w:val="0"/>
              <w:marRight w:val="0"/>
              <w:marTop w:val="0"/>
              <w:marBottom w:val="0"/>
              <w:divBdr>
                <w:top w:val="none" w:sz="0" w:space="0" w:color="auto"/>
                <w:left w:val="none" w:sz="0" w:space="0" w:color="auto"/>
                <w:bottom w:val="none" w:sz="0" w:space="0" w:color="auto"/>
                <w:right w:val="none" w:sz="0" w:space="0" w:color="auto"/>
              </w:divBdr>
            </w:div>
            <w:div w:id="1624385556">
              <w:marLeft w:val="0"/>
              <w:marRight w:val="0"/>
              <w:marTop w:val="0"/>
              <w:marBottom w:val="0"/>
              <w:divBdr>
                <w:top w:val="none" w:sz="0" w:space="0" w:color="auto"/>
                <w:left w:val="none" w:sz="0" w:space="0" w:color="auto"/>
                <w:bottom w:val="none" w:sz="0" w:space="0" w:color="auto"/>
                <w:right w:val="none" w:sz="0" w:space="0" w:color="auto"/>
              </w:divBdr>
            </w:div>
            <w:div w:id="167913530">
              <w:marLeft w:val="0"/>
              <w:marRight w:val="0"/>
              <w:marTop w:val="0"/>
              <w:marBottom w:val="0"/>
              <w:divBdr>
                <w:top w:val="none" w:sz="0" w:space="0" w:color="auto"/>
                <w:left w:val="none" w:sz="0" w:space="0" w:color="auto"/>
                <w:bottom w:val="none" w:sz="0" w:space="0" w:color="auto"/>
                <w:right w:val="none" w:sz="0" w:space="0" w:color="auto"/>
              </w:divBdr>
            </w:div>
            <w:div w:id="1081024144">
              <w:marLeft w:val="0"/>
              <w:marRight w:val="0"/>
              <w:marTop w:val="0"/>
              <w:marBottom w:val="0"/>
              <w:divBdr>
                <w:top w:val="none" w:sz="0" w:space="0" w:color="auto"/>
                <w:left w:val="none" w:sz="0" w:space="0" w:color="auto"/>
                <w:bottom w:val="none" w:sz="0" w:space="0" w:color="auto"/>
                <w:right w:val="none" w:sz="0" w:space="0" w:color="auto"/>
              </w:divBdr>
            </w:div>
            <w:div w:id="2030401885">
              <w:marLeft w:val="0"/>
              <w:marRight w:val="0"/>
              <w:marTop w:val="0"/>
              <w:marBottom w:val="0"/>
              <w:divBdr>
                <w:top w:val="none" w:sz="0" w:space="0" w:color="auto"/>
                <w:left w:val="none" w:sz="0" w:space="0" w:color="auto"/>
                <w:bottom w:val="none" w:sz="0" w:space="0" w:color="auto"/>
                <w:right w:val="none" w:sz="0" w:space="0" w:color="auto"/>
              </w:divBdr>
            </w:div>
            <w:div w:id="282271934">
              <w:marLeft w:val="0"/>
              <w:marRight w:val="0"/>
              <w:marTop w:val="0"/>
              <w:marBottom w:val="0"/>
              <w:divBdr>
                <w:top w:val="none" w:sz="0" w:space="0" w:color="auto"/>
                <w:left w:val="none" w:sz="0" w:space="0" w:color="auto"/>
                <w:bottom w:val="none" w:sz="0" w:space="0" w:color="auto"/>
                <w:right w:val="none" w:sz="0" w:space="0" w:color="auto"/>
              </w:divBdr>
            </w:div>
            <w:div w:id="695353951">
              <w:marLeft w:val="0"/>
              <w:marRight w:val="0"/>
              <w:marTop w:val="0"/>
              <w:marBottom w:val="0"/>
              <w:divBdr>
                <w:top w:val="none" w:sz="0" w:space="0" w:color="auto"/>
                <w:left w:val="none" w:sz="0" w:space="0" w:color="auto"/>
                <w:bottom w:val="none" w:sz="0" w:space="0" w:color="auto"/>
                <w:right w:val="none" w:sz="0" w:space="0" w:color="auto"/>
              </w:divBdr>
            </w:div>
            <w:div w:id="1143619004">
              <w:marLeft w:val="0"/>
              <w:marRight w:val="0"/>
              <w:marTop w:val="0"/>
              <w:marBottom w:val="0"/>
              <w:divBdr>
                <w:top w:val="none" w:sz="0" w:space="0" w:color="auto"/>
                <w:left w:val="none" w:sz="0" w:space="0" w:color="auto"/>
                <w:bottom w:val="none" w:sz="0" w:space="0" w:color="auto"/>
                <w:right w:val="none" w:sz="0" w:space="0" w:color="auto"/>
              </w:divBdr>
            </w:div>
            <w:div w:id="1600403967">
              <w:marLeft w:val="0"/>
              <w:marRight w:val="0"/>
              <w:marTop w:val="0"/>
              <w:marBottom w:val="0"/>
              <w:divBdr>
                <w:top w:val="none" w:sz="0" w:space="0" w:color="auto"/>
                <w:left w:val="none" w:sz="0" w:space="0" w:color="auto"/>
                <w:bottom w:val="none" w:sz="0" w:space="0" w:color="auto"/>
                <w:right w:val="none" w:sz="0" w:space="0" w:color="auto"/>
              </w:divBdr>
            </w:div>
            <w:div w:id="22756737">
              <w:marLeft w:val="0"/>
              <w:marRight w:val="0"/>
              <w:marTop w:val="0"/>
              <w:marBottom w:val="0"/>
              <w:divBdr>
                <w:top w:val="none" w:sz="0" w:space="0" w:color="auto"/>
                <w:left w:val="none" w:sz="0" w:space="0" w:color="auto"/>
                <w:bottom w:val="none" w:sz="0" w:space="0" w:color="auto"/>
                <w:right w:val="none" w:sz="0" w:space="0" w:color="auto"/>
              </w:divBdr>
            </w:div>
            <w:div w:id="369108653">
              <w:marLeft w:val="0"/>
              <w:marRight w:val="0"/>
              <w:marTop w:val="0"/>
              <w:marBottom w:val="0"/>
              <w:divBdr>
                <w:top w:val="none" w:sz="0" w:space="0" w:color="auto"/>
                <w:left w:val="none" w:sz="0" w:space="0" w:color="auto"/>
                <w:bottom w:val="none" w:sz="0" w:space="0" w:color="auto"/>
                <w:right w:val="none" w:sz="0" w:space="0" w:color="auto"/>
              </w:divBdr>
            </w:div>
            <w:div w:id="1609777767">
              <w:marLeft w:val="0"/>
              <w:marRight w:val="0"/>
              <w:marTop w:val="0"/>
              <w:marBottom w:val="0"/>
              <w:divBdr>
                <w:top w:val="none" w:sz="0" w:space="0" w:color="auto"/>
                <w:left w:val="none" w:sz="0" w:space="0" w:color="auto"/>
                <w:bottom w:val="none" w:sz="0" w:space="0" w:color="auto"/>
                <w:right w:val="none" w:sz="0" w:space="0" w:color="auto"/>
              </w:divBdr>
            </w:div>
            <w:div w:id="2070641190">
              <w:marLeft w:val="0"/>
              <w:marRight w:val="0"/>
              <w:marTop w:val="0"/>
              <w:marBottom w:val="0"/>
              <w:divBdr>
                <w:top w:val="none" w:sz="0" w:space="0" w:color="auto"/>
                <w:left w:val="none" w:sz="0" w:space="0" w:color="auto"/>
                <w:bottom w:val="none" w:sz="0" w:space="0" w:color="auto"/>
                <w:right w:val="none" w:sz="0" w:space="0" w:color="auto"/>
              </w:divBdr>
            </w:div>
            <w:div w:id="826046399">
              <w:marLeft w:val="0"/>
              <w:marRight w:val="0"/>
              <w:marTop w:val="0"/>
              <w:marBottom w:val="0"/>
              <w:divBdr>
                <w:top w:val="none" w:sz="0" w:space="0" w:color="auto"/>
                <w:left w:val="none" w:sz="0" w:space="0" w:color="auto"/>
                <w:bottom w:val="none" w:sz="0" w:space="0" w:color="auto"/>
                <w:right w:val="none" w:sz="0" w:space="0" w:color="auto"/>
              </w:divBdr>
            </w:div>
            <w:div w:id="1970165116">
              <w:marLeft w:val="0"/>
              <w:marRight w:val="0"/>
              <w:marTop w:val="0"/>
              <w:marBottom w:val="0"/>
              <w:divBdr>
                <w:top w:val="none" w:sz="0" w:space="0" w:color="auto"/>
                <w:left w:val="none" w:sz="0" w:space="0" w:color="auto"/>
                <w:bottom w:val="none" w:sz="0" w:space="0" w:color="auto"/>
                <w:right w:val="none" w:sz="0" w:space="0" w:color="auto"/>
              </w:divBdr>
            </w:div>
            <w:div w:id="56014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70206">
      <w:bodyDiv w:val="1"/>
      <w:marLeft w:val="0"/>
      <w:marRight w:val="0"/>
      <w:marTop w:val="0"/>
      <w:marBottom w:val="0"/>
      <w:divBdr>
        <w:top w:val="none" w:sz="0" w:space="0" w:color="auto"/>
        <w:left w:val="none" w:sz="0" w:space="0" w:color="auto"/>
        <w:bottom w:val="none" w:sz="0" w:space="0" w:color="auto"/>
        <w:right w:val="none" w:sz="0" w:space="0" w:color="auto"/>
      </w:divBdr>
    </w:div>
    <w:div w:id="1947813142">
      <w:bodyDiv w:val="1"/>
      <w:marLeft w:val="0"/>
      <w:marRight w:val="0"/>
      <w:marTop w:val="0"/>
      <w:marBottom w:val="0"/>
      <w:divBdr>
        <w:top w:val="none" w:sz="0" w:space="0" w:color="auto"/>
        <w:left w:val="none" w:sz="0" w:space="0" w:color="auto"/>
        <w:bottom w:val="none" w:sz="0" w:space="0" w:color="auto"/>
        <w:right w:val="none" w:sz="0" w:space="0" w:color="auto"/>
      </w:divBdr>
    </w:div>
    <w:div w:id="1958025137">
      <w:bodyDiv w:val="1"/>
      <w:marLeft w:val="0"/>
      <w:marRight w:val="0"/>
      <w:marTop w:val="0"/>
      <w:marBottom w:val="0"/>
      <w:divBdr>
        <w:top w:val="none" w:sz="0" w:space="0" w:color="auto"/>
        <w:left w:val="none" w:sz="0" w:space="0" w:color="auto"/>
        <w:bottom w:val="none" w:sz="0" w:space="0" w:color="auto"/>
        <w:right w:val="none" w:sz="0" w:space="0" w:color="auto"/>
      </w:divBdr>
    </w:div>
    <w:div w:id="1986085856">
      <w:bodyDiv w:val="1"/>
      <w:marLeft w:val="0"/>
      <w:marRight w:val="0"/>
      <w:marTop w:val="0"/>
      <w:marBottom w:val="0"/>
      <w:divBdr>
        <w:top w:val="none" w:sz="0" w:space="0" w:color="auto"/>
        <w:left w:val="none" w:sz="0" w:space="0" w:color="auto"/>
        <w:bottom w:val="none" w:sz="0" w:space="0" w:color="auto"/>
        <w:right w:val="none" w:sz="0" w:space="0" w:color="auto"/>
      </w:divBdr>
    </w:div>
    <w:div w:id="2044357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F05F8-769A-4979-9837-0F1ED9712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711</Words>
  <Characters>4057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Smith</dc:creator>
  <cp:keywords/>
  <dc:description/>
  <cp:lastModifiedBy>Thomas Smith</cp:lastModifiedBy>
  <cp:revision>76</cp:revision>
  <cp:lastPrinted>2025-11-01T10:19:00Z</cp:lastPrinted>
  <dcterms:created xsi:type="dcterms:W3CDTF">2025-12-03T13:02:00Z</dcterms:created>
  <dcterms:modified xsi:type="dcterms:W3CDTF">2025-12-03T18:50:00Z</dcterms:modified>
</cp:coreProperties>
</file>