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F932" w14:textId="77777777" w:rsidR="00E15995" w:rsidRDefault="00306D76">
      <w:pPr>
        <w:pStyle w:val="1"/>
      </w:pPr>
      <w:r>
        <w:rPr>
          <w:rFonts w:hint="eastAsia"/>
        </w:rPr>
        <w:t>插件系统</w:t>
      </w:r>
      <w:r>
        <w:rPr>
          <w:rFonts w:hint="eastAsia"/>
        </w:rPr>
        <w:t>设计文档</w:t>
      </w:r>
    </w:p>
    <w:p w14:paraId="4D3FE74D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t>配置窗口</w:t>
      </w:r>
    </w:p>
    <w:p w14:paraId="279963A5" w14:textId="77777777" w:rsidR="00E15995" w:rsidRDefault="00306D76">
      <w:r>
        <w:t>“</w:t>
      </w:r>
      <w:r>
        <w:rPr>
          <w:rFonts w:hint="eastAsia"/>
        </w:rPr>
        <w:t>首选项</w:t>
      </w:r>
      <w:r>
        <w:t>”</w:t>
      </w:r>
      <w:r>
        <w:rPr>
          <w:rFonts w:hint="eastAsia"/>
        </w:rPr>
        <w:t>新增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t>”</w:t>
      </w:r>
      <w:r>
        <w:rPr>
          <w:rFonts w:hint="eastAsia"/>
        </w:rPr>
        <w:t>插件管理</w:t>
      </w:r>
      <w:r>
        <w:t>”</w:t>
      </w:r>
      <w:r>
        <w:rPr>
          <w:rFonts w:hint="eastAsia"/>
        </w:rPr>
        <w:t>，并细分</w:t>
      </w:r>
      <w:r>
        <w:t>”</w:t>
      </w:r>
      <w:r>
        <w:rPr>
          <w:rFonts w:hint="eastAsia"/>
        </w:rPr>
        <w:t>已安装</w:t>
      </w:r>
      <w:r>
        <w:t>”</w:t>
      </w:r>
      <w:r>
        <w:rPr>
          <w:rFonts w:hint="eastAsia"/>
        </w:rPr>
        <w:t>、“可下载”和</w:t>
      </w:r>
      <w:r>
        <w:t>”</w:t>
      </w:r>
      <w:r>
        <w:rPr>
          <w:rFonts w:hint="eastAsia"/>
        </w:rPr>
        <w:t>服务器配置</w:t>
      </w:r>
      <w:r>
        <w:t>”</w:t>
      </w:r>
      <w:r>
        <w:rPr>
          <w:rFonts w:hint="eastAsia"/>
        </w:rPr>
        <w:t>三个子</w:t>
      </w:r>
      <w:r>
        <w:rPr>
          <w:rFonts w:hint="eastAsia"/>
        </w:rPr>
        <w:t>Tab</w:t>
      </w:r>
      <w:r>
        <w:rPr>
          <w:rFonts w:hint="eastAsia"/>
        </w:rPr>
        <w:t>配置页</w:t>
      </w:r>
      <w:r>
        <w:rPr>
          <w:rFonts w:hint="eastAsia"/>
        </w:rPr>
        <w:t>（参考</w:t>
      </w:r>
      <w:r>
        <w:rPr>
          <w:rFonts w:hint="eastAsia"/>
        </w:rPr>
        <w:t>Notepad++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。</w:t>
      </w:r>
    </w:p>
    <w:p w14:paraId="42906F48" w14:textId="77777777" w:rsidR="00E15995" w:rsidRDefault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3A09FBCB" w14:textId="77777777" w:rsidR="00E15995" w:rsidRDefault="00306D76">
      <w:pPr>
        <w:numPr>
          <w:ilvl w:val="0"/>
          <w:numId w:val="2"/>
        </w:numPr>
      </w:pPr>
      <w:r>
        <w:rPr>
          <w:rFonts w:hint="eastAsia"/>
        </w:rPr>
        <w:t>“</w:t>
      </w:r>
      <w:r>
        <w:rPr>
          <w:rFonts w:hint="eastAsia"/>
        </w:rPr>
        <w:t>已安装</w:t>
      </w:r>
      <w:r>
        <w:rPr>
          <w:rFonts w:hint="eastAsia"/>
        </w:rPr>
        <w:t>”</w:t>
      </w:r>
      <w:r>
        <w:t xml:space="preserve">, </w:t>
      </w:r>
      <w:r>
        <w:t>由</w:t>
      </w:r>
      <w:r>
        <w:rPr>
          <w:rFonts w:hint="eastAsia"/>
        </w:rPr>
        <w:t>插件浏览</w:t>
      </w:r>
      <w:r>
        <w:rPr>
          <w:rFonts w:hint="eastAsia"/>
        </w:rPr>
        <w:t>DGV</w:t>
      </w:r>
      <w:r>
        <w:t>，</w:t>
      </w:r>
      <w:r>
        <w:rPr>
          <w:rFonts w:hint="eastAsia"/>
        </w:rPr>
        <w:t>插件说明二个</w:t>
      </w:r>
      <w:r>
        <w:t>部分构成</w:t>
      </w:r>
      <w:r>
        <w:rPr>
          <w:rFonts w:hint="eastAsia"/>
        </w:rPr>
        <w:t>。</w:t>
      </w:r>
    </w:p>
    <w:p w14:paraId="2C0D5E09" w14:textId="77777777" w:rsidR="00E15995" w:rsidRDefault="00306D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0E9AE52" wp14:editId="2FD16671">
            <wp:extent cx="6267450" cy="427672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DD3718" w14:textId="77777777" w:rsidR="00E15995" w:rsidRDefault="00306D76">
      <w:pPr>
        <w:numPr>
          <w:ilvl w:val="0"/>
          <w:numId w:val="2"/>
        </w:numPr>
      </w:pPr>
      <w:r>
        <w:rPr>
          <w:rFonts w:hint="eastAsia"/>
        </w:rPr>
        <w:t>“</w:t>
      </w:r>
      <w:r>
        <w:rPr>
          <w:rFonts w:hint="eastAsia"/>
        </w:rPr>
        <w:t>可下载</w:t>
      </w:r>
      <w:r>
        <w:rPr>
          <w:rFonts w:hint="eastAsia"/>
        </w:rPr>
        <w:t>”</w:t>
      </w:r>
      <w:r>
        <w:t xml:space="preserve">, </w:t>
      </w:r>
      <w:r>
        <w:t>由</w:t>
      </w:r>
      <w:r>
        <w:rPr>
          <w:rFonts w:hint="eastAsia"/>
        </w:rPr>
        <w:t>插件浏览</w:t>
      </w:r>
      <w:r>
        <w:rPr>
          <w:rFonts w:hint="eastAsia"/>
        </w:rPr>
        <w:t>DGV</w:t>
      </w:r>
      <w:r>
        <w:t>，</w:t>
      </w:r>
      <w:r>
        <w:rPr>
          <w:rFonts w:hint="eastAsia"/>
        </w:rPr>
        <w:t>插件说明，安装按钮三个</w:t>
      </w:r>
      <w:r>
        <w:t>部分构成</w:t>
      </w:r>
      <w:r>
        <w:rPr>
          <w:rFonts w:hint="eastAsia"/>
        </w:rPr>
        <w:t>。</w:t>
      </w:r>
    </w:p>
    <w:p w14:paraId="1C97538F" w14:textId="77777777" w:rsidR="00E15995" w:rsidRDefault="00306D76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F53D10C" wp14:editId="1D878497">
            <wp:extent cx="6267450" cy="4276725"/>
            <wp:effectExtent l="0" t="0" r="0" b="9525"/>
            <wp:docPr id="2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6D657F" w14:textId="77777777" w:rsidR="00E15995" w:rsidRDefault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23DB9D18" w14:textId="77777777" w:rsidR="00E15995" w:rsidRDefault="00306D76">
      <w:pPr>
        <w:numPr>
          <w:ilvl w:val="0"/>
          <w:numId w:val="2"/>
        </w:numPr>
      </w:pPr>
      <w:r>
        <w:t>“</w:t>
      </w:r>
      <w:r>
        <w:rPr>
          <w:rFonts w:hint="eastAsia"/>
        </w:rPr>
        <w:t>服务器</w:t>
      </w:r>
      <w:r>
        <w:t>”</w:t>
      </w:r>
      <w:r>
        <w:rPr>
          <w:rFonts w:hint="eastAsia"/>
        </w:rPr>
        <w:t>配置用来配置插件服务器的</w:t>
      </w:r>
      <w:r>
        <w:rPr>
          <w:rFonts w:hint="eastAsia"/>
        </w:rPr>
        <w:t>IP</w:t>
      </w:r>
      <w:r>
        <w:rPr>
          <w:rFonts w:hint="eastAsia"/>
        </w:rPr>
        <w:t>地址、端口和超时时间。</w:t>
      </w:r>
    </w:p>
    <w:p w14:paraId="3B26612F" w14:textId="77777777" w:rsidR="00E15995" w:rsidRDefault="00306D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72F6566A" wp14:editId="6F5E1E3C">
            <wp:extent cx="6267450" cy="4276725"/>
            <wp:effectExtent l="0" t="0" r="0" b="9525"/>
            <wp:docPr id="2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6B1C25" w14:textId="77777777" w:rsidR="00E15995" w:rsidRDefault="00E159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0A2389A4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t>IPlugins</w:t>
      </w:r>
      <w:r>
        <w:rPr>
          <w:rFonts w:hint="eastAsia"/>
        </w:rPr>
        <w:t>实现逻辑</w:t>
      </w:r>
    </w:p>
    <w:p w14:paraId="10641606" w14:textId="77777777" w:rsidR="00E15995" w:rsidRDefault="00306D76">
      <w:r>
        <w:rPr>
          <w:rFonts w:hint="eastAsia"/>
        </w:rPr>
        <w:t>并按照约定调用</w:t>
      </w:r>
    </w:p>
    <w:p w14:paraId="6AAD958E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IPlugin</w:t>
      </w:r>
      <w:r>
        <w:rPr>
          <w:rFonts w:hint="eastAsia"/>
        </w:rPr>
        <w:t>接口类，返回插件名称，插件版本，插件描述信息和插件入口函数和插件图标。</w:t>
      </w:r>
    </w:p>
    <w:p w14:paraId="204F5D54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C2</w:t>
      </w:r>
      <w:r>
        <w:rPr>
          <w:rFonts w:hint="eastAsia"/>
        </w:rPr>
        <w:t>安装目录新增</w:t>
      </w:r>
      <w:r>
        <w:rPr>
          <w:rFonts w:hint="eastAsia"/>
        </w:rPr>
        <w:t>Plugins</w:t>
      </w:r>
      <w:r>
        <w:rPr>
          <w:rFonts w:hint="eastAsia"/>
        </w:rPr>
        <w:t>目录，所有插件以</w:t>
      </w:r>
      <w:r>
        <w:rPr>
          <w:rFonts w:hint="eastAsia"/>
        </w:rPr>
        <w:t>dll</w:t>
      </w:r>
      <w:r>
        <w:rPr>
          <w:rFonts w:hint="eastAsia"/>
        </w:rPr>
        <w:t>形式发布</w:t>
      </w:r>
      <w:r>
        <w:rPr>
          <w:rFonts w:hint="eastAsia"/>
        </w:rPr>
        <w:t>;C2</w:t>
      </w:r>
      <w:r>
        <w:rPr>
          <w:rFonts w:hint="eastAsia"/>
        </w:rPr>
        <w:t>主程序启动时，遍历</w:t>
      </w:r>
      <w:r>
        <w:rPr>
          <w:rFonts w:hint="eastAsia"/>
        </w:rPr>
        <w:t>Plugins</w:t>
      </w:r>
      <w:r>
        <w:rPr>
          <w:rFonts w:hint="eastAsia"/>
        </w:rPr>
        <w:t>目录，加载所有插件</w:t>
      </w:r>
      <w:r>
        <w:rPr>
          <w:rFonts w:hint="eastAsia"/>
        </w:rPr>
        <w:t>dll</w:t>
      </w:r>
      <w:r>
        <w:rPr>
          <w:rFonts w:hint="eastAsia"/>
        </w:rPr>
        <w:t>，并在</w:t>
      </w:r>
      <w:r>
        <w:rPr>
          <w:rFonts w:hint="eastAsia"/>
        </w:rPr>
        <w:t>IAO</w:t>
      </w:r>
      <w:r>
        <w:rPr>
          <w:rFonts w:hint="eastAsia"/>
        </w:rPr>
        <w:t>实验室中创建相应的</w:t>
      </w:r>
      <w:r>
        <w:rPr>
          <w:rFonts w:hint="eastAsia"/>
        </w:rPr>
        <w:t>Button</w:t>
      </w:r>
      <w:r>
        <w:rPr>
          <w:rFonts w:hint="eastAsia"/>
        </w:rPr>
        <w:t>和鼠标双击事件处理函数。</w:t>
      </w:r>
    </w:p>
    <w:p w14:paraId="1FBC12D8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调用时，</w:t>
      </w:r>
      <w:r>
        <w:rPr>
          <w:rFonts w:hint="eastAsia"/>
        </w:rPr>
        <w:t>C2</w:t>
      </w:r>
      <w:r>
        <w:rPr>
          <w:rFonts w:hint="eastAsia"/>
        </w:rPr>
        <w:t>按照约定调用对应插件</w:t>
      </w:r>
      <w:r>
        <w:rPr>
          <w:rFonts w:hint="eastAsia"/>
        </w:rPr>
        <w:t>dll</w:t>
      </w:r>
      <w:r>
        <w:rPr>
          <w:rFonts w:hint="eastAsia"/>
        </w:rPr>
        <w:t>的插件入口函数。</w:t>
      </w:r>
    </w:p>
    <w:p w14:paraId="0D2BAC35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配置窗口加载时，遍历</w:t>
      </w:r>
      <w:r>
        <w:rPr>
          <w:rFonts w:hint="eastAsia"/>
        </w:rPr>
        <w:t>Plugins</w:t>
      </w:r>
      <w:r>
        <w:rPr>
          <w:rFonts w:hint="eastAsia"/>
        </w:rPr>
        <w:t>目录，根据插件名称，插件版本，插件描述信息填充</w:t>
      </w:r>
      <w:r>
        <w:rPr>
          <w:rFonts w:hint="eastAsia"/>
        </w:rPr>
        <w:t>DGV</w:t>
      </w:r>
      <w:r>
        <w:rPr>
          <w:rFonts w:hint="eastAsia"/>
        </w:rPr>
        <w:t>。</w:t>
      </w:r>
    </w:p>
    <w:p w14:paraId="28CAB47F" w14:textId="77777777" w:rsidR="009826A9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热拔插；</w:t>
      </w:r>
    </w:p>
    <w:p w14:paraId="5F7A2885" w14:textId="5D785225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版本更新</w:t>
      </w:r>
      <w:r w:rsidR="009826A9">
        <w:rPr>
          <w:rFonts w:hint="eastAsia"/>
        </w:rPr>
        <w:t>:</w:t>
      </w:r>
      <w:r w:rsidR="009826A9" w:rsidRPr="009826A9">
        <w:rPr>
          <w:rFonts w:hint="eastAsia"/>
        </w:rPr>
        <w:t xml:space="preserve"> </w:t>
      </w:r>
      <w:r w:rsidR="009826A9">
        <w:rPr>
          <w:rFonts w:hint="eastAsia"/>
        </w:rPr>
        <w:t>遍历Plugins目录</w:t>
      </w:r>
      <w:r w:rsidR="009826A9">
        <w:rPr>
          <w:rFonts w:hint="eastAsia"/>
        </w:rPr>
        <w:t>时，加载最新版本插件</w:t>
      </w:r>
    </w:p>
    <w:p w14:paraId="6C716A27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远程服务器下载插件</w:t>
      </w:r>
      <w:r>
        <w:rPr>
          <w:rFonts w:hint="eastAsia"/>
        </w:rPr>
        <w:t>TODO</w:t>
      </w:r>
    </w:p>
    <w:p w14:paraId="56025353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个内置插件只能浏览，</w:t>
      </w:r>
      <w:r>
        <w:rPr>
          <w:rFonts w:hint="eastAsia"/>
        </w:rPr>
        <w:t>其他功能都不支持。</w:t>
      </w:r>
    </w:p>
    <w:p w14:paraId="32438C6B" w14:textId="77777777" w:rsidR="00E15995" w:rsidRDefault="00306D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C2</w:t>
      </w:r>
      <w:r>
        <w:rPr>
          <w:rFonts w:hint="eastAsia"/>
        </w:rPr>
        <w:t>解决方案新增</w:t>
      </w:r>
      <w:r>
        <w:rPr>
          <w:rFonts w:hint="eastAsia"/>
        </w:rPr>
        <w:t>C2Plugins</w:t>
      </w:r>
      <w:r>
        <w:rPr>
          <w:rFonts w:hint="eastAsia"/>
        </w:rPr>
        <w:t>目录，所有插件项目放置其中，原则上一个插件生成一个</w:t>
      </w:r>
      <w:r>
        <w:rPr>
          <w:rFonts w:hint="eastAsia"/>
        </w:rPr>
        <w:t>dll</w:t>
      </w:r>
    </w:p>
    <w:p w14:paraId="646EA29C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IPlugins</w:t>
      </w:r>
      <w:r>
        <w:rPr>
          <w:rFonts w:hint="eastAsia"/>
        </w:rPr>
        <w:t>接口设计</w:t>
      </w:r>
    </w:p>
    <w:p w14:paraId="03612E4A" w14:textId="571D263D" w:rsidR="00E15995" w:rsidRDefault="00306D76" w:rsidP="007C4685">
      <w:r>
        <w:rPr>
          <w:rFonts w:hint="eastAsia"/>
        </w:rPr>
        <w:t>插件入口函数设计</w:t>
      </w:r>
      <w:r w:rsidR="007C4685">
        <w:rPr>
          <w:rFonts w:hint="eastAsia"/>
        </w:rPr>
        <w:t>：</w:t>
      </w:r>
    </w:p>
    <w:p w14:paraId="4AEF43DF" w14:textId="20D2FE25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插件名称</w:t>
      </w:r>
      <w:r>
        <w:rPr>
          <w:rFonts w:hint="eastAsia"/>
        </w:rPr>
        <w:t>方法</w:t>
      </w:r>
    </w:p>
    <w:p w14:paraId="5793021B" w14:textId="08972B12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获取插件版本方法</w:t>
      </w:r>
    </w:p>
    <w:p w14:paraId="60079DA4" w14:textId="652E692C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获取插件描述信息方法</w:t>
      </w:r>
    </w:p>
    <w:p w14:paraId="38A057C8" w14:textId="63656B83" w:rsidR="007C4685" w:rsidRDefault="007C4685" w:rsidP="007C46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插件</w:t>
      </w:r>
      <w:r>
        <w:rPr>
          <w:rFonts w:hint="eastAsia"/>
        </w:rPr>
        <w:t>窗体</w:t>
      </w:r>
      <w:r>
        <w:rPr>
          <w:rFonts w:hint="eastAsia"/>
        </w:rPr>
        <w:t>方法</w:t>
      </w:r>
    </w:p>
    <w:p w14:paraId="1450E674" w14:textId="1AF37333" w:rsidR="007C4685" w:rsidRPr="007C4685" w:rsidRDefault="007C4685" w:rsidP="007C468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获取插件图标方法</w:t>
      </w:r>
    </w:p>
    <w:p w14:paraId="42398AC6" w14:textId="77777777" w:rsidR="00E15995" w:rsidRDefault="00306D76">
      <w:pPr>
        <w:pStyle w:val="2"/>
        <w:numPr>
          <w:ilvl w:val="0"/>
          <w:numId w:val="1"/>
        </w:numPr>
      </w:pPr>
      <w:r>
        <w:rPr>
          <w:rFonts w:hint="eastAsia"/>
        </w:rPr>
        <w:t>插</w:t>
      </w:r>
      <w:r>
        <w:rPr>
          <w:rFonts w:hint="eastAsia"/>
        </w:rPr>
        <w:t>件服务器设计</w:t>
      </w:r>
    </w:p>
    <w:p w14:paraId="348DA91E" w14:textId="73245272" w:rsidR="00E15995" w:rsidRDefault="00306D76">
      <w:r>
        <w:rPr>
          <w:rFonts w:hint="eastAsia"/>
        </w:rPr>
        <w:t>服务器插件存储页面设计：</w:t>
      </w:r>
    </w:p>
    <w:p w14:paraId="537BC4DE" w14:textId="77777777" w:rsidR="00306D76" w:rsidRDefault="00306D76">
      <w:pPr>
        <w:rPr>
          <w:rFonts w:hint="eastAsia"/>
        </w:rPr>
      </w:pPr>
    </w:p>
    <w:p w14:paraId="2FFBFBF0" w14:textId="1ABE6A24" w:rsidR="00306D76" w:rsidRDefault="00306D76" w:rsidP="00306D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FAAB91" wp14:editId="7C848630">
            <wp:extent cx="3177417" cy="16694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2"/>
                    <a:stretch/>
                  </pic:blipFill>
                  <pic:spPr bwMode="auto">
                    <a:xfrm>
                      <a:off x="0" y="0"/>
                      <a:ext cx="3182213" cy="167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CF82" w14:textId="77777777" w:rsidR="00306D76" w:rsidRDefault="00306D76">
      <w:pPr>
        <w:rPr>
          <w:rFonts w:hint="eastAsia"/>
        </w:rPr>
      </w:pPr>
    </w:p>
    <w:p w14:paraId="399DBFE9" w14:textId="77777777" w:rsidR="00E15995" w:rsidRDefault="00306D76">
      <w:r>
        <w:rPr>
          <w:rFonts w:hint="eastAsia"/>
        </w:rPr>
        <w:t>复用当前的服务器，提供一个简单的文件下载功能即可</w:t>
      </w:r>
    </w:p>
    <w:p w14:paraId="73D82994" w14:textId="33388803" w:rsidR="00E15995" w:rsidRDefault="00306D76">
      <w:r>
        <w:rPr>
          <w:rFonts w:hint="eastAsia"/>
        </w:rPr>
        <w:t>远程下载容易失败，如果服务端或者客户端代码实现的不好，考虑是否提供</w:t>
      </w:r>
      <w:r>
        <w:rPr>
          <w:rFonts w:hint="eastAsia"/>
        </w:rPr>
        <w:t>md5</w:t>
      </w:r>
      <w:r>
        <w:rPr>
          <w:rFonts w:hint="eastAsia"/>
        </w:rPr>
        <w:t>或者</w:t>
      </w:r>
      <w:r>
        <w:rPr>
          <w:rFonts w:hint="eastAsia"/>
        </w:rPr>
        <w:t>crc</w:t>
      </w:r>
      <w:r>
        <w:rPr>
          <w:rFonts w:hint="eastAsia"/>
        </w:rPr>
        <w:t>校验码功能，以避免加载一个只下了一半的</w:t>
      </w:r>
      <w:r>
        <w:rPr>
          <w:rFonts w:hint="eastAsia"/>
        </w:rPr>
        <w:t>dll</w:t>
      </w:r>
    </w:p>
    <w:p w14:paraId="1AC6A2F3" w14:textId="35D3C760" w:rsidR="00306D76" w:rsidRDefault="00306D76" w:rsidP="00306D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获取浏览器最新插件列表信息</w:t>
      </w:r>
    </w:p>
    <w:p w14:paraId="1894871E" w14:textId="6A30EA91" w:rsidR="00306D76" w:rsidRDefault="00306D76" w:rsidP="00306D76">
      <w:pPr>
        <w:pStyle w:val="a7"/>
        <w:numPr>
          <w:ilvl w:val="0"/>
          <w:numId w:val="5"/>
        </w:numPr>
        <w:ind w:firstLineChars="0"/>
      </w:pPr>
    </w:p>
    <w:p w14:paraId="46C00E19" w14:textId="272469C6" w:rsidR="00E15995" w:rsidRDefault="00777981" w:rsidP="00777981">
      <w:pPr>
        <w:pStyle w:val="2"/>
        <w:numPr>
          <w:ilvl w:val="0"/>
          <w:numId w:val="1"/>
        </w:numPr>
      </w:pPr>
      <w:r>
        <w:rPr>
          <w:rFonts w:hint="eastAsia"/>
        </w:rPr>
        <w:t>Plugins</w:t>
      </w:r>
      <w:r>
        <w:t>Manager</w:t>
      </w:r>
      <w:r>
        <w:rPr>
          <w:rFonts w:hint="eastAsia"/>
        </w:rPr>
        <w:t>设计</w:t>
      </w:r>
    </w:p>
    <w:p w14:paraId="3AFAA453" w14:textId="3C7EE45C" w:rsidR="00306D76" w:rsidRDefault="00306D76" w:rsidP="00306D76"/>
    <w:p w14:paraId="6B0B7FF3" w14:textId="77777777" w:rsidR="00306D76" w:rsidRPr="00306D76" w:rsidRDefault="00306D76" w:rsidP="00306D76">
      <w:pPr>
        <w:rPr>
          <w:rFonts w:hint="eastAsia"/>
        </w:rPr>
      </w:pPr>
    </w:p>
    <w:sectPr w:rsidR="00306D76" w:rsidRPr="00306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2880D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1" w15:restartNumberingAfterBreak="0">
    <w:nsid w:val="470B23A6"/>
    <w:multiLevelType w:val="hybridMultilevel"/>
    <w:tmpl w:val="7D92D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5A40E5"/>
    <w:multiLevelType w:val="multilevel"/>
    <w:tmpl w:val="495A40E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79450CAF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E3"/>
    <w:rsid w:val="00102DEE"/>
    <w:rsid w:val="001407FE"/>
    <w:rsid w:val="001D6F82"/>
    <w:rsid w:val="002E5A23"/>
    <w:rsid w:val="00306D76"/>
    <w:rsid w:val="003F79F3"/>
    <w:rsid w:val="0046387B"/>
    <w:rsid w:val="00483199"/>
    <w:rsid w:val="00487588"/>
    <w:rsid w:val="004B3EAD"/>
    <w:rsid w:val="005C1CE3"/>
    <w:rsid w:val="005F67F2"/>
    <w:rsid w:val="00703A81"/>
    <w:rsid w:val="00777981"/>
    <w:rsid w:val="007C4685"/>
    <w:rsid w:val="007D60E7"/>
    <w:rsid w:val="00820081"/>
    <w:rsid w:val="00826815"/>
    <w:rsid w:val="008723A2"/>
    <w:rsid w:val="00873345"/>
    <w:rsid w:val="008852F3"/>
    <w:rsid w:val="0091397A"/>
    <w:rsid w:val="009826A9"/>
    <w:rsid w:val="009D0FB1"/>
    <w:rsid w:val="00B55634"/>
    <w:rsid w:val="00BD7804"/>
    <w:rsid w:val="00C4664F"/>
    <w:rsid w:val="00C50A30"/>
    <w:rsid w:val="00C73EB2"/>
    <w:rsid w:val="00D44AB9"/>
    <w:rsid w:val="00E15995"/>
    <w:rsid w:val="00E72881"/>
    <w:rsid w:val="00F82F62"/>
    <w:rsid w:val="07833063"/>
    <w:rsid w:val="2732053D"/>
    <w:rsid w:val="2A585CB7"/>
    <w:rsid w:val="2C7E3F55"/>
    <w:rsid w:val="3C322628"/>
    <w:rsid w:val="3F924304"/>
    <w:rsid w:val="4F864C7E"/>
    <w:rsid w:val="52720CEF"/>
    <w:rsid w:val="547709CC"/>
    <w:rsid w:val="58761ECA"/>
    <w:rsid w:val="659A1C2F"/>
    <w:rsid w:val="77B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B333"/>
  <w15:docId w15:val="{0D1E6FB9-8D9C-4321-8CC3-B7BA40E2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sz w:val="32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</dc:creator>
  <cp:lastModifiedBy>iao</cp:lastModifiedBy>
  <cp:revision>26</cp:revision>
  <dcterms:created xsi:type="dcterms:W3CDTF">2020-12-16T08:57:00Z</dcterms:created>
  <dcterms:modified xsi:type="dcterms:W3CDTF">2021-02-07T09:13:00Z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