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372E" w14:textId="77777777" w:rsidR="008B1317" w:rsidRDefault="008B1317" w:rsidP="008B1317">
      <w:pPr>
        <w:pStyle w:val="Heading1"/>
        <w:ind w:left="-5"/>
        <w:jc w:val="center"/>
      </w:pPr>
      <w:r>
        <w:t xml:space="preserve">Rania </w:t>
      </w:r>
      <w:proofErr w:type="spellStart"/>
      <w:r>
        <w:t>Khallaf</w:t>
      </w:r>
      <w:proofErr w:type="spellEnd"/>
    </w:p>
    <w:p w14:paraId="10BE71E1" w14:textId="77777777" w:rsidR="00B1442D" w:rsidRDefault="00B1442D" w:rsidP="008B1317">
      <w:pPr>
        <w:spacing w:after="267" w:line="259" w:lineRule="auto"/>
      </w:pPr>
    </w:p>
    <w:p w14:paraId="79FE45D2" w14:textId="56B59FC0" w:rsidR="008B1317" w:rsidRDefault="008B1317" w:rsidP="008B1317">
      <w:pPr>
        <w:spacing w:after="267" w:line="259" w:lineRule="auto"/>
      </w:pPr>
      <w:r>
        <w:t>Villa 112, St 41, 5</w:t>
      </w:r>
      <w:r w:rsidRPr="00BB7259">
        <w:rPr>
          <w:vertAlign w:val="superscript"/>
        </w:rPr>
        <w:t>th</w:t>
      </w:r>
      <w:r>
        <w:t xml:space="preserve"> distraction, 1</w:t>
      </w:r>
      <w:r w:rsidRPr="00BB7259">
        <w:rPr>
          <w:vertAlign w:val="superscript"/>
        </w:rPr>
        <w:t>st</w:t>
      </w:r>
      <w:r>
        <w:t xml:space="preserve"> neighborhood, 5</w:t>
      </w:r>
      <w:r w:rsidRPr="00BB7259">
        <w:rPr>
          <w:vertAlign w:val="superscript"/>
        </w:rPr>
        <w:t>th</w:t>
      </w:r>
      <w:r>
        <w:t xml:space="preserve"> settlement, New Cairo, Cairo, Egypt                                                       Telephone: +201144811011</w:t>
      </w:r>
    </w:p>
    <w:p w14:paraId="2AC98A8B" w14:textId="77777777" w:rsidR="008B1317" w:rsidRPr="003C259C" w:rsidRDefault="008B1317" w:rsidP="008B1317">
      <w:pPr>
        <w:spacing w:after="267"/>
        <w:jc w:val="center"/>
        <w:rPr>
          <w:b/>
          <w:u w:color="000000"/>
        </w:rPr>
      </w:pPr>
      <w:r w:rsidRPr="00A97196">
        <w:rPr>
          <w:b/>
        </w:rPr>
        <w:t>Email:</w:t>
      </w:r>
      <w:r w:rsidRPr="00A97196">
        <w:rPr>
          <w:b/>
          <w:color w:val="357CA2"/>
        </w:rPr>
        <w:t xml:space="preserve"> </w:t>
      </w:r>
      <w:hyperlink r:id="rId5" w:history="1">
        <w:r w:rsidRPr="00012303">
          <w:rPr>
            <w:rStyle w:val="Hyperlink"/>
            <w:b/>
            <w:u w:color="000000"/>
          </w:rPr>
          <w:t>rh.khallaf@gmail.com</w:t>
        </w:r>
      </w:hyperlink>
      <w:r>
        <w:rPr>
          <w:i/>
        </w:rPr>
        <w:t xml:space="preserve"> </w:t>
      </w:r>
    </w:p>
    <w:p w14:paraId="10D4B6B6" w14:textId="77777777" w:rsidR="008B1317" w:rsidRPr="0025140F" w:rsidRDefault="008B1317" w:rsidP="008B1317">
      <w:pPr>
        <w:pStyle w:val="Heading1"/>
        <w:spacing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 w:rsidRPr="0025140F">
        <w:rPr>
          <w:rFonts w:asciiTheme="majorBidi" w:hAnsiTheme="majorBidi" w:cstheme="majorBidi"/>
          <w:sz w:val="24"/>
          <w:szCs w:val="24"/>
        </w:rPr>
        <w:t xml:space="preserve">PERSONAL PROFILE  </w:t>
      </w:r>
    </w:p>
    <w:p w14:paraId="4B723125" w14:textId="77777777" w:rsidR="008B1317" w:rsidRPr="0025140F" w:rsidRDefault="008B1317" w:rsidP="008B1317">
      <w:pPr>
        <w:spacing w:after="281"/>
        <w:ind w:left="-5"/>
        <w:rPr>
          <w:rFonts w:asciiTheme="majorBidi" w:hAnsiTheme="majorBidi" w:cstheme="majorBidi"/>
        </w:rPr>
      </w:pPr>
      <w:r w:rsidRPr="0025140F">
        <w:rPr>
          <w:rFonts w:asciiTheme="majorBidi" w:hAnsiTheme="majorBidi" w:cstheme="majorBidi"/>
        </w:rPr>
        <w:t xml:space="preserve">I am an international student lives in Liverpool. Graduated from Future University in Egypt with a bachelor’s in Economics and Political Science. As now I am studying Master’s in Digital Marketing at Liverpool John </w:t>
      </w:r>
      <w:proofErr w:type="spellStart"/>
      <w:r w:rsidRPr="0025140F">
        <w:rPr>
          <w:rFonts w:asciiTheme="majorBidi" w:hAnsiTheme="majorBidi" w:cstheme="majorBidi"/>
        </w:rPr>
        <w:t>Moores</w:t>
      </w:r>
      <w:proofErr w:type="spellEnd"/>
      <w:r w:rsidRPr="0025140F">
        <w:rPr>
          <w:rFonts w:asciiTheme="majorBidi" w:hAnsiTheme="majorBidi" w:cstheme="majorBidi"/>
        </w:rPr>
        <w:t xml:space="preserve"> University. Going into Digital Marketing will help me to influence the company and its innovations. </w:t>
      </w:r>
      <w:r w:rsidRPr="0025140F">
        <w:rPr>
          <w:rFonts w:asciiTheme="majorBidi" w:hAnsiTheme="majorBidi" w:cstheme="majorBidi"/>
          <w:lang w:eastAsia="en-GB"/>
        </w:rPr>
        <w:t>An articulate and quick</w:t>
      </w:r>
      <w:bookmarkStart w:id="0" w:name="_GoBack"/>
      <w:bookmarkEnd w:id="0"/>
      <w:r w:rsidRPr="0025140F">
        <w:rPr>
          <w:rFonts w:asciiTheme="majorBidi" w:hAnsiTheme="majorBidi" w:cstheme="majorBidi"/>
          <w:lang w:eastAsia="en-GB"/>
        </w:rPr>
        <w:t xml:space="preserve"> thinking young person who has a natural flare for being able to communicate and build relationship with potential clients. I am creative, innovative and welling to contribute ideas and professional opinion to any project. More than able to aid senior marketing executives with their promotional efforts, advertising campaigns and public relations initiatives. I am presently looking for a suitable position with an exciting and ambition company.</w:t>
      </w:r>
    </w:p>
    <w:p w14:paraId="76D427CA" w14:textId="77777777" w:rsidR="008B1317" w:rsidRDefault="008B1317" w:rsidP="008B1317">
      <w:pPr>
        <w:spacing w:after="281"/>
        <w:rPr>
          <w:b/>
          <w:i/>
        </w:rPr>
      </w:pPr>
      <w:r w:rsidRPr="0026042D">
        <w:rPr>
          <w:b/>
        </w:rPr>
        <w:t xml:space="preserve">FURTHER EDUCATION                                                                                                     </w:t>
      </w:r>
      <w:r w:rsidRPr="00D202FE">
        <w:rPr>
          <w:b/>
          <w:i/>
          <w:iCs/>
        </w:rPr>
        <w:t>Future University</w:t>
      </w:r>
      <w:r>
        <w:rPr>
          <w:b/>
          <w:i/>
        </w:rPr>
        <w:t xml:space="preserve"> in Egypt (2013-17)              BA</w:t>
      </w:r>
      <w:r w:rsidRPr="00553917">
        <w:rPr>
          <w:b/>
          <w:i/>
        </w:rPr>
        <w:t xml:space="preserve"> </w:t>
      </w:r>
      <w:r>
        <w:rPr>
          <w:b/>
          <w:i/>
        </w:rPr>
        <w:t xml:space="preserve">Economics </w:t>
      </w:r>
    </w:p>
    <w:p w14:paraId="440757EF" w14:textId="77777777" w:rsidR="008B1317" w:rsidRDefault="008B1317" w:rsidP="008B1317">
      <w:pPr>
        <w:spacing w:after="281"/>
      </w:pPr>
      <w:r>
        <w:t>Gained different learning skills during my years in the university. As it is an Economics and Political Science degree most of my electives were related to Economics. Here is a list of electives and related courses:                                                                                                                                               – Feasibility studies</w:t>
      </w:r>
      <w:r w:rsidRPr="00853CDB">
        <w:t xml:space="preserve">: </w:t>
      </w:r>
      <w:r w:rsidRPr="00C012C7">
        <w:t>Le</w:t>
      </w:r>
      <w:r>
        <w:t xml:space="preserve">arned how to create a new project </w:t>
      </w:r>
      <w:r w:rsidRPr="00C012C7">
        <w:t>and what aspects to look at. As well as learned creativ</w:t>
      </w:r>
      <w:r>
        <w:t>e approached for competing</w:t>
      </w:r>
      <w:r w:rsidRPr="00C012C7">
        <w:t>.</w:t>
      </w:r>
      <w:r>
        <w:t xml:space="preserve">    </w:t>
      </w:r>
    </w:p>
    <w:p w14:paraId="68C546DC" w14:textId="77777777" w:rsidR="008B1317" w:rsidRDefault="008B1317" w:rsidP="008B1317">
      <w:pPr>
        <w:spacing w:after="281"/>
      </w:pPr>
      <w:r>
        <w:t>– Stock Market</w:t>
      </w:r>
      <w:r w:rsidRPr="00853CDB">
        <w:t xml:space="preserve">: </w:t>
      </w:r>
      <w:r w:rsidRPr="00C012C7">
        <w:t>learn</w:t>
      </w:r>
      <w:r>
        <w:t xml:space="preserve">ed stock market </w:t>
      </w:r>
      <w:r w:rsidRPr="00C012C7">
        <w:t xml:space="preserve">issues and challenges. Also, </w:t>
      </w:r>
      <w:r>
        <w:t>understood different aspects such</w:t>
      </w:r>
      <w:r w:rsidRPr="00C012C7">
        <w:t xml:space="preserve"> as</w:t>
      </w:r>
      <w:r>
        <w:t xml:space="preserve"> primary market, value investing, and portfolio</w:t>
      </w:r>
      <w:r w:rsidRPr="00C012C7">
        <w:t>.</w:t>
      </w:r>
      <w:r>
        <w:t xml:space="preserve">   </w:t>
      </w:r>
    </w:p>
    <w:p w14:paraId="733C5A5C" w14:textId="77777777" w:rsidR="008B1317" w:rsidRDefault="008B1317" w:rsidP="008B1317">
      <w:pPr>
        <w:spacing w:after="281"/>
        <w:rPr>
          <w:rFonts w:ascii="Arial" w:eastAsia="Arial" w:hAnsi="Arial" w:cs="Arial"/>
          <w:b/>
          <w:color w:val="000000"/>
          <w:sz w:val="22"/>
          <w:szCs w:val="22"/>
          <w:lang w:val="en-GB" w:eastAsia="en-GB"/>
        </w:rPr>
      </w:pPr>
      <w:r>
        <w:rPr>
          <w:b/>
          <w:bCs/>
          <w:i/>
          <w:iCs/>
        </w:rPr>
        <w:t>Liverpool International College</w:t>
      </w:r>
      <w:r w:rsidRPr="00B17F7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(2017-18)</w:t>
      </w:r>
      <w:r w:rsidRPr="00B17F74">
        <w:rPr>
          <w:b/>
          <w:bCs/>
          <w:i/>
          <w:iCs/>
        </w:rPr>
        <w:t xml:space="preserve">                                        </w:t>
      </w:r>
      <w:r>
        <w:rPr>
          <w:b/>
          <w:bCs/>
          <w:i/>
          <w:iCs/>
        </w:rPr>
        <w:t>Pre-Master’s in Marketing</w:t>
      </w:r>
    </w:p>
    <w:p w14:paraId="6D635F99" w14:textId="77777777" w:rsidR="008B1317" w:rsidRDefault="008B1317" w:rsidP="008B1317">
      <w:pPr>
        <w:spacing w:after="281"/>
      </w:pPr>
      <w:r>
        <w:t xml:space="preserve">– Strategic management: Learned how to create and implement a strategic management form to achieve better performances. </w:t>
      </w:r>
    </w:p>
    <w:p w14:paraId="18576B3E" w14:textId="77777777" w:rsidR="008B1317" w:rsidRDefault="008B1317" w:rsidP="008B1317">
      <w:pPr>
        <w:spacing w:after="281"/>
      </w:pPr>
      <w:r>
        <w:t>– Global Market strategic: Working in a</w:t>
      </w:r>
      <w:r w:rsidRPr="00C012C7">
        <w:t xml:space="preserve"> group </w:t>
      </w:r>
      <w:r>
        <w:t xml:space="preserve">that I was a leader of. </w:t>
      </w:r>
      <w:r w:rsidRPr="00C012C7">
        <w:t xml:space="preserve">I created a company where I was head </w:t>
      </w:r>
      <w:r>
        <w:t>of</w:t>
      </w:r>
      <w:r w:rsidRPr="00C012C7">
        <w:t xml:space="preserve"> Marketing. Gained problem solving and creativity skills.</w:t>
      </w:r>
      <w:r>
        <w:t xml:space="preserve">   </w:t>
      </w:r>
    </w:p>
    <w:p w14:paraId="6CB9EA56" w14:textId="77777777" w:rsidR="008B1317" w:rsidRDefault="008B1317" w:rsidP="008B1317">
      <w:pPr>
        <w:spacing w:after="281"/>
        <w:rPr>
          <w:rFonts w:ascii="Arial" w:eastAsia="Arial" w:hAnsi="Arial" w:cs="Arial"/>
          <w:b/>
          <w:color w:val="000000"/>
          <w:sz w:val="22"/>
          <w:szCs w:val="22"/>
          <w:lang w:eastAsia="en-GB"/>
        </w:rPr>
      </w:pPr>
      <w:r w:rsidRPr="00281D93">
        <w:rPr>
          <w:b/>
          <w:bCs/>
          <w:i/>
          <w:iCs/>
        </w:rPr>
        <w:t xml:space="preserve">Liverpool John </w:t>
      </w:r>
      <w:proofErr w:type="spellStart"/>
      <w:r w:rsidRPr="00281D93">
        <w:rPr>
          <w:b/>
          <w:bCs/>
          <w:i/>
          <w:iCs/>
        </w:rPr>
        <w:t>Moores</w:t>
      </w:r>
      <w:proofErr w:type="spellEnd"/>
      <w:r w:rsidRPr="00281D93">
        <w:rPr>
          <w:b/>
          <w:bCs/>
          <w:i/>
          <w:iCs/>
        </w:rPr>
        <w:t xml:space="preserve"> University (2018-19)     </w:t>
      </w:r>
      <w:r>
        <w:rPr>
          <w:b/>
          <w:bCs/>
          <w:i/>
          <w:iCs/>
        </w:rPr>
        <w:t xml:space="preserve">             </w:t>
      </w:r>
      <w:r>
        <w:rPr>
          <w:rFonts w:asciiTheme="majorBidi" w:eastAsia="Arial" w:hAnsiTheme="majorBidi" w:cstheme="majorBidi"/>
          <w:b/>
          <w:i/>
          <w:iCs/>
          <w:color w:val="000000"/>
          <w:lang w:eastAsia="en-GB"/>
        </w:rPr>
        <w:t xml:space="preserve">MSc Digital Marketing </w:t>
      </w:r>
    </w:p>
    <w:p w14:paraId="335FC3A7" w14:textId="77777777" w:rsidR="008B1317" w:rsidRDefault="008B1317" w:rsidP="008B1317">
      <w:pPr>
        <w:spacing w:after="281"/>
      </w:pPr>
      <w:r>
        <w:t>– Marketing Consumer Business Insights: U</w:t>
      </w:r>
      <w:r w:rsidRPr="00671F8F">
        <w:t xml:space="preserve">nderstanding of the nature of marketing function and the importance of market orientation within the modern </w:t>
      </w:r>
      <w:r>
        <w:t>organization.</w:t>
      </w:r>
    </w:p>
    <w:p w14:paraId="7BE1B269" w14:textId="77777777" w:rsidR="008B1317" w:rsidRPr="00E715AA" w:rsidRDefault="008B1317" w:rsidP="008B1317">
      <w:pPr>
        <w:spacing w:after="281"/>
      </w:pPr>
      <w:r>
        <w:lastRenderedPageBreak/>
        <w:t xml:space="preserve">– Digital Marketing Campaign Management: Learned to implement and asses the ongoing strategic direction of a digital marketing campaign, and how to </w:t>
      </w:r>
      <w:proofErr w:type="gramStart"/>
      <w:r>
        <w:t>analyzed</w:t>
      </w:r>
      <w:proofErr w:type="gramEnd"/>
      <w:r>
        <w:t xml:space="preserve"> the company external and internal environment and provide a clear and actionable digital marketing strategy. </w:t>
      </w:r>
    </w:p>
    <w:p w14:paraId="1C8650B2" w14:textId="77777777" w:rsidR="008B1317" w:rsidRDefault="008B1317" w:rsidP="008B1317">
      <w:pPr>
        <w:spacing w:after="281"/>
        <w:rPr>
          <w:rFonts w:asciiTheme="majorBidi" w:eastAsia="Arial" w:hAnsiTheme="majorBidi" w:cstheme="majorBidi"/>
          <w:b/>
          <w:bCs/>
          <w:i/>
          <w:iCs/>
          <w:color w:val="000000"/>
          <w:lang w:eastAsia="en-GB"/>
        </w:rPr>
      </w:pPr>
      <w:r w:rsidRPr="0020474F">
        <w:rPr>
          <w:b/>
          <w:bCs/>
          <w:i/>
          <w:iCs/>
        </w:rPr>
        <w:t xml:space="preserve">KEY SKILLS  </w:t>
      </w:r>
    </w:p>
    <w:p w14:paraId="67D27B87" w14:textId="77777777" w:rsidR="008B1317" w:rsidRDefault="008B1317" w:rsidP="008B1317">
      <w:pPr>
        <w:spacing w:after="281"/>
        <w:rPr>
          <w:rFonts w:asciiTheme="majorBidi" w:eastAsia="Arial" w:hAnsiTheme="majorBidi" w:cstheme="majorBidi"/>
          <w:b/>
          <w:bCs/>
          <w:i/>
          <w:iCs/>
          <w:color w:val="000000"/>
          <w:lang w:eastAsia="en-GB"/>
        </w:rPr>
      </w:pPr>
      <w:r>
        <w:rPr>
          <w:i/>
        </w:rPr>
        <w:t xml:space="preserve">Communication Skills:  </w:t>
      </w:r>
    </w:p>
    <w:p w14:paraId="10D9D318" w14:textId="77777777" w:rsidR="008B1317" w:rsidRPr="0020474F" w:rsidRDefault="008B1317" w:rsidP="008B1317">
      <w:pPr>
        <w:spacing w:after="281"/>
        <w:rPr>
          <w:rFonts w:asciiTheme="majorBidi" w:eastAsia="Arial" w:hAnsiTheme="majorBidi" w:cstheme="majorBidi"/>
          <w:b/>
          <w:bCs/>
          <w:i/>
          <w:iCs/>
          <w:color w:val="000000"/>
          <w:lang w:eastAsia="en-GB"/>
        </w:rPr>
      </w:pPr>
      <w:r>
        <w:t xml:space="preserve">Developed my communication skills by joining Model Egyptian Stock Marketing all through University. Presenting a persuasive argument and listening to the obsession’s argument. </w:t>
      </w:r>
    </w:p>
    <w:p w14:paraId="0F840C86" w14:textId="77777777" w:rsidR="008B1317" w:rsidRDefault="008B1317" w:rsidP="008B1317">
      <w:pPr>
        <w:spacing w:after="3" w:line="266" w:lineRule="auto"/>
      </w:pPr>
      <w:r w:rsidRPr="0076472A">
        <w:rPr>
          <w:i/>
        </w:rPr>
        <w:t>Team working:</w:t>
      </w:r>
      <w:r>
        <w:rPr>
          <w:i/>
        </w:rPr>
        <w:t xml:space="preserve">  </w:t>
      </w:r>
    </w:p>
    <w:p w14:paraId="57E12B1F" w14:textId="77777777" w:rsidR="008B1317" w:rsidRDefault="008B1317" w:rsidP="008B1317">
      <w:pPr>
        <w:spacing w:after="260"/>
        <w:ind w:left="-5"/>
      </w:pPr>
      <w:r>
        <w:t xml:space="preserve">Being secretory of MESE implemented co-operating, motivation, and contribution skills within a team. </w:t>
      </w:r>
    </w:p>
    <w:p w14:paraId="7440382C" w14:textId="77777777" w:rsidR="008B1317" w:rsidRDefault="008B1317" w:rsidP="008B1317">
      <w:pPr>
        <w:spacing w:after="3" w:line="266" w:lineRule="auto"/>
        <w:ind w:left="-5"/>
      </w:pPr>
      <w:r>
        <w:rPr>
          <w:i/>
        </w:rPr>
        <w:t xml:space="preserve">Leadership skills:  </w:t>
      </w:r>
    </w:p>
    <w:p w14:paraId="5EB7F01C" w14:textId="77777777" w:rsidR="008B1317" w:rsidRDefault="008B1317" w:rsidP="008B1317">
      <w:pPr>
        <w:spacing w:after="261"/>
        <w:ind w:left="-5"/>
      </w:pPr>
      <w:r>
        <w:t xml:space="preserve">Being a team leader of recaption committee to organize and plan for events and to achieve a task or objective effectively and efficiently when I am responsible for a team. Those roles have also involved planning, organizing, scheduling and monitoring performance towards a common objective when responsible for a group of people. </w:t>
      </w:r>
    </w:p>
    <w:p w14:paraId="51835363" w14:textId="77777777" w:rsidR="008B1317" w:rsidRDefault="008B1317" w:rsidP="008B1317">
      <w:pPr>
        <w:spacing w:after="3" w:line="266" w:lineRule="auto"/>
      </w:pPr>
      <w:r>
        <w:rPr>
          <w:i/>
        </w:rPr>
        <w:t xml:space="preserve">Languages:  </w:t>
      </w:r>
    </w:p>
    <w:p w14:paraId="3622E86A" w14:textId="77777777" w:rsidR="008B1317" w:rsidRDefault="008B1317" w:rsidP="008B1317">
      <w:pPr>
        <w:pStyle w:val="ListParagraph"/>
        <w:numPr>
          <w:ilvl w:val="0"/>
          <w:numId w:val="1"/>
        </w:numPr>
        <w:spacing w:after="260"/>
      </w:pPr>
      <w:r>
        <w:t>English – Fluently</w:t>
      </w:r>
    </w:p>
    <w:p w14:paraId="743AF01D" w14:textId="77777777" w:rsidR="008B1317" w:rsidRDefault="008B1317" w:rsidP="008B1317">
      <w:pPr>
        <w:pStyle w:val="ListParagraph"/>
        <w:numPr>
          <w:ilvl w:val="0"/>
          <w:numId w:val="1"/>
        </w:numPr>
        <w:spacing w:after="260"/>
      </w:pPr>
      <w:r>
        <w:t>Arabic – Fluently</w:t>
      </w:r>
    </w:p>
    <w:p w14:paraId="141A7EED" w14:textId="77777777" w:rsidR="008B1317" w:rsidRDefault="008B1317" w:rsidP="008B1317">
      <w:pPr>
        <w:spacing w:after="3" w:line="266" w:lineRule="auto"/>
        <w:ind w:left="-5"/>
      </w:pPr>
      <w:r>
        <w:rPr>
          <w:i/>
        </w:rPr>
        <w:t xml:space="preserve">IT Skills </w:t>
      </w:r>
    </w:p>
    <w:p w14:paraId="5783FD46" w14:textId="77777777" w:rsidR="008B1317" w:rsidRDefault="008B1317" w:rsidP="008B1317">
      <w:pPr>
        <w:pStyle w:val="ListParagraph"/>
        <w:numPr>
          <w:ilvl w:val="0"/>
          <w:numId w:val="2"/>
        </w:numPr>
      </w:pPr>
      <w:r>
        <w:t>Microsoft Word Document</w:t>
      </w:r>
    </w:p>
    <w:p w14:paraId="7D984297" w14:textId="77777777" w:rsidR="008B1317" w:rsidRDefault="008B1317" w:rsidP="008B1317">
      <w:pPr>
        <w:pStyle w:val="ListParagraph"/>
        <w:numPr>
          <w:ilvl w:val="0"/>
          <w:numId w:val="2"/>
        </w:numPr>
      </w:pPr>
      <w:r>
        <w:t xml:space="preserve">Microsoft PowerPoint </w:t>
      </w:r>
    </w:p>
    <w:p w14:paraId="553F84BA" w14:textId="77777777" w:rsidR="008B1317" w:rsidRDefault="008B1317" w:rsidP="008B1317">
      <w:pPr>
        <w:pStyle w:val="ListParagraph"/>
        <w:numPr>
          <w:ilvl w:val="0"/>
          <w:numId w:val="2"/>
        </w:numPr>
      </w:pPr>
      <w:r>
        <w:t>Microsoft Excel</w:t>
      </w:r>
    </w:p>
    <w:p w14:paraId="00D3C6BD" w14:textId="77777777" w:rsidR="008B1317" w:rsidRPr="00360BE8" w:rsidRDefault="008B1317" w:rsidP="008B1317">
      <w:pPr>
        <w:spacing w:after="3" w:line="266" w:lineRule="auto"/>
        <w:rPr>
          <w:b/>
          <w:i/>
        </w:rPr>
      </w:pPr>
    </w:p>
    <w:p w14:paraId="4A5D085C" w14:textId="77777777" w:rsidR="008B1317" w:rsidRDefault="008B1317" w:rsidP="008B131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1696A6" w14:textId="77777777" w:rsidR="008B1317" w:rsidRPr="0020474F" w:rsidRDefault="008B1317" w:rsidP="008B131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20474F">
        <w:rPr>
          <w:b/>
          <w:bCs/>
          <w:i/>
          <w:iCs/>
        </w:rPr>
        <w:t>References:</w:t>
      </w:r>
    </w:p>
    <w:p w14:paraId="739E475A" w14:textId="77777777" w:rsidR="008B1317" w:rsidRPr="004410A2" w:rsidRDefault="008B1317" w:rsidP="008B1317">
      <w:pPr>
        <w:pStyle w:val="Heading1"/>
        <w:ind w:left="0" w:firstLine="0"/>
        <w:rPr>
          <w:b w:val="0"/>
          <w:bCs/>
        </w:rPr>
      </w:pPr>
      <w:r>
        <w:rPr>
          <w:b w:val="0"/>
          <w:bCs/>
        </w:rPr>
        <w:t xml:space="preserve">Based upon request. </w:t>
      </w:r>
    </w:p>
    <w:p w14:paraId="1A243B03" w14:textId="77777777" w:rsidR="008B1317" w:rsidRDefault="008B1317" w:rsidP="008B1317">
      <w:pPr>
        <w:pStyle w:val="NormalWeb"/>
        <w:spacing w:before="0" w:beforeAutospacing="0" w:after="0" w:afterAutospacing="0"/>
        <w:rPr>
          <w:rFonts w:eastAsia="Times New Roman"/>
        </w:rPr>
      </w:pPr>
    </w:p>
    <w:p w14:paraId="7AF8AA8B" w14:textId="77777777" w:rsidR="008B1317" w:rsidRDefault="008B1317" w:rsidP="008B1317">
      <w:pPr>
        <w:ind w:left="-5"/>
      </w:pPr>
    </w:p>
    <w:p w14:paraId="092CAF81" w14:textId="77777777" w:rsidR="00840BEB" w:rsidRDefault="00B1442D"/>
    <w:sectPr w:rsidR="00840BEB">
      <w:pgSz w:w="12240" w:h="15840"/>
      <w:pgMar w:top="1421" w:right="1456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346C"/>
    <w:multiLevelType w:val="hybridMultilevel"/>
    <w:tmpl w:val="87B6DC5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2AA71415"/>
    <w:multiLevelType w:val="hybridMultilevel"/>
    <w:tmpl w:val="2AEC0A60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17"/>
    <w:rsid w:val="00055337"/>
    <w:rsid w:val="00071962"/>
    <w:rsid w:val="000F3B56"/>
    <w:rsid w:val="001D2B57"/>
    <w:rsid w:val="008A2B5B"/>
    <w:rsid w:val="008B1317"/>
    <w:rsid w:val="009822D4"/>
    <w:rsid w:val="00B1442D"/>
    <w:rsid w:val="00B340B9"/>
    <w:rsid w:val="00F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2D12F"/>
  <w15:chartTrackingRefBased/>
  <w15:docId w15:val="{A38904BD-9341-3140-907A-6381E378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317"/>
    <w:rPr>
      <w:rFonts w:ascii="Times New Roman" w:eastAsiaTheme="minorEastAsia" w:hAnsi="Times New Roman" w:cs="Times New Roman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8B1317"/>
    <w:pPr>
      <w:keepNext/>
      <w:keepLines/>
      <w:spacing w:after="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317"/>
    <w:rPr>
      <w:rFonts w:ascii="Arial" w:eastAsia="Arial" w:hAnsi="Arial" w:cs="Arial"/>
      <w:b/>
      <w:color w:val="000000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8B13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317"/>
    <w:pPr>
      <w:spacing w:after="4" w:line="265" w:lineRule="auto"/>
      <w:ind w:left="720" w:hanging="10"/>
      <w:contextualSpacing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8B13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h.khalla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Khallaf, Rania</dc:creator>
  <cp:keywords/>
  <dc:description/>
  <cp:lastModifiedBy>Khallaf, Rania</cp:lastModifiedBy>
  <cp:revision>2</cp:revision>
  <dcterms:created xsi:type="dcterms:W3CDTF">2019-08-19T22:29:00Z</dcterms:created>
  <dcterms:modified xsi:type="dcterms:W3CDTF">2019-12-16T14:16:00Z</dcterms:modified>
</cp:coreProperties>
</file>