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00"/>
  <w:body>
    <w:sdt>
      <w:sdtPr>
        <w:rPr>
          <w:rFonts w:asciiTheme="majorBidi" w:hAnsiTheme="majorBidi" w:cstheme="majorBidi"/>
          <w:sz w:val="36"/>
          <w:szCs w:val="36"/>
        </w:rPr>
        <w:id w:val="1772665530"/>
        <w:docPartObj>
          <w:docPartGallery w:val="Cover Pages"/>
          <w:docPartUnique/>
        </w:docPartObj>
      </w:sdtPr>
      <w:sdtEndPr>
        <w:rPr>
          <w:rFonts w:ascii="Arial Black" w:eastAsia="Malgun Gothic" w:hAnsi="Arial Black" w:cstheme="minorBidi"/>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dtEndPr>
      <w:sdtContent>
        <w:p w14:paraId="5547C703" w14:textId="78575632" w:rsidR="00792D1D" w:rsidRPr="007E75CE" w:rsidRDefault="00792D1D" w:rsidP="00792D1D">
          <w:pPr>
            <w:spacing w:after="0" w:line="360" w:lineRule="auto"/>
            <w:ind w:hanging="993"/>
            <w:rPr>
              <w:rFonts w:ascii="Arial Black" w:eastAsia="Yu Gothic" w:hAnsi="Arial Black" w:cs="Times New Roman"/>
              <w:b/>
              <w:bCs/>
              <w:kern w:val="0"/>
              <w:sz w:val="28"/>
              <w:szCs w:val="28"/>
              <w:u w:val="single"/>
              <w:shd w:val="clear" w:color="auto" w:fill="F1C40F"/>
              <w14:ligatures w14:val="none"/>
            </w:rPr>
          </w:pPr>
          <w:r w:rsidRPr="00D546EC">
            <w:rPr>
              <w:rFonts w:ascii="Arial Black" w:eastAsia="Malgun Gothic" w:hAnsi="Arial Black"/>
              <w:b/>
              <w:bCs/>
              <w:color w:val="000000" w:themeColor="text1"/>
              <w:sz w:val="28"/>
              <w:szCs w:val="28"/>
              <w:highlight w:val="green"/>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Sunday, April 30, 2023</w:t>
          </w:r>
        </w:p>
        <w:p w14:paraId="6C3F15EA" w14:textId="77777777" w:rsidR="00792D1D" w:rsidRDefault="00792D1D" w:rsidP="00792D1D">
          <w:pPr>
            <w:jc w:val="center"/>
            <w:rPr>
              <w:rFonts w:asciiTheme="majorBidi" w:hAnsiTheme="majorBidi" w:cstheme="majorBidi"/>
              <w:sz w:val="36"/>
              <w:szCs w:val="36"/>
            </w:rPr>
          </w:pPr>
        </w:p>
        <w:p w14:paraId="75EE6B4C" w14:textId="77777777" w:rsidR="00792D1D" w:rsidRDefault="00792D1D" w:rsidP="00792D1D">
          <w:pPr>
            <w:jc w:val="center"/>
            <w:rPr>
              <w:rFonts w:ascii="Arial Black" w:eastAsia="Malgun Gothic" w:hAnsi="Arial Black"/>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92D1D">
            <w:rPr>
              <w:rFonts w:ascii="Arial Black" w:eastAsia="Malgun Gothic" w:hAnsi="Arial Black"/>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INRODUCTION INTO PYTHON</w:t>
          </w:r>
        </w:p>
        <w:p w14:paraId="6DBCE6E2" w14:textId="02CB843F" w:rsidR="00792D1D" w:rsidRPr="00792D1D" w:rsidRDefault="00792D1D" w:rsidP="00792D1D">
          <w:pPr>
            <w:jc w:val="center"/>
            <w:rPr>
              <w:rFonts w:ascii="Arial Black" w:eastAsia="Malgun Gothic" w:hAnsi="Arial Black"/>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eastAsia="Malgun Gothic" w:hAnsi="Arial Black"/>
              <w:b/>
              <w:bCs/>
              <w:noProof/>
              <w:color w:val="000000" w:themeColor="text1"/>
              <w:sz w:val="72"/>
              <w:szCs w:val="72"/>
            </w:rPr>
            <w:drawing>
              <wp:inline distT="0" distB="0" distL="0" distR="0" wp14:anchorId="549D14FD" wp14:editId="12A009AC">
                <wp:extent cx="2750185" cy="275018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rot="217686">
                          <a:off x="0" y="0"/>
                          <a:ext cx="2750202" cy="2750202"/>
                        </a:xfrm>
                        <a:prstGeom prst="ellipse">
                          <a:avLst/>
                        </a:prstGeom>
                        <a:ln>
                          <a:noFill/>
                        </a:ln>
                        <a:effectLst>
                          <a:softEdge rad="112500"/>
                        </a:effectLst>
                      </pic:spPr>
                    </pic:pic>
                  </a:graphicData>
                </a:graphic>
              </wp:inline>
            </w:drawing>
          </w:r>
        </w:p>
      </w:sdtContent>
    </w:sdt>
    <w:p w14:paraId="02F25515" w14:textId="77777777" w:rsidR="00DF5D5A" w:rsidRPr="00792D1D" w:rsidRDefault="00DF5D5A">
      <w:pPr>
        <w:rPr>
          <w:rFonts w:asciiTheme="majorBidi" w:hAnsiTheme="majorBidi" w:cstheme="majorBidi"/>
          <w:sz w:val="36"/>
          <w:szCs w:val="36"/>
          <w:rtl/>
        </w:rPr>
      </w:pPr>
    </w:p>
    <w:p w14:paraId="25B6A62D" w14:textId="77777777" w:rsidR="00792D1D" w:rsidRPr="00792D1D" w:rsidRDefault="00792D1D">
      <w:pPr>
        <w:rPr>
          <w:rFonts w:asciiTheme="majorBidi" w:hAnsiTheme="majorBidi" w:cstheme="majorBidi"/>
          <w:sz w:val="36"/>
          <w:szCs w:val="36"/>
          <w:rtl/>
        </w:rPr>
      </w:pPr>
    </w:p>
    <w:p w14:paraId="6B11D1E2" w14:textId="77777777" w:rsidR="00792D1D" w:rsidRPr="00792D1D" w:rsidRDefault="00792D1D">
      <w:pPr>
        <w:rPr>
          <w:rFonts w:asciiTheme="majorBidi" w:hAnsiTheme="majorBidi" w:cstheme="majorBidi"/>
          <w:sz w:val="36"/>
          <w:szCs w:val="36"/>
          <w:rtl/>
        </w:rPr>
      </w:pPr>
    </w:p>
    <w:p w14:paraId="25ADAB29" w14:textId="77777777" w:rsidR="00792D1D" w:rsidRPr="00792D1D" w:rsidRDefault="00792D1D">
      <w:pPr>
        <w:rPr>
          <w:rFonts w:asciiTheme="majorBidi" w:hAnsiTheme="majorBidi" w:cstheme="majorBidi"/>
          <w:sz w:val="36"/>
          <w:szCs w:val="36"/>
          <w:rtl/>
        </w:rPr>
      </w:pPr>
    </w:p>
    <w:p w14:paraId="128C18A4" w14:textId="77777777" w:rsidR="00792D1D" w:rsidRPr="00792D1D" w:rsidRDefault="00792D1D">
      <w:pPr>
        <w:rPr>
          <w:rFonts w:asciiTheme="majorBidi" w:hAnsiTheme="majorBidi" w:cstheme="majorBidi"/>
          <w:sz w:val="36"/>
          <w:szCs w:val="36"/>
          <w:rtl/>
        </w:rPr>
      </w:pPr>
    </w:p>
    <w:p w14:paraId="239A0FC4" w14:textId="77777777" w:rsidR="00792D1D" w:rsidRPr="00792D1D" w:rsidRDefault="00792D1D">
      <w:pPr>
        <w:rPr>
          <w:rFonts w:asciiTheme="majorBidi" w:hAnsiTheme="majorBidi" w:cstheme="majorBidi"/>
          <w:sz w:val="36"/>
          <w:szCs w:val="36"/>
          <w:rtl/>
        </w:rPr>
      </w:pPr>
    </w:p>
    <w:p w14:paraId="685B90EA" w14:textId="77777777" w:rsidR="00792D1D" w:rsidRPr="00792D1D" w:rsidRDefault="00792D1D">
      <w:pPr>
        <w:rPr>
          <w:rFonts w:asciiTheme="majorBidi" w:hAnsiTheme="majorBidi" w:cstheme="majorBidi"/>
          <w:sz w:val="36"/>
          <w:szCs w:val="36"/>
          <w:rtl/>
        </w:rPr>
      </w:pPr>
    </w:p>
    <w:p w14:paraId="1BD3627D" w14:textId="77777777" w:rsidR="00792D1D" w:rsidRPr="00792D1D" w:rsidRDefault="00792D1D">
      <w:pPr>
        <w:rPr>
          <w:rFonts w:asciiTheme="majorBidi" w:hAnsiTheme="majorBidi" w:cstheme="majorBidi"/>
          <w:sz w:val="36"/>
          <w:szCs w:val="36"/>
          <w:rtl/>
        </w:rPr>
      </w:pPr>
    </w:p>
    <w:p w14:paraId="17760418" w14:textId="77777777" w:rsidR="00792D1D" w:rsidRPr="00792D1D" w:rsidRDefault="00792D1D">
      <w:pPr>
        <w:rPr>
          <w:rFonts w:asciiTheme="majorBidi" w:hAnsiTheme="majorBidi" w:cstheme="majorBidi"/>
          <w:sz w:val="36"/>
          <w:szCs w:val="36"/>
          <w:rtl/>
        </w:rPr>
      </w:pPr>
    </w:p>
    <w:p w14:paraId="2587C66A" w14:textId="77777777" w:rsidR="00792D1D" w:rsidRPr="00792D1D" w:rsidRDefault="00792D1D">
      <w:pPr>
        <w:rPr>
          <w:rFonts w:asciiTheme="majorBidi" w:hAnsiTheme="majorBidi" w:cstheme="majorBidi"/>
          <w:sz w:val="36"/>
          <w:szCs w:val="36"/>
          <w:rtl/>
        </w:rPr>
      </w:pPr>
    </w:p>
    <w:p w14:paraId="64D3A51A" w14:textId="77777777" w:rsidR="00792D1D" w:rsidRPr="00792D1D" w:rsidRDefault="00792D1D">
      <w:pPr>
        <w:rPr>
          <w:rFonts w:asciiTheme="majorBidi" w:hAnsiTheme="majorBidi" w:cstheme="majorBidi"/>
          <w:sz w:val="36"/>
          <w:szCs w:val="36"/>
          <w:rtl/>
        </w:rPr>
      </w:pPr>
    </w:p>
    <w:p w14:paraId="2671B30F"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b/>
          <w:bCs/>
          <w:kern w:val="0"/>
          <w:sz w:val="32"/>
          <w:szCs w:val="32"/>
          <w14:ligatures w14:val="none"/>
        </w:rPr>
        <w:t>Challenges faced by beginners when learning Python:</w:t>
      </w:r>
    </w:p>
    <w:p w14:paraId="72EF0D67" w14:textId="3AD4802E"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xml:space="preserve">- </w:t>
      </w:r>
      <w:r w:rsidRPr="00792D1D">
        <w:rPr>
          <w:rFonts w:asciiTheme="majorBidi" w:eastAsia="Times New Roman" w:hAnsiTheme="majorBidi" w:cstheme="majorBidi"/>
          <w:b/>
          <w:bCs/>
          <w:kern w:val="0"/>
          <w:sz w:val="32"/>
          <w:szCs w:val="32"/>
          <w14:ligatures w14:val="none"/>
        </w:rPr>
        <w:t>Syntax</w:t>
      </w:r>
      <w:r w:rsidRPr="00792D1D">
        <w:rPr>
          <w:rFonts w:asciiTheme="majorBidi" w:eastAsia="Times New Roman" w:hAnsiTheme="majorBidi" w:cstheme="majorBidi"/>
          <w:kern w:val="0"/>
          <w:sz w:val="32"/>
          <w:szCs w:val="32"/>
          <w14:ligatures w14:val="none"/>
        </w:rPr>
        <w:t>: Python has a unique syntax that can be challenging for beginners to learn initially.</w:t>
      </w:r>
    </w:p>
    <w:p w14:paraId="57E22925"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1A514CAE" w14:textId="2729A036"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xml:space="preserve">- </w:t>
      </w:r>
      <w:r w:rsidRPr="00792D1D">
        <w:rPr>
          <w:rFonts w:asciiTheme="majorBidi" w:eastAsia="Times New Roman" w:hAnsiTheme="majorBidi" w:cstheme="majorBidi"/>
          <w:b/>
          <w:bCs/>
          <w:kern w:val="0"/>
          <w:sz w:val="32"/>
          <w:szCs w:val="32"/>
          <w14:ligatures w14:val="none"/>
        </w:rPr>
        <w:t>Understanding concepts</w:t>
      </w:r>
      <w:r w:rsidRPr="00792D1D">
        <w:rPr>
          <w:rFonts w:asciiTheme="majorBidi" w:eastAsia="Times New Roman" w:hAnsiTheme="majorBidi" w:cstheme="majorBidi"/>
          <w:kern w:val="0"/>
          <w:sz w:val="32"/>
          <w:szCs w:val="32"/>
          <w14:ligatures w14:val="none"/>
        </w:rPr>
        <w:t>: Concepts such as loops, functions, and modules can be difficult to grasp for beginners.</w:t>
      </w:r>
    </w:p>
    <w:p w14:paraId="3BF779B1"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200443E9" w14:textId="02F409AB"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xml:space="preserve">- </w:t>
      </w:r>
      <w:r w:rsidRPr="00792D1D">
        <w:rPr>
          <w:rFonts w:asciiTheme="majorBidi" w:eastAsia="Times New Roman" w:hAnsiTheme="majorBidi" w:cstheme="majorBidi"/>
          <w:b/>
          <w:bCs/>
          <w:kern w:val="0"/>
          <w:sz w:val="32"/>
          <w:szCs w:val="32"/>
          <w14:ligatures w14:val="none"/>
        </w:rPr>
        <w:t>Debugging</w:t>
      </w:r>
      <w:r w:rsidRPr="00792D1D">
        <w:rPr>
          <w:rFonts w:asciiTheme="majorBidi" w:eastAsia="Times New Roman" w:hAnsiTheme="majorBidi" w:cstheme="majorBidi"/>
          <w:kern w:val="0"/>
          <w:sz w:val="32"/>
          <w:szCs w:val="32"/>
          <w14:ligatures w14:val="none"/>
        </w:rPr>
        <w:t>: Debugging errors in Python code can be a time-consuming process for beginners.</w:t>
      </w:r>
    </w:p>
    <w:p w14:paraId="5EADF57E"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52AFD749" w14:textId="5B099E1C"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xml:space="preserve">- </w:t>
      </w:r>
      <w:r w:rsidRPr="00792D1D">
        <w:rPr>
          <w:rFonts w:asciiTheme="majorBidi" w:eastAsia="Times New Roman" w:hAnsiTheme="majorBidi" w:cstheme="majorBidi"/>
          <w:b/>
          <w:bCs/>
          <w:kern w:val="0"/>
          <w:sz w:val="32"/>
          <w:szCs w:val="32"/>
          <w14:ligatures w14:val="none"/>
        </w:rPr>
        <w:t>Libraries</w:t>
      </w:r>
      <w:r w:rsidRPr="00792D1D">
        <w:rPr>
          <w:rFonts w:asciiTheme="majorBidi" w:eastAsia="Times New Roman" w:hAnsiTheme="majorBidi" w:cstheme="majorBidi"/>
          <w:kern w:val="0"/>
          <w:sz w:val="32"/>
          <w:szCs w:val="32"/>
          <w14:ligatures w14:val="none"/>
        </w:rPr>
        <w:t>: Python has many libraries that can be overwhelming for beginners to understand and implement.</w:t>
      </w:r>
    </w:p>
    <w:p w14:paraId="3EE2F6AB"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w:t>
      </w:r>
    </w:p>
    <w:p w14:paraId="241DCE39"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Two strategies for overcoming these obstacles:</w:t>
      </w:r>
    </w:p>
    <w:p w14:paraId="267D1ADA"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b/>
          <w:bCs/>
          <w:kern w:val="0"/>
          <w:sz w:val="32"/>
          <w:szCs w:val="32"/>
          <w14:ligatures w14:val="none"/>
        </w:rPr>
        <w:t>--------</w:t>
      </w:r>
    </w:p>
    <w:p w14:paraId="287BF53D"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367BE90C" w14:textId="6FD79C23"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xml:space="preserve">1. </w:t>
      </w:r>
      <w:r w:rsidRPr="00792D1D">
        <w:rPr>
          <w:rFonts w:asciiTheme="majorBidi" w:eastAsia="Times New Roman" w:hAnsiTheme="majorBidi" w:cstheme="majorBidi"/>
          <w:b/>
          <w:bCs/>
          <w:kern w:val="0"/>
          <w:sz w:val="32"/>
          <w:szCs w:val="32"/>
          <w14:ligatures w14:val="none"/>
        </w:rPr>
        <w:t>Practice:</w:t>
      </w:r>
      <w:r w:rsidRPr="00792D1D">
        <w:rPr>
          <w:rFonts w:asciiTheme="majorBidi" w:eastAsia="Times New Roman" w:hAnsiTheme="majorBidi" w:cstheme="majorBidi"/>
          <w:kern w:val="0"/>
          <w:sz w:val="32"/>
          <w:szCs w:val="32"/>
          <w14:ligatures w14:val="none"/>
        </w:rPr>
        <w:t xml:space="preserve"> Consistent practice can help beginners become more comfortable with Python syntax and concepts.</w:t>
      </w:r>
    </w:p>
    <w:p w14:paraId="4AA83A90"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32DB91E9" w14:textId="501CC233"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lastRenderedPageBreak/>
        <w:t xml:space="preserve">2. </w:t>
      </w:r>
      <w:r w:rsidRPr="00792D1D">
        <w:rPr>
          <w:rFonts w:asciiTheme="majorBidi" w:eastAsia="Times New Roman" w:hAnsiTheme="majorBidi" w:cstheme="majorBidi"/>
          <w:b/>
          <w:bCs/>
          <w:kern w:val="0"/>
          <w:sz w:val="32"/>
          <w:szCs w:val="32"/>
          <w14:ligatures w14:val="none"/>
        </w:rPr>
        <w:t>Seek help:</w:t>
      </w:r>
      <w:r w:rsidRPr="00792D1D">
        <w:rPr>
          <w:rFonts w:asciiTheme="majorBidi" w:eastAsia="Times New Roman" w:hAnsiTheme="majorBidi" w:cstheme="majorBidi"/>
          <w:kern w:val="0"/>
          <w:sz w:val="32"/>
          <w:szCs w:val="32"/>
          <w14:ligatures w14:val="none"/>
        </w:rPr>
        <w:t xml:space="preserve"> Utilizing online resources such as documentation, forums, and communities can help beginners learn from experienced developers and get help with debugging errors.</w:t>
      </w:r>
    </w:p>
    <w:p w14:paraId="2C796B31"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4911FE95" w14:textId="249A6CA0"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b/>
          <w:bCs/>
          <w:kern w:val="0"/>
          <w:sz w:val="32"/>
          <w:szCs w:val="32"/>
          <w14:ligatures w14:val="none"/>
        </w:rPr>
        <w:t>Time complexity and space complexity:</w:t>
      </w:r>
    </w:p>
    <w:p w14:paraId="5260746B"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595F01FD"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Time complexity is a measure of how much time an algorithm takes to execute as the input size grows. It is usually measured in terms of the number of operations or steps required to complete the algorithm. In other words, it measures the efficiency of an algorithm in terms of time.</w:t>
      </w:r>
    </w:p>
    <w:p w14:paraId="2CDC2DF0"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15DB20AA" w14:textId="5A2734CD"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b/>
          <w:bCs/>
          <w:kern w:val="0"/>
          <w:sz w:val="32"/>
          <w:szCs w:val="32"/>
          <w14:ligatures w14:val="none"/>
        </w:rPr>
        <w:t>Space complexity</w:t>
      </w:r>
    </w:p>
    <w:p w14:paraId="1280D062"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72C70309"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    is a measure of how much memory an algorithm uses to execute as the input size grows. It is usually measured in terms of the number of memory cells required to complete the algorithm. In other words, it measures the efficiency of an algorithm in terms of memory usage.</w:t>
      </w:r>
    </w:p>
    <w:p w14:paraId="57CC5C64"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t>***********</w:t>
      </w:r>
    </w:p>
    <w:p w14:paraId="5601465D" w14:textId="2D218274"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b/>
          <w:bCs/>
          <w:kern w:val="0"/>
          <w:sz w:val="32"/>
          <w:szCs w:val="32"/>
          <w14:ligatures w14:val="none"/>
        </w:rPr>
        <w:t>Mutable and immutable data types:</w:t>
      </w:r>
    </w:p>
    <w:p w14:paraId="09F5360E"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1F276984" w14:textId="17B283FA"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Style w:val="a6"/>
          <w:rFonts w:ascii="Arial Black" w:eastAsia="Yu Gothic" w:hAnsi="Arial Black" w:cs="Times New Roman"/>
          <w:b w:val="0"/>
          <w:bCs w:val="0"/>
          <w:sz w:val="28"/>
          <w:szCs w:val="28"/>
          <w:u w:val="single"/>
          <w:shd w:val="clear" w:color="auto" w:fill="F1C40F"/>
        </w:rPr>
        <w:t>Mutable data types</w:t>
      </w:r>
    </w:p>
    <w:p w14:paraId="4607A9CB" w14:textId="77777777"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p>
    <w:p w14:paraId="2F09BD78" w14:textId="7EAA8808" w:rsidR="00792D1D" w:rsidRPr="00792D1D" w:rsidRDefault="00792D1D" w:rsidP="00792D1D">
      <w:pPr>
        <w:shd w:val="clear" w:color="auto" w:fill="FFFFFF"/>
        <w:spacing w:after="0" w:line="360" w:lineRule="auto"/>
        <w:rPr>
          <w:rFonts w:asciiTheme="majorBidi" w:eastAsia="Times New Roman" w:hAnsiTheme="majorBidi" w:cstheme="majorBidi"/>
          <w:kern w:val="0"/>
          <w:sz w:val="32"/>
          <w:szCs w:val="32"/>
          <w14:ligatures w14:val="none"/>
        </w:rPr>
      </w:pPr>
      <w:r w:rsidRPr="00792D1D">
        <w:rPr>
          <w:rFonts w:asciiTheme="majorBidi" w:eastAsia="Times New Roman" w:hAnsiTheme="majorBidi" w:cstheme="majorBidi"/>
          <w:kern w:val="0"/>
          <w:sz w:val="32"/>
          <w:szCs w:val="32"/>
          <w14:ligatures w14:val="none"/>
        </w:rPr>
        <w:lastRenderedPageBreak/>
        <w:t xml:space="preserve">    are those whose values can be changed after creation, while immutable data types are those whose values cannot be changed after creation. In Python, some examples of mutable data types are lists, dictionaries, and sets, while examples of immutable data types are strings, tuples, and </w:t>
      </w:r>
      <w:r w:rsidRPr="00792D1D">
        <w:rPr>
          <w:rFonts w:asciiTheme="majorBidi" w:eastAsia="Times New Roman" w:hAnsiTheme="majorBidi" w:cstheme="majorBidi"/>
          <w:kern w:val="0"/>
          <w:sz w:val="32"/>
          <w:szCs w:val="32"/>
          <w14:ligatures w14:val="none"/>
        </w:rPr>
        <w:t>frozen sets</w:t>
      </w:r>
      <w:r w:rsidRPr="00792D1D">
        <w:rPr>
          <w:rFonts w:asciiTheme="majorBidi" w:eastAsia="Times New Roman" w:hAnsiTheme="majorBidi" w:cstheme="majorBidi"/>
          <w:kern w:val="0"/>
          <w:sz w:val="32"/>
          <w:szCs w:val="32"/>
          <w14:ligatures w14:val="none"/>
        </w:rPr>
        <w:t>. When a mutable object is changed, it will have a different identity in memory, while an immutable object will maintain its identity.</w:t>
      </w:r>
    </w:p>
    <w:p w14:paraId="23B66D93" w14:textId="77777777" w:rsidR="00792D1D" w:rsidRPr="00792D1D" w:rsidRDefault="00792D1D" w:rsidP="00792D1D">
      <w:pPr>
        <w:spacing w:line="360" w:lineRule="auto"/>
        <w:rPr>
          <w:rFonts w:asciiTheme="majorBidi" w:hAnsiTheme="majorBidi" w:cstheme="majorBidi"/>
          <w:sz w:val="36"/>
          <w:szCs w:val="36"/>
        </w:rPr>
      </w:pPr>
    </w:p>
    <w:sectPr w:rsidR="00792D1D" w:rsidRPr="00792D1D" w:rsidSect="00792D1D">
      <w:footerReference w:type="default" r:id="rId8"/>
      <w:pgSz w:w="12240" w:h="15840"/>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5F1E" w14:textId="77777777" w:rsidR="00792D1D" w:rsidRDefault="00792D1D" w:rsidP="00792D1D">
      <w:pPr>
        <w:spacing w:after="0" w:line="240" w:lineRule="auto"/>
      </w:pPr>
      <w:r>
        <w:separator/>
      </w:r>
    </w:p>
  </w:endnote>
  <w:endnote w:type="continuationSeparator" w:id="0">
    <w:p w14:paraId="621614F6" w14:textId="77777777" w:rsidR="00792D1D" w:rsidRDefault="00792D1D" w:rsidP="0079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517247"/>
      <w:docPartObj>
        <w:docPartGallery w:val="Page Numbers (Bottom of Page)"/>
        <w:docPartUnique/>
      </w:docPartObj>
    </w:sdtPr>
    <w:sdtEndPr>
      <w:rPr>
        <w:noProof/>
      </w:rPr>
    </w:sdtEndPr>
    <w:sdtContent>
      <w:p w14:paraId="26EE3B89" w14:textId="61CD07C6" w:rsidR="00792D1D" w:rsidRDefault="00792D1D">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53AC6288" w14:textId="77777777" w:rsidR="00792D1D" w:rsidRDefault="00792D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FFB7" w14:textId="77777777" w:rsidR="00792D1D" w:rsidRDefault="00792D1D" w:rsidP="00792D1D">
      <w:pPr>
        <w:spacing w:after="0" w:line="240" w:lineRule="auto"/>
      </w:pPr>
      <w:r>
        <w:separator/>
      </w:r>
    </w:p>
  </w:footnote>
  <w:footnote w:type="continuationSeparator" w:id="0">
    <w:p w14:paraId="04EFF0C4" w14:textId="77777777" w:rsidR="00792D1D" w:rsidRDefault="00792D1D" w:rsidP="0079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1D"/>
    <w:rsid w:val="004235E0"/>
    <w:rsid w:val="00792D1D"/>
    <w:rsid w:val="00DA398B"/>
    <w:rsid w:val="00DF5D5A"/>
    <w:rsid w:val="00F5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109D"/>
  <w15:chartTrackingRefBased/>
  <w15:docId w15:val="{BF9D9C6A-7A15-4BF9-AB4D-93F77614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92D1D"/>
    <w:pPr>
      <w:spacing w:after="0" w:line="240" w:lineRule="auto"/>
    </w:pPr>
    <w:rPr>
      <w:rFonts w:eastAsiaTheme="minorEastAsia"/>
      <w:kern w:val="0"/>
      <w14:ligatures w14:val="none"/>
    </w:rPr>
  </w:style>
  <w:style w:type="character" w:customStyle="1" w:styleId="Char">
    <w:name w:val="بلا تباعد Char"/>
    <w:basedOn w:val="a0"/>
    <w:link w:val="a3"/>
    <w:uiPriority w:val="1"/>
    <w:rsid w:val="00792D1D"/>
    <w:rPr>
      <w:rFonts w:eastAsiaTheme="minorEastAsia"/>
      <w:kern w:val="0"/>
      <w14:ligatures w14:val="none"/>
    </w:rPr>
  </w:style>
  <w:style w:type="paragraph" w:styleId="a4">
    <w:name w:val="header"/>
    <w:basedOn w:val="a"/>
    <w:link w:val="Char0"/>
    <w:uiPriority w:val="99"/>
    <w:unhideWhenUsed/>
    <w:rsid w:val="00792D1D"/>
    <w:pPr>
      <w:tabs>
        <w:tab w:val="center" w:pos="4680"/>
        <w:tab w:val="right" w:pos="9360"/>
      </w:tabs>
      <w:spacing w:after="0" w:line="240" w:lineRule="auto"/>
    </w:pPr>
  </w:style>
  <w:style w:type="character" w:customStyle="1" w:styleId="Char0">
    <w:name w:val="رأس الصفحة Char"/>
    <w:basedOn w:val="a0"/>
    <w:link w:val="a4"/>
    <w:uiPriority w:val="99"/>
    <w:rsid w:val="00792D1D"/>
  </w:style>
  <w:style w:type="paragraph" w:styleId="a5">
    <w:name w:val="footer"/>
    <w:basedOn w:val="a"/>
    <w:link w:val="Char1"/>
    <w:uiPriority w:val="99"/>
    <w:unhideWhenUsed/>
    <w:rsid w:val="00792D1D"/>
    <w:pPr>
      <w:tabs>
        <w:tab w:val="center" w:pos="4680"/>
        <w:tab w:val="right" w:pos="9360"/>
      </w:tabs>
      <w:spacing w:after="0" w:line="240" w:lineRule="auto"/>
    </w:pPr>
  </w:style>
  <w:style w:type="character" w:customStyle="1" w:styleId="Char1">
    <w:name w:val="تذييل الصفحة Char"/>
    <w:basedOn w:val="a0"/>
    <w:link w:val="a5"/>
    <w:uiPriority w:val="99"/>
    <w:rsid w:val="00792D1D"/>
  </w:style>
  <w:style w:type="character" w:styleId="a6">
    <w:name w:val="Strong"/>
    <w:basedOn w:val="a0"/>
    <w:uiPriority w:val="22"/>
    <w:qFormat/>
    <w:rsid w:val="00792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39665">
      <w:bodyDiv w:val="1"/>
      <w:marLeft w:val="0"/>
      <w:marRight w:val="0"/>
      <w:marTop w:val="0"/>
      <w:marBottom w:val="0"/>
      <w:divBdr>
        <w:top w:val="none" w:sz="0" w:space="0" w:color="auto"/>
        <w:left w:val="none" w:sz="0" w:space="0" w:color="auto"/>
        <w:bottom w:val="none" w:sz="0" w:space="0" w:color="auto"/>
        <w:right w:val="none" w:sz="0" w:space="0" w:color="auto"/>
      </w:divBdr>
      <w:divsChild>
        <w:div w:id="1797403627">
          <w:marLeft w:val="0"/>
          <w:marRight w:val="0"/>
          <w:marTop w:val="0"/>
          <w:marBottom w:val="0"/>
          <w:divBdr>
            <w:top w:val="none" w:sz="0" w:space="0" w:color="auto"/>
            <w:left w:val="none" w:sz="0" w:space="0" w:color="auto"/>
            <w:bottom w:val="none" w:sz="0" w:space="0" w:color="auto"/>
            <w:right w:val="none" w:sz="0" w:space="0" w:color="auto"/>
          </w:divBdr>
          <w:divsChild>
            <w:div w:id="1875581688">
              <w:marLeft w:val="0"/>
              <w:marRight w:val="0"/>
              <w:marTop w:val="0"/>
              <w:marBottom w:val="0"/>
              <w:divBdr>
                <w:top w:val="none" w:sz="0" w:space="0" w:color="auto"/>
                <w:left w:val="none" w:sz="0" w:space="0" w:color="auto"/>
                <w:bottom w:val="none" w:sz="0" w:space="0" w:color="auto"/>
                <w:right w:val="none" w:sz="0" w:space="0" w:color="auto"/>
              </w:divBdr>
            </w:div>
            <w:div w:id="773942962">
              <w:marLeft w:val="0"/>
              <w:marRight w:val="0"/>
              <w:marTop w:val="0"/>
              <w:marBottom w:val="0"/>
              <w:divBdr>
                <w:top w:val="none" w:sz="0" w:space="0" w:color="auto"/>
                <w:left w:val="none" w:sz="0" w:space="0" w:color="auto"/>
                <w:bottom w:val="none" w:sz="0" w:space="0" w:color="auto"/>
                <w:right w:val="none" w:sz="0" w:space="0" w:color="auto"/>
              </w:divBdr>
            </w:div>
            <w:div w:id="1515411735">
              <w:marLeft w:val="0"/>
              <w:marRight w:val="0"/>
              <w:marTop w:val="0"/>
              <w:marBottom w:val="0"/>
              <w:divBdr>
                <w:top w:val="none" w:sz="0" w:space="0" w:color="auto"/>
                <w:left w:val="none" w:sz="0" w:space="0" w:color="auto"/>
                <w:bottom w:val="none" w:sz="0" w:space="0" w:color="auto"/>
                <w:right w:val="none" w:sz="0" w:space="0" w:color="auto"/>
              </w:divBdr>
            </w:div>
            <w:div w:id="1920409033">
              <w:marLeft w:val="0"/>
              <w:marRight w:val="0"/>
              <w:marTop w:val="0"/>
              <w:marBottom w:val="0"/>
              <w:divBdr>
                <w:top w:val="none" w:sz="0" w:space="0" w:color="auto"/>
                <w:left w:val="none" w:sz="0" w:space="0" w:color="auto"/>
                <w:bottom w:val="none" w:sz="0" w:space="0" w:color="auto"/>
                <w:right w:val="none" w:sz="0" w:space="0" w:color="auto"/>
              </w:divBdr>
            </w:div>
            <w:div w:id="728848664">
              <w:marLeft w:val="0"/>
              <w:marRight w:val="0"/>
              <w:marTop w:val="0"/>
              <w:marBottom w:val="0"/>
              <w:divBdr>
                <w:top w:val="none" w:sz="0" w:space="0" w:color="auto"/>
                <w:left w:val="none" w:sz="0" w:space="0" w:color="auto"/>
                <w:bottom w:val="none" w:sz="0" w:space="0" w:color="auto"/>
                <w:right w:val="none" w:sz="0" w:space="0" w:color="auto"/>
              </w:divBdr>
            </w:div>
            <w:div w:id="146675051">
              <w:marLeft w:val="0"/>
              <w:marRight w:val="0"/>
              <w:marTop w:val="0"/>
              <w:marBottom w:val="0"/>
              <w:divBdr>
                <w:top w:val="none" w:sz="0" w:space="0" w:color="auto"/>
                <w:left w:val="none" w:sz="0" w:space="0" w:color="auto"/>
                <w:bottom w:val="none" w:sz="0" w:space="0" w:color="auto"/>
                <w:right w:val="none" w:sz="0" w:space="0" w:color="auto"/>
              </w:divBdr>
            </w:div>
            <w:div w:id="708800928">
              <w:marLeft w:val="0"/>
              <w:marRight w:val="0"/>
              <w:marTop w:val="0"/>
              <w:marBottom w:val="0"/>
              <w:divBdr>
                <w:top w:val="none" w:sz="0" w:space="0" w:color="auto"/>
                <w:left w:val="none" w:sz="0" w:space="0" w:color="auto"/>
                <w:bottom w:val="none" w:sz="0" w:space="0" w:color="auto"/>
                <w:right w:val="none" w:sz="0" w:space="0" w:color="auto"/>
              </w:divBdr>
            </w:div>
            <w:div w:id="785269290">
              <w:marLeft w:val="0"/>
              <w:marRight w:val="0"/>
              <w:marTop w:val="0"/>
              <w:marBottom w:val="0"/>
              <w:divBdr>
                <w:top w:val="none" w:sz="0" w:space="0" w:color="auto"/>
                <w:left w:val="none" w:sz="0" w:space="0" w:color="auto"/>
                <w:bottom w:val="none" w:sz="0" w:space="0" w:color="auto"/>
                <w:right w:val="none" w:sz="0" w:space="0" w:color="auto"/>
              </w:divBdr>
            </w:div>
            <w:div w:id="1550074117">
              <w:marLeft w:val="0"/>
              <w:marRight w:val="0"/>
              <w:marTop w:val="0"/>
              <w:marBottom w:val="0"/>
              <w:divBdr>
                <w:top w:val="none" w:sz="0" w:space="0" w:color="auto"/>
                <w:left w:val="none" w:sz="0" w:space="0" w:color="auto"/>
                <w:bottom w:val="none" w:sz="0" w:space="0" w:color="auto"/>
                <w:right w:val="none" w:sz="0" w:space="0" w:color="auto"/>
              </w:divBdr>
            </w:div>
            <w:div w:id="113209739">
              <w:marLeft w:val="0"/>
              <w:marRight w:val="0"/>
              <w:marTop w:val="0"/>
              <w:marBottom w:val="0"/>
              <w:divBdr>
                <w:top w:val="none" w:sz="0" w:space="0" w:color="auto"/>
                <w:left w:val="none" w:sz="0" w:space="0" w:color="auto"/>
                <w:bottom w:val="none" w:sz="0" w:space="0" w:color="auto"/>
                <w:right w:val="none" w:sz="0" w:space="0" w:color="auto"/>
              </w:divBdr>
            </w:div>
            <w:div w:id="2097243587">
              <w:marLeft w:val="0"/>
              <w:marRight w:val="0"/>
              <w:marTop w:val="0"/>
              <w:marBottom w:val="0"/>
              <w:divBdr>
                <w:top w:val="none" w:sz="0" w:space="0" w:color="auto"/>
                <w:left w:val="none" w:sz="0" w:space="0" w:color="auto"/>
                <w:bottom w:val="none" w:sz="0" w:space="0" w:color="auto"/>
                <w:right w:val="none" w:sz="0" w:space="0" w:color="auto"/>
              </w:divBdr>
            </w:div>
            <w:div w:id="2442344">
              <w:marLeft w:val="0"/>
              <w:marRight w:val="0"/>
              <w:marTop w:val="0"/>
              <w:marBottom w:val="0"/>
              <w:divBdr>
                <w:top w:val="none" w:sz="0" w:space="0" w:color="auto"/>
                <w:left w:val="none" w:sz="0" w:space="0" w:color="auto"/>
                <w:bottom w:val="none" w:sz="0" w:space="0" w:color="auto"/>
                <w:right w:val="none" w:sz="0" w:space="0" w:color="auto"/>
              </w:divBdr>
            </w:div>
            <w:div w:id="1595939944">
              <w:marLeft w:val="0"/>
              <w:marRight w:val="0"/>
              <w:marTop w:val="0"/>
              <w:marBottom w:val="0"/>
              <w:divBdr>
                <w:top w:val="none" w:sz="0" w:space="0" w:color="auto"/>
                <w:left w:val="none" w:sz="0" w:space="0" w:color="auto"/>
                <w:bottom w:val="none" w:sz="0" w:space="0" w:color="auto"/>
                <w:right w:val="none" w:sz="0" w:space="0" w:color="auto"/>
              </w:divBdr>
            </w:div>
            <w:div w:id="1117142100">
              <w:marLeft w:val="0"/>
              <w:marRight w:val="0"/>
              <w:marTop w:val="0"/>
              <w:marBottom w:val="0"/>
              <w:divBdr>
                <w:top w:val="none" w:sz="0" w:space="0" w:color="auto"/>
                <w:left w:val="none" w:sz="0" w:space="0" w:color="auto"/>
                <w:bottom w:val="none" w:sz="0" w:space="0" w:color="auto"/>
                <w:right w:val="none" w:sz="0" w:space="0" w:color="auto"/>
              </w:divBdr>
            </w:div>
            <w:div w:id="1823737972">
              <w:marLeft w:val="0"/>
              <w:marRight w:val="0"/>
              <w:marTop w:val="0"/>
              <w:marBottom w:val="0"/>
              <w:divBdr>
                <w:top w:val="none" w:sz="0" w:space="0" w:color="auto"/>
                <w:left w:val="none" w:sz="0" w:space="0" w:color="auto"/>
                <w:bottom w:val="none" w:sz="0" w:space="0" w:color="auto"/>
                <w:right w:val="none" w:sz="0" w:space="0" w:color="auto"/>
              </w:divBdr>
            </w:div>
            <w:div w:id="1674912735">
              <w:marLeft w:val="0"/>
              <w:marRight w:val="0"/>
              <w:marTop w:val="0"/>
              <w:marBottom w:val="0"/>
              <w:divBdr>
                <w:top w:val="none" w:sz="0" w:space="0" w:color="auto"/>
                <w:left w:val="none" w:sz="0" w:space="0" w:color="auto"/>
                <w:bottom w:val="none" w:sz="0" w:space="0" w:color="auto"/>
                <w:right w:val="none" w:sz="0" w:space="0" w:color="auto"/>
              </w:divBdr>
            </w:div>
            <w:div w:id="1043558997">
              <w:marLeft w:val="0"/>
              <w:marRight w:val="0"/>
              <w:marTop w:val="0"/>
              <w:marBottom w:val="0"/>
              <w:divBdr>
                <w:top w:val="none" w:sz="0" w:space="0" w:color="auto"/>
                <w:left w:val="none" w:sz="0" w:space="0" w:color="auto"/>
                <w:bottom w:val="none" w:sz="0" w:space="0" w:color="auto"/>
                <w:right w:val="none" w:sz="0" w:space="0" w:color="auto"/>
              </w:divBdr>
            </w:div>
            <w:div w:id="1482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أزرق دافئ">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A1C0-B61F-4F64-BCF0-AC384606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melhem</dc:creator>
  <cp:keywords/>
  <dc:description/>
  <cp:lastModifiedBy>duaa melhem</cp:lastModifiedBy>
  <cp:revision>1</cp:revision>
  <dcterms:created xsi:type="dcterms:W3CDTF">2023-05-01T18:35:00Z</dcterms:created>
  <dcterms:modified xsi:type="dcterms:W3CDTF">2023-05-01T18:43:00Z</dcterms:modified>
</cp:coreProperties>
</file>