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0D5" w:rsidRDefault="00E510D5">
      <w:r>
        <w:t xml:space="preserve">                                         </w:t>
      </w:r>
    </w:p>
    <w:tbl>
      <w:tblPr>
        <w:tblStyle w:val="LightGrid-Accent1"/>
        <w:tblW w:w="10187" w:type="dxa"/>
        <w:tblLook w:val="04A0" w:firstRow="1" w:lastRow="0" w:firstColumn="1" w:lastColumn="0" w:noHBand="0" w:noVBand="1"/>
      </w:tblPr>
      <w:tblGrid>
        <w:gridCol w:w="1117"/>
        <w:gridCol w:w="2577"/>
        <w:gridCol w:w="1608"/>
        <w:gridCol w:w="1304"/>
        <w:gridCol w:w="1399"/>
        <w:gridCol w:w="2182"/>
      </w:tblGrid>
      <w:tr w:rsidR="00F145CB" w:rsidTr="00F14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F145CB" w:rsidRPr="00F145CB" w:rsidRDefault="00F145CB" w:rsidP="00F145CB">
            <w:pPr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 xml:space="preserve">      </w:t>
            </w:r>
            <w:r w:rsidRPr="00F145CB">
              <w:rPr>
                <w:sz w:val="32"/>
                <w:szCs w:val="32"/>
              </w:rPr>
              <w:t>ID</w:t>
            </w:r>
          </w:p>
        </w:tc>
        <w:tc>
          <w:tcPr>
            <w:tcW w:w="2554" w:type="dxa"/>
          </w:tcPr>
          <w:p w:rsidR="00F145CB" w:rsidRPr="00F145CB" w:rsidRDefault="00F145CB" w:rsidP="00F145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>Task Name</w:t>
            </w:r>
          </w:p>
        </w:tc>
        <w:tc>
          <w:tcPr>
            <w:tcW w:w="1610" w:type="dxa"/>
          </w:tcPr>
          <w:p w:rsidR="00F145CB" w:rsidRPr="00F145CB" w:rsidRDefault="00F145CB" w:rsidP="00F14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>Duration</w:t>
            </w:r>
          </w:p>
        </w:tc>
        <w:tc>
          <w:tcPr>
            <w:tcW w:w="1316" w:type="dxa"/>
          </w:tcPr>
          <w:p w:rsidR="00F145CB" w:rsidRPr="00F145CB" w:rsidRDefault="00F145CB" w:rsidP="00F14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>Start</w:t>
            </w:r>
          </w:p>
        </w:tc>
        <w:tc>
          <w:tcPr>
            <w:tcW w:w="1408" w:type="dxa"/>
          </w:tcPr>
          <w:p w:rsidR="00F145CB" w:rsidRPr="00F145CB" w:rsidRDefault="00F145CB" w:rsidP="00F14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>Finish</w:t>
            </w:r>
          </w:p>
        </w:tc>
        <w:tc>
          <w:tcPr>
            <w:tcW w:w="2163" w:type="dxa"/>
          </w:tcPr>
          <w:p w:rsidR="00F145CB" w:rsidRPr="00F145CB" w:rsidRDefault="00F145CB" w:rsidP="00F14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>Predecessors</w:t>
            </w:r>
          </w:p>
        </w:tc>
      </w:tr>
      <w:tr w:rsidR="00F145CB" w:rsidTr="00F14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F145CB" w:rsidRPr="00F145CB" w:rsidRDefault="00F145CB">
            <w:pPr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 xml:space="preserve">     1</w:t>
            </w:r>
          </w:p>
        </w:tc>
        <w:tc>
          <w:tcPr>
            <w:tcW w:w="2554" w:type="dxa"/>
          </w:tcPr>
          <w:p w:rsidR="00F145CB" w:rsidRPr="00F145CB" w:rsidRDefault="00F14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145CB">
              <w:rPr>
                <w:sz w:val="36"/>
                <w:szCs w:val="36"/>
              </w:rPr>
              <w:t>Implementation</w:t>
            </w:r>
          </w:p>
        </w:tc>
        <w:tc>
          <w:tcPr>
            <w:tcW w:w="1610" w:type="dxa"/>
          </w:tcPr>
          <w:p w:rsidR="00F145CB" w:rsidRPr="00F145CB" w:rsidRDefault="0044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bookmarkStart w:id="0" w:name="_GoBack"/>
            <w:bookmarkEnd w:id="0"/>
            <w:r w:rsidR="00F145CB" w:rsidRPr="00F145CB">
              <w:rPr>
                <w:sz w:val="28"/>
                <w:szCs w:val="28"/>
              </w:rPr>
              <w:t xml:space="preserve"> days</w:t>
            </w:r>
          </w:p>
        </w:tc>
        <w:tc>
          <w:tcPr>
            <w:tcW w:w="1316" w:type="dxa"/>
          </w:tcPr>
          <w:p w:rsidR="00F145CB" w:rsidRPr="00F145CB" w:rsidRDefault="00F14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408" w:type="dxa"/>
          </w:tcPr>
          <w:p w:rsidR="00F145CB" w:rsidRPr="00F145CB" w:rsidRDefault="00F14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63" w:type="dxa"/>
          </w:tcPr>
          <w:p w:rsidR="00F145CB" w:rsidRPr="00F145CB" w:rsidRDefault="00F14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145CB" w:rsidTr="00F145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F145CB" w:rsidRPr="00F145CB" w:rsidRDefault="00F145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F145CB">
              <w:rPr>
                <w:sz w:val="32"/>
                <w:szCs w:val="32"/>
              </w:rPr>
              <w:t>2</w:t>
            </w:r>
          </w:p>
        </w:tc>
        <w:tc>
          <w:tcPr>
            <w:tcW w:w="2554" w:type="dxa"/>
          </w:tcPr>
          <w:p w:rsidR="00F145CB" w:rsidRPr="00F145CB" w:rsidRDefault="00F145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F145CB">
              <w:rPr>
                <w:sz w:val="36"/>
                <w:szCs w:val="36"/>
              </w:rPr>
              <w:t xml:space="preserve">Prepare The Database                 </w:t>
            </w:r>
          </w:p>
        </w:tc>
        <w:tc>
          <w:tcPr>
            <w:tcW w:w="1610" w:type="dxa"/>
          </w:tcPr>
          <w:p w:rsidR="00F145CB" w:rsidRPr="00F145CB" w:rsidRDefault="00446DF4" w:rsidP="00AE6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F145CB" w:rsidRPr="00F145CB">
              <w:rPr>
                <w:sz w:val="28"/>
                <w:szCs w:val="28"/>
              </w:rPr>
              <w:t xml:space="preserve"> days</w:t>
            </w:r>
          </w:p>
          <w:p w:rsidR="00F145CB" w:rsidRPr="00F145CB" w:rsidRDefault="00F145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F145CB" w:rsidRPr="00F145CB" w:rsidRDefault="00F145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408" w:type="dxa"/>
          </w:tcPr>
          <w:p w:rsidR="00F145CB" w:rsidRPr="00F145CB" w:rsidRDefault="00F145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63" w:type="dxa"/>
          </w:tcPr>
          <w:p w:rsidR="00F145CB" w:rsidRPr="00F145CB" w:rsidRDefault="00F145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145CB" w:rsidTr="00F14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F145CB" w:rsidRPr="00F145CB" w:rsidRDefault="00F145CB" w:rsidP="00F145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3</w:t>
            </w:r>
          </w:p>
        </w:tc>
        <w:tc>
          <w:tcPr>
            <w:tcW w:w="2554" w:type="dxa"/>
          </w:tcPr>
          <w:p w:rsidR="00F145CB" w:rsidRPr="00F145CB" w:rsidRDefault="00F14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145CB">
              <w:rPr>
                <w:sz w:val="36"/>
                <w:szCs w:val="36"/>
              </w:rPr>
              <w:t xml:space="preserve">Coding  </w:t>
            </w:r>
          </w:p>
        </w:tc>
        <w:tc>
          <w:tcPr>
            <w:tcW w:w="1610" w:type="dxa"/>
          </w:tcPr>
          <w:p w:rsidR="00F145CB" w:rsidRPr="00F145CB" w:rsidRDefault="0044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F145CB" w:rsidRPr="00F145CB">
              <w:rPr>
                <w:sz w:val="28"/>
                <w:szCs w:val="28"/>
              </w:rPr>
              <w:t xml:space="preserve"> days</w:t>
            </w:r>
          </w:p>
        </w:tc>
        <w:tc>
          <w:tcPr>
            <w:tcW w:w="1316" w:type="dxa"/>
          </w:tcPr>
          <w:p w:rsidR="00F145CB" w:rsidRPr="00F145CB" w:rsidRDefault="00F14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408" w:type="dxa"/>
          </w:tcPr>
          <w:p w:rsidR="00F145CB" w:rsidRPr="00F145CB" w:rsidRDefault="00F14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63" w:type="dxa"/>
          </w:tcPr>
          <w:p w:rsidR="00F145CB" w:rsidRPr="00F145CB" w:rsidRDefault="00F14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145CB" w:rsidTr="00F145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F145CB" w:rsidRPr="00F145CB" w:rsidRDefault="00F145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4</w:t>
            </w:r>
          </w:p>
        </w:tc>
        <w:tc>
          <w:tcPr>
            <w:tcW w:w="2554" w:type="dxa"/>
          </w:tcPr>
          <w:p w:rsidR="00F145CB" w:rsidRPr="00F145CB" w:rsidRDefault="00F145CB" w:rsidP="00AE6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F145CB">
              <w:rPr>
                <w:sz w:val="36"/>
                <w:szCs w:val="36"/>
              </w:rPr>
              <w:t>Testing</w:t>
            </w:r>
          </w:p>
          <w:p w:rsidR="00F145CB" w:rsidRPr="00F145CB" w:rsidRDefault="00F145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10" w:type="dxa"/>
          </w:tcPr>
          <w:p w:rsidR="00F145CB" w:rsidRPr="00F145CB" w:rsidRDefault="00446D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F145CB" w:rsidRPr="00F145CB">
              <w:rPr>
                <w:sz w:val="28"/>
                <w:szCs w:val="28"/>
              </w:rPr>
              <w:t xml:space="preserve"> days</w:t>
            </w:r>
          </w:p>
        </w:tc>
        <w:tc>
          <w:tcPr>
            <w:tcW w:w="1316" w:type="dxa"/>
          </w:tcPr>
          <w:p w:rsidR="00F145CB" w:rsidRPr="00F145CB" w:rsidRDefault="00F145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408" w:type="dxa"/>
          </w:tcPr>
          <w:p w:rsidR="00F145CB" w:rsidRPr="00F145CB" w:rsidRDefault="00F145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63" w:type="dxa"/>
          </w:tcPr>
          <w:p w:rsidR="00F145CB" w:rsidRPr="00F145CB" w:rsidRDefault="00F145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  2 &amp; 3</w:t>
            </w:r>
          </w:p>
        </w:tc>
      </w:tr>
      <w:tr w:rsidR="00F145CB" w:rsidTr="00F14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F145CB" w:rsidRPr="00F145CB" w:rsidRDefault="00F145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5</w:t>
            </w:r>
          </w:p>
        </w:tc>
        <w:tc>
          <w:tcPr>
            <w:tcW w:w="2554" w:type="dxa"/>
          </w:tcPr>
          <w:p w:rsidR="00F145CB" w:rsidRPr="00F145CB" w:rsidRDefault="00F145CB" w:rsidP="00AE6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145CB">
              <w:rPr>
                <w:sz w:val="36"/>
                <w:szCs w:val="36"/>
              </w:rPr>
              <w:t>P</w:t>
            </w:r>
            <w:r w:rsidRPr="00F145CB">
              <w:rPr>
                <w:sz w:val="36"/>
                <w:szCs w:val="36"/>
              </w:rPr>
              <w:t>rototyping</w:t>
            </w:r>
          </w:p>
          <w:p w:rsidR="00F145CB" w:rsidRPr="00F145CB" w:rsidRDefault="00F145CB" w:rsidP="00AE6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10" w:type="dxa"/>
          </w:tcPr>
          <w:p w:rsidR="00F145CB" w:rsidRPr="00F145CB" w:rsidRDefault="00F14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45CB">
              <w:rPr>
                <w:sz w:val="28"/>
                <w:szCs w:val="28"/>
              </w:rPr>
              <w:t>4 days</w:t>
            </w:r>
          </w:p>
        </w:tc>
        <w:tc>
          <w:tcPr>
            <w:tcW w:w="1316" w:type="dxa"/>
          </w:tcPr>
          <w:p w:rsidR="00F145CB" w:rsidRPr="00F145CB" w:rsidRDefault="00F14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408" w:type="dxa"/>
          </w:tcPr>
          <w:p w:rsidR="00F145CB" w:rsidRPr="00F145CB" w:rsidRDefault="00F14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63" w:type="dxa"/>
          </w:tcPr>
          <w:p w:rsidR="00F145CB" w:rsidRPr="00F145CB" w:rsidRDefault="00F14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4</w:t>
            </w:r>
          </w:p>
        </w:tc>
      </w:tr>
      <w:tr w:rsidR="00F145CB" w:rsidTr="00F145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F145CB" w:rsidRPr="00F145CB" w:rsidRDefault="002D48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6</w:t>
            </w:r>
          </w:p>
        </w:tc>
        <w:tc>
          <w:tcPr>
            <w:tcW w:w="2554" w:type="dxa"/>
          </w:tcPr>
          <w:p w:rsidR="00F145CB" w:rsidRPr="001F4DCF" w:rsidRDefault="002D484A" w:rsidP="00AE6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1F4DCF">
              <w:rPr>
                <w:sz w:val="36"/>
                <w:szCs w:val="36"/>
              </w:rPr>
              <w:t>Installation</w:t>
            </w:r>
          </w:p>
        </w:tc>
        <w:tc>
          <w:tcPr>
            <w:tcW w:w="1610" w:type="dxa"/>
          </w:tcPr>
          <w:p w:rsidR="00F145CB" w:rsidRPr="001F4DCF" w:rsidRDefault="001F4D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F4DCF">
              <w:rPr>
                <w:sz w:val="28"/>
                <w:szCs w:val="28"/>
              </w:rPr>
              <w:t>5 days</w:t>
            </w:r>
          </w:p>
        </w:tc>
        <w:tc>
          <w:tcPr>
            <w:tcW w:w="1316" w:type="dxa"/>
          </w:tcPr>
          <w:p w:rsidR="00F145CB" w:rsidRPr="00F145CB" w:rsidRDefault="00F145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408" w:type="dxa"/>
          </w:tcPr>
          <w:p w:rsidR="00F145CB" w:rsidRPr="00F145CB" w:rsidRDefault="00F145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63" w:type="dxa"/>
          </w:tcPr>
          <w:p w:rsidR="00F145CB" w:rsidRPr="00F145CB" w:rsidRDefault="001F4D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4 &amp; 5</w:t>
            </w:r>
          </w:p>
        </w:tc>
      </w:tr>
    </w:tbl>
    <w:p w:rsidR="00E510D5" w:rsidRDefault="00E510D5"/>
    <w:p w:rsidR="00E510D5" w:rsidRDefault="00E510D5"/>
    <w:sectPr w:rsidR="00E5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0D5"/>
    <w:rsid w:val="001F4DCF"/>
    <w:rsid w:val="002D484A"/>
    <w:rsid w:val="00446DF4"/>
    <w:rsid w:val="00AE6E3B"/>
    <w:rsid w:val="00E510D5"/>
    <w:rsid w:val="00F145CB"/>
    <w:rsid w:val="00FA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D5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E510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AE6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E6E3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E6E3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E6E3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List1-Accent6">
    <w:name w:val="Medium List 1 Accent 6"/>
    <w:basedOn w:val="TableNormal"/>
    <w:uiPriority w:val="65"/>
    <w:rsid w:val="00AE6E3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ghtGrid-Accent1">
    <w:name w:val="Light Grid Accent 1"/>
    <w:basedOn w:val="TableNormal"/>
    <w:uiPriority w:val="62"/>
    <w:rsid w:val="00AE6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D5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E510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AE6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E6E3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E6E3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E6E3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List1-Accent6">
    <w:name w:val="Medium List 1 Accent 6"/>
    <w:basedOn w:val="TableNormal"/>
    <w:uiPriority w:val="65"/>
    <w:rsid w:val="00AE6E3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ghtGrid-Accent1">
    <w:name w:val="Light Grid Accent 1"/>
    <w:basedOn w:val="TableNormal"/>
    <w:uiPriority w:val="62"/>
    <w:rsid w:val="00AE6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Doaa</dc:creator>
  <cp:lastModifiedBy>Doaa</cp:lastModifiedBy>
  <cp:revision>3</cp:revision>
  <dcterms:created xsi:type="dcterms:W3CDTF">2022-03-20T19:19:00Z</dcterms:created>
  <dcterms:modified xsi:type="dcterms:W3CDTF">2022-03-20T20:26:00Z</dcterms:modified>
</cp:coreProperties>
</file>