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1A6AF" w14:textId="77777777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Homework</w:t>
      </w:r>
    </w:p>
    <w:p w14:paraId="44345D11" w14:textId="77777777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1. Augment the ArrayQueue implementation with a new rotate( ) method</w:t>
      </w:r>
    </w:p>
    <w:p w14:paraId="27E338AF" w14:textId="77777777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having semantics identical to the combination, enqueue(dequeue( )).</w:t>
      </w:r>
    </w:p>
    <w:p w14:paraId="53024D71" w14:textId="77777777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But, your implementation should be more efficient than making two</w:t>
      </w:r>
    </w:p>
    <w:p w14:paraId="1A61C6EA" w14:textId="77777777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separate calls (for example, because there is no need to modify the</w:t>
      </w:r>
    </w:p>
    <w:p w14:paraId="3418B0D6" w14:textId="77777777" w:rsid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size).</w:t>
      </w:r>
    </w:p>
    <w:p w14:paraId="7450D2A7" w14:textId="5BAE343F" w:rsidR="008211D6" w:rsidRDefault="008211D6" w:rsidP="008211D6">
      <w:pPr>
        <w:rPr>
          <w:sz w:val="40"/>
          <w:szCs w:val="40"/>
          <w:rtl/>
          <w:lang w:bidi="ar-YE"/>
        </w:rPr>
      </w:pPr>
      <w:r w:rsidRPr="008211D6">
        <w:rPr>
          <w:sz w:val="40"/>
          <w:szCs w:val="40"/>
        </w:rPr>
        <w:lastRenderedPageBreak/>
        <w:drawing>
          <wp:inline distT="0" distB="0" distL="0" distR="0" wp14:anchorId="45173E29" wp14:editId="18DE65AC">
            <wp:extent cx="5943600" cy="4826000"/>
            <wp:effectExtent l="0" t="0" r="0" b="0"/>
            <wp:docPr id="125964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42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B07D" w14:textId="5B6249D2" w:rsidR="008211D6" w:rsidRPr="008211D6" w:rsidRDefault="008211D6" w:rsidP="008211D6">
      <w:pPr>
        <w:rPr>
          <w:rFonts w:hint="cs"/>
          <w:sz w:val="40"/>
          <w:szCs w:val="40"/>
          <w:rtl/>
          <w:lang w:bidi="ar-YE"/>
        </w:rPr>
      </w:pPr>
      <w:r w:rsidRPr="008211D6">
        <w:rPr>
          <w:sz w:val="40"/>
          <w:szCs w:val="40"/>
          <w:lang w:bidi="ar-YE"/>
        </w:rPr>
        <w:drawing>
          <wp:inline distT="0" distB="0" distL="0" distR="0" wp14:anchorId="64B6DD6C" wp14:editId="3B994EB2">
            <wp:extent cx="5943600" cy="1537970"/>
            <wp:effectExtent l="0" t="0" r="0" b="5080"/>
            <wp:docPr id="169044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4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D391" w14:textId="77777777" w:rsidR="008211D6" w:rsidRDefault="008211D6" w:rsidP="008211D6">
      <w:pPr>
        <w:rPr>
          <w:sz w:val="40"/>
          <w:szCs w:val="40"/>
          <w:rtl/>
        </w:rPr>
      </w:pPr>
      <w:r w:rsidRPr="008211D6">
        <w:rPr>
          <w:sz w:val="40"/>
          <w:szCs w:val="40"/>
        </w:rPr>
        <w:t>2. Implement the clone( ) method for the ArrayQueue class.</w:t>
      </w:r>
    </w:p>
    <w:p w14:paraId="03F7BFA8" w14:textId="1A367D9A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lastRenderedPageBreak/>
        <w:drawing>
          <wp:inline distT="0" distB="0" distL="0" distR="0" wp14:anchorId="377D325F" wp14:editId="5B9BE48E">
            <wp:extent cx="5943600" cy="1441450"/>
            <wp:effectExtent l="0" t="0" r="0" b="6350"/>
            <wp:docPr id="125743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38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2A4" w14:textId="77777777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3. Implement a method with signature concatenate(LinkedQueue Q2)</w:t>
      </w:r>
    </w:p>
    <w:p w14:paraId="49BEB390" w14:textId="77777777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for the LinkedQueue class that takes all elements of Q2 and appends</w:t>
      </w:r>
    </w:p>
    <w:p w14:paraId="33FB67D1" w14:textId="77777777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t>them to the end of the original queue. The operation should run in</w:t>
      </w:r>
    </w:p>
    <w:p w14:paraId="4ECA81DC" w14:textId="77777777" w:rsidR="008211D6" w:rsidRDefault="008211D6" w:rsidP="008211D6">
      <w:pPr>
        <w:rPr>
          <w:sz w:val="40"/>
          <w:szCs w:val="40"/>
          <w:rtl/>
        </w:rPr>
      </w:pPr>
      <w:r w:rsidRPr="008211D6">
        <w:rPr>
          <w:sz w:val="40"/>
          <w:szCs w:val="40"/>
        </w:rPr>
        <w:t>O(1) time and should result in Q2 being an empty queue.</w:t>
      </w:r>
    </w:p>
    <w:p w14:paraId="2ABE0A44" w14:textId="6180E9A2" w:rsidR="008211D6" w:rsidRP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lastRenderedPageBreak/>
        <w:drawing>
          <wp:inline distT="0" distB="0" distL="0" distR="0" wp14:anchorId="298FD86D" wp14:editId="6FCF4C8D">
            <wp:extent cx="5943600" cy="2429510"/>
            <wp:effectExtent l="0" t="0" r="0" b="8890"/>
            <wp:docPr id="57282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23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1D6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47B44B7" wp14:editId="20C9EE4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894580"/>
            <wp:effectExtent l="0" t="0" r="0" b="1270"/>
            <wp:wrapSquare wrapText="bothSides"/>
            <wp:docPr id="146254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83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</w:p>
    <w:p w14:paraId="49E4B2F5" w14:textId="77777777" w:rsidR="008211D6" w:rsidRDefault="008211D6" w:rsidP="008211D6">
      <w:pPr>
        <w:rPr>
          <w:sz w:val="40"/>
          <w:szCs w:val="40"/>
          <w:rtl/>
        </w:rPr>
      </w:pPr>
      <w:r w:rsidRPr="008211D6">
        <w:rPr>
          <w:sz w:val="40"/>
          <w:szCs w:val="40"/>
        </w:rPr>
        <w:t>4. Use a queue to solve the Josephus Problem.</w:t>
      </w:r>
    </w:p>
    <w:p w14:paraId="57D12A79" w14:textId="57424BC8" w:rsidR="008211D6" w:rsidRDefault="008211D6" w:rsidP="008211D6">
      <w:pPr>
        <w:rPr>
          <w:sz w:val="40"/>
          <w:szCs w:val="40"/>
        </w:rPr>
      </w:pPr>
      <w:r w:rsidRPr="008211D6">
        <w:rPr>
          <w:sz w:val="40"/>
          <w:szCs w:val="40"/>
        </w:rPr>
        <w:lastRenderedPageBreak/>
        <w:drawing>
          <wp:inline distT="0" distB="0" distL="0" distR="0" wp14:anchorId="256214DE" wp14:editId="5B4B455F">
            <wp:extent cx="5943600" cy="1866900"/>
            <wp:effectExtent l="0" t="0" r="0" b="0"/>
            <wp:docPr id="32264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2F43" w14:textId="77777777" w:rsidR="008211D6" w:rsidRDefault="008211D6" w:rsidP="008211D6">
      <w:pPr>
        <w:rPr>
          <w:sz w:val="40"/>
          <w:szCs w:val="40"/>
        </w:rPr>
      </w:pPr>
    </w:p>
    <w:p w14:paraId="661DC977" w14:textId="3D899732" w:rsidR="008211D6" w:rsidRPr="008211D6" w:rsidRDefault="008211D6" w:rsidP="008211D6">
      <w:pPr>
        <w:rPr>
          <w:sz w:val="40"/>
          <w:szCs w:val="40"/>
        </w:rPr>
      </w:pPr>
    </w:p>
    <w:p w14:paraId="13241754" w14:textId="65B23944" w:rsidR="008211D6" w:rsidRDefault="008211D6" w:rsidP="008211D6">
      <w:pPr>
        <w:rPr>
          <w:sz w:val="40"/>
          <w:szCs w:val="40"/>
          <w:rtl/>
        </w:rPr>
      </w:pPr>
      <w:r w:rsidRPr="008211D6">
        <w:rPr>
          <w:sz w:val="40"/>
          <w:szCs w:val="40"/>
        </w:rPr>
        <w:t>5. Use a queue to simulate Round Robin Scheduling.</w:t>
      </w:r>
    </w:p>
    <w:p w14:paraId="73DA8B76" w14:textId="0A128BAE" w:rsidR="009E2B88" w:rsidRPr="008211D6" w:rsidRDefault="009E2B88" w:rsidP="008211D6">
      <w:pPr>
        <w:rPr>
          <w:sz w:val="40"/>
          <w:szCs w:val="40"/>
        </w:rPr>
      </w:pPr>
      <w:r w:rsidRPr="009E2B88">
        <w:rPr>
          <w:sz w:val="40"/>
          <w:szCs w:val="40"/>
        </w:rPr>
        <w:drawing>
          <wp:inline distT="0" distB="0" distL="0" distR="0" wp14:anchorId="048553C7" wp14:editId="24A3DB5B">
            <wp:extent cx="5943600" cy="1971675"/>
            <wp:effectExtent l="0" t="0" r="0" b="9525"/>
            <wp:docPr id="40230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06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88" w:rsidRPr="0082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2E"/>
    <w:rsid w:val="0018782E"/>
    <w:rsid w:val="00284FD5"/>
    <w:rsid w:val="007A77D0"/>
    <w:rsid w:val="008211D6"/>
    <w:rsid w:val="008800C4"/>
    <w:rsid w:val="009E2B88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E4A5"/>
  <w15:chartTrackingRefBased/>
  <w15:docId w15:val="{69CC3493-CE65-46AE-83DB-34F54C41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8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Mohammed</dc:creator>
  <cp:keywords/>
  <dc:description/>
  <cp:lastModifiedBy>Ayman Mohammed</cp:lastModifiedBy>
  <cp:revision>3</cp:revision>
  <dcterms:created xsi:type="dcterms:W3CDTF">2025-02-14T02:45:00Z</dcterms:created>
  <dcterms:modified xsi:type="dcterms:W3CDTF">2025-02-14T02:56:00Z</dcterms:modified>
</cp:coreProperties>
</file>