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9F06" w14:textId="0F425ACB" w:rsidR="002F1FA4" w:rsidRDefault="00F979B8">
      <w:r>
        <w:t>David Oakes</w:t>
      </w:r>
    </w:p>
    <w:p w14:paraId="6800F895" w14:textId="77777777" w:rsidR="005342D4" w:rsidRDefault="005342D4"/>
    <w:p w14:paraId="42EC1F4B" w14:textId="77777777" w:rsidR="00F979B8" w:rsidRPr="00BB3399" w:rsidRDefault="00F979B8" w:rsidP="00F979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270BFCB6" w14:textId="4E80D16F" w:rsidR="00F979B8" w:rsidRPr="00BB3399" w:rsidRDefault="00F979B8" w:rsidP="00F979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Based on the data </w:t>
      </w:r>
      <w:r w:rsidR="00D7289E" w:rsidRPr="00BB3399">
        <w:rPr>
          <w:rFonts w:asciiTheme="minorHAnsi" w:hAnsiTheme="minorHAnsi" w:cstheme="minorHAnsi"/>
          <w:color w:val="2B2B2B"/>
          <w:sz w:val="22"/>
          <w:szCs w:val="22"/>
        </w:rPr>
        <w:t>provided,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 more crowdfunding campaigns </w:t>
      </w:r>
      <w:r w:rsidR="00D7289E" w:rsidRPr="00BB3399">
        <w:rPr>
          <w:rFonts w:asciiTheme="minorHAnsi" w:hAnsiTheme="minorHAnsi" w:cstheme="minorHAnsi"/>
          <w:color w:val="2B2B2B"/>
          <w:sz w:val="22"/>
          <w:szCs w:val="22"/>
        </w:rPr>
        <w:t>were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 successful than not.</w:t>
      </w:r>
    </w:p>
    <w:p w14:paraId="31B26F14" w14:textId="036EC9C3" w:rsidR="00F979B8" w:rsidRPr="00BB3399" w:rsidRDefault="00D7289E" w:rsidP="00F979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By</w:t>
      </w:r>
      <w:r w:rsidR="00F979B8"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 far the most popular is theater.</w:t>
      </w:r>
    </w:p>
    <w:p w14:paraId="2A682D8F" w14:textId="0BBB5D4C" w:rsidR="00F979B8" w:rsidRPr="00BB3399" w:rsidRDefault="00D7289E" w:rsidP="00F979B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That most of the crowdfunding is less than $1000 that needs to be funded.</w:t>
      </w:r>
    </w:p>
    <w:p w14:paraId="7779543D" w14:textId="77777777" w:rsidR="00F979B8" w:rsidRPr="00BB3399" w:rsidRDefault="00F979B8" w:rsidP="00F979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</w:p>
    <w:p w14:paraId="7113F3C7" w14:textId="42FB3BC4" w:rsidR="00D7289E" w:rsidRPr="00BB3399" w:rsidRDefault="00D7289E" w:rsidP="00D7289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We don’t know if there were some major doners that funded the project. Or that it was pitched in my people equally. A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crowdfunding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could have had 1 big doner with a bunch of little doner that got the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crowdfunding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funded. Or it could have been spread out more evenly. </w:t>
      </w:r>
    </w:p>
    <w:p w14:paraId="04A199C1" w14:textId="77777777" w:rsidR="00F979B8" w:rsidRPr="00BB3399" w:rsidRDefault="00F979B8" w:rsidP="00F979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63B701F5" w14:textId="68F5A0E7" w:rsidR="00D7289E" w:rsidRPr="00BB3399" w:rsidRDefault="00D7289E" w:rsidP="00D7289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We have what country/currency the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crowdfunding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in is located in. We could break it up by country/currency to see which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>crowdfunding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 is doing better were.  </w:t>
      </w:r>
    </w:p>
    <w:p w14:paraId="175D7F3D" w14:textId="0E47ED57" w:rsidR="00BB3399" w:rsidRPr="00BB3399" w:rsidRDefault="00D7289E" w:rsidP="00BB339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We </w:t>
      </w:r>
      <w:r w:rsidR="00BB3399">
        <w:rPr>
          <w:rFonts w:asciiTheme="minorHAnsi" w:hAnsiTheme="minorHAnsi" w:cstheme="minorHAnsi"/>
          <w:color w:val="2B2B2B"/>
          <w:sz w:val="22"/>
          <w:szCs w:val="22"/>
        </w:rPr>
        <w:t xml:space="preserve">do know </w:t>
      </w:r>
      <w:r w:rsidR="00BB3399" w:rsidRPr="00BB3399">
        <w:rPr>
          <w:rFonts w:asciiTheme="minorHAnsi" w:hAnsiTheme="minorHAnsi" w:cstheme="minorHAnsi"/>
          <w:color w:val="2B2B2B"/>
          <w:sz w:val="22"/>
          <w:szCs w:val="22"/>
        </w:rPr>
        <w:t>if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 the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>crowdfunding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 xml:space="preserve"> was spotlighted or not as well. That could be used to tract if that has helped get them funded.</w:t>
      </w:r>
    </w:p>
    <w:p w14:paraId="1862653B" w14:textId="77777777" w:rsidR="00BB3399" w:rsidRPr="00BB3399" w:rsidRDefault="00BB3399" w:rsidP="00BB3399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BB3399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Statistical Analysis</w:t>
      </w:r>
    </w:p>
    <w:p w14:paraId="481E6068" w14:textId="77777777" w:rsidR="00BB3399" w:rsidRPr="00BB3399" w:rsidRDefault="00BB3399" w:rsidP="00BB3399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Use your data to determine whether the mean or the median better summarizes the data.</w:t>
      </w:r>
    </w:p>
    <w:p w14:paraId="6FA24CD7" w14:textId="68AA8DAE" w:rsidR="00BB3399" w:rsidRPr="00BB3399" w:rsidRDefault="00BB3399" w:rsidP="00BB3399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For this case the mean would be better that is such a wide range of backer</w:t>
      </w:r>
      <w:r>
        <w:rPr>
          <w:rFonts w:asciiTheme="minorHAnsi" w:hAnsiTheme="minorHAnsi" w:cstheme="minorHAnsi"/>
          <w:color w:val="2B2B2B"/>
          <w:sz w:val="22"/>
          <w:szCs w:val="22"/>
        </w:rPr>
        <w:t>s this will show more often how many backers it had.</w:t>
      </w:r>
    </w:p>
    <w:p w14:paraId="50654761" w14:textId="77777777" w:rsidR="00BB3399" w:rsidRDefault="00BB3399" w:rsidP="00BB3399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B3399">
        <w:rPr>
          <w:rFonts w:asciiTheme="minorHAnsi" w:hAnsiTheme="minorHAnsi" w:cstheme="minorHAnsi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025D13E" w14:textId="1A9DD027" w:rsidR="006000BC" w:rsidRPr="00BB3399" w:rsidRDefault="006000BC" w:rsidP="006000BC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There is more </w:t>
      </w:r>
      <w:r w:rsidRPr="00BB3399">
        <w:rPr>
          <w:rFonts w:asciiTheme="minorHAnsi" w:hAnsiTheme="minorHAnsi" w:cstheme="minorHAnsi"/>
          <w:color w:val="2B2B2B"/>
          <w:sz w:val="22"/>
          <w:szCs w:val="22"/>
        </w:rPr>
        <w:t>variability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we have more data to look though on why it was successful as to not. We also don’t have crowdfunding with zero backers which can throw off our data.</w:t>
      </w:r>
    </w:p>
    <w:p w14:paraId="53C4C75F" w14:textId="77777777" w:rsidR="00BB3399" w:rsidRDefault="00BB3399" w:rsidP="00BB339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7ADAA44" w14:textId="77777777" w:rsidR="00F979B8" w:rsidRDefault="00F979B8"/>
    <w:sectPr w:rsidR="00F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67D"/>
    <w:multiLevelType w:val="multilevel"/>
    <w:tmpl w:val="F94C72C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F1DD8"/>
    <w:multiLevelType w:val="multilevel"/>
    <w:tmpl w:val="17E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F287A"/>
    <w:multiLevelType w:val="multilevel"/>
    <w:tmpl w:val="F94C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D73B6"/>
    <w:multiLevelType w:val="multilevel"/>
    <w:tmpl w:val="F94C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395444">
    <w:abstractNumId w:val="0"/>
  </w:num>
  <w:num w:numId="2" w16cid:durableId="1362895849">
    <w:abstractNumId w:val="3"/>
  </w:num>
  <w:num w:numId="3" w16cid:durableId="1517884868">
    <w:abstractNumId w:val="1"/>
  </w:num>
  <w:num w:numId="4" w16cid:durableId="41794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B8"/>
    <w:rsid w:val="002F1FA4"/>
    <w:rsid w:val="004F3518"/>
    <w:rsid w:val="005342D4"/>
    <w:rsid w:val="006000BC"/>
    <w:rsid w:val="00BB3399"/>
    <w:rsid w:val="00D7289E"/>
    <w:rsid w:val="00F9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BFD3"/>
  <w15:chartTrackingRefBased/>
  <w15:docId w15:val="{CF171E19-F0E9-4196-839B-5FD1659A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3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339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Oakes</dc:creator>
  <cp:keywords/>
  <dc:description/>
  <cp:lastModifiedBy>David Oakes</cp:lastModifiedBy>
  <cp:revision>2</cp:revision>
  <dcterms:created xsi:type="dcterms:W3CDTF">2023-10-20T04:47:00Z</dcterms:created>
  <dcterms:modified xsi:type="dcterms:W3CDTF">2023-10-20T05:24:00Z</dcterms:modified>
</cp:coreProperties>
</file>