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Xác thực hai lớp (Two-Factor Authentication - 2FA)</w:t>
      </w:r>
    </w:p>
    <w:p>
      <w:pPr>
        <w:pStyle w:val="Heading2"/>
      </w:pPr>
      <w:r>
        <w:t>1. Định nghĩa</w:t>
      </w:r>
    </w:p>
    <w:p>
      <w:r>
        <w:t>Xác thực hai lớp (Two-Factor Authentication - 2FA) là một cơ chế bảo mật bổ sung, yêu cầu người dùng cung cấp hai yếu tố xác minh độc lập để đăng nhập tài khoản. Thông thường, bao gồm mật khẩu (yếu tố thứ nhất) và một mã xác minh tạm thời được gửi đến điện thoại hoặc ứng dụng (yếu tố thứ hai). Mục đích của 2FA là tăng cường bảo vệ tài khoản trước các hành vi đánh cắp mật khẩu hoặc truy cập trái phép.</w:t>
      </w:r>
    </w:p>
    <w:p>
      <w:pPr>
        <w:pStyle w:val="Heading2"/>
      </w:pPr>
      <w:r>
        <w:t>2. Ba lợi ích khi bật 2FA cho tài khoản email hoặc mạng xã hội</w:t>
      </w:r>
    </w:p>
    <w:p>
      <w:r>
        <w:t>• Tăng cường bảo mật: Ngay cả khi mật khẩu bị lộ, kẻ tấn công vẫn cần yếu tố thứ hai để truy cập tài khoản.</w:t>
      </w:r>
    </w:p>
    <w:p>
      <w:r>
        <w:t>• Giảm nguy cơ bị hack hoặc chiếm đoạt tài khoản, đặc biệt khi sử dụng các dịch vụ trực tuyến phổ biến.</w:t>
      </w:r>
    </w:p>
    <w:p>
      <w:r>
        <w:t>• Tạo thói quen an toàn và nâng cao nhận thức về bảo mật cá nhân khi sử dụng Internet.</w:t>
      </w:r>
    </w:p>
    <w:p>
      <w:pPr>
        <w:pStyle w:val="Heading2"/>
      </w:pPr>
      <w:r>
        <w:t>3. Các bước bật 2FA trên Gmail (ví dụ minh họa)</w:t>
      </w:r>
    </w:p>
    <w:p>
      <w:r>
        <w:t>Bước 1: Đăng nhập vào tài khoản Gmail của bạn, sau đó truy cập trang quản lý tài khoản Google (https://myaccount.google.com).</w:t>
      </w:r>
    </w:p>
    <w:p>
      <w:r>
        <w:t>Bước 2: Trong menu bên trái, chọn mục “Bảo mật” (Security).</w:t>
      </w:r>
    </w:p>
    <w:p>
      <w:r>
        <w:t>Bước 3: Tìm phần “Đăng nhập vào Google” → chọn “Xác minh 2 bước” (2-Step Verification).</w:t>
      </w:r>
    </w:p>
    <w:p>
      <w:r>
        <w:t>Bước 4: Làm theo hướng dẫn để thêm số điện thoại hoặc ứng dụng xác thực (Google Authenticator) làm yếu tố bảo mật thứ 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