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B55742">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B55742">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B55742">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B55742">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B55742">
            <w:pPr>
              <w:spacing w:after="20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D86DC4">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B5574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214449D4" w14:textId="77777777" w:rsidR="00D0707F" w:rsidRPr="005176CB" w:rsidRDefault="00D0707F" w:rsidP="00D0707F">
      <w:pPr>
        <w:spacing w:after="122" w:line="259" w:lineRule="auto"/>
        <w:ind w:firstLine="0"/>
        <w:jc w:val="right"/>
        <w:rPr>
          <w:lang w:val="nb-NO"/>
        </w:rPr>
      </w:pPr>
      <w:r w:rsidRPr="005176CB">
        <w:rPr>
          <w:lang w:val="nb-NO"/>
        </w:rPr>
        <w:lastRenderedPageBreak/>
        <w:t xml:space="preserve"> </w:t>
      </w:r>
    </w:p>
    <w:p w14:paraId="53D111A5" w14:textId="77777777" w:rsidR="00D0707F" w:rsidRPr="00A95DA3" w:rsidRDefault="00D0707F" w:rsidP="00564839">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tle"/>
        <w:ind w:firstLine="0"/>
        <w:rPr>
          <w:rFonts w:ascii="Times New Roman" w:eastAsia="Arial" w:hAnsi="Times New Roman" w:cs="Times New Roman"/>
          <w:sz w:val="32"/>
          <w:szCs w:val="32"/>
        </w:rPr>
      </w:pPr>
    </w:p>
    <w:sdt>
      <w:sdtPr>
        <w:rPr>
          <w:rFonts w:asciiTheme="minorHAnsi" w:eastAsiaTheme="minorHAnsi" w:hAnsiTheme="minorHAnsi" w:cstheme="minorBidi"/>
          <w:color w:val="auto"/>
          <w:sz w:val="22"/>
          <w:szCs w:val="22"/>
          <w:lang w:val="vi-VN"/>
        </w:rPr>
        <w:id w:val="1380520048"/>
        <w:docPartObj>
          <w:docPartGallery w:val="Table of Contents"/>
          <w:docPartUnique/>
        </w:docPartObj>
      </w:sdtPr>
      <w:sdtEndPr>
        <w:rPr>
          <w:b/>
          <w:bCs/>
          <w:lang w:val="en-US"/>
        </w:rPr>
      </w:sdtEndPr>
      <w:sdtContent>
        <w:p w14:paraId="0C3A208C" w14:textId="7780F431" w:rsidR="00DE1045" w:rsidRPr="00DE1045" w:rsidRDefault="00DE1045" w:rsidP="00DE1045">
          <w:pPr>
            <w:pStyle w:val="TOCHeading"/>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Hyperlink"/>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D7332B">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00DE1045" w:rsidRPr="008C06F1">
              <w:rPr>
                <w:rStyle w:val="Hyperlink"/>
                <w:noProof/>
              </w:rPr>
              <w:t>1.1.</w:t>
            </w:r>
            <w:r w:rsidR="00DE1045">
              <w:rPr>
                <w:rFonts w:eastAsiaTheme="minorEastAsia"/>
                <w:noProof/>
                <w:kern w:val="2"/>
                <w:sz w:val="24"/>
                <w:szCs w:val="24"/>
                <w:lang w:val="vi-VN" w:eastAsia="vi-VN"/>
                <w14:ligatures w14:val="standardContextual"/>
              </w:rPr>
              <w:tab/>
            </w:r>
            <w:r w:rsidR="00DE1045" w:rsidRPr="008C06F1">
              <w:rPr>
                <w:rStyle w:val="Hyperlink"/>
                <w:noProof/>
              </w:rPr>
              <w:t>Khảo sát hiện trạng</w:t>
            </w:r>
            <w:r w:rsidR="00DE1045">
              <w:rPr>
                <w:noProof/>
                <w:webHidden/>
              </w:rPr>
              <w:tab/>
            </w:r>
            <w:r w:rsidR="00DE1045">
              <w:rPr>
                <w:noProof/>
                <w:webHidden/>
              </w:rPr>
              <w:fldChar w:fldCharType="begin"/>
            </w:r>
            <w:r w:rsidR="00DE1045">
              <w:rPr>
                <w:noProof/>
                <w:webHidden/>
              </w:rPr>
              <w:instrText xml:space="preserve"> PAGEREF _Toc177918184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26DF8616" w14:textId="3ADA102F" w:rsidR="00DE1045" w:rsidRDefault="00D7332B">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00DE1045" w:rsidRPr="008C06F1">
              <w:rPr>
                <w:rStyle w:val="Hyperlink"/>
                <w:noProof/>
              </w:rPr>
              <w:t>1.2.</w:t>
            </w:r>
            <w:r w:rsidR="00DE1045">
              <w:rPr>
                <w:rFonts w:eastAsiaTheme="minorEastAsia"/>
                <w:noProof/>
                <w:kern w:val="2"/>
                <w:sz w:val="24"/>
                <w:szCs w:val="24"/>
                <w:lang w:val="vi-VN" w:eastAsia="vi-VN"/>
                <w14:ligatures w14:val="standardContextual"/>
              </w:rPr>
              <w:tab/>
            </w:r>
            <w:r w:rsidR="00DE1045" w:rsidRPr="008C06F1">
              <w:rPr>
                <w:rStyle w:val="Hyperlink"/>
                <w:noProof/>
              </w:rPr>
              <w:t>Mục tiêu</w:t>
            </w:r>
            <w:r w:rsidR="00DE1045">
              <w:rPr>
                <w:noProof/>
                <w:webHidden/>
              </w:rPr>
              <w:tab/>
            </w:r>
            <w:r w:rsidR="00DE1045">
              <w:rPr>
                <w:noProof/>
                <w:webHidden/>
              </w:rPr>
              <w:fldChar w:fldCharType="begin"/>
            </w:r>
            <w:r w:rsidR="00DE1045">
              <w:rPr>
                <w:noProof/>
                <w:webHidden/>
              </w:rPr>
              <w:instrText xml:space="preserve"> PAGEREF _Toc177918185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6827C60B" w14:textId="268C7D82" w:rsidR="00DE1045" w:rsidRDefault="00D7332B">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00DE1045" w:rsidRPr="008C06F1">
              <w:rPr>
                <w:rStyle w:val="Hyperlink"/>
                <w:noProof/>
              </w:rPr>
              <w:t>1.3.</w:t>
            </w:r>
            <w:r w:rsidR="00DE1045">
              <w:rPr>
                <w:rFonts w:eastAsiaTheme="minorEastAsia"/>
                <w:noProof/>
                <w:kern w:val="2"/>
                <w:sz w:val="24"/>
                <w:szCs w:val="24"/>
                <w:lang w:val="vi-VN" w:eastAsia="vi-VN"/>
                <w14:ligatures w14:val="standardContextual"/>
              </w:rPr>
              <w:tab/>
            </w:r>
            <w:r w:rsidR="00DE1045" w:rsidRPr="008C06F1">
              <w:rPr>
                <w:rStyle w:val="Hyperlink"/>
                <w:noProof/>
              </w:rPr>
              <w:t>Phân tích yêu cầu</w:t>
            </w:r>
            <w:r w:rsidR="00DE1045">
              <w:rPr>
                <w:noProof/>
                <w:webHidden/>
              </w:rPr>
              <w:tab/>
            </w:r>
            <w:r w:rsidR="00DE1045">
              <w:rPr>
                <w:noProof/>
                <w:webHidden/>
              </w:rPr>
              <w:fldChar w:fldCharType="begin"/>
            </w:r>
            <w:r w:rsidR="00DE1045">
              <w:rPr>
                <w:noProof/>
                <w:webHidden/>
              </w:rPr>
              <w:instrText xml:space="preserve"> PAGEREF _Toc177918186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58E57BD8" w14:textId="1C38E6C7" w:rsidR="00DE1045" w:rsidRDefault="00D7332B">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00DE1045" w:rsidRPr="008C06F1">
              <w:rPr>
                <w:rStyle w:val="Hyperlink"/>
                <w:rFonts w:asciiTheme="majorHAnsi" w:hAnsiTheme="majorHAnsi" w:cstheme="majorHAnsi"/>
                <w:noProof/>
              </w:rPr>
              <w:t>1.3.1.</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Mô tả bài toán</w:t>
            </w:r>
            <w:r w:rsidR="00DE1045">
              <w:rPr>
                <w:noProof/>
                <w:webHidden/>
              </w:rPr>
              <w:tab/>
            </w:r>
            <w:r w:rsidR="00DE1045">
              <w:rPr>
                <w:noProof/>
                <w:webHidden/>
              </w:rPr>
              <w:fldChar w:fldCharType="begin"/>
            </w:r>
            <w:r w:rsidR="00DE1045">
              <w:rPr>
                <w:noProof/>
                <w:webHidden/>
              </w:rPr>
              <w:instrText xml:space="preserve"> PAGEREF _Toc177918187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76CD043A" w14:textId="08AD81F6" w:rsidR="00DE1045" w:rsidRDefault="00D7332B">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00DE1045" w:rsidRPr="008C06F1">
              <w:rPr>
                <w:rStyle w:val="Hyperlink"/>
                <w:rFonts w:asciiTheme="majorHAnsi" w:hAnsiTheme="majorHAnsi" w:cstheme="majorHAnsi"/>
                <w:noProof/>
              </w:rPr>
              <w:t>1.3.2.</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Xác định yêu cầu phần mềm</w:t>
            </w:r>
            <w:r w:rsidR="00DE1045">
              <w:rPr>
                <w:noProof/>
                <w:webHidden/>
              </w:rPr>
              <w:tab/>
            </w:r>
            <w:r w:rsidR="00DE1045">
              <w:rPr>
                <w:noProof/>
                <w:webHidden/>
              </w:rPr>
              <w:fldChar w:fldCharType="begin"/>
            </w:r>
            <w:r w:rsidR="00DE1045">
              <w:rPr>
                <w:noProof/>
                <w:webHidden/>
              </w:rPr>
              <w:instrText xml:space="preserve"> PAGEREF _Toc177918188 \h </w:instrText>
            </w:r>
            <w:r w:rsidR="00DE1045">
              <w:rPr>
                <w:noProof/>
                <w:webHidden/>
              </w:rPr>
            </w:r>
            <w:r w:rsidR="00DE1045">
              <w:rPr>
                <w:noProof/>
                <w:webHidden/>
              </w:rPr>
              <w:fldChar w:fldCharType="separate"/>
            </w:r>
            <w:r w:rsidR="00DE1045">
              <w:rPr>
                <w:noProof/>
                <w:webHidden/>
              </w:rPr>
              <w:t>7</w:t>
            </w:r>
            <w:r w:rsidR="00DE1045">
              <w:rPr>
                <w:noProof/>
                <w:webHidden/>
              </w:rPr>
              <w:fldChar w:fldCharType="end"/>
            </w:r>
          </w:hyperlink>
        </w:p>
        <w:p w14:paraId="32282174" w14:textId="7AF26FBD" w:rsidR="00DE1045" w:rsidRDefault="00D7332B">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00DE1045" w:rsidRPr="008C06F1">
              <w:rPr>
                <w:rStyle w:val="Hyperlink"/>
                <w:rFonts w:ascii="Times New Roman" w:hAnsi="Times New Roman" w:cs="Times New Roman"/>
                <w:noProof/>
              </w:rPr>
              <w:t>1.4.</w:t>
            </w:r>
            <w:r w:rsidR="00DE1045">
              <w:rPr>
                <w:rFonts w:eastAsiaTheme="minorEastAsia"/>
                <w:noProof/>
                <w:kern w:val="2"/>
                <w:sz w:val="24"/>
                <w:szCs w:val="24"/>
                <w:lang w:val="vi-VN" w:eastAsia="vi-VN"/>
                <w14:ligatures w14:val="standardContextual"/>
              </w:rPr>
              <w:tab/>
            </w:r>
            <w:r w:rsidR="00DE1045" w:rsidRPr="008C06F1">
              <w:rPr>
                <w:rStyle w:val="Hyperlink"/>
                <w:rFonts w:ascii="Times New Roman" w:hAnsi="Times New Roman" w:cs="Times New Roman"/>
                <w:noProof/>
              </w:rPr>
              <w:t>Mô tả yêu cầu hệ thống</w:t>
            </w:r>
            <w:r w:rsidR="00DE1045">
              <w:rPr>
                <w:noProof/>
                <w:webHidden/>
              </w:rPr>
              <w:tab/>
            </w:r>
            <w:r w:rsidR="00DE1045">
              <w:rPr>
                <w:noProof/>
                <w:webHidden/>
              </w:rPr>
              <w:fldChar w:fldCharType="begin"/>
            </w:r>
            <w:r w:rsidR="00DE1045">
              <w:rPr>
                <w:noProof/>
                <w:webHidden/>
              </w:rPr>
              <w:instrText xml:space="preserve"> PAGEREF _Toc177918189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89826B2" w14:textId="37CA8A81" w:rsidR="00DE1045" w:rsidRDefault="00D7332B">
          <w:pPr>
            <w:pStyle w:val="TOC1"/>
            <w:rPr>
              <w:rFonts w:asciiTheme="minorHAnsi" w:eastAsiaTheme="minorEastAsia" w:hAnsiTheme="minorHAnsi" w:cstheme="minorBidi"/>
              <w:kern w:val="2"/>
              <w:sz w:val="24"/>
              <w:szCs w:val="24"/>
              <w:lang w:eastAsia="vi-VN"/>
              <w14:ligatures w14:val="standardContextual"/>
            </w:rPr>
          </w:pPr>
          <w:hyperlink w:anchor="_Toc177918190" w:history="1">
            <w:r w:rsidR="00DE1045" w:rsidRPr="008C06F1">
              <w:rPr>
                <w:rStyle w:val="Hyperlink"/>
                <w:rFonts w:eastAsia="Arial"/>
                <w:lang w:val="fr-FR"/>
              </w:rPr>
              <w:t xml:space="preserve">CHƯƠNG 2. </w:t>
            </w:r>
            <w:r w:rsidR="00DE1045" w:rsidRPr="008C06F1">
              <w:rPr>
                <w:rStyle w:val="Hyperlink"/>
                <w:rFonts w:eastAsia="Arial"/>
              </w:rPr>
              <w:t>PHÂN TÍCH ĐỀ TÀI</w:t>
            </w:r>
            <w:r w:rsidR="00DE1045">
              <w:rPr>
                <w:webHidden/>
              </w:rPr>
              <w:tab/>
            </w:r>
            <w:r w:rsidR="00DE1045">
              <w:rPr>
                <w:webHidden/>
              </w:rPr>
              <w:fldChar w:fldCharType="begin"/>
            </w:r>
            <w:r w:rsidR="00DE1045">
              <w:rPr>
                <w:webHidden/>
              </w:rPr>
              <w:instrText xml:space="preserve"> PAGEREF _Toc177918190 \h </w:instrText>
            </w:r>
            <w:r w:rsidR="00DE1045">
              <w:rPr>
                <w:webHidden/>
              </w:rPr>
            </w:r>
            <w:r w:rsidR="00DE1045">
              <w:rPr>
                <w:webHidden/>
              </w:rPr>
              <w:fldChar w:fldCharType="separate"/>
            </w:r>
            <w:r w:rsidR="00DE1045">
              <w:rPr>
                <w:webHidden/>
              </w:rPr>
              <w:t>8</w:t>
            </w:r>
            <w:r w:rsidR="00DE1045">
              <w:rPr>
                <w:webHidden/>
              </w:rPr>
              <w:fldChar w:fldCharType="end"/>
            </w:r>
          </w:hyperlink>
        </w:p>
        <w:p w14:paraId="1011666A" w14:textId="74D9C05B" w:rsidR="00DE1045" w:rsidRDefault="00D7332B">
          <w:pPr>
            <w:pStyle w:val="TOC2"/>
            <w:tabs>
              <w:tab w:val="right" w:leader="dot" w:pos="9016"/>
            </w:tabs>
            <w:rPr>
              <w:rFonts w:eastAsiaTheme="minorEastAsia"/>
              <w:noProof/>
              <w:kern w:val="2"/>
              <w:sz w:val="24"/>
              <w:szCs w:val="24"/>
              <w:lang w:val="vi-VN" w:eastAsia="vi-VN"/>
              <w14:ligatures w14:val="standardContextual"/>
            </w:rPr>
          </w:pPr>
          <w:hyperlink w:anchor="_Toc177918191" w:history="1">
            <w:r w:rsidR="00DE1045" w:rsidRPr="008C06F1">
              <w:rPr>
                <w:rStyle w:val="Hyperlink"/>
                <w:noProof/>
              </w:rPr>
              <w:t>I . Phân tích yêu cầu hệ thống, quy trình nghiệp vụ</w:t>
            </w:r>
            <w:r w:rsidR="00DE1045">
              <w:rPr>
                <w:noProof/>
                <w:webHidden/>
              </w:rPr>
              <w:tab/>
            </w:r>
            <w:r w:rsidR="00DE1045">
              <w:rPr>
                <w:noProof/>
                <w:webHidden/>
              </w:rPr>
              <w:fldChar w:fldCharType="begin"/>
            </w:r>
            <w:r w:rsidR="00DE1045">
              <w:rPr>
                <w:noProof/>
                <w:webHidden/>
              </w:rPr>
              <w:instrText xml:space="preserve"> PAGEREF _Toc177918191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0692ABA1" w14:textId="7D72AFD0" w:rsidR="00DE1045" w:rsidRDefault="00D7332B">
          <w:pPr>
            <w:pStyle w:val="TOC2"/>
            <w:tabs>
              <w:tab w:val="right" w:leader="dot" w:pos="9016"/>
            </w:tabs>
            <w:rPr>
              <w:rFonts w:eastAsiaTheme="minorEastAsia"/>
              <w:noProof/>
              <w:kern w:val="2"/>
              <w:sz w:val="24"/>
              <w:szCs w:val="24"/>
              <w:lang w:val="vi-VN" w:eastAsia="vi-VN"/>
              <w14:ligatures w14:val="standardContextual"/>
            </w:rPr>
          </w:pPr>
          <w:hyperlink w:anchor="_Toc177918192" w:history="1">
            <w:r w:rsidR="00DE1045" w:rsidRPr="008C06F1">
              <w:rPr>
                <w:rStyle w:val="Hyperlink"/>
                <w:noProof/>
              </w:rPr>
              <w:t>II. Yêu cầu chức năng</w:t>
            </w:r>
            <w:r w:rsidR="00DE1045">
              <w:rPr>
                <w:noProof/>
                <w:webHidden/>
              </w:rPr>
              <w:tab/>
            </w:r>
            <w:r w:rsidR="00DE1045">
              <w:rPr>
                <w:noProof/>
                <w:webHidden/>
              </w:rPr>
              <w:fldChar w:fldCharType="begin"/>
            </w:r>
            <w:r w:rsidR="00DE1045">
              <w:rPr>
                <w:noProof/>
                <w:webHidden/>
              </w:rPr>
              <w:instrText xml:space="preserve"> PAGEREF _Toc177918192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3CEFF07" w14:textId="4CFA5AAB" w:rsidR="00DE1045" w:rsidRDefault="00D7332B">
          <w:pPr>
            <w:pStyle w:val="TOC2"/>
            <w:tabs>
              <w:tab w:val="right" w:leader="dot" w:pos="9016"/>
            </w:tabs>
            <w:rPr>
              <w:rFonts w:eastAsiaTheme="minorEastAsia"/>
              <w:noProof/>
              <w:kern w:val="2"/>
              <w:sz w:val="24"/>
              <w:szCs w:val="24"/>
              <w:lang w:val="vi-VN" w:eastAsia="vi-VN"/>
              <w14:ligatures w14:val="standardContextual"/>
            </w:rPr>
          </w:pPr>
          <w:hyperlink w:anchor="_Toc177918193" w:history="1">
            <w:r w:rsidR="00DE1045" w:rsidRPr="008C06F1">
              <w:rPr>
                <w:rStyle w:val="Hyperlink"/>
                <w:rFonts w:ascii="Times New Roman" w:hAnsi="Times New Roman" w:cs="Times New Roman"/>
                <w:noProof/>
              </w:rPr>
              <w:t>III. Các quy trình nghiệp vụ cần giải quyết</w:t>
            </w:r>
            <w:r w:rsidR="00DE1045">
              <w:rPr>
                <w:noProof/>
                <w:webHidden/>
              </w:rPr>
              <w:tab/>
            </w:r>
            <w:r w:rsidR="00DE1045">
              <w:rPr>
                <w:noProof/>
                <w:webHidden/>
              </w:rPr>
              <w:fldChar w:fldCharType="begin"/>
            </w:r>
            <w:r w:rsidR="00DE1045">
              <w:rPr>
                <w:noProof/>
                <w:webHidden/>
              </w:rPr>
              <w:instrText xml:space="preserve"> PAGEREF _Toc177918193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771A8A94" w14:textId="6FD10C24" w:rsidR="00DE1045" w:rsidRDefault="00D7332B">
          <w:pPr>
            <w:pStyle w:val="TOC1"/>
            <w:rPr>
              <w:rFonts w:asciiTheme="minorHAnsi" w:eastAsiaTheme="minorEastAsia" w:hAnsiTheme="minorHAnsi" w:cstheme="minorBidi"/>
              <w:kern w:val="2"/>
              <w:sz w:val="24"/>
              <w:szCs w:val="24"/>
              <w:lang w:eastAsia="vi-VN"/>
              <w14:ligatures w14:val="standardContextual"/>
            </w:rPr>
          </w:pPr>
          <w:hyperlink w:anchor="_Toc177918194" w:history="1">
            <w:r w:rsidR="00DE1045" w:rsidRPr="008C06F1">
              <w:rPr>
                <w:rStyle w:val="Hyperlink"/>
                <w:rFonts w:eastAsia="Arial"/>
              </w:rPr>
              <w:t>CHƯƠNG 3. THIẾT KẾ</w:t>
            </w:r>
            <w:r w:rsidR="00DE1045">
              <w:rPr>
                <w:webHidden/>
              </w:rPr>
              <w:tab/>
            </w:r>
            <w:r w:rsidR="00DE1045">
              <w:rPr>
                <w:webHidden/>
              </w:rPr>
              <w:fldChar w:fldCharType="begin"/>
            </w:r>
            <w:r w:rsidR="00DE1045">
              <w:rPr>
                <w:webHidden/>
              </w:rPr>
              <w:instrText xml:space="preserve"> PAGEREF _Toc177918194 \h </w:instrText>
            </w:r>
            <w:r w:rsidR="00DE1045">
              <w:rPr>
                <w:webHidden/>
              </w:rPr>
            </w:r>
            <w:r w:rsidR="00DE1045">
              <w:rPr>
                <w:webHidden/>
              </w:rPr>
              <w:fldChar w:fldCharType="separate"/>
            </w:r>
            <w:r w:rsidR="00DE1045">
              <w:rPr>
                <w:webHidden/>
              </w:rPr>
              <w:t>9</w:t>
            </w:r>
            <w:r w:rsidR="00DE1045">
              <w:rPr>
                <w:webHidden/>
              </w:rPr>
              <w:fldChar w:fldCharType="end"/>
            </w:r>
          </w:hyperlink>
        </w:p>
        <w:p w14:paraId="50434434" w14:textId="5C62F2F9" w:rsidR="00DE1045" w:rsidRDefault="00D7332B">
          <w:pPr>
            <w:pStyle w:val="TOC2"/>
            <w:tabs>
              <w:tab w:val="right" w:leader="dot" w:pos="9016"/>
            </w:tabs>
            <w:rPr>
              <w:rFonts w:eastAsiaTheme="minorEastAsia"/>
              <w:noProof/>
              <w:kern w:val="2"/>
              <w:sz w:val="24"/>
              <w:szCs w:val="24"/>
              <w:lang w:val="vi-VN" w:eastAsia="vi-VN"/>
              <w14:ligatures w14:val="standardContextual"/>
            </w:rPr>
          </w:pPr>
          <w:hyperlink w:anchor="_Toc177918195" w:history="1">
            <w:r w:rsidR="00DE1045" w:rsidRPr="008C06F1">
              <w:rPr>
                <w:rStyle w:val="Hyperlink"/>
                <w:noProof/>
              </w:rPr>
              <w:t>I . Các sơ đồ cần thiết</w:t>
            </w:r>
            <w:r w:rsidR="00DE1045">
              <w:rPr>
                <w:noProof/>
                <w:webHidden/>
              </w:rPr>
              <w:tab/>
            </w:r>
            <w:r w:rsidR="00DE1045">
              <w:rPr>
                <w:noProof/>
                <w:webHidden/>
              </w:rPr>
              <w:fldChar w:fldCharType="begin"/>
            </w:r>
            <w:r w:rsidR="00DE1045">
              <w:rPr>
                <w:noProof/>
                <w:webHidden/>
              </w:rPr>
              <w:instrText xml:space="preserve"> PAGEREF _Toc177918195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3F9C6338" w14:textId="56CD4265" w:rsidR="00DE1045" w:rsidRDefault="00D7332B">
          <w:pPr>
            <w:pStyle w:val="TOC2"/>
            <w:tabs>
              <w:tab w:val="right" w:leader="dot" w:pos="9016"/>
            </w:tabs>
            <w:rPr>
              <w:rFonts w:eastAsiaTheme="minorEastAsia"/>
              <w:noProof/>
              <w:kern w:val="2"/>
              <w:sz w:val="24"/>
              <w:szCs w:val="24"/>
              <w:lang w:val="vi-VN" w:eastAsia="vi-VN"/>
              <w14:ligatures w14:val="standardContextual"/>
            </w:rPr>
          </w:pPr>
          <w:hyperlink w:anchor="_Toc177918196" w:history="1">
            <w:r w:rsidR="00DE1045" w:rsidRPr="008C06F1">
              <w:rPr>
                <w:rStyle w:val="Hyperlink"/>
                <w:noProof/>
              </w:rPr>
              <w:t>II. Database Design SQL Server</w:t>
            </w:r>
            <w:r w:rsidR="00DE1045">
              <w:rPr>
                <w:noProof/>
                <w:webHidden/>
              </w:rPr>
              <w:tab/>
            </w:r>
            <w:r w:rsidR="00DE1045">
              <w:rPr>
                <w:noProof/>
                <w:webHidden/>
              </w:rPr>
              <w:fldChar w:fldCharType="begin"/>
            </w:r>
            <w:r w:rsidR="00DE1045">
              <w:rPr>
                <w:noProof/>
                <w:webHidden/>
              </w:rPr>
              <w:instrText xml:space="preserve"> PAGEREF _Toc177918196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973D7F" w14:textId="041DF1D6" w:rsidR="00DE1045" w:rsidRDefault="00D7332B">
          <w:pPr>
            <w:pStyle w:val="TOC1"/>
            <w:rPr>
              <w:rFonts w:asciiTheme="minorHAnsi" w:eastAsiaTheme="minorEastAsia" w:hAnsiTheme="minorHAnsi" w:cstheme="minorBidi"/>
              <w:kern w:val="2"/>
              <w:sz w:val="24"/>
              <w:szCs w:val="24"/>
              <w:lang w:eastAsia="vi-VN"/>
              <w14:ligatures w14:val="standardContextual"/>
            </w:rPr>
          </w:pPr>
          <w:hyperlink w:anchor="_Toc177918197" w:history="1">
            <w:r w:rsidR="00DE1045" w:rsidRPr="008C06F1">
              <w:rPr>
                <w:rStyle w:val="Hyperlink"/>
                <w:rFonts w:eastAsia="Arial"/>
              </w:rPr>
              <w:t>CHƯƠNG 4. HIỆN THỰC</w:t>
            </w:r>
            <w:r w:rsidR="00DE1045">
              <w:rPr>
                <w:webHidden/>
              </w:rPr>
              <w:tab/>
            </w:r>
            <w:r w:rsidR="00DE1045">
              <w:rPr>
                <w:webHidden/>
              </w:rPr>
              <w:fldChar w:fldCharType="begin"/>
            </w:r>
            <w:r w:rsidR="00DE1045">
              <w:rPr>
                <w:webHidden/>
              </w:rPr>
              <w:instrText xml:space="preserve"> PAGEREF _Toc177918197 \h </w:instrText>
            </w:r>
            <w:r w:rsidR="00DE1045">
              <w:rPr>
                <w:webHidden/>
              </w:rPr>
            </w:r>
            <w:r w:rsidR="00DE1045">
              <w:rPr>
                <w:webHidden/>
              </w:rPr>
              <w:fldChar w:fldCharType="separate"/>
            </w:r>
            <w:r w:rsidR="00DE1045">
              <w:rPr>
                <w:webHidden/>
              </w:rPr>
              <w:t>9</w:t>
            </w:r>
            <w:r w:rsidR="00DE1045">
              <w:rPr>
                <w:webHidden/>
              </w:rPr>
              <w:fldChar w:fldCharType="end"/>
            </w:r>
          </w:hyperlink>
        </w:p>
        <w:p w14:paraId="5E1F2F64" w14:textId="52F0AAA9" w:rsidR="00DE1045" w:rsidRDefault="00D7332B">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00DE1045" w:rsidRPr="008C06F1">
              <w:rPr>
                <w:rStyle w:val="Hyperlink"/>
                <w:noProof/>
              </w:rPr>
              <w:t>I.</w:t>
            </w:r>
            <w:r w:rsidR="00DE1045">
              <w:rPr>
                <w:rFonts w:eastAsiaTheme="minorEastAsia"/>
                <w:noProof/>
                <w:kern w:val="2"/>
                <w:sz w:val="24"/>
                <w:szCs w:val="24"/>
                <w:lang w:val="vi-VN" w:eastAsia="vi-VN"/>
                <w14:ligatures w14:val="standardContextual"/>
              </w:rPr>
              <w:tab/>
            </w:r>
            <w:r w:rsidR="00DE1045" w:rsidRPr="008C06F1">
              <w:rPr>
                <w:rStyle w:val="Hyperlink"/>
                <w:noProof/>
              </w:rPr>
              <w:t>Giao Diện Hệ Thống</w:t>
            </w:r>
            <w:r w:rsidR="00DE1045">
              <w:rPr>
                <w:noProof/>
                <w:webHidden/>
              </w:rPr>
              <w:tab/>
            </w:r>
            <w:r w:rsidR="00DE1045">
              <w:rPr>
                <w:noProof/>
                <w:webHidden/>
              </w:rPr>
              <w:fldChar w:fldCharType="begin"/>
            </w:r>
            <w:r w:rsidR="00DE1045">
              <w:rPr>
                <w:noProof/>
                <w:webHidden/>
              </w:rPr>
              <w:instrText xml:space="preserve"> PAGEREF _Toc177918198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69EBB6" w14:textId="758EE113" w:rsidR="00DE1045" w:rsidRDefault="00D7332B">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00DE1045" w:rsidRPr="008C06F1">
              <w:rPr>
                <w:rStyle w:val="Hyperlink"/>
                <w:noProof/>
                <w:lang w:val="nb-NO"/>
              </w:rPr>
              <w:t>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Danh Mục</w:t>
            </w:r>
            <w:r w:rsidR="00DE1045">
              <w:rPr>
                <w:noProof/>
                <w:webHidden/>
              </w:rPr>
              <w:tab/>
            </w:r>
            <w:r w:rsidR="00DE1045">
              <w:rPr>
                <w:noProof/>
                <w:webHidden/>
              </w:rPr>
              <w:fldChar w:fldCharType="begin"/>
            </w:r>
            <w:r w:rsidR="00DE1045">
              <w:rPr>
                <w:noProof/>
                <w:webHidden/>
              </w:rPr>
              <w:instrText xml:space="preserve"> PAGEREF _Toc177918199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1384A3E6" w14:textId="21CFA3AB" w:rsidR="00DE1045" w:rsidRDefault="00D7332B">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00DE1045" w:rsidRPr="008C06F1">
              <w:rPr>
                <w:rStyle w:val="Hyperlink"/>
                <w:noProof/>
                <w:lang w:val="nb-NO"/>
              </w:rPr>
              <w:t>III.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Báo Cáo –Thống Kê</w:t>
            </w:r>
            <w:r w:rsidR="00DE1045">
              <w:rPr>
                <w:noProof/>
                <w:webHidden/>
              </w:rPr>
              <w:tab/>
            </w:r>
            <w:r w:rsidR="00DE1045">
              <w:rPr>
                <w:noProof/>
                <w:webHidden/>
              </w:rPr>
              <w:fldChar w:fldCharType="begin"/>
            </w:r>
            <w:r w:rsidR="00DE1045">
              <w:rPr>
                <w:noProof/>
                <w:webHidden/>
              </w:rPr>
              <w:instrText xml:space="preserve"> PAGEREF _Toc177918200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2906EEB" w14:textId="3EE7A313" w:rsidR="00DE1045" w:rsidRDefault="00D7332B">
          <w:pPr>
            <w:pStyle w:val="TOC1"/>
            <w:rPr>
              <w:rFonts w:asciiTheme="minorHAnsi" w:eastAsiaTheme="minorEastAsia" w:hAnsiTheme="minorHAnsi" w:cstheme="minorBidi"/>
              <w:kern w:val="2"/>
              <w:sz w:val="24"/>
              <w:szCs w:val="24"/>
              <w:lang w:eastAsia="vi-VN"/>
              <w14:ligatures w14:val="standardContextual"/>
            </w:rPr>
          </w:pPr>
          <w:hyperlink w:anchor="_Toc177918201" w:history="1">
            <w:r w:rsidR="00DE1045" w:rsidRPr="008C06F1">
              <w:rPr>
                <w:rStyle w:val="Hyperlink"/>
                <w:rFonts w:eastAsia="Arial"/>
                <w:lang w:val="nb-NO"/>
              </w:rPr>
              <w:t>CHƯƠNG 5. KẾT LUẬN VÀ ĐỊNH HƯỚNG PHÁT TRIỂN</w:t>
            </w:r>
            <w:r w:rsidR="00DE1045">
              <w:rPr>
                <w:webHidden/>
              </w:rPr>
              <w:tab/>
            </w:r>
            <w:r w:rsidR="00DE1045">
              <w:rPr>
                <w:webHidden/>
              </w:rPr>
              <w:fldChar w:fldCharType="begin"/>
            </w:r>
            <w:r w:rsidR="00DE1045">
              <w:rPr>
                <w:webHidden/>
              </w:rPr>
              <w:instrText xml:space="preserve"> PAGEREF _Toc177918201 \h </w:instrText>
            </w:r>
            <w:r w:rsidR="00DE1045">
              <w:rPr>
                <w:webHidden/>
              </w:rPr>
            </w:r>
            <w:r w:rsidR="00DE1045">
              <w:rPr>
                <w:webHidden/>
              </w:rPr>
              <w:fldChar w:fldCharType="separate"/>
            </w:r>
            <w:r w:rsidR="00DE1045">
              <w:rPr>
                <w:webHidden/>
              </w:rPr>
              <w:t>9</w:t>
            </w:r>
            <w:r w:rsidR="00DE1045">
              <w:rPr>
                <w:webHidden/>
              </w:rPr>
              <w:fldChar w:fldCharType="end"/>
            </w:r>
          </w:hyperlink>
        </w:p>
        <w:p w14:paraId="59FC0855" w14:textId="7C043750" w:rsidR="00DE1045" w:rsidRDefault="00D7332B">
          <w:pPr>
            <w:pStyle w:val="TOC1"/>
            <w:rPr>
              <w:rFonts w:asciiTheme="minorHAnsi" w:eastAsiaTheme="minorEastAsia" w:hAnsiTheme="minorHAnsi" w:cstheme="minorBidi"/>
              <w:kern w:val="2"/>
              <w:sz w:val="24"/>
              <w:szCs w:val="24"/>
              <w:lang w:eastAsia="vi-VN"/>
              <w14:ligatures w14:val="standardContextual"/>
            </w:rPr>
          </w:pPr>
          <w:hyperlink w:anchor="_Toc177918202" w:history="1">
            <w:r w:rsidR="00DE1045" w:rsidRPr="008C06F1">
              <w:rPr>
                <w:rStyle w:val="Hyperlink"/>
                <w:rFonts w:eastAsia="Arial"/>
                <w:lang w:val="nb-NO"/>
              </w:rPr>
              <w:t>CHƯƠNG 6. TÀI LIỆU THAM KHẢO</w:t>
            </w:r>
            <w:r w:rsidR="00DE1045">
              <w:rPr>
                <w:webHidden/>
              </w:rPr>
              <w:tab/>
            </w:r>
            <w:r w:rsidR="00DE1045">
              <w:rPr>
                <w:webHidden/>
              </w:rPr>
              <w:fldChar w:fldCharType="begin"/>
            </w:r>
            <w:r w:rsidR="00DE1045">
              <w:rPr>
                <w:webHidden/>
              </w:rPr>
              <w:instrText xml:space="preserve"> PAGEREF _Toc177918202 \h </w:instrText>
            </w:r>
            <w:r w:rsidR="00DE1045">
              <w:rPr>
                <w:webHidden/>
              </w:rPr>
            </w:r>
            <w:r w:rsidR="00DE1045">
              <w:rPr>
                <w:webHidden/>
              </w:rPr>
              <w:fldChar w:fldCharType="separate"/>
            </w:r>
            <w:r w:rsidR="00DE1045">
              <w:rPr>
                <w:webHidden/>
              </w:rPr>
              <w:t>9</w:t>
            </w:r>
            <w:r w:rsidR="00DE1045">
              <w:rPr>
                <w:webHidden/>
              </w:rPr>
              <w:fldChar w:fldCharType="end"/>
            </w:r>
          </w:hyperlink>
        </w:p>
        <w:p w14:paraId="34D8925A" w14:textId="2DC9906D" w:rsidR="00DE1045" w:rsidRDefault="00D7332B">
          <w:pPr>
            <w:pStyle w:val="TOC1"/>
            <w:rPr>
              <w:rFonts w:asciiTheme="minorHAnsi" w:eastAsiaTheme="minorEastAsia" w:hAnsiTheme="minorHAnsi" w:cstheme="minorBidi"/>
              <w:kern w:val="2"/>
              <w:sz w:val="24"/>
              <w:szCs w:val="24"/>
              <w:lang w:eastAsia="vi-VN"/>
              <w14:ligatures w14:val="standardContextual"/>
            </w:rPr>
          </w:pPr>
          <w:hyperlink w:anchor="_Toc177918203" w:history="1">
            <w:r w:rsidR="00DE1045" w:rsidRPr="008C06F1">
              <w:rPr>
                <w:rStyle w:val="Hyperlink"/>
                <w:rFonts w:eastAsia="Times New Roman"/>
                <w:bCs/>
                <w:lang w:val="nb-NO"/>
              </w:rPr>
              <w:t>CHƯƠNG 7. PHỤ LỤC</w:t>
            </w:r>
            <w:r w:rsidR="00DE1045">
              <w:rPr>
                <w:webHidden/>
              </w:rPr>
              <w:tab/>
            </w:r>
            <w:r w:rsidR="00DE1045">
              <w:rPr>
                <w:webHidden/>
              </w:rPr>
              <w:fldChar w:fldCharType="begin"/>
            </w:r>
            <w:r w:rsidR="00DE1045">
              <w:rPr>
                <w:webHidden/>
              </w:rPr>
              <w:instrText xml:space="preserve"> PAGEREF _Toc177918203 \h </w:instrText>
            </w:r>
            <w:r w:rsidR="00DE1045">
              <w:rPr>
                <w:webHidden/>
              </w:rPr>
            </w:r>
            <w:r w:rsidR="00DE1045">
              <w:rPr>
                <w:webHidden/>
              </w:rPr>
              <w:fldChar w:fldCharType="separate"/>
            </w:r>
            <w:r w:rsidR="00DE1045">
              <w:rPr>
                <w:webHidden/>
              </w:rPr>
              <w:t>10</w:t>
            </w:r>
            <w:r w:rsidR="00DE1045">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564839">
      <w:pPr>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564839">
      <w:pPr>
        <w:pStyle w:val="Normal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Normal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Heading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4B69BE2C" w:rsidR="00D0707F" w:rsidRDefault="00943616" w:rsidP="00083158">
      <w:pPr>
        <w:pStyle w:val="Heading2"/>
        <w:numPr>
          <w:ilvl w:val="1"/>
          <w:numId w:val="3"/>
        </w:numPr>
      </w:pPr>
      <w:bookmarkStart w:id="3" w:name="_Toc177918184"/>
      <w:bookmarkStart w:id="4" w:name="_Hlk152522973"/>
      <w:r>
        <w:t>Khảo sát hiện trạng</w:t>
      </w:r>
      <w:bookmarkEnd w:id="3"/>
      <w:r w:rsidR="00D0707F" w:rsidRPr="00C04F13">
        <w:t xml:space="preserve"> </w:t>
      </w:r>
      <w:bookmarkEnd w:id="4"/>
    </w:p>
    <w:p w14:paraId="534A9835" w14:textId="77777777" w:rsidR="00FC2CCC" w:rsidRPr="00FC2CCC" w:rsidRDefault="00FC2CCC" w:rsidP="00FC2CCC">
      <w:pPr>
        <w:spacing w:line="240" w:lineRule="auto"/>
        <w:ind w:left="720" w:firstLine="0"/>
        <w:rPr>
          <w:rFonts w:ascii="Times New Roman" w:hAnsi="Times New Roman" w:cs="Times New Roman"/>
          <w:sz w:val="26"/>
          <w:szCs w:val="26"/>
        </w:rPr>
      </w:pPr>
      <w:r w:rsidRPr="00FC2CCC">
        <w:rPr>
          <w:rFonts w:ascii="Times New Roman" w:hAnsi="Times New Roman" w:cs="Times New Roman"/>
          <w:sz w:val="26"/>
          <w:szCs w:val="26"/>
        </w:rPr>
        <w:t xml:space="preserve">Khu vui chơi trẻ em ngày càng trở thành một điểm đến quan trọng trong xã hội hiện đại, không chỉ đáp ứng nhu cầu giải trí mà còn đóng vai trò trong việc phát triển thể chất, tư duy, và kỹ năng xã hội cho trẻ nhỏ. Các bậc phụ huynh hiện đại luôn tìm kiếm những không gian an toàn, giáo dục và giàu tính sáng tạo để con em họ có thể vừa học vừa chơi trong một môi trường lành mạnh. </w:t>
      </w:r>
    </w:p>
    <w:p w14:paraId="0BC058AF" w14:textId="77777777" w:rsidR="00D0265E" w:rsidRPr="00D0265E" w:rsidRDefault="00D0265E" w:rsidP="00FC2CCC">
      <w:pPr>
        <w:pStyle w:val="NormalWeb"/>
        <w:ind w:left="720" w:firstLine="0"/>
        <w:rPr>
          <w:sz w:val="26"/>
          <w:szCs w:val="26"/>
        </w:rPr>
      </w:pPr>
      <w:r w:rsidRPr="00D0265E">
        <w:rPr>
          <w:sz w:val="26"/>
          <w:szCs w:val="26"/>
        </w:rPr>
        <w:t>Trong bối cảnh hiện đại, việc ứng dụng công nghệ vào quản lý khu vui chơi trẻ em là yếu tố quan trọng giúp các doanh nghiệp tối ưu hóa hoạt động, nâng cao trải nghiệm khách hàng, và đảm bảo an toàn cho trẻ nhỏ. Một hệ thống quản lý khu vui chơi hiệu quả không chỉ giúp kiểm soát được lượng khách ra vào, quản lý các trò chơi và trang thiết bị, mà còn hỗ trợ việc lập lịch, bảo dưỡng định kỳ, cũng như cải thiện dịch vụ khách hàng và tạo ra các chương trình khuyến mãi hấp dẫn dựa trên phân tích dữ liệu thực tế.</w:t>
      </w:r>
    </w:p>
    <w:p w14:paraId="672D8587" w14:textId="13C51B98" w:rsidR="00FC2CCC" w:rsidRDefault="00FC2CCC" w:rsidP="00FC2CCC">
      <w:pPr>
        <w:pStyle w:val="NormalWeb"/>
        <w:ind w:left="720" w:firstLine="0"/>
        <w:rPr>
          <w:sz w:val="26"/>
          <w:szCs w:val="26"/>
        </w:rPr>
      </w:pPr>
      <w:r w:rsidRPr="00F578D8">
        <w:rPr>
          <w:sz w:val="26"/>
          <w:szCs w:val="26"/>
        </w:rPr>
        <w:t>Khảo sát hiện trạng hệ thống quản lý khu vui chơi nhằm đánh giá hiệu quả quy trình hiện có, nhận diện điểm mạnh, điểm yếu, và đề xuất giải pháp cải tiến để tối ưu hóa hoạt động, đáp ứng nhu cầu khách hàng và nâng cao hiệu quả kinh doanh.</w:t>
      </w:r>
    </w:p>
    <w:p w14:paraId="3E2A8811" w14:textId="77777777" w:rsidR="00FC2CCC" w:rsidRDefault="00FC2CCC" w:rsidP="00FC2CCC">
      <w:pPr>
        <w:pStyle w:val="ListParagraph"/>
        <w:numPr>
          <w:ilvl w:val="0"/>
          <w:numId w:val="20"/>
        </w:numPr>
        <w:spacing w:after="160" w:line="259" w:lineRule="auto"/>
        <w:jc w:val="left"/>
        <w:rPr>
          <w:rFonts w:ascii="Times New Roman" w:hAnsi="Times New Roman" w:cs="Times New Roman"/>
          <w:b/>
          <w:sz w:val="24"/>
          <w:szCs w:val="24"/>
          <w:lang w:val="vi-VN"/>
        </w:rPr>
      </w:pPr>
      <w:r w:rsidRPr="005B6799">
        <w:rPr>
          <w:rFonts w:ascii="Times New Roman" w:hAnsi="Times New Roman" w:cs="Times New Roman"/>
          <w:b/>
          <w:sz w:val="24"/>
          <w:szCs w:val="24"/>
          <w:lang w:val="vi-VN"/>
        </w:rPr>
        <w:t>Thông tin</w:t>
      </w:r>
    </w:p>
    <w:p w14:paraId="00B2C780" w14:textId="77777777" w:rsidR="00FC2CCC" w:rsidRDefault="00FC2CCC" w:rsidP="00FC2CCC">
      <w:pPr>
        <w:ind w:left="720"/>
        <w:rPr>
          <w:rFonts w:ascii="Times New Roman" w:hAnsi="Times New Roman" w:cs="Times New Roman"/>
          <w:b/>
          <w:sz w:val="26"/>
          <w:szCs w:val="26"/>
        </w:rPr>
      </w:pPr>
      <w:r>
        <w:rPr>
          <w:rFonts w:ascii="Times New Roman" w:hAnsi="Times New Roman" w:cs="Times New Roman"/>
          <w:b/>
          <w:sz w:val="26"/>
          <w:szCs w:val="26"/>
        </w:rPr>
        <w:t>Khu vui chơi trẻ em WaterWay Prenium</w:t>
      </w:r>
    </w:p>
    <w:p w14:paraId="659C2C60" w14:textId="77777777" w:rsidR="00FC2CCC" w:rsidRPr="002B009D" w:rsidRDefault="00FC2CCC" w:rsidP="00FC2CCC">
      <w:pPr>
        <w:pStyle w:val="ListParagraph"/>
        <w:numPr>
          <w:ilvl w:val="0"/>
          <w:numId w:val="21"/>
        </w:numPr>
        <w:spacing w:after="160" w:line="259" w:lineRule="auto"/>
        <w:jc w:val="left"/>
        <w:rPr>
          <w:rFonts w:ascii="Times New Roman" w:hAnsi="Times New Roman" w:cs="Times New Roman"/>
          <w:sz w:val="28"/>
        </w:rPr>
      </w:pPr>
      <w:r w:rsidRPr="002B009D">
        <w:rPr>
          <w:rFonts w:ascii="Times New Roman" w:hAnsi="Times New Roman" w:cs="Times New Roman"/>
          <w:b/>
          <w:sz w:val="26"/>
          <w:szCs w:val="26"/>
        </w:rPr>
        <w:t>Địa chỉ</w:t>
      </w:r>
      <w:r>
        <w:rPr>
          <w:rFonts w:ascii="Times New Roman" w:hAnsi="Times New Roman" w:cs="Times New Roman"/>
          <w:b/>
          <w:sz w:val="26"/>
          <w:szCs w:val="26"/>
        </w:rPr>
        <w:t xml:space="preserve"> : 89 Hoàng Quốc Việt, p. Phú Nhuận, Q7, tp Hồ Chí Minh</w:t>
      </w:r>
    </w:p>
    <w:p w14:paraId="335F4587" w14:textId="77777777" w:rsidR="00FC2CCC" w:rsidRPr="002B009D" w:rsidRDefault="00FC2CCC" w:rsidP="00FC2CCC">
      <w:pPr>
        <w:pStyle w:val="ListParagraph"/>
        <w:numPr>
          <w:ilvl w:val="0"/>
          <w:numId w:val="21"/>
        </w:numPr>
        <w:spacing w:after="160" w:line="259" w:lineRule="auto"/>
        <w:jc w:val="left"/>
        <w:rPr>
          <w:rFonts w:ascii="Times New Roman" w:hAnsi="Times New Roman" w:cs="Times New Roman"/>
          <w:sz w:val="28"/>
        </w:rPr>
      </w:pPr>
      <w:r>
        <w:rPr>
          <w:rFonts w:ascii="Times New Roman" w:hAnsi="Times New Roman" w:cs="Times New Roman"/>
          <w:b/>
          <w:sz w:val="26"/>
          <w:szCs w:val="26"/>
        </w:rPr>
        <w:t>Số điện thoại : 0778899320</w:t>
      </w:r>
    </w:p>
    <w:p w14:paraId="68FB2B80" w14:textId="77777777" w:rsidR="00FC2CCC" w:rsidRDefault="00FC2CCC" w:rsidP="00FC2CCC">
      <w:pPr>
        <w:ind w:left="720"/>
        <w:rPr>
          <w:rFonts w:ascii="Times New Roman" w:hAnsi="Times New Roman" w:cs="Times New Roman"/>
          <w:b/>
          <w:sz w:val="26"/>
          <w:szCs w:val="26"/>
        </w:rPr>
      </w:pPr>
      <w:r w:rsidRPr="002B009D">
        <w:rPr>
          <w:rFonts w:ascii="Times New Roman" w:hAnsi="Times New Roman" w:cs="Times New Roman"/>
          <w:b/>
          <w:sz w:val="26"/>
          <w:szCs w:val="26"/>
        </w:rPr>
        <w:t>Cửa hàng gồm nhiều nhân viên , bao gồm :</w:t>
      </w:r>
    </w:p>
    <w:p w14:paraId="06C0B714" w14:textId="77777777" w:rsidR="00FC2CCC" w:rsidRDefault="00FC2CCC" w:rsidP="00FC2CCC">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Nhân viên quản lý</w:t>
      </w:r>
    </w:p>
    <w:p w14:paraId="34E7069F" w14:textId="31D8AACB" w:rsidR="00D0265E" w:rsidRPr="00D0265E" w:rsidRDefault="00FC2CCC" w:rsidP="00D0265E">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 xml:space="preserve">Nhân viên bán vé </w:t>
      </w:r>
    </w:p>
    <w:p w14:paraId="614F0838" w14:textId="66E3B641" w:rsidR="00FC2CCC" w:rsidRDefault="00FC2CCC" w:rsidP="00FC2CCC">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 xml:space="preserve">Nhân viên trông trẻ </w:t>
      </w:r>
    </w:p>
    <w:p w14:paraId="2FFB42E2" w14:textId="076FF6B6" w:rsidR="00FC2CCC" w:rsidRDefault="00FC2CCC" w:rsidP="00FC2CCC">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 xml:space="preserve">Nhân viên kế toán </w:t>
      </w:r>
    </w:p>
    <w:p w14:paraId="32B187C9" w14:textId="6D16E978" w:rsidR="00F44B23" w:rsidRDefault="00F44B23" w:rsidP="00F44B23">
      <w:pPr>
        <w:rPr>
          <w:rFonts w:ascii="Times New Roman" w:hAnsi="Times New Roman" w:cs="Times New Roman"/>
          <w:sz w:val="26"/>
          <w:szCs w:val="26"/>
        </w:rPr>
      </w:pPr>
    </w:p>
    <w:p w14:paraId="23078DC4" w14:textId="73D664B4" w:rsidR="00D0265E" w:rsidRDefault="00D0265E" w:rsidP="00F44B23">
      <w:pPr>
        <w:rPr>
          <w:rFonts w:ascii="Times New Roman" w:hAnsi="Times New Roman" w:cs="Times New Roman"/>
          <w:sz w:val="26"/>
          <w:szCs w:val="26"/>
        </w:rPr>
      </w:pPr>
    </w:p>
    <w:p w14:paraId="5A7749B9" w14:textId="2D542E00" w:rsidR="00D0265E" w:rsidRDefault="00D0265E" w:rsidP="00F44B23">
      <w:pPr>
        <w:rPr>
          <w:rFonts w:ascii="Times New Roman" w:hAnsi="Times New Roman" w:cs="Times New Roman"/>
          <w:sz w:val="26"/>
          <w:szCs w:val="26"/>
        </w:rPr>
      </w:pPr>
    </w:p>
    <w:p w14:paraId="3544FE7C" w14:textId="5B9F3E66" w:rsidR="00BB4B06" w:rsidRDefault="00D0265E" w:rsidP="00F44B23">
      <w:p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0288" behindDoc="0" locked="0" layoutInCell="1" allowOverlap="1" wp14:anchorId="17D2B02E" wp14:editId="620840BD">
                <wp:simplePos x="0" y="0"/>
                <wp:positionH relativeFrom="column">
                  <wp:posOffset>314325</wp:posOffset>
                </wp:positionH>
                <wp:positionV relativeFrom="paragraph">
                  <wp:posOffset>2385060</wp:posOffset>
                </wp:positionV>
                <wp:extent cx="56578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28A07991" w14:textId="77777777" w:rsidR="00FC2CCC" w:rsidRPr="00F83814" w:rsidRDefault="00FC2CCC" w:rsidP="00FC2CCC">
                            <w:pPr>
                              <w:pStyle w:val="Caption"/>
                              <w:jc w:val="center"/>
                              <w:rPr>
                                <w:noProof/>
                              </w:rPr>
                            </w:pPr>
                            <w:r>
                              <w:t xml:space="preserve">Hình  </w:t>
                            </w:r>
                            <w:r>
                              <w:fldChar w:fldCharType="begin"/>
                            </w:r>
                            <w:r>
                              <w:instrText xml:space="preserve"> SEQ Hình_ \* ARABIC </w:instrText>
                            </w:r>
                            <w:r>
                              <w:fldChar w:fldCharType="separate"/>
                            </w:r>
                            <w:r>
                              <w:rPr>
                                <w:noProof/>
                              </w:rPr>
                              <w:t>1</w:t>
                            </w:r>
                            <w:r>
                              <w:fldChar w:fldCharType="end"/>
                            </w:r>
                            <w:r>
                              <w:t>: Cơ cấu tổ chức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2B02E" id="_x0000_t202" coordsize="21600,21600" o:spt="202" path="m,l,21600r21600,l21600,xe">
                <v:stroke joinstyle="miter"/>
                <v:path gradientshapeok="t" o:connecttype="rect"/>
              </v:shapetype>
              <v:shape id="Text Box 10" o:spid="_x0000_s1026" type="#_x0000_t202" style="position:absolute;left:0;text-align:left;margin-left:24.75pt;margin-top:187.8pt;width:4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" stroked="f">
                <v:textbox style="mso-fit-shape-to-text:t" inset="0,0,0,0">
                  <w:txbxContent>
                    <w:p w14:paraId="28A07991" w14:textId="77777777" w:rsidR="00FC2CCC" w:rsidRPr="00F83814" w:rsidRDefault="00FC2CCC" w:rsidP="00FC2CCC">
                      <w:pPr>
                        <w:pStyle w:val="Caption"/>
                        <w:jc w:val="center"/>
                        <w:rPr>
                          <w:noProof/>
                        </w:rPr>
                      </w:pPr>
                      <w:r>
                        <w:t xml:space="preserve">Hình  </w:t>
                      </w:r>
                      <w:r>
                        <w:fldChar w:fldCharType="begin"/>
                      </w:r>
                      <w:r>
                        <w:instrText xml:space="preserve"> SEQ Hình_ \* ARABIC </w:instrText>
                      </w:r>
                      <w:r>
                        <w:fldChar w:fldCharType="separate"/>
                      </w:r>
                      <w:r>
                        <w:rPr>
                          <w:noProof/>
                        </w:rPr>
                        <w:t>1</w:t>
                      </w:r>
                      <w:r>
                        <w:fldChar w:fldCharType="end"/>
                      </w:r>
                      <w:r>
                        <w:t>: Cơ cấu tổ chức</w:t>
                      </w:r>
                    </w:p>
                  </w:txbxContent>
                </v:textbox>
                <w10:wrap type="square"/>
              </v:shape>
            </w:pict>
          </mc:Fallback>
        </mc:AlternateContent>
      </w:r>
      <w:r>
        <w:rPr>
          <w:noProof/>
        </w:rPr>
        <w:drawing>
          <wp:anchor distT="0" distB="0" distL="114300" distR="114300" simplePos="0" relativeHeight="251659264" behindDoc="0" locked="0" layoutInCell="1" allowOverlap="1" wp14:anchorId="55419937" wp14:editId="7F92D4BE">
            <wp:simplePos x="0" y="0"/>
            <wp:positionH relativeFrom="column">
              <wp:posOffset>371475</wp:posOffset>
            </wp:positionH>
            <wp:positionV relativeFrom="paragraph">
              <wp:posOffset>260985</wp:posOffset>
            </wp:positionV>
            <wp:extent cx="5657850" cy="2124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089" b="13012"/>
                    <a:stretch/>
                  </pic:blipFill>
                  <pic:spPr bwMode="auto">
                    <a:xfrm>
                      <a:off x="0" y="0"/>
                      <a:ext cx="5657850" cy="2124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C5C42F" w14:textId="29043430" w:rsidR="00D0265E" w:rsidRDefault="00D0265E" w:rsidP="00D0265E">
      <w:pPr>
        <w:ind w:firstLine="0"/>
        <w:rPr>
          <w:rFonts w:ascii="Times New Roman" w:hAnsi="Times New Roman" w:cs="Times New Roman"/>
          <w:sz w:val="26"/>
          <w:szCs w:val="26"/>
        </w:rPr>
      </w:pPr>
    </w:p>
    <w:p w14:paraId="2152EB9B" w14:textId="77777777" w:rsidR="00D0265E" w:rsidRPr="00A07C8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Mô tả :</w:t>
      </w:r>
    </w:p>
    <w:p w14:paraId="05256ECE" w14:textId="77777777" w:rsidR="00D0265E" w:rsidRPr="00A07C8E" w:rsidRDefault="00D0265E" w:rsidP="00D0265E">
      <w:pPr>
        <w:spacing w:before="100" w:beforeAutospacing="1" w:after="100" w:afterAutospacing="1" w:line="240" w:lineRule="auto"/>
        <w:ind w:left="426" w:firstLine="0"/>
        <w:rPr>
          <w:rFonts w:ascii="Times New Roman" w:eastAsia="Times New Roman" w:hAnsi="Times New Roman" w:cs="Times New Roman"/>
          <w:sz w:val="26"/>
          <w:szCs w:val="26"/>
        </w:rPr>
      </w:pPr>
      <w:r w:rsidRPr="00A07C8E">
        <w:rPr>
          <w:rFonts w:ascii="Times New Roman" w:eastAsia="Times New Roman" w:hAnsi="Times New Roman" w:cs="Times New Roman"/>
          <w:sz w:val="26"/>
          <w:szCs w:val="26"/>
        </w:rPr>
        <w:t>Hệ thống quản lý khu vui chơi trẻ em là giải pháp phần mềm hỗ trợ toàn bộ quy trình hoạt động của khu vui chơi, từ quản lý khách hàng, bán vé, đến chăm sóc trẻ và quản lý tài chính. Hệ thống giúp tự động hóa, nâng cao hiệu quả hoạt động và đảm bảo an toàn.</w:t>
      </w:r>
    </w:p>
    <w:p w14:paraId="081891FB"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Quản lý</w:t>
      </w:r>
      <w:r w:rsidRPr="00A07C8E">
        <w:rPr>
          <w:rFonts w:ascii="Times New Roman" w:eastAsia="Times New Roman" w:hAnsi="Times New Roman" w:cs="Times New Roman"/>
          <w:sz w:val="26"/>
          <w:szCs w:val="26"/>
        </w:rPr>
        <w:t xml:space="preserve"> theo dõi hoạt động khu vui chơi, quản lý doanh thu, lượng khách và lập báo cáo định kỳ hoặc theo yêu cầu.</w:t>
      </w:r>
    </w:p>
    <w:p w14:paraId="31A5060D"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trông trẻ</w:t>
      </w:r>
      <w:r w:rsidRPr="00A07C8E">
        <w:rPr>
          <w:rFonts w:ascii="Times New Roman" w:eastAsia="Times New Roman" w:hAnsi="Times New Roman" w:cs="Times New Roman"/>
          <w:sz w:val="26"/>
          <w:szCs w:val="26"/>
        </w:rPr>
        <w:t xml:space="preserve"> giám sát và chăm sóc trẻ trong khu vui chơi, đảm bảo an toàn và hỗ trợ các hoạt động vui chơi.</w:t>
      </w:r>
    </w:p>
    <w:p w14:paraId="22E5FF95"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kế toán</w:t>
      </w:r>
      <w:r w:rsidRPr="00A07C8E">
        <w:rPr>
          <w:rFonts w:ascii="Times New Roman" w:eastAsia="Times New Roman" w:hAnsi="Times New Roman" w:cs="Times New Roman"/>
          <w:sz w:val="26"/>
          <w:szCs w:val="26"/>
        </w:rPr>
        <w:t xml:space="preserve"> theo dõi và quản lý tài chính, kiểm soát chi phí và doanh thu, đảm bảo báo cáo chính xác.</w:t>
      </w:r>
    </w:p>
    <w:p w14:paraId="6C8ACF51"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7C8E">
        <w:rPr>
          <w:rFonts w:ascii="Times New Roman" w:eastAsia="Times New Roman" w:hAnsi="Times New Roman" w:cs="Times New Roman"/>
          <w:b/>
          <w:bCs/>
          <w:sz w:val="26"/>
          <w:szCs w:val="26"/>
        </w:rPr>
        <w:t>Nhân viên bán vé</w:t>
      </w:r>
      <w:r w:rsidRPr="00A07C8E">
        <w:rPr>
          <w:rFonts w:ascii="Times New Roman" w:eastAsia="Times New Roman" w:hAnsi="Times New Roman" w:cs="Times New Roman"/>
          <w:sz w:val="26"/>
          <w:szCs w:val="26"/>
        </w:rPr>
        <w:t xml:space="preserve"> tiếp nhận khách hàng, bán vé, lập hóa đơn và kiểm soát lượt vào ra khu vui chơi.</w:t>
      </w:r>
    </w:p>
    <w:p w14:paraId="24404E9D" w14:textId="77777777" w:rsidR="00D0265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Quy mô :</w:t>
      </w:r>
    </w:p>
    <w:p w14:paraId="52149DFF" w14:textId="77777777"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Khách hàng</w:t>
      </w:r>
      <w:r w:rsidRPr="00A07C8E">
        <w:rPr>
          <w:rFonts w:ascii="Times New Roman" w:eastAsia="Times New Roman" w:hAnsi="Times New Roman" w:cs="Times New Roman"/>
          <w:sz w:val="26"/>
          <w:szCs w:val="26"/>
        </w:rPr>
        <w:t>: Phụ huynh đưa trẻ đến tham gia các trò chơi, dịch vụ tại khu vui chơi.</w:t>
      </w:r>
    </w:p>
    <w:p w14:paraId="7BFE2BFB" w14:textId="70C45942"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w:t>
      </w:r>
      <w:r w:rsidRPr="00A07C8E">
        <w:rPr>
          <w:rFonts w:ascii="Times New Roman" w:eastAsia="Times New Roman" w:hAnsi="Times New Roman" w:cs="Times New Roman"/>
          <w:sz w:val="26"/>
          <w:szCs w:val="26"/>
        </w:rPr>
        <w:t>: Gồm nhân viên bán vé, trông trẻ, và</w:t>
      </w:r>
      <w:r>
        <w:rPr>
          <w:rFonts w:ascii="Times New Roman" w:eastAsia="Times New Roman" w:hAnsi="Times New Roman" w:cs="Times New Roman"/>
          <w:sz w:val="26"/>
          <w:szCs w:val="26"/>
        </w:rPr>
        <w:t xml:space="preserve"> kế toán viên</w:t>
      </w:r>
      <w:r w:rsidRPr="00A07C8E">
        <w:rPr>
          <w:rFonts w:ascii="Times New Roman" w:eastAsia="Times New Roman" w:hAnsi="Times New Roman" w:cs="Times New Roman"/>
          <w:sz w:val="26"/>
          <w:szCs w:val="26"/>
        </w:rPr>
        <w:t xml:space="preserve">. Nhân viên hỗ trợ bán vé, giám sát trẻ trong khu vực vui chơi, </w:t>
      </w:r>
      <w:bookmarkStart w:id="5" w:name="_GoBack"/>
      <w:bookmarkEnd w:id="5"/>
      <w:r w:rsidRPr="00A07C8E">
        <w:rPr>
          <w:rFonts w:ascii="Times New Roman" w:eastAsia="Times New Roman" w:hAnsi="Times New Roman" w:cs="Times New Roman"/>
          <w:sz w:val="26"/>
          <w:szCs w:val="26"/>
        </w:rPr>
        <w:t>bảo dưỡng thiết bị và đảm bảo an toàn cho trẻ.</w:t>
      </w:r>
    </w:p>
    <w:p w14:paraId="60EA2F0C" w14:textId="77777777" w:rsidR="00D0265E" w:rsidRPr="00A07C8E" w:rsidRDefault="00D0265E" w:rsidP="00D0265E">
      <w:pPr>
        <w:pStyle w:val="ListParagraph"/>
        <w:numPr>
          <w:ilvl w:val="0"/>
          <w:numId w:val="24"/>
        </w:numPr>
        <w:spacing w:after="160" w:line="259" w:lineRule="auto"/>
        <w:ind w:left="1134"/>
        <w:jc w:val="left"/>
        <w:rPr>
          <w:rFonts w:ascii="Times New Roman" w:hAnsi="Times New Roman" w:cs="Times New Roman"/>
          <w:b/>
          <w:noProof/>
          <w:sz w:val="26"/>
          <w:szCs w:val="26"/>
        </w:rPr>
      </w:pPr>
      <w:r w:rsidRPr="00A07C8E">
        <w:rPr>
          <w:rFonts w:ascii="Times New Roman" w:eastAsia="Times New Roman" w:hAnsi="Times New Roman" w:cs="Times New Roman"/>
          <w:b/>
          <w:bCs/>
          <w:sz w:val="26"/>
          <w:szCs w:val="26"/>
        </w:rPr>
        <w:t>Thanh toán</w:t>
      </w:r>
      <w:r w:rsidRPr="00A07C8E">
        <w:rPr>
          <w:rFonts w:ascii="Times New Roman" w:eastAsia="Times New Roman" w:hAnsi="Times New Roman" w:cs="Times New Roman"/>
          <w:sz w:val="26"/>
          <w:szCs w:val="26"/>
        </w:rPr>
        <w:t>: Khách hàng có thể thanh toán bằng thẻ hoặc tiền mặt khi mua vé và sử dụng các dịch vụ tại khu vui chơi.</w:t>
      </w:r>
    </w:p>
    <w:p w14:paraId="4D76599A" w14:textId="50583898" w:rsidR="00BB4B06" w:rsidRDefault="00BB4B06" w:rsidP="00F44B23">
      <w:pPr>
        <w:rPr>
          <w:rFonts w:ascii="Times New Roman" w:hAnsi="Times New Roman" w:cs="Times New Roman"/>
          <w:sz w:val="26"/>
          <w:szCs w:val="26"/>
        </w:rPr>
      </w:pPr>
    </w:p>
    <w:p w14:paraId="637FFC47" w14:textId="3FFE208F" w:rsidR="00BB4B06" w:rsidRDefault="00BB4B06" w:rsidP="00F44B23">
      <w:pPr>
        <w:rPr>
          <w:rFonts w:ascii="Times New Roman" w:hAnsi="Times New Roman" w:cs="Times New Roman"/>
          <w:sz w:val="26"/>
          <w:szCs w:val="26"/>
        </w:rPr>
      </w:pPr>
    </w:p>
    <w:p w14:paraId="1333F5F4" w14:textId="4B6F499D" w:rsidR="00BB4B06" w:rsidRDefault="00BB4B06" w:rsidP="00F44B23">
      <w:pPr>
        <w:rPr>
          <w:rFonts w:ascii="Times New Roman" w:hAnsi="Times New Roman" w:cs="Times New Roman"/>
          <w:sz w:val="26"/>
          <w:szCs w:val="26"/>
        </w:rPr>
      </w:pPr>
    </w:p>
    <w:p w14:paraId="1E0D2916" w14:textId="5206DE3E" w:rsidR="00F44B23" w:rsidRDefault="00F44B23" w:rsidP="00D0265E">
      <w:pPr>
        <w:ind w:firstLine="0"/>
      </w:pPr>
    </w:p>
    <w:p w14:paraId="39A15BE4" w14:textId="77777777" w:rsidR="00F44B23" w:rsidRPr="00F44B23" w:rsidRDefault="00F44B23" w:rsidP="00F44B23"/>
    <w:p w14:paraId="4B0140C5" w14:textId="48ADBF22" w:rsidR="00D0707F" w:rsidRDefault="007B63E2" w:rsidP="00083158">
      <w:pPr>
        <w:pStyle w:val="Heading2"/>
        <w:numPr>
          <w:ilvl w:val="1"/>
          <w:numId w:val="3"/>
        </w:numPr>
      </w:pPr>
      <w:bookmarkStart w:id="6" w:name="_Toc177918185"/>
      <w:r>
        <w:t>Mục tiêu</w:t>
      </w:r>
      <w:bookmarkEnd w:id="6"/>
      <w:r w:rsidR="00D0707F">
        <w:t xml:space="preserve"> </w:t>
      </w:r>
    </w:p>
    <w:p w14:paraId="2FBA1CEF" w14:textId="77777777" w:rsidR="00AF1145" w:rsidRPr="00AF1145" w:rsidRDefault="00AF1145" w:rsidP="00AF1145">
      <w:pPr>
        <w:ind w:firstLine="0"/>
        <w:rPr>
          <w:rFonts w:asciiTheme="majorHAnsi" w:hAnsiTheme="majorHAnsi" w:cstheme="majorHAnsi"/>
          <w:sz w:val="26"/>
          <w:szCs w:val="26"/>
        </w:rPr>
      </w:pPr>
      <w:bookmarkStart w:id="7" w:name="_Toc177918186"/>
      <w:r w:rsidRPr="00AF1145">
        <w:rPr>
          <w:rFonts w:asciiTheme="majorHAnsi" w:hAnsiTheme="majorHAnsi" w:cstheme="majorHAnsi"/>
          <w:sz w:val="26"/>
          <w:szCs w:val="26"/>
        </w:rPr>
        <w:t>1. Tự động hóa quy trình quản lý thông tin khách hàng</w:t>
      </w:r>
    </w:p>
    <w:p w14:paraId="11F4DC23"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Hiện tại, việc quản lý thông tin khách hàng ở nhiều khu vui chơi có thể vẫn đang được thực hiện thủ công hoặc bằng các công cụ đơn giản như Excel, dẫn đến nhiều rủi ro như nhầm lẫn, mất mát dữ liệu và khó khăn trong tra cứu. Phần mềm quản lý sẽ giúp:</w:t>
      </w:r>
    </w:p>
    <w:p w14:paraId="79ADDFFC"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khách hàng (tên, địa chỉ, số điện thoại, ngày sinh, số lượng lần ghé thăm, loại thành viên, v.v.) một cách tập trung và có tổ chức.</w:t>
      </w:r>
    </w:p>
    <w:p w14:paraId="1E76CC5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Tạo điều kiện cho việc tra cứu thông tin nhanh chóng và dễ dàng, giúp nhân viên dễ dàng chăm sóc và phục vụ khách hàng tốt hơn.</w:t>
      </w:r>
    </w:p>
    <w:p w14:paraId="4E8B1BD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Hỗ trợ chương trình thành viên: Tạo và quản lý các hạng thành viên, tích điểm thưởng, cung cấp ưu đãi dành riêng cho khách hàng thân thiết.</w:t>
      </w:r>
    </w:p>
    <w:p w14:paraId="49B91F2A"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2. Quản lý hiệu quả trò chơi và loại trò chơi</w:t>
      </w:r>
    </w:p>
    <w:p w14:paraId="5DED7056"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Khu vui chơi thường có nhiều loại trò chơi đa dạng phần mềm giúp:</w:t>
      </w:r>
    </w:p>
    <w:p w14:paraId="78FB8A86"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về từng loại trò chơi, bao gồm tên, mô tả, độ tuổi phù hợp, mức giá và trạng thái hoạt động (đang hoạt động, đang bảo trì).</w:t>
      </w:r>
    </w:p>
    <w:p w14:paraId="64FE3D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lịch bảo trì của các trò chơi để đảm bảo các trò chơi luôn trong tình trạng an toàn cho trẻ em sử dụng.</w:t>
      </w:r>
    </w:p>
    <w:p w14:paraId="088942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quản lý trò chơi, giúp cho nhân viên có thể dễ dàng điều phối và theo dõi tình trạng hoạt động của từng trò chơi.</w:t>
      </w:r>
    </w:p>
    <w:p w14:paraId="14C7C492"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3. Tăng cường hiệu quả bán vé và quản lý doanh thu</w:t>
      </w:r>
    </w:p>
    <w:p w14:paraId="4ECCD9BF"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Bán vé là một phần quan trọng của khu vui chơi, từ vé vào cửa cho đến vé tham gia từng trò chơi cụ thể. Phần mềm sẽ hỗ trợ:</w:t>
      </w:r>
    </w:p>
    <w:p w14:paraId="23CA63E2"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bán vé tự động: Tích hợp với các hệ thống thanh toán trực tuyến hoặc bán vé tại quầy để tự động ghi nhận các giao dịch vé vào cửa hoặc vé tham gia trò chơi.</w:t>
      </w:r>
    </w:p>
    <w:p w14:paraId="2666935E"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quá trình thanh toán và tạo hóa đơn: Hỗ trợ in hóa đơn nhanh chóng và cung cấp các lựa chọn thanh toán linh hoạt (tiền mặt, thẻ ngân hàng, ví điện tử, v.v.).</w:t>
      </w:r>
    </w:p>
    <w:p w14:paraId="483054D0"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Theo dõi và báo cáo doanh thu: Phần mềm sẽ giúp tổng hợp dữ liệu bán vé, thống kê doanh thu hàng ngày, hàng tuần và hàng tháng, giúp ban quản lý dễ dàng theo dõi hiệu suất kinh doanh.</w:t>
      </w:r>
    </w:p>
    <w:p w14:paraId="01329D56"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4. Quản lý thông tin nhân viên một cách hiệu quả</w:t>
      </w:r>
    </w:p>
    <w:p w14:paraId="0DCAA3B1"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Việc quản lý nhân sự trong khu vui chơi cũng là một thách thức khi có nhiều bộ phận khác nhau như bán vé, bảo trì trò chơi, quản lý và hỗ trợ khách hàng. Phần mềm sẽ hỗ trợ:</w:t>
      </w:r>
    </w:p>
    <w:p w14:paraId="31F680AA"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của từng nhân viên: Bao gồm họ tên, địa chỉ, vị trí làm việc, thời gian làm việc, lịch công tác và lương thưởng.</w:t>
      </w:r>
    </w:p>
    <w:p w14:paraId="58B2C40C"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công công việc: Dễ dàng tạo và điều chỉnh ca làm việc của nhân viên, giúp phân chia nhiệm vụ và đảm bảo có đủ nhân lực trong các khung giờ cao điểm.</w:t>
      </w:r>
    </w:p>
    <w:p w14:paraId="5D17F116"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hiệu suất làm việc: Phần mềm cung cấp khả năng ghi nhận và đánh giá hiệu suất làm việc của từng nhân viên thông qua các báo cáo.</w:t>
      </w:r>
    </w:p>
    <w:p w14:paraId="7A88D0B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5. Tạo ra các chương trình khuyến mãi và ưu đãi cho khách hàng</w:t>
      </w:r>
    </w:p>
    <w:p w14:paraId="6DBC5373"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Để thu hút và giữ chân khách hàng, các khu vui chơi thường xuyên triển khai các chương trình khuyến mãi, giảm giá hoặc tích điểm thưởng. Phần mềm sẽ giúp:</w:t>
      </w:r>
    </w:p>
    <w:p w14:paraId="6CDA418F"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Thiết lập các chương trình khuyến mãi dễ dàng: Hỗ trợ quản lý các chương trình giảm giá, sự kiện đặc biệt, ưu đãi cho khách hàng thân thiết hoặc thành viên mới.</w:t>
      </w:r>
    </w:p>
    <w:p w14:paraId="0C12029D"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tích điểm: Tích hợp hệ thống tích điểm dành cho khách hàng, theo dõi lịch sử tích điểm và cho phép đổi điểm để nhận quà hoặc giảm giá vé.</w:t>
      </w:r>
    </w:p>
    <w:p w14:paraId="29FAF7A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6. Cung cấp báo cáo và thống kê chi tiết</w:t>
      </w:r>
    </w:p>
    <w:p w14:paraId="1BFBD1D5"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Quản lý và đưa ra quyết định hiệu quả đòi hỏi phải có thông tin chính xác và kịp thời. Phần mềm sẽ hỗ trợ:</w:t>
      </w:r>
    </w:p>
    <w:p w14:paraId="26AD9E24"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Thống kê lượng khách hàng: Báo cáo chi tiết về số lượng khách hàng mỗi ngày, số lần ghé thăm của từng khách hàng và doanh thu từ từng nhóm khách hàng (khách lẻ, khách thành viên).</w:t>
      </w:r>
    </w:p>
    <w:p w14:paraId="6D9882AC"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doanh thu: Thống kê doanh thu từ vé vào cửa, vé trò chơi, và tổng doanh thu theo từng thời kỳ (ngày, tháng, quý).</w:t>
      </w:r>
    </w:p>
    <w:p w14:paraId="0ED9F826"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trạng thái trò chơi: Cung cấp thông tin về các trò chơi đang hoạt động, đang bảo trì và các yêu cầu bảo trì dự kiến.</w:t>
      </w:r>
    </w:p>
    <w:p w14:paraId="5B11806D"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Báo cáo hiệu suất nhân viên: Đánh giá sự đóng góp của nhân viên, bao gồm thời gian làm việc, doanh thu mang lại (trong trường hợp nhân viên bán vé), và kết quả công việc khác.</w:t>
      </w:r>
    </w:p>
    <w:p w14:paraId="4978BF65"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7. Đảm bảo an toàn và bảo mật thông tin thông qua phân quyền người dùng</w:t>
      </w:r>
    </w:p>
    <w:p w14:paraId="385371D0"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Một hệ thống quản lý cần phải có sự phân quyền rõ ràng để đảm bảo bảo mật thông tin và phân công trách nhiệm một cách hợp lý. Phần mềm sẽ:</w:t>
      </w:r>
    </w:p>
    <w:p w14:paraId="74421685"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quyền người dùng: Tùy vào vai trò của từng người dùng (quản trị viên, nhân viên bán vé, nhân viên quản lý trò chơi, v.v.), mỗi người sẽ được cấp quyền truy cập và thực hiện các tác vụ khác nhau trong hệ thống.</w:t>
      </w:r>
    </w:p>
    <w:p w14:paraId="2666E3FB"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và theo dõi hoạt động người dùng: Lưu lại lịch sử thao tác của từng người dùng để đảm bảo tính minh bạch và giải quyết các vấn đề phát sinh kịp thời.</w:t>
      </w:r>
    </w:p>
    <w:p w14:paraId="5936726E" w14:textId="353917B2" w:rsidR="00424F01" w:rsidRDefault="007B63E2" w:rsidP="00424F01">
      <w:pPr>
        <w:pStyle w:val="Heading2"/>
        <w:numPr>
          <w:ilvl w:val="1"/>
          <w:numId w:val="3"/>
        </w:numPr>
        <w:tabs>
          <w:tab w:val="center" w:pos="2144"/>
        </w:tabs>
        <w:spacing w:after="151"/>
      </w:pPr>
      <w:r w:rsidRPr="007B63E2">
        <w:t>Phân tích yêu c</w:t>
      </w:r>
      <w:r w:rsidR="00424F01">
        <w:t>ầu</w:t>
      </w:r>
      <w:bookmarkEnd w:id="7"/>
    </w:p>
    <w:p w14:paraId="31A93D16" w14:textId="70717F7E" w:rsidR="00424F01" w:rsidRDefault="00424F01" w:rsidP="00424F01">
      <w:pPr>
        <w:pStyle w:val="Heading3"/>
        <w:numPr>
          <w:ilvl w:val="2"/>
          <w:numId w:val="3"/>
        </w:numPr>
        <w:rPr>
          <w:rFonts w:asciiTheme="majorHAnsi" w:hAnsiTheme="majorHAnsi" w:cstheme="majorHAnsi"/>
          <w:sz w:val="30"/>
          <w:szCs w:val="30"/>
        </w:rPr>
      </w:pPr>
      <w:bookmarkStart w:id="8" w:name="_Toc177918187"/>
      <w:r w:rsidRPr="00424F01">
        <w:rPr>
          <w:rFonts w:asciiTheme="majorHAnsi" w:hAnsiTheme="majorHAnsi" w:cstheme="majorHAnsi"/>
          <w:sz w:val="30"/>
          <w:szCs w:val="30"/>
        </w:rPr>
        <w:t>Mô tả bài toán</w:t>
      </w:r>
      <w:bookmarkEnd w:id="8"/>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Đây là một phần mềm quản lý khu vui chơi trẻ em nhằm giới thiệu các dịch vụ vui chơi và giải trí cho trẻ em và gia đình. Phần mêm có các chức năng cụ thể dành cho người quản trị như sau:</w:t>
      </w:r>
    </w:p>
    <w:p w14:paraId="09EC0085" w14:textId="020F65F9"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Thêm, sửa, xóa trò chơi. Cập nhật thông tin về giá, hình ảnh, mô tả,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Duyệt và quản lý đánh giá của khách hàng, phản hồi các đánh giá nếu cần.</w:t>
      </w:r>
    </w:p>
    <w:p w14:paraId="0FF42A2C"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t>Chức năng dành cho nhân viên:</w:t>
      </w:r>
    </w:p>
    <w:p w14:paraId="3AE3EB58" w14:textId="3F05393F"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lastRenderedPageBreak/>
        <w:t>Bán vé: vé vào cửa, vé tham gia trò chơi.</w:t>
      </w:r>
    </w:p>
    <w:p w14:paraId="46292AF2" w14:textId="2A7297D6"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danh sách trò chơi.</w:t>
      </w:r>
    </w:p>
    <w:p w14:paraId="6D52E960" w14:textId="6FA5DACB"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ListParagrap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ListParagrap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ListParagrap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Heading3"/>
        <w:numPr>
          <w:ilvl w:val="2"/>
          <w:numId w:val="3"/>
        </w:numPr>
        <w:rPr>
          <w:rFonts w:asciiTheme="majorHAnsi" w:hAnsiTheme="majorHAnsi" w:cstheme="majorHAnsi"/>
          <w:sz w:val="30"/>
          <w:szCs w:val="30"/>
        </w:rPr>
      </w:pPr>
      <w:bookmarkStart w:id="9" w:name="_Toc177918188"/>
      <w:r w:rsidRPr="00424F01">
        <w:rPr>
          <w:rFonts w:asciiTheme="majorHAnsi" w:hAnsiTheme="majorHAnsi" w:cstheme="majorHAnsi"/>
          <w:sz w:val="30"/>
          <w:szCs w:val="30"/>
        </w:rPr>
        <w:t>Xác định yêu cầu phần mềm</w:t>
      </w:r>
      <w:bookmarkEnd w:id="9"/>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Hiển thị danh sách trò chơi để khách hàng xem, chọn và mua vé.</w:t>
      </w:r>
    </w:p>
    <w:p w14:paraId="61D336AD" w14:textId="0D06D5AE"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lastRenderedPageBreak/>
        <w:t>Khách hàng xem thông tin ưu đãi, khuyến mãi.</w:t>
      </w:r>
    </w:p>
    <w:p w14:paraId="094E79D2" w14:textId="5335AA8D" w:rsidR="00C85058" w:rsidRDefault="00C85058" w:rsidP="00C85058">
      <w:pPr>
        <w:pStyle w:val="ListParagraph"/>
        <w:numPr>
          <w:ilvl w:val="0"/>
          <w:numId w:val="10"/>
        </w:numPr>
        <w:rPr>
          <w:rFonts w:asciiTheme="majorHAnsi" w:hAnsiTheme="majorHAnsi" w:cstheme="majorHAnsi"/>
          <w:sz w:val="26"/>
          <w:szCs w:val="26"/>
        </w:rPr>
      </w:pPr>
      <w:r w:rsidRPr="00C85058">
        <w:rPr>
          <w:rFonts w:asciiTheme="majorHAnsi" w:hAnsiTheme="majorHAnsi" w:cstheme="majorHAnsi"/>
          <w:sz w:val="26"/>
          <w:szCs w:val="26"/>
        </w:rPr>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Đăng nhập.</w:t>
      </w:r>
    </w:p>
    <w:p w14:paraId="183BC01E" w14:textId="55A5B584"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ListParagrap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1C61B265" w:rsidR="0046644D" w:rsidRPr="00424F01" w:rsidRDefault="0046644D" w:rsidP="0046644D">
      <w:pPr>
        <w:pStyle w:val="Heading2"/>
        <w:numPr>
          <w:ilvl w:val="1"/>
          <w:numId w:val="3"/>
        </w:numPr>
        <w:rPr>
          <w:rFonts w:ascii="Times New Roman" w:hAnsi="Times New Roman" w:cs="Times New Roman"/>
        </w:rPr>
      </w:pPr>
      <w:bookmarkStart w:id="10" w:name="_Toc177918189"/>
      <w:r w:rsidRPr="00424F01">
        <w:rPr>
          <w:rFonts w:ascii="Times New Roman" w:hAnsi="Times New Roman" w:cs="Times New Roman"/>
        </w:rPr>
        <w:t>Mô tả yêu cầu hệ thống</w:t>
      </w:r>
      <w:bookmarkEnd w:id="10"/>
    </w:p>
    <w:p w14:paraId="4E82B2BD" w14:textId="063BC1D2" w:rsidR="0046644D" w:rsidRPr="0046644D" w:rsidRDefault="0046644D" w:rsidP="0046644D">
      <w:pPr>
        <w:rPr>
          <w:lang w:val="fr-FR"/>
        </w:rPr>
      </w:pPr>
      <w:r>
        <w:rPr>
          <w:lang w:val="fr-FR"/>
        </w:rPr>
        <w:t>abc</w:t>
      </w:r>
    </w:p>
    <w:p w14:paraId="6EAD4399" w14:textId="77777777" w:rsidR="00D0707F" w:rsidRPr="008170D3" w:rsidRDefault="00D0707F" w:rsidP="00D0707F">
      <w:pPr>
        <w:pStyle w:val="Heading1"/>
        <w:ind w:left="431" w:firstLine="0"/>
        <w:jc w:val="center"/>
      </w:pPr>
      <w:bookmarkStart w:id="11" w:name="_Toc177918190"/>
      <w:r w:rsidRPr="0046644D">
        <w:rPr>
          <w:rFonts w:eastAsia="Arial"/>
          <w:lang w:val="fr-FR"/>
        </w:rPr>
        <w:t xml:space="preserve">CHƯƠNG 2. </w:t>
      </w:r>
      <w:r>
        <w:rPr>
          <w:rFonts w:eastAsia="Arial"/>
        </w:rPr>
        <w:t>PHÂN TÍCH ĐỀ TÀI</w:t>
      </w:r>
      <w:bookmarkEnd w:id="11"/>
    </w:p>
    <w:p w14:paraId="08072EAF" w14:textId="77777777" w:rsidR="00D0707F" w:rsidRDefault="00D0707F" w:rsidP="00D0707F">
      <w:pPr>
        <w:pStyle w:val="Heading2"/>
        <w:ind w:firstLine="0"/>
      </w:pPr>
      <w:bookmarkStart w:id="12" w:name="_Toc177918191"/>
      <w:r>
        <w:t>I . Phân tích yêu cầu hệ thống, quy trình nghiệp vụ</w:t>
      </w:r>
      <w:bookmarkEnd w:id="12"/>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Heading2"/>
        <w:ind w:left="578" w:hanging="578"/>
      </w:pPr>
      <w:bookmarkStart w:id="13" w:name="_Toc177918192"/>
      <w:r w:rsidRPr="00BC3CDA">
        <w:t>II. Yêu cầu chức năng</w:t>
      </w:r>
      <w:bookmarkEnd w:id="13"/>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Heading2"/>
        <w:ind w:firstLine="0"/>
        <w:rPr>
          <w:rFonts w:ascii="Times New Roman" w:hAnsi="Times New Roman" w:cs="Times New Roman"/>
        </w:rPr>
      </w:pPr>
      <w:bookmarkStart w:id="14" w:name="_Toc177918193"/>
      <w:r w:rsidRPr="00BC3CDA">
        <w:rPr>
          <w:rFonts w:ascii="Times New Roman" w:hAnsi="Times New Roman" w:cs="Times New Roman"/>
        </w:rPr>
        <w:lastRenderedPageBreak/>
        <w:t>III. Các quy trình nghiệp vụ cần giải quyết</w:t>
      </w:r>
      <w:bookmarkEnd w:id="14"/>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Heading1"/>
        <w:ind w:left="431" w:firstLine="0"/>
        <w:jc w:val="center"/>
      </w:pPr>
      <w:bookmarkStart w:id="15" w:name="_Toc177657298"/>
      <w:bookmarkStart w:id="16" w:name="_Toc177918194"/>
      <w:r w:rsidRPr="008170D3">
        <w:rPr>
          <w:rFonts w:eastAsia="Arial"/>
        </w:rPr>
        <w:t xml:space="preserve">CHƯƠNG </w:t>
      </w:r>
      <w:r>
        <w:rPr>
          <w:rFonts w:eastAsia="Arial"/>
        </w:rPr>
        <w:t>3</w:t>
      </w:r>
      <w:r w:rsidRPr="008170D3">
        <w:rPr>
          <w:rFonts w:eastAsia="Arial"/>
        </w:rPr>
        <w:t xml:space="preserve">. </w:t>
      </w:r>
      <w:bookmarkEnd w:id="15"/>
      <w:r>
        <w:rPr>
          <w:rFonts w:eastAsia="Arial"/>
        </w:rPr>
        <w:t>THIẾT KẾ</w:t>
      </w:r>
      <w:bookmarkEnd w:id="16"/>
    </w:p>
    <w:p w14:paraId="412C563A" w14:textId="77777777" w:rsidR="00D0707F" w:rsidRDefault="00D0707F" w:rsidP="00D0707F">
      <w:pPr>
        <w:pStyle w:val="Heading2"/>
        <w:ind w:firstLine="0"/>
      </w:pPr>
      <w:bookmarkStart w:id="17" w:name="_Toc177657299"/>
      <w:bookmarkStart w:id="18" w:name="_Toc177918195"/>
      <w:r>
        <w:t xml:space="preserve">I . </w:t>
      </w:r>
      <w:bookmarkEnd w:id="17"/>
      <w:r w:rsidRPr="00FC4F2C">
        <w:t>Các sơ đồ cần thiết</w:t>
      </w:r>
      <w:bookmarkEnd w:id="18"/>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Heading2"/>
        <w:spacing w:after="0"/>
        <w:ind w:left="578" w:hanging="578"/>
      </w:pPr>
      <w:bookmarkStart w:id="19" w:name="_Toc177657300"/>
      <w:bookmarkStart w:id="20" w:name="_Toc177918196"/>
      <w:r w:rsidRPr="007B7518">
        <w:t xml:space="preserve">II. </w:t>
      </w:r>
      <w:bookmarkEnd w:id="19"/>
      <w:r>
        <w:t>Database Design SQL Server</w:t>
      </w:r>
      <w:bookmarkEnd w:id="20"/>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Heading1"/>
        <w:ind w:left="431" w:firstLine="0"/>
        <w:jc w:val="center"/>
        <w:rPr>
          <w:rFonts w:eastAsia="Arial"/>
        </w:rPr>
      </w:pPr>
      <w:bookmarkStart w:id="21" w:name="_Toc177918197"/>
      <w:r>
        <w:rPr>
          <w:rFonts w:eastAsia="Arial"/>
        </w:rPr>
        <w:t>CHƯƠNG 4. HIỆN THỰC</w:t>
      </w:r>
      <w:bookmarkEnd w:id="21"/>
    </w:p>
    <w:p w14:paraId="543EBE6C" w14:textId="77777777" w:rsidR="00D0707F" w:rsidRDefault="00D0707F" w:rsidP="00D0707F">
      <w:pPr>
        <w:pStyle w:val="Heading2"/>
        <w:numPr>
          <w:ilvl w:val="0"/>
          <w:numId w:val="2"/>
        </w:numPr>
        <w:spacing w:after="116"/>
      </w:pPr>
      <w:bookmarkStart w:id="22" w:name="_Toc177918198"/>
      <w:r>
        <w:t>Giao Diện Hệ Thống</w:t>
      </w:r>
      <w:bookmarkEnd w:id="22"/>
      <w:r>
        <w:t xml:space="preserve"> </w:t>
      </w:r>
    </w:p>
    <w:p w14:paraId="061C16A5" w14:textId="77777777" w:rsidR="00D0707F" w:rsidRPr="00946AED" w:rsidRDefault="00D0707F" w:rsidP="00D0707F">
      <w:r>
        <w:t>Các giao diện</w:t>
      </w:r>
    </w:p>
    <w:p w14:paraId="7E9D7082" w14:textId="77777777" w:rsidR="00D0707F" w:rsidRDefault="00D0707F" w:rsidP="00D0707F">
      <w:pPr>
        <w:pStyle w:val="Heading2"/>
        <w:numPr>
          <w:ilvl w:val="0"/>
          <w:numId w:val="2"/>
        </w:numPr>
        <w:spacing w:after="130"/>
        <w:rPr>
          <w:lang w:val="nb-NO"/>
        </w:rPr>
      </w:pPr>
      <w:bookmarkStart w:id="23" w:name="_Toc177918199"/>
      <w:r w:rsidRPr="005176CB">
        <w:rPr>
          <w:lang w:val="nb-NO"/>
        </w:rPr>
        <w:t>Giao Diện Danh Mục</w:t>
      </w:r>
      <w:bookmarkEnd w:id="23"/>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Heading2"/>
        <w:numPr>
          <w:ilvl w:val="0"/>
          <w:numId w:val="2"/>
        </w:numPr>
        <w:spacing w:after="188"/>
        <w:rPr>
          <w:lang w:val="nb-NO"/>
        </w:rPr>
      </w:pPr>
      <w:bookmarkStart w:id="24" w:name="_Toc177657308"/>
      <w:bookmarkStart w:id="25" w:name="_Toc177918200"/>
      <w:r w:rsidRPr="00094885">
        <w:rPr>
          <w:lang w:val="nb-NO"/>
        </w:rPr>
        <w:t>Giao Diện Báo Cáo –Thống Kê</w:t>
      </w:r>
      <w:bookmarkEnd w:id="24"/>
      <w:bookmarkEnd w:id="25"/>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Heading1"/>
        <w:ind w:left="431" w:firstLine="0"/>
        <w:jc w:val="center"/>
        <w:rPr>
          <w:rFonts w:eastAsia="Arial"/>
          <w:lang w:val="nb-NO"/>
        </w:rPr>
      </w:pPr>
      <w:bookmarkStart w:id="26" w:name="_Toc177657309"/>
      <w:bookmarkStart w:id="27" w:name="_Toc177918201"/>
      <w:r w:rsidRPr="0045783F">
        <w:rPr>
          <w:rFonts w:eastAsia="Arial"/>
          <w:lang w:val="nb-NO"/>
        </w:rPr>
        <w:t>C</w:t>
      </w:r>
      <w:r>
        <w:rPr>
          <w:rFonts w:eastAsia="Arial"/>
          <w:lang w:val="nb-NO"/>
        </w:rPr>
        <w:t>HƯƠNG 5. KẾT LUẬN VÀ ĐỊNH HƯỚNG PHÁT TRIỂN</w:t>
      </w:r>
      <w:bookmarkEnd w:id="26"/>
      <w:bookmarkEnd w:id="27"/>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Heading1"/>
        <w:ind w:left="431" w:firstLine="0"/>
        <w:jc w:val="center"/>
        <w:rPr>
          <w:lang w:val="nb-NO"/>
        </w:rPr>
      </w:pPr>
      <w:bookmarkStart w:id="28" w:name="_Toc177657310"/>
      <w:bookmarkStart w:id="29" w:name="_Toc177918202"/>
      <w:r>
        <w:rPr>
          <w:rFonts w:eastAsia="Arial"/>
          <w:lang w:val="nb-NO"/>
        </w:rPr>
        <w:t xml:space="preserve">CHƯƠNG 6. </w:t>
      </w:r>
      <w:r w:rsidRPr="0045783F">
        <w:rPr>
          <w:rFonts w:eastAsia="Arial"/>
          <w:lang w:val="nb-NO"/>
        </w:rPr>
        <w:t>TÀI LIỆU THAM KHẢO</w:t>
      </w:r>
      <w:bookmarkEnd w:id="28"/>
      <w:bookmarkEnd w:id="29"/>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Heading1"/>
        <w:jc w:val="center"/>
        <w:rPr>
          <w:rFonts w:ascii="Times New Roman" w:eastAsia="Times New Roman" w:hAnsi="Times New Roman" w:cs="Times New Roman"/>
          <w:bCs/>
          <w:lang w:val="nb-NO"/>
        </w:rPr>
      </w:pPr>
      <w:bookmarkStart w:id="30" w:name="_Toc177657311"/>
      <w:bookmarkStart w:id="31" w:name="_Toc177918203"/>
      <w:r w:rsidRPr="00D0707F">
        <w:rPr>
          <w:rFonts w:ascii="Times New Roman" w:eastAsia="Times New Roman" w:hAnsi="Times New Roman" w:cs="Times New Roman"/>
          <w:bCs/>
          <w:lang w:val="nb-NO"/>
        </w:rPr>
        <w:lastRenderedPageBreak/>
        <w:t>CHƯƠNG 7. PHỤ LỤC</w:t>
      </w:r>
      <w:bookmarkEnd w:id="30"/>
      <w:bookmarkEnd w:id="31"/>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CEC37" w14:textId="77777777" w:rsidR="00D7332B" w:rsidRDefault="00D7332B">
      <w:pPr>
        <w:spacing w:after="0" w:line="240" w:lineRule="auto"/>
      </w:pPr>
      <w:r>
        <w:separator/>
      </w:r>
    </w:p>
  </w:endnote>
  <w:endnote w:type="continuationSeparator" w:id="0">
    <w:p w14:paraId="17B078E9" w14:textId="77777777" w:rsidR="00D7332B" w:rsidRDefault="00D7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31488" w14:textId="77777777" w:rsidR="0099706C" w:rsidRDefault="0099706C">
    <w:pPr>
      <w:spacing w:after="160" w:line="259" w:lineRule="auto"/>
      <w:ind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8F0F" w14:textId="77777777" w:rsidR="0099706C" w:rsidRDefault="0099706C">
    <w:pPr>
      <w:spacing w:after="160" w:line="259" w:lineRule="auto"/>
      <w:ind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99B4B" w14:textId="77777777" w:rsidR="0099706C" w:rsidRDefault="0099706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26CED" w14:textId="77777777" w:rsidR="00D7332B" w:rsidRDefault="00D7332B">
      <w:pPr>
        <w:spacing w:after="0" w:line="240" w:lineRule="auto"/>
      </w:pPr>
      <w:r>
        <w:separator/>
      </w:r>
    </w:p>
  </w:footnote>
  <w:footnote w:type="continuationSeparator" w:id="0">
    <w:p w14:paraId="399BBD28" w14:textId="77777777" w:rsidR="00D7332B" w:rsidRDefault="00D73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CC4C" w14:textId="77777777" w:rsidR="0099706C" w:rsidRDefault="0099706C">
    <w:pPr>
      <w:spacing w:after="160" w:line="259" w:lineRule="auto"/>
      <w:ind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DCB5B" w14:textId="77777777" w:rsidR="0099706C" w:rsidRDefault="0099706C">
    <w:pPr>
      <w:spacing w:after="160" w:line="259" w:lineRule="auto"/>
      <w:ind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78A1B" w14:textId="77777777" w:rsidR="0099706C" w:rsidRDefault="0099706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650B4D"/>
    <w:multiLevelType w:val="hybridMultilevel"/>
    <w:tmpl w:val="66DECACA"/>
    <w:lvl w:ilvl="0" w:tplc="39EC679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1BF549D7"/>
    <w:multiLevelType w:val="multilevel"/>
    <w:tmpl w:val="1E5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7" w15:restartNumberingAfterBreak="0">
    <w:nsid w:val="272C0C6C"/>
    <w:multiLevelType w:val="multilevel"/>
    <w:tmpl w:val="867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3D6DAB"/>
    <w:multiLevelType w:val="multilevel"/>
    <w:tmpl w:val="F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9327BCF"/>
    <w:multiLevelType w:val="hybridMultilevel"/>
    <w:tmpl w:val="1860A1D2"/>
    <w:lvl w:ilvl="0" w:tplc="7B7CE2E2">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9D5AE0"/>
    <w:multiLevelType w:val="multilevel"/>
    <w:tmpl w:val="0F3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5" w15:restartNumberingAfterBreak="0">
    <w:nsid w:val="596F37A3"/>
    <w:multiLevelType w:val="multilevel"/>
    <w:tmpl w:val="6CA212D6"/>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D6F31AE"/>
    <w:multiLevelType w:val="hybridMultilevel"/>
    <w:tmpl w:val="303E4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5263031"/>
    <w:multiLevelType w:val="multilevel"/>
    <w:tmpl w:val="00E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0" w15:restartNumberingAfterBreak="0">
    <w:nsid w:val="693727BC"/>
    <w:multiLevelType w:val="multilevel"/>
    <w:tmpl w:val="FD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B6A63E0"/>
    <w:multiLevelType w:val="hybridMultilevel"/>
    <w:tmpl w:val="C046B1D2"/>
    <w:lvl w:ilvl="0" w:tplc="39EC679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B8909EB"/>
    <w:multiLevelType w:val="multilevel"/>
    <w:tmpl w:val="6DF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21"/>
  </w:num>
  <w:num w:numId="4">
    <w:abstractNumId w:val="8"/>
  </w:num>
  <w:num w:numId="5">
    <w:abstractNumId w:val="0"/>
  </w:num>
  <w:num w:numId="6">
    <w:abstractNumId w:val="14"/>
  </w:num>
  <w:num w:numId="7">
    <w:abstractNumId w:val="6"/>
  </w:num>
  <w:num w:numId="8">
    <w:abstractNumId w:val="5"/>
  </w:num>
  <w:num w:numId="9">
    <w:abstractNumId w:val="11"/>
  </w:num>
  <w:num w:numId="10">
    <w:abstractNumId w:val="10"/>
  </w:num>
  <w:num w:numId="11">
    <w:abstractNumId w:val="19"/>
  </w:num>
  <w:num w:numId="12">
    <w:abstractNumId w:val="3"/>
  </w:num>
  <w:num w:numId="13">
    <w:abstractNumId w:val="4"/>
  </w:num>
  <w:num w:numId="14">
    <w:abstractNumId w:val="13"/>
  </w:num>
  <w:num w:numId="15">
    <w:abstractNumId w:val="9"/>
  </w:num>
  <w:num w:numId="16">
    <w:abstractNumId w:val="20"/>
  </w:num>
  <w:num w:numId="17">
    <w:abstractNumId w:val="18"/>
  </w:num>
  <w:num w:numId="18">
    <w:abstractNumId w:val="23"/>
  </w:num>
  <w:num w:numId="19">
    <w:abstractNumId w:val="7"/>
  </w:num>
  <w:num w:numId="20">
    <w:abstractNumId w:val="16"/>
  </w:num>
  <w:num w:numId="21">
    <w:abstractNumId w:val="12"/>
  </w:num>
  <w:num w:numId="22">
    <w:abstractNumId w:val="22"/>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1B"/>
    <w:rsid w:val="00083158"/>
    <w:rsid w:val="001214A1"/>
    <w:rsid w:val="001528D5"/>
    <w:rsid w:val="0019083A"/>
    <w:rsid w:val="001F1DAB"/>
    <w:rsid w:val="00215814"/>
    <w:rsid w:val="002B7920"/>
    <w:rsid w:val="002C0C7D"/>
    <w:rsid w:val="002C146A"/>
    <w:rsid w:val="002D3BDD"/>
    <w:rsid w:val="00424F01"/>
    <w:rsid w:val="0046644D"/>
    <w:rsid w:val="00482B46"/>
    <w:rsid w:val="00535DCB"/>
    <w:rsid w:val="00564839"/>
    <w:rsid w:val="00607B78"/>
    <w:rsid w:val="0068033A"/>
    <w:rsid w:val="006D1481"/>
    <w:rsid w:val="00725176"/>
    <w:rsid w:val="007B63E2"/>
    <w:rsid w:val="008107F0"/>
    <w:rsid w:val="00816CC8"/>
    <w:rsid w:val="008435D7"/>
    <w:rsid w:val="00943616"/>
    <w:rsid w:val="0099706C"/>
    <w:rsid w:val="009C22A8"/>
    <w:rsid w:val="00AD5340"/>
    <w:rsid w:val="00AF1145"/>
    <w:rsid w:val="00B1749A"/>
    <w:rsid w:val="00B616A5"/>
    <w:rsid w:val="00BB4B06"/>
    <w:rsid w:val="00C5630B"/>
    <w:rsid w:val="00C85058"/>
    <w:rsid w:val="00CA151B"/>
    <w:rsid w:val="00D0265E"/>
    <w:rsid w:val="00D0707F"/>
    <w:rsid w:val="00D72051"/>
    <w:rsid w:val="00D7332B"/>
    <w:rsid w:val="00D86DC4"/>
    <w:rsid w:val="00DB44C6"/>
    <w:rsid w:val="00DE1045"/>
    <w:rsid w:val="00E00DA5"/>
    <w:rsid w:val="00F13703"/>
    <w:rsid w:val="00F44B23"/>
    <w:rsid w:val="00F45996"/>
    <w:rsid w:val="00F7132D"/>
    <w:rsid w:val="00FA4FEB"/>
    <w:rsid w:val="00FC2C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07F"/>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1B"/>
    <w:rPr>
      <w:rFonts w:eastAsiaTheme="majorEastAsia" w:cstheme="majorBidi"/>
      <w:color w:val="272727" w:themeColor="text1" w:themeTint="D8"/>
    </w:rPr>
  </w:style>
  <w:style w:type="paragraph" w:styleId="Title">
    <w:name w:val="Title"/>
    <w:basedOn w:val="Normal"/>
    <w:next w:val="Normal"/>
    <w:link w:val="Title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51B"/>
    <w:rPr>
      <w:i/>
      <w:iCs/>
      <w:color w:val="404040" w:themeColor="text1" w:themeTint="BF"/>
    </w:rPr>
  </w:style>
  <w:style w:type="paragraph" w:styleId="ListParagraph">
    <w:name w:val="List Paragraph"/>
    <w:basedOn w:val="Normal"/>
    <w:uiPriority w:val="34"/>
    <w:qFormat/>
    <w:rsid w:val="00CA151B"/>
    <w:pPr>
      <w:ind w:left="720"/>
      <w:contextualSpacing/>
    </w:pPr>
  </w:style>
  <w:style w:type="character" w:styleId="IntenseEmphasis">
    <w:name w:val="Intense Emphasis"/>
    <w:basedOn w:val="DefaultParagraphFont"/>
    <w:uiPriority w:val="21"/>
    <w:qFormat/>
    <w:rsid w:val="00CA151B"/>
    <w:rPr>
      <w:i/>
      <w:iCs/>
      <w:color w:val="0F4761" w:themeColor="accent1" w:themeShade="BF"/>
    </w:rPr>
  </w:style>
  <w:style w:type="paragraph" w:styleId="IntenseQuote">
    <w:name w:val="Intense Quote"/>
    <w:basedOn w:val="Normal"/>
    <w:next w:val="Normal"/>
    <w:link w:val="IntenseQuote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1B"/>
    <w:rPr>
      <w:i/>
      <w:iCs/>
      <w:color w:val="0F4761" w:themeColor="accent1" w:themeShade="BF"/>
    </w:rPr>
  </w:style>
  <w:style w:type="character" w:styleId="IntenseReference">
    <w:name w:val="Intense Reference"/>
    <w:basedOn w:val="DefaultParagraphFont"/>
    <w:uiPriority w:val="32"/>
    <w:qFormat/>
    <w:rsid w:val="00CA151B"/>
    <w:rPr>
      <w:b/>
      <w:bCs/>
      <w:smallCaps/>
      <w:color w:val="0F4761" w:themeColor="accent1" w:themeShade="BF"/>
      <w:spacing w:val="5"/>
    </w:rPr>
  </w:style>
  <w:style w:type="paragraph" w:styleId="NormalWeb">
    <w:name w:val="Normal (Web)"/>
    <w:basedOn w:val="Normal"/>
    <w:link w:val="NormalWebChar"/>
    <w:uiPriority w:val="99"/>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07F"/>
    <w:rPr>
      <w:color w:val="467886" w:themeColor="hyperlink"/>
      <w:u w:val="single"/>
    </w:rPr>
  </w:style>
  <w:style w:type="paragraph" w:styleId="TOCHeading">
    <w:name w:val="TOC Heading"/>
    <w:basedOn w:val="Heading1"/>
    <w:next w:val="Normal"/>
    <w:uiPriority w:val="39"/>
    <w:unhideWhenUsed/>
    <w:qFormat/>
    <w:rsid w:val="00D0707F"/>
    <w:pPr>
      <w:spacing w:before="240" w:after="0" w:line="259" w:lineRule="auto"/>
      <w:outlineLvl w:val="9"/>
    </w:pPr>
    <w:rPr>
      <w:sz w:val="32"/>
      <w:szCs w:val="32"/>
    </w:rPr>
  </w:style>
  <w:style w:type="paragraph" w:styleId="TOC1">
    <w:name w:val="toc 1"/>
    <w:basedOn w:val="Normal"/>
    <w:next w:val="Normal"/>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D0707F"/>
    <w:pPr>
      <w:spacing w:after="100"/>
      <w:ind w:left="220"/>
    </w:pPr>
  </w:style>
  <w:style w:type="paragraph" w:customStyle="1" w:styleId="Style1">
    <w:name w:val="Style1"/>
    <w:basedOn w:val="Normal"/>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D0707F"/>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9C22A8"/>
    <w:pPr>
      <w:spacing w:after="100"/>
      <w:ind w:left="440"/>
    </w:pPr>
  </w:style>
  <w:style w:type="paragraph" w:styleId="Caption">
    <w:name w:val="caption"/>
    <w:basedOn w:val="Normal"/>
    <w:next w:val="Normal"/>
    <w:uiPriority w:val="35"/>
    <w:unhideWhenUsed/>
    <w:qFormat/>
    <w:rsid w:val="00FC2CCC"/>
    <w:pPr>
      <w:spacing w:after="200" w:line="240" w:lineRule="auto"/>
      <w:ind w:firstLine="0"/>
      <w:jc w:val="left"/>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5DB77-30B4-42F3-81F4-9011F93C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2134</Words>
  <Characters>12165</Characters>
  <Application>Microsoft Office Word</Application>
  <DocSecurity>0</DocSecurity>
  <Lines>101</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Admin</cp:lastModifiedBy>
  <cp:revision>33</cp:revision>
  <dcterms:created xsi:type="dcterms:W3CDTF">2024-09-13T17:33:00Z</dcterms:created>
  <dcterms:modified xsi:type="dcterms:W3CDTF">2024-09-25T07:08:00Z</dcterms:modified>
</cp:coreProperties>
</file>