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27" w:rsidRPr="002C60A0" w:rsidRDefault="00003727" w:rsidP="00B15E27">
      <w:pPr>
        <w:spacing w:line="360" w:lineRule="auto"/>
        <w:rPr>
          <w:rFonts w:ascii="Times New Roman" w:hAnsi="Times New Roman" w:cs="Times New Roman"/>
          <w:sz w:val="44"/>
          <w:szCs w:val="44"/>
          <w:lang w:val="ro-RO"/>
        </w:rPr>
      </w:pPr>
    </w:p>
    <w:p w:rsidR="00003727" w:rsidRPr="002C60A0" w:rsidRDefault="00003727" w:rsidP="00B15E27">
      <w:pPr>
        <w:spacing w:line="360" w:lineRule="auto"/>
        <w:rPr>
          <w:rFonts w:ascii="Times New Roman" w:hAnsi="Times New Roman" w:cs="Times New Roman"/>
          <w:sz w:val="96"/>
          <w:szCs w:val="96"/>
          <w:lang w:val="ro-RO"/>
        </w:rPr>
      </w:pPr>
    </w:p>
    <w:p w:rsidR="00847560" w:rsidRPr="00E978B7" w:rsidRDefault="00847560" w:rsidP="00B15E27">
      <w:pPr>
        <w:spacing w:line="360" w:lineRule="auto"/>
        <w:rPr>
          <w:rFonts w:ascii="Times New Roman" w:hAnsi="Times New Roman" w:cs="Times New Roman"/>
          <w:sz w:val="96"/>
          <w:szCs w:val="96"/>
          <w:lang w:val="ro-RO"/>
        </w:rPr>
      </w:pPr>
    </w:p>
    <w:p w:rsidR="00003727" w:rsidRPr="00197CDB" w:rsidRDefault="00C06186" w:rsidP="00B15E27">
      <w:pPr>
        <w:pStyle w:val="Titlu"/>
        <w:spacing w:line="360" w:lineRule="auto"/>
        <w:jc w:val="center"/>
        <w:rPr>
          <w:color w:val="auto"/>
          <w:sz w:val="72"/>
          <w:szCs w:val="72"/>
          <w:lang w:val="ro-RO"/>
        </w:rPr>
      </w:pPr>
      <w:bookmarkStart w:id="0" w:name="_GoBack"/>
      <w:bookmarkEnd w:id="0"/>
      <w:proofErr w:type="spellStart"/>
      <w:r>
        <w:rPr>
          <w:color w:val="auto"/>
          <w:sz w:val="72"/>
          <w:szCs w:val="72"/>
          <w:lang w:val="ro-RO"/>
        </w:rPr>
        <w:t>Tower</w:t>
      </w:r>
      <w:proofErr w:type="spellEnd"/>
      <w:r>
        <w:rPr>
          <w:color w:val="auto"/>
          <w:sz w:val="72"/>
          <w:szCs w:val="72"/>
          <w:lang w:val="ro-RO"/>
        </w:rPr>
        <w:t xml:space="preserve"> of Hanoi</w:t>
      </w:r>
    </w:p>
    <w:p w:rsidR="00003727" w:rsidRPr="00E978B7" w:rsidRDefault="00003727" w:rsidP="00B15E27">
      <w:pPr>
        <w:spacing w:line="360" w:lineRule="auto"/>
        <w:rPr>
          <w:rFonts w:ascii="Times New Roman" w:hAnsi="Times New Roman" w:cs="Times New Roman"/>
          <w:sz w:val="44"/>
          <w:szCs w:val="44"/>
          <w:lang w:val="ro-RO"/>
        </w:rPr>
      </w:pPr>
    </w:p>
    <w:p w:rsidR="00847560" w:rsidRPr="002C60A0" w:rsidRDefault="00847560" w:rsidP="00B15E27">
      <w:pPr>
        <w:spacing w:line="360" w:lineRule="auto"/>
        <w:rPr>
          <w:rFonts w:ascii="Times New Roman" w:hAnsi="Times New Roman" w:cs="Times New Roman"/>
          <w:sz w:val="44"/>
          <w:szCs w:val="44"/>
          <w:lang w:val="ro-RO"/>
        </w:rPr>
      </w:pPr>
    </w:p>
    <w:p w:rsidR="00847560" w:rsidRPr="002C60A0" w:rsidRDefault="00847560" w:rsidP="00B15E27">
      <w:pPr>
        <w:spacing w:line="360" w:lineRule="auto"/>
        <w:rPr>
          <w:rFonts w:ascii="Times New Roman" w:hAnsi="Times New Roman" w:cs="Times New Roman"/>
          <w:sz w:val="44"/>
          <w:szCs w:val="44"/>
          <w:lang w:val="ro-RO"/>
        </w:rPr>
      </w:pPr>
    </w:p>
    <w:p w:rsidR="00003727" w:rsidRPr="002C60A0" w:rsidRDefault="00003727" w:rsidP="00B15E27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847560" w:rsidRPr="002C60A0" w:rsidRDefault="00847560" w:rsidP="00B15E27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  <w:r w:rsidRPr="002C60A0">
        <w:rPr>
          <w:rFonts w:ascii="Times New Roman" w:hAnsi="Times New Roman" w:cs="Times New Roman"/>
          <w:sz w:val="36"/>
          <w:szCs w:val="36"/>
        </w:rPr>
        <w:t>Student:</w:t>
      </w:r>
    </w:p>
    <w:p w:rsidR="00847560" w:rsidRPr="002C60A0" w:rsidRDefault="00847560" w:rsidP="00B15E27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  <w:r w:rsidRPr="002C60A0">
        <w:rPr>
          <w:rFonts w:ascii="Times New Roman" w:hAnsi="Times New Roman" w:cs="Times New Roman"/>
          <w:sz w:val="36"/>
          <w:szCs w:val="36"/>
        </w:rPr>
        <w:t>Doan</w:t>
      </w:r>
      <w:r w:rsidRPr="002C60A0">
        <w:rPr>
          <w:rFonts w:ascii="Times New Roman" w:hAnsi="Times New Roman" w:cs="Times New Roman"/>
          <w:sz w:val="36"/>
          <w:szCs w:val="36"/>
          <w:lang w:val="ro-RO"/>
        </w:rPr>
        <w:t xml:space="preserve">ă Vasile-Bogdan </w:t>
      </w:r>
    </w:p>
    <w:p w:rsidR="00003727" w:rsidRDefault="00847560" w:rsidP="00B15E27">
      <w:pPr>
        <w:spacing w:line="360" w:lineRule="auto"/>
        <w:rPr>
          <w:rFonts w:ascii="Times New Roman" w:hAnsi="Times New Roman" w:cs="Times New Roman"/>
          <w:lang w:val="ro-RO"/>
        </w:rPr>
      </w:pPr>
      <w:r w:rsidRPr="002C60A0">
        <w:rPr>
          <w:rFonts w:ascii="Times New Roman" w:hAnsi="Times New Roman" w:cs="Times New Roman"/>
          <w:sz w:val="36"/>
          <w:szCs w:val="36"/>
          <w:lang w:val="ro-RO"/>
        </w:rPr>
        <w:t xml:space="preserve">                                             </w:t>
      </w:r>
      <w:r w:rsidR="00FC0A46">
        <w:rPr>
          <w:rFonts w:ascii="Times New Roman" w:hAnsi="Times New Roman" w:cs="Times New Roman"/>
          <w:sz w:val="36"/>
          <w:szCs w:val="36"/>
          <w:lang w:val="ro-RO"/>
        </w:rPr>
        <w:t xml:space="preserve">                            </w:t>
      </w:r>
    </w:p>
    <w:p w:rsidR="00003727" w:rsidRPr="002C60A0" w:rsidRDefault="00003727" w:rsidP="00B15E27">
      <w:pPr>
        <w:spacing w:line="360" w:lineRule="auto"/>
        <w:rPr>
          <w:rFonts w:ascii="Times New Roman" w:hAnsi="Times New Roman" w:cs="Times New Roman"/>
          <w:lang w:val="ro-RO"/>
        </w:rPr>
      </w:pPr>
    </w:p>
    <w:sdt>
      <w:sdtPr>
        <w:rPr>
          <w:rFonts w:asciiTheme="minorHAnsi" w:hAnsiTheme="minorHAnsi" w:cstheme="minorBidi"/>
          <w:b w:val="0"/>
          <w:bCs w:val="0"/>
          <w:iCs w:val="0"/>
          <w:color w:val="auto"/>
          <w:sz w:val="22"/>
          <w:lang w:val="ro-RO"/>
        </w:rPr>
        <w:id w:val="-916556757"/>
        <w:docPartObj>
          <w:docPartGallery w:val="Table of Contents"/>
          <w:docPartUnique/>
        </w:docPartObj>
      </w:sdtPr>
      <w:sdtEndPr/>
      <w:sdtContent>
        <w:p w:rsidR="00913677" w:rsidRPr="00913677" w:rsidRDefault="00913677">
          <w:pPr>
            <w:pStyle w:val="Titlucuprins"/>
            <w:rPr>
              <w:sz w:val="56"/>
            </w:rPr>
          </w:pPr>
          <w:r w:rsidRPr="00913677">
            <w:rPr>
              <w:sz w:val="56"/>
              <w:lang w:val="ro-RO"/>
            </w:rPr>
            <w:t>Cuprins</w:t>
          </w:r>
        </w:p>
        <w:p w:rsidR="00C43D10" w:rsidRPr="00C43D10" w:rsidRDefault="00913677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sz w:val="4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431034" w:history="1">
            <w:r w:rsidR="00C43D10" w:rsidRPr="00C43D10">
              <w:rPr>
                <w:rStyle w:val="Hyperlink"/>
                <w:noProof/>
                <w:sz w:val="40"/>
              </w:rPr>
              <w:t>Introducere</w:t>
            </w:r>
            <w:r w:rsidR="00C43D10" w:rsidRPr="00C43D10">
              <w:rPr>
                <w:noProof/>
                <w:webHidden/>
                <w:sz w:val="40"/>
              </w:rPr>
              <w:tab/>
            </w:r>
            <w:r w:rsidR="00C43D10" w:rsidRPr="00C43D10">
              <w:rPr>
                <w:noProof/>
                <w:webHidden/>
                <w:sz w:val="40"/>
              </w:rPr>
              <w:fldChar w:fldCharType="begin"/>
            </w:r>
            <w:r w:rsidR="00C43D10" w:rsidRPr="00C43D10">
              <w:rPr>
                <w:noProof/>
                <w:webHidden/>
                <w:sz w:val="40"/>
              </w:rPr>
              <w:instrText xml:space="preserve"> PAGEREF _Toc152431034 \h </w:instrText>
            </w:r>
            <w:r w:rsidR="00C43D10" w:rsidRPr="00C43D10">
              <w:rPr>
                <w:noProof/>
                <w:webHidden/>
                <w:sz w:val="40"/>
              </w:rPr>
            </w:r>
            <w:r w:rsidR="00C43D10" w:rsidRPr="00C43D10">
              <w:rPr>
                <w:noProof/>
                <w:webHidden/>
                <w:sz w:val="40"/>
              </w:rPr>
              <w:fldChar w:fldCharType="separate"/>
            </w:r>
            <w:r w:rsidR="00EE6FA9">
              <w:rPr>
                <w:noProof/>
                <w:webHidden/>
                <w:sz w:val="40"/>
              </w:rPr>
              <w:t>3</w:t>
            </w:r>
            <w:r w:rsidR="00C43D10" w:rsidRPr="00C43D10">
              <w:rPr>
                <w:noProof/>
                <w:webHidden/>
                <w:sz w:val="40"/>
              </w:rPr>
              <w:fldChar w:fldCharType="end"/>
            </w:r>
          </w:hyperlink>
        </w:p>
        <w:p w:rsidR="00C43D10" w:rsidRPr="00C43D10" w:rsidRDefault="008E69EE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sz w:val="40"/>
            </w:rPr>
          </w:pPr>
          <w:hyperlink w:anchor="_Toc152431035" w:history="1">
            <w:r w:rsidR="00C43D10" w:rsidRPr="00C43D10">
              <w:rPr>
                <w:rStyle w:val="Hyperlink"/>
                <w:noProof/>
                <w:sz w:val="40"/>
              </w:rPr>
              <w:t>Cerinta problemei</w:t>
            </w:r>
            <w:r w:rsidR="00C43D10" w:rsidRPr="00C43D10">
              <w:rPr>
                <w:noProof/>
                <w:webHidden/>
                <w:sz w:val="40"/>
              </w:rPr>
              <w:tab/>
            </w:r>
            <w:r w:rsidR="00C43D10" w:rsidRPr="00C43D10">
              <w:rPr>
                <w:noProof/>
                <w:webHidden/>
                <w:sz w:val="40"/>
              </w:rPr>
              <w:fldChar w:fldCharType="begin"/>
            </w:r>
            <w:r w:rsidR="00C43D10" w:rsidRPr="00C43D10">
              <w:rPr>
                <w:noProof/>
                <w:webHidden/>
                <w:sz w:val="40"/>
              </w:rPr>
              <w:instrText xml:space="preserve"> PAGEREF _Toc152431035 \h </w:instrText>
            </w:r>
            <w:r w:rsidR="00C43D10" w:rsidRPr="00C43D10">
              <w:rPr>
                <w:noProof/>
                <w:webHidden/>
                <w:sz w:val="40"/>
              </w:rPr>
            </w:r>
            <w:r w:rsidR="00C43D10" w:rsidRPr="00C43D10">
              <w:rPr>
                <w:noProof/>
                <w:webHidden/>
                <w:sz w:val="40"/>
              </w:rPr>
              <w:fldChar w:fldCharType="separate"/>
            </w:r>
            <w:r w:rsidR="00EE6FA9">
              <w:rPr>
                <w:noProof/>
                <w:webHidden/>
                <w:sz w:val="40"/>
              </w:rPr>
              <w:t>4</w:t>
            </w:r>
            <w:r w:rsidR="00C43D10" w:rsidRPr="00C43D10">
              <w:rPr>
                <w:noProof/>
                <w:webHidden/>
                <w:sz w:val="40"/>
              </w:rPr>
              <w:fldChar w:fldCharType="end"/>
            </w:r>
          </w:hyperlink>
        </w:p>
        <w:p w:rsidR="00C43D10" w:rsidRPr="00C43D10" w:rsidRDefault="008E69EE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sz w:val="40"/>
            </w:rPr>
          </w:pPr>
          <w:hyperlink w:anchor="_Toc152431036" w:history="1">
            <w:r w:rsidR="00C43D10" w:rsidRPr="00C43D10">
              <w:rPr>
                <w:rStyle w:val="Hyperlink"/>
                <w:noProof/>
                <w:sz w:val="40"/>
              </w:rPr>
              <w:t>Solutia teoretica</w:t>
            </w:r>
            <w:r w:rsidR="00C43D10" w:rsidRPr="00C43D10">
              <w:rPr>
                <w:noProof/>
                <w:webHidden/>
                <w:sz w:val="40"/>
              </w:rPr>
              <w:tab/>
            </w:r>
            <w:r w:rsidR="00C43D10" w:rsidRPr="00C43D10">
              <w:rPr>
                <w:noProof/>
                <w:webHidden/>
                <w:sz w:val="40"/>
              </w:rPr>
              <w:fldChar w:fldCharType="begin"/>
            </w:r>
            <w:r w:rsidR="00C43D10" w:rsidRPr="00C43D10">
              <w:rPr>
                <w:noProof/>
                <w:webHidden/>
                <w:sz w:val="40"/>
              </w:rPr>
              <w:instrText xml:space="preserve"> PAGEREF _Toc152431036 \h </w:instrText>
            </w:r>
            <w:r w:rsidR="00C43D10" w:rsidRPr="00C43D10">
              <w:rPr>
                <w:noProof/>
                <w:webHidden/>
                <w:sz w:val="40"/>
              </w:rPr>
            </w:r>
            <w:r w:rsidR="00C43D10" w:rsidRPr="00C43D10">
              <w:rPr>
                <w:noProof/>
                <w:webHidden/>
                <w:sz w:val="40"/>
              </w:rPr>
              <w:fldChar w:fldCharType="separate"/>
            </w:r>
            <w:r w:rsidR="00EE6FA9">
              <w:rPr>
                <w:noProof/>
                <w:webHidden/>
                <w:sz w:val="40"/>
              </w:rPr>
              <w:t>5</w:t>
            </w:r>
            <w:r w:rsidR="00C43D10" w:rsidRPr="00C43D10">
              <w:rPr>
                <w:noProof/>
                <w:webHidden/>
                <w:sz w:val="40"/>
              </w:rPr>
              <w:fldChar w:fldCharType="end"/>
            </w:r>
          </w:hyperlink>
        </w:p>
        <w:p w:rsidR="00C43D10" w:rsidRPr="00C43D10" w:rsidRDefault="008E69EE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sz w:val="40"/>
            </w:rPr>
          </w:pPr>
          <w:hyperlink w:anchor="_Toc152431037" w:history="1">
            <w:r w:rsidR="00C43D10" w:rsidRPr="00C43D10">
              <w:rPr>
                <w:rStyle w:val="Hyperlink"/>
                <w:noProof/>
                <w:sz w:val="40"/>
              </w:rPr>
              <w:t>Sabloane folosite</w:t>
            </w:r>
            <w:r w:rsidR="00C43D10" w:rsidRPr="00C43D10">
              <w:rPr>
                <w:noProof/>
                <w:webHidden/>
                <w:sz w:val="40"/>
              </w:rPr>
              <w:tab/>
            </w:r>
            <w:r w:rsidR="00C43D10" w:rsidRPr="00C43D10">
              <w:rPr>
                <w:noProof/>
                <w:webHidden/>
                <w:sz w:val="40"/>
              </w:rPr>
              <w:fldChar w:fldCharType="begin"/>
            </w:r>
            <w:r w:rsidR="00C43D10" w:rsidRPr="00C43D10">
              <w:rPr>
                <w:noProof/>
                <w:webHidden/>
                <w:sz w:val="40"/>
              </w:rPr>
              <w:instrText xml:space="preserve"> PAGEREF _Toc152431037 \h </w:instrText>
            </w:r>
            <w:r w:rsidR="00C43D10" w:rsidRPr="00C43D10">
              <w:rPr>
                <w:noProof/>
                <w:webHidden/>
                <w:sz w:val="40"/>
              </w:rPr>
            </w:r>
            <w:r w:rsidR="00C43D10" w:rsidRPr="00C43D10">
              <w:rPr>
                <w:noProof/>
                <w:webHidden/>
                <w:sz w:val="40"/>
              </w:rPr>
              <w:fldChar w:fldCharType="separate"/>
            </w:r>
            <w:r w:rsidR="00EE6FA9">
              <w:rPr>
                <w:noProof/>
                <w:webHidden/>
                <w:sz w:val="40"/>
              </w:rPr>
              <w:t>6</w:t>
            </w:r>
            <w:r w:rsidR="00C43D10" w:rsidRPr="00C43D10">
              <w:rPr>
                <w:noProof/>
                <w:webHidden/>
                <w:sz w:val="40"/>
              </w:rPr>
              <w:fldChar w:fldCharType="end"/>
            </w:r>
          </w:hyperlink>
        </w:p>
        <w:p w:rsidR="00C43D10" w:rsidRPr="00C43D10" w:rsidRDefault="008E69EE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sz w:val="40"/>
            </w:rPr>
          </w:pPr>
          <w:hyperlink w:anchor="_Toc152431038" w:history="1">
            <w:r w:rsidR="00C43D10" w:rsidRPr="00C43D10">
              <w:rPr>
                <w:rStyle w:val="Hyperlink"/>
                <w:noProof/>
                <w:sz w:val="40"/>
              </w:rPr>
              <w:t>Indicele de stabilitate</w:t>
            </w:r>
            <w:r w:rsidR="00C43D10" w:rsidRPr="00C43D10">
              <w:rPr>
                <w:noProof/>
                <w:webHidden/>
                <w:sz w:val="40"/>
              </w:rPr>
              <w:tab/>
            </w:r>
            <w:r w:rsidR="00C43D10" w:rsidRPr="00C43D10">
              <w:rPr>
                <w:noProof/>
                <w:webHidden/>
                <w:sz w:val="40"/>
              </w:rPr>
              <w:fldChar w:fldCharType="begin"/>
            </w:r>
            <w:r w:rsidR="00C43D10" w:rsidRPr="00C43D10">
              <w:rPr>
                <w:noProof/>
                <w:webHidden/>
                <w:sz w:val="40"/>
              </w:rPr>
              <w:instrText xml:space="preserve"> PAGEREF _Toc152431038 \h </w:instrText>
            </w:r>
            <w:r w:rsidR="00C43D10" w:rsidRPr="00C43D10">
              <w:rPr>
                <w:noProof/>
                <w:webHidden/>
                <w:sz w:val="40"/>
              </w:rPr>
            </w:r>
            <w:r w:rsidR="00C43D10" w:rsidRPr="00C43D10">
              <w:rPr>
                <w:noProof/>
                <w:webHidden/>
                <w:sz w:val="40"/>
              </w:rPr>
              <w:fldChar w:fldCharType="separate"/>
            </w:r>
            <w:r w:rsidR="00EE6FA9">
              <w:rPr>
                <w:noProof/>
                <w:webHidden/>
                <w:sz w:val="40"/>
              </w:rPr>
              <w:t>11</w:t>
            </w:r>
            <w:r w:rsidR="00C43D10" w:rsidRPr="00C43D10">
              <w:rPr>
                <w:noProof/>
                <w:webHidden/>
                <w:sz w:val="40"/>
              </w:rPr>
              <w:fldChar w:fldCharType="end"/>
            </w:r>
          </w:hyperlink>
        </w:p>
        <w:p w:rsidR="00C43D10" w:rsidRPr="00C43D10" w:rsidRDefault="008E69EE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sz w:val="40"/>
            </w:rPr>
          </w:pPr>
          <w:hyperlink w:anchor="_Toc152431039" w:history="1">
            <w:r w:rsidR="00C43D10" w:rsidRPr="00C43D10">
              <w:rPr>
                <w:rStyle w:val="Hyperlink"/>
                <w:noProof/>
                <w:sz w:val="40"/>
              </w:rPr>
              <w:t>Plan de testare</w:t>
            </w:r>
            <w:r w:rsidR="00C43D10" w:rsidRPr="00C43D10">
              <w:rPr>
                <w:noProof/>
                <w:webHidden/>
                <w:sz w:val="40"/>
              </w:rPr>
              <w:tab/>
            </w:r>
            <w:r w:rsidR="00C43D10" w:rsidRPr="00C43D10">
              <w:rPr>
                <w:noProof/>
                <w:webHidden/>
                <w:sz w:val="40"/>
              </w:rPr>
              <w:fldChar w:fldCharType="begin"/>
            </w:r>
            <w:r w:rsidR="00C43D10" w:rsidRPr="00C43D10">
              <w:rPr>
                <w:noProof/>
                <w:webHidden/>
                <w:sz w:val="40"/>
              </w:rPr>
              <w:instrText xml:space="preserve"> PAGEREF _Toc152431039 \h </w:instrText>
            </w:r>
            <w:r w:rsidR="00C43D10" w:rsidRPr="00C43D10">
              <w:rPr>
                <w:noProof/>
                <w:webHidden/>
                <w:sz w:val="40"/>
              </w:rPr>
            </w:r>
            <w:r w:rsidR="00C43D10" w:rsidRPr="00C43D10">
              <w:rPr>
                <w:noProof/>
                <w:webHidden/>
                <w:sz w:val="40"/>
              </w:rPr>
              <w:fldChar w:fldCharType="separate"/>
            </w:r>
            <w:r w:rsidR="00EE6FA9">
              <w:rPr>
                <w:noProof/>
                <w:webHidden/>
                <w:sz w:val="40"/>
              </w:rPr>
              <w:t>12</w:t>
            </w:r>
            <w:r w:rsidR="00C43D10" w:rsidRPr="00C43D10">
              <w:rPr>
                <w:noProof/>
                <w:webHidden/>
                <w:sz w:val="40"/>
              </w:rPr>
              <w:fldChar w:fldCharType="end"/>
            </w:r>
          </w:hyperlink>
        </w:p>
        <w:p w:rsidR="00C43D10" w:rsidRPr="00C43D10" w:rsidRDefault="008E69EE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sz w:val="40"/>
            </w:rPr>
          </w:pPr>
          <w:hyperlink w:anchor="_Toc152431040" w:history="1">
            <w:r w:rsidR="00C43D10" w:rsidRPr="00C43D10">
              <w:rPr>
                <w:rStyle w:val="Hyperlink"/>
                <w:noProof/>
                <w:sz w:val="40"/>
              </w:rPr>
              <w:t>Bibliografie</w:t>
            </w:r>
            <w:r w:rsidR="00C43D10" w:rsidRPr="00C43D10">
              <w:rPr>
                <w:noProof/>
                <w:webHidden/>
                <w:sz w:val="40"/>
              </w:rPr>
              <w:tab/>
            </w:r>
            <w:r w:rsidR="00C43D10" w:rsidRPr="00C43D10">
              <w:rPr>
                <w:noProof/>
                <w:webHidden/>
                <w:sz w:val="40"/>
              </w:rPr>
              <w:fldChar w:fldCharType="begin"/>
            </w:r>
            <w:r w:rsidR="00C43D10" w:rsidRPr="00C43D10">
              <w:rPr>
                <w:noProof/>
                <w:webHidden/>
                <w:sz w:val="40"/>
              </w:rPr>
              <w:instrText xml:space="preserve"> PAGEREF _Toc152431040 \h </w:instrText>
            </w:r>
            <w:r w:rsidR="00C43D10" w:rsidRPr="00C43D10">
              <w:rPr>
                <w:noProof/>
                <w:webHidden/>
                <w:sz w:val="40"/>
              </w:rPr>
            </w:r>
            <w:r w:rsidR="00C43D10" w:rsidRPr="00C43D10">
              <w:rPr>
                <w:noProof/>
                <w:webHidden/>
                <w:sz w:val="40"/>
              </w:rPr>
              <w:fldChar w:fldCharType="separate"/>
            </w:r>
            <w:r w:rsidR="00EE6FA9">
              <w:rPr>
                <w:noProof/>
                <w:webHidden/>
                <w:sz w:val="40"/>
              </w:rPr>
              <w:t>14</w:t>
            </w:r>
            <w:r w:rsidR="00C43D10" w:rsidRPr="00C43D10">
              <w:rPr>
                <w:noProof/>
                <w:webHidden/>
                <w:sz w:val="40"/>
              </w:rPr>
              <w:fldChar w:fldCharType="end"/>
            </w:r>
          </w:hyperlink>
        </w:p>
        <w:p w:rsidR="00913677" w:rsidRDefault="00913677">
          <w:r>
            <w:rPr>
              <w:b/>
              <w:bCs/>
              <w:lang w:val="ro-RO"/>
            </w:rPr>
            <w:fldChar w:fldCharType="end"/>
          </w:r>
        </w:p>
      </w:sdtContent>
    </w:sdt>
    <w:p w:rsidR="00003727" w:rsidRPr="002C60A0" w:rsidRDefault="00003727" w:rsidP="00B15E27">
      <w:pPr>
        <w:spacing w:line="360" w:lineRule="auto"/>
        <w:rPr>
          <w:rFonts w:ascii="Times New Roman" w:hAnsi="Times New Roman" w:cs="Times New Roman"/>
          <w:lang w:val="ro-RO"/>
        </w:rPr>
      </w:pPr>
    </w:p>
    <w:p w:rsidR="00003727" w:rsidRPr="002C60A0" w:rsidRDefault="00003727" w:rsidP="00B15E27">
      <w:pPr>
        <w:spacing w:line="360" w:lineRule="auto"/>
        <w:rPr>
          <w:rFonts w:ascii="Times New Roman" w:hAnsi="Times New Roman" w:cs="Times New Roman"/>
          <w:lang w:val="ro-RO"/>
        </w:rPr>
      </w:pPr>
    </w:p>
    <w:p w:rsidR="00003727" w:rsidRPr="002C60A0" w:rsidRDefault="00003727" w:rsidP="00B15E27">
      <w:pPr>
        <w:spacing w:line="360" w:lineRule="auto"/>
        <w:rPr>
          <w:rFonts w:ascii="Times New Roman" w:hAnsi="Times New Roman" w:cs="Times New Roman"/>
          <w:lang w:val="ro-RO"/>
        </w:rPr>
      </w:pPr>
    </w:p>
    <w:p w:rsidR="00003727" w:rsidRPr="002C60A0" w:rsidRDefault="00003727" w:rsidP="00B15E27">
      <w:pPr>
        <w:spacing w:line="360" w:lineRule="auto"/>
        <w:rPr>
          <w:rFonts w:ascii="Times New Roman" w:hAnsi="Times New Roman" w:cs="Times New Roman"/>
          <w:lang w:val="ro-RO"/>
        </w:rPr>
      </w:pPr>
    </w:p>
    <w:p w:rsidR="00003727" w:rsidRPr="002C60A0" w:rsidRDefault="00003727" w:rsidP="00B15E27">
      <w:pPr>
        <w:spacing w:line="360" w:lineRule="auto"/>
        <w:rPr>
          <w:rFonts w:ascii="Times New Roman" w:hAnsi="Times New Roman" w:cs="Times New Roman"/>
          <w:lang w:val="ro-RO"/>
        </w:rPr>
      </w:pPr>
    </w:p>
    <w:p w:rsidR="00003727" w:rsidRPr="002C60A0" w:rsidRDefault="00003727" w:rsidP="00B15E27">
      <w:pPr>
        <w:spacing w:line="360" w:lineRule="auto"/>
        <w:rPr>
          <w:rFonts w:ascii="Times New Roman" w:hAnsi="Times New Roman" w:cs="Times New Roman"/>
          <w:lang w:val="ro-RO"/>
        </w:rPr>
      </w:pPr>
    </w:p>
    <w:p w:rsidR="00003727" w:rsidRPr="002C60A0" w:rsidRDefault="00003727" w:rsidP="00B15E27">
      <w:pPr>
        <w:spacing w:line="360" w:lineRule="auto"/>
        <w:rPr>
          <w:rFonts w:ascii="Times New Roman" w:hAnsi="Times New Roman" w:cs="Times New Roman"/>
          <w:lang w:val="ro-RO"/>
        </w:rPr>
      </w:pPr>
    </w:p>
    <w:p w:rsidR="00003727" w:rsidRPr="002C60A0" w:rsidRDefault="00003727" w:rsidP="00B15E27">
      <w:pPr>
        <w:spacing w:line="360" w:lineRule="auto"/>
        <w:rPr>
          <w:rFonts w:ascii="Times New Roman" w:hAnsi="Times New Roman" w:cs="Times New Roman"/>
          <w:lang w:val="ro-RO"/>
        </w:rPr>
      </w:pPr>
    </w:p>
    <w:p w:rsidR="00003727" w:rsidRPr="002C60A0" w:rsidRDefault="00003727" w:rsidP="00B15E27">
      <w:pPr>
        <w:spacing w:line="360" w:lineRule="auto"/>
        <w:rPr>
          <w:rFonts w:ascii="Times New Roman" w:hAnsi="Times New Roman" w:cs="Times New Roman"/>
          <w:lang w:val="ro-RO"/>
        </w:rPr>
      </w:pPr>
    </w:p>
    <w:p w:rsidR="00003727" w:rsidRPr="002C60A0" w:rsidRDefault="00003727" w:rsidP="00B15E27">
      <w:pPr>
        <w:spacing w:line="360" w:lineRule="auto"/>
        <w:rPr>
          <w:rFonts w:ascii="Times New Roman" w:hAnsi="Times New Roman" w:cs="Times New Roman"/>
          <w:lang w:val="ro-RO"/>
        </w:rPr>
      </w:pPr>
    </w:p>
    <w:p w:rsidR="00003727" w:rsidRDefault="00003727" w:rsidP="00B15E27">
      <w:pPr>
        <w:spacing w:line="360" w:lineRule="auto"/>
        <w:rPr>
          <w:rFonts w:ascii="Times New Roman" w:hAnsi="Times New Roman" w:cs="Times New Roman"/>
          <w:lang w:val="ro-RO"/>
        </w:rPr>
      </w:pPr>
    </w:p>
    <w:p w:rsidR="00791850" w:rsidRPr="002C60A0" w:rsidRDefault="00791850" w:rsidP="00B15E27">
      <w:pPr>
        <w:spacing w:line="360" w:lineRule="auto"/>
        <w:rPr>
          <w:rFonts w:ascii="Times New Roman" w:hAnsi="Times New Roman" w:cs="Times New Roman"/>
          <w:lang w:val="ro-RO"/>
        </w:rPr>
      </w:pPr>
    </w:p>
    <w:p w:rsidR="00AA5D15" w:rsidRPr="002224EC" w:rsidRDefault="00FC0A46" w:rsidP="00B15E27">
      <w:pPr>
        <w:pStyle w:val="Titlu1"/>
        <w:spacing w:line="360" w:lineRule="auto"/>
        <w:rPr>
          <w:rStyle w:val="Titlulcrii"/>
          <w:b/>
          <w:bCs/>
          <w:smallCaps w:val="0"/>
          <w:spacing w:val="0"/>
        </w:rPr>
      </w:pPr>
      <w:bookmarkStart w:id="1" w:name="_Toc152431034"/>
      <w:proofErr w:type="spellStart"/>
      <w:r>
        <w:rPr>
          <w:rStyle w:val="Titlulcrii"/>
          <w:b/>
          <w:bCs/>
          <w:smallCaps w:val="0"/>
          <w:spacing w:val="0"/>
        </w:rPr>
        <w:lastRenderedPageBreak/>
        <w:t>Introducere</w:t>
      </w:r>
      <w:bookmarkEnd w:id="1"/>
      <w:proofErr w:type="spellEnd"/>
    </w:p>
    <w:p w:rsidR="00C06186" w:rsidRPr="00C06186" w:rsidRDefault="00C06186" w:rsidP="00C06186">
      <w:pPr>
        <w:ind w:firstLine="360"/>
        <w:rPr>
          <w:sz w:val="28"/>
          <w:lang w:val="ro-RO"/>
        </w:rPr>
      </w:pPr>
      <w:r w:rsidRPr="00C06186">
        <w:rPr>
          <w:sz w:val="28"/>
          <w:lang w:val="ro-RO"/>
        </w:rPr>
        <w:t xml:space="preserve">Turnul din Hanoi este o problemă clasică în lumea programării. Configurarea problemei constă din </w:t>
      </w:r>
      <w:r>
        <w:rPr>
          <w:sz w:val="28"/>
          <w:lang w:val="ro-RO"/>
        </w:rPr>
        <w:t>trei tije/</w:t>
      </w:r>
      <w:proofErr w:type="spellStart"/>
      <w:r>
        <w:rPr>
          <w:sz w:val="28"/>
          <w:lang w:val="ro-RO"/>
        </w:rPr>
        <w:t>cuioare</w:t>
      </w:r>
      <w:proofErr w:type="spellEnd"/>
      <w:r>
        <w:rPr>
          <w:sz w:val="28"/>
          <w:lang w:val="ro-RO"/>
        </w:rPr>
        <w:t xml:space="preserve"> și n discuri.</w:t>
      </w:r>
    </w:p>
    <w:p w:rsidR="00C06186" w:rsidRPr="00C06186" w:rsidRDefault="00C06186" w:rsidP="00C06186">
      <w:pPr>
        <w:ind w:firstLine="360"/>
        <w:rPr>
          <w:sz w:val="28"/>
          <w:lang w:val="ro-RO"/>
        </w:rPr>
      </w:pPr>
      <w:r w:rsidRPr="00C06186">
        <w:rPr>
          <w:sz w:val="28"/>
          <w:lang w:val="ro-RO"/>
        </w:rPr>
        <w:t>Discurile pot fi mutate de la un cuier la altul. Cele n discu</w:t>
      </w:r>
      <w:r>
        <w:rPr>
          <w:sz w:val="28"/>
          <w:lang w:val="ro-RO"/>
        </w:rPr>
        <w:t>ri sunt de dimensiuni diferite.</w:t>
      </w:r>
    </w:p>
    <w:p w:rsidR="000B0A91" w:rsidRDefault="00C06186" w:rsidP="00C06186">
      <w:pPr>
        <w:ind w:firstLine="360"/>
        <w:rPr>
          <w:sz w:val="28"/>
          <w:lang w:val="ro-RO"/>
        </w:rPr>
      </w:pPr>
      <w:r w:rsidRPr="00C06186">
        <w:rPr>
          <w:sz w:val="28"/>
          <w:lang w:val="ro-RO"/>
        </w:rPr>
        <w:t>Inițial, toate discurile sunt stivuite pe primul turn. Discurile sunt stivuite în așa fel încât un disc să fie întotdeauna peste un disc mai mare decât el.</w:t>
      </w:r>
    </w:p>
    <w:p w:rsidR="00C06186" w:rsidRDefault="00C06186" w:rsidP="00C06186">
      <w:pPr>
        <w:ind w:firstLine="360"/>
        <w:rPr>
          <w:sz w:val="28"/>
          <w:lang w:val="ro-RO"/>
        </w:rPr>
      </w:pPr>
    </w:p>
    <w:p w:rsidR="00C06186" w:rsidRDefault="00C06186" w:rsidP="00C06186">
      <w:pPr>
        <w:ind w:firstLine="360"/>
        <w:jc w:val="center"/>
        <w:rPr>
          <w:lang w:val="ro-RO"/>
        </w:rPr>
      </w:pPr>
      <w:r>
        <w:rPr>
          <w:noProof/>
        </w:rPr>
        <w:drawing>
          <wp:inline distT="0" distB="0" distL="0" distR="0">
            <wp:extent cx="4335145" cy="3090545"/>
            <wp:effectExtent l="0" t="0" r="8255" b="0"/>
            <wp:docPr id="8" name="Imagine 8" descr="Tower of Hanoi setup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 of Hanoi setup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91" w:rsidRDefault="000B0A91" w:rsidP="00197CDB">
      <w:pPr>
        <w:ind w:firstLine="360"/>
        <w:rPr>
          <w:lang w:val="ro-RO"/>
        </w:rPr>
      </w:pPr>
    </w:p>
    <w:p w:rsidR="000B0A91" w:rsidRDefault="000B0A91" w:rsidP="00197CDB">
      <w:pPr>
        <w:ind w:firstLine="360"/>
        <w:rPr>
          <w:lang w:val="ro-RO"/>
        </w:rPr>
      </w:pPr>
    </w:p>
    <w:p w:rsidR="000B0A91" w:rsidRDefault="000B0A91" w:rsidP="00197CDB">
      <w:pPr>
        <w:ind w:firstLine="360"/>
        <w:rPr>
          <w:lang w:val="ro-RO"/>
        </w:rPr>
      </w:pPr>
    </w:p>
    <w:p w:rsidR="000B0A91" w:rsidRDefault="000B0A91" w:rsidP="00197CDB">
      <w:pPr>
        <w:ind w:firstLine="360"/>
        <w:rPr>
          <w:lang w:val="ro-RO"/>
        </w:rPr>
      </w:pPr>
    </w:p>
    <w:p w:rsidR="00C06186" w:rsidRDefault="00C06186" w:rsidP="00197CDB">
      <w:pPr>
        <w:ind w:firstLine="360"/>
        <w:rPr>
          <w:lang w:val="ro-RO"/>
        </w:rPr>
      </w:pPr>
    </w:p>
    <w:p w:rsidR="00C06186" w:rsidRDefault="00C06186" w:rsidP="00197CDB">
      <w:pPr>
        <w:ind w:firstLine="360"/>
        <w:rPr>
          <w:lang w:val="ro-RO"/>
        </w:rPr>
      </w:pPr>
    </w:p>
    <w:p w:rsidR="00C06186" w:rsidRDefault="00C06186" w:rsidP="00197CDB">
      <w:pPr>
        <w:ind w:firstLine="360"/>
        <w:rPr>
          <w:lang w:val="ro-RO"/>
        </w:rPr>
      </w:pPr>
    </w:p>
    <w:p w:rsidR="00C06186" w:rsidRPr="00C06186" w:rsidRDefault="00C06186" w:rsidP="00C06186">
      <w:pPr>
        <w:pStyle w:val="Titlu1"/>
        <w:spacing w:line="360" w:lineRule="auto"/>
      </w:pPr>
      <w:bookmarkStart w:id="2" w:name="_Toc152431035"/>
      <w:proofErr w:type="spellStart"/>
      <w:r>
        <w:rPr>
          <w:rStyle w:val="Titlulcrii"/>
          <w:b/>
          <w:bCs/>
          <w:smallCaps w:val="0"/>
          <w:spacing w:val="0"/>
        </w:rPr>
        <w:lastRenderedPageBreak/>
        <w:t>Cerinta</w:t>
      </w:r>
      <w:proofErr w:type="spellEnd"/>
      <w:r>
        <w:rPr>
          <w:rStyle w:val="Titlulcrii"/>
          <w:b/>
          <w:bCs/>
          <w:smallCaps w:val="0"/>
          <w:spacing w:val="0"/>
        </w:rPr>
        <w:t xml:space="preserve"> </w:t>
      </w:r>
      <w:proofErr w:type="spellStart"/>
      <w:r>
        <w:rPr>
          <w:rStyle w:val="Titlulcrii"/>
          <w:b/>
          <w:bCs/>
          <w:smallCaps w:val="0"/>
          <w:spacing w:val="0"/>
        </w:rPr>
        <w:t>problemei</w:t>
      </w:r>
      <w:bookmarkEnd w:id="2"/>
      <w:proofErr w:type="spellEnd"/>
    </w:p>
    <w:p w:rsidR="00C06186" w:rsidRDefault="00C06186" w:rsidP="00C061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“ </w:t>
      </w:r>
      <w:proofErr w:type="spellStart"/>
      <w:r w:rsidRPr="00C06186">
        <w:rPr>
          <w:sz w:val="28"/>
          <w:szCs w:val="28"/>
        </w:rPr>
        <w:t>Muta</w:t>
      </w:r>
      <w:proofErr w:type="gramEnd"/>
      <w:r w:rsidRPr="00C06186">
        <w:rPr>
          <w:sz w:val="28"/>
          <w:szCs w:val="28"/>
        </w:rPr>
        <w:t>ți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toate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discurile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stivuite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pe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primul</w:t>
      </w:r>
      <w:proofErr w:type="spellEnd"/>
      <w:r w:rsidRPr="00C06186">
        <w:rPr>
          <w:sz w:val="28"/>
          <w:szCs w:val="28"/>
        </w:rPr>
        <w:t xml:space="preserve"> turn </w:t>
      </w:r>
      <w:proofErr w:type="spellStart"/>
      <w:r w:rsidRPr="00C06186">
        <w:rPr>
          <w:sz w:val="28"/>
          <w:szCs w:val="28"/>
        </w:rPr>
        <w:t>în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ultimul</w:t>
      </w:r>
      <w:proofErr w:type="spellEnd"/>
      <w:r w:rsidRPr="00C06186">
        <w:rPr>
          <w:sz w:val="28"/>
          <w:szCs w:val="28"/>
        </w:rPr>
        <w:t xml:space="preserve"> turn </w:t>
      </w:r>
      <w:proofErr w:type="spellStart"/>
      <w:r w:rsidRPr="00C06186">
        <w:rPr>
          <w:sz w:val="28"/>
          <w:szCs w:val="28"/>
        </w:rPr>
        <w:t>folosind</w:t>
      </w:r>
      <w:proofErr w:type="spellEnd"/>
      <w:r w:rsidRPr="00C06186">
        <w:rPr>
          <w:sz w:val="28"/>
          <w:szCs w:val="28"/>
        </w:rPr>
        <w:t xml:space="preserve"> un turn de </w:t>
      </w:r>
      <w:proofErr w:type="spellStart"/>
      <w:r w:rsidRPr="00C06186">
        <w:rPr>
          <w:sz w:val="28"/>
          <w:szCs w:val="28"/>
        </w:rPr>
        <w:t>ajutor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în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mijloc</w:t>
      </w:r>
      <w:proofErr w:type="spellEnd"/>
      <w:r w:rsidRPr="00C06186">
        <w:rPr>
          <w:sz w:val="28"/>
          <w:szCs w:val="28"/>
        </w:rPr>
        <w:t xml:space="preserve">. La </w:t>
      </w:r>
      <w:proofErr w:type="spellStart"/>
      <w:r w:rsidRPr="00C06186">
        <w:rPr>
          <w:sz w:val="28"/>
          <w:szCs w:val="28"/>
        </w:rPr>
        <w:t>mutarea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discurilor</w:t>
      </w:r>
      <w:proofErr w:type="spellEnd"/>
      <w:r w:rsidRPr="00C06186">
        <w:rPr>
          <w:sz w:val="28"/>
          <w:szCs w:val="28"/>
        </w:rPr>
        <w:t xml:space="preserve">, </w:t>
      </w:r>
      <w:proofErr w:type="spellStart"/>
      <w:r w:rsidRPr="00C06186">
        <w:rPr>
          <w:sz w:val="28"/>
          <w:szCs w:val="28"/>
        </w:rPr>
        <w:t>trebuie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respectate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reguli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453E03" w:rsidRPr="00C06186" w:rsidRDefault="00453E03" w:rsidP="00C06186">
      <w:pPr>
        <w:rPr>
          <w:sz w:val="28"/>
          <w:szCs w:val="28"/>
        </w:rPr>
      </w:pPr>
    </w:p>
    <w:p w:rsidR="00C06186" w:rsidRPr="00C06186" w:rsidRDefault="00C06186" w:rsidP="00C06186">
      <w:pPr>
        <w:rPr>
          <w:sz w:val="28"/>
          <w:szCs w:val="28"/>
        </w:rPr>
      </w:pPr>
      <w:r w:rsidRPr="00C06186">
        <w:rPr>
          <w:sz w:val="28"/>
          <w:szCs w:val="28"/>
        </w:rPr>
        <w:t xml:space="preserve">1. </w:t>
      </w:r>
      <w:proofErr w:type="spellStart"/>
      <w:r w:rsidRPr="00C06186">
        <w:rPr>
          <w:sz w:val="28"/>
          <w:szCs w:val="28"/>
        </w:rPr>
        <w:t>Numai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singur</w:t>
      </w:r>
      <w:proofErr w:type="spellEnd"/>
      <w:r>
        <w:rPr>
          <w:sz w:val="28"/>
          <w:szCs w:val="28"/>
        </w:rPr>
        <w:t xml:space="preserve"> disc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mutat</w:t>
      </w:r>
      <w:proofErr w:type="spellEnd"/>
      <w:r>
        <w:rPr>
          <w:sz w:val="28"/>
          <w:szCs w:val="28"/>
        </w:rPr>
        <w:t>.</w:t>
      </w:r>
    </w:p>
    <w:p w:rsidR="0068487B" w:rsidRDefault="00C06186" w:rsidP="00C06186">
      <w:pPr>
        <w:rPr>
          <w:sz w:val="28"/>
          <w:szCs w:val="28"/>
        </w:rPr>
      </w:pPr>
      <w:r w:rsidRPr="00C06186">
        <w:rPr>
          <w:sz w:val="28"/>
          <w:szCs w:val="28"/>
        </w:rPr>
        <w:t xml:space="preserve">2. Un disc </w:t>
      </w:r>
      <w:proofErr w:type="spellStart"/>
      <w:r w:rsidRPr="00C06186">
        <w:rPr>
          <w:sz w:val="28"/>
          <w:szCs w:val="28"/>
        </w:rPr>
        <w:t>mai</w:t>
      </w:r>
      <w:proofErr w:type="spellEnd"/>
      <w:r w:rsidRPr="00C06186">
        <w:rPr>
          <w:sz w:val="28"/>
          <w:szCs w:val="28"/>
        </w:rPr>
        <w:t xml:space="preserve"> mare nu </w:t>
      </w:r>
      <w:proofErr w:type="spellStart"/>
      <w:r w:rsidRPr="00C06186">
        <w:rPr>
          <w:sz w:val="28"/>
          <w:szCs w:val="28"/>
        </w:rPr>
        <w:t>poate</w:t>
      </w:r>
      <w:proofErr w:type="spellEnd"/>
      <w:r w:rsidRPr="00C06186">
        <w:rPr>
          <w:sz w:val="28"/>
          <w:szCs w:val="28"/>
        </w:rPr>
        <w:t xml:space="preserve"> fi </w:t>
      </w:r>
      <w:proofErr w:type="spellStart"/>
      <w:r w:rsidRPr="00C06186">
        <w:rPr>
          <w:sz w:val="28"/>
          <w:szCs w:val="28"/>
        </w:rPr>
        <w:t>plasat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pe</w:t>
      </w:r>
      <w:proofErr w:type="spellEnd"/>
      <w:r w:rsidRPr="00C06186">
        <w:rPr>
          <w:sz w:val="28"/>
          <w:szCs w:val="28"/>
        </w:rPr>
        <w:t xml:space="preserve"> </w:t>
      </w:r>
      <w:proofErr w:type="gramStart"/>
      <w:r w:rsidRPr="00C06186">
        <w:rPr>
          <w:sz w:val="28"/>
          <w:szCs w:val="28"/>
        </w:rPr>
        <w:t>un</w:t>
      </w:r>
      <w:proofErr w:type="gramEnd"/>
      <w:r w:rsidRPr="00C06186">
        <w:rPr>
          <w:sz w:val="28"/>
          <w:szCs w:val="28"/>
        </w:rPr>
        <w:t xml:space="preserve"> disc </w:t>
      </w:r>
      <w:proofErr w:type="spellStart"/>
      <w:r w:rsidRPr="00C06186">
        <w:rPr>
          <w:sz w:val="28"/>
          <w:szCs w:val="28"/>
        </w:rPr>
        <w:t>mai</w:t>
      </w:r>
      <w:proofErr w:type="spellEnd"/>
      <w:r w:rsidRPr="00C06186">
        <w:rPr>
          <w:sz w:val="28"/>
          <w:szCs w:val="28"/>
        </w:rPr>
        <w:t xml:space="preserve"> mic.</w:t>
      </w:r>
      <w:r>
        <w:rPr>
          <w:sz w:val="28"/>
          <w:szCs w:val="28"/>
        </w:rPr>
        <w:t xml:space="preserve"> “</w:t>
      </w:r>
    </w:p>
    <w:p w:rsidR="00C06186" w:rsidRDefault="00C06186" w:rsidP="00C06186">
      <w:pPr>
        <w:rPr>
          <w:sz w:val="28"/>
          <w:szCs w:val="28"/>
        </w:rPr>
      </w:pPr>
    </w:p>
    <w:p w:rsidR="00C06186" w:rsidRPr="00C06186" w:rsidRDefault="00C06186" w:rsidP="00C06186">
      <w:pPr>
        <w:rPr>
          <w:sz w:val="28"/>
          <w:szCs w:val="28"/>
        </w:rPr>
      </w:pPr>
      <w:r w:rsidRPr="00C06186">
        <w:rPr>
          <w:sz w:val="28"/>
          <w:szCs w:val="28"/>
        </w:rPr>
        <w:t xml:space="preserve">Deci </w:t>
      </w:r>
      <w:proofErr w:type="spellStart"/>
      <w:r w:rsidRPr="00C06186">
        <w:rPr>
          <w:sz w:val="28"/>
          <w:szCs w:val="28"/>
        </w:rPr>
        <w:t>trebuie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proofErr w:type="gramStart"/>
      <w:r w:rsidRPr="00C06186">
        <w:rPr>
          <w:sz w:val="28"/>
          <w:szCs w:val="28"/>
        </w:rPr>
        <w:t>să</w:t>
      </w:r>
      <w:proofErr w:type="spellEnd"/>
      <w:proofErr w:type="gram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mutați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toate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discurile</w:t>
      </w:r>
      <w:proofErr w:type="spellEnd"/>
      <w:r w:rsidRPr="00C06186">
        <w:rPr>
          <w:sz w:val="28"/>
          <w:szCs w:val="28"/>
        </w:rPr>
        <w:t xml:space="preserve"> de la </w:t>
      </w:r>
      <w:proofErr w:type="spellStart"/>
      <w:r w:rsidRPr="00C06186">
        <w:rPr>
          <w:sz w:val="28"/>
          <w:szCs w:val="28"/>
        </w:rPr>
        <w:t>primul</w:t>
      </w:r>
      <w:proofErr w:type="spellEnd"/>
      <w:r w:rsidRPr="00C06186">
        <w:rPr>
          <w:sz w:val="28"/>
          <w:szCs w:val="28"/>
        </w:rPr>
        <w:t xml:space="preserve"> turn la </w:t>
      </w:r>
      <w:proofErr w:type="spellStart"/>
      <w:r w:rsidRPr="00C06186">
        <w:rPr>
          <w:sz w:val="28"/>
          <w:szCs w:val="28"/>
        </w:rPr>
        <w:t>ultimul</w:t>
      </w:r>
      <w:proofErr w:type="spellEnd"/>
      <w:r w:rsidRPr="00C06186">
        <w:rPr>
          <w:sz w:val="28"/>
          <w:szCs w:val="28"/>
        </w:rPr>
        <w:t xml:space="preserve">. </w:t>
      </w:r>
      <w:proofErr w:type="spellStart"/>
      <w:r w:rsidRPr="00C06186">
        <w:rPr>
          <w:sz w:val="28"/>
          <w:szCs w:val="28"/>
        </w:rPr>
        <w:t>Puteți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muta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doar</w:t>
      </w:r>
      <w:proofErr w:type="spellEnd"/>
      <w:r w:rsidRPr="00C06186">
        <w:rPr>
          <w:sz w:val="28"/>
          <w:szCs w:val="28"/>
        </w:rPr>
        <w:t xml:space="preserve"> </w:t>
      </w:r>
      <w:proofErr w:type="gramStart"/>
      <w:r w:rsidRPr="00C06186">
        <w:rPr>
          <w:sz w:val="28"/>
          <w:szCs w:val="28"/>
        </w:rPr>
        <w:t>un</w:t>
      </w:r>
      <w:proofErr w:type="gramEnd"/>
      <w:r w:rsidRPr="00C06186">
        <w:rPr>
          <w:sz w:val="28"/>
          <w:szCs w:val="28"/>
        </w:rPr>
        <w:t xml:space="preserve"> disc la un moment </w:t>
      </w:r>
      <w:proofErr w:type="spellStart"/>
      <w:r w:rsidRPr="00C06186">
        <w:rPr>
          <w:sz w:val="28"/>
          <w:szCs w:val="28"/>
        </w:rPr>
        <w:t>dat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și</w:t>
      </w:r>
      <w:proofErr w:type="spellEnd"/>
      <w:r w:rsidRPr="00C06186">
        <w:rPr>
          <w:sz w:val="28"/>
          <w:szCs w:val="28"/>
        </w:rPr>
        <w:t xml:space="preserve"> nu </w:t>
      </w:r>
      <w:proofErr w:type="spellStart"/>
      <w:r w:rsidRPr="00C06186">
        <w:rPr>
          <w:sz w:val="28"/>
          <w:szCs w:val="28"/>
        </w:rPr>
        <w:t>așezați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niciodată</w:t>
      </w:r>
      <w:proofErr w:type="spellEnd"/>
      <w:r w:rsidRPr="00C06186">
        <w:rPr>
          <w:sz w:val="28"/>
          <w:szCs w:val="28"/>
        </w:rPr>
        <w:t xml:space="preserve"> un disc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mic </w:t>
      </w:r>
      <w:proofErr w:type="spellStart"/>
      <w:r>
        <w:rPr>
          <w:sz w:val="28"/>
          <w:szCs w:val="28"/>
        </w:rPr>
        <w:t>peste</w:t>
      </w:r>
      <w:proofErr w:type="spellEnd"/>
      <w:r>
        <w:rPr>
          <w:sz w:val="28"/>
          <w:szCs w:val="28"/>
        </w:rPr>
        <w:t xml:space="preserve"> un disc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mare.</w:t>
      </w:r>
    </w:p>
    <w:p w:rsidR="00C06186" w:rsidRPr="00C06186" w:rsidRDefault="00C06186" w:rsidP="00C06186">
      <w:pPr>
        <w:rPr>
          <w:sz w:val="28"/>
          <w:szCs w:val="28"/>
        </w:rPr>
      </w:pPr>
      <w:proofErr w:type="spellStart"/>
      <w:r w:rsidRPr="00C06186">
        <w:rPr>
          <w:sz w:val="28"/>
          <w:szCs w:val="28"/>
        </w:rPr>
        <w:t>Pentru</w:t>
      </w:r>
      <w:proofErr w:type="spellEnd"/>
      <w:r w:rsidRPr="00C06186">
        <w:rPr>
          <w:sz w:val="28"/>
          <w:szCs w:val="28"/>
        </w:rPr>
        <w:t xml:space="preserve"> a face </w:t>
      </w:r>
      <w:proofErr w:type="spellStart"/>
      <w:r w:rsidRPr="00C06186">
        <w:rPr>
          <w:sz w:val="28"/>
          <w:szCs w:val="28"/>
        </w:rPr>
        <w:t>acest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lucru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aveți</w:t>
      </w:r>
      <w:proofErr w:type="spellEnd"/>
      <w:r w:rsidRPr="00C06186">
        <w:rPr>
          <w:sz w:val="28"/>
          <w:szCs w:val="28"/>
        </w:rPr>
        <w:t xml:space="preserve"> </w:t>
      </w:r>
      <w:proofErr w:type="gramStart"/>
      <w:r w:rsidRPr="00C06186">
        <w:rPr>
          <w:sz w:val="28"/>
          <w:szCs w:val="28"/>
        </w:rPr>
        <w:t>un</w:t>
      </w:r>
      <w:proofErr w:type="gramEnd"/>
      <w:r w:rsidRPr="00C06186">
        <w:rPr>
          <w:sz w:val="28"/>
          <w:szCs w:val="28"/>
        </w:rPr>
        <w:t xml:space="preserve"> turn </w:t>
      </w:r>
      <w:proofErr w:type="spellStart"/>
      <w:r w:rsidRPr="00C06186">
        <w:rPr>
          <w:sz w:val="28"/>
          <w:szCs w:val="28"/>
        </w:rPr>
        <w:t>suplimentar</w:t>
      </w:r>
      <w:proofErr w:type="spellEnd"/>
      <w:r w:rsidRPr="00C06186">
        <w:rPr>
          <w:sz w:val="28"/>
          <w:szCs w:val="28"/>
        </w:rPr>
        <w:t xml:space="preserve">, </w:t>
      </w:r>
      <w:proofErr w:type="spellStart"/>
      <w:r w:rsidRPr="00C06186">
        <w:rPr>
          <w:sz w:val="28"/>
          <w:szCs w:val="28"/>
        </w:rPr>
        <w:t>acesta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fiind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cunoscut</w:t>
      </w:r>
      <w:proofErr w:type="spellEnd"/>
      <w:r w:rsidRPr="00C06186">
        <w:rPr>
          <w:sz w:val="28"/>
          <w:szCs w:val="28"/>
        </w:rPr>
        <w:t xml:space="preserve"> sub </w:t>
      </w:r>
      <w:proofErr w:type="spellStart"/>
      <w:r w:rsidRPr="00C06186">
        <w:rPr>
          <w:sz w:val="28"/>
          <w:szCs w:val="28"/>
        </w:rPr>
        <w:t>num</w:t>
      </w:r>
      <w:r>
        <w:rPr>
          <w:sz w:val="28"/>
          <w:szCs w:val="28"/>
        </w:rPr>
        <w:t>ele</w:t>
      </w:r>
      <w:proofErr w:type="spellEnd"/>
      <w:r>
        <w:rPr>
          <w:sz w:val="28"/>
          <w:szCs w:val="28"/>
        </w:rPr>
        <w:t xml:space="preserve"> de turn de </w:t>
      </w:r>
      <w:proofErr w:type="spellStart"/>
      <w:r>
        <w:rPr>
          <w:sz w:val="28"/>
          <w:szCs w:val="28"/>
        </w:rPr>
        <w:t>ajutor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auxiliar</w:t>
      </w:r>
      <w:proofErr w:type="spellEnd"/>
      <w:r>
        <w:rPr>
          <w:sz w:val="28"/>
          <w:szCs w:val="28"/>
        </w:rPr>
        <w:t>.</w:t>
      </w:r>
    </w:p>
    <w:p w:rsidR="00C06186" w:rsidRDefault="00C06186" w:rsidP="00C06186">
      <w:pPr>
        <w:rPr>
          <w:sz w:val="28"/>
          <w:szCs w:val="28"/>
        </w:rPr>
      </w:pPr>
      <w:proofErr w:type="spellStart"/>
      <w:r w:rsidRPr="00C06186">
        <w:rPr>
          <w:sz w:val="28"/>
          <w:szCs w:val="28"/>
        </w:rPr>
        <w:t>Deoarece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puteți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muta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doar</w:t>
      </w:r>
      <w:proofErr w:type="spellEnd"/>
      <w:r w:rsidRPr="00C06186">
        <w:rPr>
          <w:sz w:val="28"/>
          <w:szCs w:val="28"/>
        </w:rPr>
        <w:t xml:space="preserve"> </w:t>
      </w:r>
      <w:proofErr w:type="gramStart"/>
      <w:r w:rsidRPr="00C06186">
        <w:rPr>
          <w:sz w:val="28"/>
          <w:szCs w:val="28"/>
        </w:rPr>
        <w:t>un</w:t>
      </w:r>
      <w:proofErr w:type="gramEnd"/>
      <w:r w:rsidRPr="00C06186">
        <w:rPr>
          <w:sz w:val="28"/>
          <w:szCs w:val="28"/>
        </w:rPr>
        <w:t xml:space="preserve"> disc la un moment </w:t>
      </w:r>
      <w:proofErr w:type="spellStart"/>
      <w:r w:rsidRPr="00C06186">
        <w:rPr>
          <w:sz w:val="28"/>
          <w:szCs w:val="28"/>
        </w:rPr>
        <w:t>dat</w:t>
      </w:r>
      <w:proofErr w:type="spellEnd"/>
      <w:r w:rsidRPr="00C06186">
        <w:rPr>
          <w:sz w:val="28"/>
          <w:szCs w:val="28"/>
        </w:rPr>
        <w:t xml:space="preserve">, </w:t>
      </w:r>
      <w:proofErr w:type="spellStart"/>
      <w:r w:rsidRPr="00C06186">
        <w:rPr>
          <w:sz w:val="28"/>
          <w:szCs w:val="28"/>
        </w:rPr>
        <w:t>discul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pe</w:t>
      </w:r>
      <w:proofErr w:type="spellEnd"/>
      <w:r w:rsidRPr="00C06186">
        <w:rPr>
          <w:sz w:val="28"/>
          <w:szCs w:val="28"/>
        </w:rPr>
        <w:t xml:space="preserve"> care </w:t>
      </w:r>
      <w:proofErr w:type="spellStart"/>
      <w:r w:rsidRPr="00C06186">
        <w:rPr>
          <w:sz w:val="28"/>
          <w:szCs w:val="28"/>
        </w:rPr>
        <w:t>îl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mutați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va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trebui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să</w:t>
      </w:r>
      <w:proofErr w:type="spellEnd"/>
      <w:r w:rsidRPr="00C06186">
        <w:rPr>
          <w:sz w:val="28"/>
          <w:szCs w:val="28"/>
        </w:rPr>
        <w:t xml:space="preserve"> fie </w:t>
      </w:r>
      <w:proofErr w:type="spellStart"/>
      <w:r w:rsidRPr="00C06186">
        <w:rPr>
          <w:sz w:val="28"/>
          <w:szCs w:val="28"/>
        </w:rPr>
        <w:t>în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vârful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turnului</w:t>
      </w:r>
      <w:proofErr w:type="spellEnd"/>
      <w:r w:rsidRPr="00C06186">
        <w:rPr>
          <w:sz w:val="28"/>
          <w:szCs w:val="28"/>
        </w:rPr>
        <w:t xml:space="preserve"> </w:t>
      </w:r>
      <w:proofErr w:type="spellStart"/>
      <w:r w:rsidRPr="00C06186">
        <w:rPr>
          <w:sz w:val="28"/>
          <w:szCs w:val="28"/>
        </w:rPr>
        <w:t>său</w:t>
      </w:r>
      <w:proofErr w:type="spellEnd"/>
      <w:r w:rsidRPr="00C06186">
        <w:rPr>
          <w:sz w:val="28"/>
          <w:szCs w:val="28"/>
        </w:rPr>
        <w:t>.</w:t>
      </w:r>
    </w:p>
    <w:p w:rsidR="00C06186" w:rsidRDefault="00C06186" w:rsidP="00C06186">
      <w:pPr>
        <w:rPr>
          <w:sz w:val="28"/>
          <w:szCs w:val="28"/>
        </w:rPr>
      </w:pPr>
    </w:p>
    <w:p w:rsidR="00C06186" w:rsidRDefault="00C06186" w:rsidP="00C06186">
      <w:pPr>
        <w:rPr>
          <w:sz w:val="28"/>
          <w:szCs w:val="28"/>
        </w:rPr>
      </w:pPr>
    </w:p>
    <w:p w:rsidR="00C06186" w:rsidRDefault="00C06186" w:rsidP="00C06186">
      <w:pPr>
        <w:rPr>
          <w:sz w:val="28"/>
          <w:szCs w:val="28"/>
        </w:rPr>
      </w:pPr>
    </w:p>
    <w:p w:rsidR="00C06186" w:rsidRDefault="00C06186" w:rsidP="00C06186">
      <w:pPr>
        <w:rPr>
          <w:sz w:val="28"/>
          <w:szCs w:val="28"/>
        </w:rPr>
      </w:pPr>
    </w:p>
    <w:p w:rsidR="00C06186" w:rsidRDefault="00C06186" w:rsidP="00C06186"/>
    <w:p w:rsidR="00C06186" w:rsidRDefault="00C06186" w:rsidP="00C06186"/>
    <w:p w:rsidR="00C06186" w:rsidRDefault="00C06186" w:rsidP="00C06186"/>
    <w:p w:rsidR="00C06186" w:rsidRDefault="00C06186" w:rsidP="00C06186"/>
    <w:p w:rsidR="00C06186" w:rsidRDefault="00C06186" w:rsidP="00C06186"/>
    <w:p w:rsidR="00C06186" w:rsidRDefault="00C06186" w:rsidP="00C06186"/>
    <w:p w:rsidR="000B0A91" w:rsidRDefault="00C06186" w:rsidP="000B0A91">
      <w:pPr>
        <w:pStyle w:val="Titlu1"/>
        <w:spacing w:line="360" w:lineRule="auto"/>
        <w:rPr>
          <w:rStyle w:val="Titlulcrii"/>
          <w:b/>
          <w:bCs/>
          <w:smallCaps w:val="0"/>
          <w:spacing w:val="0"/>
        </w:rPr>
      </w:pPr>
      <w:bookmarkStart w:id="3" w:name="_Toc152431036"/>
      <w:r>
        <w:rPr>
          <w:rStyle w:val="Titlulcrii"/>
          <w:b/>
          <w:bCs/>
          <w:smallCaps w:val="0"/>
          <w:spacing w:val="0"/>
        </w:rPr>
        <w:lastRenderedPageBreak/>
        <w:t xml:space="preserve">Solutia </w:t>
      </w:r>
      <w:proofErr w:type="spellStart"/>
      <w:r>
        <w:rPr>
          <w:rStyle w:val="Titlulcrii"/>
          <w:b/>
          <w:bCs/>
          <w:smallCaps w:val="0"/>
          <w:spacing w:val="0"/>
        </w:rPr>
        <w:t>teoretica</w:t>
      </w:r>
      <w:bookmarkEnd w:id="3"/>
      <w:proofErr w:type="spellEnd"/>
    </w:p>
    <w:p w:rsidR="00C06186" w:rsidRPr="00C06186" w:rsidRDefault="00C06186" w:rsidP="00C06186">
      <w:pPr>
        <w:rPr>
          <w:rFonts w:cstheme="minorHAnsi"/>
          <w:sz w:val="28"/>
          <w:szCs w:val="28"/>
        </w:rPr>
      </w:pPr>
      <w:proofErr w:type="spellStart"/>
      <w:proofErr w:type="gramStart"/>
      <w:r w:rsidRPr="00C06186">
        <w:rPr>
          <w:rFonts w:cstheme="minorHAnsi"/>
          <w:sz w:val="28"/>
          <w:szCs w:val="28"/>
        </w:rPr>
        <w:t>Rezolvăm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această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întrebare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folosind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recursiunea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simplă</w:t>
      </w:r>
      <w:proofErr w:type="spellEnd"/>
      <w:r w:rsidRPr="00C06186">
        <w:rPr>
          <w:rFonts w:cstheme="minorHAnsi"/>
          <w:sz w:val="28"/>
          <w:szCs w:val="28"/>
        </w:rPr>
        <w:t>.</w:t>
      </w:r>
      <w:proofErr w:type="gram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Pentru</w:t>
      </w:r>
      <w:proofErr w:type="spellEnd"/>
      <w:r w:rsidRPr="00C06186">
        <w:rPr>
          <w:rFonts w:cstheme="minorHAnsi"/>
          <w:sz w:val="28"/>
          <w:szCs w:val="28"/>
        </w:rPr>
        <w:t xml:space="preserve"> a duce </w:t>
      </w:r>
      <w:proofErr w:type="spellStart"/>
      <w:r w:rsidRPr="00C06186">
        <w:rPr>
          <w:rFonts w:cstheme="minorHAnsi"/>
          <w:sz w:val="28"/>
          <w:szCs w:val="28"/>
        </w:rPr>
        <w:t>cele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trei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discuri</w:t>
      </w:r>
      <w:proofErr w:type="spellEnd"/>
      <w:r w:rsidRPr="00C06186">
        <w:rPr>
          <w:rFonts w:cstheme="minorHAnsi"/>
          <w:sz w:val="28"/>
          <w:szCs w:val="28"/>
        </w:rPr>
        <w:t xml:space="preserve"> la </w:t>
      </w:r>
      <w:proofErr w:type="spellStart"/>
      <w:r w:rsidRPr="00C06186">
        <w:rPr>
          <w:rFonts w:cstheme="minorHAnsi"/>
          <w:sz w:val="28"/>
          <w:szCs w:val="28"/>
        </w:rPr>
        <w:t>turnul</w:t>
      </w:r>
      <w:proofErr w:type="spellEnd"/>
      <w:r w:rsidRPr="00C06186">
        <w:rPr>
          <w:rFonts w:cstheme="minorHAnsi"/>
          <w:sz w:val="28"/>
          <w:szCs w:val="28"/>
        </w:rPr>
        <w:t xml:space="preserve"> final,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trebuie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să</w:t>
      </w:r>
      <w:proofErr w:type="spellEnd"/>
      <w:proofErr w:type="gramEnd"/>
      <w:r>
        <w:rPr>
          <w:rFonts w:cstheme="minorHAnsi"/>
          <w:sz w:val="28"/>
          <w:szCs w:val="28"/>
        </w:rPr>
        <w:t>:</w:t>
      </w:r>
    </w:p>
    <w:p w:rsidR="00C06186" w:rsidRPr="00C06186" w:rsidRDefault="00C06186" w:rsidP="00C06186">
      <w:pPr>
        <w:pStyle w:val="Listparagraf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C06186">
        <w:rPr>
          <w:rFonts w:cstheme="minorHAnsi"/>
          <w:sz w:val="28"/>
          <w:szCs w:val="28"/>
        </w:rPr>
        <w:t>Luați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discurile</w:t>
      </w:r>
      <w:proofErr w:type="spellEnd"/>
      <w:r w:rsidRPr="00C06186">
        <w:rPr>
          <w:rFonts w:cstheme="minorHAnsi"/>
          <w:sz w:val="28"/>
          <w:szCs w:val="28"/>
        </w:rPr>
        <w:t xml:space="preserve"> cu </w:t>
      </w:r>
      <w:proofErr w:type="spellStart"/>
      <w:r w:rsidRPr="00C06186">
        <w:rPr>
          <w:rFonts w:cstheme="minorHAnsi"/>
          <w:sz w:val="28"/>
          <w:szCs w:val="28"/>
        </w:rPr>
        <w:t>numărul</w:t>
      </w:r>
      <w:proofErr w:type="spellEnd"/>
      <w:r w:rsidRPr="00C06186">
        <w:rPr>
          <w:rFonts w:cstheme="minorHAnsi"/>
          <w:sz w:val="28"/>
          <w:szCs w:val="28"/>
        </w:rPr>
        <w:t xml:space="preserve"> 1 </w:t>
      </w:r>
      <w:proofErr w:type="spellStart"/>
      <w:r w:rsidRPr="00C06186">
        <w:rPr>
          <w:rFonts w:cstheme="minorHAnsi"/>
          <w:sz w:val="28"/>
          <w:szCs w:val="28"/>
        </w:rPr>
        <w:t>și</w:t>
      </w:r>
      <w:proofErr w:type="spellEnd"/>
      <w:r w:rsidRPr="00C06186">
        <w:rPr>
          <w:rFonts w:cstheme="minorHAnsi"/>
          <w:sz w:val="28"/>
          <w:szCs w:val="28"/>
        </w:rPr>
        <w:t xml:space="preserve"> 2 </w:t>
      </w:r>
      <w:proofErr w:type="spellStart"/>
      <w:r w:rsidRPr="00C06186">
        <w:rPr>
          <w:rFonts w:cstheme="minorHAnsi"/>
          <w:sz w:val="28"/>
          <w:szCs w:val="28"/>
        </w:rPr>
        <w:t>în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turnul</w:t>
      </w:r>
      <w:proofErr w:type="spellEnd"/>
      <w:r w:rsidRPr="00C06186">
        <w:rPr>
          <w:rFonts w:cstheme="minorHAnsi"/>
          <w:sz w:val="28"/>
          <w:szCs w:val="28"/>
        </w:rPr>
        <w:t xml:space="preserve"> B.</w:t>
      </w:r>
    </w:p>
    <w:p w:rsidR="00C06186" w:rsidRPr="00C06186" w:rsidRDefault="00C06186" w:rsidP="00C06186">
      <w:pPr>
        <w:pStyle w:val="Listparagraf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C06186">
        <w:rPr>
          <w:rFonts w:cstheme="minorHAnsi"/>
          <w:sz w:val="28"/>
          <w:szCs w:val="28"/>
        </w:rPr>
        <w:t>Mutați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discul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numărul</w:t>
      </w:r>
      <w:proofErr w:type="spellEnd"/>
      <w:r w:rsidRPr="00C06186">
        <w:rPr>
          <w:rFonts w:cstheme="minorHAnsi"/>
          <w:sz w:val="28"/>
          <w:szCs w:val="28"/>
        </w:rPr>
        <w:t xml:space="preserve"> 3 </w:t>
      </w:r>
      <w:proofErr w:type="spellStart"/>
      <w:r w:rsidRPr="00C06186">
        <w:rPr>
          <w:rFonts w:cstheme="minorHAnsi"/>
          <w:sz w:val="28"/>
          <w:szCs w:val="28"/>
        </w:rPr>
        <w:t>în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turnul</w:t>
      </w:r>
      <w:proofErr w:type="spellEnd"/>
      <w:r w:rsidRPr="00C06186">
        <w:rPr>
          <w:rFonts w:cstheme="minorHAnsi"/>
          <w:sz w:val="28"/>
          <w:szCs w:val="28"/>
        </w:rPr>
        <w:t xml:space="preserve"> C.</w:t>
      </w:r>
    </w:p>
    <w:p w:rsidR="00C06186" w:rsidRPr="00C06186" w:rsidRDefault="00C06186" w:rsidP="00C06186">
      <w:pPr>
        <w:pStyle w:val="Listparagraf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C06186">
        <w:rPr>
          <w:rFonts w:cstheme="minorHAnsi"/>
          <w:sz w:val="28"/>
          <w:szCs w:val="28"/>
        </w:rPr>
        <w:t>Luați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discul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numărul</w:t>
      </w:r>
      <w:proofErr w:type="spellEnd"/>
      <w:r w:rsidRPr="00C06186">
        <w:rPr>
          <w:rFonts w:cstheme="minorHAnsi"/>
          <w:sz w:val="28"/>
          <w:szCs w:val="28"/>
        </w:rPr>
        <w:t xml:space="preserve"> 1 </w:t>
      </w:r>
      <w:proofErr w:type="spellStart"/>
      <w:r w:rsidRPr="00C06186">
        <w:rPr>
          <w:rFonts w:cstheme="minorHAnsi"/>
          <w:sz w:val="28"/>
          <w:szCs w:val="28"/>
        </w:rPr>
        <w:t>și</w:t>
      </w:r>
      <w:proofErr w:type="spellEnd"/>
      <w:r w:rsidRPr="00C06186">
        <w:rPr>
          <w:rFonts w:cstheme="minorHAnsi"/>
          <w:sz w:val="28"/>
          <w:szCs w:val="28"/>
        </w:rPr>
        <w:t xml:space="preserve"> 2 de la B la C.</w:t>
      </w:r>
    </w:p>
    <w:p w:rsidR="000B0A91" w:rsidRDefault="00C06186" w:rsidP="00C06186">
      <w:pPr>
        <w:rPr>
          <w:rFonts w:cstheme="minorHAnsi"/>
          <w:sz w:val="28"/>
          <w:szCs w:val="28"/>
        </w:rPr>
      </w:pPr>
      <w:proofErr w:type="spellStart"/>
      <w:proofErr w:type="gramStart"/>
      <w:r w:rsidRPr="00C06186">
        <w:rPr>
          <w:rFonts w:cstheme="minorHAnsi"/>
          <w:sz w:val="28"/>
          <w:szCs w:val="28"/>
        </w:rPr>
        <w:t>Desigur</w:t>
      </w:r>
      <w:proofErr w:type="spellEnd"/>
      <w:r w:rsidRPr="00C06186">
        <w:rPr>
          <w:rFonts w:cstheme="minorHAnsi"/>
          <w:sz w:val="28"/>
          <w:szCs w:val="28"/>
        </w:rPr>
        <w:t xml:space="preserve">, nu </w:t>
      </w:r>
      <w:proofErr w:type="spellStart"/>
      <w:r w:rsidRPr="00C06186">
        <w:rPr>
          <w:rFonts w:cstheme="minorHAnsi"/>
          <w:sz w:val="28"/>
          <w:szCs w:val="28"/>
        </w:rPr>
        <w:t>poți</w:t>
      </w:r>
      <w:proofErr w:type="spellEnd"/>
      <w:r w:rsidRPr="00C06186">
        <w:rPr>
          <w:rFonts w:cstheme="minorHAnsi"/>
          <w:sz w:val="28"/>
          <w:szCs w:val="28"/>
        </w:rPr>
        <w:t xml:space="preserve"> face </w:t>
      </w:r>
      <w:proofErr w:type="spellStart"/>
      <w:r w:rsidRPr="00C06186">
        <w:rPr>
          <w:rFonts w:cstheme="minorHAnsi"/>
          <w:sz w:val="28"/>
          <w:szCs w:val="28"/>
        </w:rPr>
        <w:t>asta</w:t>
      </w:r>
      <w:proofErr w:type="spellEnd"/>
      <w:r w:rsidRPr="00C06186">
        <w:rPr>
          <w:rFonts w:cstheme="minorHAnsi"/>
          <w:sz w:val="28"/>
          <w:szCs w:val="28"/>
        </w:rPr>
        <w:t xml:space="preserve"> din </w:t>
      </w:r>
      <w:proofErr w:type="spellStart"/>
      <w:r w:rsidRPr="00C06186">
        <w:rPr>
          <w:rFonts w:cstheme="minorHAnsi"/>
          <w:sz w:val="28"/>
          <w:szCs w:val="28"/>
        </w:rPr>
        <w:t>cauza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constrângerilor</w:t>
      </w:r>
      <w:proofErr w:type="spellEnd"/>
      <w:r w:rsidRPr="00C06186">
        <w:rPr>
          <w:rFonts w:cstheme="minorHAnsi"/>
          <w:sz w:val="28"/>
          <w:szCs w:val="28"/>
        </w:rPr>
        <w:t>.</w:t>
      </w:r>
      <w:proofErr w:type="gramEnd"/>
      <w:r w:rsidRPr="00C06186">
        <w:rPr>
          <w:rFonts w:cstheme="minorHAnsi"/>
          <w:sz w:val="28"/>
          <w:szCs w:val="28"/>
        </w:rPr>
        <w:t xml:space="preserve"> </w:t>
      </w:r>
      <w:proofErr w:type="gramStart"/>
      <w:r w:rsidRPr="00C06186">
        <w:rPr>
          <w:rFonts w:cstheme="minorHAnsi"/>
          <w:sz w:val="28"/>
          <w:szCs w:val="28"/>
        </w:rPr>
        <w:t xml:space="preserve">Cu </w:t>
      </w:r>
      <w:proofErr w:type="spellStart"/>
      <w:r w:rsidRPr="00C06186">
        <w:rPr>
          <w:rFonts w:cstheme="minorHAnsi"/>
          <w:sz w:val="28"/>
          <w:szCs w:val="28"/>
        </w:rPr>
        <w:t>toate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acestea</w:t>
      </w:r>
      <w:proofErr w:type="spellEnd"/>
      <w:r w:rsidRPr="00C06186">
        <w:rPr>
          <w:rFonts w:cstheme="minorHAnsi"/>
          <w:sz w:val="28"/>
          <w:szCs w:val="28"/>
        </w:rPr>
        <w:t xml:space="preserve">, </w:t>
      </w:r>
      <w:proofErr w:type="spellStart"/>
      <w:r w:rsidRPr="00C06186">
        <w:rPr>
          <w:rFonts w:cstheme="minorHAnsi"/>
          <w:sz w:val="28"/>
          <w:szCs w:val="28"/>
        </w:rPr>
        <w:t>putem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folosi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acest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lucru</w:t>
      </w:r>
      <w:proofErr w:type="spellEnd"/>
      <w:r w:rsidRPr="00C06186">
        <w:rPr>
          <w:rFonts w:cstheme="minorHAnsi"/>
          <w:sz w:val="28"/>
          <w:szCs w:val="28"/>
        </w:rPr>
        <w:t xml:space="preserve"> </w:t>
      </w:r>
      <w:proofErr w:type="spellStart"/>
      <w:r w:rsidRPr="00C06186">
        <w:rPr>
          <w:rFonts w:cstheme="minorHAnsi"/>
          <w:sz w:val="28"/>
          <w:szCs w:val="28"/>
        </w:rPr>
        <w:t>pentru</w:t>
      </w:r>
      <w:proofErr w:type="spellEnd"/>
      <w:r w:rsidRPr="00C06186">
        <w:rPr>
          <w:rFonts w:cstheme="minorHAnsi"/>
          <w:sz w:val="28"/>
          <w:szCs w:val="28"/>
        </w:rPr>
        <w:t xml:space="preserve"> a </w:t>
      </w:r>
      <w:proofErr w:type="spellStart"/>
      <w:r w:rsidRPr="00C06186">
        <w:rPr>
          <w:rFonts w:cstheme="minorHAnsi"/>
          <w:sz w:val="28"/>
          <w:szCs w:val="28"/>
        </w:rPr>
        <w:t>crea</w:t>
      </w:r>
      <w:proofErr w:type="spellEnd"/>
      <w:r w:rsidRPr="00C06186">
        <w:rPr>
          <w:rFonts w:cstheme="minorHAnsi"/>
          <w:sz w:val="28"/>
          <w:szCs w:val="28"/>
        </w:rPr>
        <w:t xml:space="preserve"> o </w:t>
      </w:r>
      <w:proofErr w:type="spellStart"/>
      <w:r w:rsidRPr="00C06186">
        <w:rPr>
          <w:rFonts w:cstheme="minorHAnsi"/>
          <w:sz w:val="28"/>
          <w:szCs w:val="28"/>
        </w:rPr>
        <w:t>funcție</w:t>
      </w:r>
      <w:proofErr w:type="spellEnd"/>
      <w:r w:rsidRPr="00C06186">
        <w:rPr>
          <w:rFonts w:cstheme="minorHAnsi"/>
          <w:sz w:val="28"/>
          <w:szCs w:val="28"/>
        </w:rPr>
        <w:t xml:space="preserve"> care o face </w:t>
      </w:r>
      <w:proofErr w:type="spellStart"/>
      <w:r w:rsidRPr="00C06186">
        <w:rPr>
          <w:rFonts w:cstheme="minorHAnsi"/>
          <w:sz w:val="28"/>
          <w:szCs w:val="28"/>
        </w:rPr>
        <w:t>recursiv</w:t>
      </w:r>
      <w:proofErr w:type="spellEnd"/>
      <w:r w:rsidRPr="00C06186">
        <w:rPr>
          <w:rFonts w:cstheme="minorHAnsi"/>
          <w:sz w:val="28"/>
          <w:szCs w:val="28"/>
        </w:rPr>
        <w:t>.</w:t>
      </w:r>
      <w:proofErr w:type="gramEnd"/>
    </w:p>
    <w:p w:rsidR="00C06186" w:rsidRDefault="00C06186" w:rsidP="00C06186">
      <w:pPr>
        <w:jc w:val="center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>
            <wp:extent cx="4487545" cy="2768600"/>
            <wp:effectExtent l="0" t="0" r="8255" b="0"/>
            <wp:docPr id="9" name="Imagine 9" descr="TO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H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91" w:rsidRDefault="000B0A91" w:rsidP="000B0A91">
      <w:pPr>
        <w:rPr>
          <w:rFonts w:ascii="Times New Roman" w:hAnsi="Times New Roman"/>
          <w:szCs w:val="24"/>
        </w:rPr>
      </w:pPr>
    </w:p>
    <w:p w:rsidR="000B0A91" w:rsidRDefault="000B0A91" w:rsidP="000B0A91">
      <w:pPr>
        <w:rPr>
          <w:rFonts w:ascii="Times New Roman" w:hAnsi="Times New Roman"/>
          <w:szCs w:val="24"/>
        </w:rPr>
      </w:pPr>
    </w:p>
    <w:p w:rsidR="000B0A91" w:rsidRDefault="000B0A91" w:rsidP="000B0A91">
      <w:pPr>
        <w:rPr>
          <w:rFonts w:ascii="Times New Roman" w:hAnsi="Times New Roman"/>
          <w:szCs w:val="24"/>
        </w:rPr>
      </w:pPr>
    </w:p>
    <w:p w:rsidR="000B0A91" w:rsidRDefault="000B0A91" w:rsidP="000B0A91">
      <w:pPr>
        <w:rPr>
          <w:rFonts w:ascii="Times New Roman" w:hAnsi="Times New Roman"/>
          <w:szCs w:val="24"/>
        </w:rPr>
      </w:pPr>
    </w:p>
    <w:p w:rsidR="000B0A91" w:rsidRDefault="000B0A91" w:rsidP="000B0A91">
      <w:pPr>
        <w:rPr>
          <w:rFonts w:ascii="Times New Roman" w:hAnsi="Times New Roman"/>
          <w:szCs w:val="24"/>
        </w:rPr>
      </w:pPr>
    </w:p>
    <w:p w:rsidR="000B0A91" w:rsidRDefault="000B0A91" w:rsidP="000B0A91">
      <w:pPr>
        <w:rPr>
          <w:rFonts w:ascii="Times New Roman" w:hAnsi="Times New Roman"/>
          <w:szCs w:val="24"/>
        </w:rPr>
      </w:pPr>
    </w:p>
    <w:p w:rsidR="000B0A91" w:rsidRDefault="000B0A91" w:rsidP="000B0A91">
      <w:pPr>
        <w:rPr>
          <w:rFonts w:ascii="Times New Roman" w:hAnsi="Times New Roman"/>
          <w:szCs w:val="24"/>
        </w:rPr>
      </w:pPr>
    </w:p>
    <w:p w:rsidR="000B0A91" w:rsidRDefault="000B0A91" w:rsidP="000B0A91">
      <w:pPr>
        <w:rPr>
          <w:rFonts w:ascii="Times New Roman" w:hAnsi="Times New Roman"/>
          <w:szCs w:val="24"/>
        </w:rPr>
      </w:pPr>
    </w:p>
    <w:p w:rsidR="000B0A91" w:rsidRDefault="000B0A91" w:rsidP="000B0A91">
      <w:pPr>
        <w:rPr>
          <w:rFonts w:ascii="Times New Roman" w:hAnsi="Times New Roman"/>
          <w:szCs w:val="24"/>
        </w:rPr>
      </w:pPr>
    </w:p>
    <w:p w:rsidR="000B0A91" w:rsidRPr="0068487B" w:rsidRDefault="00C06186" w:rsidP="0068487B">
      <w:pPr>
        <w:pStyle w:val="Titlu1"/>
        <w:spacing w:line="360" w:lineRule="auto"/>
      </w:pPr>
      <w:bookmarkStart w:id="4" w:name="_Toc152431037"/>
      <w:proofErr w:type="spellStart"/>
      <w:r>
        <w:rPr>
          <w:rStyle w:val="Titlulcrii"/>
          <w:b/>
          <w:bCs/>
          <w:smallCaps w:val="0"/>
          <w:spacing w:val="0"/>
        </w:rPr>
        <w:lastRenderedPageBreak/>
        <w:t>Sabloane</w:t>
      </w:r>
      <w:proofErr w:type="spellEnd"/>
      <w:r>
        <w:rPr>
          <w:rStyle w:val="Titlulcrii"/>
          <w:b/>
          <w:bCs/>
          <w:smallCaps w:val="0"/>
          <w:spacing w:val="0"/>
        </w:rPr>
        <w:t xml:space="preserve"> </w:t>
      </w:r>
      <w:proofErr w:type="spellStart"/>
      <w:r>
        <w:rPr>
          <w:rStyle w:val="Titlulcrii"/>
          <w:b/>
          <w:bCs/>
          <w:smallCaps w:val="0"/>
          <w:spacing w:val="0"/>
        </w:rPr>
        <w:t>folosite</w:t>
      </w:r>
      <w:bookmarkEnd w:id="4"/>
      <w:proofErr w:type="spellEnd"/>
    </w:p>
    <w:p w:rsidR="00A36BDC" w:rsidRPr="00A36BDC" w:rsidRDefault="00A36BDC" w:rsidP="00760F07">
      <w:pPr>
        <w:ind w:firstLine="720"/>
        <w:rPr>
          <w:sz w:val="28"/>
          <w:szCs w:val="28"/>
        </w:rPr>
      </w:pPr>
      <w:proofErr w:type="spellStart"/>
      <w:r w:rsidRPr="00A36BDC">
        <w:rPr>
          <w:sz w:val="28"/>
          <w:szCs w:val="28"/>
        </w:rPr>
        <w:t>În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ingineria</w:t>
      </w:r>
      <w:proofErr w:type="spellEnd"/>
      <w:r w:rsidRPr="00A36BDC">
        <w:rPr>
          <w:sz w:val="28"/>
          <w:szCs w:val="28"/>
        </w:rPr>
        <w:t xml:space="preserve"> software, </w:t>
      </w:r>
      <w:proofErr w:type="gramStart"/>
      <w:r w:rsidRPr="00A36BDC">
        <w:rPr>
          <w:sz w:val="28"/>
          <w:szCs w:val="28"/>
        </w:rPr>
        <w:t>un</w:t>
      </w:r>
      <w:proofErr w:type="gramEnd"/>
      <w:r w:rsidRPr="00A36BDC">
        <w:rPr>
          <w:sz w:val="28"/>
          <w:szCs w:val="28"/>
        </w:rPr>
        <w:t xml:space="preserve"> model de </w:t>
      </w:r>
      <w:proofErr w:type="spellStart"/>
      <w:r w:rsidRPr="00A36BDC">
        <w:rPr>
          <w:sz w:val="28"/>
          <w:szCs w:val="28"/>
        </w:rPr>
        <w:t>proiectare</w:t>
      </w:r>
      <w:proofErr w:type="spellEnd"/>
      <w:r w:rsidRPr="00A36BDC">
        <w:rPr>
          <w:sz w:val="28"/>
          <w:szCs w:val="28"/>
        </w:rPr>
        <w:t xml:space="preserve"> software </w:t>
      </w:r>
      <w:proofErr w:type="spellStart"/>
      <w:r w:rsidRPr="00A36BDC">
        <w:rPr>
          <w:sz w:val="28"/>
          <w:szCs w:val="28"/>
        </w:rPr>
        <w:t>este</w:t>
      </w:r>
      <w:proofErr w:type="spellEnd"/>
      <w:r w:rsidRPr="00A36BDC">
        <w:rPr>
          <w:sz w:val="28"/>
          <w:szCs w:val="28"/>
        </w:rPr>
        <w:t xml:space="preserve"> o </w:t>
      </w:r>
      <w:proofErr w:type="spellStart"/>
      <w:r w:rsidRPr="00A36BDC">
        <w:rPr>
          <w:sz w:val="28"/>
          <w:szCs w:val="28"/>
        </w:rPr>
        <w:t>soluție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generală</w:t>
      </w:r>
      <w:proofErr w:type="spellEnd"/>
      <w:r w:rsidRPr="00A36BDC">
        <w:rPr>
          <w:sz w:val="28"/>
          <w:szCs w:val="28"/>
        </w:rPr>
        <w:t xml:space="preserve">, </w:t>
      </w:r>
      <w:proofErr w:type="spellStart"/>
      <w:r w:rsidRPr="00A36BDC">
        <w:rPr>
          <w:sz w:val="28"/>
          <w:szCs w:val="28"/>
        </w:rPr>
        <w:t>reutilizabilă</w:t>
      </w:r>
      <w:proofErr w:type="spellEnd"/>
      <w:r w:rsidRPr="00A36BDC">
        <w:rPr>
          <w:sz w:val="28"/>
          <w:szCs w:val="28"/>
        </w:rPr>
        <w:t xml:space="preserve"> la o </w:t>
      </w:r>
      <w:proofErr w:type="spellStart"/>
      <w:r w:rsidRPr="00A36BDC">
        <w:rPr>
          <w:sz w:val="28"/>
          <w:szCs w:val="28"/>
        </w:rPr>
        <w:t>problemă</w:t>
      </w:r>
      <w:proofErr w:type="spellEnd"/>
      <w:r w:rsidRPr="00A36BDC">
        <w:rPr>
          <w:sz w:val="28"/>
          <w:szCs w:val="28"/>
        </w:rPr>
        <w:t xml:space="preserve"> care </w:t>
      </w:r>
      <w:proofErr w:type="spellStart"/>
      <w:r w:rsidRPr="00A36BDC">
        <w:rPr>
          <w:sz w:val="28"/>
          <w:szCs w:val="28"/>
        </w:rPr>
        <w:t>apare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frecvent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într</w:t>
      </w:r>
      <w:proofErr w:type="spellEnd"/>
      <w:r w:rsidRPr="00A36BDC">
        <w:rPr>
          <w:sz w:val="28"/>
          <w:szCs w:val="28"/>
        </w:rPr>
        <w:t xml:space="preserve">-un context </w:t>
      </w:r>
      <w:proofErr w:type="spellStart"/>
      <w:r w:rsidRPr="00A36BDC">
        <w:rPr>
          <w:sz w:val="28"/>
          <w:szCs w:val="28"/>
        </w:rPr>
        <w:t>dat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în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proiectarea</w:t>
      </w:r>
      <w:proofErr w:type="spellEnd"/>
      <w:r w:rsidRPr="00A36BDC">
        <w:rPr>
          <w:sz w:val="28"/>
          <w:szCs w:val="28"/>
        </w:rPr>
        <w:t xml:space="preserve"> software. Nu </w:t>
      </w:r>
      <w:proofErr w:type="spellStart"/>
      <w:proofErr w:type="gramStart"/>
      <w:r w:rsidRPr="00A36BDC">
        <w:rPr>
          <w:sz w:val="28"/>
          <w:szCs w:val="28"/>
        </w:rPr>
        <w:t>este</w:t>
      </w:r>
      <w:proofErr w:type="spellEnd"/>
      <w:proofErr w:type="gramEnd"/>
      <w:r w:rsidRPr="00A36BDC">
        <w:rPr>
          <w:sz w:val="28"/>
          <w:szCs w:val="28"/>
        </w:rPr>
        <w:t xml:space="preserve"> un design </w:t>
      </w:r>
      <w:proofErr w:type="spellStart"/>
      <w:r w:rsidRPr="00A36BDC">
        <w:rPr>
          <w:sz w:val="28"/>
          <w:szCs w:val="28"/>
        </w:rPr>
        <w:t>finit</w:t>
      </w:r>
      <w:proofErr w:type="spellEnd"/>
      <w:r w:rsidRPr="00A36BDC">
        <w:rPr>
          <w:sz w:val="28"/>
          <w:szCs w:val="28"/>
        </w:rPr>
        <w:t xml:space="preserve"> care </w:t>
      </w:r>
      <w:proofErr w:type="spellStart"/>
      <w:r w:rsidRPr="00A36BDC">
        <w:rPr>
          <w:sz w:val="28"/>
          <w:szCs w:val="28"/>
        </w:rPr>
        <w:t>poate</w:t>
      </w:r>
      <w:proofErr w:type="spellEnd"/>
      <w:r w:rsidRPr="00A36BDC">
        <w:rPr>
          <w:sz w:val="28"/>
          <w:szCs w:val="28"/>
        </w:rPr>
        <w:t xml:space="preserve"> fi </w:t>
      </w:r>
      <w:proofErr w:type="spellStart"/>
      <w:r w:rsidRPr="00A36BDC">
        <w:rPr>
          <w:sz w:val="28"/>
          <w:szCs w:val="28"/>
        </w:rPr>
        <w:t>transformat</w:t>
      </w:r>
      <w:proofErr w:type="spellEnd"/>
      <w:r w:rsidRPr="00A36BDC">
        <w:rPr>
          <w:sz w:val="28"/>
          <w:szCs w:val="28"/>
        </w:rPr>
        <w:t xml:space="preserve"> direct </w:t>
      </w:r>
      <w:proofErr w:type="spellStart"/>
      <w:r w:rsidRPr="00A36BDC">
        <w:rPr>
          <w:sz w:val="28"/>
          <w:szCs w:val="28"/>
        </w:rPr>
        <w:t>în</w:t>
      </w:r>
      <w:proofErr w:type="spellEnd"/>
      <w:r w:rsidRPr="00A36BDC">
        <w:rPr>
          <w:sz w:val="28"/>
          <w:szCs w:val="28"/>
        </w:rPr>
        <w:t xml:space="preserve"> cod </w:t>
      </w:r>
      <w:proofErr w:type="spellStart"/>
      <w:r w:rsidRPr="00A36BDC">
        <w:rPr>
          <w:sz w:val="28"/>
          <w:szCs w:val="28"/>
        </w:rPr>
        <w:t>sursă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sau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mașină</w:t>
      </w:r>
      <w:proofErr w:type="spellEnd"/>
      <w:r w:rsidRPr="00A36BDC">
        <w:rPr>
          <w:sz w:val="28"/>
          <w:szCs w:val="28"/>
        </w:rPr>
        <w:t xml:space="preserve">. Mai </w:t>
      </w:r>
      <w:proofErr w:type="spellStart"/>
      <w:r w:rsidRPr="00A36BDC">
        <w:rPr>
          <w:sz w:val="28"/>
          <w:szCs w:val="28"/>
        </w:rPr>
        <w:t>degrabă</w:t>
      </w:r>
      <w:proofErr w:type="spellEnd"/>
      <w:r w:rsidRPr="00A36BDC">
        <w:rPr>
          <w:sz w:val="28"/>
          <w:szCs w:val="28"/>
        </w:rPr>
        <w:t xml:space="preserve">, </w:t>
      </w:r>
      <w:proofErr w:type="spellStart"/>
      <w:proofErr w:type="gramStart"/>
      <w:r w:rsidRPr="00A36BDC">
        <w:rPr>
          <w:sz w:val="28"/>
          <w:szCs w:val="28"/>
        </w:rPr>
        <w:t>este</w:t>
      </w:r>
      <w:proofErr w:type="spellEnd"/>
      <w:proofErr w:type="gramEnd"/>
      <w:r w:rsidRPr="00A36BDC">
        <w:rPr>
          <w:sz w:val="28"/>
          <w:szCs w:val="28"/>
        </w:rPr>
        <w:t xml:space="preserve"> o </w:t>
      </w:r>
      <w:proofErr w:type="spellStart"/>
      <w:r w:rsidRPr="00A36BDC">
        <w:rPr>
          <w:sz w:val="28"/>
          <w:szCs w:val="28"/>
        </w:rPr>
        <w:t>descriere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sau</w:t>
      </w:r>
      <w:proofErr w:type="spellEnd"/>
      <w:r w:rsidRPr="00A36BDC">
        <w:rPr>
          <w:sz w:val="28"/>
          <w:szCs w:val="28"/>
        </w:rPr>
        <w:t xml:space="preserve"> un </w:t>
      </w:r>
      <w:proofErr w:type="spellStart"/>
      <w:r w:rsidRPr="00A36BDC">
        <w:rPr>
          <w:sz w:val="28"/>
          <w:szCs w:val="28"/>
        </w:rPr>
        <w:t>șablon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pentru</w:t>
      </w:r>
      <w:proofErr w:type="spellEnd"/>
      <w:r w:rsidRPr="00A36BDC">
        <w:rPr>
          <w:sz w:val="28"/>
          <w:szCs w:val="28"/>
        </w:rPr>
        <w:t xml:space="preserve"> cum se </w:t>
      </w:r>
      <w:proofErr w:type="spellStart"/>
      <w:r w:rsidRPr="00A36BDC">
        <w:rPr>
          <w:sz w:val="28"/>
          <w:szCs w:val="28"/>
        </w:rPr>
        <w:t>rezolvă</w:t>
      </w:r>
      <w:proofErr w:type="spellEnd"/>
      <w:r w:rsidRPr="00A36BDC">
        <w:rPr>
          <w:sz w:val="28"/>
          <w:szCs w:val="28"/>
        </w:rPr>
        <w:t xml:space="preserve"> o </w:t>
      </w:r>
      <w:proofErr w:type="spellStart"/>
      <w:r w:rsidRPr="00A36BDC">
        <w:rPr>
          <w:sz w:val="28"/>
          <w:szCs w:val="28"/>
        </w:rPr>
        <w:t>problemă</w:t>
      </w:r>
      <w:proofErr w:type="spellEnd"/>
      <w:r w:rsidRPr="00A36BDC">
        <w:rPr>
          <w:sz w:val="28"/>
          <w:szCs w:val="28"/>
        </w:rPr>
        <w:t xml:space="preserve">, care </w:t>
      </w:r>
      <w:proofErr w:type="spellStart"/>
      <w:r w:rsidRPr="00A36BDC">
        <w:rPr>
          <w:sz w:val="28"/>
          <w:szCs w:val="28"/>
        </w:rPr>
        <w:t>poate</w:t>
      </w:r>
      <w:proofErr w:type="spellEnd"/>
      <w:r w:rsidRPr="00A36BDC">
        <w:rPr>
          <w:sz w:val="28"/>
          <w:szCs w:val="28"/>
        </w:rPr>
        <w:t xml:space="preserve"> fi </w:t>
      </w:r>
      <w:proofErr w:type="spellStart"/>
      <w:r w:rsidRPr="00A36BDC">
        <w:rPr>
          <w:sz w:val="28"/>
          <w:szCs w:val="28"/>
        </w:rPr>
        <w:t>folosită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în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multe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situații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diferite</w:t>
      </w:r>
      <w:proofErr w:type="spellEnd"/>
      <w:r w:rsidRPr="00A36BDC">
        <w:rPr>
          <w:sz w:val="28"/>
          <w:szCs w:val="28"/>
        </w:rPr>
        <w:t xml:space="preserve">. </w:t>
      </w:r>
      <w:proofErr w:type="spellStart"/>
      <w:r w:rsidRPr="00A36BDC">
        <w:rPr>
          <w:sz w:val="28"/>
          <w:szCs w:val="28"/>
        </w:rPr>
        <w:t>Modelele</w:t>
      </w:r>
      <w:proofErr w:type="spellEnd"/>
      <w:r w:rsidRPr="00A36BDC">
        <w:rPr>
          <w:sz w:val="28"/>
          <w:szCs w:val="28"/>
        </w:rPr>
        <w:t xml:space="preserve"> de </w:t>
      </w:r>
      <w:proofErr w:type="spellStart"/>
      <w:r w:rsidRPr="00A36BDC">
        <w:rPr>
          <w:sz w:val="28"/>
          <w:szCs w:val="28"/>
        </w:rPr>
        <w:t>proiectare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sunt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cele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mai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bune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practici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formalizate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pe</w:t>
      </w:r>
      <w:proofErr w:type="spellEnd"/>
      <w:r w:rsidRPr="00A36BDC">
        <w:rPr>
          <w:sz w:val="28"/>
          <w:szCs w:val="28"/>
        </w:rPr>
        <w:t xml:space="preserve"> care </w:t>
      </w:r>
      <w:proofErr w:type="spellStart"/>
      <w:r w:rsidRPr="00A36BDC">
        <w:rPr>
          <w:sz w:val="28"/>
          <w:szCs w:val="28"/>
        </w:rPr>
        <w:t>programatorul</w:t>
      </w:r>
      <w:proofErr w:type="spellEnd"/>
      <w:r w:rsidRPr="00A36BDC">
        <w:rPr>
          <w:sz w:val="28"/>
          <w:szCs w:val="28"/>
        </w:rPr>
        <w:t xml:space="preserve"> le </w:t>
      </w:r>
      <w:proofErr w:type="spellStart"/>
      <w:r w:rsidRPr="00A36BDC">
        <w:rPr>
          <w:sz w:val="28"/>
          <w:szCs w:val="28"/>
        </w:rPr>
        <w:t>poate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folosi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pentru</w:t>
      </w:r>
      <w:proofErr w:type="spellEnd"/>
      <w:r w:rsidRPr="00A36BDC">
        <w:rPr>
          <w:sz w:val="28"/>
          <w:szCs w:val="28"/>
        </w:rPr>
        <w:t xml:space="preserve"> a </w:t>
      </w:r>
      <w:proofErr w:type="spellStart"/>
      <w:r w:rsidRPr="00A36BDC">
        <w:rPr>
          <w:sz w:val="28"/>
          <w:szCs w:val="28"/>
        </w:rPr>
        <w:t>rezolva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probleme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comune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atunci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când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proiectează</w:t>
      </w:r>
      <w:proofErr w:type="spellEnd"/>
      <w:r w:rsidRPr="00A36BDC">
        <w:rPr>
          <w:sz w:val="28"/>
          <w:szCs w:val="28"/>
        </w:rPr>
        <w:t xml:space="preserve"> o </w:t>
      </w:r>
      <w:proofErr w:type="spellStart"/>
      <w:r w:rsidRPr="00A36BDC">
        <w:rPr>
          <w:sz w:val="28"/>
          <w:szCs w:val="28"/>
        </w:rPr>
        <w:t>aplicație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sau</w:t>
      </w:r>
      <w:proofErr w:type="spellEnd"/>
      <w:r w:rsidRPr="00A36BDC">
        <w:rPr>
          <w:sz w:val="28"/>
          <w:szCs w:val="28"/>
        </w:rPr>
        <w:t xml:space="preserve"> </w:t>
      </w:r>
      <w:proofErr w:type="gramStart"/>
      <w:r w:rsidRPr="00A36BDC">
        <w:rPr>
          <w:sz w:val="28"/>
          <w:szCs w:val="28"/>
        </w:rPr>
        <w:t>un</w:t>
      </w:r>
      <w:proofErr w:type="gram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sistem</w:t>
      </w:r>
      <w:proofErr w:type="spellEnd"/>
      <w:r w:rsidRPr="00A36BDC">
        <w:rPr>
          <w:sz w:val="28"/>
          <w:szCs w:val="28"/>
        </w:rPr>
        <w:t>.</w:t>
      </w:r>
    </w:p>
    <w:p w:rsidR="00A36BDC" w:rsidRPr="00A36BDC" w:rsidRDefault="00A36BDC" w:rsidP="00A36BDC">
      <w:pPr>
        <w:rPr>
          <w:sz w:val="28"/>
          <w:szCs w:val="28"/>
        </w:rPr>
      </w:pPr>
    </w:p>
    <w:p w:rsidR="00A36BDC" w:rsidRPr="00A36BDC" w:rsidRDefault="00A36BDC" w:rsidP="00760F07">
      <w:pPr>
        <w:ind w:firstLine="720"/>
        <w:rPr>
          <w:sz w:val="28"/>
          <w:szCs w:val="28"/>
        </w:rPr>
      </w:pPr>
      <w:proofErr w:type="spellStart"/>
      <w:r w:rsidRPr="00A36BDC">
        <w:rPr>
          <w:sz w:val="28"/>
          <w:szCs w:val="28"/>
        </w:rPr>
        <w:t>Modelele</w:t>
      </w:r>
      <w:proofErr w:type="spellEnd"/>
      <w:r w:rsidRPr="00A36BDC">
        <w:rPr>
          <w:sz w:val="28"/>
          <w:szCs w:val="28"/>
        </w:rPr>
        <w:t xml:space="preserve"> de </w:t>
      </w:r>
      <w:proofErr w:type="spellStart"/>
      <w:r w:rsidRPr="00A36BDC">
        <w:rPr>
          <w:sz w:val="28"/>
          <w:szCs w:val="28"/>
        </w:rPr>
        <w:t>proiectare</w:t>
      </w:r>
      <w:proofErr w:type="spellEnd"/>
      <w:r w:rsidRPr="00A36BDC">
        <w:rPr>
          <w:sz w:val="28"/>
          <w:szCs w:val="28"/>
        </w:rPr>
        <w:t xml:space="preserve"> orientate </w:t>
      </w:r>
      <w:proofErr w:type="spellStart"/>
      <w:r w:rsidRPr="00A36BDC">
        <w:rPr>
          <w:sz w:val="28"/>
          <w:szCs w:val="28"/>
        </w:rPr>
        <w:t>pe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obiecte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arată</w:t>
      </w:r>
      <w:proofErr w:type="spellEnd"/>
      <w:r w:rsidRPr="00A36BDC">
        <w:rPr>
          <w:sz w:val="28"/>
          <w:szCs w:val="28"/>
        </w:rPr>
        <w:t xml:space="preserve"> de </w:t>
      </w:r>
      <w:proofErr w:type="spellStart"/>
      <w:r w:rsidRPr="00A36BDC">
        <w:rPr>
          <w:sz w:val="28"/>
          <w:szCs w:val="28"/>
        </w:rPr>
        <w:t>obicei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relații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și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interacțiuni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între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clase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sau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obiecte</w:t>
      </w:r>
      <w:proofErr w:type="spellEnd"/>
      <w:r w:rsidRPr="00A36BDC">
        <w:rPr>
          <w:sz w:val="28"/>
          <w:szCs w:val="28"/>
        </w:rPr>
        <w:t xml:space="preserve">, </w:t>
      </w:r>
      <w:proofErr w:type="spellStart"/>
      <w:r w:rsidRPr="00A36BDC">
        <w:rPr>
          <w:sz w:val="28"/>
          <w:szCs w:val="28"/>
        </w:rPr>
        <w:t>fără</w:t>
      </w:r>
      <w:proofErr w:type="spellEnd"/>
      <w:r w:rsidRPr="00A36BDC">
        <w:rPr>
          <w:sz w:val="28"/>
          <w:szCs w:val="28"/>
        </w:rPr>
        <w:t xml:space="preserve"> a </w:t>
      </w:r>
      <w:proofErr w:type="spellStart"/>
      <w:r w:rsidRPr="00A36BDC">
        <w:rPr>
          <w:sz w:val="28"/>
          <w:szCs w:val="28"/>
        </w:rPr>
        <w:t>specifica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clasele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sau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obiectele</w:t>
      </w:r>
      <w:proofErr w:type="spellEnd"/>
      <w:r w:rsidRPr="00A36BDC">
        <w:rPr>
          <w:sz w:val="28"/>
          <w:szCs w:val="28"/>
        </w:rPr>
        <w:t xml:space="preserve"> de </w:t>
      </w:r>
      <w:proofErr w:type="spellStart"/>
      <w:r w:rsidRPr="00A36BDC">
        <w:rPr>
          <w:sz w:val="28"/>
          <w:szCs w:val="28"/>
        </w:rPr>
        <w:t>aplicație</w:t>
      </w:r>
      <w:proofErr w:type="spellEnd"/>
      <w:r w:rsidRPr="00A36BDC">
        <w:rPr>
          <w:sz w:val="28"/>
          <w:szCs w:val="28"/>
        </w:rPr>
        <w:t xml:space="preserve"> finale care </w:t>
      </w:r>
      <w:proofErr w:type="spellStart"/>
      <w:r w:rsidRPr="00A36BDC">
        <w:rPr>
          <w:sz w:val="28"/>
          <w:szCs w:val="28"/>
        </w:rPr>
        <w:t>sunt</w:t>
      </w:r>
      <w:proofErr w:type="spellEnd"/>
      <w:r w:rsidRPr="00A36BDC">
        <w:rPr>
          <w:sz w:val="28"/>
          <w:szCs w:val="28"/>
        </w:rPr>
        <w:t xml:space="preserve"> implicate. </w:t>
      </w:r>
      <w:proofErr w:type="spellStart"/>
      <w:r w:rsidRPr="00A36BDC">
        <w:rPr>
          <w:sz w:val="28"/>
          <w:szCs w:val="28"/>
        </w:rPr>
        <w:t>Modelele</w:t>
      </w:r>
      <w:proofErr w:type="spellEnd"/>
      <w:r w:rsidRPr="00A36BDC">
        <w:rPr>
          <w:sz w:val="28"/>
          <w:szCs w:val="28"/>
        </w:rPr>
        <w:t xml:space="preserve"> care </w:t>
      </w:r>
      <w:proofErr w:type="spellStart"/>
      <w:r w:rsidRPr="00A36BDC">
        <w:rPr>
          <w:sz w:val="28"/>
          <w:szCs w:val="28"/>
        </w:rPr>
        <w:t>implică</w:t>
      </w:r>
      <w:proofErr w:type="spellEnd"/>
      <w:r w:rsidRPr="00A36BDC">
        <w:rPr>
          <w:sz w:val="28"/>
          <w:szCs w:val="28"/>
        </w:rPr>
        <w:t xml:space="preserve"> o stare </w:t>
      </w:r>
      <w:proofErr w:type="spellStart"/>
      <w:r w:rsidRPr="00A36BDC">
        <w:rPr>
          <w:sz w:val="28"/>
          <w:szCs w:val="28"/>
        </w:rPr>
        <w:t>mutabilă</w:t>
      </w:r>
      <w:proofErr w:type="spellEnd"/>
      <w:r w:rsidRPr="00A36BDC">
        <w:rPr>
          <w:sz w:val="28"/>
          <w:szCs w:val="28"/>
        </w:rPr>
        <w:t xml:space="preserve"> pot fi </w:t>
      </w:r>
      <w:proofErr w:type="spellStart"/>
      <w:r w:rsidRPr="00A36BDC">
        <w:rPr>
          <w:sz w:val="28"/>
          <w:szCs w:val="28"/>
        </w:rPr>
        <w:t>nepotrivite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pentru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limbaje</w:t>
      </w:r>
      <w:proofErr w:type="spellEnd"/>
      <w:r w:rsidRPr="00A36BDC">
        <w:rPr>
          <w:sz w:val="28"/>
          <w:szCs w:val="28"/>
        </w:rPr>
        <w:t xml:space="preserve"> de </w:t>
      </w:r>
      <w:proofErr w:type="spellStart"/>
      <w:r w:rsidRPr="00A36BDC">
        <w:rPr>
          <w:sz w:val="28"/>
          <w:szCs w:val="28"/>
        </w:rPr>
        <w:t>programare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funcționale</w:t>
      </w:r>
      <w:proofErr w:type="spellEnd"/>
      <w:r w:rsidRPr="00A36BDC">
        <w:rPr>
          <w:sz w:val="28"/>
          <w:szCs w:val="28"/>
        </w:rPr>
        <w:t xml:space="preserve">. </w:t>
      </w:r>
      <w:proofErr w:type="spellStart"/>
      <w:r w:rsidRPr="00A36BDC">
        <w:rPr>
          <w:sz w:val="28"/>
          <w:szCs w:val="28"/>
        </w:rPr>
        <w:t>Unele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modele</w:t>
      </w:r>
      <w:proofErr w:type="spellEnd"/>
      <w:r w:rsidRPr="00A36BDC">
        <w:rPr>
          <w:sz w:val="28"/>
          <w:szCs w:val="28"/>
        </w:rPr>
        <w:t xml:space="preserve"> pot </w:t>
      </w:r>
      <w:proofErr w:type="spellStart"/>
      <w:r w:rsidRPr="00A36BDC">
        <w:rPr>
          <w:sz w:val="28"/>
          <w:szCs w:val="28"/>
        </w:rPr>
        <w:t>deveni</w:t>
      </w:r>
      <w:proofErr w:type="spellEnd"/>
      <w:r w:rsidRPr="00A36BDC">
        <w:rPr>
          <w:sz w:val="28"/>
          <w:szCs w:val="28"/>
        </w:rPr>
        <w:t xml:space="preserve"> inutile </w:t>
      </w:r>
      <w:proofErr w:type="spellStart"/>
      <w:r w:rsidRPr="00A36BDC">
        <w:rPr>
          <w:sz w:val="28"/>
          <w:szCs w:val="28"/>
        </w:rPr>
        <w:t>în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limbaje</w:t>
      </w:r>
      <w:proofErr w:type="spellEnd"/>
      <w:r w:rsidRPr="00A36BDC">
        <w:rPr>
          <w:sz w:val="28"/>
          <w:szCs w:val="28"/>
        </w:rPr>
        <w:t xml:space="preserve"> care au </w:t>
      </w:r>
      <w:proofErr w:type="spellStart"/>
      <w:r w:rsidRPr="00A36BDC">
        <w:rPr>
          <w:sz w:val="28"/>
          <w:szCs w:val="28"/>
        </w:rPr>
        <w:t>suport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încorporat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pentru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rezolvarea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problemei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pe</w:t>
      </w:r>
      <w:proofErr w:type="spellEnd"/>
      <w:r w:rsidRPr="00A36BDC">
        <w:rPr>
          <w:sz w:val="28"/>
          <w:szCs w:val="28"/>
        </w:rPr>
        <w:t xml:space="preserve"> care </w:t>
      </w:r>
      <w:proofErr w:type="spellStart"/>
      <w:r w:rsidRPr="00A36BDC">
        <w:rPr>
          <w:sz w:val="28"/>
          <w:szCs w:val="28"/>
        </w:rPr>
        <w:t>încearcă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proofErr w:type="gramStart"/>
      <w:r w:rsidRPr="00A36BDC">
        <w:rPr>
          <w:sz w:val="28"/>
          <w:szCs w:val="28"/>
        </w:rPr>
        <w:t>să</w:t>
      </w:r>
      <w:proofErr w:type="spellEnd"/>
      <w:proofErr w:type="gramEnd"/>
      <w:r w:rsidRPr="00A36BDC">
        <w:rPr>
          <w:sz w:val="28"/>
          <w:szCs w:val="28"/>
        </w:rPr>
        <w:t xml:space="preserve"> o </w:t>
      </w:r>
      <w:proofErr w:type="spellStart"/>
      <w:r w:rsidRPr="00A36BDC">
        <w:rPr>
          <w:sz w:val="28"/>
          <w:szCs w:val="28"/>
        </w:rPr>
        <w:t>rezolve</w:t>
      </w:r>
      <w:proofErr w:type="spellEnd"/>
      <w:r w:rsidRPr="00A36BDC">
        <w:rPr>
          <w:sz w:val="28"/>
          <w:szCs w:val="28"/>
        </w:rPr>
        <w:t xml:space="preserve">, </w:t>
      </w:r>
      <w:proofErr w:type="spellStart"/>
      <w:r w:rsidRPr="00A36BDC">
        <w:rPr>
          <w:sz w:val="28"/>
          <w:szCs w:val="28"/>
        </w:rPr>
        <w:t>iar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modelele</w:t>
      </w:r>
      <w:proofErr w:type="spellEnd"/>
      <w:r w:rsidRPr="00A36BDC">
        <w:rPr>
          <w:sz w:val="28"/>
          <w:szCs w:val="28"/>
        </w:rPr>
        <w:t xml:space="preserve"> orientate </w:t>
      </w:r>
      <w:proofErr w:type="spellStart"/>
      <w:r w:rsidRPr="00A36BDC">
        <w:rPr>
          <w:sz w:val="28"/>
          <w:szCs w:val="28"/>
        </w:rPr>
        <w:t>pe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obiecte</w:t>
      </w:r>
      <w:proofErr w:type="spellEnd"/>
      <w:r w:rsidRPr="00A36BDC">
        <w:rPr>
          <w:sz w:val="28"/>
          <w:szCs w:val="28"/>
        </w:rPr>
        <w:t xml:space="preserve"> nu </w:t>
      </w:r>
      <w:proofErr w:type="spellStart"/>
      <w:r w:rsidRPr="00A36BDC">
        <w:rPr>
          <w:sz w:val="28"/>
          <w:szCs w:val="28"/>
        </w:rPr>
        <w:t>sunt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neapărat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potrivite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pentru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limbajele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neorientate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pe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obiecte</w:t>
      </w:r>
      <w:proofErr w:type="spellEnd"/>
      <w:r w:rsidRPr="00A36BDC">
        <w:rPr>
          <w:sz w:val="28"/>
          <w:szCs w:val="28"/>
        </w:rPr>
        <w:t>.</w:t>
      </w:r>
    </w:p>
    <w:p w:rsidR="00A36BDC" w:rsidRPr="00A36BDC" w:rsidRDefault="00A36BDC" w:rsidP="00A36BDC">
      <w:pPr>
        <w:rPr>
          <w:sz w:val="28"/>
          <w:szCs w:val="28"/>
        </w:rPr>
      </w:pPr>
    </w:p>
    <w:p w:rsidR="00A36BDC" w:rsidRPr="00A36BDC" w:rsidRDefault="00A36BDC" w:rsidP="00760F07">
      <w:pPr>
        <w:ind w:firstLine="720"/>
        <w:rPr>
          <w:sz w:val="28"/>
          <w:szCs w:val="28"/>
        </w:rPr>
      </w:pPr>
      <w:proofErr w:type="spellStart"/>
      <w:r w:rsidRPr="00A36BDC">
        <w:rPr>
          <w:sz w:val="28"/>
          <w:szCs w:val="28"/>
        </w:rPr>
        <w:t>Modelele</w:t>
      </w:r>
      <w:proofErr w:type="spellEnd"/>
      <w:r w:rsidRPr="00A36BDC">
        <w:rPr>
          <w:sz w:val="28"/>
          <w:szCs w:val="28"/>
        </w:rPr>
        <w:t xml:space="preserve"> de </w:t>
      </w:r>
      <w:proofErr w:type="spellStart"/>
      <w:r w:rsidRPr="00A36BDC">
        <w:rPr>
          <w:sz w:val="28"/>
          <w:szCs w:val="28"/>
        </w:rPr>
        <w:t>proiectare</w:t>
      </w:r>
      <w:proofErr w:type="spellEnd"/>
      <w:r w:rsidRPr="00A36BDC">
        <w:rPr>
          <w:sz w:val="28"/>
          <w:szCs w:val="28"/>
        </w:rPr>
        <w:t xml:space="preserve"> pot fi </w:t>
      </w:r>
      <w:proofErr w:type="spellStart"/>
      <w:r w:rsidRPr="00A36BDC">
        <w:rPr>
          <w:sz w:val="28"/>
          <w:szCs w:val="28"/>
        </w:rPr>
        <w:t>privite</w:t>
      </w:r>
      <w:proofErr w:type="spellEnd"/>
      <w:r w:rsidRPr="00A36BDC">
        <w:rPr>
          <w:sz w:val="28"/>
          <w:szCs w:val="28"/>
        </w:rPr>
        <w:t xml:space="preserve"> ca o </w:t>
      </w:r>
      <w:proofErr w:type="spellStart"/>
      <w:r w:rsidRPr="00A36BDC">
        <w:rPr>
          <w:sz w:val="28"/>
          <w:szCs w:val="28"/>
        </w:rPr>
        <w:t>abordare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structurată</w:t>
      </w:r>
      <w:proofErr w:type="spellEnd"/>
      <w:r w:rsidRPr="00A36BDC">
        <w:rPr>
          <w:sz w:val="28"/>
          <w:szCs w:val="28"/>
        </w:rPr>
        <w:t xml:space="preserve"> a </w:t>
      </w:r>
      <w:proofErr w:type="spellStart"/>
      <w:r w:rsidRPr="00A36BDC">
        <w:rPr>
          <w:sz w:val="28"/>
          <w:szCs w:val="28"/>
        </w:rPr>
        <w:t>programării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computerelor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intermediare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între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nivelurile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unei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paradigme</w:t>
      </w:r>
      <w:proofErr w:type="spellEnd"/>
      <w:r w:rsidRPr="00A36BDC">
        <w:rPr>
          <w:sz w:val="28"/>
          <w:szCs w:val="28"/>
        </w:rPr>
        <w:t xml:space="preserve"> de </w:t>
      </w:r>
      <w:proofErr w:type="spellStart"/>
      <w:r w:rsidRPr="00A36BDC">
        <w:rPr>
          <w:sz w:val="28"/>
          <w:szCs w:val="28"/>
        </w:rPr>
        <w:t>programare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și</w:t>
      </w:r>
      <w:proofErr w:type="spellEnd"/>
      <w:r w:rsidRPr="00A36BDC">
        <w:rPr>
          <w:sz w:val="28"/>
          <w:szCs w:val="28"/>
        </w:rPr>
        <w:t xml:space="preserve"> </w:t>
      </w:r>
      <w:proofErr w:type="gramStart"/>
      <w:r w:rsidRPr="00A36BDC">
        <w:rPr>
          <w:sz w:val="28"/>
          <w:szCs w:val="28"/>
        </w:rPr>
        <w:t>un</w:t>
      </w:r>
      <w:proofErr w:type="gram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algoritm</w:t>
      </w:r>
      <w:proofErr w:type="spellEnd"/>
      <w:r w:rsidRPr="00A36BDC">
        <w:rPr>
          <w:sz w:val="28"/>
          <w:szCs w:val="28"/>
        </w:rPr>
        <w:t xml:space="preserve"> </w:t>
      </w:r>
      <w:proofErr w:type="spellStart"/>
      <w:r w:rsidRPr="00A36BDC">
        <w:rPr>
          <w:sz w:val="28"/>
          <w:szCs w:val="28"/>
        </w:rPr>
        <w:t>concret</w:t>
      </w:r>
      <w:proofErr w:type="spellEnd"/>
      <w:r w:rsidRPr="00A36BDC">
        <w:rPr>
          <w:sz w:val="28"/>
          <w:szCs w:val="28"/>
        </w:rPr>
        <w:t>.</w:t>
      </w:r>
    </w:p>
    <w:p w:rsidR="00A36BDC" w:rsidRDefault="00A36BDC" w:rsidP="00C06186">
      <w:pPr>
        <w:rPr>
          <w:b/>
          <w:sz w:val="28"/>
          <w:szCs w:val="28"/>
        </w:rPr>
      </w:pPr>
    </w:p>
    <w:p w:rsidR="00A36BDC" w:rsidRDefault="00A36BDC" w:rsidP="00C06186">
      <w:pPr>
        <w:rPr>
          <w:b/>
          <w:sz w:val="28"/>
          <w:szCs w:val="28"/>
        </w:rPr>
      </w:pPr>
    </w:p>
    <w:p w:rsidR="00A36BDC" w:rsidRDefault="00A36BDC" w:rsidP="00C06186">
      <w:pPr>
        <w:rPr>
          <w:b/>
          <w:sz w:val="28"/>
          <w:szCs w:val="28"/>
        </w:rPr>
      </w:pPr>
    </w:p>
    <w:p w:rsidR="00A36BDC" w:rsidRDefault="00A36BDC" w:rsidP="00C06186">
      <w:pPr>
        <w:rPr>
          <w:b/>
          <w:sz w:val="28"/>
          <w:szCs w:val="28"/>
        </w:rPr>
      </w:pPr>
    </w:p>
    <w:p w:rsidR="00A36BDC" w:rsidRDefault="00A36BDC" w:rsidP="00C06186">
      <w:pPr>
        <w:rPr>
          <w:b/>
          <w:sz w:val="28"/>
          <w:szCs w:val="28"/>
        </w:rPr>
      </w:pPr>
    </w:p>
    <w:p w:rsidR="00A36BDC" w:rsidRDefault="00A36BDC" w:rsidP="00C06186">
      <w:pPr>
        <w:rPr>
          <w:b/>
          <w:sz w:val="28"/>
          <w:szCs w:val="28"/>
        </w:rPr>
      </w:pPr>
    </w:p>
    <w:p w:rsidR="00C06186" w:rsidRDefault="00C06186" w:rsidP="00C06186">
      <w:pPr>
        <w:rPr>
          <w:b/>
          <w:sz w:val="28"/>
          <w:szCs w:val="28"/>
        </w:rPr>
      </w:pPr>
      <w:r w:rsidRPr="0007797D">
        <w:rPr>
          <w:b/>
          <w:sz w:val="28"/>
          <w:szCs w:val="28"/>
        </w:rPr>
        <w:lastRenderedPageBreak/>
        <w:t>Singleton</w:t>
      </w:r>
    </w:p>
    <w:p w:rsidR="0007797D" w:rsidRPr="0007797D" w:rsidRDefault="0007797D" w:rsidP="00760F07">
      <w:pPr>
        <w:ind w:firstLine="720"/>
        <w:rPr>
          <w:sz w:val="28"/>
          <w:szCs w:val="28"/>
        </w:rPr>
      </w:pPr>
      <w:proofErr w:type="spellStart"/>
      <w:r w:rsidRPr="0007797D">
        <w:rPr>
          <w:sz w:val="28"/>
          <w:szCs w:val="28"/>
        </w:rPr>
        <w:t>În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ingineria</w:t>
      </w:r>
      <w:proofErr w:type="spellEnd"/>
      <w:r w:rsidRPr="0007797D">
        <w:rPr>
          <w:sz w:val="28"/>
          <w:szCs w:val="28"/>
        </w:rPr>
        <w:t xml:space="preserve"> software, </w:t>
      </w:r>
      <w:proofErr w:type="spellStart"/>
      <w:r w:rsidRPr="0007797D">
        <w:rPr>
          <w:sz w:val="28"/>
          <w:szCs w:val="28"/>
        </w:rPr>
        <w:t>modelul</w:t>
      </w:r>
      <w:proofErr w:type="spellEnd"/>
      <w:r w:rsidRPr="0007797D">
        <w:rPr>
          <w:sz w:val="28"/>
          <w:szCs w:val="28"/>
        </w:rPr>
        <w:t xml:space="preserve"> singleton </w:t>
      </w:r>
      <w:proofErr w:type="spellStart"/>
      <w:proofErr w:type="gramStart"/>
      <w:r w:rsidRPr="0007797D">
        <w:rPr>
          <w:sz w:val="28"/>
          <w:szCs w:val="28"/>
        </w:rPr>
        <w:t>este</w:t>
      </w:r>
      <w:proofErr w:type="spellEnd"/>
      <w:proofErr w:type="gramEnd"/>
      <w:r w:rsidRPr="0007797D">
        <w:rPr>
          <w:sz w:val="28"/>
          <w:szCs w:val="28"/>
        </w:rPr>
        <w:t xml:space="preserve"> un model de </w:t>
      </w:r>
      <w:proofErr w:type="spellStart"/>
      <w:r w:rsidRPr="0007797D">
        <w:rPr>
          <w:sz w:val="28"/>
          <w:szCs w:val="28"/>
        </w:rPr>
        <w:t>proiectare</w:t>
      </w:r>
      <w:proofErr w:type="spellEnd"/>
      <w:r w:rsidRPr="0007797D">
        <w:rPr>
          <w:sz w:val="28"/>
          <w:szCs w:val="28"/>
        </w:rPr>
        <w:t xml:space="preserve"> software care </w:t>
      </w:r>
      <w:proofErr w:type="spellStart"/>
      <w:r w:rsidRPr="0007797D">
        <w:rPr>
          <w:sz w:val="28"/>
          <w:szCs w:val="28"/>
        </w:rPr>
        <w:t>restricționează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instanțiarea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unei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clase</w:t>
      </w:r>
      <w:proofErr w:type="spellEnd"/>
      <w:r w:rsidRPr="0007797D">
        <w:rPr>
          <w:sz w:val="28"/>
          <w:szCs w:val="28"/>
        </w:rPr>
        <w:t xml:space="preserve"> la o </w:t>
      </w:r>
      <w:proofErr w:type="spellStart"/>
      <w:r w:rsidRPr="0007797D">
        <w:rPr>
          <w:sz w:val="28"/>
          <w:szCs w:val="28"/>
        </w:rPr>
        <w:t>instanță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singulară</w:t>
      </w:r>
      <w:proofErr w:type="spellEnd"/>
      <w:r w:rsidRPr="0007797D">
        <w:rPr>
          <w:sz w:val="28"/>
          <w:szCs w:val="28"/>
        </w:rPr>
        <w:t xml:space="preserve">. </w:t>
      </w:r>
      <w:proofErr w:type="spellStart"/>
      <w:r w:rsidRPr="0007797D">
        <w:rPr>
          <w:sz w:val="28"/>
          <w:szCs w:val="28"/>
        </w:rPr>
        <w:t>Unul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dintre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binecunoscutele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modele</w:t>
      </w:r>
      <w:proofErr w:type="spellEnd"/>
      <w:r w:rsidRPr="0007797D">
        <w:rPr>
          <w:sz w:val="28"/>
          <w:szCs w:val="28"/>
        </w:rPr>
        <w:t xml:space="preserve"> de </w:t>
      </w:r>
      <w:proofErr w:type="spellStart"/>
      <w:r w:rsidRPr="0007797D">
        <w:rPr>
          <w:sz w:val="28"/>
          <w:szCs w:val="28"/>
        </w:rPr>
        <w:t>proiectare</w:t>
      </w:r>
      <w:proofErr w:type="spellEnd"/>
      <w:r w:rsidRPr="0007797D">
        <w:rPr>
          <w:sz w:val="28"/>
          <w:szCs w:val="28"/>
        </w:rPr>
        <w:t xml:space="preserve"> „Gang of Four”, care </w:t>
      </w:r>
      <w:proofErr w:type="spellStart"/>
      <w:r w:rsidRPr="0007797D">
        <w:rPr>
          <w:sz w:val="28"/>
          <w:szCs w:val="28"/>
        </w:rPr>
        <w:t>descrie</w:t>
      </w:r>
      <w:proofErr w:type="spellEnd"/>
      <w:r w:rsidRPr="0007797D">
        <w:rPr>
          <w:sz w:val="28"/>
          <w:szCs w:val="28"/>
        </w:rPr>
        <w:t xml:space="preserve"> cum </w:t>
      </w:r>
      <w:proofErr w:type="spellStart"/>
      <w:r w:rsidRPr="0007797D">
        <w:rPr>
          <w:sz w:val="28"/>
          <w:szCs w:val="28"/>
        </w:rPr>
        <w:t>să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rezolve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probleme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recurente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în</w:t>
      </w:r>
      <w:proofErr w:type="spellEnd"/>
      <w:r w:rsidRPr="0007797D">
        <w:rPr>
          <w:sz w:val="28"/>
          <w:szCs w:val="28"/>
        </w:rPr>
        <w:t xml:space="preserve"> software-</w:t>
      </w:r>
      <w:proofErr w:type="spellStart"/>
      <w:r w:rsidRPr="0007797D">
        <w:rPr>
          <w:sz w:val="28"/>
          <w:szCs w:val="28"/>
        </w:rPr>
        <w:t>ul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orientat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pe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obiecte</w:t>
      </w:r>
      <w:proofErr w:type="spellEnd"/>
      <w:r w:rsidRPr="0007797D">
        <w:rPr>
          <w:sz w:val="28"/>
          <w:szCs w:val="28"/>
        </w:rPr>
        <w:t xml:space="preserve">, </w:t>
      </w:r>
      <w:proofErr w:type="spellStart"/>
      <w:r w:rsidRPr="0007797D">
        <w:rPr>
          <w:sz w:val="28"/>
          <w:szCs w:val="28"/>
        </w:rPr>
        <w:t>modelul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este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util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atunci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când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este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nevoie</w:t>
      </w:r>
      <w:proofErr w:type="spellEnd"/>
      <w:r w:rsidRPr="0007797D">
        <w:rPr>
          <w:sz w:val="28"/>
          <w:szCs w:val="28"/>
        </w:rPr>
        <w:t xml:space="preserve"> de un </w:t>
      </w:r>
      <w:proofErr w:type="spellStart"/>
      <w:r w:rsidRPr="0007797D">
        <w:rPr>
          <w:sz w:val="28"/>
          <w:szCs w:val="28"/>
        </w:rPr>
        <w:t>singur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obiect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pentru</w:t>
      </w:r>
      <w:proofErr w:type="spellEnd"/>
      <w:r w:rsidRPr="0007797D">
        <w:rPr>
          <w:sz w:val="28"/>
          <w:szCs w:val="28"/>
        </w:rPr>
        <w:t xml:space="preserve"> a </w:t>
      </w:r>
      <w:proofErr w:type="spellStart"/>
      <w:r w:rsidRPr="0007797D">
        <w:rPr>
          <w:sz w:val="28"/>
          <w:szCs w:val="28"/>
        </w:rPr>
        <w:t>coordona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acțiunile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dintr</w:t>
      </w:r>
      <w:proofErr w:type="spellEnd"/>
      <w:r w:rsidRPr="0007797D">
        <w:rPr>
          <w:sz w:val="28"/>
          <w:szCs w:val="28"/>
        </w:rPr>
        <w:t xml:space="preserve">-un </w:t>
      </w:r>
      <w:proofErr w:type="spellStart"/>
      <w:r w:rsidRPr="0007797D">
        <w:rPr>
          <w:sz w:val="28"/>
          <w:szCs w:val="28"/>
        </w:rPr>
        <w:t>sistem</w:t>
      </w:r>
      <w:proofErr w:type="spellEnd"/>
      <w:r w:rsidRPr="0007797D">
        <w:rPr>
          <w:sz w:val="28"/>
          <w:szCs w:val="28"/>
        </w:rPr>
        <w:t>.</w:t>
      </w:r>
    </w:p>
    <w:p w:rsidR="004147E5" w:rsidRDefault="004147E5" w:rsidP="00760F07">
      <w:pPr>
        <w:ind w:firstLine="720"/>
        <w:rPr>
          <w:sz w:val="28"/>
          <w:szCs w:val="28"/>
        </w:rPr>
      </w:pPr>
      <w:proofErr w:type="spellStart"/>
      <w:proofErr w:type="gramStart"/>
      <w:r w:rsidRPr="004147E5">
        <w:rPr>
          <w:sz w:val="28"/>
          <w:szCs w:val="28"/>
        </w:rPr>
        <w:t>Clasa</w:t>
      </w:r>
      <w:proofErr w:type="spellEnd"/>
      <w:r w:rsidRPr="004147E5">
        <w:rPr>
          <w:sz w:val="28"/>
          <w:szCs w:val="28"/>
        </w:rPr>
        <w:t xml:space="preserve"> Run </w:t>
      </w:r>
      <w:proofErr w:type="spellStart"/>
      <w:r w:rsidRPr="004147E5">
        <w:rPr>
          <w:sz w:val="28"/>
          <w:szCs w:val="28"/>
        </w:rPr>
        <w:t>utilizează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modelul</w:t>
      </w:r>
      <w:proofErr w:type="spellEnd"/>
      <w:r w:rsidRPr="004147E5">
        <w:rPr>
          <w:sz w:val="28"/>
          <w:szCs w:val="28"/>
        </w:rPr>
        <w:t xml:space="preserve"> singleton </w:t>
      </w:r>
      <w:proofErr w:type="spellStart"/>
      <w:r w:rsidRPr="004147E5">
        <w:rPr>
          <w:sz w:val="28"/>
          <w:szCs w:val="28"/>
        </w:rPr>
        <w:t>pentru</w:t>
      </w:r>
      <w:proofErr w:type="spellEnd"/>
      <w:r w:rsidRPr="004147E5">
        <w:rPr>
          <w:sz w:val="28"/>
          <w:szCs w:val="28"/>
        </w:rPr>
        <w:t xml:space="preserve"> a se </w:t>
      </w:r>
      <w:proofErr w:type="spellStart"/>
      <w:r w:rsidRPr="004147E5">
        <w:rPr>
          <w:sz w:val="28"/>
          <w:szCs w:val="28"/>
        </w:rPr>
        <w:t>asigura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că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există</w:t>
      </w:r>
      <w:proofErr w:type="spellEnd"/>
      <w:r w:rsidRPr="004147E5">
        <w:rPr>
          <w:sz w:val="28"/>
          <w:szCs w:val="28"/>
        </w:rPr>
        <w:t xml:space="preserve"> o </w:t>
      </w:r>
      <w:proofErr w:type="spellStart"/>
      <w:r w:rsidRPr="004147E5">
        <w:rPr>
          <w:sz w:val="28"/>
          <w:szCs w:val="28"/>
        </w:rPr>
        <w:t>singură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instanță</w:t>
      </w:r>
      <w:proofErr w:type="spellEnd"/>
      <w:r w:rsidRPr="004147E5">
        <w:rPr>
          <w:sz w:val="28"/>
          <w:szCs w:val="28"/>
        </w:rPr>
        <w:t xml:space="preserve"> a </w:t>
      </w:r>
      <w:proofErr w:type="spellStart"/>
      <w:r w:rsidRPr="004147E5">
        <w:rPr>
          <w:sz w:val="28"/>
          <w:szCs w:val="28"/>
        </w:rPr>
        <w:t>clasei</w:t>
      </w:r>
      <w:proofErr w:type="spellEnd"/>
      <w:r w:rsidRPr="004147E5">
        <w:rPr>
          <w:sz w:val="28"/>
          <w:szCs w:val="28"/>
        </w:rPr>
        <w:t xml:space="preserve"> Run.</w:t>
      </w:r>
      <w:proofErr w:type="gram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Acest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lucru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proofErr w:type="gramStart"/>
      <w:r w:rsidRPr="004147E5">
        <w:rPr>
          <w:sz w:val="28"/>
          <w:szCs w:val="28"/>
        </w:rPr>
        <w:t>este</w:t>
      </w:r>
      <w:proofErr w:type="spellEnd"/>
      <w:proofErr w:type="gramEnd"/>
      <w:r w:rsidRPr="004147E5">
        <w:rPr>
          <w:sz w:val="28"/>
          <w:szCs w:val="28"/>
        </w:rPr>
        <w:t xml:space="preserve"> important </w:t>
      </w:r>
      <w:proofErr w:type="spellStart"/>
      <w:r w:rsidRPr="004147E5">
        <w:rPr>
          <w:sz w:val="28"/>
          <w:szCs w:val="28"/>
        </w:rPr>
        <w:t>deoarece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clasa</w:t>
      </w:r>
      <w:proofErr w:type="spellEnd"/>
      <w:r w:rsidRPr="004147E5">
        <w:rPr>
          <w:sz w:val="28"/>
          <w:szCs w:val="28"/>
        </w:rPr>
        <w:t xml:space="preserve"> Run </w:t>
      </w:r>
      <w:proofErr w:type="spellStart"/>
      <w:r w:rsidRPr="004147E5">
        <w:rPr>
          <w:sz w:val="28"/>
          <w:szCs w:val="28"/>
        </w:rPr>
        <w:t>gestionează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starea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jocului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și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vizualizarea</w:t>
      </w:r>
      <w:proofErr w:type="spellEnd"/>
      <w:r w:rsidRPr="004147E5">
        <w:rPr>
          <w:sz w:val="28"/>
          <w:szCs w:val="28"/>
        </w:rPr>
        <w:t>.</w:t>
      </w:r>
    </w:p>
    <w:p w:rsidR="002651CF" w:rsidRDefault="0007797D" w:rsidP="007D63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859E20" wp14:editId="090FE421">
            <wp:extent cx="2099945" cy="1252855"/>
            <wp:effectExtent l="0" t="0" r="0" b="0"/>
            <wp:docPr id="5" name="Imagine 5" descr="https://upload.wikimedia.org/wikipedia/commons/thumb/f/fb/Singleton_UML_class_diagram.svg/220px-Singleton_UML_class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b/Singleton_UML_class_diagram.svg/220px-Singleton_UML_class_diagram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1CF">
        <w:rPr>
          <w:noProof/>
        </w:rPr>
        <w:drawing>
          <wp:inline distT="0" distB="0" distL="0" distR="0" wp14:anchorId="67253689" wp14:editId="19AA1E7B">
            <wp:extent cx="3124200" cy="2065867"/>
            <wp:effectExtent l="0" t="0" r="0" b="0"/>
            <wp:docPr id="17" name="Imagine 17" descr="Structura tiparului Singlet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ine 17" descr="Structura tiparului Singleto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595" cy="206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1CF" w:rsidRDefault="003B5B6E" w:rsidP="0007797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1E2B1A" wp14:editId="4FF2DCE3">
            <wp:extent cx="5052060" cy="2377440"/>
            <wp:effectExtent l="0" t="0" r="0" b="381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7D" w:rsidRDefault="0007797D" w:rsidP="00C06186">
      <w:pPr>
        <w:rPr>
          <w:sz w:val="28"/>
          <w:szCs w:val="28"/>
        </w:rPr>
      </w:pPr>
    </w:p>
    <w:p w:rsidR="0007797D" w:rsidRDefault="0007797D" w:rsidP="00C06186">
      <w:pPr>
        <w:rPr>
          <w:sz w:val="28"/>
          <w:szCs w:val="28"/>
        </w:rPr>
      </w:pPr>
    </w:p>
    <w:p w:rsidR="00C06186" w:rsidRPr="0007797D" w:rsidRDefault="00C06186" w:rsidP="00C06186">
      <w:pPr>
        <w:rPr>
          <w:b/>
          <w:sz w:val="28"/>
          <w:szCs w:val="28"/>
        </w:rPr>
      </w:pPr>
      <w:r w:rsidRPr="0007797D">
        <w:rPr>
          <w:b/>
          <w:sz w:val="28"/>
          <w:szCs w:val="28"/>
        </w:rPr>
        <w:lastRenderedPageBreak/>
        <w:t>Observer</w:t>
      </w:r>
    </w:p>
    <w:p w:rsidR="0007797D" w:rsidRPr="0007797D" w:rsidRDefault="0007797D" w:rsidP="00760F07">
      <w:pPr>
        <w:ind w:firstLine="720"/>
        <w:rPr>
          <w:sz w:val="28"/>
          <w:szCs w:val="28"/>
        </w:rPr>
      </w:pPr>
      <w:proofErr w:type="spellStart"/>
      <w:r w:rsidRPr="0007797D">
        <w:rPr>
          <w:sz w:val="28"/>
          <w:szCs w:val="28"/>
        </w:rPr>
        <w:t>În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proiectarea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și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inginerie</w:t>
      </w:r>
      <w:proofErr w:type="spellEnd"/>
      <w:r w:rsidRPr="0007797D">
        <w:rPr>
          <w:sz w:val="28"/>
          <w:szCs w:val="28"/>
        </w:rPr>
        <w:t xml:space="preserve"> software, </w:t>
      </w:r>
      <w:proofErr w:type="spellStart"/>
      <w:r w:rsidRPr="0007797D">
        <w:rPr>
          <w:sz w:val="28"/>
          <w:szCs w:val="28"/>
        </w:rPr>
        <w:t>modelul</w:t>
      </w:r>
      <w:proofErr w:type="spellEnd"/>
      <w:r w:rsidRPr="0007797D">
        <w:rPr>
          <w:sz w:val="28"/>
          <w:szCs w:val="28"/>
        </w:rPr>
        <w:t xml:space="preserve"> de </w:t>
      </w:r>
      <w:proofErr w:type="spellStart"/>
      <w:r w:rsidRPr="0007797D">
        <w:rPr>
          <w:sz w:val="28"/>
          <w:szCs w:val="28"/>
        </w:rPr>
        <w:t>observator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este</w:t>
      </w:r>
      <w:proofErr w:type="spellEnd"/>
      <w:r w:rsidRPr="0007797D">
        <w:rPr>
          <w:sz w:val="28"/>
          <w:szCs w:val="28"/>
        </w:rPr>
        <w:t xml:space="preserve"> un model de </w:t>
      </w:r>
      <w:proofErr w:type="spellStart"/>
      <w:r w:rsidRPr="0007797D">
        <w:rPr>
          <w:sz w:val="28"/>
          <w:szCs w:val="28"/>
        </w:rPr>
        <w:t>proiectare</w:t>
      </w:r>
      <w:proofErr w:type="spellEnd"/>
      <w:r w:rsidRPr="0007797D">
        <w:rPr>
          <w:sz w:val="28"/>
          <w:szCs w:val="28"/>
        </w:rPr>
        <w:t xml:space="preserve"> software </w:t>
      </w:r>
      <w:proofErr w:type="spellStart"/>
      <w:r w:rsidRPr="0007797D">
        <w:rPr>
          <w:sz w:val="28"/>
          <w:szCs w:val="28"/>
        </w:rPr>
        <w:t>în</w:t>
      </w:r>
      <w:proofErr w:type="spellEnd"/>
      <w:r w:rsidRPr="0007797D">
        <w:rPr>
          <w:sz w:val="28"/>
          <w:szCs w:val="28"/>
        </w:rPr>
        <w:t xml:space="preserve"> care un </w:t>
      </w:r>
      <w:proofErr w:type="spellStart"/>
      <w:r w:rsidRPr="0007797D">
        <w:rPr>
          <w:sz w:val="28"/>
          <w:szCs w:val="28"/>
        </w:rPr>
        <w:t>obiect</w:t>
      </w:r>
      <w:proofErr w:type="spellEnd"/>
      <w:r w:rsidRPr="0007797D">
        <w:rPr>
          <w:sz w:val="28"/>
          <w:szCs w:val="28"/>
        </w:rPr>
        <w:t xml:space="preserve">, </w:t>
      </w:r>
      <w:proofErr w:type="spellStart"/>
      <w:r w:rsidRPr="0007797D">
        <w:rPr>
          <w:sz w:val="28"/>
          <w:szCs w:val="28"/>
        </w:rPr>
        <w:t>numit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subiect</w:t>
      </w:r>
      <w:proofErr w:type="spellEnd"/>
      <w:r w:rsidRPr="0007797D">
        <w:rPr>
          <w:sz w:val="28"/>
          <w:szCs w:val="28"/>
        </w:rPr>
        <w:t xml:space="preserve">, </w:t>
      </w:r>
      <w:proofErr w:type="spellStart"/>
      <w:r w:rsidRPr="0007797D">
        <w:rPr>
          <w:sz w:val="28"/>
          <w:szCs w:val="28"/>
        </w:rPr>
        <w:t>menține</w:t>
      </w:r>
      <w:proofErr w:type="spellEnd"/>
      <w:r w:rsidRPr="0007797D">
        <w:rPr>
          <w:sz w:val="28"/>
          <w:szCs w:val="28"/>
        </w:rPr>
        <w:t xml:space="preserve"> o </w:t>
      </w:r>
      <w:proofErr w:type="spellStart"/>
      <w:r w:rsidRPr="0007797D">
        <w:rPr>
          <w:sz w:val="28"/>
          <w:szCs w:val="28"/>
        </w:rPr>
        <w:t>listă</w:t>
      </w:r>
      <w:proofErr w:type="spellEnd"/>
      <w:r w:rsidRPr="0007797D">
        <w:rPr>
          <w:sz w:val="28"/>
          <w:szCs w:val="28"/>
        </w:rPr>
        <w:t xml:space="preserve"> a </w:t>
      </w:r>
      <w:proofErr w:type="spellStart"/>
      <w:r w:rsidRPr="0007797D">
        <w:rPr>
          <w:sz w:val="28"/>
          <w:szCs w:val="28"/>
        </w:rPr>
        <w:t>dependenților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săi</w:t>
      </w:r>
      <w:proofErr w:type="spellEnd"/>
      <w:r w:rsidRPr="0007797D">
        <w:rPr>
          <w:sz w:val="28"/>
          <w:szCs w:val="28"/>
        </w:rPr>
        <w:t xml:space="preserve">, </w:t>
      </w:r>
      <w:proofErr w:type="spellStart"/>
      <w:r w:rsidRPr="0007797D">
        <w:rPr>
          <w:sz w:val="28"/>
          <w:szCs w:val="28"/>
        </w:rPr>
        <w:t>numiți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observatori</w:t>
      </w:r>
      <w:proofErr w:type="spellEnd"/>
      <w:r w:rsidRPr="0007797D">
        <w:rPr>
          <w:sz w:val="28"/>
          <w:szCs w:val="28"/>
        </w:rPr>
        <w:t xml:space="preserve">, </w:t>
      </w:r>
      <w:proofErr w:type="spellStart"/>
      <w:r w:rsidRPr="0007797D">
        <w:rPr>
          <w:sz w:val="28"/>
          <w:szCs w:val="28"/>
        </w:rPr>
        <w:t>și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îi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notifică</w:t>
      </w:r>
      <w:proofErr w:type="spellEnd"/>
      <w:r w:rsidRPr="0007797D">
        <w:rPr>
          <w:sz w:val="28"/>
          <w:szCs w:val="28"/>
        </w:rPr>
        <w:t xml:space="preserve"> automat </w:t>
      </w:r>
      <w:proofErr w:type="spellStart"/>
      <w:r w:rsidRPr="0007797D">
        <w:rPr>
          <w:sz w:val="28"/>
          <w:szCs w:val="28"/>
        </w:rPr>
        <w:t>despre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orice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schimbare</w:t>
      </w:r>
      <w:proofErr w:type="spellEnd"/>
      <w:r w:rsidRPr="0007797D">
        <w:rPr>
          <w:sz w:val="28"/>
          <w:szCs w:val="28"/>
        </w:rPr>
        <w:t xml:space="preserve"> de stare, de </w:t>
      </w:r>
      <w:proofErr w:type="spellStart"/>
      <w:r w:rsidRPr="0007797D">
        <w:rPr>
          <w:sz w:val="28"/>
          <w:szCs w:val="28"/>
        </w:rPr>
        <w:t>obicei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apelând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una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dintre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metodele</w:t>
      </w:r>
      <w:proofErr w:type="spellEnd"/>
      <w:r w:rsidRPr="0007797D">
        <w:rPr>
          <w:sz w:val="28"/>
          <w:szCs w:val="28"/>
        </w:rPr>
        <w:t xml:space="preserve"> </w:t>
      </w:r>
      <w:proofErr w:type="spellStart"/>
      <w:r w:rsidRPr="0007797D">
        <w:rPr>
          <w:sz w:val="28"/>
          <w:szCs w:val="28"/>
        </w:rPr>
        <w:t>lor</w:t>
      </w:r>
      <w:proofErr w:type="spellEnd"/>
      <w:r w:rsidRPr="0007797D">
        <w:rPr>
          <w:sz w:val="28"/>
          <w:szCs w:val="28"/>
        </w:rPr>
        <w:t>.</w:t>
      </w:r>
    </w:p>
    <w:p w:rsidR="00C06186" w:rsidRDefault="00C06186" w:rsidP="00760F07">
      <w:pPr>
        <w:ind w:firstLine="720"/>
        <w:rPr>
          <w:sz w:val="28"/>
          <w:szCs w:val="28"/>
        </w:rPr>
      </w:pPr>
      <w:proofErr w:type="spellStart"/>
      <w:r w:rsidRPr="0021197B">
        <w:rPr>
          <w:sz w:val="28"/>
          <w:szCs w:val="28"/>
        </w:rPr>
        <w:t>Interfața</w:t>
      </w:r>
      <w:proofErr w:type="spellEnd"/>
      <w:r w:rsidRPr="0021197B">
        <w:rPr>
          <w:sz w:val="28"/>
          <w:szCs w:val="28"/>
        </w:rPr>
        <w:t xml:space="preserve"> </w:t>
      </w:r>
      <w:proofErr w:type="spellStart"/>
      <w:r w:rsidRPr="0021197B">
        <w:rPr>
          <w:sz w:val="28"/>
          <w:szCs w:val="28"/>
        </w:rPr>
        <w:t>ActionListener</w:t>
      </w:r>
      <w:proofErr w:type="spellEnd"/>
      <w:r w:rsidRPr="0021197B">
        <w:rPr>
          <w:sz w:val="28"/>
          <w:szCs w:val="28"/>
        </w:rPr>
        <w:t xml:space="preserve"> </w:t>
      </w:r>
      <w:proofErr w:type="spellStart"/>
      <w:proofErr w:type="gramStart"/>
      <w:r w:rsidRPr="0021197B">
        <w:rPr>
          <w:sz w:val="28"/>
          <w:szCs w:val="28"/>
        </w:rPr>
        <w:t>este</w:t>
      </w:r>
      <w:proofErr w:type="spellEnd"/>
      <w:proofErr w:type="gramEnd"/>
      <w:r w:rsidRPr="0021197B">
        <w:rPr>
          <w:sz w:val="28"/>
          <w:szCs w:val="28"/>
        </w:rPr>
        <w:t xml:space="preserve"> </w:t>
      </w:r>
      <w:proofErr w:type="spellStart"/>
      <w:r w:rsidRPr="0021197B">
        <w:rPr>
          <w:sz w:val="28"/>
          <w:szCs w:val="28"/>
        </w:rPr>
        <w:t>folosită</w:t>
      </w:r>
      <w:proofErr w:type="spellEnd"/>
      <w:r w:rsidRPr="0021197B">
        <w:rPr>
          <w:sz w:val="28"/>
          <w:szCs w:val="28"/>
        </w:rPr>
        <w:t xml:space="preserve"> </w:t>
      </w:r>
      <w:proofErr w:type="spellStart"/>
      <w:r w:rsidRPr="0021197B">
        <w:rPr>
          <w:sz w:val="28"/>
          <w:szCs w:val="28"/>
        </w:rPr>
        <w:t>pentru</w:t>
      </w:r>
      <w:proofErr w:type="spellEnd"/>
      <w:r w:rsidRPr="0021197B">
        <w:rPr>
          <w:sz w:val="28"/>
          <w:szCs w:val="28"/>
        </w:rPr>
        <w:t xml:space="preserve"> a </w:t>
      </w:r>
      <w:proofErr w:type="spellStart"/>
      <w:r w:rsidRPr="0021197B">
        <w:rPr>
          <w:sz w:val="28"/>
          <w:szCs w:val="28"/>
        </w:rPr>
        <w:t>observa</w:t>
      </w:r>
      <w:proofErr w:type="spellEnd"/>
      <w:r w:rsidRPr="0021197B">
        <w:rPr>
          <w:sz w:val="28"/>
          <w:szCs w:val="28"/>
        </w:rPr>
        <w:t xml:space="preserve"> </w:t>
      </w:r>
      <w:proofErr w:type="spellStart"/>
      <w:r w:rsidRPr="0021197B">
        <w:rPr>
          <w:sz w:val="28"/>
          <w:szCs w:val="28"/>
        </w:rPr>
        <w:t>acțiunile</w:t>
      </w:r>
      <w:proofErr w:type="spellEnd"/>
      <w:r w:rsidRPr="0021197B">
        <w:rPr>
          <w:sz w:val="28"/>
          <w:szCs w:val="28"/>
        </w:rPr>
        <w:t xml:space="preserve"> </w:t>
      </w:r>
      <w:proofErr w:type="spellStart"/>
      <w:r w:rsidRPr="0021197B">
        <w:rPr>
          <w:sz w:val="28"/>
          <w:szCs w:val="28"/>
        </w:rPr>
        <w:t>evenimentelor</w:t>
      </w:r>
      <w:proofErr w:type="spellEnd"/>
      <w:r w:rsidRPr="0021197B">
        <w:rPr>
          <w:sz w:val="28"/>
          <w:szCs w:val="28"/>
        </w:rPr>
        <w:t xml:space="preserve"> din </w:t>
      </w:r>
      <w:proofErr w:type="spellStart"/>
      <w:r w:rsidRPr="0021197B">
        <w:rPr>
          <w:sz w:val="28"/>
          <w:szCs w:val="28"/>
        </w:rPr>
        <w:t>interfața</w:t>
      </w:r>
      <w:proofErr w:type="spellEnd"/>
      <w:r w:rsidRPr="0021197B">
        <w:rPr>
          <w:sz w:val="28"/>
          <w:szCs w:val="28"/>
        </w:rPr>
        <w:t xml:space="preserve"> </w:t>
      </w:r>
      <w:proofErr w:type="spellStart"/>
      <w:r w:rsidRPr="0021197B">
        <w:rPr>
          <w:sz w:val="28"/>
          <w:szCs w:val="28"/>
        </w:rPr>
        <w:t>grafică</w:t>
      </w:r>
      <w:proofErr w:type="spellEnd"/>
      <w:r w:rsidRPr="0021197B">
        <w:rPr>
          <w:sz w:val="28"/>
          <w:szCs w:val="28"/>
        </w:rPr>
        <w:t xml:space="preserve"> (cum </w:t>
      </w:r>
      <w:proofErr w:type="spellStart"/>
      <w:r w:rsidRPr="0021197B">
        <w:rPr>
          <w:sz w:val="28"/>
          <w:szCs w:val="28"/>
        </w:rPr>
        <w:t>ar</w:t>
      </w:r>
      <w:proofErr w:type="spellEnd"/>
      <w:r w:rsidRPr="0021197B">
        <w:rPr>
          <w:sz w:val="28"/>
          <w:szCs w:val="28"/>
        </w:rPr>
        <w:t xml:space="preserve"> fi </w:t>
      </w:r>
      <w:proofErr w:type="spellStart"/>
      <w:r w:rsidRPr="0021197B">
        <w:rPr>
          <w:sz w:val="28"/>
          <w:szCs w:val="28"/>
        </w:rPr>
        <w:t>acțiunile</w:t>
      </w:r>
      <w:proofErr w:type="spellEnd"/>
      <w:r w:rsidRPr="0021197B">
        <w:rPr>
          <w:sz w:val="28"/>
          <w:szCs w:val="28"/>
        </w:rPr>
        <w:t xml:space="preserve"> din </w:t>
      </w:r>
      <w:proofErr w:type="spellStart"/>
      <w:r w:rsidRPr="0021197B">
        <w:rPr>
          <w:sz w:val="28"/>
          <w:szCs w:val="28"/>
        </w:rPr>
        <w:t>meniu</w:t>
      </w:r>
      <w:proofErr w:type="spellEnd"/>
      <w:r w:rsidRPr="0021197B">
        <w:rPr>
          <w:sz w:val="28"/>
          <w:szCs w:val="28"/>
        </w:rPr>
        <w:t xml:space="preserve"> </w:t>
      </w:r>
      <w:proofErr w:type="spellStart"/>
      <w:r w:rsidRPr="0021197B">
        <w:rPr>
          <w:sz w:val="28"/>
          <w:szCs w:val="28"/>
        </w:rPr>
        <w:t>sau</w:t>
      </w:r>
      <w:proofErr w:type="spellEnd"/>
      <w:r w:rsidRPr="0021197B">
        <w:rPr>
          <w:sz w:val="28"/>
          <w:szCs w:val="28"/>
        </w:rPr>
        <w:t xml:space="preserve"> </w:t>
      </w:r>
      <w:proofErr w:type="spellStart"/>
      <w:r w:rsidRPr="0021197B">
        <w:rPr>
          <w:sz w:val="28"/>
          <w:szCs w:val="28"/>
        </w:rPr>
        <w:t>butoanele</w:t>
      </w:r>
      <w:proofErr w:type="spellEnd"/>
      <w:r w:rsidRPr="0021197B">
        <w:rPr>
          <w:sz w:val="28"/>
          <w:szCs w:val="28"/>
        </w:rPr>
        <w:t xml:space="preserve">). </w:t>
      </w:r>
      <w:proofErr w:type="spellStart"/>
      <w:r w:rsidRPr="0021197B">
        <w:rPr>
          <w:sz w:val="28"/>
          <w:szCs w:val="28"/>
        </w:rPr>
        <w:t>Metoda</w:t>
      </w:r>
      <w:proofErr w:type="spellEnd"/>
      <w:r w:rsidRPr="0021197B">
        <w:rPr>
          <w:sz w:val="28"/>
          <w:szCs w:val="28"/>
        </w:rPr>
        <w:t xml:space="preserve"> </w:t>
      </w:r>
      <w:proofErr w:type="spellStart"/>
      <w:r w:rsidRPr="0021197B">
        <w:rPr>
          <w:sz w:val="28"/>
          <w:szCs w:val="28"/>
        </w:rPr>
        <w:t>actionPerformed</w:t>
      </w:r>
      <w:proofErr w:type="spellEnd"/>
      <w:r w:rsidRPr="0021197B">
        <w:rPr>
          <w:sz w:val="28"/>
          <w:szCs w:val="28"/>
        </w:rPr>
        <w:t xml:space="preserve"> </w:t>
      </w:r>
      <w:proofErr w:type="spellStart"/>
      <w:proofErr w:type="gramStart"/>
      <w:r w:rsidRPr="0021197B">
        <w:rPr>
          <w:sz w:val="28"/>
          <w:szCs w:val="28"/>
        </w:rPr>
        <w:t>este</w:t>
      </w:r>
      <w:proofErr w:type="spellEnd"/>
      <w:proofErr w:type="gramEnd"/>
      <w:r w:rsidRPr="0021197B">
        <w:rPr>
          <w:sz w:val="28"/>
          <w:szCs w:val="28"/>
        </w:rPr>
        <w:t xml:space="preserve"> </w:t>
      </w:r>
      <w:proofErr w:type="spellStart"/>
      <w:r w:rsidRPr="0021197B">
        <w:rPr>
          <w:sz w:val="28"/>
          <w:szCs w:val="28"/>
        </w:rPr>
        <w:t>apelată</w:t>
      </w:r>
      <w:proofErr w:type="spellEnd"/>
      <w:r w:rsidRPr="0021197B">
        <w:rPr>
          <w:sz w:val="28"/>
          <w:szCs w:val="28"/>
        </w:rPr>
        <w:t xml:space="preserve"> </w:t>
      </w:r>
      <w:proofErr w:type="spellStart"/>
      <w:r w:rsidRPr="0021197B">
        <w:rPr>
          <w:sz w:val="28"/>
          <w:szCs w:val="28"/>
        </w:rPr>
        <w:t>atunci</w:t>
      </w:r>
      <w:proofErr w:type="spellEnd"/>
      <w:r w:rsidRPr="0021197B">
        <w:rPr>
          <w:sz w:val="28"/>
          <w:szCs w:val="28"/>
        </w:rPr>
        <w:t xml:space="preserve"> </w:t>
      </w:r>
      <w:proofErr w:type="spellStart"/>
      <w:r w:rsidRPr="0021197B">
        <w:rPr>
          <w:sz w:val="28"/>
          <w:szCs w:val="28"/>
        </w:rPr>
        <w:t>când</w:t>
      </w:r>
      <w:proofErr w:type="spellEnd"/>
      <w:r w:rsidRPr="0021197B">
        <w:rPr>
          <w:sz w:val="28"/>
          <w:szCs w:val="28"/>
        </w:rPr>
        <w:t xml:space="preserve"> un </w:t>
      </w:r>
      <w:proofErr w:type="spellStart"/>
      <w:r w:rsidRPr="0021197B">
        <w:rPr>
          <w:sz w:val="28"/>
          <w:szCs w:val="28"/>
        </w:rPr>
        <w:t>eveniment</w:t>
      </w:r>
      <w:proofErr w:type="spellEnd"/>
      <w:r w:rsidRPr="0021197B">
        <w:rPr>
          <w:sz w:val="28"/>
          <w:szCs w:val="28"/>
        </w:rPr>
        <w:t xml:space="preserve"> </w:t>
      </w:r>
      <w:proofErr w:type="spellStart"/>
      <w:r w:rsidRPr="0021197B">
        <w:rPr>
          <w:sz w:val="28"/>
          <w:szCs w:val="28"/>
        </w:rPr>
        <w:t>este</w:t>
      </w:r>
      <w:proofErr w:type="spellEnd"/>
      <w:r w:rsidRPr="0021197B">
        <w:rPr>
          <w:sz w:val="28"/>
          <w:szCs w:val="28"/>
        </w:rPr>
        <w:t xml:space="preserve"> </w:t>
      </w:r>
      <w:proofErr w:type="spellStart"/>
      <w:r w:rsidRPr="0021197B">
        <w:rPr>
          <w:sz w:val="28"/>
          <w:szCs w:val="28"/>
        </w:rPr>
        <w:t>activat</w:t>
      </w:r>
      <w:proofErr w:type="spellEnd"/>
      <w:r w:rsidRPr="0021197B">
        <w:rPr>
          <w:sz w:val="28"/>
          <w:szCs w:val="28"/>
        </w:rPr>
        <w:t xml:space="preserve"> (de </w:t>
      </w:r>
      <w:proofErr w:type="spellStart"/>
      <w:r w:rsidRPr="0021197B">
        <w:rPr>
          <w:sz w:val="28"/>
          <w:szCs w:val="28"/>
        </w:rPr>
        <w:t>exemplu</w:t>
      </w:r>
      <w:proofErr w:type="spellEnd"/>
      <w:r w:rsidRPr="0021197B">
        <w:rPr>
          <w:sz w:val="28"/>
          <w:szCs w:val="28"/>
        </w:rPr>
        <w:t xml:space="preserve">, </w:t>
      </w:r>
      <w:proofErr w:type="spellStart"/>
      <w:r w:rsidRPr="0021197B">
        <w:rPr>
          <w:sz w:val="28"/>
          <w:szCs w:val="28"/>
        </w:rPr>
        <w:t>când</w:t>
      </w:r>
      <w:proofErr w:type="spellEnd"/>
      <w:r w:rsidRPr="0021197B">
        <w:rPr>
          <w:sz w:val="28"/>
          <w:szCs w:val="28"/>
        </w:rPr>
        <w:t xml:space="preserve"> se </w:t>
      </w:r>
      <w:proofErr w:type="spellStart"/>
      <w:r w:rsidRPr="0021197B">
        <w:rPr>
          <w:sz w:val="28"/>
          <w:szCs w:val="28"/>
        </w:rPr>
        <w:t>apasă</w:t>
      </w:r>
      <w:proofErr w:type="spellEnd"/>
      <w:r w:rsidRPr="0021197B">
        <w:rPr>
          <w:sz w:val="28"/>
          <w:szCs w:val="28"/>
        </w:rPr>
        <w:t xml:space="preserve"> un </w:t>
      </w:r>
      <w:proofErr w:type="spellStart"/>
      <w:r w:rsidRPr="0021197B">
        <w:rPr>
          <w:sz w:val="28"/>
          <w:szCs w:val="28"/>
        </w:rPr>
        <w:t>buton</w:t>
      </w:r>
      <w:proofErr w:type="spellEnd"/>
      <w:r w:rsidRPr="0021197B">
        <w:rPr>
          <w:sz w:val="28"/>
          <w:szCs w:val="28"/>
        </w:rPr>
        <w:t xml:space="preserve"> din </w:t>
      </w:r>
      <w:proofErr w:type="spellStart"/>
      <w:r w:rsidRPr="0021197B">
        <w:rPr>
          <w:sz w:val="28"/>
          <w:szCs w:val="28"/>
        </w:rPr>
        <w:t>meniu</w:t>
      </w:r>
      <w:proofErr w:type="spellEnd"/>
      <w:r w:rsidRPr="0021197B">
        <w:rPr>
          <w:sz w:val="28"/>
          <w:szCs w:val="28"/>
        </w:rPr>
        <w:t>).</w:t>
      </w:r>
    </w:p>
    <w:p w:rsidR="004147E5" w:rsidRDefault="004147E5" w:rsidP="00760F07">
      <w:pPr>
        <w:ind w:firstLine="720"/>
        <w:rPr>
          <w:sz w:val="28"/>
          <w:szCs w:val="28"/>
        </w:rPr>
      </w:pPr>
      <w:proofErr w:type="spellStart"/>
      <w:proofErr w:type="gramStart"/>
      <w:r w:rsidRPr="004147E5">
        <w:rPr>
          <w:sz w:val="28"/>
          <w:szCs w:val="28"/>
        </w:rPr>
        <w:t>Clasa</w:t>
      </w:r>
      <w:proofErr w:type="spellEnd"/>
      <w:r w:rsidRPr="004147E5">
        <w:rPr>
          <w:sz w:val="28"/>
          <w:szCs w:val="28"/>
        </w:rPr>
        <w:t xml:space="preserve"> Tower </w:t>
      </w:r>
      <w:proofErr w:type="spellStart"/>
      <w:r w:rsidRPr="004147E5">
        <w:rPr>
          <w:sz w:val="28"/>
          <w:szCs w:val="28"/>
        </w:rPr>
        <w:t>folosește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modelul</w:t>
      </w:r>
      <w:proofErr w:type="spellEnd"/>
      <w:r w:rsidRPr="004147E5">
        <w:rPr>
          <w:sz w:val="28"/>
          <w:szCs w:val="28"/>
        </w:rPr>
        <w:t xml:space="preserve"> de </w:t>
      </w:r>
      <w:proofErr w:type="spellStart"/>
      <w:r w:rsidRPr="004147E5">
        <w:rPr>
          <w:sz w:val="28"/>
          <w:szCs w:val="28"/>
        </w:rPr>
        <w:t>observator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pentru</w:t>
      </w:r>
      <w:proofErr w:type="spellEnd"/>
      <w:r w:rsidRPr="004147E5">
        <w:rPr>
          <w:sz w:val="28"/>
          <w:szCs w:val="28"/>
        </w:rPr>
        <w:t xml:space="preserve"> a </w:t>
      </w:r>
      <w:proofErr w:type="spellStart"/>
      <w:r w:rsidRPr="004147E5">
        <w:rPr>
          <w:sz w:val="28"/>
          <w:szCs w:val="28"/>
        </w:rPr>
        <w:t>notifica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vizualizarea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când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starea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jocului</w:t>
      </w:r>
      <w:proofErr w:type="spellEnd"/>
      <w:r w:rsidRPr="004147E5">
        <w:rPr>
          <w:sz w:val="28"/>
          <w:szCs w:val="28"/>
        </w:rPr>
        <w:t xml:space="preserve"> se </w:t>
      </w:r>
      <w:proofErr w:type="spellStart"/>
      <w:r w:rsidRPr="004147E5">
        <w:rPr>
          <w:sz w:val="28"/>
          <w:szCs w:val="28"/>
        </w:rPr>
        <w:t>schimbă</w:t>
      </w:r>
      <w:proofErr w:type="spellEnd"/>
      <w:r w:rsidRPr="004147E5">
        <w:rPr>
          <w:sz w:val="28"/>
          <w:szCs w:val="28"/>
        </w:rPr>
        <w:t>.</w:t>
      </w:r>
      <w:proofErr w:type="gram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Acest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lucru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asigură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că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vizualizarea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proofErr w:type="gramStart"/>
      <w:r w:rsidRPr="004147E5">
        <w:rPr>
          <w:sz w:val="28"/>
          <w:szCs w:val="28"/>
        </w:rPr>
        <w:t>este</w:t>
      </w:r>
      <w:proofErr w:type="spellEnd"/>
      <w:proofErr w:type="gram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întotdeauna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actualizată</w:t>
      </w:r>
      <w:proofErr w:type="spellEnd"/>
      <w:r w:rsidRPr="004147E5">
        <w:rPr>
          <w:sz w:val="28"/>
          <w:szCs w:val="28"/>
        </w:rPr>
        <w:t xml:space="preserve"> cu </w:t>
      </w:r>
      <w:proofErr w:type="spellStart"/>
      <w:r w:rsidRPr="004147E5">
        <w:rPr>
          <w:sz w:val="28"/>
          <w:szCs w:val="28"/>
        </w:rPr>
        <w:t>cea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mai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recentă</w:t>
      </w:r>
      <w:proofErr w:type="spellEnd"/>
      <w:r w:rsidRPr="004147E5">
        <w:rPr>
          <w:sz w:val="28"/>
          <w:szCs w:val="28"/>
        </w:rPr>
        <w:t xml:space="preserve"> stare a </w:t>
      </w:r>
      <w:proofErr w:type="spellStart"/>
      <w:r w:rsidRPr="004147E5">
        <w:rPr>
          <w:sz w:val="28"/>
          <w:szCs w:val="28"/>
        </w:rPr>
        <w:t>jocului</w:t>
      </w:r>
      <w:proofErr w:type="spellEnd"/>
      <w:r w:rsidRPr="004147E5">
        <w:rPr>
          <w:sz w:val="28"/>
          <w:szCs w:val="28"/>
        </w:rPr>
        <w:t>.</w:t>
      </w:r>
    </w:p>
    <w:p w:rsidR="002651CF" w:rsidRDefault="002651CF" w:rsidP="00A36BDC">
      <w:pPr>
        <w:ind w:right="-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06E4459" wp14:editId="4140C4B8">
            <wp:extent cx="3259667" cy="1828800"/>
            <wp:effectExtent l="0" t="0" r="0" b="0"/>
            <wp:docPr id="312323" name="Picture 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xmlns:lc="http://schemas.openxmlformats.org/drawingml/2006/lockedCanvas" id="{38C8001B-3167-4500-A5B0-F094AEE0F8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23" name="Picture 3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xmlns:lc="http://schemas.openxmlformats.org/drawingml/2006/lockedCanvas" id="{38C8001B-3167-4500-A5B0-F094AEE0F8B5}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542" cy="183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B57D9" wp14:editId="0B05F4E1">
            <wp:extent cx="3124200" cy="1786372"/>
            <wp:effectExtent l="0" t="0" r="0" b="4445"/>
            <wp:docPr id="6" name="Imagine 6" descr="https://upload.wikimedia.org/wikipedia/commons/thumb/a/a8/Observer_w_update.svg/500px-Observer_w_updat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a/a8/Observer_w_update.svg/500px-Observer_w_update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322" cy="178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86" w:rsidRDefault="003B5B6E" w:rsidP="00C0618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0AB9BB" wp14:editId="559F0B81">
            <wp:extent cx="5943600" cy="2428875"/>
            <wp:effectExtent l="0" t="0" r="0" b="9525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6E" w:rsidRDefault="003B5B6E" w:rsidP="00C06186">
      <w:pPr>
        <w:rPr>
          <w:sz w:val="28"/>
          <w:szCs w:val="28"/>
        </w:rPr>
      </w:pPr>
    </w:p>
    <w:p w:rsidR="00C06186" w:rsidRPr="0007797D" w:rsidRDefault="004147E5" w:rsidP="00C061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Model-view-controller</w:t>
      </w:r>
    </w:p>
    <w:p w:rsidR="003B5B6E" w:rsidRDefault="004147E5" w:rsidP="00760F07">
      <w:pPr>
        <w:ind w:firstLine="720"/>
        <w:rPr>
          <w:sz w:val="28"/>
          <w:szCs w:val="28"/>
        </w:rPr>
      </w:pPr>
      <w:r w:rsidRPr="004147E5">
        <w:rPr>
          <w:sz w:val="28"/>
          <w:szCs w:val="28"/>
        </w:rPr>
        <w:t xml:space="preserve">Model–view–controller (MVC) </w:t>
      </w:r>
      <w:proofErr w:type="spellStart"/>
      <w:proofErr w:type="gramStart"/>
      <w:r w:rsidRPr="004147E5">
        <w:rPr>
          <w:sz w:val="28"/>
          <w:szCs w:val="28"/>
        </w:rPr>
        <w:t>este</w:t>
      </w:r>
      <w:proofErr w:type="spellEnd"/>
      <w:proofErr w:type="gramEnd"/>
      <w:r w:rsidRPr="004147E5">
        <w:rPr>
          <w:sz w:val="28"/>
          <w:szCs w:val="28"/>
        </w:rPr>
        <w:t xml:space="preserve"> un</w:t>
      </w:r>
      <w:r>
        <w:rPr>
          <w:sz w:val="28"/>
          <w:szCs w:val="28"/>
        </w:rPr>
        <w:t xml:space="preserve"> model de </w:t>
      </w:r>
      <w:proofErr w:type="spellStart"/>
      <w:r>
        <w:rPr>
          <w:sz w:val="28"/>
          <w:szCs w:val="28"/>
        </w:rPr>
        <w:t>proiectare</w:t>
      </w:r>
      <w:proofErr w:type="spellEnd"/>
      <w:r>
        <w:rPr>
          <w:sz w:val="28"/>
          <w:szCs w:val="28"/>
        </w:rPr>
        <w:t xml:space="preserve"> software</w:t>
      </w:r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utilizat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în</w:t>
      </w:r>
      <w:proofErr w:type="spellEnd"/>
      <w:r w:rsidRPr="004147E5">
        <w:rPr>
          <w:sz w:val="28"/>
          <w:szCs w:val="28"/>
        </w:rPr>
        <w:t xml:space="preserve"> mod </w:t>
      </w:r>
      <w:proofErr w:type="spellStart"/>
      <w:r w:rsidRPr="004147E5">
        <w:rPr>
          <w:sz w:val="28"/>
          <w:szCs w:val="28"/>
        </w:rPr>
        <w:t>obișnuit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pentru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dezvoltarea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interfețelor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utilizator</w:t>
      </w:r>
      <w:proofErr w:type="spellEnd"/>
      <w:r w:rsidRPr="004147E5">
        <w:rPr>
          <w:sz w:val="28"/>
          <w:szCs w:val="28"/>
        </w:rPr>
        <w:t xml:space="preserve"> care </w:t>
      </w:r>
      <w:proofErr w:type="spellStart"/>
      <w:r w:rsidRPr="004147E5">
        <w:rPr>
          <w:sz w:val="28"/>
          <w:szCs w:val="28"/>
        </w:rPr>
        <w:t>împarte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logica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programului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aferentă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în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trei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elemente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interconectate</w:t>
      </w:r>
      <w:proofErr w:type="spellEnd"/>
      <w:r w:rsidRPr="004147E5">
        <w:rPr>
          <w:sz w:val="28"/>
          <w:szCs w:val="28"/>
        </w:rPr>
        <w:t xml:space="preserve">. </w:t>
      </w:r>
      <w:proofErr w:type="spellStart"/>
      <w:r w:rsidRPr="004147E5">
        <w:rPr>
          <w:sz w:val="28"/>
          <w:szCs w:val="28"/>
        </w:rPr>
        <w:t>Aceste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elemente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sunt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reprezentările</w:t>
      </w:r>
      <w:proofErr w:type="spellEnd"/>
      <w:r w:rsidRPr="004147E5">
        <w:rPr>
          <w:sz w:val="28"/>
          <w:szCs w:val="28"/>
        </w:rPr>
        <w:t xml:space="preserve"> interne ale </w:t>
      </w:r>
      <w:proofErr w:type="spellStart"/>
      <w:r w:rsidRPr="004147E5">
        <w:rPr>
          <w:sz w:val="28"/>
          <w:szCs w:val="28"/>
        </w:rPr>
        <w:t>informațiilor</w:t>
      </w:r>
      <w:proofErr w:type="spellEnd"/>
      <w:r w:rsidRPr="004147E5">
        <w:rPr>
          <w:sz w:val="28"/>
          <w:szCs w:val="28"/>
        </w:rPr>
        <w:t xml:space="preserve"> (</w:t>
      </w:r>
      <w:proofErr w:type="spellStart"/>
      <w:r w:rsidRPr="004147E5">
        <w:rPr>
          <w:sz w:val="28"/>
          <w:szCs w:val="28"/>
        </w:rPr>
        <w:t>Modelul</w:t>
      </w:r>
      <w:proofErr w:type="spellEnd"/>
      <w:r w:rsidRPr="004147E5">
        <w:rPr>
          <w:sz w:val="28"/>
          <w:szCs w:val="28"/>
        </w:rPr>
        <w:t xml:space="preserve">), </w:t>
      </w:r>
      <w:proofErr w:type="spellStart"/>
      <w:r w:rsidRPr="004147E5">
        <w:rPr>
          <w:sz w:val="28"/>
          <w:szCs w:val="28"/>
        </w:rPr>
        <w:t>interfața</w:t>
      </w:r>
      <w:proofErr w:type="spellEnd"/>
      <w:r w:rsidRPr="004147E5">
        <w:rPr>
          <w:sz w:val="28"/>
          <w:szCs w:val="28"/>
        </w:rPr>
        <w:t xml:space="preserve"> (</w:t>
      </w:r>
      <w:proofErr w:type="spellStart"/>
      <w:r w:rsidRPr="004147E5">
        <w:rPr>
          <w:sz w:val="28"/>
          <w:szCs w:val="28"/>
        </w:rPr>
        <w:t>Vizualizarea</w:t>
      </w:r>
      <w:proofErr w:type="spellEnd"/>
      <w:r w:rsidRPr="004147E5">
        <w:rPr>
          <w:sz w:val="28"/>
          <w:szCs w:val="28"/>
        </w:rPr>
        <w:t xml:space="preserve">) care </w:t>
      </w:r>
      <w:proofErr w:type="spellStart"/>
      <w:r w:rsidRPr="004147E5">
        <w:rPr>
          <w:sz w:val="28"/>
          <w:szCs w:val="28"/>
        </w:rPr>
        <w:t>prezintă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informații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și</w:t>
      </w:r>
      <w:proofErr w:type="spellEnd"/>
      <w:r w:rsidRPr="004147E5">
        <w:rPr>
          <w:sz w:val="28"/>
          <w:szCs w:val="28"/>
        </w:rPr>
        <w:t xml:space="preserve"> le </w:t>
      </w:r>
      <w:proofErr w:type="spellStart"/>
      <w:r w:rsidRPr="004147E5">
        <w:rPr>
          <w:sz w:val="28"/>
          <w:szCs w:val="28"/>
        </w:rPr>
        <w:t>acceptă</w:t>
      </w:r>
      <w:proofErr w:type="spellEnd"/>
      <w:r w:rsidRPr="004147E5">
        <w:rPr>
          <w:sz w:val="28"/>
          <w:szCs w:val="28"/>
        </w:rPr>
        <w:t xml:space="preserve"> de la </w:t>
      </w:r>
      <w:proofErr w:type="spellStart"/>
      <w:r w:rsidRPr="004147E5">
        <w:rPr>
          <w:sz w:val="28"/>
          <w:szCs w:val="28"/>
        </w:rPr>
        <w:t>utilizator</w:t>
      </w:r>
      <w:proofErr w:type="spellEnd"/>
      <w:r w:rsidRPr="004147E5">
        <w:rPr>
          <w:sz w:val="28"/>
          <w:szCs w:val="28"/>
        </w:rPr>
        <w:t xml:space="preserve"> </w:t>
      </w:r>
      <w:proofErr w:type="spellStart"/>
      <w:r w:rsidRPr="004147E5">
        <w:rPr>
          <w:sz w:val="28"/>
          <w:szCs w:val="28"/>
        </w:rPr>
        <w:t>și</w:t>
      </w:r>
      <w:proofErr w:type="spellEnd"/>
      <w:r w:rsidRPr="004147E5">
        <w:rPr>
          <w:sz w:val="28"/>
          <w:szCs w:val="28"/>
        </w:rPr>
        <w:t xml:space="preserve"> software-</w:t>
      </w:r>
      <w:proofErr w:type="spellStart"/>
      <w:r w:rsidRPr="004147E5">
        <w:rPr>
          <w:sz w:val="28"/>
          <w:szCs w:val="28"/>
        </w:rPr>
        <w:t>ul</w:t>
      </w:r>
      <w:proofErr w:type="spellEnd"/>
      <w:r w:rsidRPr="004147E5">
        <w:rPr>
          <w:sz w:val="28"/>
          <w:szCs w:val="28"/>
        </w:rPr>
        <w:t xml:space="preserve"> Contro</w:t>
      </w:r>
      <w:r>
        <w:rPr>
          <w:sz w:val="28"/>
          <w:szCs w:val="28"/>
        </w:rPr>
        <w:t xml:space="preserve">ller care </w:t>
      </w:r>
      <w:proofErr w:type="spellStart"/>
      <w:r>
        <w:rPr>
          <w:sz w:val="28"/>
          <w:szCs w:val="28"/>
        </w:rPr>
        <w:t>leagă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două</w:t>
      </w:r>
      <w:proofErr w:type="spellEnd"/>
      <w:r>
        <w:rPr>
          <w:sz w:val="28"/>
          <w:szCs w:val="28"/>
        </w:rPr>
        <w:t>.</w:t>
      </w:r>
    </w:p>
    <w:p w:rsidR="00A36BDC" w:rsidRDefault="003B5B6E" w:rsidP="00760F07">
      <w:pPr>
        <w:ind w:firstLine="720"/>
        <w:rPr>
          <w:noProof/>
        </w:rPr>
      </w:pPr>
      <w:proofErr w:type="spellStart"/>
      <w:r w:rsidRPr="003B5B6E">
        <w:rPr>
          <w:sz w:val="28"/>
          <w:szCs w:val="28"/>
        </w:rPr>
        <w:t>Codul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proofErr w:type="gramStart"/>
      <w:r w:rsidRPr="003B5B6E">
        <w:rPr>
          <w:sz w:val="28"/>
          <w:szCs w:val="28"/>
        </w:rPr>
        <w:t>este</w:t>
      </w:r>
      <w:proofErr w:type="spellEnd"/>
      <w:proofErr w:type="gram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scris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folosind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modelul</w:t>
      </w:r>
      <w:proofErr w:type="spellEnd"/>
      <w:r w:rsidRPr="003B5B6E">
        <w:rPr>
          <w:sz w:val="28"/>
          <w:szCs w:val="28"/>
        </w:rPr>
        <w:t xml:space="preserve"> Model-View-Controller (MVC). </w:t>
      </w:r>
      <w:proofErr w:type="spellStart"/>
      <w:r w:rsidRPr="003B5B6E">
        <w:rPr>
          <w:sz w:val="28"/>
          <w:szCs w:val="28"/>
        </w:rPr>
        <w:t>Modelul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proofErr w:type="gramStart"/>
      <w:r w:rsidRPr="003B5B6E">
        <w:rPr>
          <w:sz w:val="28"/>
          <w:szCs w:val="28"/>
        </w:rPr>
        <w:t>este</w:t>
      </w:r>
      <w:proofErr w:type="spellEnd"/>
      <w:proofErr w:type="gram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reprezentat</w:t>
      </w:r>
      <w:proofErr w:type="spellEnd"/>
      <w:r w:rsidRPr="003B5B6E">
        <w:rPr>
          <w:sz w:val="28"/>
          <w:szCs w:val="28"/>
        </w:rPr>
        <w:t xml:space="preserve"> de </w:t>
      </w:r>
      <w:proofErr w:type="spellStart"/>
      <w:r w:rsidRPr="003B5B6E">
        <w:rPr>
          <w:sz w:val="28"/>
          <w:szCs w:val="28"/>
        </w:rPr>
        <w:t>clasa</w:t>
      </w:r>
      <w:proofErr w:type="spellEnd"/>
      <w:r w:rsidRPr="003B5B6E">
        <w:rPr>
          <w:sz w:val="28"/>
          <w:szCs w:val="28"/>
        </w:rPr>
        <w:t xml:space="preserve"> Tower, care </w:t>
      </w:r>
      <w:proofErr w:type="spellStart"/>
      <w:r w:rsidRPr="003B5B6E">
        <w:rPr>
          <w:sz w:val="28"/>
          <w:szCs w:val="28"/>
        </w:rPr>
        <w:t>conține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datele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despre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starea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jocului</w:t>
      </w:r>
      <w:proofErr w:type="spellEnd"/>
      <w:r w:rsidRPr="003B5B6E">
        <w:rPr>
          <w:sz w:val="28"/>
          <w:szCs w:val="28"/>
        </w:rPr>
        <w:t xml:space="preserve">. </w:t>
      </w:r>
      <w:proofErr w:type="spellStart"/>
      <w:r w:rsidRPr="003B5B6E">
        <w:rPr>
          <w:sz w:val="28"/>
          <w:szCs w:val="28"/>
        </w:rPr>
        <w:t>Vederea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proofErr w:type="gramStart"/>
      <w:r w:rsidRPr="003B5B6E">
        <w:rPr>
          <w:sz w:val="28"/>
          <w:szCs w:val="28"/>
        </w:rPr>
        <w:t>este</w:t>
      </w:r>
      <w:proofErr w:type="spellEnd"/>
      <w:proofErr w:type="gram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reprezentată</w:t>
      </w:r>
      <w:proofErr w:type="spellEnd"/>
      <w:r w:rsidRPr="003B5B6E">
        <w:rPr>
          <w:sz w:val="28"/>
          <w:szCs w:val="28"/>
        </w:rPr>
        <w:t xml:space="preserve"> de </w:t>
      </w:r>
      <w:proofErr w:type="spellStart"/>
      <w:r w:rsidRPr="003B5B6E">
        <w:rPr>
          <w:sz w:val="28"/>
          <w:szCs w:val="28"/>
        </w:rPr>
        <w:t>clasa</w:t>
      </w:r>
      <w:proofErr w:type="spellEnd"/>
      <w:r w:rsidRPr="003B5B6E">
        <w:rPr>
          <w:sz w:val="28"/>
          <w:szCs w:val="28"/>
        </w:rPr>
        <w:t xml:space="preserve"> Tower, care </w:t>
      </w:r>
      <w:proofErr w:type="spellStart"/>
      <w:r w:rsidRPr="003B5B6E">
        <w:rPr>
          <w:sz w:val="28"/>
          <w:szCs w:val="28"/>
        </w:rPr>
        <w:t>pictează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și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starea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jocului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pe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ecran</w:t>
      </w:r>
      <w:proofErr w:type="spellEnd"/>
      <w:r w:rsidRPr="003B5B6E">
        <w:rPr>
          <w:sz w:val="28"/>
          <w:szCs w:val="28"/>
        </w:rPr>
        <w:t xml:space="preserve">. </w:t>
      </w:r>
      <w:proofErr w:type="spellStart"/>
      <w:r w:rsidRPr="003B5B6E">
        <w:rPr>
          <w:sz w:val="28"/>
          <w:szCs w:val="28"/>
        </w:rPr>
        <w:t>Controlerul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proofErr w:type="gramStart"/>
      <w:r w:rsidRPr="003B5B6E">
        <w:rPr>
          <w:sz w:val="28"/>
          <w:szCs w:val="28"/>
        </w:rPr>
        <w:t>este</w:t>
      </w:r>
      <w:proofErr w:type="spellEnd"/>
      <w:proofErr w:type="gram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reprezentat</w:t>
      </w:r>
      <w:proofErr w:type="spellEnd"/>
      <w:r w:rsidRPr="003B5B6E">
        <w:rPr>
          <w:sz w:val="28"/>
          <w:szCs w:val="28"/>
        </w:rPr>
        <w:t xml:space="preserve"> de </w:t>
      </w:r>
      <w:proofErr w:type="spellStart"/>
      <w:r w:rsidRPr="003B5B6E">
        <w:rPr>
          <w:sz w:val="28"/>
          <w:szCs w:val="28"/>
        </w:rPr>
        <w:t>clasa</w:t>
      </w:r>
      <w:proofErr w:type="spellEnd"/>
      <w:r w:rsidRPr="003B5B6E">
        <w:rPr>
          <w:sz w:val="28"/>
          <w:szCs w:val="28"/>
        </w:rPr>
        <w:t xml:space="preserve"> Run, care se </w:t>
      </w:r>
      <w:proofErr w:type="spellStart"/>
      <w:r w:rsidRPr="003B5B6E">
        <w:rPr>
          <w:sz w:val="28"/>
          <w:szCs w:val="28"/>
        </w:rPr>
        <w:t>ocupă</w:t>
      </w:r>
      <w:proofErr w:type="spellEnd"/>
      <w:r w:rsidRPr="003B5B6E">
        <w:rPr>
          <w:sz w:val="28"/>
          <w:szCs w:val="28"/>
        </w:rPr>
        <w:t xml:space="preserve"> de </w:t>
      </w:r>
      <w:proofErr w:type="spellStart"/>
      <w:r w:rsidRPr="003B5B6E">
        <w:rPr>
          <w:sz w:val="28"/>
          <w:szCs w:val="28"/>
        </w:rPr>
        <w:t>intrarea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utilizatorului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și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actualizează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modelul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și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vizualizarea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în</w:t>
      </w:r>
      <w:proofErr w:type="spellEnd"/>
      <w:r w:rsidRPr="003B5B6E">
        <w:rPr>
          <w:sz w:val="28"/>
          <w:szCs w:val="28"/>
        </w:rPr>
        <w:t xml:space="preserve"> </w:t>
      </w:r>
      <w:proofErr w:type="spellStart"/>
      <w:r w:rsidRPr="003B5B6E">
        <w:rPr>
          <w:sz w:val="28"/>
          <w:szCs w:val="28"/>
        </w:rPr>
        <w:t>consecință</w:t>
      </w:r>
      <w:proofErr w:type="spellEnd"/>
      <w:r w:rsidRPr="003B5B6E">
        <w:rPr>
          <w:sz w:val="28"/>
          <w:szCs w:val="28"/>
        </w:rPr>
        <w:t>.</w:t>
      </w:r>
    </w:p>
    <w:p w:rsidR="00A36BDC" w:rsidRDefault="00A36BDC" w:rsidP="00C06186">
      <w:pPr>
        <w:rPr>
          <w:noProof/>
        </w:rPr>
      </w:pPr>
    </w:p>
    <w:p w:rsidR="002651CF" w:rsidRDefault="00A36BDC" w:rsidP="00A36BD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334000" cy="3776345"/>
            <wp:effectExtent l="0" t="0" r="0" b="0"/>
            <wp:docPr id="15" name="Imagine 15" descr="MVC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Pattern 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86" w:rsidRPr="0021197B" w:rsidRDefault="00C06186" w:rsidP="00C06186">
      <w:pPr>
        <w:rPr>
          <w:sz w:val="28"/>
          <w:szCs w:val="28"/>
        </w:rPr>
      </w:pPr>
    </w:p>
    <w:p w:rsidR="00CC1C2A" w:rsidRDefault="00CC1C2A" w:rsidP="000B0A91">
      <w:pPr>
        <w:rPr>
          <w:sz w:val="28"/>
          <w:szCs w:val="28"/>
        </w:rPr>
      </w:pPr>
    </w:p>
    <w:p w:rsidR="003B5B6E" w:rsidRDefault="003B5B6E" w:rsidP="000B0A91">
      <w:pPr>
        <w:rPr>
          <w:rFonts w:ascii="Times New Roman" w:hAnsi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6F5B431A" wp14:editId="3F2EB500">
            <wp:extent cx="5943600" cy="3780155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6E" w:rsidRDefault="003B5B6E" w:rsidP="003B5B6E">
      <w:pPr>
        <w:jc w:val="center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396E0573" wp14:editId="4CD3EBF0">
            <wp:extent cx="3680460" cy="2423160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6E" w:rsidRDefault="003B5B6E" w:rsidP="003B5B6E">
      <w:pPr>
        <w:jc w:val="center"/>
        <w:rPr>
          <w:rFonts w:ascii="Times New Roman" w:hAnsi="Times New Roman"/>
          <w:szCs w:val="24"/>
        </w:rPr>
      </w:pPr>
    </w:p>
    <w:p w:rsidR="003B5B6E" w:rsidRDefault="003B5B6E" w:rsidP="003B5B6E">
      <w:pPr>
        <w:jc w:val="center"/>
        <w:rPr>
          <w:rFonts w:ascii="Times New Roman" w:hAnsi="Times New Roman"/>
          <w:szCs w:val="24"/>
        </w:rPr>
      </w:pPr>
    </w:p>
    <w:p w:rsidR="003B5B6E" w:rsidRDefault="003B5B6E" w:rsidP="003B5B6E">
      <w:pPr>
        <w:jc w:val="center"/>
        <w:rPr>
          <w:rFonts w:ascii="Times New Roman" w:hAnsi="Times New Roman"/>
          <w:szCs w:val="24"/>
        </w:rPr>
      </w:pPr>
    </w:p>
    <w:p w:rsidR="003B5B6E" w:rsidRDefault="003B5B6E" w:rsidP="003B5B6E">
      <w:pPr>
        <w:jc w:val="center"/>
        <w:rPr>
          <w:rFonts w:ascii="Times New Roman" w:hAnsi="Times New Roman"/>
          <w:szCs w:val="24"/>
        </w:rPr>
      </w:pPr>
    </w:p>
    <w:p w:rsidR="0007797D" w:rsidRDefault="0007797D" w:rsidP="000B0A91">
      <w:pPr>
        <w:rPr>
          <w:rFonts w:ascii="Times New Roman" w:hAnsi="Times New Roman"/>
          <w:szCs w:val="24"/>
        </w:rPr>
      </w:pPr>
    </w:p>
    <w:p w:rsidR="00CC1C2A" w:rsidRDefault="00CC1C2A" w:rsidP="000B0A91">
      <w:pPr>
        <w:rPr>
          <w:rFonts w:ascii="Times New Roman" w:hAnsi="Times New Roman"/>
          <w:szCs w:val="24"/>
        </w:rPr>
      </w:pPr>
    </w:p>
    <w:p w:rsidR="00CC1C2A" w:rsidRDefault="00C06186" w:rsidP="00CC1C2A">
      <w:pPr>
        <w:pStyle w:val="Titlu1"/>
        <w:spacing w:line="360" w:lineRule="auto"/>
        <w:rPr>
          <w:rStyle w:val="Titlulcrii"/>
          <w:b/>
          <w:bCs/>
          <w:smallCaps w:val="0"/>
          <w:spacing w:val="0"/>
        </w:rPr>
      </w:pPr>
      <w:bookmarkStart w:id="5" w:name="_Toc152431038"/>
      <w:proofErr w:type="spellStart"/>
      <w:r>
        <w:rPr>
          <w:rStyle w:val="Titlulcrii"/>
          <w:b/>
          <w:bCs/>
          <w:smallCaps w:val="0"/>
          <w:spacing w:val="0"/>
        </w:rPr>
        <w:lastRenderedPageBreak/>
        <w:t>Indicele</w:t>
      </w:r>
      <w:proofErr w:type="spellEnd"/>
      <w:r>
        <w:rPr>
          <w:rStyle w:val="Titlulcrii"/>
          <w:b/>
          <w:bCs/>
          <w:smallCaps w:val="0"/>
          <w:spacing w:val="0"/>
        </w:rPr>
        <w:t xml:space="preserve"> de </w:t>
      </w:r>
      <w:proofErr w:type="spellStart"/>
      <w:r>
        <w:rPr>
          <w:rStyle w:val="Titlulcrii"/>
          <w:b/>
          <w:bCs/>
          <w:smallCaps w:val="0"/>
          <w:spacing w:val="0"/>
        </w:rPr>
        <w:t>stabilitate</w:t>
      </w:r>
      <w:bookmarkEnd w:id="5"/>
      <w:proofErr w:type="spellEnd"/>
    </w:p>
    <w:p w:rsidR="00760F07" w:rsidRDefault="00760F07" w:rsidP="00760F07">
      <w:pPr>
        <w:ind w:firstLine="720"/>
        <w:rPr>
          <w:sz w:val="28"/>
        </w:rPr>
      </w:pPr>
      <w:proofErr w:type="spellStart"/>
      <w:proofErr w:type="gramStart"/>
      <w:r w:rsidRPr="00760F07">
        <w:rPr>
          <w:sz w:val="28"/>
        </w:rPr>
        <w:t>Calculul</w:t>
      </w:r>
      <w:proofErr w:type="spellEnd"/>
      <w:r w:rsidRPr="00760F07">
        <w:rPr>
          <w:sz w:val="28"/>
        </w:rPr>
        <w:t xml:space="preserve"> </w:t>
      </w:r>
      <w:proofErr w:type="spellStart"/>
      <w:r w:rsidRPr="00760F07">
        <w:rPr>
          <w:sz w:val="28"/>
        </w:rPr>
        <w:t>indicelui</w:t>
      </w:r>
      <w:proofErr w:type="spellEnd"/>
      <w:r w:rsidRPr="00760F07">
        <w:rPr>
          <w:sz w:val="28"/>
        </w:rPr>
        <w:t xml:space="preserve"> de </w:t>
      </w:r>
      <w:proofErr w:type="spellStart"/>
      <w:r w:rsidRPr="00760F07">
        <w:rPr>
          <w:sz w:val="28"/>
        </w:rPr>
        <w:t>stabilitate</w:t>
      </w:r>
      <w:proofErr w:type="spellEnd"/>
      <w:r w:rsidRPr="00760F07">
        <w:rPr>
          <w:sz w:val="28"/>
        </w:rPr>
        <w:t xml:space="preserve"> </w:t>
      </w:r>
      <w:proofErr w:type="spellStart"/>
      <w:r w:rsidRPr="00760F07">
        <w:rPr>
          <w:sz w:val="28"/>
        </w:rPr>
        <w:t>pentru</w:t>
      </w:r>
      <w:proofErr w:type="spellEnd"/>
      <w:r w:rsidRPr="00760F07">
        <w:rPr>
          <w:sz w:val="28"/>
        </w:rPr>
        <w:t xml:space="preserve"> </w:t>
      </w:r>
      <w:proofErr w:type="spellStart"/>
      <w:r w:rsidRPr="00760F07">
        <w:rPr>
          <w:sz w:val="28"/>
        </w:rPr>
        <w:t>fiecare</w:t>
      </w:r>
      <w:proofErr w:type="spellEnd"/>
      <w:r w:rsidRPr="00760F07">
        <w:rPr>
          <w:sz w:val="28"/>
        </w:rPr>
        <w:t xml:space="preserve"> </w:t>
      </w:r>
      <w:proofErr w:type="spellStart"/>
      <w:r w:rsidRPr="00760F07">
        <w:rPr>
          <w:sz w:val="28"/>
        </w:rPr>
        <w:t>pachet</w:t>
      </w:r>
      <w:proofErr w:type="spellEnd"/>
      <w:r w:rsidRPr="00760F07">
        <w:rPr>
          <w:sz w:val="28"/>
        </w:rPr>
        <w:t xml:space="preserve"> din </w:t>
      </w:r>
      <w:proofErr w:type="spellStart"/>
      <w:r w:rsidRPr="00760F07">
        <w:rPr>
          <w:sz w:val="28"/>
        </w:rPr>
        <w:t>codul</w:t>
      </w:r>
      <w:proofErr w:type="spellEnd"/>
      <w:r w:rsidRPr="00760F07">
        <w:rPr>
          <w:sz w:val="28"/>
        </w:rPr>
        <w:t xml:space="preserve"> </w:t>
      </w:r>
      <w:proofErr w:type="spellStart"/>
      <w:r w:rsidRPr="00760F07">
        <w:rPr>
          <w:sz w:val="28"/>
        </w:rPr>
        <w:t>dat</w:t>
      </w:r>
      <w:proofErr w:type="spellEnd"/>
      <w:r w:rsidRPr="00760F07">
        <w:rPr>
          <w:sz w:val="28"/>
        </w:rPr>
        <w:t xml:space="preserve"> </w:t>
      </w:r>
      <w:proofErr w:type="spellStart"/>
      <w:r w:rsidRPr="00760F07">
        <w:rPr>
          <w:sz w:val="28"/>
        </w:rPr>
        <w:t>necesită</w:t>
      </w:r>
      <w:proofErr w:type="spellEnd"/>
      <w:r w:rsidRPr="00760F07">
        <w:rPr>
          <w:sz w:val="28"/>
        </w:rPr>
        <w:t xml:space="preserve"> </w:t>
      </w:r>
      <w:proofErr w:type="spellStart"/>
      <w:r w:rsidRPr="00760F07">
        <w:rPr>
          <w:sz w:val="28"/>
        </w:rPr>
        <w:t>identificarea</w:t>
      </w:r>
      <w:proofErr w:type="spellEnd"/>
      <w:r w:rsidRPr="00760F07">
        <w:rPr>
          <w:sz w:val="28"/>
        </w:rPr>
        <w:t xml:space="preserve"> </w:t>
      </w:r>
      <w:proofErr w:type="spellStart"/>
      <w:r w:rsidRPr="00760F07">
        <w:rPr>
          <w:sz w:val="28"/>
        </w:rPr>
        <w:t>dependențelor</w:t>
      </w:r>
      <w:proofErr w:type="spellEnd"/>
      <w:r w:rsidRPr="00760F07">
        <w:rPr>
          <w:sz w:val="28"/>
        </w:rPr>
        <w:t xml:space="preserve"> </w:t>
      </w:r>
      <w:proofErr w:type="spellStart"/>
      <w:r w:rsidRPr="00760F07">
        <w:rPr>
          <w:sz w:val="28"/>
        </w:rPr>
        <w:t>dintre</w:t>
      </w:r>
      <w:proofErr w:type="spellEnd"/>
      <w:r w:rsidRPr="00760F07">
        <w:rPr>
          <w:sz w:val="28"/>
        </w:rPr>
        <w:t xml:space="preserve"> </w:t>
      </w:r>
      <w:proofErr w:type="spellStart"/>
      <w:r w:rsidRPr="00760F07">
        <w:rPr>
          <w:sz w:val="28"/>
        </w:rPr>
        <w:t>pachetele</w:t>
      </w:r>
      <w:proofErr w:type="spellEnd"/>
      <w:r w:rsidRPr="00760F07">
        <w:rPr>
          <w:sz w:val="28"/>
        </w:rPr>
        <w:t xml:space="preserve"> respective.</w:t>
      </w:r>
      <w:proofErr w:type="gramEnd"/>
      <w:r w:rsidRPr="00760F07">
        <w:rPr>
          <w:sz w:val="28"/>
        </w:rPr>
        <w:t xml:space="preserve"> </w:t>
      </w:r>
      <w:proofErr w:type="spellStart"/>
      <w:r w:rsidRPr="00760F07">
        <w:rPr>
          <w:sz w:val="28"/>
        </w:rPr>
        <w:t>Indicele</w:t>
      </w:r>
      <w:proofErr w:type="spellEnd"/>
      <w:r w:rsidRPr="00760F07">
        <w:rPr>
          <w:sz w:val="28"/>
        </w:rPr>
        <w:t xml:space="preserve"> de </w:t>
      </w:r>
      <w:proofErr w:type="spellStart"/>
      <w:r w:rsidRPr="00760F07">
        <w:rPr>
          <w:sz w:val="28"/>
        </w:rPr>
        <w:t>stabilitate</w:t>
      </w:r>
      <w:proofErr w:type="spellEnd"/>
      <w:r w:rsidRPr="00760F07">
        <w:rPr>
          <w:sz w:val="28"/>
        </w:rPr>
        <w:t xml:space="preserve"> </w:t>
      </w:r>
      <w:proofErr w:type="spellStart"/>
      <w:r w:rsidRPr="00760F07">
        <w:rPr>
          <w:sz w:val="28"/>
        </w:rPr>
        <w:t>poate</w:t>
      </w:r>
      <w:proofErr w:type="spellEnd"/>
      <w:r w:rsidRPr="00760F07">
        <w:rPr>
          <w:sz w:val="28"/>
        </w:rPr>
        <w:t xml:space="preserve"> fi </w:t>
      </w:r>
      <w:proofErr w:type="spellStart"/>
      <w:r w:rsidRPr="00760F07">
        <w:rPr>
          <w:sz w:val="28"/>
        </w:rPr>
        <w:t>calculat</w:t>
      </w:r>
      <w:proofErr w:type="spellEnd"/>
      <w:r w:rsidRPr="00760F07">
        <w:rPr>
          <w:sz w:val="28"/>
        </w:rPr>
        <w:t xml:space="preserve"> </w:t>
      </w:r>
      <w:proofErr w:type="spellStart"/>
      <w:r w:rsidRPr="00760F07">
        <w:rPr>
          <w:sz w:val="28"/>
        </w:rPr>
        <w:t>folosind</w:t>
      </w:r>
      <w:proofErr w:type="spellEnd"/>
      <w:r w:rsidRPr="00760F07">
        <w:rPr>
          <w:sz w:val="28"/>
        </w:rPr>
        <w:t xml:space="preserve"> formula:</w:t>
      </w:r>
    </w:p>
    <w:p w:rsidR="00F26506" w:rsidRPr="00F26506" w:rsidRDefault="00C06186" w:rsidP="00F26506">
      <w:pPr>
        <w:ind w:firstLine="720"/>
      </w:pPr>
      <w:r>
        <w:rPr>
          <w:noProof/>
        </w:rPr>
        <w:drawing>
          <wp:inline distT="0" distB="0" distL="0" distR="0" wp14:anchorId="6060F81F" wp14:editId="031BA797">
            <wp:extent cx="3825240" cy="510540"/>
            <wp:effectExtent l="0" t="0" r="381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06" w:rsidRPr="00F26506" w:rsidRDefault="00F26506" w:rsidP="00F26506">
      <w:pPr>
        <w:ind w:firstLine="720"/>
        <w:rPr>
          <w:sz w:val="28"/>
          <w:szCs w:val="28"/>
        </w:rPr>
      </w:pPr>
      <w:proofErr w:type="spellStart"/>
      <w:r w:rsidRPr="00F26506">
        <w:rPr>
          <w:sz w:val="28"/>
          <w:szCs w:val="28"/>
        </w:rPr>
        <w:t>Pentru</w:t>
      </w:r>
      <w:proofErr w:type="spellEnd"/>
      <w:r w:rsidRPr="00F26506">
        <w:rPr>
          <w:sz w:val="28"/>
          <w:szCs w:val="28"/>
        </w:rPr>
        <w:t xml:space="preserve"> a </w:t>
      </w:r>
      <w:proofErr w:type="spellStart"/>
      <w:r w:rsidRPr="00F26506">
        <w:rPr>
          <w:sz w:val="28"/>
          <w:szCs w:val="28"/>
        </w:rPr>
        <w:t>calcula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indicele</w:t>
      </w:r>
      <w:proofErr w:type="spellEnd"/>
      <w:r w:rsidRPr="00F26506">
        <w:rPr>
          <w:sz w:val="28"/>
          <w:szCs w:val="28"/>
        </w:rPr>
        <w:t xml:space="preserve"> de </w:t>
      </w:r>
      <w:proofErr w:type="spellStart"/>
      <w:r w:rsidRPr="00F26506">
        <w:rPr>
          <w:sz w:val="28"/>
          <w:szCs w:val="28"/>
        </w:rPr>
        <w:t>stabilitate</w:t>
      </w:r>
      <w:proofErr w:type="spellEnd"/>
      <w:r w:rsidRPr="00F26506">
        <w:rPr>
          <w:sz w:val="28"/>
          <w:szCs w:val="28"/>
        </w:rPr>
        <w:t xml:space="preserve"> a </w:t>
      </w:r>
      <w:proofErr w:type="spellStart"/>
      <w:r w:rsidRPr="00F26506">
        <w:rPr>
          <w:sz w:val="28"/>
          <w:szCs w:val="28"/>
        </w:rPr>
        <w:t>proiectului</w:t>
      </w:r>
      <w:proofErr w:type="spellEnd"/>
      <w:r w:rsidRPr="00F26506">
        <w:rPr>
          <w:sz w:val="28"/>
          <w:szCs w:val="28"/>
        </w:rPr>
        <w:t xml:space="preserve">, </w:t>
      </w:r>
      <w:proofErr w:type="spellStart"/>
      <w:r w:rsidRPr="00F26506">
        <w:rPr>
          <w:sz w:val="28"/>
          <w:szCs w:val="28"/>
        </w:rPr>
        <w:t>avem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nevoie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proofErr w:type="gramStart"/>
      <w:r w:rsidRPr="00F26506">
        <w:rPr>
          <w:sz w:val="28"/>
          <w:szCs w:val="28"/>
        </w:rPr>
        <w:t>să</w:t>
      </w:r>
      <w:proofErr w:type="spellEnd"/>
      <w:proofErr w:type="gram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calculăm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valorile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cuplajului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aferent</w:t>
      </w:r>
      <w:proofErr w:type="spellEnd"/>
      <w:r w:rsidRPr="00F26506">
        <w:rPr>
          <w:sz w:val="28"/>
          <w:szCs w:val="28"/>
        </w:rPr>
        <w:t xml:space="preserve"> (CA) </w:t>
      </w:r>
      <w:proofErr w:type="spellStart"/>
      <w:r w:rsidRPr="00F26506">
        <w:rPr>
          <w:sz w:val="28"/>
          <w:szCs w:val="28"/>
        </w:rPr>
        <w:t>și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cuplajului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eferent</w:t>
      </w:r>
      <w:proofErr w:type="spellEnd"/>
      <w:r w:rsidRPr="00F26506">
        <w:rPr>
          <w:sz w:val="28"/>
          <w:szCs w:val="28"/>
        </w:rPr>
        <w:t xml:space="preserve"> (CE).</w:t>
      </w:r>
    </w:p>
    <w:p w:rsidR="00F26506" w:rsidRPr="00F26506" w:rsidRDefault="00F26506" w:rsidP="00F26506">
      <w:pPr>
        <w:ind w:firstLine="720"/>
        <w:rPr>
          <w:sz w:val="28"/>
          <w:szCs w:val="28"/>
        </w:rPr>
      </w:pPr>
      <w:proofErr w:type="spellStart"/>
      <w:r w:rsidRPr="00F26506">
        <w:rPr>
          <w:b/>
          <w:sz w:val="28"/>
          <w:szCs w:val="28"/>
        </w:rPr>
        <w:t>Cuplajul</w:t>
      </w:r>
      <w:proofErr w:type="spellEnd"/>
      <w:r w:rsidRPr="00F26506">
        <w:rPr>
          <w:b/>
          <w:sz w:val="28"/>
          <w:szCs w:val="28"/>
        </w:rPr>
        <w:t xml:space="preserve"> </w:t>
      </w:r>
      <w:proofErr w:type="spellStart"/>
      <w:r w:rsidRPr="00F26506">
        <w:rPr>
          <w:b/>
          <w:sz w:val="28"/>
          <w:szCs w:val="28"/>
        </w:rPr>
        <w:t>aferent</w:t>
      </w:r>
      <w:proofErr w:type="spellEnd"/>
      <w:r w:rsidRPr="00F26506">
        <w:rPr>
          <w:b/>
          <w:sz w:val="28"/>
          <w:szCs w:val="28"/>
        </w:rPr>
        <w:t xml:space="preserve"> (CA)</w:t>
      </w:r>
      <w:r w:rsidRPr="00F26506">
        <w:rPr>
          <w:sz w:val="28"/>
          <w:szCs w:val="28"/>
        </w:rPr>
        <w:t xml:space="preserve"> </w:t>
      </w:r>
      <w:proofErr w:type="spellStart"/>
      <w:proofErr w:type="gramStart"/>
      <w:r w:rsidRPr="00F26506">
        <w:rPr>
          <w:sz w:val="28"/>
          <w:szCs w:val="28"/>
        </w:rPr>
        <w:t>este</w:t>
      </w:r>
      <w:proofErr w:type="spellEnd"/>
      <w:proofErr w:type="gram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numărul</w:t>
      </w:r>
      <w:proofErr w:type="spellEnd"/>
      <w:r w:rsidRPr="00F26506">
        <w:rPr>
          <w:sz w:val="28"/>
          <w:szCs w:val="28"/>
        </w:rPr>
        <w:t xml:space="preserve"> de </w:t>
      </w:r>
      <w:proofErr w:type="spellStart"/>
      <w:r w:rsidRPr="00F26506">
        <w:rPr>
          <w:sz w:val="28"/>
          <w:szCs w:val="28"/>
        </w:rPr>
        <w:t>clase</w:t>
      </w:r>
      <w:proofErr w:type="spellEnd"/>
      <w:r w:rsidRPr="00F26506">
        <w:rPr>
          <w:sz w:val="28"/>
          <w:szCs w:val="28"/>
        </w:rPr>
        <w:t xml:space="preserve"> din </w:t>
      </w:r>
      <w:proofErr w:type="spellStart"/>
      <w:r w:rsidRPr="00F26506">
        <w:rPr>
          <w:sz w:val="28"/>
          <w:szCs w:val="28"/>
        </w:rPr>
        <w:t>afara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pachetului</w:t>
      </w:r>
      <w:proofErr w:type="spellEnd"/>
      <w:r w:rsidRPr="00F26506">
        <w:rPr>
          <w:sz w:val="28"/>
          <w:szCs w:val="28"/>
        </w:rPr>
        <w:t xml:space="preserve"> care </w:t>
      </w:r>
      <w:proofErr w:type="spellStart"/>
      <w:r w:rsidRPr="00F26506">
        <w:rPr>
          <w:sz w:val="28"/>
          <w:szCs w:val="28"/>
        </w:rPr>
        <w:t>depind</w:t>
      </w:r>
      <w:proofErr w:type="spellEnd"/>
      <w:r w:rsidRPr="00F26506">
        <w:rPr>
          <w:sz w:val="28"/>
          <w:szCs w:val="28"/>
        </w:rPr>
        <w:t xml:space="preserve"> de </w:t>
      </w:r>
      <w:proofErr w:type="spellStart"/>
      <w:r w:rsidRPr="00F26506">
        <w:rPr>
          <w:sz w:val="28"/>
          <w:szCs w:val="28"/>
        </w:rPr>
        <w:t>clasele</w:t>
      </w:r>
      <w:proofErr w:type="spellEnd"/>
      <w:r w:rsidRPr="00F26506">
        <w:rPr>
          <w:sz w:val="28"/>
          <w:szCs w:val="28"/>
        </w:rPr>
        <w:t xml:space="preserve"> din </w:t>
      </w:r>
      <w:proofErr w:type="spellStart"/>
      <w:r w:rsidRPr="00F26506">
        <w:rPr>
          <w:sz w:val="28"/>
          <w:szCs w:val="28"/>
        </w:rPr>
        <w:t>pachet</w:t>
      </w:r>
      <w:proofErr w:type="spellEnd"/>
      <w:r w:rsidRPr="00F26506">
        <w:rPr>
          <w:sz w:val="28"/>
          <w:szCs w:val="28"/>
        </w:rPr>
        <w:t xml:space="preserve">. </w:t>
      </w:r>
      <w:proofErr w:type="spellStart"/>
      <w:r w:rsidRPr="00F26506">
        <w:rPr>
          <w:sz w:val="28"/>
          <w:szCs w:val="28"/>
        </w:rPr>
        <w:t>În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cazul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proiectului</w:t>
      </w:r>
      <w:proofErr w:type="spellEnd"/>
      <w:r w:rsidRPr="00F26506">
        <w:rPr>
          <w:sz w:val="28"/>
          <w:szCs w:val="28"/>
        </w:rPr>
        <w:t xml:space="preserve"> Tower of Hanoi, </w:t>
      </w:r>
      <w:proofErr w:type="spellStart"/>
      <w:r w:rsidRPr="00F26506">
        <w:rPr>
          <w:sz w:val="28"/>
          <w:szCs w:val="28"/>
        </w:rPr>
        <w:t>există</w:t>
      </w:r>
      <w:proofErr w:type="spellEnd"/>
      <w:r w:rsidRPr="00F26506">
        <w:rPr>
          <w:sz w:val="28"/>
          <w:szCs w:val="28"/>
        </w:rPr>
        <w:t xml:space="preserve"> o </w:t>
      </w:r>
      <w:proofErr w:type="spellStart"/>
      <w:r w:rsidRPr="00F26506">
        <w:rPr>
          <w:sz w:val="28"/>
          <w:szCs w:val="28"/>
        </w:rPr>
        <w:t>singură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clasă</w:t>
      </w:r>
      <w:proofErr w:type="spellEnd"/>
      <w:r w:rsidRPr="00F26506">
        <w:rPr>
          <w:sz w:val="28"/>
          <w:szCs w:val="28"/>
        </w:rPr>
        <w:t xml:space="preserve"> din </w:t>
      </w:r>
      <w:proofErr w:type="spellStart"/>
      <w:r w:rsidRPr="00F26506">
        <w:rPr>
          <w:sz w:val="28"/>
          <w:szCs w:val="28"/>
        </w:rPr>
        <w:t>afara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pachetului</w:t>
      </w:r>
      <w:proofErr w:type="spellEnd"/>
      <w:r w:rsidRPr="00F26506">
        <w:rPr>
          <w:sz w:val="28"/>
          <w:szCs w:val="28"/>
        </w:rPr>
        <w:t xml:space="preserve"> care </w:t>
      </w:r>
      <w:proofErr w:type="spellStart"/>
      <w:r w:rsidRPr="00F26506">
        <w:rPr>
          <w:sz w:val="28"/>
          <w:szCs w:val="28"/>
        </w:rPr>
        <w:t>depinde</w:t>
      </w:r>
      <w:proofErr w:type="spellEnd"/>
      <w:r w:rsidRPr="00F26506">
        <w:rPr>
          <w:sz w:val="28"/>
          <w:szCs w:val="28"/>
        </w:rPr>
        <w:t xml:space="preserve"> de </w:t>
      </w:r>
      <w:proofErr w:type="spellStart"/>
      <w:r w:rsidRPr="00F26506">
        <w:rPr>
          <w:sz w:val="28"/>
          <w:szCs w:val="28"/>
        </w:rPr>
        <w:t>clasele</w:t>
      </w:r>
      <w:proofErr w:type="spellEnd"/>
      <w:r w:rsidRPr="00F26506">
        <w:rPr>
          <w:sz w:val="28"/>
          <w:szCs w:val="28"/>
        </w:rPr>
        <w:t xml:space="preserve"> din </w:t>
      </w:r>
      <w:proofErr w:type="spellStart"/>
      <w:r w:rsidRPr="00F26506">
        <w:rPr>
          <w:sz w:val="28"/>
          <w:szCs w:val="28"/>
        </w:rPr>
        <w:t>pachet</w:t>
      </w:r>
      <w:proofErr w:type="spellEnd"/>
      <w:r w:rsidRPr="00F26506">
        <w:rPr>
          <w:sz w:val="28"/>
          <w:szCs w:val="28"/>
        </w:rPr>
        <w:t xml:space="preserve">, </w:t>
      </w:r>
      <w:proofErr w:type="spellStart"/>
      <w:r w:rsidRPr="00F26506">
        <w:rPr>
          <w:sz w:val="28"/>
          <w:szCs w:val="28"/>
        </w:rPr>
        <w:t>și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anume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clasa</w:t>
      </w:r>
      <w:proofErr w:type="spellEnd"/>
      <w:r w:rsidRPr="00F26506">
        <w:rPr>
          <w:sz w:val="28"/>
          <w:szCs w:val="28"/>
        </w:rPr>
        <w:t xml:space="preserve"> Run. </w:t>
      </w:r>
      <w:proofErr w:type="spellStart"/>
      <w:r w:rsidRPr="00F26506">
        <w:rPr>
          <w:sz w:val="28"/>
          <w:szCs w:val="28"/>
        </w:rPr>
        <w:t>Această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clasă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depinde</w:t>
      </w:r>
      <w:proofErr w:type="spellEnd"/>
      <w:r w:rsidRPr="00F26506">
        <w:rPr>
          <w:sz w:val="28"/>
          <w:szCs w:val="28"/>
        </w:rPr>
        <w:t xml:space="preserve"> de </w:t>
      </w:r>
      <w:proofErr w:type="spellStart"/>
      <w:r w:rsidRPr="00F26506">
        <w:rPr>
          <w:sz w:val="28"/>
          <w:szCs w:val="28"/>
        </w:rPr>
        <w:t>clasa</w:t>
      </w:r>
      <w:proofErr w:type="spellEnd"/>
      <w:r w:rsidRPr="00F26506">
        <w:rPr>
          <w:sz w:val="28"/>
          <w:szCs w:val="28"/>
        </w:rPr>
        <w:t xml:space="preserve"> Tower </w:t>
      </w:r>
      <w:proofErr w:type="spellStart"/>
      <w:r w:rsidRPr="00F26506">
        <w:rPr>
          <w:sz w:val="28"/>
          <w:szCs w:val="28"/>
        </w:rPr>
        <w:t>pentru</w:t>
      </w:r>
      <w:proofErr w:type="spellEnd"/>
      <w:r w:rsidRPr="00F26506">
        <w:rPr>
          <w:sz w:val="28"/>
          <w:szCs w:val="28"/>
        </w:rPr>
        <w:t xml:space="preserve"> </w:t>
      </w:r>
      <w:proofErr w:type="gramStart"/>
      <w:r w:rsidRPr="00F26506">
        <w:rPr>
          <w:sz w:val="28"/>
          <w:szCs w:val="28"/>
        </w:rPr>
        <w:t>a</w:t>
      </w:r>
      <w:proofErr w:type="gram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obține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datele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despre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jocul</w:t>
      </w:r>
      <w:proofErr w:type="spellEnd"/>
      <w:r w:rsidRPr="00F26506">
        <w:rPr>
          <w:sz w:val="28"/>
          <w:szCs w:val="28"/>
        </w:rPr>
        <w:t xml:space="preserve"> Tower of Hanoi.</w:t>
      </w:r>
    </w:p>
    <w:p w:rsidR="00F26506" w:rsidRPr="00F26506" w:rsidRDefault="00F26506" w:rsidP="00F26506">
      <w:pPr>
        <w:rPr>
          <w:b/>
          <w:sz w:val="28"/>
          <w:szCs w:val="28"/>
        </w:rPr>
      </w:pPr>
      <w:r w:rsidRPr="00F26506">
        <w:rPr>
          <w:b/>
          <w:sz w:val="28"/>
          <w:szCs w:val="28"/>
        </w:rPr>
        <w:t>CA = 1</w:t>
      </w:r>
    </w:p>
    <w:p w:rsidR="00F26506" w:rsidRPr="00F26506" w:rsidRDefault="00F26506" w:rsidP="00F26506">
      <w:pPr>
        <w:ind w:firstLine="720"/>
        <w:rPr>
          <w:sz w:val="28"/>
          <w:szCs w:val="28"/>
        </w:rPr>
      </w:pPr>
      <w:proofErr w:type="spellStart"/>
      <w:r w:rsidRPr="00F26506">
        <w:rPr>
          <w:b/>
          <w:sz w:val="28"/>
          <w:szCs w:val="28"/>
        </w:rPr>
        <w:t>Cuplajul</w:t>
      </w:r>
      <w:proofErr w:type="spellEnd"/>
      <w:r w:rsidRPr="00F26506">
        <w:rPr>
          <w:b/>
          <w:sz w:val="28"/>
          <w:szCs w:val="28"/>
        </w:rPr>
        <w:t xml:space="preserve"> </w:t>
      </w:r>
      <w:proofErr w:type="spellStart"/>
      <w:r w:rsidRPr="00F26506">
        <w:rPr>
          <w:b/>
          <w:sz w:val="28"/>
          <w:szCs w:val="28"/>
        </w:rPr>
        <w:t>eferent</w:t>
      </w:r>
      <w:proofErr w:type="spellEnd"/>
      <w:r w:rsidRPr="00F26506">
        <w:rPr>
          <w:b/>
          <w:sz w:val="28"/>
          <w:szCs w:val="28"/>
        </w:rPr>
        <w:t xml:space="preserve"> (CE)</w:t>
      </w:r>
      <w:r w:rsidRPr="00F26506">
        <w:rPr>
          <w:sz w:val="28"/>
          <w:szCs w:val="28"/>
        </w:rPr>
        <w:t xml:space="preserve"> </w:t>
      </w:r>
      <w:proofErr w:type="spellStart"/>
      <w:proofErr w:type="gramStart"/>
      <w:r w:rsidRPr="00F26506">
        <w:rPr>
          <w:sz w:val="28"/>
          <w:szCs w:val="28"/>
        </w:rPr>
        <w:t>este</w:t>
      </w:r>
      <w:proofErr w:type="spellEnd"/>
      <w:proofErr w:type="gram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numărul</w:t>
      </w:r>
      <w:proofErr w:type="spellEnd"/>
      <w:r w:rsidRPr="00F26506">
        <w:rPr>
          <w:sz w:val="28"/>
          <w:szCs w:val="28"/>
        </w:rPr>
        <w:t xml:space="preserve"> de </w:t>
      </w:r>
      <w:proofErr w:type="spellStart"/>
      <w:r w:rsidRPr="00F26506">
        <w:rPr>
          <w:sz w:val="28"/>
          <w:szCs w:val="28"/>
        </w:rPr>
        <w:t>clase</w:t>
      </w:r>
      <w:proofErr w:type="spellEnd"/>
      <w:r w:rsidRPr="00F26506">
        <w:rPr>
          <w:sz w:val="28"/>
          <w:szCs w:val="28"/>
        </w:rPr>
        <w:t xml:space="preserve"> din </w:t>
      </w:r>
      <w:proofErr w:type="spellStart"/>
      <w:r w:rsidRPr="00F26506">
        <w:rPr>
          <w:sz w:val="28"/>
          <w:szCs w:val="28"/>
        </w:rPr>
        <w:t>interiorul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pachetului</w:t>
      </w:r>
      <w:proofErr w:type="spellEnd"/>
      <w:r w:rsidRPr="00F26506">
        <w:rPr>
          <w:sz w:val="28"/>
          <w:szCs w:val="28"/>
        </w:rPr>
        <w:t xml:space="preserve"> care </w:t>
      </w:r>
      <w:proofErr w:type="spellStart"/>
      <w:r w:rsidRPr="00F26506">
        <w:rPr>
          <w:sz w:val="28"/>
          <w:szCs w:val="28"/>
        </w:rPr>
        <w:t>depind</w:t>
      </w:r>
      <w:proofErr w:type="spellEnd"/>
      <w:r w:rsidRPr="00F26506">
        <w:rPr>
          <w:sz w:val="28"/>
          <w:szCs w:val="28"/>
        </w:rPr>
        <w:t xml:space="preserve"> de </w:t>
      </w:r>
      <w:proofErr w:type="spellStart"/>
      <w:r w:rsidRPr="00F26506">
        <w:rPr>
          <w:sz w:val="28"/>
          <w:szCs w:val="28"/>
        </w:rPr>
        <w:t>clasele</w:t>
      </w:r>
      <w:proofErr w:type="spellEnd"/>
      <w:r w:rsidRPr="00F26506">
        <w:rPr>
          <w:sz w:val="28"/>
          <w:szCs w:val="28"/>
        </w:rPr>
        <w:t xml:space="preserve"> din </w:t>
      </w:r>
      <w:proofErr w:type="spellStart"/>
      <w:r w:rsidRPr="00F26506">
        <w:rPr>
          <w:sz w:val="28"/>
          <w:szCs w:val="28"/>
        </w:rPr>
        <w:t>afara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pachetului</w:t>
      </w:r>
      <w:proofErr w:type="spellEnd"/>
      <w:r w:rsidRPr="00F26506">
        <w:rPr>
          <w:sz w:val="28"/>
          <w:szCs w:val="28"/>
        </w:rPr>
        <w:t xml:space="preserve">. </w:t>
      </w:r>
      <w:proofErr w:type="spellStart"/>
      <w:r w:rsidRPr="00F26506">
        <w:rPr>
          <w:sz w:val="28"/>
          <w:szCs w:val="28"/>
        </w:rPr>
        <w:t>În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cazul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proiectului</w:t>
      </w:r>
      <w:proofErr w:type="spellEnd"/>
      <w:r w:rsidRPr="00F26506">
        <w:rPr>
          <w:sz w:val="28"/>
          <w:szCs w:val="28"/>
        </w:rPr>
        <w:t xml:space="preserve"> Tower of Hanoi, nu </w:t>
      </w:r>
      <w:proofErr w:type="spellStart"/>
      <w:r w:rsidRPr="00F26506">
        <w:rPr>
          <w:sz w:val="28"/>
          <w:szCs w:val="28"/>
        </w:rPr>
        <w:t>există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nicio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clasă</w:t>
      </w:r>
      <w:proofErr w:type="spellEnd"/>
      <w:r w:rsidRPr="00F26506">
        <w:rPr>
          <w:sz w:val="28"/>
          <w:szCs w:val="28"/>
        </w:rPr>
        <w:t xml:space="preserve"> din </w:t>
      </w:r>
      <w:proofErr w:type="spellStart"/>
      <w:r w:rsidRPr="00F26506">
        <w:rPr>
          <w:sz w:val="28"/>
          <w:szCs w:val="28"/>
        </w:rPr>
        <w:t>interiorul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pachetului</w:t>
      </w:r>
      <w:proofErr w:type="spellEnd"/>
      <w:r w:rsidRPr="00F26506">
        <w:rPr>
          <w:sz w:val="28"/>
          <w:szCs w:val="28"/>
        </w:rPr>
        <w:t xml:space="preserve"> care </w:t>
      </w:r>
      <w:proofErr w:type="spellStart"/>
      <w:proofErr w:type="gramStart"/>
      <w:r w:rsidRPr="00F26506">
        <w:rPr>
          <w:sz w:val="28"/>
          <w:szCs w:val="28"/>
        </w:rPr>
        <w:t>să</w:t>
      </w:r>
      <w:proofErr w:type="spellEnd"/>
      <w:proofErr w:type="gram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depindă</w:t>
      </w:r>
      <w:proofErr w:type="spellEnd"/>
      <w:r w:rsidRPr="00F26506">
        <w:rPr>
          <w:sz w:val="28"/>
          <w:szCs w:val="28"/>
        </w:rPr>
        <w:t xml:space="preserve"> de </w:t>
      </w:r>
      <w:proofErr w:type="spellStart"/>
      <w:r w:rsidRPr="00F26506">
        <w:rPr>
          <w:sz w:val="28"/>
          <w:szCs w:val="28"/>
        </w:rPr>
        <w:t>clasele</w:t>
      </w:r>
      <w:proofErr w:type="spellEnd"/>
      <w:r w:rsidRPr="00F26506">
        <w:rPr>
          <w:sz w:val="28"/>
          <w:szCs w:val="28"/>
        </w:rPr>
        <w:t xml:space="preserve"> din </w:t>
      </w:r>
      <w:proofErr w:type="spellStart"/>
      <w:r w:rsidRPr="00F26506">
        <w:rPr>
          <w:sz w:val="28"/>
          <w:szCs w:val="28"/>
        </w:rPr>
        <w:t>afara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pachetului</w:t>
      </w:r>
      <w:proofErr w:type="spellEnd"/>
      <w:r w:rsidRPr="00F26506">
        <w:rPr>
          <w:sz w:val="28"/>
          <w:szCs w:val="28"/>
        </w:rPr>
        <w:t>.</w:t>
      </w:r>
    </w:p>
    <w:p w:rsidR="00F26506" w:rsidRPr="00F26506" w:rsidRDefault="00F26506" w:rsidP="00F26506">
      <w:pPr>
        <w:rPr>
          <w:b/>
          <w:sz w:val="28"/>
          <w:szCs w:val="28"/>
        </w:rPr>
      </w:pPr>
      <w:r w:rsidRPr="00F26506">
        <w:rPr>
          <w:b/>
          <w:sz w:val="28"/>
          <w:szCs w:val="28"/>
        </w:rPr>
        <w:t>CE = 0</w:t>
      </w:r>
    </w:p>
    <w:p w:rsidR="00F26506" w:rsidRPr="00F26506" w:rsidRDefault="00F26506" w:rsidP="00F26506">
      <w:pPr>
        <w:ind w:firstLine="720"/>
        <w:rPr>
          <w:sz w:val="28"/>
          <w:szCs w:val="28"/>
        </w:rPr>
      </w:pPr>
      <w:proofErr w:type="spellStart"/>
      <w:r w:rsidRPr="00F26506">
        <w:rPr>
          <w:sz w:val="28"/>
          <w:szCs w:val="28"/>
        </w:rPr>
        <w:t>Prin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urmare</w:t>
      </w:r>
      <w:proofErr w:type="spellEnd"/>
      <w:r w:rsidRPr="00F2650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indicele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instabilitate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>:</w:t>
      </w:r>
    </w:p>
    <w:p w:rsidR="00F26506" w:rsidRPr="00F26506" w:rsidRDefault="00F26506" w:rsidP="00F26506">
      <w:pPr>
        <w:rPr>
          <w:b/>
          <w:sz w:val="28"/>
          <w:szCs w:val="28"/>
        </w:rPr>
      </w:pPr>
      <w:r w:rsidRPr="00F26506">
        <w:rPr>
          <w:b/>
          <w:sz w:val="28"/>
          <w:szCs w:val="28"/>
        </w:rPr>
        <w:t>I = CE / (CA + CE) = 0 / (1 + 0) = 0</w:t>
      </w:r>
    </w:p>
    <w:p w:rsidR="00C06186" w:rsidRDefault="00F26506" w:rsidP="00F26506">
      <w:proofErr w:type="spellStart"/>
      <w:r w:rsidRPr="00F26506">
        <w:rPr>
          <w:sz w:val="28"/>
          <w:szCs w:val="28"/>
        </w:rPr>
        <w:t>Având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în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vedere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că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indicele</w:t>
      </w:r>
      <w:proofErr w:type="spellEnd"/>
      <w:r w:rsidRPr="00F26506">
        <w:rPr>
          <w:sz w:val="28"/>
          <w:szCs w:val="28"/>
        </w:rPr>
        <w:t xml:space="preserve"> de </w:t>
      </w:r>
      <w:proofErr w:type="spellStart"/>
      <w:r w:rsidRPr="00F26506">
        <w:rPr>
          <w:sz w:val="28"/>
          <w:szCs w:val="28"/>
        </w:rPr>
        <w:t>instabilitate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proofErr w:type="gramStart"/>
      <w:r w:rsidRPr="00F26506">
        <w:rPr>
          <w:sz w:val="28"/>
          <w:szCs w:val="28"/>
        </w:rPr>
        <w:t>este</w:t>
      </w:r>
      <w:proofErr w:type="spellEnd"/>
      <w:proofErr w:type="gram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egal</w:t>
      </w:r>
      <w:proofErr w:type="spellEnd"/>
      <w:r w:rsidRPr="00F26506">
        <w:rPr>
          <w:sz w:val="28"/>
          <w:szCs w:val="28"/>
        </w:rPr>
        <w:t xml:space="preserve"> cu 0, </w:t>
      </w:r>
      <w:proofErr w:type="spellStart"/>
      <w:r w:rsidRPr="00F26506">
        <w:rPr>
          <w:sz w:val="28"/>
          <w:szCs w:val="28"/>
        </w:rPr>
        <w:t>proiectul</w:t>
      </w:r>
      <w:proofErr w:type="spellEnd"/>
      <w:r w:rsidRPr="00F26506">
        <w:rPr>
          <w:sz w:val="28"/>
          <w:szCs w:val="28"/>
        </w:rPr>
        <w:t xml:space="preserve"> </w:t>
      </w:r>
      <w:proofErr w:type="spellStart"/>
      <w:r w:rsidRPr="00F26506">
        <w:rPr>
          <w:sz w:val="28"/>
          <w:szCs w:val="28"/>
        </w:rPr>
        <w:t>este</w:t>
      </w:r>
      <w:proofErr w:type="spellEnd"/>
      <w:r w:rsidRPr="00F26506">
        <w:rPr>
          <w:sz w:val="28"/>
          <w:szCs w:val="28"/>
        </w:rPr>
        <w:t xml:space="preserve"> total </w:t>
      </w:r>
      <w:proofErr w:type="spellStart"/>
      <w:r w:rsidRPr="00F26506">
        <w:rPr>
          <w:sz w:val="28"/>
          <w:szCs w:val="28"/>
        </w:rPr>
        <w:t>stabil</w:t>
      </w:r>
      <w:proofErr w:type="spellEnd"/>
      <w:r w:rsidRPr="00F26506">
        <w:rPr>
          <w:sz w:val="28"/>
          <w:szCs w:val="28"/>
        </w:rPr>
        <w:t>.</w:t>
      </w:r>
    </w:p>
    <w:p w:rsidR="00C06186" w:rsidRDefault="00C06186" w:rsidP="00C06186"/>
    <w:p w:rsidR="00C06186" w:rsidRDefault="00C06186" w:rsidP="00C06186"/>
    <w:p w:rsidR="00F26506" w:rsidRDefault="00F26506" w:rsidP="00C06186"/>
    <w:p w:rsidR="00C06186" w:rsidRDefault="00C06186" w:rsidP="00C06186">
      <w:pPr>
        <w:pStyle w:val="Titlu1"/>
        <w:spacing w:line="360" w:lineRule="auto"/>
        <w:rPr>
          <w:rStyle w:val="Titlulcrii"/>
          <w:b/>
          <w:bCs/>
          <w:smallCaps w:val="0"/>
          <w:spacing w:val="0"/>
        </w:rPr>
      </w:pPr>
      <w:bookmarkStart w:id="6" w:name="_Toc152431039"/>
      <w:r>
        <w:rPr>
          <w:rStyle w:val="Titlulcrii"/>
          <w:b/>
          <w:bCs/>
          <w:smallCaps w:val="0"/>
          <w:spacing w:val="0"/>
        </w:rPr>
        <w:lastRenderedPageBreak/>
        <w:t xml:space="preserve">Plan de </w:t>
      </w:r>
      <w:proofErr w:type="spellStart"/>
      <w:r>
        <w:rPr>
          <w:rStyle w:val="Titlulcrii"/>
          <w:b/>
          <w:bCs/>
          <w:smallCaps w:val="0"/>
          <w:spacing w:val="0"/>
        </w:rPr>
        <w:t>testare</w:t>
      </w:r>
      <w:bookmarkEnd w:id="6"/>
      <w:proofErr w:type="spellEnd"/>
    </w:p>
    <w:p w:rsidR="00C06186" w:rsidRPr="00EE6FA9" w:rsidRDefault="00C06186" w:rsidP="00C06186">
      <w:pPr>
        <w:rPr>
          <w:sz w:val="28"/>
          <w:szCs w:val="28"/>
        </w:rPr>
      </w:pPr>
      <w:proofErr w:type="spellStart"/>
      <w:r w:rsidRPr="00EE6FA9">
        <w:rPr>
          <w:sz w:val="28"/>
          <w:szCs w:val="28"/>
        </w:rPr>
        <w:t>Scop</w:t>
      </w:r>
      <w:proofErr w:type="spellEnd"/>
      <w:r w:rsidRPr="00EE6FA9">
        <w:rPr>
          <w:sz w:val="28"/>
          <w:szCs w:val="28"/>
        </w:rPr>
        <w:t>:</w:t>
      </w:r>
    </w:p>
    <w:p w:rsidR="00C06186" w:rsidRPr="00EE6FA9" w:rsidRDefault="00C06186" w:rsidP="00C06186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EE6FA9">
        <w:rPr>
          <w:sz w:val="28"/>
          <w:szCs w:val="28"/>
        </w:rPr>
        <w:t>Asigurarea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funcționării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corecte</w:t>
      </w:r>
      <w:proofErr w:type="spellEnd"/>
      <w:r w:rsidRPr="00EE6FA9">
        <w:rPr>
          <w:sz w:val="28"/>
          <w:szCs w:val="28"/>
        </w:rPr>
        <w:t xml:space="preserve"> a </w:t>
      </w:r>
      <w:proofErr w:type="spellStart"/>
      <w:r w:rsidRPr="00EE6FA9">
        <w:rPr>
          <w:sz w:val="28"/>
          <w:szCs w:val="28"/>
        </w:rPr>
        <w:t>jocului</w:t>
      </w:r>
      <w:proofErr w:type="spellEnd"/>
      <w:r w:rsidRPr="00EE6FA9">
        <w:rPr>
          <w:sz w:val="28"/>
          <w:szCs w:val="28"/>
        </w:rPr>
        <w:t xml:space="preserve"> Tower of Hanoi </w:t>
      </w:r>
      <w:proofErr w:type="spellStart"/>
      <w:r w:rsidRPr="00EE6FA9">
        <w:rPr>
          <w:sz w:val="28"/>
          <w:szCs w:val="28"/>
        </w:rPr>
        <w:t>și</w:t>
      </w:r>
      <w:proofErr w:type="spellEnd"/>
      <w:r w:rsidRPr="00EE6FA9">
        <w:rPr>
          <w:sz w:val="28"/>
          <w:szCs w:val="28"/>
        </w:rPr>
        <w:t xml:space="preserve"> </w:t>
      </w:r>
      <w:proofErr w:type="gramStart"/>
      <w:r w:rsidRPr="00EE6FA9">
        <w:rPr>
          <w:sz w:val="28"/>
          <w:szCs w:val="28"/>
        </w:rPr>
        <w:t>a</w:t>
      </w:r>
      <w:proofErr w:type="gram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interfeței</w:t>
      </w:r>
      <w:proofErr w:type="spellEnd"/>
      <w:r w:rsidRPr="00EE6FA9">
        <w:rPr>
          <w:sz w:val="28"/>
          <w:szCs w:val="28"/>
        </w:rPr>
        <w:t xml:space="preserve"> cu </w:t>
      </w:r>
      <w:proofErr w:type="spellStart"/>
      <w:r w:rsidRPr="00EE6FA9">
        <w:rPr>
          <w:sz w:val="28"/>
          <w:szCs w:val="28"/>
        </w:rPr>
        <w:t>utilizatorul</w:t>
      </w:r>
      <w:proofErr w:type="spellEnd"/>
      <w:r w:rsidRPr="00EE6FA9">
        <w:rPr>
          <w:sz w:val="28"/>
          <w:szCs w:val="28"/>
        </w:rPr>
        <w:t>.</w:t>
      </w:r>
    </w:p>
    <w:p w:rsidR="00C06186" w:rsidRPr="00EE6FA9" w:rsidRDefault="00C06186" w:rsidP="00C06186">
      <w:pPr>
        <w:rPr>
          <w:sz w:val="28"/>
          <w:szCs w:val="28"/>
        </w:rPr>
      </w:pPr>
      <w:proofErr w:type="spellStart"/>
      <w:r w:rsidRPr="00EE6FA9">
        <w:rPr>
          <w:sz w:val="28"/>
          <w:szCs w:val="28"/>
        </w:rPr>
        <w:t>Obiective</w:t>
      </w:r>
      <w:proofErr w:type="spellEnd"/>
      <w:r w:rsidRPr="00EE6FA9">
        <w:rPr>
          <w:sz w:val="28"/>
          <w:szCs w:val="28"/>
        </w:rPr>
        <w:t>:</w:t>
      </w:r>
    </w:p>
    <w:p w:rsidR="00C06186" w:rsidRPr="00EE6FA9" w:rsidRDefault="00C06186" w:rsidP="00C06186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EE6FA9">
        <w:rPr>
          <w:sz w:val="28"/>
          <w:szCs w:val="28"/>
        </w:rPr>
        <w:t>Verificarea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inițializării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jocului</w:t>
      </w:r>
      <w:proofErr w:type="spellEnd"/>
      <w:r w:rsidRPr="00EE6FA9">
        <w:rPr>
          <w:sz w:val="28"/>
          <w:szCs w:val="28"/>
        </w:rPr>
        <w:t xml:space="preserve"> la </w:t>
      </w:r>
      <w:proofErr w:type="spellStart"/>
      <w:r w:rsidRPr="00EE6FA9">
        <w:rPr>
          <w:sz w:val="28"/>
          <w:szCs w:val="28"/>
        </w:rPr>
        <w:t>deschiderea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aplicației</w:t>
      </w:r>
      <w:proofErr w:type="spellEnd"/>
      <w:r w:rsidRPr="00EE6FA9">
        <w:rPr>
          <w:sz w:val="28"/>
          <w:szCs w:val="28"/>
        </w:rPr>
        <w:t>.</w:t>
      </w:r>
    </w:p>
    <w:p w:rsidR="00C06186" w:rsidRPr="00EE6FA9" w:rsidRDefault="00C06186" w:rsidP="00C06186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EE6FA9">
        <w:rPr>
          <w:sz w:val="28"/>
          <w:szCs w:val="28"/>
        </w:rPr>
        <w:t>Asigurarea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funcționării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butoanelor</w:t>
      </w:r>
      <w:proofErr w:type="spellEnd"/>
      <w:r w:rsidRPr="00EE6FA9">
        <w:rPr>
          <w:sz w:val="28"/>
          <w:szCs w:val="28"/>
        </w:rPr>
        <w:t xml:space="preserve"> din </w:t>
      </w:r>
      <w:proofErr w:type="spellStart"/>
      <w:r w:rsidRPr="00EE6FA9">
        <w:rPr>
          <w:sz w:val="28"/>
          <w:szCs w:val="28"/>
        </w:rPr>
        <w:t>meniu</w:t>
      </w:r>
      <w:proofErr w:type="spellEnd"/>
      <w:r w:rsidRPr="00EE6FA9">
        <w:rPr>
          <w:sz w:val="28"/>
          <w:szCs w:val="28"/>
        </w:rPr>
        <w:t xml:space="preserve"> (</w:t>
      </w:r>
      <w:r w:rsidRPr="00EE6FA9">
        <w:rPr>
          <w:b/>
          <w:bCs/>
          <w:sz w:val="28"/>
          <w:szCs w:val="28"/>
        </w:rPr>
        <w:t>New Game</w:t>
      </w:r>
      <w:r w:rsidRPr="00EE6FA9">
        <w:rPr>
          <w:sz w:val="28"/>
          <w:szCs w:val="28"/>
        </w:rPr>
        <w:t xml:space="preserve">, </w:t>
      </w:r>
      <w:r w:rsidRPr="00EE6FA9">
        <w:rPr>
          <w:b/>
          <w:bCs/>
          <w:sz w:val="28"/>
          <w:szCs w:val="28"/>
        </w:rPr>
        <w:t>Best Time</w:t>
      </w:r>
      <w:r w:rsidRPr="00EE6FA9">
        <w:rPr>
          <w:sz w:val="28"/>
          <w:szCs w:val="28"/>
        </w:rPr>
        <w:t xml:space="preserve">, </w:t>
      </w:r>
      <w:r w:rsidRPr="00EE6FA9">
        <w:rPr>
          <w:b/>
          <w:bCs/>
          <w:sz w:val="28"/>
          <w:szCs w:val="28"/>
        </w:rPr>
        <w:t>Exit</w:t>
      </w:r>
      <w:r w:rsidRPr="00EE6FA9">
        <w:rPr>
          <w:sz w:val="28"/>
          <w:szCs w:val="28"/>
        </w:rPr>
        <w:t xml:space="preserve">, </w:t>
      </w:r>
      <w:r w:rsidRPr="00EE6FA9">
        <w:rPr>
          <w:b/>
          <w:bCs/>
          <w:sz w:val="28"/>
          <w:szCs w:val="28"/>
        </w:rPr>
        <w:t>How to Play</w:t>
      </w:r>
      <w:r w:rsidRPr="00EE6FA9">
        <w:rPr>
          <w:sz w:val="28"/>
          <w:szCs w:val="28"/>
        </w:rPr>
        <w:t>).</w:t>
      </w:r>
    </w:p>
    <w:p w:rsidR="00C06186" w:rsidRPr="00EE6FA9" w:rsidRDefault="00C06186" w:rsidP="00C06186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EE6FA9">
        <w:rPr>
          <w:sz w:val="28"/>
          <w:szCs w:val="28"/>
        </w:rPr>
        <w:t>Testarea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corectitudinii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mișcărilor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discelor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pe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turnuri</w:t>
      </w:r>
      <w:proofErr w:type="spellEnd"/>
      <w:r w:rsidRPr="00EE6FA9">
        <w:rPr>
          <w:sz w:val="28"/>
          <w:szCs w:val="28"/>
        </w:rPr>
        <w:t>.</w:t>
      </w:r>
    </w:p>
    <w:p w:rsidR="00C06186" w:rsidRPr="00EE6FA9" w:rsidRDefault="00C06186" w:rsidP="00C06186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EE6FA9">
        <w:rPr>
          <w:sz w:val="28"/>
          <w:szCs w:val="28"/>
        </w:rPr>
        <w:t>Verificarea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condiției</w:t>
      </w:r>
      <w:proofErr w:type="spellEnd"/>
      <w:r w:rsidRPr="00EE6FA9">
        <w:rPr>
          <w:sz w:val="28"/>
          <w:szCs w:val="28"/>
        </w:rPr>
        <w:t xml:space="preserve"> de </w:t>
      </w:r>
      <w:proofErr w:type="spellStart"/>
      <w:r w:rsidRPr="00EE6FA9">
        <w:rPr>
          <w:sz w:val="28"/>
          <w:szCs w:val="28"/>
        </w:rPr>
        <w:t>câștig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și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afișarea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mesajului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corespunzător</w:t>
      </w:r>
      <w:proofErr w:type="spellEnd"/>
      <w:r w:rsidRPr="00EE6FA9">
        <w:rPr>
          <w:sz w:val="28"/>
          <w:szCs w:val="28"/>
        </w:rPr>
        <w:t>.</w:t>
      </w:r>
    </w:p>
    <w:p w:rsidR="00C06186" w:rsidRPr="00EE6FA9" w:rsidRDefault="00C06186" w:rsidP="00C06186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EE6FA9">
        <w:rPr>
          <w:sz w:val="28"/>
          <w:szCs w:val="28"/>
        </w:rPr>
        <w:t>Testarea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afișării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timpului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și</w:t>
      </w:r>
      <w:proofErr w:type="spellEnd"/>
      <w:r w:rsidRPr="00EE6FA9">
        <w:rPr>
          <w:sz w:val="28"/>
          <w:szCs w:val="28"/>
        </w:rPr>
        <w:t xml:space="preserve"> a </w:t>
      </w:r>
      <w:proofErr w:type="spellStart"/>
      <w:r w:rsidRPr="00EE6FA9">
        <w:rPr>
          <w:sz w:val="28"/>
          <w:szCs w:val="28"/>
        </w:rPr>
        <w:t>listei</w:t>
      </w:r>
      <w:proofErr w:type="spellEnd"/>
      <w:r w:rsidRPr="00EE6FA9">
        <w:rPr>
          <w:sz w:val="28"/>
          <w:szCs w:val="28"/>
        </w:rPr>
        <w:t xml:space="preserve"> cu </w:t>
      </w:r>
      <w:proofErr w:type="spellStart"/>
      <w:r w:rsidRPr="00EE6FA9">
        <w:rPr>
          <w:sz w:val="28"/>
          <w:szCs w:val="28"/>
        </w:rPr>
        <w:t>cele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mai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bune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timpuri</w:t>
      </w:r>
      <w:proofErr w:type="spellEnd"/>
      <w:r w:rsidRPr="00EE6FA9">
        <w:rPr>
          <w:sz w:val="28"/>
          <w:szCs w:val="28"/>
        </w:rPr>
        <w:t>.</w:t>
      </w:r>
    </w:p>
    <w:p w:rsidR="00C06186" w:rsidRPr="00EE6FA9" w:rsidRDefault="00C06186" w:rsidP="00C06186">
      <w:pPr>
        <w:rPr>
          <w:sz w:val="28"/>
          <w:szCs w:val="28"/>
        </w:rPr>
      </w:pPr>
      <w:proofErr w:type="spellStart"/>
      <w:r w:rsidRPr="00EE6FA9">
        <w:rPr>
          <w:sz w:val="28"/>
          <w:szCs w:val="28"/>
        </w:rPr>
        <w:t>Cazuri</w:t>
      </w:r>
      <w:proofErr w:type="spellEnd"/>
      <w:r w:rsidRPr="00EE6FA9">
        <w:rPr>
          <w:sz w:val="28"/>
          <w:szCs w:val="28"/>
        </w:rPr>
        <w:t xml:space="preserve"> de </w:t>
      </w:r>
      <w:proofErr w:type="spellStart"/>
      <w:r w:rsidRPr="00EE6FA9">
        <w:rPr>
          <w:sz w:val="28"/>
          <w:szCs w:val="28"/>
        </w:rPr>
        <w:t>Testare</w:t>
      </w:r>
      <w:proofErr w:type="spellEnd"/>
      <w:r w:rsidRPr="00EE6FA9">
        <w:rPr>
          <w:sz w:val="28"/>
          <w:szCs w:val="28"/>
        </w:rPr>
        <w:t>:</w:t>
      </w:r>
    </w:p>
    <w:p w:rsidR="00C06186" w:rsidRPr="00EE6FA9" w:rsidRDefault="00C06186" w:rsidP="00C06186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EE6FA9">
        <w:rPr>
          <w:b/>
          <w:bCs/>
          <w:sz w:val="28"/>
          <w:szCs w:val="28"/>
        </w:rPr>
        <w:t>Inițializare</w:t>
      </w:r>
      <w:proofErr w:type="spellEnd"/>
      <w:r w:rsidRPr="00EE6FA9">
        <w:rPr>
          <w:b/>
          <w:bCs/>
          <w:sz w:val="28"/>
          <w:szCs w:val="28"/>
        </w:rPr>
        <w:t xml:space="preserve"> </w:t>
      </w:r>
      <w:proofErr w:type="spellStart"/>
      <w:r w:rsidRPr="00EE6FA9">
        <w:rPr>
          <w:b/>
          <w:bCs/>
          <w:sz w:val="28"/>
          <w:szCs w:val="28"/>
        </w:rPr>
        <w:t>joc</w:t>
      </w:r>
      <w:proofErr w:type="spellEnd"/>
      <w:r w:rsidRPr="00EE6FA9">
        <w:rPr>
          <w:b/>
          <w:bCs/>
          <w:sz w:val="28"/>
          <w:szCs w:val="28"/>
        </w:rPr>
        <w:t xml:space="preserve"> (New Game):</w:t>
      </w:r>
    </w:p>
    <w:p w:rsidR="00C06186" w:rsidRPr="00EE6FA9" w:rsidRDefault="00C06186" w:rsidP="00C06186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EE6FA9">
        <w:rPr>
          <w:b/>
          <w:bCs/>
          <w:sz w:val="28"/>
          <w:szCs w:val="28"/>
        </w:rPr>
        <w:t>Acțiune</w:t>
      </w:r>
      <w:proofErr w:type="spellEnd"/>
      <w:r w:rsidRPr="00EE6FA9">
        <w:rPr>
          <w:b/>
          <w:bCs/>
          <w:sz w:val="28"/>
          <w:szCs w:val="28"/>
        </w:rPr>
        <w:t>:</w:t>
      </w:r>
      <w:r w:rsidRPr="00EE6FA9">
        <w:rPr>
          <w:sz w:val="28"/>
          <w:szCs w:val="28"/>
        </w:rPr>
        <w:t xml:space="preserve"> Se </w:t>
      </w:r>
      <w:proofErr w:type="spellStart"/>
      <w:r w:rsidRPr="00EE6FA9">
        <w:rPr>
          <w:sz w:val="28"/>
          <w:szCs w:val="28"/>
        </w:rPr>
        <w:t>inițializează</w:t>
      </w:r>
      <w:proofErr w:type="spellEnd"/>
      <w:r w:rsidRPr="00EE6FA9">
        <w:rPr>
          <w:sz w:val="28"/>
          <w:szCs w:val="28"/>
        </w:rPr>
        <w:t xml:space="preserve"> </w:t>
      </w:r>
      <w:proofErr w:type="gramStart"/>
      <w:r w:rsidRPr="00EE6FA9">
        <w:rPr>
          <w:sz w:val="28"/>
          <w:szCs w:val="28"/>
        </w:rPr>
        <w:t>un</w:t>
      </w:r>
      <w:proofErr w:type="gram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joc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nou</w:t>
      </w:r>
      <w:proofErr w:type="spellEnd"/>
      <w:r w:rsidRPr="00EE6FA9">
        <w:rPr>
          <w:sz w:val="28"/>
          <w:szCs w:val="28"/>
        </w:rPr>
        <w:t xml:space="preserve"> cu </w:t>
      </w:r>
      <w:proofErr w:type="spellStart"/>
      <w:r w:rsidRPr="00EE6FA9">
        <w:rPr>
          <w:sz w:val="28"/>
          <w:szCs w:val="28"/>
        </w:rPr>
        <w:t>numărul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specificat</w:t>
      </w:r>
      <w:proofErr w:type="spellEnd"/>
      <w:r w:rsidRPr="00EE6FA9">
        <w:rPr>
          <w:sz w:val="28"/>
          <w:szCs w:val="28"/>
        </w:rPr>
        <w:t xml:space="preserve"> de </w:t>
      </w:r>
      <w:proofErr w:type="spellStart"/>
      <w:r w:rsidRPr="00EE6FA9">
        <w:rPr>
          <w:sz w:val="28"/>
          <w:szCs w:val="28"/>
        </w:rPr>
        <w:t>discuri</w:t>
      </w:r>
      <w:proofErr w:type="spellEnd"/>
      <w:r w:rsidRPr="00EE6FA9">
        <w:rPr>
          <w:sz w:val="28"/>
          <w:szCs w:val="28"/>
        </w:rPr>
        <w:t>.</w:t>
      </w:r>
    </w:p>
    <w:p w:rsidR="00C06186" w:rsidRPr="00EE6FA9" w:rsidRDefault="00C06186" w:rsidP="00C06186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EE6FA9">
        <w:rPr>
          <w:b/>
          <w:bCs/>
          <w:sz w:val="28"/>
          <w:szCs w:val="28"/>
        </w:rPr>
        <w:t>Justificare</w:t>
      </w:r>
      <w:proofErr w:type="spellEnd"/>
      <w:r w:rsidRPr="00EE6FA9">
        <w:rPr>
          <w:b/>
          <w:bCs/>
          <w:sz w:val="28"/>
          <w:szCs w:val="28"/>
        </w:rPr>
        <w:t>:</w:t>
      </w:r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Verifică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dacă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jocul</w:t>
      </w:r>
      <w:proofErr w:type="spellEnd"/>
      <w:r w:rsidRPr="00EE6FA9">
        <w:rPr>
          <w:sz w:val="28"/>
          <w:szCs w:val="28"/>
        </w:rPr>
        <w:t xml:space="preserve"> se </w:t>
      </w:r>
      <w:proofErr w:type="spellStart"/>
      <w:r w:rsidRPr="00EE6FA9">
        <w:rPr>
          <w:sz w:val="28"/>
          <w:szCs w:val="28"/>
        </w:rPr>
        <w:t>inițializează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corect</w:t>
      </w:r>
      <w:proofErr w:type="spellEnd"/>
      <w:r w:rsidRPr="00EE6FA9">
        <w:rPr>
          <w:sz w:val="28"/>
          <w:szCs w:val="28"/>
        </w:rPr>
        <w:t xml:space="preserve"> cu </w:t>
      </w:r>
      <w:proofErr w:type="spellStart"/>
      <w:r w:rsidRPr="00EE6FA9">
        <w:rPr>
          <w:sz w:val="28"/>
          <w:szCs w:val="28"/>
        </w:rPr>
        <w:t>numărul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corect</w:t>
      </w:r>
      <w:proofErr w:type="spellEnd"/>
      <w:r w:rsidRPr="00EE6FA9">
        <w:rPr>
          <w:sz w:val="28"/>
          <w:szCs w:val="28"/>
        </w:rPr>
        <w:t xml:space="preserve"> de </w:t>
      </w:r>
      <w:proofErr w:type="spellStart"/>
      <w:r w:rsidRPr="00EE6FA9">
        <w:rPr>
          <w:sz w:val="28"/>
          <w:szCs w:val="28"/>
        </w:rPr>
        <w:t>discuri</w:t>
      </w:r>
      <w:proofErr w:type="spellEnd"/>
      <w:r w:rsidRPr="00EE6FA9">
        <w:rPr>
          <w:sz w:val="28"/>
          <w:szCs w:val="28"/>
        </w:rPr>
        <w:t>.</w:t>
      </w:r>
    </w:p>
    <w:p w:rsidR="00C06186" w:rsidRPr="00EE6FA9" w:rsidRDefault="00C06186" w:rsidP="00C06186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EE6FA9">
        <w:rPr>
          <w:b/>
          <w:bCs/>
          <w:sz w:val="28"/>
          <w:szCs w:val="28"/>
        </w:rPr>
        <w:t>Interacțiune</w:t>
      </w:r>
      <w:proofErr w:type="spellEnd"/>
      <w:r w:rsidRPr="00EE6FA9">
        <w:rPr>
          <w:b/>
          <w:bCs/>
          <w:sz w:val="28"/>
          <w:szCs w:val="28"/>
        </w:rPr>
        <w:t xml:space="preserve"> </w:t>
      </w:r>
      <w:proofErr w:type="spellStart"/>
      <w:r w:rsidRPr="00EE6FA9">
        <w:rPr>
          <w:b/>
          <w:bCs/>
          <w:sz w:val="28"/>
          <w:szCs w:val="28"/>
        </w:rPr>
        <w:t>butoane</w:t>
      </w:r>
      <w:proofErr w:type="spellEnd"/>
      <w:r w:rsidRPr="00EE6FA9">
        <w:rPr>
          <w:b/>
          <w:bCs/>
          <w:sz w:val="28"/>
          <w:szCs w:val="28"/>
        </w:rPr>
        <w:t xml:space="preserve"> din </w:t>
      </w:r>
      <w:proofErr w:type="spellStart"/>
      <w:r w:rsidRPr="00EE6FA9">
        <w:rPr>
          <w:b/>
          <w:bCs/>
          <w:sz w:val="28"/>
          <w:szCs w:val="28"/>
        </w:rPr>
        <w:t>meniu</w:t>
      </w:r>
      <w:proofErr w:type="spellEnd"/>
      <w:r w:rsidRPr="00EE6FA9">
        <w:rPr>
          <w:b/>
          <w:bCs/>
          <w:sz w:val="28"/>
          <w:szCs w:val="28"/>
        </w:rPr>
        <w:t>:</w:t>
      </w:r>
    </w:p>
    <w:p w:rsidR="00C06186" w:rsidRPr="00EE6FA9" w:rsidRDefault="00C06186" w:rsidP="00C06186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EE6FA9">
        <w:rPr>
          <w:b/>
          <w:bCs/>
          <w:sz w:val="28"/>
          <w:szCs w:val="28"/>
        </w:rPr>
        <w:t>Acțiune</w:t>
      </w:r>
      <w:proofErr w:type="spellEnd"/>
      <w:r w:rsidRPr="00EE6FA9">
        <w:rPr>
          <w:b/>
          <w:bCs/>
          <w:sz w:val="28"/>
          <w:szCs w:val="28"/>
        </w:rPr>
        <w:t>:</w:t>
      </w:r>
      <w:r w:rsidRPr="00EE6FA9">
        <w:rPr>
          <w:sz w:val="28"/>
          <w:szCs w:val="28"/>
        </w:rPr>
        <w:t xml:space="preserve"> Se </w:t>
      </w:r>
      <w:proofErr w:type="spellStart"/>
      <w:r w:rsidRPr="00EE6FA9">
        <w:rPr>
          <w:sz w:val="28"/>
          <w:szCs w:val="28"/>
        </w:rPr>
        <w:t>apasă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pe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fiecare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buton</w:t>
      </w:r>
      <w:proofErr w:type="spellEnd"/>
      <w:r w:rsidRPr="00EE6FA9">
        <w:rPr>
          <w:sz w:val="28"/>
          <w:szCs w:val="28"/>
        </w:rPr>
        <w:t xml:space="preserve"> din </w:t>
      </w:r>
      <w:proofErr w:type="spellStart"/>
      <w:r w:rsidRPr="00EE6FA9">
        <w:rPr>
          <w:sz w:val="28"/>
          <w:szCs w:val="28"/>
        </w:rPr>
        <w:t>meniu</w:t>
      </w:r>
      <w:proofErr w:type="spellEnd"/>
      <w:r w:rsidRPr="00EE6FA9">
        <w:rPr>
          <w:sz w:val="28"/>
          <w:szCs w:val="28"/>
        </w:rPr>
        <w:t xml:space="preserve"> (New Game, Best Time, Exit, How to Play).</w:t>
      </w:r>
    </w:p>
    <w:p w:rsidR="00C06186" w:rsidRPr="00EE6FA9" w:rsidRDefault="00C06186" w:rsidP="00C06186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EE6FA9">
        <w:rPr>
          <w:b/>
          <w:bCs/>
          <w:sz w:val="28"/>
          <w:szCs w:val="28"/>
        </w:rPr>
        <w:t>Justificare</w:t>
      </w:r>
      <w:proofErr w:type="spellEnd"/>
      <w:r w:rsidRPr="00EE6FA9">
        <w:rPr>
          <w:b/>
          <w:bCs/>
          <w:sz w:val="28"/>
          <w:szCs w:val="28"/>
        </w:rPr>
        <w:t>:</w:t>
      </w:r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Verifică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funcționarea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corectă</w:t>
      </w:r>
      <w:proofErr w:type="spellEnd"/>
      <w:r w:rsidRPr="00EE6FA9">
        <w:rPr>
          <w:sz w:val="28"/>
          <w:szCs w:val="28"/>
        </w:rPr>
        <w:t xml:space="preserve"> a </w:t>
      </w:r>
      <w:proofErr w:type="spellStart"/>
      <w:r w:rsidRPr="00EE6FA9">
        <w:rPr>
          <w:sz w:val="28"/>
          <w:szCs w:val="28"/>
        </w:rPr>
        <w:t>butoanelor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și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meniului</w:t>
      </w:r>
      <w:proofErr w:type="spellEnd"/>
      <w:r w:rsidRPr="00EE6FA9">
        <w:rPr>
          <w:sz w:val="28"/>
          <w:szCs w:val="28"/>
        </w:rPr>
        <w:t>.</w:t>
      </w:r>
    </w:p>
    <w:p w:rsidR="00C06186" w:rsidRPr="00EE6FA9" w:rsidRDefault="00C06186" w:rsidP="00C06186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EE6FA9">
        <w:rPr>
          <w:b/>
          <w:bCs/>
          <w:sz w:val="28"/>
          <w:szCs w:val="28"/>
        </w:rPr>
        <w:t>Mișcare</w:t>
      </w:r>
      <w:proofErr w:type="spellEnd"/>
      <w:r w:rsidRPr="00EE6FA9">
        <w:rPr>
          <w:b/>
          <w:bCs/>
          <w:sz w:val="28"/>
          <w:szCs w:val="28"/>
        </w:rPr>
        <w:t xml:space="preserve"> disc:</w:t>
      </w:r>
    </w:p>
    <w:p w:rsidR="00C06186" w:rsidRPr="00EE6FA9" w:rsidRDefault="00C06186" w:rsidP="00C06186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EE6FA9">
        <w:rPr>
          <w:b/>
          <w:bCs/>
          <w:sz w:val="28"/>
          <w:szCs w:val="28"/>
        </w:rPr>
        <w:t>Acțiune</w:t>
      </w:r>
      <w:proofErr w:type="spellEnd"/>
      <w:r w:rsidRPr="00EE6FA9">
        <w:rPr>
          <w:b/>
          <w:bCs/>
          <w:sz w:val="28"/>
          <w:szCs w:val="28"/>
        </w:rPr>
        <w:t>:</w:t>
      </w:r>
      <w:r w:rsidRPr="00EE6FA9">
        <w:rPr>
          <w:sz w:val="28"/>
          <w:szCs w:val="28"/>
        </w:rPr>
        <w:t xml:space="preserve"> Se </w:t>
      </w:r>
      <w:proofErr w:type="spellStart"/>
      <w:r w:rsidRPr="00EE6FA9">
        <w:rPr>
          <w:sz w:val="28"/>
          <w:szCs w:val="28"/>
        </w:rPr>
        <w:t>trage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și</w:t>
      </w:r>
      <w:proofErr w:type="spellEnd"/>
      <w:r w:rsidRPr="00EE6FA9">
        <w:rPr>
          <w:sz w:val="28"/>
          <w:szCs w:val="28"/>
        </w:rPr>
        <w:t xml:space="preserve"> se </w:t>
      </w:r>
      <w:proofErr w:type="spellStart"/>
      <w:r w:rsidRPr="00EE6FA9">
        <w:rPr>
          <w:sz w:val="28"/>
          <w:szCs w:val="28"/>
        </w:rPr>
        <w:t>plasează</w:t>
      </w:r>
      <w:proofErr w:type="spellEnd"/>
      <w:r w:rsidRPr="00EE6FA9">
        <w:rPr>
          <w:sz w:val="28"/>
          <w:szCs w:val="28"/>
        </w:rPr>
        <w:t xml:space="preserve"> </w:t>
      </w:r>
      <w:proofErr w:type="gramStart"/>
      <w:r w:rsidRPr="00EE6FA9">
        <w:rPr>
          <w:sz w:val="28"/>
          <w:szCs w:val="28"/>
        </w:rPr>
        <w:t>un</w:t>
      </w:r>
      <w:proofErr w:type="gramEnd"/>
      <w:r w:rsidRPr="00EE6FA9">
        <w:rPr>
          <w:sz w:val="28"/>
          <w:szCs w:val="28"/>
        </w:rPr>
        <w:t xml:space="preserve"> disc </w:t>
      </w:r>
      <w:proofErr w:type="spellStart"/>
      <w:r w:rsidRPr="00EE6FA9">
        <w:rPr>
          <w:sz w:val="28"/>
          <w:szCs w:val="28"/>
        </w:rPr>
        <w:t>pe</w:t>
      </w:r>
      <w:proofErr w:type="spellEnd"/>
      <w:r w:rsidRPr="00EE6FA9">
        <w:rPr>
          <w:sz w:val="28"/>
          <w:szCs w:val="28"/>
        </w:rPr>
        <w:t xml:space="preserve"> un alt turn.</w:t>
      </w:r>
    </w:p>
    <w:p w:rsidR="00C06186" w:rsidRPr="00EE6FA9" w:rsidRDefault="00C06186" w:rsidP="00C06186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EE6FA9">
        <w:rPr>
          <w:b/>
          <w:bCs/>
          <w:sz w:val="28"/>
          <w:szCs w:val="28"/>
        </w:rPr>
        <w:t>Justificare</w:t>
      </w:r>
      <w:proofErr w:type="spellEnd"/>
      <w:r w:rsidRPr="00EE6FA9">
        <w:rPr>
          <w:b/>
          <w:bCs/>
          <w:sz w:val="28"/>
          <w:szCs w:val="28"/>
        </w:rPr>
        <w:t>:</w:t>
      </w:r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Testează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corectitudinea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mișcării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și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interacțiunea</w:t>
      </w:r>
      <w:proofErr w:type="spellEnd"/>
      <w:r w:rsidRPr="00EE6FA9">
        <w:rPr>
          <w:sz w:val="28"/>
          <w:szCs w:val="28"/>
        </w:rPr>
        <w:t xml:space="preserve"> cu </w:t>
      </w:r>
      <w:proofErr w:type="spellStart"/>
      <w:r w:rsidRPr="00EE6FA9">
        <w:rPr>
          <w:sz w:val="28"/>
          <w:szCs w:val="28"/>
        </w:rPr>
        <w:t>discul</w:t>
      </w:r>
      <w:proofErr w:type="spellEnd"/>
      <w:r w:rsidRPr="00EE6FA9">
        <w:rPr>
          <w:sz w:val="28"/>
          <w:szCs w:val="28"/>
        </w:rPr>
        <w:t>.</w:t>
      </w:r>
    </w:p>
    <w:p w:rsidR="00C06186" w:rsidRPr="00EE6FA9" w:rsidRDefault="00C06186" w:rsidP="00C06186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EE6FA9">
        <w:rPr>
          <w:b/>
          <w:bCs/>
          <w:sz w:val="28"/>
          <w:szCs w:val="28"/>
        </w:rPr>
        <w:lastRenderedPageBreak/>
        <w:t>Verificare</w:t>
      </w:r>
      <w:proofErr w:type="spellEnd"/>
      <w:r w:rsidRPr="00EE6FA9">
        <w:rPr>
          <w:b/>
          <w:bCs/>
          <w:sz w:val="28"/>
          <w:szCs w:val="28"/>
        </w:rPr>
        <w:t xml:space="preserve"> </w:t>
      </w:r>
      <w:proofErr w:type="spellStart"/>
      <w:r w:rsidRPr="00EE6FA9">
        <w:rPr>
          <w:b/>
          <w:bCs/>
          <w:sz w:val="28"/>
          <w:szCs w:val="28"/>
        </w:rPr>
        <w:t>câștig</w:t>
      </w:r>
      <w:proofErr w:type="spellEnd"/>
      <w:r w:rsidRPr="00EE6FA9">
        <w:rPr>
          <w:b/>
          <w:bCs/>
          <w:sz w:val="28"/>
          <w:szCs w:val="28"/>
        </w:rPr>
        <w:t>:</w:t>
      </w:r>
    </w:p>
    <w:p w:rsidR="00C06186" w:rsidRPr="00EE6FA9" w:rsidRDefault="00C06186" w:rsidP="00C06186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EE6FA9">
        <w:rPr>
          <w:b/>
          <w:bCs/>
          <w:sz w:val="28"/>
          <w:szCs w:val="28"/>
        </w:rPr>
        <w:t>Acțiune</w:t>
      </w:r>
      <w:proofErr w:type="spellEnd"/>
      <w:r w:rsidRPr="00EE6FA9">
        <w:rPr>
          <w:b/>
          <w:bCs/>
          <w:sz w:val="28"/>
          <w:szCs w:val="28"/>
        </w:rPr>
        <w:t>:</w:t>
      </w:r>
      <w:r w:rsidRPr="00EE6FA9">
        <w:rPr>
          <w:sz w:val="28"/>
          <w:szCs w:val="28"/>
        </w:rPr>
        <w:t xml:space="preserve"> Se </w:t>
      </w:r>
      <w:proofErr w:type="spellStart"/>
      <w:r w:rsidRPr="00EE6FA9">
        <w:rPr>
          <w:sz w:val="28"/>
          <w:szCs w:val="28"/>
        </w:rPr>
        <w:t>mută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toate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discurile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pe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ultimul</w:t>
      </w:r>
      <w:proofErr w:type="spellEnd"/>
      <w:r w:rsidRPr="00EE6FA9">
        <w:rPr>
          <w:sz w:val="28"/>
          <w:szCs w:val="28"/>
        </w:rPr>
        <w:t xml:space="preserve"> turn </w:t>
      </w:r>
      <w:proofErr w:type="spellStart"/>
      <w:r w:rsidRPr="00EE6FA9">
        <w:rPr>
          <w:sz w:val="28"/>
          <w:szCs w:val="28"/>
        </w:rPr>
        <w:t>pentru</w:t>
      </w:r>
      <w:proofErr w:type="spellEnd"/>
      <w:r w:rsidRPr="00EE6FA9">
        <w:rPr>
          <w:sz w:val="28"/>
          <w:szCs w:val="28"/>
        </w:rPr>
        <w:t xml:space="preserve"> a </w:t>
      </w:r>
      <w:proofErr w:type="spellStart"/>
      <w:r w:rsidRPr="00EE6FA9">
        <w:rPr>
          <w:sz w:val="28"/>
          <w:szCs w:val="28"/>
        </w:rPr>
        <w:t>câștiga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jocul</w:t>
      </w:r>
      <w:proofErr w:type="spellEnd"/>
      <w:r w:rsidRPr="00EE6FA9">
        <w:rPr>
          <w:sz w:val="28"/>
          <w:szCs w:val="28"/>
        </w:rPr>
        <w:t>.</w:t>
      </w:r>
    </w:p>
    <w:p w:rsidR="00C06186" w:rsidRPr="00EE6FA9" w:rsidRDefault="00C06186" w:rsidP="00C06186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EE6FA9">
        <w:rPr>
          <w:b/>
          <w:bCs/>
          <w:sz w:val="28"/>
          <w:szCs w:val="28"/>
        </w:rPr>
        <w:t>Justificare</w:t>
      </w:r>
      <w:proofErr w:type="spellEnd"/>
      <w:r w:rsidRPr="00EE6FA9">
        <w:rPr>
          <w:b/>
          <w:bCs/>
          <w:sz w:val="28"/>
          <w:szCs w:val="28"/>
        </w:rPr>
        <w:t>:</w:t>
      </w:r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Verifică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dacă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condiția</w:t>
      </w:r>
      <w:proofErr w:type="spellEnd"/>
      <w:r w:rsidRPr="00EE6FA9">
        <w:rPr>
          <w:sz w:val="28"/>
          <w:szCs w:val="28"/>
        </w:rPr>
        <w:t xml:space="preserve"> de </w:t>
      </w:r>
      <w:proofErr w:type="spellStart"/>
      <w:r w:rsidRPr="00EE6FA9">
        <w:rPr>
          <w:sz w:val="28"/>
          <w:szCs w:val="28"/>
        </w:rPr>
        <w:t>câștig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proofErr w:type="gramStart"/>
      <w:r w:rsidRPr="00EE6FA9">
        <w:rPr>
          <w:sz w:val="28"/>
          <w:szCs w:val="28"/>
        </w:rPr>
        <w:t>este</w:t>
      </w:r>
      <w:proofErr w:type="spellEnd"/>
      <w:proofErr w:type="gram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detectată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corect</w:t>
      </w:r>
      <w:proofErr w:type="spellEnd"/>
      <w:r w:rsidRPr="00EE6FA9">
        <w:rPr>
          <w:sz w:val="28"/>
          <w:szCs w:val="28"/>
        </w:rPr>
        <w:t>.</w:t>
      </w:r>
    </w:p>
    <w:p w:rsidR="00C06186" w:rsidRPr="00EE6FA9" w:rsidRDefault="00C06186" w:rsidP="00C06186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EE6FA9">
        <w:rPr>
          <w:b/>
          <w:bCs/>
          <w:sz w:val="28"/>
          <w:szCs w:val="28"/>
        </w:rPr>
        <w:t>Afișare</w:t>
      </w:r>
      <w:proofErr w:type="spellEnd"/>
      <w:r w:rsidRPr="00EE6FA9">
        <w:rPr>
          <w:b/>
          <w:bCs/>
          <w:sz w:val="28"/>
          <w:szCs w:val="28"/>
        </w:rPr>
        <w:t xml:space="preserve"> </w:t>
      </w:r>
      <w:proofErr w:type="spellStart"/>
      <w:r w:rsidRPr="00EE6FA9">
        <w:rPr>
          <w:b/>
          <w:bCs/>
          <w:sz w:val="28"/>
          <w:szCs w:val="28"/>
        </w:rPr>
        <w:t>timp</w:t>
      </w:r>
      <w:proofErr w:type="spellEnd"/>
      <w:r w:rsidRPr="00EE6FA9">
        <w:rPr>
          <w:b/>
          <w:bCs/>
          <w:sz w:val="28"/>
          <w:szCs w:val="28"/>
        </w:rPr>
        <w:t xml:space="preserve"> </w:t>
      </w:r>
      <w:proofErr w:type="spellStart"/>
      <w:r w:rsidRPr="00EE6FA9">
        <w:rPr>
          <w:b/>
          <w:bCs/>
          <w:sz w:val="28"/>
          <w:szCs w:val="28"/>
        </w:rPr>
        <w:t>și</w:t>
      </w:r>
      <w:proofErr w:type="spellEnd"/>
      <w:r w:rsidRPr="00EE6FA9">
        <w:rPr>
          <w:b/>
          <w:bCs/>
          <w:sz w:val="28"/>
          <w:szCs w:val="28"/>
        </w:rPr>
        <w:t xml:space="preserve"> </w:t>
      </w:r>
      <w:proofErr w:type="spellStart"/>
      <w:r w:rsidRPr="00EE6FA9">
        <w:rPr>
          <w:b/>
          <w:bCs/>
          <w:sz w:val="28"/>
          <w:szCs w:val="28"/>
        </w:rPr>
        <w:t>cele</w:t>
      </w:r>
      <w:proofErr w:type="spellEnd"/>
      <w:r w:rsidRPr="00EE6FA9">
        <w:rPr>
          <w:b/>
          <w:bCs/>
          <w:sz w:val="28"/>
          <w:szCs w:val="28"/>
        </w:rPr>
        <w:t xml:space="preserve"> </w:t>
      </w:r>
      <w:proofErr w:type="spellStart"/>
      <w:r w:rsidRPr="00EE6FA9">
        <w:rPr>
          <w:b/>
          <w:bCs/>
          <w:sz w:val="28"/>
          <w:szCs w:val="28"/>
        </w:rPr>
        <w:t>mai</w:t>
      </w:r>
      <w:proofErr w:type="spellEnd"/>
      <w:r w:rsidRPr="00EE6FA9">
        <w:rPr>
          <w:b/>
          <w:bCs/>
          <w:sz w:val="28"/>
          <w:szCs w:val="28"/>
        </w:rPr>
        <w:t xml:space="preserve"> </w:t>
      </w:r>
      <w:proofErr w:type="spellStart"/>
      <w:r w:rsidRPr="00EE6FA9">
        <w:rPr>
          <w:b/>
          <w:bCs/>
          <w:sz w:val="28"/>
          <w:szCs w:val="28"/>
        </w:rPr>
        <w:t>bune</w:t>
      </w:r>
      <w:proofErr w:type="spellEnd"/>
      <w:r w:rsidRPr="00EE6FA9">
        <w:rPr>
          <w:b/>
          <w:bCs/>
          <w:sz w:val="28"/>
          <w:szCs w:val="28"/>
        </w:rPr>
        <w:t xml:space="preserve"> </w:t>
      </w:r>
      <w:proofErr w:type="spellStart"/>
      <w:r w:rsidRPr="00EE6FA9">
        <w:rPr>
          <w:b/>
          <w:bCs/>
          <w:sz w:val="28"/>
          <w:szCs w:val="28"/>
        </w:rPr>
        <w:t>timpuri</w:t>
      </w:r>
      <w:proofErr w:type="spellEnd"/>
      <w:r w:rsidRPr="00EE6FA9">
        <w:rPr>
          <w:b/>
          <w:bCs/>
          <w:sz w:val="28"/>
          <w:szCs w:val="28"/>
        </w:rPr>
        <w:t>:</w:t>
      </w:r>
    </w:p>
    <w:p w:rsidR="00C06186" w:rsidRPr="00EE6FA9" w:rsidRDefault="00C06186" w:rsidP="00C06186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EE6FA9">
        <w:rPr>
          <w:b/>
          <w:bCs/>
          <w:sz w:val="28"/>
          <w:szCs w:val="28"/>
        </w:rPr>
        <w:t>Acțiune</w:t>
      </w:r>
      <w:proofErr w:type="spellEnd"/>
      <w:r w:rsidRPr="00EE6FA9">
        <w:rPr>
          <w:b/>
          <w:bCs/>
          <w:sz w:val="28"/>
          <w:szCs w:val="28"/>
        </w:rPr>
        <w:t>:</w:t>
      </w:r>
      <w:r w:rsidRPr="00EE6FA9">
        <w:rPr>
          <w:sz w:val="28"/>
          <w:szCs w:val="28"/>
        </w:rPr>
        <w:t xml:space="preserve"> Se </w:t>
      </w:r>
      <w:proofErr w:type="spellStart"/>
      <w:r w:rsidRPr="00EE6FA9">
        <w:rPr>
          <w:sz w:val="28"/>
          <w:szCs w:val="28"/>
        </w:rPr>
        <w:t>termină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jocul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și</w:t>
      </w:r>
      <w:proofErr w:type="spellEnd"/>
      <w:r w:rsidRPr="00EE6FA9">
        <w:rPr>
          <w:sz w:val="28"/>
          <w:szCs w:val="28"/>
        </w:rPr>
        <w:t xml:space="preserve"> se </w:t>
      </w:r>
      <w:proofErr w:type="spellStart"/>
      <w:r w:rsidRPr="00EE6FA9">
        <w:rPr>
          <w:sz w:val="28"/>
          <w:szCs w:val="28"/>
        </w:rPr>
        <w:t>verifică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afișarea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timpului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și</w:t>
      </w:r>
      <w:proofErr w:type="spellEnd"/>
      <w:r w:rsidRPr="00EE6FA9">
        <w:rPr>
          <w:sz w:val="28"/>
          <w:szCs w:val="28"/>
        </w:rPr>
        <w:t xml:space="preserve"> a </w:t>
      </w:r>
      <w:proofErr w:type="spellStart"/>
      <w:r w:rsidRPr="00EE6FA9">
        <w:rPr>
          <w:sz w:val="28"/>
          <w:szCs w:val="28"/>
        </w:rPr>
        <w:t>celor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mai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bune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timpuri</w:t>
      </w:r>
      <w:proofErr w:type="spellEnd"/>
      <w:r w:rsidRPr="00EE6FA9">
        <w:rPr>
          <w:sz w:val="28"/>
          <w:szCs w:val="28"/>
        </w:rPr>
        <w:t>.</w:t>
      </w:r>
    </w:p>
    <w:p w:rsidR="00C06186" w:rsidRDefault="00C06186" w:rsidP="00C06186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EE6FA9">
        <w:rPr>
          <w:b/>
          <w:bCs/>
          <w:sz w:val="28"/>
          <w:szCs w:val="28"/>
        </w:rPr>
        <w:t>Justificare</w:t>
      </w:r>
      <w:proofErr w:type="spellEnd"/>
      <w:r w:rsidRPr="00EE6FA9">
        <w:rPr>
          <w:b/>
          <w:bCs/>
          <w:sz w:val="28"/>
          <w:szCs w:val="28"/>
        </w:rPr>
        <w:t>:</w:t>
      </w:r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Verifică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corectitudinea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afișării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timpului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scurs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și</w:t>
      </w:r>
      <w:proofErr w:type="spellEnd"/>
      <w:r w:rsidRPr="00EE6FA9">
        <w:rPr>
          <w:sz w:val="28"/>
          <w:szCs w:val="28"/>
        </w:rPr>
        <w:t xml:space="preserve"> a </w:t>
      </w:r>
      <w:proofErr w:type="spellStart"/>
      <w:r w:rsidRPr="00EE6FA9">
        <w:rPr>
          <w:sz w:val="28"/>
          <w:szCs w:val="28"/>
        </w:rPr>
        <w:t>celor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mai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bune</w:t>
      </w:r>
      <w:proofErr w:type="spellEnd"/>
      <w:r w:rsidRPr="00EE6FA9">
        <w:rPr>
          <w:sz w:val="28"/>
          <w:szCs w:val="28"/>
        </w:rPr>
        <w:t xml:space="preserve"> </w:t>
      </w:r>
      <w:proofErr w:type="spellStart"/>
      <w:r w:rsidRPr="00EE6FA9">
        <w:rPr>
          <w:sz w:val="28"/>
          <w:szCs w:val="28"/>
        </w:rPr>
        <w:t>timpuri</w:t>
      </w:r>
      <w:proofErr w:type="spellEnd"/>
    </w:p>
    <w:p w:rsidR="00EE6FA9" w:rsidRDefault="00EE6FA9" w:rsidP="00EE6FA9">
      <w:pPr>
        <w:rPr>
          <w:sz w:val="28"/>
          <w:szCs w:val="28"/>
        </w:rPr>
      </w:pPr>
    </w:p>
    <w:p w:rsidR="00EE6FA9" w:rsidRDefault="00EE6FA9" w:rsidP="00EE6FA9">
      <w:pPr>
        <w:rPr>
          <w:sz w:val="28"/>
          <w:szCs w:val="28"/>
        </w:rPr>
      </w:pPr>
    </w:p>
    <w:p w:rsidR="00EE6FA9" w:rsidRDefault="00EE6FA9" w:rsidP="00EE6FA9">
      <w:pPr>
        <w:rPr>
          <w:sz w:val="28"/>
          <w:szCs w:val="28"/>
        </w:rPr>
      </w:pPr>
    </w:p>
    <w:p w:rsidR="00EE6FA9" w:rsidRDefault="00EE6FA9" w:rsidP="00EE6FA9">
      <w:pPr>
        <w:rPr>
          <w:sz w:val="28"/>
          <w:szCs w:val="28"/>
        </w:rPr>
      </w:pPr>
    </w:p>
    <w:p w:rsidR="00EE6FA9" w:rsidRDefault="00EE6FA9" w:rsidP="00EE6FA9">
      <w:pPr>
        <w:rPr>
          <w:sz w:val="28"/>
          <w:szCs w:val="28"/>
        </w:rPr>
      </w:pPr>
    </w:p>
    <w:p w:rsidR="00EE6FA9" w:rsidRDefault="00EE6FA9" w:rsidP="00EE6FA9">
      <w:pPr>
        <w:rPr>
          <w:sz w:val="28"/>
          <w:szCs w:val="28"/>
        </w:rPr>
      </w:pPr>
    </w:p>
    <w:p w:rsidR="00EE6FA9" w:rsidRDefault="00EE6FA9" w:rsidP="00EE6FA9">
      <w:pPr>
        <w:rPr>
          <w:sz w:val="28"/>
          <w:szCs w:val="28"/>
        </w:rPr>
      </w:pPr>
    </w:p>
    <w:p w:rsidR="00EE6FA9" w:rsidRDefault="00EE6FA9" w:rsidP="00EE6FA9">
      <w:pPr>
        <w:rPr>
          <w:sz w:val="28"/>
          <w:szCs w:val="28"/>
        </w:rPr>
      </w:pPr>
    </w:p>
    <w:p w:rsidR="00EE6FA9" w:rsidRDefault="00EE6FA9" w:rsidP="00EE6FA9">
      <w:pPr>
        <w:rPr>
          <w:sz w:val="28"/>
          <w:szCs w:val="28"/>
        </w:rPr>
      </w:pPr>
    </w:p>
    <w:p w:rsidR="00EE6FA9" w:rsidRDefault="00EE6FA9" w:rsidP="00EE6FA9">
      <w:pPr>
        <w:rPr>
          <w:sz w:val="28"/>
          <w:szCs w:val="28"/>
        </w:rPr>
      </w:pPr>
    </w:p>
    <w:p w:rsidR="00EE6FA9" w:rsidRDefault="00EE6FA9" w:rsidP="00EE6FA9">
      <w:pPr>
        <w:rPr>
          <w:sz w:val="28"/>
          <w:szCs w:val="28"/>
        </w:rPr>
      </w:pPr>
    </w:p>
    <w:p w:rsidR="00EE6FA9" w:rsidRDefault="00EE6FA9" w:rsidP="00EE6FA9">
      <w:pPr>
        <w:rPr>
          <w:sz w:val="28"/>
          <w:szCs w:val="28"/>
        </w:rPr>
      </w:pPr>
    </w:p>
    <w:p w:rsidR="00EE6FA9" w:rsidRDefault="00EE6FA9" w:rsidP="00EE6FA9">
      <w:pPr>
        <w:rPr>
          <w:sz w:val="28"/>
          <w:szCs w:val="28"/>
        </w:rPr>
      </w:pPr>
    </w:p>
    <w:p w:rsidR="00EE6FA9" w:rsidRPr="00EE6FA9" w:rsidRDefault="00EE6FA9" w:rsidP="00EE6FA9">
      <w:pPr>
        <w:rPr>
          <w:sz w:val="28"/>
          <w:szCs w:val="28"/>
        </w:rPr>
      </w:pPr>
    </w:p>
    <w:p w:rsidR="0068487B" w:rsidRPr="00CC1C2A" w:rsidRDefault="0068487B" w:rsidP="0068487B">
      <w:pPr>
        <w:pStyle w:val="Titlu1"/>
        <w:spacing w:line="360" w:lineRule="auto"/>
      </w:pPr>
      <w:bookmarkStart w:id="7" w:name="_Toc152431040"/>
      <w:proofErr w:type="spellStart"/>
      <w:r>
        <w:rPr>
          <w:rStyle w:val="Titlulcrii"/>
          <w:b/>
          <w:bCs/>
          <w:smallCaps w:val="0"/>
          <w:spacing w:val="0"/>
        </w:rPr>
        <w:lastRenderedPageBreak/>
        <w:t>Bibliografie</w:t>
      </w:r>
      <w:bookmarkEnd w:id="7"/>
      <w:proofErr w:type="spellEnd"/>
    </w:p>
    <w:p w:rsidR="002651CF" w:rsidRPr="00EE6FA9" w:rsidRDefault="008E69EE" w:rsidP="0068487B">
      <w:pPr>
        <w:rPr>
          <w:rFonts w:cstheme="minorHAnsi"/>
          <w:sz w:val="28"/>
          <w:szCs w:val="28"/>
        </w:rPr>
      </w:pPr>
      <w:hyperlink r:id="rId21" w:history="1">
        <w:r w:rsidR="00167FDC" w:rsidRPr="00EE6FA9">
          <w:rPr>
            <w:rStyle w:val="Hyperlink"/>
            <w:rFonts w:cstheme="minorHAnsi"/>
            <w:sz w:val="28"/>
            <w:szCs w:val="28"/>
          </w:rPr>
          <w:t>https://mathworld.wolfram.com/TowerofHanoi.html</w:t>
        </w:r>
      </w:hyperlink>
    </w:p>
    <w:p w:rsidR="00167FDC" w:rsidRPr="00EE6FA9" w:rsidRDefault="008E69EE" w:rsidP="0068487B">
      <w:pPr>
        <w:rPr>
          <w:rFonts w:cstheme="minorHAnsi"/>
          <w:sz w:val="28"/>
          <w:szCs w:val="28"/>
        </w:rPr>
      </w:pPr>
      <w:hyperlink r:id="rId22" w:history="1">
        <w:r w:rsidR="00167FDC" w:rsidRPr="00EE6FA9">
          <w:rPr>
            <w:rStyle w:val="Hyperlink"/>
            <w:rFonts w:cstheme="minorHAnsi"/>
            <w:sz w:val="28"/>
            <w:szCs w:val="28"/>
          </w:rPr>
          <w:t>https://www.geeksforgeeks.org/java-program-for-tower-of-hanoi/</w:t>
        </w:r>
      </w:hyperlink>
    </w:p>
    <w:p w:rsidR="00167FDC" w:rsidRPr="00EE6FA9" w:rsidRDefault="008E69EE" w:rsidP="0068487B">
      <w:pPr>
        <w:rPr>
          <w:rFonts w:cstheme="minorHAnsi"/>
          <w:sz w:val="28"/>
          <w:szCs w:val="28"/>
        </w:rPr>
      </w:pPr>
      <w:hyperlink r:id="rId23" w:anchor="implementing-the-solution-to-tower-of-hanoi-in-java" w:history="1">
        <w:r w:rsidR="00167FDC" w:rsidRPr="00EE6FA9">
          <w:rPr>
            <w:rStyle w:val="Hyperlink"/>
            <w:rFonts w:cstheme="minorHAnsi"/>
            <w:sz w:val="28"/>
            <w:szCs w:val="28"/>
          </w:rPr>
          <w:t>https://www.digitalocean.com/community/tutorials/tower-of-hanoi#implementing-the-solution-to-tower-of-hanoi-in-java</w:t>
        </w:r>
      </w:hyperlink>
    </w:p>
    <w:p w:rsidR="00167FDC" w:rsidRPr="00EE6FA9" w:rsidRDefault="008E69EE" w:rsidP="0068487B">
      <w:pPr>
        <w:rPr>
          <w:rFonts w:cstheme="minorHAnsi"/>
          <w:sz w:val="28"/>
          <w:szCs w:val="28"/>
        </w:rPr>
      </w:pPr>
      <w:hyperlink r:id="rId24" w:history="1">
        <w:r w:rsidR="00167FDC" w:rsidRPr="00EE6FA9">
          <w:rPr>
            <w:rStyle w:val="Hyperlink"/>
            <w:rFonts w:cstheme="minorHAnsi"/>
            <w:sz w:val="28"/>
            <w:szCs w:val="28"/>
          </w:rPr>
          <w:t>https://en.wikipedia.org/wiki/Tower_of_Hanoi</w:t>
        </w:r>
      </w:hyperlink>
    </w:p>
    <w:p w:rsidR="00167FDC" w:rsidRDefault="00167FDC" w:rsidP="0068487B">
      <w:pPr>
        <w:rPr>
          <w:rFonts w:ascii="Times New Roman" w:hAnsi="Times New Roman"/>
          <w:szCs w:val="24"/>
        </w:rPr>
      </w:pPr>
    </w:p>
    <w:p w:rsidR="0068487B" w:rsidRPr="000B0A91" w:rsidRDefault="0068487B" w:rsidP="0068487B">
      <w:pPr>
        <w:rPr>
          <w:rFonts w:ascii="Times New Roman" w:hAnsi="Times New Roman"/>
          <w:szCs w:val="24"/>
        </w:rPr>
      </w:pPr>
    </w:p>
    <w:sectPr w:rsidR="0068487B" w:rsidRPr="000B0A91" w:rsidSect="00CC1C2A">
      <w:headerReference w:type="default" r:id="rId25"/>
      <w:footerReference w:type="default" r:id="rId26"/>
      <w:pgSz w:w="12240" w:h="15840"/>
      <w:pgMar w:top="1018" w:right="1440" w:bottom="5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9EE" w:rsidRDefault="008E69EE" w:rsidP="00003727">
      <w:pPr>
        <w:spacing w:after="0" w:line="240" w:lineRule="auto"/>
      </w:pPr>
      <w:r>
        <w:separator/>
      </w:r>
    </w:p>
  </w:endnote>
  <w:endnote w:type="continuationSeparator" w:id="0">
    <w:p w:rsidR="008E69EE" w:rsidRDefault="008E69EE" w:rsidP="0000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ro-RO"/>
      </w:rPr>
      <w:id w:val="-1573272301"/>
      <w:docPartObj>
        <w:docPartGallery w:val="Page Numbers (Bottom of Page)"/>
        <w:docPartUnique/>
      </w:docPartObj>
    </w:sdtPr>
    <w:sdtEndPr/>
    <w:sdtContent>
      <w:p w:rsidR="00847560" w:rsidRDefault="00847560">
        <w:pPr>
          <w:pStyle w:val="Subsol"/>
          <w:jc w:val="center"/>
        </w:pPr>
        <w:r>
          <w:rPr>
            <w:lang w:val="ro-RO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E6FA9" w:rsidRPr="00EE6FA9">
          <w:rPr>
            <w:noProof/>
            <w:lang w:val="ro-RO"/>
          </w:rPr>
          <w:t>3</w:t>
        </w:r>
        <w:r>
          <w:fldChar w:fldCharType="end"/>
        </w:r>
        <w:r>
          <w:rPr>
            <w:lang w:val="ro-RO"/>
          </w:rPr>
          <w:t>]</w:t>
        </w:r>
      </w:p>
    </w:sdtContent>
  </w:sdt>
  <w:p w:rsidR="00847560" w:rsidRDefault="00847560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9EE" w:rsidRDefault="008E69EE" w:rsidP="00003727">
      <w:pPr>
        <w:spacing w:after="0" w:line="240" w:lineRule="auto"/>
      </w:pPr>
      <w:r>
        <w:separator/>
      </w:r>
    </w:p>
  </w:footnote>
  <w:footnote w:type="continuationSeparator" w:id="0">
    <w:p w:rsidR="008E69EE" w:rsidRDefault="008E69EE" w:rsidP="0000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8B7" w:rsidRDefault="00E978B7" w:rsidP="00E978B7">
    <w:pPr>
      <w:pStyle w:val="Corptext"/>
      <w:spacing w:before="1"/>
      <w:rPr>
        <w:rFonts w:ascii="Times New Roman"/>
        <w:sz w:val="14"/>
      </w:rPr>
    </w:pPr>
  </w:p>
  <w:p w:rsidR="00E978B7" w:rsidRPr="00E978B7" w:rsidRDefault="00E978B7" w:rsidP="00E978B7">
    <w:pPr>
      <w:pStyle w:val="Frspaiere"/>
      <w:ind w:left="720"/>
      <w:rPr>
        <w:b/>
        <w:sz w:val="24"/>
        <w:szCs w:val="24"/>
      </w:rPr>
    </w:pPr>
    <w:r w:rsidRPr="00E978B7">
      <w:rPr>
        <w:b/>
        <w:noProof/>
        <w:sz w:val="24"/>
        <w:szCs w:val="24"/>
      </w:rPr>
      <w:drawing>
        <wp:anchor distT="0" distB="0" distL="0" distR="0" simplePos="0" relativeHeight="251659264" behindDoc="0" locked="0" layoutInCell="1" allowOverlap="1" wp14:anchorId="47DD17C5" wp14:editId="07E5AD86">
          <wp:simplePos x="0" y="0"/>
          <wp:positionH relativeFrom="page">
            <wp:posOffset>626000</wp:posOffset>
          </wp:positionH>
          <wp:positionV relativeFrom="paragraph">
            <wp:posOffset>-101379</wp:posOffset>
          </wp:positionV>
          <wp:extent cx="599132" cy="532897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9132" cy="532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E978B7">
      <w:rPr>
        <w:b/>
        <w:sz w:val="24"/>
        <w:szCs w:val="24"/>
      </w:rPr>
      <w:t>Universitatea</w:t>
    </w:r>
    <w:proofErr w:type="spellEnd"/>
    <w:r w:rsidRPr="00E978B7">
      <w:rPr>
        <w:b/>
        <w:spacing w:val="-4"/>
        <w:sz w:val="24"/>
        <w:szCs w:val="24"/>
      </w:rPr>
      <w:t xml:space="preserve"> </w:t>
    </w:r>
    <w:r w:rsidRPr="00E978B7">
      <w:rPr>
        <w:b/>
        <w:sz w:val="24"/>
        <w:szCs w:val="24"/>
      </w:rPr>
      <w:t>„</w:t>
    </w:r>
    <w:proofErr w:type="spellStart"/>
    <w:r w:rsidRPr="00E978B7">
      <w:rPr>
        <w:b/>
        <w:sz w:val="24"/>
        <w:szCs w:val="24"/>
      </w:rPr>
      <w:t>Dunărea</w:t>
    </w:r>
    <w:proofErr w:type="spellEnd"/>
    <w:r w:rsidRPr="00E978B7">
      <w:rPr>
        <w:b/>
        <w:spacing w:val="-3"/>
        <w:sz w:val="24"/>
        <w:szCs w:val="24"/>
      </w:rPr>
      <w:t xml:space="preserve"> </w:t>
    </w:r>
    <w:r w:rsidRPr="00E978B7">
      <w:rPr>
        <w:b/>
        <w:sz w:val="24"/>
        <w:szCs w:val="24"/>
      </w:rPr>
      <w:t>de</w:t>
    </w:r>
    <w:r w:rsidRPr="00E978B7">
      <w:rPr>
        <w:b/>
        <w:spacing w:val="-2"/>
        <w:sz w:val="24"/>
        <w:szCs w:val="24"/>
      </w:rPr>
      <w:t xml:space="preserve"> </w:t>
    </w:r>
    <w:r w:rsidRPr="00E978B7">
      <w:rPr>
        <w:b/>
        <w:sz w:val="24"/>
        <w:szCs w:val="24"/>
      </w:rPr>
      <w:t>Jos”</w:t>
    </w:r>
    <w:r w:rsidRPr="00E978B7">
      <w:rPr>
        <w:b/>
        <w:spacing w:val="-2"/>
        <w:sz w:val="24"/>
        <w:szCs w:val="24"/>
      </w:rPr>
      <w:t xml:space="preserve"> </w:t>
    </w:r>
    <w:proofErr w:type="spellStart"/>
    <w:r w:rsidRPr="00E978B7">
      <w:rPr>
        <w:b/>
        <w:sz w:val="24"/>
        <w:szCs w:val="24"/>
      </w:rPr>
      <w:t>Galați</w:t>
    </w:r>
    <w:proofErr w:type="spellEnd"/>
    <w:r w:rsidRPr="00E978B7">
      <w:rPr>
        <w:b/>
        <w:sz w:val="24"/>
        <w:szCs w:val="24"/>
      </w:rPr>
      <w:t xml:space="preserve">                                                   </w:t>
    </w:r>
    <w:r>
      <w:rPr>
        <w:b/>
        <w:sz w:val="24"/>
        <w:szCs w:val="24"/>
      </w:rPr>
      <w:t xml:space="preserve">                  </w:t>
    </w:r>
  </w:p>
  <w:p w:rsidR="00E978B7" w:rsidRPr="00E978B7" w:rsidRDefault="00E978B7" w:rsidP="00E978B7">
    <w:pPr>
      <w:pStyle w:val="Frspaiere"/>
      <w:ind w:left="720"/>
      <w:rPr>
        <w:spacing w:val="-39"/>
      </w:rPr>
    </w:pPr>
    <w:proofErr w:type="spellStart"/>
    <w:r w:rsidRPr="00E978B7">
      <w:t>Facultatea</w:t>
    </w:r>
    <w:proofErr w:type="spellEnd"/>
    <w:r w:rsidRPr="00E978B7">
      <w:t xml:space="preserve"> de </w:t>
    </w:r>
    <w:proofErr w:type="spellStart"/>
    <w:r w:rsidRPr="00E978B7">
      <w:t>Automatică</w:t>
    </w:r>
    <w:proofErr w:type="spellEnd"/>
    <w:r w:rsidRPr="00E978B7">
      <w:t xml:space="preserve">, </w:t>
    </w:r>
    <w:proofErr w:type="spellStart"/>
    <w:r w:rsidRPr="00E978B7">
      <w:t>Calculatoare</w:t>
    </w:r>
    <w:proofErr w:type="spellEnd"/>
    <w:r w:rsidRPr="00E978B7">
      <w:t xml:space="preserve">, </w:t>
    </w:r>
    <w:proofErr w:type="spellStart"/>
    <w:r w:rsidRPr="00E978B7">
      <w:t>Inginerie</w:t>
    </w:r>
    <w:proofErr w:type="spellEnd"/>
    <w:r w:rsidRPr="00E978B7">
      <w:t xml:space="preserve"> </w:t>
    </w:r>
    <w:proofErr w:type="spellStart"/>
    <w:r w:rsidRPr="00E978B7">
      <w:t>Electrică</w:t>
    </w:r>
    <w:proofErr w:type="spellEnd"/>
    <w:r w:rsidRPr="00E978B7">
      <w:t xml:space="preserve"> </w:t>
    </w:r>
    <w:proofErr w:type="spellStart"/>
    <w:r w:rsidRPr="00E978B7">
      <w:t>și</w:t>
    </w:r>
    <w:proofErr w:type="spellEnd"/>
    <w:r w:rsidRPr="00E978B7">
      <w:t xml:space="preserve"> </w:t>
    </w:r>
    <w:proofErr w:type="spellStart"/>
    <w:r w:rsidRPr="00E978B7">
      <w:t>Electronică</w:t>
    </w:r>
    <w:proofErr w:type="spellEnd"/>
    <w:r w:rsidRPr="00E978B7">
      <w:rPr>
        <w:spacing w:val="-39"/>
      </w:rPr>
      <w:t xml:space="preserve"> </w:t>
    </w:r>
  </w:p>
  <w:p w:rsidR="00E978B7" w:rsidRPr="00E978B7" w:rsidRDefault="00E978B7" w:rsidP="00E978B7">
    <w:pPr>
      <w:pStyle w:val="Frspaiere"/>
      <w:ind w:left="720"/>
    </w:pPr>
    <w:proofErr w:type="spellStart"/>
    <w:r w:rsidRPr="00E978B7">
      <w:t>Departamentul</w:t>
    </w:r>
    <w:proofErr w:type="spellEnd"/>
    <w:r w:rsidRPr="00E978B7">
      <w:t xml:space="preserve"> de</w:t>
    </w:r>
    <w:r w:rsidRPr="00E978B7">
      <w:rPr>
        <w:spacing w:val="-2"/>
      </w:rPr>
      <w:t xml:space="preserve"> </w:t>
    </w:r>
    <w:proofErr w:type="spellStart"/>
    <w:r w:rsidRPr="00E978B7">
      <w:t>Calculatoare</w:t>
    </w:r>
    <w:proofErr w:type="spellEnd"/>
    <w:r w:rsidRPr="00E978B7">
      <w:rPr>
        <w:spacing w:val="-2"/>
      </w:rPr>
      <w:t xml:space="preserve"> </w:t>
    </w:r>
    <w:proofErr w:type="spellStart"/>
    <w:r w:rsidRPr="00E978B7">
      <w:t>și</w:t>
    </w:r>
    <w:proofErr w:type="spellEnd"/>
    <w:r w:rsidRPr="00E978B7">
      <w:t xml:space="preserve"> </w:t>
    </w:r>
    <w:proofErr w:type="spellStart"/>
    <w:r w:rsidRPr="00E978B7">
      <w:t>Tehnologia</w:t>
    </w:r>
    <w:proofErr w:type="spellEnd"/>
    <w:r w:rsidRPr="00E978B7">
      <w:rPr>
        <w:spacing w:val="-1"/>
      </w:rPr>
      <w:t xml:space="preserve"> </w:t>
    </w:r>
    <w:proofErr w:type="spellStart"/>
    <w:r w:rsidRPr="00E978B7">
      <w:t>Informației</w:t>
    </w:r>
    <w:proofErr w:type="spellEnd"/>
  </w:p>
  <w:p w:rsidR="00003727" w:rsidRPr="00E978B7" w:rsidRDefault="00003727" w:rsidP="00E978B7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44F76F3"/>
    <w:multiLevelType w:val="multilevel"/>
    <w:tmpl w:val="4B9AD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051D8"/>
    <w:multiLevelType w:val="hybridMultilevel"/>
    <w:tmpl w:val="35CC60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036579"/>
    <w:multiLevelType w:val="hybridMultilevel"/>
    <w:tmpl w:val="C3E80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77D94"/>
    <w:multiLevelType w:val="multilevel"/>
    <w:tmpl w:val="C53E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9E36BE"/>
    <w:multiLevelType w:val="hybridMultilevel"/>
    <w:tmpl w:val="C4A8D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52AF0"/>
    <w:multiLevelType w:val="hybridMultilevel"/>
    <w:tmpl w:val="7090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81BBA"/>
    <w:multiLevelType w:val="hybridMultilevel"/>
    <w:tmpl w:val="4BE0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14E35"/>
    <w:multiLevelType w:val="hybridMultilevel"/>
    <w:tmpl w:val="F5C05E2A"/>
    <w:lvl w:ilvl="0" w:tplc="D0A4C7E6">
      <w:numFmt w:val="bullet"/>
      <w:lvlText w:val=""/>
      <w:lvlJc w:val="left"/>
      <w:pPr>
        <w:ind w:left="1359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569057B2">
      <w:numFmt w:val="bullet"/>
      <w:lvlText w:val="o"/>
      <w:lvlJc w:val="left"/>
      <w:pPr>
        <w:ind w:left="2079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ro-RO" w:eastAsia="en-US" w:bidi="ar-SA"/>
      </w:rPr>
    </w:lvl>
    <w:lvl w:ilvl="2" w:tplc="99D05336">
      <w:numFmt w:val="bullet"/>
      <w:lvlText w:val="•"/>
      <w:lvlJc w:val="left"/>
      <w:pPr>
        <w:ind w:left="2904" w:hanging="361"/>
      </w:pPr>
      <w:rPr>
        <w:rFonts w:hint="default"/>
        <w:lang w:val="ro-RO" w:eastAsia="en-US" w:bidi="ar-SA"/>
      </w:rPr>
    </w:lvl>
    <w:lvl w:ilvl="3" w:tplc="BE30C92E">
      <w:numFmt w:val="bullet"/>
      <w:lvlText w:val="•"/>
      <w:lvlJc w:val="left"/>
      <w:pPr>
        <w:ind w:left="3729" w:hanging="361"/>
      </w:pPr>
      <w:rPr>
        <w:rFonts w:hint="default"/>
        <w:lang w:val="ro-RO" w:eastAsia="en-US" w:bidi="ar-SA"/>
      </w:rPr>
    </w:lvl>
    <w:lvl w:ilvl="4" w:tplc="5C86D912">
      <w:numFmt w:val="bullet"/>
      <w:lvlText w:val="•"/>
      <w:lvlJc w:val="left"/>
      <w:pPr>
        <w:ind w:left="4554" w:hanging="361"/>
      </w:pPr>
      <w:rPr>
        <w:rFonts w:hint="default"/>
        <w:lang w:val="ro-RO" w:eastAsia="en-US" w:bidi="ar-SA"/>
      </w:rPr>
    </w:lvl>
    <w:lvl w:ilvl="5" w:tplc="27A677D8">
      <w:numFmt w:val="bullet"/>
      <w:lvlText w:val="•"/>
      <w:lvlJc w:val="left"/>
      <w:pPr>
        <w:ind w:left="5379" w:hanging="361"/>
      </w:pPr>
      <w:rPr>
        <w:rFonts w:hint="default"/>
        <w:lang w:val="ro-RO" w:eastAsia="en-US" w:bidi="ar-SA"/>
      </w:rPr>
    </w:lvl>
    <w:lvl w:ilvl="6" w:tplc="37C0462A">
      <w:numFmt w:val="bullet"/>
      <w:lvlText w:val="•"/>
      <w:lvlJc w:val="left"/>
      <w:pPr>
        <w:ind w:left="6204" w:hanging="361"/>
      </w:pPr>
      <w:rPr>
        <w:rFonts w:hint="default"/>
        <w:lang w:val="ro-RO" w:eastAsia="en-US" w:bidi="ar-SA"/>
      </w:rPr>
    </w:lvl>
    <w:lvl w:ilvl="7" w:tplc="2D3266D0">
      <w:numFmt w:val="bullet"/>
      <w:lvlText w:val="•"/>
      <w:lvlJc w:val="left"/>
      <w:pPr>
        <w:ind w:left="7029" w:hanging="361"/>
      </w:pPr>
      <w:rPr>
        <w:rFonts w:hint="default"/>
        <w:lang w:val="ro-RO" w:eastAsia="en-US" w:bidi="ar-SA"/>
      </w:rPr>
    </w:lvl>
    <w:lvl w:ilvl="8" w:tplc="CD4A1E14">
      <w:numFmt w:val="bullet"/>
      <w:lvlText w:val="•"/>
      <w:lvlJc w:val="left"/>
      <w:pPr>
        <w:ind w:left="7854" w:hanging="361"/>
      </w:pPr>
      <w:rPr>
        <w:rFonts w:hint="default"/>
        <w:lang w:val="ro-RO" w:eastAsia="en-US" w:bidi="ar-SA"/>
      </w:rPr>
    </w:lvl>
  </w:abstractNum>
  <w:abstractNum w:abstractNumId="9">
    <w:nsid w:val="3D8A2452"/>
    <w:multiLevelType w:val="hybridMultilevel"/>
    <w:tmpl w:val="CF301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33D67"/>
    <w:multiLevelType w:val="hybridMultilevel"/>
    <w:tmpl w:val="5E1E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27234"/>
    <w:multiLevelType w:val="hybridMultilevel"/>
    <w:tmpl w:val="07D6E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F964B8"/>
    <w:multiLevelType w:val="hybridMultilevel"/>
    <w:tmpl w:val="5240CA20"/>
    <w:lvl w:ilvl="0" w:tplc="C76C36B4">
      <w:numFmt w:val="bullet"/>
      <w:lvlText w:val=""/>
      <w:lvlJc w:val="left"/>
      <w:pPr>
        <w:ind w:left="177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139A7F14">
      <w:numFmt w:val="bullet"/>
      <w:lvlText w:val=""/>
      <w:lvlJc w:val="left"/>
      <w:pPr>
        <w:ind w:left="2079" w:hanging="361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2" w:tplc="BA36431A">
      <w:numFmt w:val="bullet"/>
      <w:lvlText w:val=""/>
      <w:lvlJc w:val="left"/>
      <w:pPr>
        <w:ind w:left="2199" w:hanging="361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3" w:tplc="D35853F2">
      <w:numFmt w:val="bullet"/>
      <w:lvlText w:val="•"/>
      <w:lvlJc w:val="left"/>
      <w:pPr>
        <w:ind w:left="3113" w:hanging="361"/>
      </w:pPr>
      <w:rPr>
        <w:rFonts w:hint="default"/>
        <w:lang w:val="ro-RO" w:eastAsia="en-US" w:bidi="ar-SA"/>
      </w:rPr>
    </w:lvl>
    <w:lvl w:ilvl="4" w:tplc="E8DA941A">
      <w:numFmt w:val="bullet"/>
      <w:lvlText w:val="•"/>
      <w:lvlJc w:val="left"/>
      <w:pPr>
        <w:ind w:left="4026" w:hanging="361"/>
      </w:pPr>
      <w:rPr>
        <w:rFonts w:hint="default"/>
        <w:lang w:val="ro-RO" w:eastAsia="en-US" w:bidi="ar-SA"/>
      </w:rPr>
    </w:lvl>
    <w:lvl w:ilvl="5" w:tplc="4D807EC6">
      <w:numFmt w:val="bullet"/>
      <w:lvlText w:val="•"/>
      <w:lvlJc w:val="left"/>
      <w:pPr>
        <w:ind w:left="4939" w:hanging="361"/>
      </w:pPr>
      <w:rPr>
        <w:rFonts w:hint="default"/>
        <w:lang w:val="ro-RO" w:eastAsia="en-US" w:bidi="ar-SA"/>
      </w:rPr>
    </w:lvl>
    <w:lvl w:ilvl="6" w:tplc="DE62D3BC">
      <w:numFmt w:val="bullet"/>
      <w:lvlText w:val="•"/>
      <w:lvlJc w:val="left"/>
      <w:pPr>
        <w:ind w:left="5852" w:hanging="361"/>
      </w:pPr>
      <w:rPr>
        <w:rFonts w:hint="default"/>
        <w:lang w:val="ro-RO" w:eastAsia="en-US" w:bidi="ar-SA"/>
      </w:rPr>
    </w:lvl>
    <w:lvl w:ilvl="7" w:tplc="7BEEEE44">
      <w:numFmt w:val="bullet"/>
      <w:lvlText w:val="•"/>
      <w:lvlJc w:val="left"/>
      <w:pPr>
        <w:ind w:left="6765" w:hanging="361"/>
      </w:pPr>
      <w:rPr>
        <w:rFonts w:hint="default"/>
        <w:lang w:val="ro-RO" w:eastAsia="en-US" w:bidi="ar-SA"/>
      </w:rPr>
    </w:lvl>
    <w:lvl w:ilvl="8" w:tplc="47862E7A">
      <w:numFmt w:val="bullet"/>
      <w:lvlText w:val="•"/>
      <w:lvlJc w:val="left"/>
      <w:pPr>
        <w:ind w:left="7678" w:hanging="361"/>
      </w:pPr>
      <w:rPr>
        <w:rFonts w:hint="default"/>
        <w:lang w:val="ro-RO" w:eastAsia="en-US" w:bidi="ar-SA"/>
      </w:rPr>
    </w:lvl>
  </w:abstractNum>
  <w:abstractNum w:abstractNumId="13">
    <w:nsid w:val="730C5241"/>
    <w:multiLevelType w:val="multilevel"/>
    <w:tmpl w:val="AC64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6"/>
  </w:num>
  <w:num w:numId="5">
    <w:abstractNumId w:val="9"/>
  </w:num>
  <w:num w:numId="6">
    <w:abstractNumId w:val="7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11"/>
  </w:num>
  <w:num w:numId="12">
    <w:abstractNumId w:val="4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27"/>
    <w:rsid w:val="00003727"/>
    <w:rsid w:val="0007797D"/>
    <w:rsid w:val="000B0A91"/>
    <w:rsid w:val="0010161E"/>
    <w:rsid w:val="00167FDC"/>
    <w:rsid w:val="00187797"/>
    <w:rsid w:val="00197CDB"/>
    <w:rsid w:val="001B1D93"/>
    <w:rsid w:val="00211D14"/>
    <w:rsid w:val="002224EC"/>
    <w:rsid w:val="002651CF"/>
    <w:rsid w:val="002C1EBC"/>
    <w:rsid w:val="002C60A0"/>
    <w:rsid w:val="002E531C"/>
    <w:rsid w:val="003A3A0F"/>
    <w:rsid w:val="003B5B6E"/>
    <w:rsid w:val="004147E5"/>
    <w:rsid w:val="00430FC0"/>
    <w:rsid w:val="00453E03"/>
    <w:rsid w:val="004E37C9"/>
    <w:rsid w:val="005A7F26"/>
    <w:rsid w:val="005C46EA"/>
    <w:rsid w:val="00656DBE"/>
    <w:rsid w:val="0068487B"/>
    <w:rsid w:val="00711FC5"/>
    <w:rsid w:val="0074549D"/>
    <w:rsid w:val="0075049C"/>
    <w:rsid w:val="00760F07"/>
    <w:rsid w:val="00791850"/>
    <w:rsid w:val="007D639E"/>
    <w:rsid w:val="007E126B"/>
    <w:rsid w:val="0081178C"/>
    <w:rsid w:val="00823171"/>
    <w:rsid w:val="00847560"/>
    <w:rsid w:val="00886252"/>
    <w:rsid w:val="008E69EE"/>
    <w:rsid w:val="00913677"/>
    <w:rsid w:val="009243A3"/>
    <w:rsid w:val="00A36BDC"/>
    <w:rsid w:val="00A717F9"/>
    <w:rsid w:val="00AA5D15"/>
    <w:rsid w:val="00AF0833"/>
    <w:rsid w:val="00B15E27"/>
    <w:rsid w:val="00B634AF"/>
    <w:rsid w:val="00C06186"/>
    <w:rsid w:val="00C142BA"/>
    <w:rsid w:val="00C43D10"/>
    <w:rsid w:val="00CC1C2A"/>
    <w:rsid w:val="00CC3010"/>
    <w:rsid w:val="00D65121"/>
    <w:rsid w:val="00D96462"/>
    <w:rsid w:val="00DC72B5"/>
    <w:rsid w:val="00E87DA5"/>
    <w:rsid w:val="00E978B7"/>
    <w:rsid w:val="00EE6FA9"/>
    <w:rsid w:val="00F02D8B"/>
    <w:rsid w:val="00F26506"/>
    <w:rsid w:val="00F31D56"/>
    <w:rsid w:val="00F679A2"/>
    <w:rsid w:val="00F947FF"/>
    <w:rsid w:val="00FC0A46"/>
    <w:rsid w:val="00FC68FC"/>
    <w:rsid w:val="00FD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Citatintens"/>
    <w:next w:val="Normal"/>
    <w:link w:val="Titlu1Caracter"/>
    <w:uiPriority w:val="9"/>
    <w:qFormat/>
    <w:rsid w:val="002224EC"/>
    <w:pPr>
      <w:ind w:left="0"/>
      <w:outlineLvl w:val="0"/>
    </w:pPr>
    <w:rPr>
      <w:rFonts w:ascii="Times New Roman" w:hAnsi="Times New Roman" w:cs="Times New Roman"/>
      <w:i w:val="0"/>
      <w:sz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0B0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C061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C061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0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03727"/>
  </w:style>
  <w:style w:type="paragraph" w:styleId="Subsol">
    <w:name w:val="footer"/>
    <w:basedOn w:val="Normal"/>
    <w:link w:val="SubsolCaracter"/>
    <w:uiPriority w:val="99"/>
    <w:unhideWhenUsed/>
    <w:rsid w:val="0000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03727"/>
  </w:style>
  <w:style w:type="paragraph" w:styleId="Citatintens">
    <w:name w:val="Intense Quote"/>
    <w:basedOn w:val="Normal"/>
    <w:next w:val="Normal"/>
    <w:link w:val="CitatintensCaracter"/>
    <w:uiPriority w:val="30"/>
    <w:qFormat/>
    <w:rsid w:val="00AA5D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A5D15"/>
    <w:rPr>
      <w:b/>
      <w:bCs/>
      <w:i/>
      <w:iCs/>
      <w:color w:val="4F81BD" w:themeColor="accent1"/>
    </w:rPr>
  </w:style>
  <w:style w:type="character" w:styleId="Referiresubtil">
    <w:name w:val="Subtle Reference"/>
    <w:basedOn w:val="Fontdeparagrafimplicit"/>
    <w:uiPriority w:val="31"/>
    <w:qFormat/>
    <w:rsid w:val="00AA5D15"/>
    <w:rPr>
      <w:smallCaps/>
      <w:color w:val="C0504D" w:themeColor="accent2"/>
      <w:u w:val="single"/>
    </w:rPr>
  </w:style>
  <w:style w:type="character" w:styleId="Referireintens">
    <w:name w:val="Intense Reference"/>
    <w:basedOn w:val="Fontdeparagrafimplicit"/>
    <w:uiPriority w:val="32"/>
    <w:qFormat/>
    <w:rsid w:val="00AA5D15"/>
    <w:rPr>
      <w:b/>
      <w:bCs/>
      <w:smallCaps/>
      <w:color w:val="C0504D" w:themeColor="accent2"/>
      <w:spacing w:val="5"/>
      <w:u w:val="single"/>
    </w:rPr>
  </w:style>
  <w:style w:type="character" w:styleId="Titlulcrii">
    <w:name w:val="Book Title"/>
    <w:basedOn w:val="Fontdeparagrafimplicit"/>
    <w:uiPriority w:val="33"/>
    <w:qFormat/>
    <w:rsid w:val="00AA5D15"/>
    <w:rPr>
      <w:b/>
      <w:bCs/>
      <w:smallCaps/>
      <w:spacing w:val="5"/>
    </w:rPr>
  </w:style>
  <w:style w:type="paragraph" w:styleId="Listparagraf">
    <w:name w:val="List Paragraph"/>
    <w:basedOn w:val="Normal"/>
    <w:uiPriority w:val="1"/>
    <w:qFormat/>
    <w:rsid w:val="00AA5D15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3A3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A3A0F"/>
    <w:rPr>
      <w:rFonts w:ascii="Tahoma" w:hAnsi="Tahoma" w:cs="Tahoma"/>
      <w:sz w:val="16"/>
      <w:szCs w:val="16"/>
    </w:rPr>
  </w:style>
  <w:style w:type="paragraph" w:styleId="Corptext">
    <w:name w:val="Body Text"/>
    <w:basedOn w:val="Normal"/>
    <w:link w:val="CorptextCaracter"/>
    <w:uiPriority w:val="1"/>
    <w:qFormat/>
    <w:rsid w:val="003A3A0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val="ro-RO"/>
    </w:rPr>
  </w:style>
  <w:style w:type="character" w:customStyle="1" w:styleId="CorptextCaracter">
    <w:name w:val="Corp text Caracter"/>
    <w:basedOn w:val="Fontdeparagrafimplicit"/>
    <w:link w:val="Corptext"/>
    <w:uiPriority w:val="1"/>
    <w:rsid w:val="003A3A0F"/>
    <w:rPr>
      <w:rFonts w:ascii="Microsoft Sans Serif" w:eastAsia="Microsoft Sans Serif" w:hAnsi="Microsoft Sans Serif" w:cs="Microsoft Sans Serif"/>
      <w:sz w:val="24"/>
      <w:szCs w:val="24"/>
      <w:lang w:val="ro-RO"/>
    </w:rPr>
  </w:style>
  <w:style w:type="paragraph" w:styleId="Frspaiere">
    <w:name w:val="No Spacing"/>
    <w:uiPriority w:val="1"/>
    <w:qFormat/>
    <w:rsid w:val="00E978B7"/>
    <w:pPr>
      <w:spacing w:after="0" w:line="240" w:lineRule="auto"/>
    </w:pPr>
  </w:style>
  <w:style w:type="paragraph" w:styleId="Titlu">
    <w:name w:val="Title"/>
    <w:basedOn w:val="Normal"/>
    <w:next w:val="Normal"/>
    <w:link w:val="TitluCaracter"/>
    <w:uiPriority w:val="10"/>
    <w:qFormat/>
    <w:rsid w:val="00E978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E978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96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">
    <w:name w:val="Emphasis"/>
    <w:basedOn w:val="Fontdeparagrafimplicit"/>
    <w:uiPriority w:val="20"/>
    <w:qFormat/>
    <w:rsid w:val="00D96462"/>
    <w:rPr>
      <w:i/>
      <w:iCs/>
    </w:rPr>
  </w:style>
  <w:style w:type="character" w:customStyle="1" w:styleId="Titlu1Caracter">
    <w:name w:val="Titlu 1 Caracter"/>
    <w:basedOn w:val="Fontdeparagrafimplicit"/>
    <w:link w:val="Titlu1"/>
    <w:uiPriority w:val="9"/>
    <w:rsid w:val="002224EC"/>
    <w:rPr>
      <w:rFonts w:ascii="Times New Roman" w:hAnsi="Times New Roman" w:cs="Times New Roman"/>
      <w:b/>
      <w:bCs/>
      <w:iCs/>
      <w:color w:val="4F81BD" w:themeColor="accent1"/>
      <w:sz w:val="40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9243A3"/>
    <w:pPr>
      <w:outlineLvl w:val="9"/>
    </w:pPr>
  </w:style>
  <w:style w:type="character" w:styleId="Hyperlink">
    <w:name w:val="Hyperlink"/>
    <w:basedOn w:val="Fontdeparagrafimplicit"/>
    <w:uiPriority w:val="99"/>
    <w:unhideWhenUsed/>
    <w:rsid w:val="002224EC"/>
    <w:rPr>
      <w:color w:val="0000FF" w:themeColor="hyperlink"/>
      <w:u w:val="single"/>
    </w:rPr>
  </w:style>
  <w:style w:type="paragraph" w:styleId="Cuprins1">
    <w:name w:val="toc 1"/>
    <w:basedOn w:val="Normal"/>
    <w:next w:val="Normal"/>
    <w:autoRedefine/>
    <w:uiPriority w:val="39"/>
    <w:unhideWhenUsed/>
    <w:rsid w:val="002224EC"/>
    <w:pPr>
      <w:spacing w:after="100"/>
    </w:pPr>
  </w:style>
  <w:style w:type="paragraph" w:customStyle="1" w:styleId="heading2">
    <w:name w:val="heading2"/>
    <w:basedOn w:val="Normal"/>
    <w:next w:val="Normal"/>
    <w:rsid w:val="00FC0A46"/>
    <w:pPr>
      <w:keepNext/>
      <w:keepLines/>
      <w:tabs>
        <w:tab w:val="left" w:pos="510"/>
      </w:tabs>
      <w:suppressAutoHyphens/>
      <w:spacing w:before="440" w:after="220" w:line="240" w:lineRule="auto"/>
      <w:jc w:val="both"/>
    </w:pPr>
    <w:rPr>
      <w:rFonts w:ascii="Times" w:eastAsia="Times New Roman" w:hAnsi="Times" w:cs="Times New Roman"/>
      <w:b/>
      <w:sz w:val="20"/>
      <w:szCs w:val="20"/>
    </w:rPr>
  </w:style>
  <w:style w:type="paragraph" w:customStyle="1" w:styleId="p1a">
    <w:name w:val="p1a"/>
    <w:basedOn w:val="Normal"/>
    <w:next w:val="Normal"/>
    <w:rsid w:val="00FC0A46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</w:rPr>
  </w:style>
  <w:style w:type="paragraph" w:customStyle="1" w:styleId="heading1">
    <w:name w:val="heading1"/>
    <w:basedOn w:val="Normal"/>
    <w:next w:val="p1a"/>
    <w:rsid w:val="00FC0A46"/>
    <w:pPr>
      <w:keepNext/>
      <w:keepLines/>
      <w:tabs>
        <w:tab w:val="left" w:pos="454"/>
      </w:tabs>
      <w:suppressAutoHyphens/>
      <w:spacing w:before="520" w:after="280" w:line="240" w:lineRule="auto"/>
      <w:jc w:val="both"/>
    </w:pPr>
    <w:rPr>
      <w:rFonts w:ascii="Times" w:eastAsia="Times New Roman" w:hAnsi="Times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0B0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uprins2">
    <w:name w:val="toc 2"/>
    <w:basedOn w:val="Normal"/>
    <w:next w:val="Normal"/>
    <w:autoRedefine/>
    <w:uiPriority w:val="39"/>
    <w:unhideWhenUsed/>
    <w:rsid w:val="00913677"/>
    <w:pPr>
      <w:spacing w:after="100"/>
      <w:ind w:left="220"/>
    </w:pPr>
  </w:style>
  <w:style w:type="character" w:customStyle="1" w:styleId="katex-mathml">
    <w:name w:val="katex-mathml"/>
    <w:basedOn w:val="Fontdeparagrafimplicit"/>
    <w:rsid w:val="00C06186"/>
  </w:style>
  <w:style w:type="character" w:customStyle="1" w:styleId="mord">
    <w:name w:val="mord"/>
    <w:basedOn w:val="Fontdeparagrafimplicit"/>
    <w:rsid w:val="00C06186"/>
  </w:style>
  <w:style w:type="character" w:customStyle="1" w:styleId="mrel">
    <w:name w:val="mrel"/>
    <w:basedOn w:val="Fontdeparagrafimplicit"/>
    <w:rsid w:val="00C06186"/>
  </w:style>
  <w:style w:type="character" w:customStyle="1" w:styleId="mbin">
    <w:name w:val="mbin"/>
    <w:basedOn w:val="Fontdeparagrafimplicit"/>
    <w:rsid w:val="00C06186"/>
  </w:style>
  <w:style w:type="character" w:customStyle="1" w:styleId="vlist-s">
    <w:name w:val="vlist-s"/>
    <w:basedOn w:val="Fontdeparagrafimplicit"/>
    <w:rsid w:val="00C06186"/>
  </w:style>
  <w:style w:type="character" w:customStyle="1" w:styleId="Titlu3Caracter">
    <w:name w:val="Titlu 3 Caracter"/>
    <w:basedOn w:val="Fontdeparagrafimplicit"/>
    <w:link w:val="Titlu3"/>
    <w:uiPriority w:val="9"/>
    <w:semiHidden/>
    <w:rsid w:val="00C061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C0618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Citatintens"/>
    <w:next w:val="Normal"/>
    <w:link w:val="Titlu1Caracter"/>
    <w:uiPriority w:val="9"/>
    <w:qFormat/>
    <w:rsid w:val="002224EC"/>
    <w:pPr>
      <w:ind w:left="0"/>
      <w:outlineLvl w:val="0"/>
    </w:pPr>
    <w:rPr>
      <w:rFonts w:ascii="Times New Roman" w:hAnsi="Times New Roman" w:cs="Times New Roman"/>
      <w:i w:val="0"/>
      <w:sz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0B0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C061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C061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0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03727"/>
  </w:style>
  <w:style w:type="paragraph" w:styleId="Subsol">
    <w:name w:val="footer"/>
    <w:basedOn w:val="Normal"/>
    <w:link w:val="SubsolCaracter"/>
    <w:uiPriority w:val="99"/>
    <w:unhideWhenUsed/>
    <w:rsid w:val="0000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03727"/>
  </w:style>
  <w:style w:type="paragraph" w:styleId="Citatintens">
    <w:name w:val="Intense Quote"/>
    <w:basedOn w:val="Normal"/>
    <w:next w:val="Normal"/>
    <w:link w:val="CitatintensCaracter"/>
    <w:uiPriority w:val="30"/>
    <w:qFormat/>
    <w:rsid w:val="00AA5D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A5D15"/>
    <w:rPr>
      <w:b/>
      <w:bCs/>
      <w:i/>
      <w:iCs/>
      <w:color w:val="4F81BD" w:themeColor="accent1"/>
    </w:rPr>
  </w:style>
  <w:style w:type="character" w:styleId="Referiresubtil">
    <w:name w:val="Subtle Reference"/>
    <w:basedOn w:val="Fontdeparagrafimplicit"/>
    <w:uiPriority w:val="31"/>
    <w:qFormat/>
    <w:rsid w:val="00AA5D15"/>
    <w:rPr>
      <w:smallCaps/>
      <w:color w:val="C0504D" w:themeColor="accent2"/>
      <w:u w:val="single"/>
    </w:rPr>
  </w:style>
  <w:style w:type="character" w:styleId="Referireintens">
    <w:name w:val="Intense Reference"/>
    <w:basedOn w:val="Fontdeparagrafimplicit"/>
    <w:uiPriority w:val="32"/>
    <w:qFormat/>
    <w:rsid w:val="00AA5D15"/>
    <w:rPr>
      <w:b/>
      <w:bCs/>
      <w:smallCaps/>
      <w:color w:val="C0504D" w:themeColor="accent2"/>
      <w:spacing w:val="5"/>
      <w:u w:val="single"/>
    </w:rPr>
  </w:style>
  <w:style w:type="character" w:styleId="Titlulcrii">
    <w:name w:val="Book Title"/>
    <w:basedOn w:val="Fontdeparagrafimplicit"/>
    <w:uiPriority w:val="33"/>
    <w:qFormat/>
    <w:rsid w:val="00AA5D15"/>
    <w:rPr>
      <w:b/>
      <w:bCs/>
      <w:smallCaps/>
      <w:spacing w:val="5"/>
    </w:rPr>
  </w:style>
  <w:style w:type="paragraph" w:styleId="Listparagraf">
    <w:name w:val="List Paragraph"/>
    <w:basedOn w:val="Normal"/>
    <w:uiPriority w:val="1"/>
    <w:qFormat/>
    <w:rsid w:val="00AA5D15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3A3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A3A0F"/>
    <w:rPr>
      <w:rFonts w:ascii="Tahoma" w:hAnsi="Tahoma" w:cs="Tahoma"/>
      <w:sz w:val="16"/>
      <w:szCs w:val="16"/>
    </w:rPr>
  </w:style>
  <w:style w:type="paragraph" w:styleId="Corptext">
    <w:name w:val="Body Text"/>
    <w:basedOn w:val="Normal"/>
    <w:link w:val="CorptextCaracter"/>
    <w:uiPriority w:val="1"/>
    <w:qFormat/>
    <w:rsid w:val="003A3A0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val="ro-RO"/>
    </w:rPr>
  </w:style>
  <w:style w:type="character" w:customStyle="1" w:styleId="CorptextCaracter">
    <w:name w:val="Corp text Caracter"/>
    <w:basedOn w:val="Fontdeparagrafimplicit"/>
    <w:link w:val="Corptext"/>
    <w:uiPriority w:val="1"/>
    <w:rsid w:val="003A3A0F"/>
    <w:rPr>
      <w:rFonts w:ascii="Microsoft Sans Serif" w:eastAsia="Microsoft Sans Serif" w:hAnsi="Microsoft Sans Serif" w:cs="Microsoft Sans Serif"/>
      <w:sz w:val="24"/>
      <w:szCs w:val="24"/>
      <w:lang w:val="ro-RO"/>
    </w:rPr>
  </w:style>
  <w:style w:type="paragraph" w:styleId="Frspaiere">
    <w:name w:val="No Spacing"/>
    <w:uiPriority w:val="1"/>
    <w:qFormat/>
    <w:rsid w:val="00E978B7"/>
    <w:pPr>
      <w:spacing w:after="0" w:line="240" w:lineRule="auto"/>
    </w:pPr>
  </w:style>
  <w:style w:type="paragraph" w:styleId="Titlu">
    <w:name w:val="Title"/>
    <w:basedOn w:val="Normal"/>
    <w:next w:val="Normal"/>
    <w:link w:val="TitluCaracter"/>
    <w:uiPriority w:val="10"/>
    <w:qFormat/>
    <w:rsid w:val="00E978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E978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96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">
    <w:name w:val="Emphasis"/>
    <w:basedOn w:val="Fontdeparagrafimplicit"/>
    <w:uiPriority w:val="20"/>
    <w:qFormat/>
    <w:rsid w:val="00D96462"/>
    <w:rPr>
      <w:i/>
      <w:iCs/>
    </w:rPr>
  </w:style>
  <w:style w:type="character" w:customStyle="1" w:styleId="Titlu1Caracter">
    <w:name w:val="Titlu 1 Caracter"/>
    <w:basedOn w:val="Fontdeparagrafimplicit"/>
    <w:link w:val="Titlu1"/>
    <w:uiPriority w:val="9"/>
    <w:rsid w:val="002224EC"/>
    <w:rPr>
      <w:rFonts w:ascii="Times New Roman" w:hAnsi="Times New Roman" w:cs="Times New Roman"/>
      <w:b/>
      <w:bCs/>
      <w:iCs/>
      <w:color w:val="4F81BD" w:themeColor="accent1"/>
      <w:sz w:val="40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9243A3"/>
    <w:pPr>
      <w:outlineLvl w:val="9"/>
    </w:pPr>
  </w:style>
  <w:style w:type="character" w:styleId="Hyperlink">
    <w:name w:val="Hyperlink"/>
    <w:basedOn w:val="Fontdeparagrafimplicit"/>
    <w:uiPriority w:val="99"/>
    <w:unhideWhenUsed/>
    <w:rsid w:val="002224EC"/>
    <w:rPr>
      <w:color w:val="0000FF" w:themeColor="hyperlink"/>
      <w:u w:val="single"/>
    </w:rPr>
  </w:style>
  <w:style w:type="paragraph" w:styleId="Cuprins1">
    <w:name w:val="toc 1"/>
    <w:basedOn w:val="Normal"/>
    <w:next w:val="Normal"/>
    <w:autoRedefine/>
    <w:uiPriority w:val="39"/>
    <w:unhideWhenUsed/>
    <w:rsid w:val="002224EC"/>
    <w:pPr>
      <w:spacing w:after="100"/>
    </w:pPr>
  </w:style>
  <w:style w:type="paragraph" w:customStyle="1" w:styleId="heading2">
    <w:name w:val="heading2"/>
    <w:basedOn w:val="Normal"/>
    <w:next w:val="Normal"/>
    <w:rsid w:val="00FC0A46"/>
    <w:pPr>
      <w:keepNext/>
      <w:keepLines/>
      <w:tabs>
        <w:tab w:val="left" w:pos="510"/>
      </w:tabs>
      <w:suppressAutoHyphens/>
      <w:spacing w:before="440" w:after="220" w:line="240" w:lineRule="auto"/>
      <w:jc w:val="both"/>
    </w:pPr>
    <w:rPr>
      <w:rFonts w:ascii="Times" w:eastAsia="Times New Roman" w:hAnsi="Times" w:cs="Times New Roman"/>
      <w:b/>
      <w:sz w:val="20"/>
      <w:szCs w:val="20"/>
    </w:rPr>
  </w:style>
  <w:style w:type="paragraph" w:customStyle="1" w:styleId="p1a">
    <w:name w:val="p1a"/>
    <w:basedOn w:val="Normal"/>
    <w:next w:val="Normal"/>
    <w:rsid w:val="00FC0A46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</w:rPr>
  </w:style>
  <w:style w:type="paragraph" w:customStyle="1" w:styleId="heading1">
    <w:name w:val="heading1"/>
    <w:basedOn w:val="Normal"/>
    <w:next w:val="p1a"/>
    <w:rsid w:val="00FC0A46"/>
    <w:pPr>
      <w:keepNext/>
      <w:keepLines/>
      <w:tabs>
        <w:tab w:val="left" w:pos="454"/>
      </w:tabs>
      <w:suppressAutoHyphens/>
      <w:spacing w:before="520" w:after="280" w:line="240" w:lineRule="auto"/>
      <w:jc w:val="both"/>
    </w:pPr>
    <w:rPr>
      <w:rFonts w:ascii="Times" w:eastAsia="Times New Roman" w:hAnsi="Times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0B0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uprins2">
    <w:name w:val="toc 2"/>
    <w:basedOn w:val="Normal"/>
    <w:next w:val="Normal"/>
    <w:autoRedefine/>
    <w:uiPriority w:val="39"/>
    <w:unhideWhenUsed/>
    <w:rsid w:val="00913677"/>
    <w:pPr>
      <w:spacing w:after="100"/>
      <w:ind w:left="220"/>
    </w:pPr>
  </w:style>
  <w:style w:type="character" w:customStyle="1" w:styleId="katex-mathml">
    <w:name w:val="katex-mathml"/>
    <w:basedOn w:val="Fontdeparagrafimplicit"/>
    <w:rsid w:val="00C06186"/>
  </w:style>
  <w:style w:type="character" w:customStyle="1" w:styleId="mord">
    <w:name w:val="mord"/>
    <w:basedOn w:val="Fontdeparagrafimplicit"/>
    <w:rsid w:val="00C06186"/>
  </w:style>
  <w:style w:type="character" w:customStyle="1" w:styleId="mrel">
    <w:name w:val="mrel"/>
    <w:basedOn w:val="Fontdeparagrafimplicit"/>
    <w:rsid w:val="00C06186"/>
  </w:style>
  <w:style w:type="character" w:customStyle="1" w:styleId="mbin">
    <w:name w:val="mbin"/>
    <w:basedOn w:val="Fontdeparagrafimplicit"/>
    <w:rsid w:val="00C06186"/>
  </w:style>
  <w:style w:type="character" w:customStyle="1" w:styleId="vlist-s">
    <w:name w:val="vlist-s"/>
    <w:basedOn w:val="Fontdeparagrafimplicit"/>
    <w:rsid w:val="00C06186"/>
  </w:style>
  <w:style w:type="character" w:customStyle="1" w:styleId="Titlu3Caracter">
    <w:name w:val="Titlu 3 Caracter"/>
    <w:basedOn w:val="Fontdeparagrafimplicit"/>
    <w:link w:val="Titlu3"/>
    <w:uiPriority w:val="9"/>
    <w:semiHidden/>
    <w:rsid w:val="00C061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C0618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mathworld.wolfram.com/TowerofHanoi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en.wikipedia.org/wiki/Tower_of_Hano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digitalocean.com/community/tutorials/tower-of-hanoi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geeksforgeeks.org/java-program-for-tower-of-hanoi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1E741-B708-42E5-83FE-C0DEA0D8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Doana</dc:creator>
  <cp:lastModifiedBy>Bogdan Doana</cp:lastModifiedBy>
  <cp:revision>21</cp:revision>
  <dcterms:created xsi:type="dcterms:W3CDTF">2023-12-02T15:14:00Z</dcterms:created>
  <dcterms:modified xsi:type="dcterms:W3CDTF">2025-04-21T20:56:00Z</dcterms:modified>
</cp:coreProperties>
</file>