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55A7" w14:textId="77777777" w:rsidR="00836882" w:rsidRPr="00035D61" w:rsidRDefault="00836882" w:rsidP="00836882">
      <w:pPr>
        <w:rPr>
          <w:rFonts w:ascii="Times New Roman" w:hAnsi="Times New Roman" w:cs="Times New Roman"/>
          <w:sz w:val="28"/>
          <w:szCs w:val="28"/>
        </w:rPr>
      </w:pPr>
      <w:r w:rsidRPr="00035D61">
        <w:rPr>
          <w:rFonts w:ascii="Times New Roman" w:hAnsi="Times New Roman" w:cs="Times New Roman"/>
          <w:sz w:val="28"/>
          <w:szCs w:val="28"/>
        </w:rPr>
        <w:t>Họ và tên: Đoàn Anh Quân</w:t>
      </w:r>
    </w:p>
    <w:p w14:paraId="7806B2AB" w14:textId="77777777" w:rsidR="00836882" w:rsidRDefault="00836882" w:rsidP="00836882">
      <w:pPr>
        <w:rPr>
          <w:rFonts w:ascii="Times New Roman" w:hAnsi="Times New Roman" w:cs="Times New Roman"/>
          <w:sz w:val="28"/>
          <w:szCs w:val="28"/>
        </w:rPr>
      </w:pPr>
      <w:r w:rsidRPr="00035D61">
        <w:rPr>
          <w:rFonts w:ascii="Times New Roman" w:hAnsi="Times New Roman" w:cs="Times New Roman"/>
          <w:sz w:val="28"/>
          <w:szCs w:val="28"/>
        </w:rPr>
        <w:t>MSSV: 23110111</w:t>
      </w:r>
    </w:p>
    <w:p w14:paraId="34014382" w14:textId="77777777" w:rsidR="00836882" w:rsidRDefault="00836882" w:rsidP="00836882">
      <w:pPr>
        <w:rPr>
          <w:rFonts w:ascii="Times New Roman" w:hAnsi="Times New Roman" w:cs="Times New Roman"/>
          <w:sz w:val="28"/>
          <w:szCs w:val="28"/>
        </w:rPr>
      </w:pPr>
    </w:p>
    <w:p w14:paraId="2F878F98" w14:textId="52CCA01F" w:rsidR="00836882" w:rsidRPr="00035D61" w:rsidRDefault="00836882" w:rsidP="008368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35D61">
        <w:rPr>
          <w:rFonts w:ascii="Times New Roman" w:hAnsi="Times New Roman" w:cs="Times New Roman"/>
          <w:b/>
          <w:bCs/>
          <w:sz w:val="40"/>
          <w:szCs w:val="40"/>
        </w:rPr>
        <w:t xml:space="preserve">BÀI THỰC HÀNH DATA MINING TUẦN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7E9C8AFD" w14:textId="77777777" w:rsidR="00836882" w:rsidRDefault="00836882" w:rsidP="00836882">
      <w:pPr>
        <w:rPr>
          <w:rFonts w:ascii="Times New Roman" w:hAnsi="Times New Roman" w:cs="Times New Roman"/>
        </w:rPr>
      </w:pPr>
    </w:p>
    <w:p w14:paraId="3746082A" w14:textId="6DCE7227" w:rsidR="00836882" w:rsidRDefault="00836882" w:rsidP="0083688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Hà</w:t>
      </w:r>
      <w:r w:rsidR="0084190C">
        <w:rPr>
          <w:rFonts w:ascii="Times New Roman" w:hAnsi="Times New Roman" w:cs="Times New Roman"/>
          <w:b/>
          <w:bCs/>
          <w:sz w:val="40"/>
          <w:szCs w:val="40"/>
        </w:rPr>
        <w:t>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tính các chuẩn p = 1, 2, vô cùng cho 50 dòng đầu của array mục 1:</w:t>
      </w:r>
    </w:p>
    <w:p w14:paraId="22846D80" w14:textId="22603FBE" w:rsidR="00836882" w:rsidRDefault="00836882" w:rsidP="008368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hàm tính chuẩn</w:t>
      </w:r>
      <w:r w:rsidR="0084190C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 xml:space="preserve"> </w:t>
      </w:r>
      <w:r w:rsidR="0084190C">
        <w:rPr>
          <w:rFonts w:ascii="Times New Roman" w:hAnsi="Times New Roman" w:cs="Times New Roman"/>
        </w:rPr>
        <w:t xml:space="preserve">cho vecto X, Y </w:t>
      </w:r>
      <w:r>
        <w:rPr>
          <w:rFonts w:ascii="Times New Roman" w:hAnsi="Times New Roman" w:cs="Times New Roman"/>
        </w:rPr>
        <w:t>:</w:t>
      </w:r>
    </w:p>
    <w:p w14:paraId="480B14A5" w14:textId="5A2B2E38" w:rsidR="00836882" w:rsidRDefault="00C43970" w:rsidP="00836882">
      <w:pPr>
        <w:pStyle w:val="ListParagraph"/>
        <w:rPr>
          <w:rFonts w:ascii="Times New Roman" w:hAnsi="Times New Roman" w:cs="Times New Roman"/>
        </w:rPr>
      </w:pPr>
      <w:r w:rsidRPr="00C43970">
        <w:rPr>
          <w:rFonts w:ascii="Times New Roman" w:hAnsi="Times New Roman" w:cs="Times New Roman"/>
        </w:rPr>
        <w:drawing>
          <wp:inline distT="0" distB="0" distL="0" distR="0" wp14:anchorId="45990378" wp14:editId="1A26E65E">
            <wp:extent cx="4963218" cy="1200318"/>
            <wp:effectExtent l="0" t="0" r="0" b="0"/>
            <wp:docPr id="6209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2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B726" w14:textId="77777777" w:rsidR="0084190C" w:rsidRDefault="0084190C" w:rsidP="0084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3 mảng Dist_1, Dist_2, Dist_ìn có kích thước 50x50 tượng trưng cho chuẩn vector 1,2, vô cùng của 50 vector đầu tiên của dữ liệu:</w:t>
      </w:r>
    </w:p>
    <w:p w14:paraId="7DEC31DF" w14:textId="77777777" w:rsidR="0084190C" w:rsidRDefault="0084190C" w:rsidP="0084190C">
      <w:pPr>
        <w:pStyle w:val="ListParagraph"/>
        <w:rPr>
          <w:rFonts w:ascii="Times New Roman" w:hAnsi="Times New Roman" w:cs="Times New Roman"/>
        </w:rPr>
      </w:pPr>
      <w:r w:rsidRPr="0084190C">
        <w:rPr>
          <w:rFonts w:ascii="Times New Roman" w:hAnsi="Times New Roman" w:cs="Times New Roman"/>
          <w:noProof/>
        </w:rPr>
        <w:drawing>
          <wp:inline distT="0" distB="0" distL="0" distR="0" wp14:anchorId="70C4EF8C" wp14:editId="5101B22C">
            <wp:extent cx="5943600" cy="3093085"/>
            <wp:effectExtent l="0" t="0" r="0" b="0"/>
            <wp:docPr id="146824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4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2978" w14:textId="77777777" w:rsidR="0084190C" w:rsidRDefault="0084190C" w:rsidP="0084190C">
      <w:pPr>
        <w:pStyle w:val="ListParagraph"/>
        <w:rPr>
          <w:rFonts w:ascii="Times New Roman" w:hAnsi="Times New Roman" w:cs="Times New Roman"/>
        </w:rPr>
      </w:pPr>
      <w:r w:rsidRPr="0084190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30D2F2" wp14:editId="0F7983A7">
            <wp:extent cx="5943600" cy="4573905"/>
            <wp:effectExtent l="0" t="0" r="0" b="0"/>
            <wp:docPr id="3835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6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F8B1" w14:textId="0D11B376" w:rsidR="0084190C" w:rsidRDefault="0084190C" w:rsidP="0084190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Tính các láng giềng gần nhất ở mục 2 sử dụng độ đo Overlap và độ đo tần suất xuất hiện ngược cho 100 dòng đầu:</w:t>
      </w:r>
    </w:p>
    <w:p w14:paraId="45A02BEC" w14:textId="15EB485A" w:rsidR="002108A2" w:rsidRDefault="0084190C" w:rsidP="0084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mảng chứa 100 dòng đầu của dữ liệu:</w:t>
      </w:r>
    </w:p>
    <w:p w14:paraId="77610FC0" w14:textId="080942F0" w:rsidR="0084190C" w:rsidRDefault="0084190C" w:rsidP="0084190C">
      <w:pPr>
        <w:pStyle w:val="ListParagraph"/>
        <w:rPr>
          <w:rFonts w:ascii="Times New Roman" w:hAnsi="Times New Roman" w:cs="Times New Roman"/>
        </w:rPr>
      </w:pPr>
      <w:r w:rsidRPr="0084190C">
        <w:rPr>
          <w:rFonts w:ascii="Times New Roman" w:hAnsi="Times New Roman" w:cs="Times New Roman"/>
          <w:noProof/>
        </w:rPr>
        <w:drawing>
          <wp:inline distT="0" distB="0" distL="0" distR="0" wp14:anchorId="6659B359" wp14:editId="1A424616">
            <wp:extent cx="2715004" cy="866896"/>
            <wp:effectExtent l="0" t="0" r="9525" b="9525"/>
            <wp:docPr id="83264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42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AAAA" w14:textId="07A18219" w:rsidR="0084190C" w:rsidRDefault="0084190C" w:rsidP="0084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hàm tính</w:t>
      </w:r>
      <w:r w:rsidR="000F7ED2">
        <w:rPr>
          <w:rFonts w:ascii="Times New Roman" w:hAnsi="Times New Roman" w:cs="Times New Roman"/>
        </w:rPr>
        <w:t xml:space="preserve"> độ đo</w:t>
      </w:r>
      <w:r>
        <w:rPr>
          <w:rFonts w:ascii="Times New Roman" w:hAnsi="Times New Roman" w:cs="Times New Roman"/>
        </w:rPr>
        <w:t xml:space="preserve"> Overlap của 2 vector X và Y:</w:t>
      </w:r>
    </w:p>
    <w:p w14:paraId="0E06A803" w14:textId="051AB203" w:rsidR="0084190C" w:rsidRDefault="000F7ED2" w:rsidP="0084190C">
      <w:pPr>
        <w:pStyle w:val="ListParagraph"/>
        <w:rPr>
          <w:rFonts w:ascii="Times New Roman" w:hAnsi="Times New Roman" w:cs="Times New Roman"/>
        </w:rPr>
      </w:pPr>
      <w:r w:rsidRPr="000F7E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2BC313" wp14:editId="65E7B3A0">
            <wp:extent cx="3591426" cy="1657581"/>
            <wp:effectExtent l="0" t="0" r="9525" b="0"/>
            <wp:docPr id="645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4218" w14:textId="44169ED1" w:rsidR="0084190C" w:rsidRDefault="0084190C" w:rsidP="0084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Hàm tính </w:t>
      </w:r>
      <w:r w:rsidR="000F7ED2">
        <w:rPr>
          <w:rFonts w:ascii="Times New Roman" w:hAnsi="Times New Roman" w:cs="Times New Roman"/>
        </w:rPr>
        <w:t xml:space="preserve">độ do </w:t>
      </w:r>
      <w:r>
        <w:rPr>
          <w:rFonts w:ascii="Times New Roman" w:hAnsi="Times New Roman" w:cs="Times New Roman"/>
        </w:rPr>
        <w:t>tần số xuất hiện ngược của 2 vector X và Y:</w:t>
      </w:r>
    </w:p>
    <w:p w14:paraId="24DBAE8B" w14:textId="1947F0C4" w:rsidR="0084190C" w:rsidRDefault="000F7ED2" w:rsidP="0084190C">
      <w:pPr>
        <w:pStyle w:val="ListParagraph"/>
        <w:rPr>
          <w:rFonts w:ascii="Times New Roman" w:hAnsi="Times New Roman" w:cs="Times New Roman"/>
        </w:rPr>
      </w:pPr>
      <w:r w:rsidRPr="000F7ED2">
        <w:rPr>
          <w:rFonts w:ascii="Times New Roman" w:hAnsi="Times New Roman" w:cs="Times New Roman"/>
          <w:noProof/>
        </w:rPr>
        <w:drawing>
          <wp:inline distT="0" distB="0" distL="0" distR="0" wp14:anchorId="77EC45F9" wp14:editId="5C7D9874">
            <wp:extent cx="5943600" cy="2042795"/>
            <wp:effectExtent l="0" t="0" r="0" b="0"/>
            <wp:docPr id="75883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5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F1AE" w14:textId="7727EEF3" w:rsidR="000F7ED2" w:rsidRDefault="000F7ED2" w:rsidP="000F7E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2 mảng có kích thước 100x100 tượng trưng cho độ đo Overlap và độ đo tần suất xuất hiện ngược của 100 dòng đầu tiên dữ liệu:</w:t>
      </w:r>
    </w:p>
    <w:p w14:paraId="6E00F34B" w14:textId="19DF7651" w:rsidR="000F7ED2" w:rsidRDefault="005C4FDD" w:rsidP="000F7ED2">
      <w:pPr>
        <w:pStyle w:val="ListParagraph"/>
        <w:rPr>
          <w:rFonts w:ascii="Times New Roman" w:hAnsi="Times New Roman" w:cs="Times New Roman"/>
        </w:rPr>
      </w:pPr>
      <w:r w:rsidRPr="005C4FDD">
        <w:rPr>
          <w:rFonts w:ascii="Times New Roman" w:hAnsi="Times New Roman" w:cs="Times New Roman"/>
          <w:noProof/>
        </w:rPr>
        <w:drawing>
          <wp:inline distT="0" distB="0" distL="0" distR="0" wp14:anchorId="2CCAC624" wp14:editId="29304968">
            <wp:extent cx="5943600" cy="2074545"/>
            <wp:effectExtent l="0" t="0" r="0" b="1905"/>
            <wp:docPr id="82706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66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9AD9" w14:textId="394E0ED9" w:rsidR="000F7ED2" w:rsidRDefault="00416686" w:rsidP="000F7ED2">
      <w:pPr>
        <w:pStyle w:val="ListParagraph"/>
        <w:rPr>
          <w:rFonts w:ascii="Times New Roman" w:hAnsi="Times New Roman" w:cs="Times New Roman"/>
        </w:rPr>
      </w:pPr>
      <w:r w:rsidRPr="004166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9C7D71" wp14:editId="7BF7D8B9">
            <wp:extent cx="5943600" cy="2963545"/>
            <wp:effectExtent l="0" t="0" r="0" b="8255"/>
            <wp:docPr id="3007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20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E65A" w14:textId="77777777" w:rsidR="000F7ED2" w:rsidRDefault="000F7ED2" w:rsidP="000F7ED2">
      <w:pPr>
        <w:pStyle w:val="ListParagraph"/>
        <w:rPr>
          <w:rFonts w:ascii="Times New Roman" w:hAnsi="Times New Roman" w:cs="Times New Roman"/>
        </w:rPr>
      </w:pPr>
    </w:p>
    <w:p w14:paraId="0676B177" w14:textId="4DCEC8D6" w:rsidR="000F7ED2" w:rsidRDefault="005C4FDD" w:rsidP="005C4F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Mảng neighbor_Overlap và neighbor_tsxhn là 2 mảng biểu diễn các vector gần nhất với vector i (i chạy từ 0 đến 99) là 100 vector đầu của dữ liệu</w:t>
      </w:r>
    </w:p>
    <w:p w14:paraId="21590A46" w14:textId="2A1CB078" w:rsidR="005C4FDD" w:rsidRDefault="005C4FDD" w:rsidP="005C4FDD">
      <w:pPr>
        <w:pStyle w:val="ListParagraph"/>
        <w:rPr>
          <w:rFonts w:ascii="Times New Roman" w:hAnsi="Times New Roman" w:cs="Times New Roman"/>
        </w:rPr>
      </w:pPr>
      <w:r w:rsidRPr="005C4FDD">
        <w:rPr>
          <w:rFonts w:ascii="Times New Roman" w:hAnsi="Times New Roman" w:cs="Times New Roman"/>
          <w:noProof/>
        </w:rPr>
        <w:drawing>
          <wp:inline distT="0" distB="0" distL="0" distR="0" wp14:anchorId="29AAAC09" wp14:editId="139690D7">
            <wp:extent cx="5534797" cy="1467055"/>
            <wp:effectExtent l="0" t="0" r="0" b="0"/>
            <wp:docPr id="10147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9A08" w14:textId="503752E1" w:rsidR="005C4FDD" w:rsidRPr="0084190C" w:rsidRDefault="00416686" w:rsidP="005C4FDD">
      <w:pPr>
        <w:pStyle w:val="ListParagraph"/>
        <w:rPr>
          <w:rFonts w:ascii="Times New Roman" w:hAnsi="Times New Roman" w:cs="Times New Roman"/>
        </w:rPr>
      </w:pPr>
      <w:r w:rsidRPr="004166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735D99" wp14:editId="65DAAAF2">
            <wp:extent cx="2686425" cy="3581900"/>
            <wp:effectExtent l="0" t="0" r="0" b="0"/>
            <wp:docPr id="180235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57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FDD" w:rsidRPr="00841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181"/>
    <w:multiLevelType w:val="hybridMultilevel"/>
    <w:tmpl w:val="8A22D30C"/>
    <w:lvl w:ilvl="0" w:tplc="D63C7B6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2B4403"/>
    <w:multiLevelType w:val="hybridMultilevel"/>
    <w:tmpl w:val="B8CC0506"/>
    <w:lvl w:ilvl="0" w:tplc="BA90D5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B6DBB"/>
    <w:multiLevelType w:val="hybridMultilevel"/>
    <w:tmpl w:val="2C3667EA"/>
    <w:lvl w:ilvl="0" w:tplc="056413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550523">
    <w:abstractNumId w:val="0"/>
  </w:num>
  <w:num w:numId="2" w16cid:durableId="234902506">
    <w:abstractNumId w:val="2"/>
  </w:num>
  <w:num w:numId="3" w16cid:durableId="1619097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31"/>
    <w:rsid w:val="000F7ED2"/>
    <w:rsid w:val="002108A2"/>
    <w:rsid w:val="00242C63"/>
    <w:rsid w:val="0024448A"/>
    <w:rsid w:val="00257A90"/>
    <w:rsid w:val="00416686"/>
    <w:rsid w:val="00424C31"/>
    <w:rsid w:val="005C4FDD"/>
    <w:rsid w:val="00752BEF"/>
    <w:rsid w:val="00754109"/>
    <w:rsid w:val="007629D2"/>
    <w:rsid w:val="00836882"/>
    <w:rsid w:val="0084190C"/>
    <w:rsid w:val="009C77B8"/>
    <w:rsid w:val="00AD4A5E"/>
    <w:rsid w:val="00C43970"/>
    <w:rsid w:val="00D2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FC6A"/>
  <w15:chartTrackingRefBased/>
  <w15:docId w15:val="{5C19F46D-F5B3-4B30-B826-DA3B84EB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882"/>
  </w:style>
  <w:style w:type="paragraph" w:styleId="Heading1">
    <w:name w:val="heading 1"/>
    <w:basedOn w:val="Normal"/>
    <w:next w:val="Normal"/>
    <w:link w:val="Heading1Char"/>
    <w:uiPriority w:val="9"/>
    <w:qFormat/>
    <w:rsid w:val="0042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ANH QUÂN</dc:creator>
  <cp:keywords/>
  <dc:description/>
  <cp:lastModifiedBy>ĐOÀN ANH QUÂN</cp:lastModifiedBy>
  <cp:revision>5</cp:revision>
  <dcterms:created xsi:type="dcterms:W3CDTF">2026-03-27T05:36:00Z</dcterms:created>
  <dcterms:modified xsi:type="dcterms:W3CDTF">2026-03-27T09:02:00Z</dcterms:modified>
</cp:coreProperties>
</file>