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A50BB" w14:textId="77777777" w:rsidR="00FF0B53" w:rsidRPr="002018D1" w:rsidRDefault="00FF0B53" w:rsidP="00FF0B53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2018D1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 xml:space="preserve">PHỤ LỤC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I</w:t>
      </w:r>
      <w:r w:rsidRPr="002018D1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  <w:t>V. MẪU PHIẾU ĐĂNG KÝ CẢI TIẾN, SÁNG TẠO</w:t>
      </w:r>
    </w:p>
    <w:p w14:paraId="70B808F2" w14:textId="77777777" w:rsidR="00FF0B53" w:rsidRPr="00E56360" w:rsidRDefault="00FF0B53" w:rsidP="00FF0B53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i/>
          <w:iCs/>
          <w:sz w:val="26"/>
          <w:szCs w:val="26"/>
        </w:rPr>
        <w:t>(Kèm theo Quyết định số ....../QĐ-ĐHHL ngày .... tháng .... năm 2026 của Hiệu trưởng Trường Đại học Hạ Long)</w:t>
      </w:r>
    </w:p>
    <w:tbl>
      <w:tblPr>
        <w:tblW w:w="10348" w:type="dxa"/>
        <w:jc w:val="center"/>
        <w:tblLook w:val="0000" w:firstRow="0" w:lastRow="0" w:firstColumn="0" w:lastColumn="0" w:noHBand="0" w:noVBand="0"/>
      </w:tblPr>
      <w:tblGrid>
        <w:gridCol w:w="4673"/>
        <w:gridCol w:w="5675"/>
      </w:tblGrid>
      <w:tr w:rsidR="00FF0B53" w:rsidRPr="00E56360" w14:paraId="3D12EBDF" w14:textId="77777777" w:rsidTr="005927FD">
        <w:trPr>
          <w:trHeight w:val="1345"/>
          <w:jc w:val="center"/>
        </w:trPr>
        <w:tc>
          <w:tcPr>
            <w:tcW w:w="4673" w:type="dxa"/>
          </w:tcPr>
          <w:p w14:paraId="5F3C2539" w14:textId="77777777" w:rsidR="00FF0B53" w:rsidRPr="00E56360" w:rsidRDefault="00FF0B53" w:rsidP="005927FD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6"/>
              </w:rPr>
            </w:pPr>
            <w:r w:rsidRPr="00E56360">
              <w:rPr>
                <w:rFonts w:ascii="Times New Roman" w:hAnsi="Times New Roman" w:cs="Times New Roman"/>
                <w:sz w:val="24"/>
                <w:szCs w:val="26"/>
              </w:rPr>
              <w:t>UBND THÀNH PHỐ QUẢNG NINH</w:t>
            </w:r>
          </w:p>
          <w:p w14:paraId="216CD88C" w14:textId="77777777" w:rsidR="00FF0B53" w:rsidRPr="00E56360" w:rsidRDefault="00FF0B53" w:rsidP="005927FD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E56360">
              <w:rPr>
                <w:rFonts w:ascii="Times New Roman" w:hAnsi="Times New Roman" w:cs="Times New Roman"/>
                <w:b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1CA87AB" wp14:editId="61C390A6">
                      <wp:simplePos x="0" y="0"/>
                      <wp:positionH relativeFrom="column">
                        <wp:posOffset>802005</wp:posOffset>
                      </wp:positionH>
                      <wp:positionV relativeFrom="paragraph">
                        <wp:posOffset>232410</wp:posOffset>
                      </wp:positionV>
                      <wp:extent cx="899795" cy="0"/>
                      <wp:effectExtent l="0" t="0" r="33655" b="19050"/>
                      <wp:wrapNone/>
                      <wp:docPr id="2115203388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99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81D5C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63.15pt;margin-top:18.3pt;width:70.8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"/>
                  </w:pict>
                </mc:Fallback>
              </mc:AlternateContent>
            </w:r>
            <w:r w:rsidRPr="00E56360">
              <w:rPr>
                <w:rFonts w:ascii="Times New Roman" w:hAnsi="Times New Roman" w:cs="Times New Roman"/>
                <w:b/>
                <w:sz w:val="24"/>
                <w:szCs w:val="26"/>
              </w:rPr>
              <w:t>TRƯỜNG ĐẠI HỌC HẠ LONG</w:t>
            </w:r>
          </w:p>
          <w:p w14:paraId="67BC285B" w14:textId="77777777" w:rsidR="00FF0B53" w:rsidRPr="00E56360" w:rsidRDefault="00FF0B53" w:rsidP="005927FD">
            <w:pPr>
              <w:pStyle w:val="Heading1"/>
              <w:contextualSpacing/>
              <w:rPr>
                <w:rFonts w:ascii="Times New Roman" w:hAnsi="Times New Roman" w:cs="Times New Roman"/>
                <w:b/>
                <w:color w:val="auto"/>
                <w:sz w:val="24"/>
                <w:szCs w:val="26"/>
              </w:rPr>
            </w:pPr>
          </w:p>
        </w:tc>
        <w:tc>
          <w:tcPr>
            <w:tcW w:w="5675" w:type="dxa"/>
          </w:tcPr>
          <w:p w14:paraId="38651F6C" w14:textId="77777777" w:rsidR="00FF0B53" w:rsidRPr="00E56360" w:rsidRDefault="00FF0B53" w:rsidP="005927FD">
            <w:pPr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E56360">
              <w:rPr>
                <w:rFonts w:ascii="Times New Roman" w:hAnsi="Times New Roman" w:cs="Times New Roman"/>
                <w:b/>
                <w:sz w:val="24"/>
                <w:szCs w:val="26"/>
              </w:rPr>
              <w:t>CỘNG HOÀ XÃ HỘI CHỦ NGHĨA VIỆT NAM</w:t>
            </w:r>
          </w:p>
          <w:p w14:paraId="1A734F73" w14:textId="77777777" w:rsidR="00FF0B53" w:rsidRPr="00E56360" w:rsidRDefault="00FF0B53" w:rsidP="005927F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</w:pPr>
            <w:r w:rsidRPr="00E56360">
              <w:rPr>
                <w:rFonts w:ascii="Times New Roman" w:hAnsi="Times New Roman" w:cs="Times New Roman"/>
                <w:noProof/>
                <w:sz w:val="26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910EDE" wp14:editId="25F416F8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229235</wp:posOffset>
                      </wp:positionV>
                      <wp:extent cx="1980000" cy="0"/>
                      <wp:effectExtent l="0" t="0" r="20320" b="19050"/>
                      <wp:wrapNone/>
                      <wp:docPr id="54191977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40D5F5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85pt,18.05pt" to="214.75pt,1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"/>
                  </w:pict>
                </mc:Fallback>
              </mc:AlternateContent>
            </w:r>
            <w:r w:rsidRPr="00E56360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>Độc lập - Tự do - Hạnh phúc</w:t>
            </w:r>
            <w:r w:rsidRPr="00E56360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br/>
            </w:r>
          </w:p>
          <w:p w14:paraId="54BBA0C1" w14:textId="77777777" w:rsidR="00FF0B53" w:rsidRPr="00E56360" w:rsidRDefault="00FF0B53" w:rsidP="005927FD">
            <w:pPr>
              <w:contextualSpacing/>
              <w:jc w:val="center"/>
              <w:rPr>
                <w:rFonts w:ascii="Times New Roman" w:hAnsi="Times New Roman" w:cs="Times New Roman"/>
                <w:bCs/>
                <w:i/>
                <w:sz w:val="26"/>
                <w:szCs w:val="28"/>
                <w:lang w:val="en-US"/>
              </w:rPr>
            </w:pPr>
            <w:r w:rsidRPr="00E56360">
              <w:rPr>
                <w:rFonts w:ascii="Times New Roman" w:hAnsi="Times New Roman" w:cs="Times New Roman"/>
                <w:bCs/>
                <w:i/>
                <w:sz w:val="26"/>
                <w:szCs w:val="28"/>
              </w:rPr>
              <w:t xml:space="preserve">Quảng Ninh, ngày      tháng </w:t>
            </w:r>
            <w:r w:rsidRPr="00E56360">
              <w:rPr>
                <w:rFonts w:ascii="Times New Roman" w:hAnsi="Times New Roman" w:cs="Times New Roman"/>
                <w:bCs/>
                <w:i/>
                <w:sz w:val="26"/>
                <w:szCs w:val="28"/>
                <w:lang w:val="en-US"/>
              </w:rPr>
              <w:t xml:space="preserve"> </w:t>
            </w:r>
            <w:r w:rsidRPr="00E56360">
              <w:rPr>
                <w:rFonts w:ascii="Times New Roman" w:hAnsi="Times New Roman" w:cs="Times New Roman"/>
                <w:bCs/>
                <w:i/>
                <w:sz w:val="26"/>
                <w:szCs w:val="28"/>
              </w:rPr>
              <w:t xml:space="preserve"> năm 2026</w:t>
            </w:r>
          </w:p>
        </w:tc>
      </w:tr>
    </w:tbl>
    <w:p w14:paraId="19EFA919" w14:textId="77777777" w:rsidR="00FF0B53" w:rsidRPr="00E56360" w:rsidRDefault="00FF0B53" w:rsidP="00FF0B5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A36EAD1" w14:textId="77777777" w:rsidR="00FF0B53" w:rsidRPr="00E56360" w:rsidRDefault="00FF0B53" w:rsidP="00FF0B53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b/>
          <w:bCs/>
          <w:sz w:val="26"/>
          <w:szCs w:val="26"/>
        </w:rPr>
        <w:t>PHIẾU ĐĂNG KÝ THẨM ĐỊNH GIẢI PHÁP CẢI TIẾN, SÁNG TẠO</w:t>
      </w:r>
    </w:p>
    <w:p w14:paraId="47DB1962" w14:textId="77777777" w:rsidR="00FF0B53" w:rsidRPr="00E56360" w:rsidRDefault="00FF0B53" w:rsidP="00FF0B53">
      <w:pPr>
        <w:jc w:val="center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i/>
          <w:iCs/>
          <w:sz w:val="26"/>
          <w:szCs w:val="26"/>
        </w:rPr>
        <w:t>(Khối Hành chính - Trường Đại học Hạ Long)</w:t>
      </w:r>
    </w:p>
    <w:p w14:paraId="3B69AD0D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>1. Tên giải pháp: ............................................................................................</w:t>
      </w:r>
    </w:p>
    <w:p w14:paraId="6020AD81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>2. Phân loại đề xuất:   [  ] Cải tiến (05 điểm)        [  ] Sáng tạo (10 điểm)</w:t>
      </w:r>
    </w:p>
    <w:p w14:paraId="60AD0946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>3. Danh sách VC, NLĐ tham gia và tỷ lệ phân bổ đóng góp (Tổng = 100%):</w:t>
      </w:r>
    </w:p>
    <w:p w14:paraId="6949B358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+ Họ và tên: ............................. Đơn vị: .................... Tỷ lệ: .......% (Ký tên: ........)</w:t>
      </w:r>
    </w:p>
    <w:p w14:paraId="4B722CE8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+ Họ và tên: ............................. Đơn vị: .................... Tỷ lệ: .......% (Ký tên: ........)</w:t>
      </w:r>
    </w:p>
    <w:p w14:paraId="7631965F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>4. Tóm tắt nội dung giải pháp:</w:t>
      </w:r>
    </w:p>
    <w:p w14:paraId="6762AF66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- Cách làm cũ và điểm nghẽn tồn tại: .....................................................................</w:t>
      </w:r>
    </w:p>
    <w:p w14:paraId="4FEFC3AE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- Nội dung cải tiến/sáng tạo mới: ......................................................................</w:t>
      </w:r>
    </w:p>
    <w:p w14:paraId="3C32CC11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- Kết quả, hiệu quả định lượng mang lại: ................................................................</w:t>
      </w:r>
    </w:p>
    <w:p w14:paraId="03CB8A90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- Khả năng nhân rộng, chia sẻ áp dụng: ...................................................................</w:t>
      </w:r>
    </w:p>
    <w:p w14:paraId="328F5662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>5. Đường dẫn (Link) tài liệu và sản phẩm minh chứng: ...................................................</w:t>
      </w:r>
    </w:p>
    <w:p w14:paraId="3FF1BD8D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            Quảng Ninh, ngày.....tháng..... năm 202...</w:t>
      </w:r>
    </w:p>
    <w:p w14:paraId="38019CCB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  </w:t>
      </w:r>
      <w:r w:rsidRPr="00E56360">
        <w:rPr>
          <w:rFonts w:ascii="Times New Roman" w:eastAsia="Times New Roman" w:hAnsi="Times New Roman" w:cs="Times New Roman"/>
          <w:b/>
          <w:bCs/>
          <w:sz w:val="26"/>
          <w:szCs w:val="26"/>
        </w:rPr>
        <w:t>Ý KIẾN XÁC NHẬN CỦA TRƯỞNG ĐƠN VỊ</w:t>
      </w: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                 </w:t>
      </w:r>
      <w:r w:rsidRPr="00E56360">
        <w:rPr>
          <w:rFonts w:ascii="Times New Roman" w:eastAsia="Times New Roman" w:hAnsi="Times New Roman" w:cs="Times New Roman"/>
          <w:b/>
          <w:bCs/>
          <w:sz w:val="26"/>
          <w:szCs w:val="26"/>
        </w:rPr>
        <w:t>ĐẠI DIỆN TÁC GIẢ</w:t>
      </w:r>
    </w:p>
    <w:p w14:paraId="30E8F808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 xml:space="preserve">                     (Ký và ghi rõ họ tên)                                                 (Ký và ghi rõ họ tên)</w:t>
      </w:r>
    </w:p>
    <w:p w14:paraId="74800E0A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FA78C3E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>------------------------------------------------------------------------------------------------</w:t>
      </w:r>
    </w:p>
    <w:p w14:paraId="09BC150C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b/>
          <w:bCs/>
          <w:sz w:val="26"/>
          <w:szCs w:val="26"/>
        </w:rPr>
        <w:t>KẾT LUẬN CỦA HỘI ĐỒNG ĐÁNH GIÁ CẤP TRƯỜNG:</w:t>
      </w:r>
    </w:p>
    <w:p w14:paraId="0F801DD7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>- Công nhận mức: [  ] Sáng tạo (10 điểm)   [  ] Cải tiến (5 điểm)   [  ] Không thông qua</w:t>
      </w:r>
    </w:p>
    <w:p w14:paraId="41058896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t>- Chốt tỷ lệ % công nhận cho từng VC, NLĐ: Theo đúng bảng đăng ký mục 3.</w:t>
      </w:r>
    </w:p>
    <w:p w14:paraId="0C55C746" w14:textId="77777777" w:rsidR="00FF0B53" w:rsidRPr="00E56360" w:rsidRDefault="00FF0B53" w:rsidP="00FF0B53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56360">
        <w:rPr>
          <w:rFonts w:ascii="Times New Roman" w:eastAsia="Times New Roman" w:hAnsi="Times New Roman" w:cs="Times New Roman"/>
          <w:sz w:val="26"/>
          <w:szCs w:val="26"/>
        </w:rPr>
        <w:lastRenderedPageBreak/>
        <w:t>- Áp dụng cho kỳ đánh giá: Quý ..... Năm 202...</w:t>
      </w:r>
    </w:p>
    <w:p w14:paraId="1BB1E5CE" w14:textId="77777777" w:rsidR="00741BCB" w:rsidRDefault="00741BCB">
      <w:bookmarkStart w:id="0" w:name="_GoBack"/>
      <w:bookmarkEnd w:id="0"/>
    </w:p>
    <w:sectPr w:rsidR="00741BCB" w:rsidSect="00245FA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53"/>
    <w:rsid w:val="00245FA5"/>
    <w:rsid w:val="00741BCB"/>
    <w:rsid w:val="00FF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173D11"/>
  <w15:chartTrackingRefBased/>
  <w15:docId w15:val="{49FC0A0F-4FF5-C941-A7CB-CBF17F69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F0B53"/>
    <w:pPr>
      <w:spacing w:after="160" w:line="259" w:lineRule="auto"/>
    </w:pPr>
    <w:rPr>
      <w:rFonts w:ascii="Calibri" w:eastAsia="Calibri" w:hAnsi="Calibri" w:cs="Calibr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B5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2026-09-28T12:41:00Z</dcterms:created>
  <dcterms:modified xsi:type="dcterms:W3CDTF">2026-09-28T12:41:00Z</dcterms:modified>
</cp:coreProperties>
</file>