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B304" w14:textId="77777777" w:rsidR="0068279A" w:rsidRPr="0068279A" w:rsidRDefault="0068279A" w:rsidP="0068279A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14:paraId="509D71E6" w14:textId="77777777" w:rsidR="00BA7C85" w:rsidRDefault="00BA7C85" w:rsidP="00B71184"/>
    <w:p w14:paraId="43276F67" w14:textId="77777777" w:rsidR="00644F3C" w:rsidRDefault="00644F3C" w:rsidP="00B71184">
      <w:pPr>
        <w:pStyle w:val="Subtitle"/>
        <w:rPr>
          <w:b/>
        </w:rPr>
      </w:pPr>
    </w:p>
    <w:p w14:paraId="5AE99D01" w14:textId="77777777" w:rsidR="0068279A" w:rsidRDefault="0068279A" w:rsidP="0068279A"/>
    <w:p w14:paraId="4F39205B" w14:textId="77777777" w:rsidR="0068279A" w:rsidRDefault="0068279A" w:rsidP="0068279A"/>
    <w:p w14:paraId="5D9B1999" w14:textId="77777777" w:rsidR="0068279A" w:rsidRPr="0068279A" w:rsidRDefault="0068279A" w:rsidP="0068279A"/>
    <w:p w14:paraId="2231FAEB" w14:textId="77777777" w:rsidR="00B716A0" w:rsidRDefault="00B716A0" w:rsidP="00B71184">
      <w:pPr>
        <w:pStyle w:val="Subtitle"/>
        <w:rPr>
          <w:b/>
          <w:sz w:val="46"/>
          <w:szCs w:val="46"/>
        </w:rPr>
      </w:pPr>
    </w:p>
    <w:p w14:paraId="7273D845" w14:textId="77777777" w:rsidR="00BA7C85" w:rsidRPr="00BE418D" w:rsidRDefault="00BA7C85" w:rsidP="00B71184">
      <w:pPr>
        <w:pStyle w:val="Subtitle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14:paraId="70B26C3C" w14:textId="0DB33F56" w:rsidR="00197BEA" w:rsidRPr="00644F3C" w:rsidRDefault="00BA7C85" w:rsidP="00E25A9E">
      <w:pPr>
        <w:pStyle w:val="Subtitle"/>
        <w:spacing w:before="480"/>
        <w:rPr>
          <w:b/>
          <w:sz w:val="26"/>
          <w:szCs w:val="26"/>
        </w:rPr>
      </w:pPr>
      <w:r w:rsidRPr="00BE418D">
        <w:rPr>
          <w:b/>
          <w:sz w:val="46"/>
          <w:szCs w:val="46"/>
        </w:rPr>
        <w:t xml:space="preserve">Thiết kế hệ thống </w:t>
      </w:r>
      <w:r w:rsidR="00E25A9E">
        <w:rPr>
          <w:b/>
          <w:sz w:val="46"/>
          <w:szCs w:val="46"/>
        </w:rPr>
        <w:t>cảnh báo sạt lở đất</w:t>
      </w:r>
    </w:p>
    <w:p w14:paraId="07EF1E0E" w14:textId="28562872" w:rsidR="00EE1F29" w:rsidRPr="005A2E37" w:rsidRDefault="00E25A9E" w:rsidP="00842871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ĐOÀN ĐỨC HIẾU</w:t>
      </w:r>
    </w:p>
    <w:p w14:paraId="7B60B40F" w14:textId="70A72CB2" w:rsidR="00197BEA" w:rsidRDefault="00E25A9E" w:rsidP="0019225B">
      <w:pPr>
        <w:spacing w:line="240" w:lineRule="auto"/>
        <w:jc w:val="center"/>
      </w:pPr>
      <w:hyperlink r:id="rId11" w:history="1">
        <w:r w:rsidRPr="00311B71">
          <w:rPr>
            <w:rStyle w:val="Hyperlink"/>
          </w:rPr>
          <w:t>hieu.dd173867@sis.hust.edu.vn</w:t>
        </w:r>
      </w:hyperlink>
    </w:p>
    <w:p w14:paraId="4D0FC02D" w14:textId="77777777" w:rsidR="00E25A9E" w:rsidRPr="00DC4546" w:rsidRDefault="00E25A9E" w:rsidP="0019225B">
      <w:pPr>
        <w:spacing w:line="240" w:lineRule="auto"/>
        <w:jc w:val="center"/>
      </w:pPr>
    </w:p>
    <w:p w14:paraId="4D98604F" w14:textId="77777777" w:rsidR="00E25A9E" w:rsidRPr="00E25A9E" w:rsidRDefault="00E25A9E" w:rsidP="00E25A9E">
      <w:pPr>
        <w:jc w:val="center"/>
        <w:rPr>
          <w:b/>
          <w:sz w:val="28"/>
        </w:rPr>
      </w:pPr>
      <w:r w:rsidRPr="00E25A9E">
        <w:rPr>
          <w:b/>
          <w:sz w:val="28"/>
        </w:rPr>
        <w:t>Ngành Kỹ thuật Điều khiển và Tự động hóa</w:t>
      </w:r>
    </w:p>
    <w:p w14:paraId="793D3C35" w14:textId="69B38E83" w:rsidR="00EE1F29" w:rsidRPr="00847CAC" w:rsidRDefault="00E25A9E" w:rsidP="00E25A9E">
      <w:pPr>
        <w:jc w:val="center"/>
      </w:pPr>
      <w:r w:rsidRPr="00E25A9E">
        <w:rPr>
          <w:b/>
          <w:sz w:val="28"/>
        </w:rPr>
        <w:t>Chuyên ngành Kỹ thuật đo và Tin học công nghiệp</w:t>
      </w:r>
    </w:p>
    <w:p w14:paraId="3D3BAD6C" w14:textId="77777777" w:rsidR="00025E44" w:rsidRPr="00847CAC" w:rsidRDefault="00025E44" w:rsidP="00B71184"/>
    <w:p w14:paraId="3578DEED" w14:textId="77777777" w:rsidR="00025E44" w:rsidRPr="00847CAC" w:rsidRDefault="00025E44" w:rsidP="00B71184"/>
    <w:p w14:paraId="790D0A01" w14:textId="77777777" w:rsidR="00025E44" w:rsidRPr="00847CAC" w:rsidRDefault="00025E44" w:rsidP="00B71184"/>
    <w:p w14:paraId="0445B563" w14:textId="77777777" w:rsidR="00025E44" w:rsidRPr="00847CAC" w:rsidRDefault="00025E44" w:rsidP="00B71184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153"/>
        <w:gridCol w:w="5243"/>
        <w:gridCol w:w="108"/>
      </w:tblGrid>
      <w:tr w:rsidR="00EE1F29" w:rsidRPr="00847CAC" w14:paraId="2DB4A46B" w14:textId="77777777" w:rsidTr="00B716A0">
        <w:tc>
          <w:tcPr>
            <w:tcW w:w="3261" w:type="dxa"/>
            <w:gridSpan w:val="2"/>
          </w:tcPr>
          <w:p w14:paraId="014C5589" w14:textId="77777777" w:rsidR="00EE1F29" w:rsidRPr="000A17C7" w:rsidRDefault="00EE5F53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Giảng viên hướng dẫn:</w:t>
            </w:r>
          </w:p>
        </w:tc>
        <w:tc>
          <w:tcPr>
            <w:tcW w:w="5351" w:type="dxa"/>
            <w:gridSpan w:val="2"/>
          </w:tcPr>
          <w:p w14:paraId="687A0F95" w14:textId="6875F1C3" w:rsidR="00EE1F29" w:rsidRPr="00847CAC" w:rsidRDefault="004270E9" w:rsidP="003F7EDF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867A08D" wp14:editId="4A8727B9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83D50" w14:textId="77777777" w:rsidR="00517515" w:rsidRPr="007A73B4" w:rsidRDefault="00517515" w:rsidP="00B71184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7A0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" filled="f" stroked="f" strokeweight=".5pt">
                      <v:textbox>
                        <w:txbxContent>
                          <w:p w14:paraId="70383D50" w14:textId="77777777" w:rsidR="00517515" w:rsidRPr="007A73B4" w:rsidRDefault="00517515" w:rsidP="00B71184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5A1D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E0BD0A1" wp14:editId="664F83F5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F00D02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238E">
              <w:t xml:space="preserve">PGS. </w:t>
            </w:r>
            <w:r w:rsidR="00157574">
              <w:t xml:space="preserve">TS. </w:t>
            </w:r>
            <w:r w:rsidR="00E25A9E">
              <w:t>Bùi Đăng Thảnh</w:t>
            </w:r>
          </w:p>
        </w:tc>
      </w:tr>
      <w:tr w:rsidR="00EE1F29" w:rsidRPr="00847CAC" w14:paraId="2CDBD7C1" w14:textId="77777777" w:rsidTr="00B716A0">
        <w:tc>
          <w:tcPr>
            <w:tcW w:w="3261" w:type="dxa"/>
            <w:gridSpan w:val="2"/>
          </w:tcPr>
          <w:p w14:paraId="06146149" w14:textId="77777777" w:rsidR="003F7EDF" w:rsidRPr="000A17C7" w:rsidRDefault="003F7EDF" w:rsidP="000A17C7">
            <w:pPr>
              <w:ind w:firstLine="318"/>
              <w:rPr>
                <w:b/>
              </w:rPr>
            </w:pPr>
          </w:p>
          <w:p w14:paraId="56E4DAC6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Bộ môn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  <w:gridSpan w:val="2"/>
          </w:tcPr>
          <w:p w14:paraId="24A9D30B" w14:textId="77777777" w:rsidR="003F7EDF" w:rsidRDefault="003F7EDF" w:rsidP="00B71184"/>
          <w:p w14:paraId="2212232A" w14:textId="451ADF87" w:rsidR="00EE1F29" w:rsidRPr="00847CAC" w:rsidRDefault="00E25A9E" w:rsidP="003F7EDF">
            <w:r>
              <w:t>Kỹ thuật đo và tin học công nghiệp</w:t>
            </w:r>
            <w:r w:rsidR="003F7EDF">
              <w:t xml:space="preserve"> </w:t>
            </w:r>
          </w:p>
        </w:tc>
      </w:tr>
      <w:tr w:rsidR="00EE1F29" w:rsidRPr="00847CAC" w14:paraId="655BEB93" w14:textId="77777777" w:rsidTr="00B716A0">
        <w:tc>
          <w:tcPr>
            <w:tcW w:w="3261" w:type="dxa"/>
            <w:gridSpan w:val="2"/>
          </w:tcPr>
          <w:p w14:paraId="08F0C442" w14:textId="77777777" w:rsidR="00EE1F29" w:rsidRPr="000A17C7" w:rsidRDefault="003D5A1D" w:rsidP="000A17C7">
            <w:pPr>
              <w:ind w:firstLine="318"/>
              <w:rPr>
                <w:b/>
              </w:rPr>
            </w:pPr>
            <w:r w:rsidRPr="000A17C7">
              <w:rPr>
                <w:b/>
              </w:rPr>
              <w:t>Viện</w:t>
            </w:r>
            <w:r w:rsidR="00EE5F53" w:rsidRPr="000A17C7">
              <w:rPr>
                <w:b/>
              </w:rPr>
              <w:t>:</w:t>
            </w:r>
          </w:p>
        </w:tc>
        <w:tc>
          <w:tcPr>
            <w:tcW w:w="5351" w:type="dxa"/>
            <w:gridSpan w:val="2"/>
          </w:tcPr>
          <w:p w14:paraId="17A5D3D9" w14:textId="51BDF973" w:rsidR="00EE1F29" w:rsidRDefault="00E25A9E" w:rsidP="003F7EDF">
            <w:r>
              <w:t>Điện</w:t>
            </w:r>
          </w:p>
          <w:p w14:paraId="4FBCE454" w14:textId="77777777" w:rsidR="00B716A0" w:rsidRDefault="00B716A0" w:rsidP="003F7EDF"/>
          <w:p w14:paraId="1C9042B5" w14:textId="77777777" w:rsidR="00B716A0" w:rsidRPr="00847CAC" w:rsidRDefault="00B716A0" w:rsidP="003F7EDF"/>
        </w:tc>
      </w:tr>
      <w:tr w:rsidR="00B716A0" w:rsidRPr="00847CAC" w14:paraId="320C022C" w14:textId="77777777" w:rsidTr="00B716A0">
        <w:tc>
          <w:tcPr>
            <w:tcW w:w="8612" w:type="dxa"/>
            <w:gridSpan w:val="4"/>
          </w:tcPr>
          <w:p w14:paraId="12694DBB" w14:textId="77777777" w:rsidR="00B716A0" w:rsidRDefault="00B716A0" w:rsidP="003F7EDF"/>
          <w:p w14:paraId="6CD7C4EA" w14:textId="77777777" w:rsidR="00B716A0" w:rsidRDefault="00B716A0" w:rsidP="003F7EDF"/>
          <w:p w14:paraId="2CAA37E0" w14:textId="7A93CCF3" w:rsidR="00B716A0" w:rsidRDefault="00B716A0" w:rsidP="00B716A0">
            <w:pPr>
              <w:jc w:val="center"/>
              <w:rPr>
                <w:b/>
              </w:rPr>
            </w:pPr>
          </w:p>
          <w:p w14:paraId="132A9060" w14:textId="77777777" w:rsidR="00E25A9E" w:rsidRDefault="00E25A9E" w:rsidP="00B716A0">
            <w:pPr>
              <w:jc w:val="center"/>
              <w:rPr>
                <w:b/>
              </w:rPr>
            </w:pPr>
          </w:p>
          <w:p w14:paraId="192E5163" w14:textId="068647BD" w:rsidR="00B716A0" w:rsidRDefault="00B716A0" w:rsidP="00B716A0">
            <w:pPr>
              <w:jc w:val="center"/>
              <w:rPr>
                <w:b/>
              </w:rPr>
            </w:pPr>
          </w:p>
          <w:p w14:paraId="687AC43F" w14:textId="48C793A1" w:rsidR="00E25A9E" w:rsidRDefault="00E25A9E" w:rsidP="00B716A0">
            <w:pPr>
              <w:jc w:val="center"/>
              <w:rPr>
                <w:b/>
              </w:rPr>
            </w:pPr>
          </w:p>
          <w:p w14:paraId="2B777329" w14:textId="77777777" w:rsidR="00E25A9E" w:rsidRDefault="00E25A9E" w:rsidP="00B716A0">
            <w:pPr>
              <w:jc w:val="center"/>
              <w:rPr>
                <w:b/>
              </w:rPr>
            </w:pPr>
          </w:p>
          <w:p w14:paraId="20F5019B" w14:textId="77777777" w:rsidR="00B716A0" w:rsidRDefault="00B716A0" w:rsidP="00B716A0">
            <w:pPr>
              <w:jc w:val="center"/>
              <w:rPr>
                <w:b/>
              </w:rPr>
            </w:pPr>
          </w:p>
          <w:p w14:paraId="608D6DCE" w14:textId="77777777" w:rsidR="00B716A0" w:rsidRDefault="00B716A0" w:rsidP="00E25A9E">
            <w:pPr>
              <w:rPr>
                <w:b/>
              </w:rPr>
            </w:pPr>
            <w:r w:rsidRPr="003F7EDF">
              <w:rPr>
                <w:b/>
              </w:rPr>
              <w:t>HÀ NỘI, 6/2018</w:t>
            </w:r>
          </w:p>
          <w:p w14:paraId="52661A4E" w14:textId="2E7064BC" w:rsidR="00E25A9E" w:rsidRDefault="00E25A9E" w:rsidP="00E25A9E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62A99DA" wp14:editId="75B51F4B">
                      <wp:simplePos x="0" y="0"/>
                      <wp:positionH relativeFrom="column">
                        <wp:posOffset>-916940</wp:posOffset>
                      </wp:positionH>
                      <wp:positionV relativeFrom="paragraph">
                        <wp:posOffset>-8890</wp:posOffset>
                      </wp:positionV>
                      <wp:extent cx="3429000" cy="946150"/>
                      <wp:effectExtent l="0" t="0" r="0" b="6350"/>
                      <wp:wrapNone/>
                      <wp:docPr id="4132" name="Text Box 4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2395C2" w14:textId="77777777" w:rsidR="00E25A9E" w:rsidRDefault="00E25A9E" w:rsidP="00E25A9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BỘ GIÁO DỤC VÀ ĐÀO TẠO</w:t>
                                  </w:r>
                                </w:p>
                                <w:p w14:paraId="1D34F7D0" w14:textId="77777777" w:rsidR="00E25A9E" w:rsidRDefault="00E25A9E" w:rsidP="00E25A9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TRƯỜNG ĐẠI HỌC BÁCH KHOA HÀ NỘI</w:t>
                                  </w:r>
                                </w:p>
                                <w:p w14:paraId="1413B338" w14:textId="77777777" w:rsidR="00E25A9E" w:rsidRDefault="00E25A9E" w:rsidP="00E25A9E">
                                  <w:pPr>
                                    <w:jc w:val="center"/>
                                  </w:pPr>
                                  <w:r>
                                    <w:t>--***--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A99DA" id="Text Box 4132" o:spid="_x0000_s1027" type="#_x0000_t202" style="position:absolute;left:0;text-align:left;margin-left:-72.2pt;margin-top:-.7pt;width:270pt;height:7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" stroked="f">
                      <v:textbox>
                        <w:txbxContent>
                          <w:p w14:paraId="112395C2" w14:textId="77777777" w:rsidR="00E25A9E" w:rsidRDefault="00E25A9E" w:rsidP="00E25A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BỘ GIÁO DỤC VÀ ĐÀO TẠO</w:t>
                            </w:r>
                          </w:p>
                          <w:p w14:paraId="1D34F7D0" w14:textId="77777777" w:rsidR="00E25A9E" w:rsidRDefault="00E25A9E" w:rsidP="00E25A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TRƯỜNG ĐẠI HỌC BÁCH KHOA HÀ NỘI</w:t>
                            </w:r>
                          </w:p>
                          <w:p w14:paraId="1413B338" w14:textId="77777777" w:rsidR="00E25A9E" w:rsidRDefault="00E25A9E" w:rsidP="00E25A9E">
                            <w:pPr>
                              <w:jc w:val="center"/>
                            </w:pPr>
                            <w:r>
                              <w:t>--***--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5A9E" w14:paraId="1953671F" w14:textId="77777777" w:rsidTr="00E25A9E">
        <w:trPr>
          <w:gridBefore w:val="1"/>
          <w:gridAfter w:val="1"/>
          <w:wBefore w:w="108" w:type="dxa"/>
          <w:wAfter w:w="108" w:type="dxa"/>
        </w:trPr>
        <w:tc>
          <w:tcPr>
            <w:tcW w:w="8396" w:type="dxa"/>
            <w:gridSpan w:val="2"/>
            <w:hideMark/>
          </w:tcPr>
          <w:p w14:paraId="1BA4B8D4" w14:textId="42B9E6D3" w:rsidR="00E25A9E" w:rsidRDefault="00E25A9E">
            <w:pPr>
              <w:jc w:val="center"/>
            </w:pPr>
          </w:p>
        </w:tc>
      </w:tr>
    </w:tbl>
    <w:p w14:paraId="2FA7DC64" w14:textId="5255537B" w:rsidR="00E25A9E" w:rsidRDefault="00E25A9E" w:rsidP="00E25A9E">
      <w:pPr>
        <w:widowControl w:val="0"/>
        <w:tabs>
          <w:tab w:val="left" w:pos="567"/>
        </w:tabs>
        <w:spacing w:before="120"/>
        <w:rPr>
          <w:rFonts w:ascii="Calibri" w:eastAsia="Calibri" w:hAnsi="Calibri"/>
          <w:b/>
          <w:sz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5D30BE" wp14:editId="00252F27">
                <wp:simplePos x="0" y="0"/>
                <wp:positionH relativeFrom="column">
                  <wp:posOffset>2492375</wp:posOffset>
                </wp:positionH>
                <wp:positionV relativeFrom="paragraph">
                  <wp:posOffset>-234315</wp:posOffset>
                </wp:positionV>
                <wp:extent cx="3642995" cy="94615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F17DA" w14:textId="77777777" w:rsidR="00E25A9E" w:rsidRDefault="00E25A9E" w:rsidP="00E25A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CỘNG HÒA XÃ HỘI CHỦ NGHĨA VIỆT NAM</w:t>
                            </w:r>
                          </w:p>
                          <w:p w14:paraId="6DD2DBFC" w14:textId="77777777" w:rsidR="00E25A9E" w:rsidRDefault="00E25A9E" w:rsidP="00E25A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Độc lập - Tự do - Hạnh phúc</w:t>
                            </w:r>
                          </w:p>
                          <w:p w14:paraId="4D4E51ED" w14:textId="77777777" w:rsidR="00E25A9E" w:rsidRDefault="00E25A9E" w:rsidP="00E25A9E">
                            <w:pPr>
                              <w:jc w:val="center"/>
                            </w:pPr>
                            <w:r>
                              <w:t>-----------------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30BE" id="Text Box 7" o:spid="_x0000_s1028" type="#_x0000_t202" style="position:absolute;left:0;text-align:left;margin-left:196.25pt;margin-top:-18.45pt;width:286.85pt;height:7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" stroked="f">
                <v:textbox>
                  <w:txbxContent>
                    <w:p w14:paraId="52CF17DA" w14:textId="77777777" w:rsidR="00E25A9E" w:rsidRDefault="00E25A9E" w:rsidP="00E25A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CỘNG HÒA XÃ HỘI CHỦ NGHĨA VIỆT NAM</w:t>
                      </w:r>
                    </w:p>
                    <w:p w14:paraId="6DD2DBFC" w14:textId="77777777" w:rsidR="00E25A9E" w:rsidRDefault="00E25A9E" w:rsidP="00E25A9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Độc lập - Tự do - Hạnh phúc</w:t>
                      </w:r>
                    </w:p>
                    <w:p w14:paraId="4D4E51ED" w14:textId="77777777" w:rsidR="00E25A9E" w:rsidRDefault="00E25A9E" w:rsidP="00E25A9E">
                      <w:pPr>
                        <w:jc w:val="center"/>
                      </w:pPr>
                      <w: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0F90DB4D" w14:textId="5D079259" w:rsidR="00E25A9E" w:rsidRDefault="00E25A9E" w:rsidP="00E25A9E">
      <w:pPr>
        <w:widowControl w:val="0"/>
        <w:spacing w:before="120"/>
        <w:ind w:right="-7"/>
        <w:jc w:val="left"/>
        <w:rPr>
          <w:rFonts w:eastAsia="Calibri"/>
          <w:sz w:val="22"/>
          <w:lang w:val="vi-VN"/>
        </w:rPr>
      </w:pPr>
      <w:r>
        <w:rPr>
          <w:rFonts w:eastAsia="Calibri"/>
          <w:b/>
          <w:sz w:val="22"/>
          <w:lang w:val="vi-VN"/>
        </w:rPr>
        <w:tab/>
      </w:r>
      <w:r>
        <w:rPr>
          <w:rFonts w:eastAsia="Calibri"/>
          <w:b/>
          <w:sz w:val="22"/>
          <w:lang w:val="vi-VN"/>
        </w:rPr>
        <w:tab/>
      </w:r>
      <w:r>
        <w:rPr>
          <w:rFonts w:eastAsia="Calibri"/>
          <w:b/>
          <w:sz w:val="22"/>
          <w:lang w:val="vi-VN"/>
        </w:rPr>
        <w:tab/>
      </w:r>
      <w:r>
        <w:rPr>
          <w:rFonts w:eastAsia="Calibri"/>
          <w:sz w:val="22"/>
          <w:lang w:val="vi-VN"/>
        </w:rPr>
        <w:tab/>
      </w:r>
      <w:r>
        <w:rPr>
          <w:rFonts w:eastAsia="Calibri"/>
          <w:sz w:val="22"/>
          <w:lang w:val="vi-VN"/>
        </w:rPr>
        <w:tab/>
      </w:r>
      <w:r>
        <w:rPr>
          <w:rFonts w:eastAsia="Calibri"/>
          <w:sz w:val="22"/>
          <w:lang w:val="vi-VN"/>
        </w:rPr>
        <w:tab/>
      </w:r>
      <w:r>
        <w:rPr>
          <w:rFonts w:eastAsia="Calibri"/>
          <w:sz w:val="22"/>
          <w:lang w:val="vi-VN"/>
        </w:rPr>
        <w:tab/>
      </w:r>
    </w:p>
    <w:p w14:paraId="19D07AD5" w14:textId="77777777" w:rsidR="00E25A9E" w:rsidRDefault="00E25A9E" w:rsidP="00E25A9E">
      <w:pPr>
        <w:widowControl w:val="0"/>
        <w:spacing w:before="120"/>
        <w:ind w:right="-7"/>
        <w:jc w:val="center"/>
        <w:rPr>
          <w:rFonts w:eastAsia="Calibri"/>
          <w:b/>
          <w:sz w:val="36"/>
          <w:szCs w:val="36"/>
          <w:lang w:val="vi-VN"/>
        </w:rPr>
      </w:pPr>
    </w:p>
    <w:p w14:paraId="4339C900" w14:textId="28D54BFA" w:rsidR="00E25A9E" w:rsidRDefault="00E25A9E" w:rsidP="00E25A9E">
      <w:pPr>
        <w:widowControl w:val="0"/>
        <w:spacing w:before="120"/>
        <w:ind w:right="-7"/>
        <w:jc w:val="center"/>
        <w:rPr>
          <w:rFonts w:eastAsia="Calibri"/>
          <w:b/>
          <w:sz w:val="36"/>
          <w:szCs w:val="36"/>
          <w:lang w:val="vi-VN"/>
        </w:rPr>
      </w:pPr>
      <w:r>
        <w:rPr>
          <w:rFonts w:eastAsia="Calibri"/>
          <w:b/>
          <w:sz w:val="36"/>
          <w:szCs w:val="36"/>
          <w:lang w:val="vi-VN"/>
        </w:rPr>
        <w:t>NHIỆM VỤ</w:t>
      </w:r>
    </w:p>
    <w:p w14:paraId="1AE0EF67" w14:textId="77777777" w:rsidR="00E25A9E" w:rsidRDefault="00E25A9E" w:rsidP="00E25A9E">
      <w:pPr>
        <w:widowControl w:val="0"/>
        <w:spacing w:before="120"/>
        <w:ind w:right="-7"/>
        <w:jc w:val="center"/>
        <w:rPr>
          <w:rFonts w:eastAsia="Calibri"/>
          <w:b/>
          <w:sz w:val="36"/>
          <w:szCs w:val="36"/>
          <w:lang w:val="vi-VN"/>
        </w:rPr>
      </w:pPr>
      <w:r>
        <w:rPr>
          <w:rFonts w:eastAsia="Calibri"/>
          <w:b/>
          <w:sz w:val="36"/>
          <w:szCs w:val="36"/>
          <w:lang w:val="vi-VN"/>
        </w:rPr>
        <w:t>THIẾT KẾ TỐT NGHIỆP</w:t>
      </w:r>
    </w:p>
    <w:p w14:paraId="424CF332" w14:textId="421A6BE0" w:rsidR="00E25A9E" w:rsidRPr="00E25A9E" w:rsidRDefault="00E25A9E" w:rsidP="00E25A9E">
      <w:pPr>
        <w:widowControl w:val="0"/>
        <w:spacing w:before="120"/>
        <w:ind w:right="-7"/>
        <w:rPr>
          <w:rFonts w:eastAsia="Calibri"/>
          <w:szCs w:val="24"/>
        </w:rPr>
      </w:pPr>
      <w:r>
        <w:rPr>
          <w:rFonts w:eastAsia="Calibri"/>
          <w:szCs w:val="24"/>
          <w:lang w:val="vi-VN"/>
        </w:rPr>
        <w:t xml:space="preserve">Họ và tên:      </w:t>
      </w:r>
      <w:r>
        <w:rPr>
          <w:rFonts w:eastAsia="Calibri"/>
          <w:szCs w:val="24"/>
        </w:rPr>
        <w:t>Đoàn Đức Hiếu</w:t>
      </w:r>
      <w:r>
        <w:rPr>
          <w:rFonts w:eastAsia="Calibri"/>
          <w:szCs w:val="24"/>
          <w:lang w:val="vi-VN"/>
        </w:rPr>
        <w:t xml:space="preserve"> </w:t>
      </w:r>
      <w:r>
        <w:rPr>
          <w:rFonts w:eastAsia="Calibri"/>
          <w:szCs w:val="24"/>
          <w:lang w:val="vi-VN"/>
        </w:rPr>
        <w:tab/>
        <w:t xml:space="preserve">                     Mã số sinh viên: </w:t>
      </w:r>
      <w:r>
        <w:rPr>
          <w:rFonts w:eastAsia="Calibri"/>
          <w:szCs w:val="24"/>
        </w:rPr>
        <w:t>20173867</w:t>
      </w:r>
    </w:p>
    <w:p w14:paraId="1D1AA885" w14:textId="198B88EF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  <w:r>
        <w:rPr>
          <w:rFonts w:eastAsia="Calibri"/>
          <w:szCs w:val="24"/>
          <w:lang w:val="vi-VN"/>
        </w:rPr>
        <w:t xml:space="preserve">Khóa: </w:t>
      </w:r>
      <w:r>
        <w:rPr>
          <w:rFonts w:eastAsia="Calibri"/>
          <w:szCs w:val="24"/>
          <w:lang w:val="vi-VN"/>
        </w:rPr>
        <w:tab/>
        <w:t xml:space="preserve">           6</w:t>
      </w:r>
      <w:r>
        <w:rPr>
          <w:rFonts w:eastAsia="Calibri"/>
          <w:szCs w:val="24"/>
        </w:rPr>
        <w:t>2</w:t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</w:p>
    <w:p w14:paraId="22BFCA9D" w14:textId="77777777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  <w:r>
        <w:rPr>
          <w:rFonts w:eastAsia="Calibri"/>
          <w:szCs w:val="24"/>
          <w:lang w:val="vi-VN"/>
        </w:rPr>
        <w:t>Viện:</w:t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  <w:t>Điện</w:t>
      </w:r>
    </w:p>
    <w:p w14:paraId="32CCA9C6" w14:textId="77777777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  <w:r>
        <w:rPr>
          <w:rFonts w:eastAsia="Calibri"/>
          <w:szCs w:val="24"/>
          <w:lang w:val="vi-VN"/>
        </w:rPr>
        <w:t xml:space="preserve">Ngành: </w:t>
      </w:r>
      <w:r>
        <w:rPr>
          <w:rFonts w:eastAsia="Calibri"/>
          <w:szCs w:val="24"/>
          <w:lang w:val="vi-VN"/>
        </w:rPr>
        <w:tab/>
        <w:t>Kỹ thuật đo và tin học công nghiệp</w:t>
      </w:r>
    </w:p>
    <w:p w14:paraId="7099E85E" w14:textId="77777777" w:rsidR="00E25A9E" w:rsidRDefault="00E25A9E" w:rsidP="00E25A9E">
      <w:pPr>
        <w:widowControl w:val="0"/>
        <w:spacing w:before="120"/>
        <w:ind w:right="-7"/>
        <w:rPr>
          <w:rFonts w:eastAsia="Calibri"/>
          <w:b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>1. Đầu đề thiết kế/Tên đề tài</w:t>
      </w:r>
    </w:p>
    <w:p w14:paraId="5B745D60" w14:textId="71B01F6C" w:rsidR="00E25A9E" w:rsidRPr="00E25A9E" w:rsidRDefault="00E25A9E" w:rsidP="00E25A9E">
      <w:pPr>
        <w:widowControl w:val="0"/>
        <w:tabs>
          <w:tab w:val="left" w:pos="567"/>
        </w:tabs>
        <w:spacing w:before="120"/>
        <w:rPr>
          <w:rFonts w:eastAsia="Calibri"/>
          <w:b/>
          <w:szCs w:val="24"/>
        </w:rPr>
      </w:pPr>
      <w:r>
        <w:rPr>
          <w:rFonts w:eastAsia="Calibri"/>
          <w:b/>
          <w:szCs w:val="24"/>
          <w:lang w:val="vi-VN"/>
        </w:rPr>
        <w:t xml:space="preserve">Thiết kế </w:t>
      </w:r>
      <w:r>
        <w:rPr>
          <w:rFonts w:eastAsia="Calibri"/>
          <w:b/>
          <w:szCs w:val="24"/>
        </w:rPr>
        <w:t>hệ thống cảnh báo sạt lở đất.</w:t>
      </w:r>
    </w:p>
    <w:p w14:paraId="1A2F1633" w14:textId="77777777" w:rsidR="00E25A9E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>2. Các số liệu ban đầu</w:t>
      </w:r>
    </w:p>
    <w:p w14:paraId="1B7372B4" w14:textId="77777777" w:rsidR="00E25A9E" w:rsidRDefault="00E25A9E" w:rsidP="00E25A9E">
      <w:pPr>
        <w:pStyle w:val="ListParagraph"/>
        <w:numPr>
          <w:ilvl w:val="0"/>
          <w:numId w:val="37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 xml:space="preserve">Thiết kế phần cứng hệ cho phép đo được các thông số về: </w:t>
      </w:r>
    </w:p>
    <w:p w14:paraId="37042481" w14:textId="4CD61264" w:rsidR="00E25A9E" w:rsidRDefault="00E25A9E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Accel</w:t>
      </w:r>
      <w:r w:rsidR="00F65F0C">
        <w:rPr>
          <w:rFonts w:eastAsia="Calibri"/>
          <w:szCs w:val="24"/>
          <w:lang w:val="fr-FR"/>
        </w:rPr>
        <w:t>ero</w:t>
      </w:r>
      <w:r>
        <w:rPr>
          <w:rFonts w:eastAsia="Calibri"/>
          <w:szCs w:val="24"/>
          <w:lang w:val="fr-FR"/>
        </w:rPr>
        <w:t>meter</w:t>
      </w:r>
      <w:r w:rsidR="00F65F0C">
        <w:rPr>
          <w:rFonts w:eastAsia="Calibri"/>
          <w:szCs w:val="24"/>
          <w:lang w:val="fr-FR"/>
        </w:rPr>
        <w:t xml:space="preserve"> : </w:t>
      </w:r>
      <w:r w:rsidR="00F65F0C" w:rsidRPr="00F65F0C">
        <w:rPr>
          <w:rFonts w:eastAsia="Calibri"/>
          <w:szCs w:val="24"/>
          <w:lang w:val="fr-FR"/>
        </w:rPr>
        <w:t>±16g</w:t>
      </w:r>
      <w:r>
        <w:rPr>
          <w:rFonts w:eastAsia="Calibri"/>
          <w:szCs w:val="24"/>
          <w:lang w:val="fr-FR"/>
        </w:rPr>
        <w:t>;</w:t>
      </w:r>
    </w:p>
    <w:p w14:paraId="34F93CC9" w14:textId="348204E6" w:rsidR="00E25A9E" w:rsidRDefault="00F65F0C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Gryoscope</w:t>
      </w:r>
      <w:r w:rsidR="00E25A9E">
        <w:rPr>
          <w:rFonts w:eastAsia="Calibri"/>
          <w:szCs w:val="24"/>
          <w:lang w:val="fr-FR"/>
        </w:rPr>
        <w:t xml:space="preserve">: </w:t>
      </w:r>
      <w:r w:rsidRPr="00F65F0C">
        <w:rPr>
          <w:rFonts w:eastAsia="Calibri"/>
          <w:szCs w:val="24"/>
          <w:lang w:val="fr-FR"/>
        </w:rPr>
        <w:t>±2000°/sec</w:t>
      </w:r>
      <w:r w:rsidR="00E25A9E">
        <w:rPr>
          <w:rFonts w:eastAsia="Calibri"/>
          <w:szCs w:val="24"/>
          <w:lang w:val="fr-FR"/>
        </w:rPr>
        <w:t>;</w:t>
      </w:r>
    </w:p>
    <w:p w14:paraId="589DAF47" w14:textId="328F7FD3" w:rsidR="00E25A9E" w:rsidRDefault="00F65F0C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Rain gauge</w:t>
      </w:r>
      <w:r w:rsidR="00E25A9E">
        <w:rPr>
          <w:rFonts w:eastAsia="Calibri"/>
          <w:szCs w:val="24"/>
          <w:lang w:val="fr-FR"/>
        </w:rPr>
        <w:t>:</w:t>
      </w:r>
    </w:p>
    <w:p w14:paraId="345A22D7" w14:textId="5C7E9A18" w:rsidR="00E25A9E" w:rsidRDefault="00F65F0C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Nhiệt độ không khí</w:t>
      </w:r>
      <w:r w:rsidR="00E25A9E">
        <w:rPr>
          <w:rFonts w:eastAsia="Calibri"/>
          <w:szCs w:val="24"/>
          <w:lang w:val="fr-FR"/>
        </w:rPr>
        <w:t xml:space="preserve">: </w:t>
      </w:r>
      <w:r>
        <w:rPr>
          <w:rFonts w:eastAsia="Calibri"/>
          <w:szCs w:val="24"/>
          <w:lang w:val="fr-FR"/>
        </w:rPr>
        <w:t>0</w:t>
      </w:r>
      <w:r w:rsidR="00E25A9E">
        <w:rPr>
          <w:rFonts w:eastAsia="Calibri"/>
          <w:szCs w:val="24"/>
          <w:lang w:val="fr-FR"/>
        </w:rPr>
        <w:t xml:space="preserve"> ppm;</w:t>
      </w:r>
    </w:p>
    <w:p w14:paraId="27E4400A" w14:textId="77777777" w:rsidR="00E25A9E" w:rsidRDefault="00E25A9E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 xml:space="preserve">Độ ẩm không khí : </w:t>
      </w:r>
      <w:bookmarkStart w:id="0" w:name="OLE_LINK302"/>
      <w:bookmarkStart w:id="1" w:name="OLE_LINK301"/>
      <w:r>
        <w:rPr>
          <w:rFonts w:eastAsia="Calibri"/>
          <w:szCs w:val="24"/>
          <w:lang w:val="fr-FR"/>
        </w:rPr>
        <w:t>0 – 100%</w:t>
      </w:r>
      <w:bookmarkEnd w:id="0"/>
      <w:bookmarkEnd w:id="1"/>
      <w:r>
        <w:rPr>
          <w:rFonts w:eastAsia="Calibri"/>
          <w:szCs w:val="24"/>
          <w:lang w:val="fr-FR"/>
        </w:rPr>
        <w:t>;</w:t>
      </w:r>
    </w:p>
    <w:p w14:paraId="7A798B1F" w14:textId="62533967" w:rsidR="00E25A9E" w:rsidRDefault="00F65F0C" w:rsidP="00E25A9E">
      <w:pPr>
        <w:pStyle w:val="ListParagraph"/>
        <w:numPr>
          <w:ilvl w:val="0"/>
          <w:numId w:val="38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Độ ẩm đất</w:t>
      </w:r>
      <w:r w:rsidR="00E25A9E">
        <w:rPr>
          <w:rFonts w:eastAsia="Calibri"/>
          <w:szCs w:val="24"/>
          <w:lang w:val="fr-FR"/>
        </w:rPr>
        <w:t xml:space="preserve"> : </w:t>
      </w:r>
      <w:bookmarkStart w:id="2" w:name="OLE_LINK304"/>
      <w:bookmarkStart w:id="3" w:name="OLE_LINK303"/>
      <w:r>
        <w:rPr>
          <w:rFonts w:eastAsia="Calibri"/>
          <w:szCs w:val="24"/>
          <w:lang w:val="fr-FR"/>
        </w:rPr>
        <w:t>0 – 100%;</w:t>
      </w:r>
      <w:bookmarkEnd w:id="2"/>
      <w:bookmarkEnd w:id="3"/>
    </w:p>
    <w:p w14:paraId="23DB1166" w14:textId="77777777" w:rsidR="00E25A9E" w:rsidRDefault="00E25A9E" w:rsidP="00E25A9E">
      <w:pPr>
        <w:pStyle w:val="ListParagraph"/>
        <w:numPr>
          <w:ilvl w:val="0"/>
          <w:numId w:val="37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Phần cứng thiết kế dựa trên vi điều khiển;</w:t>
      </w:r>
    </w:p>
    <w:p w14:paraId="26372BEE" w14:textId="77777777" w:rsidR="00E25A9E" w:rsidRDefault="00E25A9E" w:rsidP="00E25A9E">
      <w:pPr>
        <w:pStyle w:val="ListParagraph"/>
        <w:numPr>
          <w:ilvl w:val="0"/>
          <w:numId w:val="37"/>
        </w:numPr>
        <w:spacing w:before="0" w:line="288" w:lineRule="auto"/>
        <w:ind w:right="-6"/>
        <w:rPr>
          <w:rFonts w:eastAsia="Calibri"/>
          <w:szCs w:val="24"/>
          <w:lang w:val="fr-FR"/>
        </w:rPr>
      </w:pPr>
      <w:r>
        <w:rPr>
          <w:rFonts w:eastAsia="Calibri"/>
          <w:szCs w:val="24"/>
          <w:lang w:val="fr-FR"/>
        </w:rPr>
        <w:t>Có khả năng hiển thị kết quả trên Web.</w:t>
      </w:r>
    </w:p>
    <w:p w14:paraId="2D9D13F1" w14:textId="77777777" w:rsidR="00E25A9E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>3. Các nội dung tính toán, thiết kế</w:t>
      </w:r>
    </w:p>
    <w:p w14:paraId="7E12CD27" w14:textId="4CD8E53A" w:rsidR="00E25A9E" w:rsidRDefault="00E25A9E" w:rsidP="00E25A9E">
      <w:pPr>
        <w:pStyle w:val="ListParagraph"/>
        <w:widowControl w:val="0"/>
        <w:numPr>
          <w:ilvl w:val="0"/>
          <w:numId w:val="39"/>
        </w:numPr>
        <w:shd w:val="clear" w:color="auto" w:fill="FFFFFF"/>
        <w:tabs>
          <w:tab w:val="left" w:pos="567"/>
          <w:tab w:val="left" w:pos="4820"/>
        </w:tabs>
        <w:spacing w:before="120" w:after="120" w:line="288" w:lineRule="auto"/>
        <w:rPr>
          <w:lang w:val="vi-VN"/>
        </w:rPr>
      </w:pPr>
      <w:r>
        <w:rPr>
          <w:lang w:val="vi-VN"/>
        </w:rPr>
        <w:t>Tìm hiểu</w:t>
      </w:r>
      <w:r w:rsidR="000E6DDF">
        <w:t xml:space="preserve"> thực trạng, nguyên nhân, hậu quả của sạt lở đất gây ra</w:t>
      </w:r>
      <w:r>
        <w:rPr>
          <w:lang w:val="vi-VN"/>
        </w:rPr>
        <w:t>;</w:t>
      </w:r>
    </w:p>
    <w:p w14:paraId="325551BF" w14:textId="7FFB9D33" w:rsidR="00E25A9E" w:rsidRDefault="00E25A9E" w:rsidP="00E25A9E">
      <w:pPr>
        <w:pStyle w:val="ListParagraph"/>
        <w:widowControl w:val="0"/>
        <w:numPr>
          <w:ilvl w:val="0"/>
          <w:numId w:val="39"/>
        </w:numPr>
        <w:shd w:val="clear" w:color="auto" w:fill="FFFFFF"/>
        <w:tabs>
          <w:tab w:val="left" w:pos="567"/>
          <w:tab w:val="left" w:pos="4820"/>
        </w:tabs>
        <w:spacing w:before="120" w:after="120" w:line="288" w:lineRule="auto"/>
        <w:rPr>
          <w:lang w:val="vi-VN"/>
        </w:rPr>
      </w:pPr>
      <w:r>
        <w:rPr>
          <w:lang w:val="vi-VN"/>
        </w:rPr>
        <w:t xml:space="preserve">Tìm hiểu </w:t>
      </w:r>
      <w:r w:rsidR="000E6DDF">
        <w:t>thông số để đánh giá và đưa ra dự đoán những nơi có nguy cơ sạt lở đất cao</w:t>
      </w:r>
      <w:r>
        <w:rPr>
          <w:lang w:val="vi-VN"/>
        </w:rPr>
        <w:t>;</w:t>
      </w:r>
    </w:p>
    <w:p w14:paraId="0E2DDA8A" w14:textId="3CBD8EB4" w:rsidR="00E25A9E" w:rsidRPr="000E6DDF" w:rsidRDefault="00E25A9E" w:rsidP="00E25A9E">
      <w:pPr>
        <w:pStyle w:val="ListParagraph"/>
        <w:widowControl w:val="0"/>
        <w:numPr>
          <w:ilvl w:val="0"/>
          <w:numId w:val="39"/>
        </w:numPr>
        <w:shd w:val="clear" w:color="auto" w:fill="FFFFFF"/>
        <w:tabs>
          <w:tab w:val="left" w:pos="567"/>
          <w:tab w:val="left" w:pos="4820"/>
        </w:tabs>
        <w:spacing w:before="120" w:after="120" w:line="288" w:lineRule="auto"/>
        <w:rPr>
          <w:lang w:val="vi-VN"/>
        </w:rPr>
      </w:pPr>
      <w:r>
        <w:rPr>
          <w:lang w:val="vi-VN"/>
        </w:rPr>
        <w:t>Thiết kế thiết bị đo sử dụng vi điều khiển</w:t>
      </w:r>
      <w:r w:rsidR="000E6DDF">
        <w:t>, các cảm biến và có hiển thị</w:t>
      </w:r>
      <w:r>
        <w:rPr>
          <w:lang w:val="vi-VN"/>
        </w:rPr>
        <w:t>;</w:t>
      </w:r>
    </w:p>
    <w:p w14:paraId="4F186316" w14:textId="58F5DD6D" w:rsidR="000E6DDF" w:rsidRDefault="000E6DDF" w:rsidP="00E25A9E">
      <w:pPr>
        <w:pStyle w:val="ListParagraph"/>
        <w:widowControl w:val="0"/>
        <w:numPr>
          <w:ilvl w:val="0"/>
          <w:numId w:val="39"/>
        </w:numPr>
        <w:shd w:val="clear" w:color="auto" w:fill="FFFFFF"/>
        <w:tabs>
          <w:tab w:val="left" w:pos="567"/>
          <w:tab w:val="left" w:pos="4820"/>
        </w:tabs>
        <w:spacing w:before="120" w:after="120" w:line="288" w:lineRule="auto"/>
        <w:rPr>
          <w:lang w:val="vi-VN"/>
        </w:rPr>
      </w:pPr>
    </w:p>
    <w:p w14:paraId="0F349B79" w14:textId="77777777" w:rsidR="00E25A9E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 xml:space="preserve">4. Cán bộ hướng dẫn : </w:t>
      </w:r>
      <w:r>
        <w:rPr>
          <w:rFonts w:eastAsia="Calibri"/>
          <w:szCs w:val="24"/>
          <w:lang w:val="vi-VN"/>
        </w:rPr>
        <w:t>PGS.TS. Bùi Đăng Thảnh.</w:t>
      </w:r>
    </w:p>
    <w:p w14:paraId="703D2B19" w14:textId="35D4D093" w:rsidR="00E25A9E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 xml:space="preserve">5. Ngày giao nhiệm vụ thiết kế : </w:t>
      </w:r>
      <w:r>
        <w:rPr>
          <w:rFonts w:eastAsia="Calibri"/>
          <w:szCs w:val="24"/>
          <w:lang w:val="vi-VN"/>
        </w:rPr>
        <w:t xml:space="preserve">Ngày </w:t>
      </w:r>
      <w:r w:rsidR="000E6DDF">
        <w:rPr>
          <w:rFonts w:eastAsia="Calibri"/>
          <w:szCs w:val="24"/>
        </w:rPr>
        <w:t>1</w:t>
      </w:r>
      <w:r>
        <w:rPr>
          <w:rFonts w:eastAsia="Calibri"/>
          <w:szCs w:val="24"/>
          <w:lang w:val="vi-VN"/>
        </w:rPr>
        <w:t>1 tháng</w:t>
      </w:r>
      <w:r w:rsidR="000E6DDF"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vi-VN"/>
        </w:rPr>
        <w:t xml:space="preserve"> năm 202</w:t>
      </w:r>
      <w:r w:rsidR="000E6DDF">
        <w:rPr>
          <w:rFonts w:eastAsia="Calibri"/>
          <w:szCs w:val="24"/>
        </w:rPr>
        <w:t>2</w:t>
      </w:r>
      <w:r>
        <w:rPr>
          <w:rFonts w:eastAsia="Calibri"/>
          <w:szCs w:val="24"/>
          <w:lang w:val="vi-VN"/>
        </w:rPr>
        <w:t>.</w:t>
      </w:r>
    </w:p>
    <w:p w14:paraId="75AB5C7C" w14:textId="352870B2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 xml:space="preserve">6. Ngày hoàn thành nhiệm vụ : </w:t>
      </w:r>
      <w:r>
        <w:rPr>
          <w:rFonts w:eastAsia="Calibri"/>
          <w:szCs w:val="24"/>
          <w:lang w:val="vi-VN"/>
        </w:rPr>
        <w:t>Ngày 15 tháng 7 năm 202</w:t>
      </w:r>
      <w:r w:rsidR="000E6DDF">
        <w:rPr>
          <w:rFonts w:eastAsia="Calibri"/>
          <w:szCs w:val="24"/>
        </w:rPr>
        <w:t>2</w:t>
      </w:r>
      <w:r>
        <w:rPr>
          <w:rFonts w:eastAsia="Calibri"/>
          <w:szCs w:val="24"/>
          <w:lang w:val="vi-VN"/>
        </w:rPr>
        <w:t>.</w:t>
      </w:r>
    </w:p>
    <w:p w14:paraId="4A07EB5F" w14:textId="77777777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</w:p>
    <w:p w14:paraId="2CDD6BC3" w14:textId="77777777" w:rsidR="00E25A9E" w:rsidRDefault="00E25A9E" w:rsidP="00E25A9E">
      <w:pPr>
        <w:widowControl w:val="0"/>
        <w:spacing w:before="120"/>
        <w:ind w:right="-7"/>
        <w:rPr>
          <w:rFonts w:eastAsia="Calibri"/>
          <w:szCs w:val="24"/>
          <w:lang w:val="vi-VN"/>
        </w:rPr>
      </w:pPr>
    </w:p>
    <w:p w14:paraId="0B803FDF" w14:textId="77777777" w:rsidR="000E6DDF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 xml:space="preserve">         </w:t>
      </w:r>
    </w:p>
    <w:p w14:paraId="457BDFEC" w14:textId="6B3C8326" w:rsidR="00E25A9E" w:rsidRDefault="00E25A9E" w:rsidP="00E25A9E">
      <w:pPr>
        <w:widowControl w:val="0"/>
        <w:spacing w:before="120"/>
        <w:ind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lastRenderedPageBreak/>
        <w:t>Ngày ...... tháng 07 năm 2020</w:t>
      </w:r>
    </w:p>
    <w:p w14:paraId="3C4A3089" w14:textId="77777777" w:rsidR="00E25A9E" w:rsidRDefault="00E25A9E" w:rsidP="00E25A9E">
      <w:pPr>
        <w:widowControl w:val="0"/>
        <w:spacing w:before="120"/>
        <w:ind w:left="720" w:right="-7"/>
        <w:rPr>
          <w:rFonts w:eastAsia="Calibri"/>
          <w:szCs w:val="24"/>
          <w:lang w:val="vi-VN"/>
        </w:rPr>
      </w:pPr>
      <w:r>
        <w:rPr>
          <w:rFonts w:eastAsia="Calibri"/>
          <w:szCs w:val="24"/>
          <w:lang w:val="vi-VN"/>
        </w:rPr>
        <w:t xml:space="preserve">  CHỦ NHIỆM BỘ MÔN</w:t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</w:r>
      <w:r>
        <w:rPr>
          <w:rFonts w:eastAsia="Calibri"/>
          <w:szCs w:val="24"/>
          <w:lang w:val="vi-VN"/>
        </w:rPr>
        <w:tab/>
        <w:t xml:space="preserve">           CÁN BỘ HƯỚNG DẪN</w:t>
      </w:r>
    </w:p>
    <w:p w14:paraId="0534BC68" w14:textId="77777777" w:rsidR="00E25A9E" w:rsidRDefault="00E25A9E" w:rsidP="00E25A9E">
      <w:pPr>
        <w:widowControl w:val="0"/>
        <w:spacing w:before="120"/>
        <w:ind w:left="720" w:right="-7"/>
        <w:rPr>
          <w:rFonts w:eastAsia="Calibri"/>
          <w:i/>
          <w:szCs w:val="24"/>
          <w:lang w:val="vi-VN"/>
        </w:rPr>
      </w:pPr>
      <w:r>
        <w:rPr>
          <w:rFonts w:eastAsia="Calibri"/>
          <w:i/>
          <w:szCs w:val="24"/>
          <w:lang w:val="vi-VN"/>
        </w:rPr>
        <w:t xml:space="preserve">       (Ký, ghi rõ họ tên)</w:t>
      </w:r>
      <w:r>
        <w:rPr>
          <w:rFonts w:eastAsia="Calibri"/>
          <w:i/>
          <w:szCs w:val="24"/>
          <w:lang w:val="vi-VN"/>
        </w:rPr>
        <w:tab/>
      </w:r>
      <w:r>
        <w:rPr>
          <w:rFonts w:eastAsia="Calibri"/>
          <w:i/>
          <w:szCs w:val="24"/>
          <w:lang w:val="vi-VN"/>
        </w:rPr>
        <w:tab/>
      </w:r>
      <w:r>
        <w:rPr>
          <w:rFonts w:eastAsia="Calibri"/>
          <w:i/>
          <w:szCs w:val="24"/>
          <w:lang w:val="vi-VN"/>
        </w:rPr>
        <w:tab/>
      </w:r>
      <w:r>
        <w:rPr>
          <w:rFonts w:eastAsia="Calibri"/>
          <w:i/>
          <w:szCs w:val="24"/>
          <w:lang w:val="vi-VN"/>
        </w:rPr>
        <w:tab/>
        <w:t xml:space="preserve">      (Ký, ghi rõ họ tên)</w:t>
      </w:r>
    </w:p>
    <w:p w14:paraId="0866C2A8" w14:textId="77777777" w:rsidR="000E6DDF" w:rsidRDefault="000E6DDF" w:rsidP="00FC3782">
      <w:pPr>
        <w:spacing w:before="480"/>
        <w:jc w:val="center"/>
        <w:rPr>
          <w:b/>
        </w:rPr>
      </w:pPr>
    </w:p>
    <w:p w14:paraId="4D556484" w14:textId="77777777" w:rsidR="000E6DDF" w:rsidRDefault="000E6DDF" w:rsidP="00FC3782">
      <w:pPr>
        <w:spacing w:before="480"/>
        <w:jc w:val="center"/>
        <w:rPr>
          <w:b/>
        </w:rPr>
      </w:pPr>
    </w:p>
    <w:p w14:paraId="6823CA05" w14:textId="694669CA" w:rsidR="00503C51" w:rsidRPr="00B71184" w:rsidRDefault="00503C51" w:rsidP="00FC3782">
      <w:pPr>
        <w:spacing w:before="480"/>
        <w:jc w:val="center"/>
        <w:rPr>
          <w:b/>
        </w:rPr>
      </w:pPr>
      <w:r w:rsidRPr="00B71184">
        <w:rPr>
          <w:b/>
        </w:rPr>
        <w:t>Lời cảm ơn</w:t>
      </w:r>
    </w:p>
    <w:p w14:paraId="400A046C" w14:textId="77777777" w:rsidR="00503C51" w:rsidRDefault="00503C51" w:rsidP="00B71184">
      <w:r>
        <w:t>Đây là mục tùy chọn, nên viết phần cảm ơn ngắn gọn</w:t>
      </w:r>
      <w:r w:rsidR="00794C67">
        <w:t>, tránh dùng các từ sáo rỗng</w:t>
      </w:r>
      <w:r w:rsidR="00B8043C">
        <w:t xml:space="preserve">, </w:t>
      </w:r>
      <w:r w:rsidR="00794C67">
        <w:t>giới hạn trong khoảng 1</w:t>
      </w:r>
      <w:r w:rsidR="00305129">
        <w:t>0</w:t>
      </w:r>
      <w:r w:rsidR="00794C67">
        <w:t>0</w:t>
      </w:r>
      <w:r w:rsidR="00B8043C">
        <w:t>-150</w:t>
      </w:r>
      <w:r w:rsidR="00794C67">
        <w:t xml:space="preserve"> </w:t>
      </w:r>
      <w:r w:rsidR="00B8043C">
        <w:t>từ</w:t>
      </w:r>
      <w:r w:rsidRPr="00DC4546">
        <w:t>.</w:t>
      </w:r>
      <w:r w:rsidR="00305129">
        <w:t xml:space="preserve"> </w:t>
      </w:r>
    </w:p>
    <w:p w14:paraId="5B587E92" w14:textId="77777777" w:rsidR="00503C51" w:rsidRDefault="00503C51" w:rsidP="00B71184"/>
    <w:p w14:paraId="6CFC90FC" w14:textId="77777777" w:rsidR="001E41C1" w:rsidRDefault="001E41C1" w:rsidP="00B71184"/>
    <w:p w14:paraId="30530D9B" w14:textId="77777777" w:rsidR="001E41C1" w:rsidRDefault="001E41C1" w:rsidP="00B71184"/>
    <w:p w14:paraId="7D3DC919" w14:textId="77777777" w:rsidR="001E41C1" w:rsidRPr="00B71184" w:rsidRDefault="001E41C1" w:rsidP="00FC3782">
      <w:pPr>
        <w:spacing w:before="960"/>
        <w:jc w:val="center"/>
        <w:rPr>
          <w:b/>
        </w:rPr>
      </w:pPr>
      <w:r w:rsidRPr="00B71184">
        <w:rPr>
          <w:b/>
        </w:rPr>
        <w:t>Tóm tắt nội dung đồ án</w:t>
      </w:r>
    </w:p>
    <w:p w14:paraId="4658C376" w14:textId="77777777" w:rsidR="00B22998" w:rsidRPr="00B71184" w:rsidRDefault="001E41C1" w:rsidP="00B71184">
      <w:r w:rsidRPr="00B71184">
        <w:t xml:space="preserve">Tóm tắt nội dung của đồ án tốt nghiệp trong khoảng tối đa </w:t>
      </w:r>
      <w:r w:rsidR="00E84112">
        <w:t>30</w:t>
      </w:r>
      <w:r w:rsidRPr="00B71184">
        <w:t>0 chữ.</w:t>
      </w:r>
      <w:r w:rsidR="00B8043C" w:rsidRPr="00B71184">
        <w:t xml:space="preserve"> </w:t>
      </w:r>
      <w:r w:rsidRPr="00B71184">
        <w:t xml:space="preserve">Phần tóm tắt cần </w:t>
      </w:r>
      <w:r w:rsidR="00B8043C" w:rsidRPr="00B71184">
        <w:t>nêu được các ý</w:t>
      </w:r>
      <w:r w:rsidR="009B49AA" w:rsidRPr="00B71184">
        <w:t>:</w:t>
      </w:r>
      <w:r w:rsidRPr="00B71184">
        <w:t xml:space="preserve"> vấn đề cần thực hiện</w:t>
      </w:r>
      <w:r w:rsidR="009B49AA" w:rsidRPr="00B71184">
        <w:t>;</w:t>
      </w:r>
      <w:r w:rsidRPr="00B71184">
        <w:t xml:space="preserve"> phương pháp thực hiện</w:t>
      </w:r>
      <w:r w:rsidR="009B49AA" w:rsidRPr="00B71184">
        <w:t>;</w:t>
      </w:r>
      <w:r w:rsidRPr="00B71184">
        <w:t xml:space="preserve"> công cụ </w:t>
      </w:r>
      <w:r w:rsidR="00B8043C" w:rsidRPr="00B71184">
        <w:t>sử dụng (</w:t>
      </w:r>
      <w:r w:rsidRPr="00B71184">
        <w:t>phần mềm, phần cứng</w:t>
      </w:r>
      <w:r w:rsidR="003F6E36">
        <w:t>…</w:t>
      </w:r>
      <w:r w:rsidR="00B8043C" w:rsidRPr="00B71184">
        <w:t>)</w:t>
      </w:r>
      <w:r w:rsidR="009B49AA" w:rsidRPr="00B71184">
        <w:t>; k</w:t>
      </w:r>
      <w:r w:rsidRPr="00B71184">
        <w:t xml:space="preserve">ết quả của </w:t>
      </w:r>
      <w:r w:rsidR="00B8043C" w:rsidRPr="00B71184">
        <w:t xml:space="preserve">đồ án </w:t>
      </w:r>
      <w:r w:rsidRPr="00B71184">
        <w:t>có phù hợp với các vấn đề đã đặt ra hay không</w:t>
      </w:r>
      <w:r w:rsidR="009B49AA" w:rsidRPr="00B71184">
        <w:t>;</w:t>
      </w:r>
      <w:r w:rsidR="00A77775">
        <w:t xml:space="preserve"> </w:t>
      </w:r>
      <w:r w:rsidR="00926001">
        <w:t>tính thực tế của đ</w:t>
      </w:r>
      <w:r w:rsidR="00AF2F94">
        <w:t>ồ án</w:t>
      </w:r>
      <w:r w:rsidR="00926001">
        <w:t xml:space="preserve">, </w:t>
      </w:r>
      <w:r w:rsidR="009B49AA" w:rsidRPr="00B71184">
        <w:t xml:space="preserve">định hướng phát triển mở rộng </w:t>
      </w:r>
      <w:r w:rsidR="00B8043C" w:rsidRPr="00B71184">
        <w:t>của đồ án (nếu có)</w:t>
      </w:r>
      <w:r w:rsidR="00A77775">
        <w:t>; các kiến thức và kỹ năng mà sinh viên đã đạt được</w:t>
      </w:r>
      <w:r w:rsidRPr="00B71184">
        <w:t>.</w:t>
      </w:r>
    </w:p>
    <w:p w14:paraId="5A232D43" w14:textId="77777777" w:rsidR="000619A7" w:rsidRPr="0067702B" w:rsidRDefault="00DD3675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B1EE01" wp14:editId="490486E9">
                <wp:simplePos x="0" y="0"/>
                <wp:positionH relativeFrom="column">
                  <wp:posOffset>2881621</wp:posOffset>
                </wp:positionH>
                <wp:positionV relativeFrom="paragraph">
                  <wp:posOffset>4499752</wp:posOffset>
                </wp:positionV>
                <wp:extent cx="2353471" cy="470848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471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3019B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 w:rsidRPr="00DD3675">
                              <w:t>Sinh viên thực hiện</w:t>
                            </w:r>
                          </w:p>
                          <w:p w14:paraId="6B2155CC" w14:textId="77777777" w:rsidR="00517515" w:rsidRDefault="00517515" w:rsidP="00DD3675">
                            <w:pPr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K</w:t>
                            </w:r>
                            <w:r w:rsidRPr="004270E9">
                              <w:rPr>
                                <w:sz w:val="20"/>
                              </w:rPr>
                              <w:t>ý</w:t>
                            </w:r>
                            <w:r>
                              <w:rPr>
                                <w:sz w:val="20"/>
                              </w:rPr>
                              <w:t xml:space="preserve"> và ghi rõ họ tên</w:t>
                            </w:r>
                          </w:p>
                          <w:p w14:paraId="78E55FAD" w14:textId="77777777" w:rsidR="00517515" w:rsidRPr="00DD3675" w:rsidRDefault="00517515" w:rsidP="00DD3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EE01" id="Text Box 35" o:spid="_x0000_s1029" type="#_x0000_t202" style="position:absolute;left:0;text-align:left;margin-left:226.9pt;margin-top:354.3pt;width:185.3pt;height:3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" filled="f" stroked="f" strokeweight=".5pt">
                <v:textbox>
                  <w:txbxContent>
                    <w:p w14:paraId="03C3019B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 w:rsidRPr="00DD3675">
                        <w:t>Sinh viên thực hiện</w:t>
                      </w:r>
                    </w:p>
                    <w:p w14:paraId="6B2155CC" w14:textId="77777777" w:rsidR="00517515" w:rsidRDefault="00517515" w:rsidP="00DD3675">
                      <w:pPr>
                        <w:spacing w:before="0" w:line="240" w:lineRule="auto"/>
                        <w:jc w:val="center"/>
                      </w:pPr>
                      <w:r>
                        <w:rPr>
                          <w:sz w:val="20"/>
                        </w:rPr>
                        <w:t>K</w:t>
                      </w:r>
                      <w:r w:rsidRPr="004270E9">
                        <w:rPr>
                          <w:sz w:val="20"/>
                        </w:rPr>
                        <w:t>ý</w:t>
                      </w:r>
                      <w:r>
                        <w:rPr>
                          <w:sz w:val="20"/>
                        </w:rPr>
                        <w:t xml:space="preserve"> và ghi rõ họ tên</w:t>
                      </w:r>
                    </w:p>
                    <w:p w14:paraId="78E55FAD" w14:textId="77777777" w:rsidR="00517515" w:rsidRPr="00DD3675" w:rsidRDefault="00517515" w:rsidP="00DD3675"/>
                  </w:txbxContent>
                </v:textbox>
              </v:shape>
            </w:pict>
          </mc:Fallback>
        </mc:AlternateContent>
      </w:r>
      <w:r w:rsidR="00B22998">
        <w:br w:type="page"/>
      </w:r>
      <w:r w:rsidR="000619A7" w:rsidRPr="0067702B">
        <w:rPr>
          <w:color w:val="auto"/>
        </w:rPr>
        <w:lastRenderedPageBreak/>
        <w:fldChar w:fldCharType="begin"/>
      </w:r>
      <w:r w:rsidR="000619A7" w:rsidRPr="0067702B">
        <w:rPr>
          <w:color w:val="auto"/>
        </w:rPr>
        <w:instrText xml:space="preserve"> TOC \o "1-3" \h \z \u </w:instrText>
      </w:r>
      <w:r w:rsidR="000619A7" w:rsidRPr="0067702B">
        <w:rPr>
          <w:color w:val="auto"/>
        </w:rPr>
        <w:fldChar w:fldCharType="separate"/>
      </w:r>
      <w:hyperlink w:anchor="_Toc98190426" w:history="1">
        <w:r w:rsidR="000619A7" w:rsidRPr="0067702B">
          <w:rPr>
            <w:rStyle w:val="Hyperlink"/>
            <w:noProof/>
            <w:color w:val="auto"/>
          </w:rPr>
          <w:t>MỤC LỤC</w:t>
        </w:r>
        <w:r w:rsidR="000619A7" w:rsidRPr="0067702B">
          <w:rPr>
            <w:noProof/>
            <w:webHidden/>
            <w:color w:val="auto"/>
          </w:rPr>
          <w:tab/>
        </w:r>
        <w:r w:rsidR="000619A7" w:rsidRPr="0067702B">
          <w:rPr>
            <w:noProof/>
            <w:webHidden/>
            <w:color w:val="auto"/>
          </w:rPr>
          <w:fldChar w:fldCharType="begin"/>
        </w:r>
        <w:r w:rsidR="000619A7" w:rsidRPr="0067702B">
          <w:rPr>
            <w:noProof/>
            <w:webHidden/>
            <w:color w:val="auto"/>
          </w:rPr>
          <w:instrText xml:space="preserve"> PAGEREF _Toc98190426 \h </w:instrText>
        </w:r>
        <w:r w:rsidR="000619A7" w:rsidRPr="0067702B">
          <w:rPr>
            <w:noProof/>
            <w:webHidden/>
            <w:color w:val="auto"/>
          </w:rPr>
        </w:r>
        <w:r w:rsidR="000619A7" w:rsidRPr="0067702B">
          <w:rPr>
            <w:noProof/>
            <w:webHidden/>
            <w:color w:val="auto"/>
          </w:rPr>
          <w:fldChar w:fldCharType="separate"/>
        </w:r>
        <w:r w:rsidR="000619A7" w:rsidRPr="0067702B">
          <w:rPr>
            <w:noProof/>
            <w:webHidden/>
            <w:color w:val="auto"/>
          </w:rPr>
          <w:t>ii</w:t>
        </w:r>
        <w:r w:rsidR="000619A7" w:rsidRPr="0067702B">
          <w:rPr>
            <w:noProof/>
            <w:webHidden/>
            <w:color w:val="auto"/>
          </w:rPr>
          <w:fldChar w:fldCharType="end"/>
        </w:r>
      </w:hyperlink>
    </w:p>
    <w:p w14:paraId="128C3C95" w14:textId="77777777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27" w:history="1">
        <w:r w:rsidRPr="0067702B">
          <w:rPr>
            <w:rStyle w:val="Hyperlink"/>
            <w:noProof/>
            <w:color w:val="auto"/>
          </w:rPr>
          <w:t>DANH MỤC BẢNG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_Toc98190427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iii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8FCE06B" w14:textId="77777777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28" w:history="1">
        <w:r w:rsidRPr="0067702B">
          <w:rPr>
            <w:rStyle w:val="Hyperlink"/>
            <w:noProof/>
            <w:color w:val="auto"/>
          </w:rPr>
          <w:t>DANH MỤC HÌNH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_Toc98190428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iv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83A3CDF" w14:textId="77777777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29" w:history="1">
        <w:r w:rsidRPr="0067702B">
          <w:rPr>
            <w:rStyle w:val="Hyperlink"/>
            <w:noProof/>
            <w:color w:val="auto"/>
          </w:rPr>
          <w:t>CHƯƠNG 1. GIỚI THIỆU CHUNG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_Toc98190429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3D3DDBE0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0" w:history="1">
        <w:r w:rsidRPr="0067702B">
          <w:rPr>
            <w:rStyle w:val="Hyperlink"/>
            <w:noProof/>
            <w:color w:val="auto"/>
          </w:rPr>
          <w:t>1.1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Hiện trạng sạt lở đất tại Việt Nam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_Toc98190430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929084E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1" w:history="1">
        <w:r w:rsidRPr="0067702B">
          <w:rPr>
            <w:rStyle w:val="Hyperlink"/>
            <w:noProof/>
            <w:color w:val="auto"/>
          </w:rPr>
          <w:t>1.2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Các nguyên nhân gây lũ quét, sạt lở đất.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_Toc98190431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2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6304958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2" w:history="1">
        <w:r w:rsidRPr="0067702B">
          <w:rPr>
            <w:rStyle w:val="Hyperlink"/>
            <w:noProof/>
            <w:color w:val="auto"/>
          </w:rPr>
          <w:t>1.3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Các giải pháp phòng, chống sạt lở đất.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_Toc98190432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57A6082" w14:textId="77777777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33" w:history="1">
        <w:r w:rsidRPr="0067702B">
          <w:rPr>
            <w:rStyle w:val="Hyperlink"/>
            <w:noProof/>
            <w:color w:val="auto"/>
          </w:rPr>
          <w:t>CHƯƠNG 2. LỰA CHỌN PHƯƠNG</w:t>
        </w:r>
        <w:r w:rsidRPr="0067702B">
          <w:rPr>
            <w:rStyle w:val="Hyperlink"/>
            <w:noProof/>
            <w:color w:val="auto"/>
            <w:lang w:val="vi-VN"/>
          </w:rPr>
          <w:t xml:space="preserve"> ÁN THỰC HIỆN ĐỀ TÀI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_Toc98190433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42D4FCCB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4" w:history="1">
        <w:r w:rsidRPr="0067702B">
          <w:rPr>
            <w:rStyle w:val="Hyperlink"/>
            <w:noProof/>
            <w:color w:val="auto"/>
          </w:rPr>
          <w:t>2.1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Các phương pháp đo mưa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_Toc98190434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FF2DFF8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5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Máy đo mưa xi lanh chia độ.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_Toc98190435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3872056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6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Máy đo mưa theo khối lượng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11F044CF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7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Máy đo mưa theo cơ chế lật gầu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_Toc98190437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498C6A34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8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Radar đo mưa.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_Toc98190438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AD31ECA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39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Một số tiêu chuẩn trong thiết kế hệ thống đo mưa.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_Toc98190439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8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050F351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0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2.1.6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Lựa chọn phương pháp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_Toc98190440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3C932C4A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1" w:history="1">
        <w:r w:rsidRPr="0067702B">
          <w:rPr>
            <w:rStyle w:val="Hyperlink"/>
            <w:noProof/>
            <w:color w:val="auto"/>
          </w:rPr>
          <w:t>2.2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  <w:lang w:val="vi-VN"/>
          </w:rPr>
          <w:t>Cảm biến gia tốc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_Toc98190441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516DFC2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2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  <w:lang w:val="vi-VN"/>
          </w:rPr>
          <w:t>Gia tốc kế áp điện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_Toc98190442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9930BA4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3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</w:t>
        </w:r>
        <w:r w:rsidRPr="0067702B">
          <w:rPr>
            <w:rStyle w:val="Hyperlink"/>
            <w:noProof/>
            <w:color w:val="auto"/>
            <w:lang w:val="vi-VN"/>
          </w:rPr>
          <w:t xml:space="preserve"> tốc kế áp trở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_Toc98190443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9325749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4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</w:t>
        </w:r>
        <w:r w:rsidRPr="0067702B">
          <w:rPr>
            <w:rStyle w:val="Hyperlink"/>
            <w:noProof/>
            <w:color w:val="auto"/>
            <w:lang w:val="vi-VN"/>
          </w:rPr>
          <w:t xml:space="preserve"> tốc kế điện dung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_Toc98190444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4B4B7B03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noProof/>
          <w:color w:val="auto"/>
        </w:rPr>
      </w:pPr>
      <w:hyperlink w:anchor="_Toc98190445" w:history="1">
        <w:r w:rsidRPr="0067702B">
          <w:rPr>
            <w:rStyle w:val="Hyperlink"/>
            <w:noProof/>
            <w:color w:val="auto"/>
          </w:rPr>
          <w:t>2.3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Công nghệ truyền tin không dây</w:t>
        </w:r>
        <w:r w:rsidRPr="0067702B">
          <w:rPr>
            <w:rStyle w:val="Hyperlink"/>
            <w:noProof/>
            <w:color w:val="auto"/>
            <w:lang w:val="vi-VN"/>
          </w:rPr>
          <w:t xml:space="preserve"> 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_Toc98190445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9BB06B8" w14:textId="77777777" w:rsidR="000619A7" w:rsidRPr="0067702B" w:rsidRDefault="000619A7" w:rsidP="000619A7">
      <w:pPr>
        <w:rPr>
          <w:lang w:val="vi-VN"/>
        </w:rPr>
      </w:pPr>
      <w:r w:rsidRPr="0067702B">
        <w:tab/>
        <w:t>2</w:t>
      </w:r>
      <w:r w:rsidRPr="0067702B">
        <w:rPr>
          <w:lang w:val="vi-VN"/>
        </w:rPr>
        <w:t>.3.1 Lora</w:t>
      </w:r>
    </w:p>
    <w:p w14:paraId="06FD9883" w14:textId="77777777" w:rsidR="000619A7" w:rsidRPr="0067702B" w:rsidRDefault="000619A7" w:rsidP="000619A7">
      <w:pPr>
        <w:rPr>
          <w:lang w:val="vi-VN"/>
        </w:rPr>
      </w:pPr>
      <w:r w:rsidRPr="0067702B">
        <w:rPr>
          <w:lang w:val="vi-VN"/>
        </w:rPr>
        <w:tab/>
        <w:t>2.3.2 Wifi</w:t>
      </w:r>
    </w:p>
    <w:p w14:paraId="49D0A0FF" w14:textId="77777777" w:rsidR="000619A7" w:rsidRPr="0067702B" w:rsidRDefault="000619A7" w:rsidP="000619A7">
      <w:pPr>
        <w:rPr>
          <w:lang w:val="vi-VN"/>
        </w:rPr>
      </w:pPr>
      <w:r w:rsidRPr="0067702B">
        <w:rPr>
          <w:lang w:val="vi-VN"/>
        </w:rPr>
        <w:tab/>
        <w:t>2.3.3 Zigbee</w:t>
      </w:r>
    </w:p>
    <w:p w14:paraId="63BD3472" w14:textId="77777777" w:rsidR="000619A7" w:rsidRPr="0067702B" w:rsidRDefault="000619A7" w:rsidP="000619A7">
      <w:pPr>
        <w:rPr>
          <w:lang w:val="vi-VN"/>
        </w:rPr>
      </w:pPr>
      <w:r w:rsidRPr="0067702B">
        <w:rPr>
          <w:lang w:val="vi-VN"/>
        </w:rPr>
        <w:tab/>
        <w:t>2.3.4 Buletooth</w:t>
      </w:r>
    </w:p>
    <w:p w14:paraId="6C91E323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6" w:history="1">
        <w:r w:rsidRPr="0067702B">
          <w:rPr>
            <w:rStyle w:val="Hyperlink"/>
            <w:noProof/>
            <w:color w:val="auto"/>
            <w:lang w:val="vi-VN"/>
          </w:rPr>
          <w:t>2.4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Giao</w:t>
        </w:r>
        <w:r w:rsidRPr="0067702B">
          <w:rPr>
            <w:rStyle w:val="Hyperlink"/>
            <w:noProof/>
            <w:color w:val="auto"/>
            <w:lang w:val="vi-VN"/>
          </w:rPr>
          <w:t xml:space="preserve"> thức truyền tin .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12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33C39ADE" w14:textId="721FB066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7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MTTQ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_Toc98190447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12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21918E0" w14:textId="15F985D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48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HTTP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_Toc98190448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13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47DC4E99" w14:textId="3D22D959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49" w:history="1">
        <w:r w:rsidRPr="0067702B">
          <w:rPr>
            <w:rStyle w:val="Hyperlink"/>
            <w:noProof/>
            <w:color w:val="auto"/>
          </w:rPr>
          <w:t>CHƯƠNG 3. THIẾT KẾ HỆ THỐNG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_Toc98190449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9C01BEC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0" w:history="1">
        <w:r w:rsidRPr="0067702B">
          <w:rPr>
            <w:rStyle w:val="Hyperlink"/>
            <w:noProof/>
            <w:color w:val="auto"/>
          </w:rPr>
          <w:t>3.1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Yêu cầu cơ bản của thiết bị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_Toc98190450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9FC0C7F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1" w:history="1">
        <w:r w:rsidRPr="0067702B">
          <w:rPr>
            <w:rStyle w:val="Hyperlink"/>
            <w:noProof/>
            <w:color w:val="auto"/>
          </w:rPr>
          <w:t>3.2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 xml:space="preserve">  Sơ đồ khối thiết bị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_Toc98190451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5781CDC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2" w:history="1">
        <w:r w:rsidRPr="0067702B">
          <w:rPr>
            <w:rStyle w:val="Hyperlink"/>
            <w:noProof/>
            <w:color w:val="auto"/>
          </w:rPr>
          <w:t>3.3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Lựa chọn thiết bị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_Toc98190452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BF7EAA8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3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Vi điều khiển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_Toc98190453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40F1F47D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4" w:history="1"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Module mạng truyền thông không dây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_Toc98190454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18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1D3D47DD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5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Cảm</w:t>
        </w:r>
        <w:r w:rsidRPr="0067702B">
          <w:rPr>
            <w:rStyle w:val="Hyperlink"/>
            <w:noProof/>
            <w:color w:val="auto"/>
            <w:lang w:val="vi-VN"/>
          </w:rPr>
          <w:t xml:space="preserve"> biến sử dụng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_Toc98190455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19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52FAA4B4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6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Màn hình LCD Oled</w:t>
        </w:r>
        <w:r w:rsidRPr="0067702B">
          <w:rPr>
            <w:rStyle w:val="Hyperlink"/>
            <w:noProof/>
            <w:color w:val="auto"/>
            <w:lang w:val="vi-VN"/>
          </w:rPr>
          <w:t xml:space="preserve"> SSD1306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22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48D68CD" w14:textId="415E4EEF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8" w:history="1">
        <w:r>
          <w:rPr>
            <w:rStyle w:val="Hyperlink"/>
            <w:noProof/>
            <w:color w:val="auto"/>
          </w:rPr>
          <w:t>3</w:t>
        </w:r>
        <w:r w:rsidRPr="0067702B">
          <w:rPr>
            <w:rStyle w:val="Hyperlink"/>
            <w:noProof/>
            <w:color w:val="auto"/>
          </w:rPr>
          <w:t>.</w:t>
        </w:r>
        <w:r>
          <w:rPr>
            <w:rStyle w:val="Hyperlink"/>
            <w:noProof/>
            <w:color w:val="auto"/>
          </w:rPr>
          <w:t>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Thiết kế phần cứng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_Toc98190458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25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FFA7163" w14:textId="17E0CC35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59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Khối nguồn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_Toc98190459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25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5DCD8F9" w14:textId="58B5EEB2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0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Khối vi điều khiển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_Toc98190460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28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347CCBF5" w14:textId="42EF6F7B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1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Khối giao tiếp LCD SSD1306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_Toc98190461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32A94774" w14:textId="3C8427D8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2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Khối truyền thông không dây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_Toc98190462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326F1A1" w14:textId="6069081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3" w:history="1">
        <w:r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 xml:space="preserve"> Khối</w:t>
        </w:r>
        <w:r w:rsidRPr="0067702B">
          <w:rPr>
            <w:rStyle w:val="Hyperlink"/>
            <w:noProof/>
            <w:color w:val="auto"/>
            <w:lang w:val="vi-VN"/>
          </w:rPr>
          <w:t xml:space="preserve"> cảm biến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_Toc98190463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34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81061B7" w14:textId="146748A5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4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.6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Thiết kế mạch in PCB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_Toc98190464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34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1781741D" w14:textId="2C0B7FD3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5" w:history="1">
        <w:r>
          <w:rPr>
            <w:rStyle w:val="Hyperlink"/>
            <w:noProof/>
            <w:color w:val="auto"/>
          </w:rPr>
          <w:t>3.5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Thiết kế phần mềm hệ thống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_Toc98190465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5C502CB6" w14:textId="666847E0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6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Lưu đồ thuật toán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35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AD03A75" w14:textId="779571F8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7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Giao tiếp với cảm biến DHT11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_Toc98190467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15F430A" w14:textId="7484450C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8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Đọc giá trị độ ẩm đất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_Toc98190468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E9BBABC" w14:textId="3BE3F9AF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69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.4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Giao tiếp với OLED bằng SSD1306 driver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_Toc98190469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757B1E9" w14:textId="5F30D07B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70" w:history="1">
        <w:r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67702B">
          <w:rPr>
            <w:rStyle w:val="Hyperlink"/>
            <w:noProof/>
            <w:color w:val="auto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.5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Giao tiếp với SIM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_Toc98190470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37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A511BFA" w14:textId="77777777" w:rsidR="000619A7" w:rsidRPr="0067702B" w:rsidRDefault="000619A7" w:rsidP="000619A7">
      <w:pPr>
        <w:pStyle w:val="TOC2"/>
        <w:tabs>
          <w:tab w:val="left" w:pos="78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71" w:history="1">
        <w:r w:rsidRPr="0067702B">
          <w:rPr>
            <w:rStyle w:val="Hyperlink"/>
            <w:noProof/>
            <w:color w:val="auto"/>
            <w:lang w:val="vi-VN"/>
          </w:rPr>
          <w:t>4.3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Xây</w:t>
        </w:r>
        <w:r w:rsidRPr="0067702B">
          <w:rPr>
            <w:rStyle w:val="Hyperlink"/>
            <w:noProof/>
            <w:color w:val="auto"/>
            <w:lang w:val="vi-VN"/>
          </w:rPr>
          <w:t xml:space="preserve"> dựng webserver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_Toc98190471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38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4AB019E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72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  <w:lang w:val="vi-VN"/>
          </w:rPr>
          <w:t>Front-end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_Toc98190472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F69BBED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73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  <w:lang w:val="vi-VN"/>
          </w:rPr>
          <w:t>Back-end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_Toc98190473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39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65B4F6A" w14:textId="77777777" w:rsidR="000619A7" w:rsidRPr="0067702B" w:rsidRDefault="000619A7" w:rsidP="000619A7">
      <w:pPr>
        <w:pStyle w:val="TOC3"/>
        <w:tabs>
          <w:tab w:val="left" w:pos="1760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98190474" w:history="1">
        <w:r w:rsidRPr="0067702B">
          <w:rPr>
            <w:rStyle w:val="Hyperlink"/>
            <w:noProof/>
            <w:color w:val="auto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Database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_Toc98190474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41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8024097" w14:textId="31E8154D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75" w:history="1">
        <w:r w:rsidRPr="0067702B">
          <w:rPr>
            <w:rStyle w:val="Hyperlink"/>
            <w:noProof/>
            <w:color w:val="auto"/>
          </w:rPr>
          <w:t xml:space="preserve">CHƯƠNG </w:t>
        </w:r>
        <w:r>
          <w:rPr>
            <w:rStyle w:val="Hyperlink"/>
            <w:noProof/>
            <w:color w:val="auto"/>
          </w:rPr>
          <w:t>4</w:t>
        </w:r>
        <w:r w:rsidRPr="0067702B">
          <w:rPr>
            <w:rStyle w:val="Hyperlink"/>
            <w:noProof/>
            <w:color w:val="auto"/>
          </w:rPr>
          <w:t xml:space="preserve">. KẾT QUẢ </w:t>
        </w:r>
        <w:r>
          <w:rPr>
            <w:rStyle w:val="Hyperlink"/>
            <w:noProof/>
            <w:color w:val="auto"/>
          </w:rPr>
          <w:t>VÀ HƯỚNG PHÁT TRIỂN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_Toc98190475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43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0974CBB5" w14:textId="3C888436" w:rsidR="000619A7" w:rsidRDefault="000619A7" w:rsidP="000619A7">
      <w:pPr>
        <w:pStyle w:val="TOC2"/>
        <w:tabs>
          <w:tab w:val="left" w:pos="780"/>
          <w:tab w:val="right" w:leader="dot" w:pos="8494"/>
        </w:tabs>
        <w:rPr>
          <w:noProof/>
          <w:color w:val="auto"/>
        </w:rPr>
      </w:pPr>
      <w:hyperlink w:anchor="_Toc98190476" w:history="1">
        <w:r>
          <w:rPr>
            <w:rStyle w:val="Hyperlink"/>
            <w:noProof/>
            <w:color w:val="auto"/>
          </w:rPr>
          <w:t>4</w:t>
        </w:r>
        <w:r w:rsidRPr="0067702B">
          <w:rPr>
            <w:rStyle w:val="Hyperlink"/>
            <w:noProof/>
            <w:color w:val="auto"/>
          </w:rPr>
          <w:t>.1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67702B">
          <w:rPr>
            <w:rStyle w:val="Hyperlink"/>
            <w:noProof/>
            <w:color w:val="auto"/>
          </w:rPr>
          <w:t>Kết quả đạt được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43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2E40173A" w14:textId="5BCDB894" w:rsidR="000619A7" w:rsidRDefault="000619A7" w:rsidP="000619A7">
      <w:pPr>
        <w:pStyle w:val="TOC2"/>
        <w:tabs>
          <w:tab w:val="left" w:pos="780"/>
          <w:tab w:val="right" w:leader="dot" w:pos="8494"/>
        </w:tabs>
        <w:rPr>
          <w:noProof/>
          <w:color w:val="auto"/>
        </w:rPr>
      </w:pPr>
      <w:hyperlink w:anchor="_Toc98190476" w:history="1">
        <w:r>
          <w:rPr>
            <w:rStyle w:val="Hyperlink"/>
            <w:noProof/>
            <w:color w:val="auto"/>
          </w:rPr>
          <w:t>4</w:t>
        </w:r>
        <w:r w:rsidRPr="0067702B">
          <w:rPr>
            <w:rStyle w:val="Hyperlink"/>
            <w:noProof/>
            <w:color w:val="auto"/>
          </w:rPr>
          <w:t>.</w:t>
        </w:r>
        <w:r>
          <w:rPr>
            <w:rStyle w:val="Hyperlink"/>
            <w:noProof/>
            <w:color w:val="auto"/>
          </w:rPr>
          <w:t>2</w:t>
        </w:r>
        <w:r w:rsidRPr="0067702B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>
          <w:rPr>
            <w:rStyle w:val="Hyperlink"/>
            <w:noProof/>
            <w:color w:val="auto"/>
          </w:rPr>
          <w:t>Hướng phát triển đề tài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_Toc98190476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43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60B79321" w14:textId="77777777" w:rsidR="000619A7" w:rsidRPr="0067702B" w:rsidRDefault="000619A7" w:rsidP="000619A7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8190477" w:history="1">
        <w:r w:rsidRPr="0067702B">
          <w:rPr>
            <w:rStyle w:val="Hyperlink"/>
            <w:noProof/>
            <w:color w:val="auto"/>
          </w:rPr>
          <w:t>TÀI LIỆU THAM KHẢO</w:t>
        </w:r>
        <w:r w:rsidRPr="0067702B">
          <w:rPr>
            <w:noProof/>
            <w:webHidden/>
            <w:color w:val="auto"/>
          </w:rPr>
          <w:tab/>
        </w:r>
        <w:r w:rsidRPr="0067702B">
          <w:rPr>
            <w:noProof/>
            <w:webHidden/>
            <w:color w:val="auto"/>
          </w:rPr>
          <w:fldChar w:fldCharType="begin"/>
        </w:r>
        <w:r w:rsidRPr="0067702B">
          <w:rPr>
            <w:noProof/>
            <w:webHidden/>
            <w:color w:val="auto"/>
          </w:rPr>
          <w:instrText xml:space="preserve"> PAGEREF _Toc98190477 \h </w:instrText>
        </w:r>
        <w:r w:rsidRPr="0067702B">
          <w:rPr>
            <w:noProof/>
            <w:webHidden/>
            <w:color w:val="auto"/>
          </w:rPr>
        </w:r>
        <w:r w:rsidRPr="0067702B">
          <w:rPr>
            <w:noProof/>
            <w:webHidden/>
            <w:color w:val="auto"/>
          </w:rPr>
          <w:fldChar w:fldCharType="separate"/>
        </w:r>
        <w:r w:rsidRPr="0067702B">
          <w:rPr>
            <w:noProof/>
            <w:webHidden/>
            <w:color w:val="auto"/>
          </w:rPr>
          <w:t>46</w:t>
        </w:r>
        <w:r w:rsidRPr="0067702B">
          <w:rPr>
            <w:noProof/>
            <w:webHidden/>
            <w:color w:val="auto"/>
          </w:rPr>
          <w:fldChar w:fldCharType="end"/>
        </w:r>
      </w:hyperlink>
    </w:p>
    <w:p w14:paraId="7D94318D" w14:textId="77777777" w:rsidR="000619A7" w:rsidRPr="00ED25F0" w:rsidRDefault="000619A7" w:rsidP="000619A7">
      <w:pPr>
        <w:rPr>
          <w:color w:val="auto"/>
        </w:rPr>
      </w:pPr>
      <w:r w:rsidRPr="0067702B">
        <w:rPr>
          <w:b/>
          <w:bCs/>
          <w:noProof/>
          <w:color w:val="auto"/>
        </w:rPr>
        <w:fldChar w:fldCharType="end"/>
      </w:r>
    </w:p>
    <w:p w14:paraId="564F579D" w14:textId="393DE2E3" w:rsidR="00B22998" w:rsidRDefault="00B22998" w:rsidP="00B71184"/>
    <w:sectPr w:rsidR="00B22998" w:rsidSect="000E6DDF">
      <w:footerReference w:type="default" r:id="rId12"/>
      <w:pgSz w:w="11907" w:h="16840" w:code="9"/>
      <w:pgMar w:top="1134" w:right="1418" w:bottom="1134" w:left="1985" w:header="720" w:footer="386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53F9" w14:textId="77777777" w:rsidR="0021227B" w:rsidRDefault="0021227B" w:rsidP="00454810">
      <w:pPr>
        <w:spacing w:before="0" w:line="240" w:lineRule="auto"/>
      </w:pPr>
      <w:r>
        <w:separator/>
      </w:r>
    </w:p>
  </w:endnote>
  <w:endnote w:type="continuationSeparator" w:id="0">
    <w:p w14:paraId="345B59A2" w14:textId="77777777" w:rsidR="0021227B" w:rsidRDefault="0021227B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6E9586E" w14:textId="77777777" w:rsidR="00517515" w:rsidRPr="00BA193F" w:rsidRDefault="00517515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CF3E1E">
          <w:rPr>
            <w:noProof/>
            <w:sz w:val="24"/>
            <w:szCs w:val="24"/>
          </w:rPr>
          <w:t>3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10F2450A" w14:textId="77777777" w:rsidR="00517515" w:rsidRDefault="00517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87E8" w14:textId="77777777" w:rsidR="0021227B" w:rsidRDefault="0021227B" w:rsidP="00454810">
      <w:pPr>
        <w:spacing w:before="0" w:line="240" w:lineRule="auto"/>
      </w:pPr>
      <w:r>
        <w:separator/>
      </w:r>
    </w:p>
  </w:footnote>
  <w:footnote w:type="continuationSeparator" w:id="0">
    <w:p w14:paraId="67704BBA" w14:textId="77777777" w:rsidR="0021227B" w:rsidRDefault="0021227B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371"/>
    <w:multiLevelType w:val="multilevel"/>
    <w:tmpl w:val="F26CD6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8BE71ED"/>
    <w:multiLevelType w:val="hybridMultilevel"/>
    <w:tmpl w:val="D3726734"/>
    <w:lvl w:ilvl="0" w:tplc="9E768530">
      <w:start w:val="3"/>
      <w:numFmt w:val="bullet"/>
      <w:lvlText w:val="-"/>
      <w:lvlJc w:val="left"/>
      <w:pPr>
        <w:ind w:left="86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8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9E0424B"/>
    <w:multiLevelType w:val="hybridMultilevel"/>
    <w:tmpl w:val="0AD00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C00C5"/>
    <w:multiLevelType w:val="hybridMultilevel"/>
    <w:tmpl w:val="8FA8B4D6"/>
    <w:lvl w:ilvl="0" w:tplc="0980BB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6824">
    <w:abstractNumId w:val="24"/>
  </w:num>
  <w:num w:numId="2" w16cid:durableId="1775901042">
    <w:abstractNumId w:val="13"/>
  </w:num>
  <w:num w:numId="3" w16cid:durableId="1180659890">
    <w:abstractNumId w:val="26"/>
  </w:num>
  <w:num w:numId="4" w16cid:durableId="664553877">
    <w:abstractNumId w:val="23"/>
  </w:num>
  <w:num w:numId="5" w16cid:durableId="1694377049">
    <w:abstractNumId w:val="12"/>
  </w:num>
  <w:num w:numId="6" w16cid:durableId="1164315566">
    <w:abstractNumId w:val="10"/>
  </w:num>
  <w:num w:numId="7" w16cid:durableId="1392458272">
    <w:abstractNumId w:val="11"/>
  </w:num>
  <w:num w:numId="8" w16cid:durableId="6125219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414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4813499">
    <w:abstractNumId w:val="6"/>
  </w:num>
  <w:num w:numId="11" w16cid:durableId="48769991">
    <w:abstractNumId w:val="6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651108153">
    <w:abstractNumId w:val="2"/>
  </w:num>
  <w:num w:numId="13" w16cid:durableId="561447141">
    <w:abstractNumId w:val="6"/>
  </w:num>
  <w:num w:numId="14" w16cid:durableId="869605735">
    <w:abstractNumId w:val="18"/>
  </w:num>
  <w:num w:numId="15" w16cid:durableId="2073231552">
    <w:abstractNumId w:val="6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780760768">
    <w:abstractNumId w:val="8"/>
  </w:num>
  <w:num w:numId="17" w16cid:durableId="1463617157">
    <w:abstractNumId w:val="14"/>
  </w:num>
  <w:num w:numId="18" w16cid:durableId="134179779">
    <w:abstractNumId w:val="27"/>
  </w:num>
  <w:num w:numId="19" w16cid:durableId="761534120">
    <w:abstractNumId w:val="17"/>
  </w:num>
  <w:num w:numId="20" w16cid:durableId="669915501">
    <w:abstractNumId w:val="5"/>
  </w:num>
  <w:num w:numId="21" w16cid:durableId="93795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68749599">
    <w:abstractNumId w:val="15"/>
  </w:num>
  <w:num w:numId="23" w16cid:durableId="64574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17579507">
    <w:abstractNumId w:val="9"/>
  </w:num>
  <w:num w:numId="25" w16cid:durableId="328294826">
    <w:abstractNumId w:val="28"/>
  </w:num>
  <w:num w:numId="26" w16cid:durableId="277302448">
    <w:abstractNumId w:val="30"/>
  </w:num>
  <w:num w:numId="27" w16cid:durableId="473261456">
    <w:abstractNumId w:val="21"/>
  </w:num>
  <w:num w:numId="28" w16cid:durableId="764155355">
    <w:abstractNumId w:val="1"/>
  </w:num>
  <w:num w:numId="29" w16cid:durableId="618074495">
    <w:abstractNumId w:val="20"/>
  </w:num>
  <w:num w:numId="30" w16cid:durableId="2145198185">
    <w:abstractNumId w:val="22"/>
  </w:num>
  <w:num w:numId="31" w16cid:durableId="1926183702">
    <w:abstractNumId w:val="3"/>
  </w:num>
  <w:num w:numId="32" w16cid:durableId="904922654">
    <w:abstractNumId w:val="25"/>
  </w:num>
  <w:num w:numId="33" w16cid:durableId="189146648">
    <w:abstractNumId w:val="4"/>
  </w:num>
  <w:num w:numId="34" w16cid:durableId="1770659152">
    <w:abstractNumId w:val="7"/>
  </w:num>
  <w:num w:numId="35" w16cid:durableId="1590890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67063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78311755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86660324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3755907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619A7"/>
    <w:rsid w:val="00065145"/>
    <w:rsid w:val="00077CEA"/>
    <w:rsid w:val="000920E5"/>
    <w:rsid w:val="0009386D"/>
    <w:rsid w:val="00095965"/>
    <w:rsid w:val="000A109E"/>
    <w:rsid w:val="000A17C7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DDF"/>
    <w:rsid w:val="000E6F00"/>
    <w:rsid w:val="000F061E"/>
    <w:rsid w:val="000F57E0"/>
    <w:rsid w:val="00101E79"/>
    <w:rsid w:val="00110C30"/>
    <w:rsid w:val="00120C98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1227B"/>
    <w:rsid w:val="002413A2"/>
    <w:rsid w:val="00255950"/>
    <w:rsid w:val="00284C88"/>
    <w:rsid w:val="00286B8A"/>
    <w:rsid w:val="0029438A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45947"/>
    <w:rsid w:val="003474FE"/>
    <w:rsid w:val="00347994"/>
    <w:rsid w:val="00347B19"/>
    <w:rsid w:val="00350C03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69B4"/>
    <w:rsid w:val="00616F13"/>
    <w:rsid w:val="00622550"/>
    <w:rsid w:val="00624CF6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10F17"/>
    <w:rsid w:val="0091261B"/>
    <w:rsid w:val="009155DC"/>
    <w:rsid w:val="00926001"/>
    <w:rsid w:val="00931DCE"/>
    <w:rsid w:val="00941CB6"/>
    <w:rsid w:val="00951668"/>
    <w:rsid w:val="0095318E"/>
    <w:rsid w:val="00953B66"/>
    <w:rsid w:val="00953BFE"/>
    <w:rsid w:val="009638F0"/>
    <w:rsid w:val="009705A5"/>
    <w:rsid w:val="00973AC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F2F94"/>
    <w:rsid w:val="00B0135E"/>
    <w:rsid w:val="00B03554"/>
    <w:rsid w:val="00B071F4"/>
    <w:rsid w:val="00B140CA"/>
    <w:rsid w:val="00B22998"/>
    <w:rsid w:val="00B25B48"/>
    <w:rsid w:val="00B27AE1"/>
    <w:rsid w:val="00B37A49"/>
    <w:rsid w:val="00B530A9"/>
    <w:rsid w:val="00B55A49"/>
    <w:rsid w:val="00B60AA0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6778"/>
    <w:rsid w:val="00D464C9"/>
    <w:rsid w:val="00D466EE"/>
    <w:rsid w:val="00D520D0"/>
    <w:rsid w:val="00D6455F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51B"/>
    <w:rsid w:val="00E05666"/>
    <w:rsid w:val="00E07E8D"/>
    <w:rsid w:val="00E132B0"/>
    <w:rsid w:val="00E13934"/>
    <w:rsid w:val="00E24132"/>
    <w:rsid w:val="00E25A9E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B2D48"/>
    <w:rsid w:val="00EC00DD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F005F9"/>
    <w:rsid w:val="00F00969"/>
    <w:rsid w:val="00F11E87"/>
    <w:rsid w:val="00F128A0"/>
    <w:rsid w:val="00F12936"/>
    <w:rsid w:val="00F1360F"/>
    <w:rsid w:val="00F15E73"/>
    <w:rsid w:val="00F24D0F"/>
    <w:rsid w:val="00F33D9D"/>
    <w:rsid w:val="00F3535C"/>
    <w:rsid w:val="00F478E7"/>
    <w:rsid w:val="00F5640D"/>
    <w:rsid w:val="00F602BE"/>
    <w:rsid w:val="00F65F0C"/>
    <w:rsid w:val="00F67667"/>
    <w:rsid w:val="00F7433F"/>
    <w:rsid w:val="00F76360"/>
    <w:rsid w:val="00F909B9"/>
    <w:rsid w:val="00F956F2"/>
    <w:rsid w:val="00F95B23"/>
    <w:rsid w:val="00F97AAA"/>
    <w:rsid w:val="00FA263C"/>
    <w:rsid w:val="00FA2C69"/>
    <w:rsid w:val="00FB171E"/>
    <w:rsid w:val="00FB3261"/>
    <w:rsid w:val="00FC0296"/>
    <w:rsid w:val="00FC0E18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2F26D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iPriority w:val="35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character" w:styleId="UnresolvedMention">
    <w:name w:val="Unresolved Mention"/>
    <w:basedOn w:val="DefaultParagraphFont"/>
    <w:uiPriority w:val="99"/>
    <w:semiHidden/>
    <w:unhideWhenUsed/>
    <w:rsid w:val="00E25A9E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2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ieu.dd173867@sis.hust.edu.v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0292968D67458ADB534040B70FA6" ma:contentTypeVersion="0" ma:contentTypeDescription="Create a new document." ma:contentTypeScope="" ma:versionID="af39af0ec0d12a362784d88b68673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10810-9318-42B1-AD20-42D08D3B5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238A5-8D05-4FBC-998E-758C4D3F29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387A68-CE03-4406-A067-94E2B030B4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A7798E-C34F-437A-938B-68DBCDB6E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Paul Walker</cp:lastModifiedBy>
  <cp:revision>442</cp:revision>
  <cp:lastPrinted>2019-10-09T00:50:00Z</cp:lastPrinted>
  <dcterms:created xsi:type="dcterms:W3CDTF">2018-12-09T14:18:00Z</dcterms:created>
  <dcterms:modified xsi:type="dcterms:W3CDTF">2022-04-25T05:37:00Z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0x01010059430292968D67458ADB534040B70FA6</vt:lpwstr>
  </property>
</Properties>
</file>