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6516" w14:textId="6EB2C250" w:rsidR="00F20CC9" w:rsidRPr="00A3598D" w:rsidRDefault="00377ABE" w:rsidP="00847E23">
      <w:pPr>
        <w:jc w:val="center"/>
        <w:rPr>
          <w:rFonts w:ascii="Book Antiqua" w:eastAsia="Hiragino Mincho Pro W3" w:hAnsi="Book Antiqua" w:cs="Angsana New"/>
          <w:b/>
          <w:bCs/>
          <w:sz w:val="32"/>
          <w:szCs w:val="32"/>
        </w:rPr>
      </w:pPr>
      <w:r w:rsidRPr="00A3598D">
        <w:rPr>
          <w:rFonts w:ascii="Book Antiqua" w:eastAsia="Hiragino Mincho Pro W3" w:hAnsi="Book Antiqua" w:cs="Angsana New"/>
          <w:b/>
          <w:bCs/>
          <w:sz w:val="32"/>
          <w:szCs w:val="32"/>
        </w:rPr>
        <w:t>ANH DUC DO</w:t>
      </w:r>
    </w:p>
    <w:p w14:paraId="5AD569B4" w14:textId="4844F4EF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13DAE74" w14:textId="7390996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CONTACT INFORMATION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309"/>
      </w:tblGrid>
      <w:tr w:rsidR="00377ABE" w:rsidRPr="00A3598D" w14:paraId="50D8C0AF" w14:textId="77777777" w:rsidTr="00986ECB">
        <w:tc>
          <w:tcPr>
            <w:tcW w:w="2295" w:type="pct"/>
          </w:tcPr>
          <w:p w14:paraId="2664D12B" w14:textId="3DD159C1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50A16B87" w14:textId="77777777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9616393" w14:textId="23223C9B" w:rsidR="005073A7" w:rsidRPr="00A3598D" w:rsidRDefault="005073A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East Lansing, MI 48823</w:t>
            </w:r>
          </w:p>
        </w:tc>
        <w:tc>
          <w:tcPr>
            <w:tcW w:w="2705" w:type="pct"/>
          </w:tcPr>
          <w:p w14:paraId="5B4C5747" w14:textId="376C8408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Phone: (517) 249-4181</w:t>
            </w:r>
          </w:p>
          <w:p w14:paraId="1562ED70" w14:textId="5EB1847F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Email: 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doanh@msu.edu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  <w:p w14:paraId="4835BE77" w14:textId="2944472F" w:rsidR="005073A7" w:rsidRPr="00A3598D" w:rsidRDefault="00FC228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Website: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hyperlink r:id="rId8" w:history="1">
              <w:r w:rsidR="00986ECB" w:rsidRPr="00986ECB">
                <w:rPr>
                  <w:rStyle w:val="Hyperlink"/>
                  <w:rFonts w:ascii="Book Antiqua" w:eastAsia="Hiragino Mincho Pro W3" w:hAnsi="Book Antiqua" w:cs="Angsana New"/>
                  <w:sz w:val="22"/>
                  <w:szCs w:val="22"/>
                </w:rPr>
                <w:t>https://sites.google.com/view/anhducdo</w:t>
              </w:r>
            </w:hyperlink>
          </w:p>
        </w:tc>
      </w:tr>
    </w:tbl>
    <w:p w14:paraId="1AE22224" w14:textId="77777777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3BD9C5D" w14:textId="3BA64E35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EDUCATION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"/>
        <w:gridCol w:w="6362"/>
        <w:gridCol w:w="2694"/>
      </w:tblGrid>
      <w:tr w:rsidR="009B2FA2" w:rsidRPr="00A3598D" w14:paraId="48136AF5" w14:textId="3CDD8D12" w:rsidTr="005738A7">
        <w:tc>
          <w:tcPr>
            <w:tcW w:w="281" w:type="pct"/>
          </w:tcPr>
          <w:p w14:paraId="44034FE0" w14:textId="16956093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Ph.D.</w:t>
            </w:r>
          </w:p>
          <w:p w14:paraId="23F0C62F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M.A.</w:t>
            </w:r>
          </w:p>
          <w:p w14:paraId="55D7C09F" w14:textId="52BEB08C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B.A.</w:t>
            </w:r>
          </w:p>
        </w:tc>
        <w:tc>
          <w:tcPr>
            <w:tcW w:w="3294" w:type="pct"/>
          </w:tcPr>
          <w:p w14:paraId="5B42C231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59126496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3B6C7CEA" w14:textId="35D6B339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3C70B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with Mathematics minor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  <w:p w14:paraId="51058786" w14:textId="4F0D2A50" w:rsidR="00ED2A2B" w:rsidRPr="00A3598D" w:rsidRDefault="00ED2A2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</w:t>
            </w:r>
            <w:r w:rsidR="00DD3D10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Honors: </w:t>
            </w:r>
            <w:r w:rsidRPr="00A3598D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summa cum laude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Phi Beta Kappa)</w:t>
            </w:r>
          </w:p>
        </w:tc>
        <w:tc>
          <w:tcPr>
            <w:tcW w:w="1425" w:type="pct"/>
          </w:tcPr>
          <w:p w14:paraId="0E3C3894" w14:textId="6F2AFCD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</w:t>
            </w:r>
            <w:r w:rsidR="0050582B">
              <w:rPr>
                <w:rFonts w:ascii="Book Antiqua" w:eastAsia="Hiragino Mincho Pro W3" w:hAnsi="Book Antiqua" w:cs="Angsana New"/>
                <w:sz w:val="22"/>
                <w:szCs w:val="22"/>
              </w:rPr>
              <w:t>5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(expected)</w:t>
            </w:r>
          </w:p>
          <w:p w14:paraId="1A5B05A9" w14:textId="052DFD61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2019 - 2021</w:t>
            </w:r>
          </w:p>
          <w:p w14:paraId="1A79BF3D" w14:textId="39AFFDC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2015 - 2019</w:t>
            </w:r>
          </w:p>
        </w:tc>
      </w:tr>
    </w:tbl>
    <w:p w14:paraId="2BB7F08E" w14:textId="4A943613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22F1B4C6" w14:textId="53DE6A7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FIELDS OF RESEARCH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1E66F9" w:rsidRPr="00A3598D" w14:paraId="364E3D6D" w14:textId="77777777" w:rsidTr="005738A7">
        <w:tc>
          <w:tcPr>
            <w:tcW w:w="5000" w:type="pct"/>
          </w:tcPr>
          <w:p w14:paraId="045E7229" w14:textId="06033646" w:rsidR="005073A7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Primary: </w:t>
            </w:r>
            <w:r w:rsidR="001E66F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International </w:t>
            </w:r>
            <w:r w:rsidR="009258B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(Trade) 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Development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Economics</w:t>
            </w:r>
          </w:p>
        </w:tc>
      </w:tr>
      <w:tr w:rsidR="002642C0" w:rsidRPr="00A3598D" w14:paraId="5A3528FE" w14:textId="77777777" w:rsidTr="005738A7">
        <w:tc>
          <w:tcPr>
            <w:tcW w:w="5000" w:type="pct"/>
          </w:tcPr>
          <w:p w14:paraId="4DF20EF8" w14:textId="10BBA7E1" w:rsidR="002642C0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Secondary: Applied Microeconomics (Labor and Education)</w:t>
            </w:r>
          </w:p>
        </w:tc>
      </w:tr>
    </w:tbl>
    <w:p w14:paraId="470F66A8" w14:textId="726807F8" w:rsidR="005073A7" w:rsidRPr="00A3598D" w:rsidRDefault="005073A7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0F1859E3" w14:textId="0073790A" w:rsidR="00AF36D9" w:rsidRPr="00AF36D9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WORKING PAPERS</w:t>
      </w:r>
      <w:r w:rsidR="00AF36D9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4D011BF1" w14:textId="77777777" w:rsidTr="00926082">
        <w:tc>
          <w:tcPr>
            <w:tcW w:w="5000" w:type="pct"/>
          </w:tcPr>
          <w:p w14:paraId="5977315F" w14:textId="338A6BA1" w:rsidR="00BA1FE4" w:rsidRDefault="0061167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2D13C7" w:rsidRPr="002D13C7">
              <w:rPr>
                <w:rFonts w:ascii="Book Antiqua" w:eastAsia="Hiragino Mincho Pro W3" w:hAnsi="Book Antiqua" w:cs="Angsana New"/>
                <w:sz w:val="22"/>
                <w:szCs w:val="22"/>
              </w:rPr>
              <w:t>Trade Policy Uncertainty and Anticipation: How Trump’s 2016 Victory Impacted American</w:t>
            </w:r>
            <w:r w:rsidR="002D13C7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2D13C7" w:rsidRPr="002D13C7">
              <w:rPr>
                <w:rFonts w:ascii="Book Antiqua" w:eastAsia="Hiragino Mincho Pro W3" w:hAnsi="Book Antiqua" w:cs="Angsana New"/>
                <w:sz w:val="22"/>
                <w:szCs w:val="22"/>
              </w:rPr>
              <w:t>Imports</w:t>
            </w:r>
            <w:r w:rsid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="00763AF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(</w:t>
            </w:r>
            <w:r w:rsidR="00763AF3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Job Market Paper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)</w:t>
            </w:r>
          </w:p>
          <w:p w14:paraId="1C06A4A8" w14:textId="77777777" w:rsidR="002A3AEA" w:rsidRPr="002A3AEA" w:rsidRDefault="002A3AEA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13AEF75" w14:textId="7A44A825" w:rsidR="007705FB" w:rsidRPr="002D13C7" w:rsidRDefault="00BA1FE4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2D13C7">
              <w:rPr>
                <w:rFonts w:ascii="Book Antiqua" w:eastAsia="Hiragino Mincho Pro W3" w:hAnsi="Book Antiqua" w:cs="Angsana New"/>
                <w:sz w:val="22"/>
                <w:szCs w:val="22"/>
              </w:rPr>
              <w:t>Transshipment Hubs, Trade, and Supply Chains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(with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Sharat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Ganapati,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Woan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Foong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Wong, and Oren Ziv)</w:t>
            </w:r>
          </w:p>
        </w:tc>
      </w:tr>
    </w:tbl>
    <w:p w14:paraId="731E4AE6" w14:textId="77777777" w:rsidR="00EC7DDD" w:rsidRPr="00A3598D" w:rsidRDefault="00EC7DDD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44B34E78" w14:textId="2326CCDA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WORKS IN PROGRESS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2D13C7" w:rsidRPr="00A3598D" w14:paraId="1C22F125" w14:textId="77777777" w:rsidTr="00926082">
        <w:trPr>
          <w:trHeight w:val="661"/>
        </w:trPr>
        <w:tc>
          <w:tcPr>
            <w:tcW w:w="5000" w:type="pct"/>
          </w:tcPr>
          <w:p w14:paraId="7A793A28" w14:textId="77777777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“Contract Length, Technology Adoption, and R&amp;D Investments in Vietnam”</w:t>
            </w:r>
          </w:p>
          <w:p w14:paraId="336A5AF5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133C8B" w14:textId="49E1E774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611679">
              <w:rPr>
                <w:rFonts w:ascii="Book Antiqua" w:eastAsia="Hiragino Mincho Pro W3" w:hAnsi="Book Antiqua" w:cs="Angsana New"/>
                <w:sz w:val="22"/>
                <w:szCs w:val="22"/>
              </w:rPr>
              <w:t>“Tariff Negotiations under Rubinstein Bargaining with Strength-Dependent Outside Options: Theory and Evidence”</w:t>
            </w:r>
          </w:p>
          <w:p w14:paraId="37537301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C650FFC" w14:textId="24A752A2" w:rsidR="002D13C7" w:rsidRPr="002A3AEA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“Cram Schools in Vietnam: Spending Determinants and Impacts on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Labor Market Outcomes”</w:t>
            </w:r>
          </w:p>
        </w:tc>
      </w:tr>
    </w:tbl>
    <w:p w14:paraId="073D1E37" w14:textId="77777777" w:rsidR="005073A7" w:rsidRDefault="005073A7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90174A" w14:textId="218BC382" w:rsidR="001211E5" w:rsidRDefault="001211E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SELECTED NON-ECONOMIC RESEARCH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5"/>
      </w:tblGrid>
      <w:tr w:rsidR="001211E5" w14:paraId="171F5E8D" w14:textId="77777777" w:rsidTr="00926082">
        <w:tc>
          <w:tcPr>
            <w:tcW w:w="9805" w:type="dxa"/>
          </w:tcPr>
          <w:p w14:paraId="5D0828DC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Optimal COMSAE Threshold for COMLEX-USA Level 1 Success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” (with Steven J. Pierce)</w:t>
            </w:r>
          </w:p>
          <w:p w14:paraId="02B88773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9081F00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“Predicting COMLEX-USA Level 2-CE Score” (with Sam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Manski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and Steven J. Pierce)</w:t>
            </w:r>
          </w:p>
          <w:p w14:paraId="7E8FFAB0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DA7DF7" w14:textId="21516745" w:rsidR="001211E5" w:rsidRP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A Single-Institutional Client Survey to Identify the Most Commonly Used Antioxidant Supplements in Canine Oncology Patients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” (with Alison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Masyr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</w:tc>
      </w:tr>
    </w:tbl>
    <w:p w14:paraId="182805F2" w14:textId="77777777" w:rsidR="001211E5" w:rsidRPr="00A3598D" w:rsidRDefault="001211E5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79FB4E6E" w14:textId="3DAC556C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RESEARCH </w:t>
      </w:r>
      <w:r w:rsidR="00352E32">
        <w:rPr>
          <w:rFonts w:ascii="Book Antiqua" w:eastAsia="Hiragino Mincho Pro W3" w:hAnsi="Book Antiqua" w:cs="Angsana New"/>
          <w:b/>
          <w:bCs/>
          <w:sz w:val="22"/>
          <w:szCs w:val="22"/>
        </w:rPr>
        <w:t>POSITIONS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8"/>
        <w:gridCol w:w="2426"/>
      </w:tblGrid>
      <w:tr w:rsidR="005073A7" w:rsidRPr="00A3598D" w14:paraId="40319FC9" w14:textId="77777777" w:rsidTr="00BA3BD4">
        <w:tc>
          <w:tcPr>
            <w:tcW w:w="3764" w:type="pct"/>
          </w:tcPr>
          <w:p w14:paraId="135198BB" w14:textId="7009E3A4" w:rsidR="00BA3BD4" w:rsidRDefault="002309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Statistical Consultant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, MSU Center for Statistical Training &amp; Consulting</w:t>
            </w:r>
          </w:p>
          <w:p w14:paraId="04DF1329" w14:textId="6E321B63" w:rsidR="00D04A6B" w:rsidRDefault="00D04A6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Research Assistant, Prabhat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Barnwal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(MSU)</w:t>
            </w:r>
          </w:p>
          <w:p w14:paraId="2F8A7D15" w14:textId="20129B5D" w:rsidR="00D04A6B" w:rsidRPr="00A3598D" w:rsidRDefault="00B63933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Research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Assistant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Oren Ziv (MSU)</w:t>
            </w:r>
          </w:p>
        </w:tc>
        <w:tc>
          <w:tcPr>
            <w:tcW w:w="1236" w:type="pct"/>
          </w:tcPr>
          <w:p w14:paraId="584F30A8" w14:textId="1E4A1EA4" w:rsidR="00BA3BD4" w:rsidRDefault="00A72B6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May 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2023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May 2024</w:t>
            </w:r>
          </w:p>
          <w:p w14:paraId="5724D52F" w14:textId="3C5D09D6" w:rsidR="00D04A6B" w:rsidRDefault="00D04A6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Fall 2022</w:t>
            </w:r>
          </w:p>
          <w:p w14:paraId="72B90CEC" w14:textId="1A700963" w:rsidR="005073A7" w:rsidRPr="00A3598D" w:rsidRDefault="00B6393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Summer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2021</w:t>
            </w:r>
          </w:p>
        </w:tc>
      </w:tr>
    </w:tbl>
    <w:p w14:paraId="43F623BA" w14:textId="0A62D0D0" w:rsidR="00124706" w:rsidRPr="00A3598D" w:rsidRDefault="00124706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5FD75115" w14:textId="5E90D7AD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TEACHING EXPERIENCE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3688"/>
      </w:tblGrid>
      <w:tr w:rsidR="00124706" w:rsidRPr="00A3598D" w14:paraId="47143423" w14:textId="77777777" w:rsidTr="008C50E5">
        <w:tc>
          <w:tcPr>
            <w:tcW w:w="3121" w:type="pct"/>
          </w:tcPr>
          <w:p w14:paraId="5A5CCB49" w14:textId="5C9DFC33" w:rsidR="001974A5" w:rsidRDefault="001974A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Instructor (MSU)</w:t>
            </w:r>
          </w:p>
          <w:p w14:paraId="6689282B" w14:textId="34B4427E" w:rsidR="001974A5" w:rsidRDefault="001974A5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EC 201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–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Introduction to Microeconomics</w:t>
            </w:r>
          </w:p>
          <w:p w14:paraId="0267B218" w14:textId="77777777" w:rsidR="0035367E" w:rsidRPr="001974A5" w:rsidRDefault="0035367E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260E00D1" w14:textId="284E2E8E" w:rsidR="00031B08" w:rsidRPr="00A3598D" w:rsidRDefault="00031B08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lastRenderedPageBreak/>
              <w:t>Teaching Assistant (MSU)</w:t>
            </w:r>
          </w:p>
          <w:p w14:paraId="1D821322" w14:textId="6A750357" w:rsidR="005D49C8" w:rsidRPr="00A3598D" w:rsidRDefault="005D49C8" w:rsidP="00847E23">
            <w:pPr>
              <w:ind w:left="343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340 – Survey of International Economics</w:t>
            </w:r>
          </w:p>
          <w:p w14:paraId="710E0336" w14:textId="2A000AE6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SSC 442 – Data Analytics Applications</w:t>
            </w:r>
            <w:r w:rsidR="0011585F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DD19F1">
              <w:rPr>
                <w:rFonts w:ascii="Book Antiqua" w:eastAsia="Hiragino Mincho Pro W3" w:hAnsi="Book Antiqua" w:cs="Angsana New"/>
                <w:sz w:val="22"/>
                <w:szCs w:val="22"/>
              </w:rPr>
              <w:t>Using R</w:t>
            </w:r>
          </w:p>
          <w:p w14:paraId="253F7703" w14:textId="2055B7C9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301 – Intermediate Microeconomics</w:t>
            </w:r>
          </w:p>
        </w:tc>
        <w:tc>
          <w:tcPr>
            <w:tcW w:w="1879" w:type="pct"/>
          </w:tcPr>
          <w:p w14:paraId="3B238317" w14:textId="77777777" w:rsidR="00031B08" w:rsidRPr="00A3598D" w:rsidRDefault="00031B08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4185B108" w14:textId="3793C56F" w:rsidR="001974A5" w:rsidRDefault="00675E1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2022</w:t>
            </w:r>
          </w:p>
          <w:p w14:paraId="37FBD9B8" w14:textId="77777777" w:rsidR="001974A5" w:rsidRDefault="001974A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7601E62B" w14:textId="77777777" w:rsidR="00283714" w:rsidRDefault="00283714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543CB440" w14:textId="42A95A81" w:rsidR="005D49C8" w:rsidRPr="00A3598D" w:rsidRDefault="008C50E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23, </w:t>
            </w:r>
            <w:r w:rsidR="00A22A6D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22,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Fall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21</w:t>
            </w:r>
          </w:p>
          <w:p w14:paraId="1F65BD0E" w14:textId="05C0E5CE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2021, Fall 2020</w:t>
            </w:r>
          </w:p>
          <w:p w14:paraId="0EC56DDB" w14:textId="2325DC6F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2020, Fall 2019</w:t>
            </w:r>
          </w:p>
        </w:tc>
      </w:tr>
    </w:tbl>
    <w:p w14:paraId="6D38F1D0" w14:textId="53DDE15A" w:rsidR="009F493C" w:rsidRDefault="009F493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62373912" w14:textId="246290CB" w:rsidR="007209AD" w:rsidRPr="00A3598D" w:rsidRDefault="000B50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FELLOWSHIPS, 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>HONORS</w:t>
      </w: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,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AND AWARDS</w:t>
      </w:r>
    </w:p>
    <w:tbl>
      <w:tblPr>
        <w:tblStyle w:val="TableGrid"/>
        <w:tblW w:w="4869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  <w:gridCol w:w="1889"/>
      </w:tblGrid>
      <w:tr w:rsidR="007209AD" w:rsidRPr="00A3598D" w14:paraId="6C8B04E1" w14:textId="5AF5D891" w:rsidTr="007209AD">
        <w:tc>
          <w:tcPr>
            <w:tcW w:w="4038" w:type="pct"/>
          </w:tcPr>
          <w:p w14:paraId="2348F7F7" w14:textId="719314F5" w:rsidR="009816B2" w:rsidRDefault="009816B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Research Fellowship, Department of Economics, MSU</w:t>
            </w:r>
          </w:p>
          <w:p w14:paraId="7D5401F7" w14:textId="5E52A320" w:rsidR="007209A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Phi Beta Kappa Society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Early Inductee</w:t>
            </w:r>
          </w:p>
          <w:p w14:paraId="2A0DBFFD" w14:textId="68973BE2" w:rsidR="007209AD" w:rsidRPr="00A3598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John Patton Memorial Prize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</w:tc>
        <w:tc>
          <w:tcPr>
            <w:tcW w:w="962" w:type="pct"/>
          </w:tcPr>
          <w:p w14:paraId="3B884F2E" w14:textId="554F27F3" w:rsidR="009816B2" w:rsidRDefault="009816B2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2024</w:t>
            </w:r>
          </w:p>
          <w:p w14:paraId="67225C89" w14:textId="415D8371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2018</w:t>
            </w:r>
          </w:p>
          <w:p w14:paraId="24822698" w14:textId="42C8BF4C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2017</w:t>
            </w:r>
          </w:p>
        </w:tc>
      </w:tr>
    </w:tbl>
    <w:p w14:paraId="6D803E1D" w14:textId="77777777" w:rsidR="00873B05" w:rsidRDefault="00873B0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54ADFCD" w14:textId="68F71B5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CONFERENCE PRESENTATIONS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C00E46" w:rsidRPr="00A3598D" w14:paraId="03A8890A" w14:textId="77777777" w:rsidTr="005738A7">
        <w:tc>
          <w:tcPr>
            <w:tcW w:w="5000" w:type="pct"/>
          </w:tcPr>
          <w:p w14:paraId="1C860401" w14:textId="463D83E9" w:rsidR="00A22A6D" w:rsidRPr="00A3598D" w:rsidRDefault="00A22A6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2022: Red Cedar Conference (MSU)</w:t>
            </w:r>
          </w:p>
          <w:p w14:paraId="16B6F382" w14:textId="6385BBE4" w:rsidR="00C00E46" w:rsidRPr="00A3598D" w:rsidRDefault="00C00E46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2021: Midwest International Trade and Economic Theory Conference</w:t>
            </w:r>
          </w:p>
        </w:tc>
      </w:tr>
    </w:tbl>
    <w:p w14:paraId="5CD703AB" w14:textId="77777777" w:rsidR="005E49BC" w:rsidRPr="00A3598D" w:rsidRDefault="005E49B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6DE7307" w14:textId="776CD852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UNIVERSITY SERVICE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592"/>
      </w:tblGrid>
      <w:tr w:rsidR="00697BFA" w:rsidRPr="00A3598D" w14:paraId="38327381" w14:textId="3B4D80C1" w:rsidTr="007A2CEB">
        <w:tc>
          <w:tcPr>
            <w:tcW w:w="4189" w:type="pct"/>
          </w:tcPr>
          <w:p w14:paraId="15A4DB21" w14:textId="5291960D" w:rsidR="00C2080D" w:rsidRPr="00A3598D" w:rsidRDefault="00697BFA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MSU Council of Graduate Students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Department of Economics Representative</w:t>
            </w:r>
          </w:p>
          <w:p w14:paraId="56FB761C" w14:textId="672D38E3" w:rsidR="00A22A6D" w:rsidRPr="00A3598D" w:rsidRDefault="007A2CE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MSU Council of Graduate Students –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Finance Committee Member</w:t>
            </w:r>
          </w:p>
          <w:p w14:paraId="28F41E12" w14:textId="62793936" w:rsidR="00697BFA" w:rsidRPr="00A3598D" w:rsidRDefault="00365B1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First-Year Economics Ph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Student Mentoring Program – Mentor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</w:tc>
        <w:tc>
          <w:tcPr>
            <w:tcW w:w="811" w:type="pct"/>
          </w:tcPr>
          <w:p w14:paraId="07AABC4D" w14:textId="1AB1FE1D" w:rsidR="00C2080D" w:rsidRPr="00A3598D" w:rsidRDefault="00697BFA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7C426913" w14:textId="5B6F0AAE" w:rsidR="007A2CEB" w:rsidRPr="00A3598D" w:rsidRDefault="007A2CE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27515251" w14:textId="3022DC8F" w:rsidR="00C2080D" w:rsidRPr="00A3598D" w:rsidRDefault="00A5389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2020</w:t>
            </w:r>
          </w:p>
        </w:tc>
      </w:tr>
    </w:tbl>
    <w:p w14:paraId="4CD9CA21" w14:textId="7EAAE471" w:rsidR="00697BFA" w:rsidRPr="00A3598D" w:rsidRDefault="00697BFA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303A31D2" w14:textId="6306F98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SKILLS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0C064B99" w14:textId="77777777" w:rsidTr="000E53DB">
        <w:tc>
          <w:tcPr>
            <w:tcW w:w="5000" w:type="pct"/>
          </w:tcPr>
          <w:p w14:paraId="76D9A6EE" w14:textId="07FE6766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Computer: Proficient in Stata, R, SPSS, and LaTeX. </w:t>
            </w:r>
            <w:r w:rsidR="008F099C">
              <w:rPr>
                <w:rFonts w:ascii="Book Antiqua" w:eastAsia="Hiragino Mincho Pro W3" w:hAnsi="Book Antiqua" w:cs="Angsana New"/>
                <w:sz w:val="22"/>
                <w:szCs w:val="22"/>
              </w:rPr>
              <w:t>Basic in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Python and SAS.</w:t>
            </w:r>
          </w:p>
          <w:p w14:paraId="16E5E170" w14:textId="29CC390D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Language: English (fluent), Vietnamese (native), </w:t>
            </w:r>
            <w:r w:rsidR="003A619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Mandarin Chinese 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(proficient)</w:t>
            </w:r>
          </w:p>
        </w:tc>
      </w:tr>
    </w:tbl>
    <w:p w14:paraId="32E312A2" w14:textId="0639417B" w:rsidR="00EC7DDD" w:rsidRPr="00A3598D" w:rsidRDefault="00EC7DDD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7FC60C" w14:textId="0A2A5D78" w:rsidR="00960110" w:rsidRPr="00A3598D" w:rsidRDefault="00222591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REFERENCES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1"/>
        <w:gridCol w:w="3271"/>
        <w:gridCol w:w="3272"/>
      </w:tblGrid>
      <w:tr w:rsidR="00465B60" w:rsidRPr="00A3598D" w14:paraId="73640DF0" w14:textId="77777777" w:rsidTr="00E15B62">
        <w:tc>
          <w:tcPr>
            <w:tcW w:w="1666" w:type="pct"/>
          </w:tcPr>
          <w:p w14:paraId="551CD0AD" w14:textId="433314CB" w:rsidR="00FC38D0" w:rsidRPr="00A3598D" w:rsidRDefault="00FC38D0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Chun (Susan) Zhu</w:t>
            </w: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 xml:space="preserve"> </w:t>
            </w:r>
            <w:r w:rsidR="00CF1C63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(</w:t>
            </w:r>
            <w:r w:rsidRPr="00CF1C63">
              <w:rPr>
                <w:rFonts w:ascii="Book Antiqua" w:eastAsia="Hiragino Mincho Pro W3" w:hAnsi="Book Antiqua" w:cs="Angsana New"/>
                <w:sz w:val="22"/>
                <w:szCs w:val="22"/>
              </w:rPr>
              <w:t>Chair</w:t>
            </w:r>
            <w:r w:rsidR="00CF1C63"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  <w:p w14:paraId="4D7E5CAE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03B66544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0757A451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48477D42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zhuc@msu.edu</w:t>
            </w:r>
          </w:p>
          <w:p w14:paraId="69ABD442" w14:textId="799D31E7" w:rsidR="00465B6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355-9647</w:t>
            </w:r>
          </w:p>
        </w:tc>
        <w:tc>
          <w:tcPr>
            <w:tcW w:w="1666" w:type="pct"/>
          </w:tcPr>
          <w:p w14:paraId="407FEE04" w14:textId="77777777" w:rsidR="00465B60" w:rsidRPr="00A3598D" w:rsidRDefault="00390EA1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Oren Ziv</w:t>
            </w:r>
          </w:p>
          <w:p w14:paraId="2A5D97AB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6A29F84A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40852FD7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2A8CA23F" w14:textId="3AE89EFA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orenziv@msu.edu</w:t>
            </w:r>
          </w:p>
          <w:p w14:paraId="7FFAC542" w14:textId="4CCD2322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884-1370</w:t>
            </w:r>
          </w:p>
        </w:tc>
        <w:tc>
          <w:tcPr>
            <w:tcW w:w="1667" w:type="pct"/>
          </w:tcPr>
          <w:p w14:paraId="6CDB9475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Carl Davidson</w:t>
            </w:r>
          </w:p>
          <w:p w14:paraId="3EDB448A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7CE13BAB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67BB11A5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0EA0D0F8" w14:textId="77777777" w:rsidR="00E15B62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davidso4@msu.edu</w:t>
            </w:r>
          </w:p>
          <w:p w14:paraId="526E7AA6" w14:textId="4A7D6E65" w:rsidR="00D85CE9" w:rsidRPr="00A3598D" w:rsidRDefault="00E15B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355-7756</w:t>
            </w:r>
          </w:p>
        </w:tc>
      </w:tr>
      <w:tr w:rsidR="00573655" w:rsidRPr="00A3598D" w14:paraId="2ADDA756" w14:textId="77777777" w:rsidTr="00E15B62">
        <w:tc>
          <w:tcPr>
            <w:tcW w:w="1666" w:type="pct"/>
          </w:tcPr>
          <w:p w14:paraId="6C6507C5" w14:textId="77777777" w:rsidR="00573655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256A819C" w14:textId="1E2429D1" w:rsidR="00573655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Andrew Kerner</w:t>
            </w:r>
          </w:p>
          <w:p w14:paraId="2E578765" w14:textId="2ADA3938" w:rsidR="00573655" w:rsidRDefault="004E605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25FBD5AA" w14:textId="77777777" w:rsid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Political Science</w:t>
            </w:r>
          </w:p>
          <w:p w14:paraId="515F70E8" w14:textId="77777777" w:rsid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2CC2F994" w14:textId="77777777" w:rsid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kerneran@msu.edu</w:t>
            </w:r>
          </w:p>
          <w:p w14:paraId="778F9AB0" w14:textId="58A691D0" w:rsidR="00573655" w:rsidRPr="00573655" w:rsidRDefault="0057365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(517) 353-7886</w:t>
            </w:r>
          </w:p>
        </w:tc>
        <w:tc>
          <w:tcPr>
            <w:tcW w:w="1666" w:type="pct"/>
          </w:tcPr>
          <w:p w14:paraId="72410AFF" w14:textId="77777777" w:rsidR="00573655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7C7D1A7C" w14:textId="77777777" w:rsidR="00FC38D0" w:rsidRDefault="00222591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Steven J. Pierce</w:t>
            </w:r>
          </w:p>
          <w:p w14:paraId="5CBE1CF5" w14:textId="7777777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Associate Director</w:t>
            </w:r>
          </w:p>
          <w:p w14:paraId="03C11D06" w14:textId="7777777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Center for Statistical Training and Consulting (CSTAT)</w:t>
            </w:r>
          </w:p>
          <w:p w14:paraId="039B48C9" w14:textId="7777777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F60B7E2" w14:textId="50B79527" w:rsid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8F099C">
              <w:rPr>
                <w:rFonts w:ascii="Book Antiqua" w:eastAsia="Hiragino Mincho Pro W3" w:hAnsi="Book Antiqua" w:cs="Angsana New"/>
                <w:sz w:val="22"/>
                <w:szCs w:val="22"/>
              </w:rPr>
              <w:t>pierces1@msu.edu</w:t>
            </w:r>
          </w:p>
          <w:p w14:paraId="5B2E42EE" w14:textId="6EE99CD2" w:rsidR="00222591" w:rsidRPr="00222591" w:rsidRDefault="0022259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222591">
              <w:rPr>
                <w:rFonts w:ascii="Book Antiqua" w:eastAsia="Hiragino Mincho Pro W3" w:hAnsi="Book Antiqua" w:cs="Angsana New"/>
                <w:sz w:val="22"/>
                <w:szCs w:val="22"/>
              </w:rPr>
              <w:t>(517) 353-1051</w:t>
            </w:r>
          </w:p>
        </w:tc>
        <w:tc>
          <w:tcPr>
            <w:tcW w:w="1667" w:type="pct"/>
          </w:tcPr>
          <w:p w14:paraId="18CA7B01" w14:textId="77777777" w:rsidR="00573655" w:rsidRPr="00A3598D" w:rsidRDefault="0057365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</w:tc>
      </w:tr>
    </w:tbl>
    <w:p w14:paraId="335B6623" w14:textId="79E3F098" w:rsidR="00C04683" w:rsidRPr="00A3598D" w:rsidRDefault="00C04683" w:rsidP="00C0468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38C93A57" w14:textId="521DBF4E" w:rsidR="00611679" w:rsidRPr="00A3598D" w:rsidRDefault="00611679" w:rsidP="00847E23">
      <w:pPr>
        <w:ind w:firstLine="720"/>
        <w:jc w:val="both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sz w:val="22"/>
          <w:szCs w:val="22"/>
        </w:rPr>
        <w:t xml:space="preserve"> </w:t>
      </w:r>
    </w:p>
    <w:sectPr w:rsidR="00611679" w:rsidRPr="00A3598D" w:rsidSect="00B07C8E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9529" w14:textId="77777777" w:rsidR="00463802" w:rsidRDefault="00463802" w:rsidP="005073A7">
      <w:r>
        <w:separator/>
      </w:r>
    </w:p>
  </w:endnote>
  <w:endnote w:type="continuationSeparator" w:id="0">
    <w:p w14:paraId="1D4A0B01" w14:textId="77777777" w:rsidR="00463802" w:rsidRDefault="00463802" w:rsidP="0050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77454975"/>
      <w:docPartObj>
        <w:docPartGallery w:val="Page Numbers (Bottom of Page)"/>
        <w:docPartUnique/>
      </w:docPartObj>
    </w:sdtPr>
    <w:sdtContent>
      <w:p w14:paraId="59A746CD" w14:textId="0E2F9F1E" w:rsidR="00B63933" w:rsidRDefault="00B63933" w:rsidP="007F2A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B277B7" w14:textId="77777777" w:rsidR="00B63933" w:rsidRDefault="00B63933" w:rsidP="00B639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D974" w14:textId="201D443C" w:rsidR="007F2AC6" w:rsidRPr="007F2AC6" w:rsidRDefault="007F2AC6" w:rsidP="0024221E">
    <w:pPr>
      <w:pStyle w:val="Footer"/>
      <w:jc w:val="center"/>
      <w:rPr>
        <w:rFonts w:ascii="Book Antiqua" w:hAnsi="Book Antiqua"/>
        <w:sz w:val="20"/>
        <w:szCs w:val="20"/>
      </w:rPr>
    </w:pPr>
    <w:r w:rsidRPr="007F2AC6">
      <w:rPr>
        <w:rFonts w:ascii="Book Antiqua" w:hAnsi="Book Antiqua" w:cs="Times New Roman"/>
        <w:sz w:val="20"/>
        <w:szCs w:val="20"/>
      </w:rPr>
      <w:t xml:space="preserve">Page </w:t>
    </w:r>
    <w:r w:rsidRPr="007F2AC6">
      <w:rPr>
        <w:rFonts w:ascii="Book Antiqua" w:hAnsi="Book Antiqua" w:cs="Times New Roman"/>
        <w:sz w:val="20"/>
        <w:szCs w:val="20"/>
      </w:rPr>
      <w:fldChar w:fldCharType="begin"/>
    </w:r>
    <w:r w:rsidRPr="007F2AC6">
      <w:rPr>
        <w:rFonts w:ascii="Book Antiqua" w:hAnsi="Book Antiqua" w:cs="Times New Roman"/>
        <w:sz w:val="20"/>
        <w:szCs w:val="20"/>
      </w:rPr>
      <w:instrText xml:space="preserve"> PAGE </w:instrText>
    </w:r>
    <w:r w:rsidRPr="007F2AC6">
      <w:rPr>
        <w:rFonts w:ascii="Book Antiqua" w:hAnsi="Book Antiqua" w:cs="Times New Roman"/>
        <w:sz w:val="20"/>
        <w:szCs w:val="20"/>
      </w:rPr>
      <w:fldChar w:fldCharType="separate"/>
    </w:r>
    <w:r w:rsidRPr="007F2AC6">
      <w:rPr>
        <w:rFonts w:ascii="Book Antiqua" w:hAnsi="Book Antiqua" w:cs="Times New Roman"/>
        <w:noProof/>
        <w:sz w:val="20"/>
        <w:szCs w:val="20"/>
      </w:rPr>
      <w:t>1</w:t>
    </w:r>
    <w:r w:rsidRPr="007F2AC6">
      <w:rPr>
        <w:rFonts w:ascii="Book Antiqua" w:hAnsi="Book Antiqua" w:cs="Times New Roman"/>
        <w:sz w:val="20"/>
        <w:szCs w:val="20"/>
      </w:rPr>
      <w:fldChar w:fldCharType="end"/>
    </w:r>
    <w:r w:rsidRPr="007F2AC6">
      <w:rPr>
        <w:rFonts w:ascii="Book Antiqua" w:hAnsi="Book Antiqua" w:cs="Times New Roman"/>
        <w:sz w:val="20"/>
        <w:szCs w:val="20"/>
      </w:rPr>
      <w:t xml:space="preserve"> of </w:t>
    </w:r>
    <w:r w:rsidRPr="007F2AC6">
      <w:rPr>
        <w:rFonts w:ascii="Book Antiqua" w:hAnsi="Book Antiqua" w:cs="Times New Roman"/>
        <w:sz w:val="20"/>
        <w:szCs w:val="20"/>
      </w:rPr>
      <w:fldChar w:fldCharType="begin"/>
    </w:r>
    <w:r w:rsidRPr="007F2AC6">
      <w:rPr>
        <w:rFonts w:ascii="Book Antiqua" w:hAnsi="Book Antiqua" w:cs="Times New Roman"/>
        <w:sz w:val="20"/>
        <w:szCs w:val="20"/>
      </w:rPr>
      <w:instrText xml:space="preserve"> NUMPAGES </w:instrText>
    </w:r>
    <w:r w:rsidRPr="007F2AC6">
      <w:rPr>
        <w:rFonts w:ascii="Book Antiqua" w:hAnsi="Book Antiqua" w:cs="Times New Roman"/>
        <w:sz w:val="20"/>
        <w:szCs w:val="20"/>
      </w:rPr>
      <w:fldChar w:fldCharType="separate"/>
    </w:r>
    <w:r w:rsidRPr="007F2AC6">
      <w:rPr>
        <w:rFonts w:ascii="Book Antiqua" w:hAnsi="Book Antiqua" w:cs="Times New Roman"/>
        <w:noProof/>
        <w:sz w:val="20"/>
        <w:szCs w:val="20"/>
      </w:rPr>
      <w:t>2</w:t>
    </w:r>
    <w:r w:rsidRPr="007F2AC6">
      <w:rPr>
        <w:rFonts w:ascii="Book Antiqua" w:hAnsi="Book Antiqua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EEA62" w14:textId="77777777" w:rsidR="00463802" w:rsidRDefault="00463802" w:rsidP="005073A7">
      <w:r>
        <w:separator/>
      </w:r>
    </w:p>
  </w:footnote>
  <w:footnote w:type="continuationSeparator" w:id="0">
    <w:p w14:paraId="78C845FC" w14:textId="77777777" w:rsidR="00463802" w:rsidRDefault="00463802" w:rsidP="00507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B80B" w14:textId="37C79C2C" w:rsidR="00780EBB" w:rsidRPr="00C67BBB" w:rsidRDefault="005073A7" w:rsidP="0024221E">
    <w:pPr>
      <w:pStyle w:val="Header"/>
      <w:jc w:val="center"/>
      <w:rPr>
        <w:rFonts w:ascii="Book Antiqua" w:hAnsi="Book Antiqua"/>
        <w:sz w:val="20"/>
        <w:szCs w:val="20"/>
      </w:rPr>
    </w:pPr>
    <w:r w:rsidRPr="00C67BBB">
      <w:rPr>
        <w:rFonts w:ascii="Book Antiqua" w:hAnsi="Book Antiqua" w:cs="Times New Roman"/>
        <w:sz w:val="20"/>
        <w:szCs w:val="20"/>
      </w:rPr>
      <w:t>Last Updated:</w:t>
    </w:r>
    <w:r w:rsidR="00BB4197">
      <w:rPr>
        <w:rFonts w:ascii="Book Antiqua" w:hAnsi="Book Antiqua" w:cs="Times New Roman"/>
        <w:sz w:val="20"/>
        <w:szCs w:val="20"/>
      </w:rPr>
      <w:t xml:space="preserve"> </w:t>
    </w:r>
    <w:r w:rsidR="00BB4197">
      <w:rPr>
        <w:rFonts w:ascii="Book Antiqua" w:hAnsi="Book Antiqua" w:cs="Times New Roman"/>
        <w:sz w:val="20"/>
        <w:szCs w:val="20"/>
      </w:rPr>
      <w:fldChar w:fldCharType="begin"/>
    </w:r>
    <w:r w:rsidR="00BB4197">
      <w:rPr>
        <w:rFonts w:ascii="Book Antiqua" w:hAnsi="Book Antiqua" w:cs="Times New Roman"/>
        <w:sz w:val="20"/>
        <w:szCs w:val="20"/>
      </w:rPr>
      <w:instrText xml:space="preserve"> SAVEDATE \@ "MMMM yyyy" \* MERGEFORMAT </w:instrText>
    </w:r>
    <w:r w:rsidR="00BB4197">
      <w:rPr>
        <w:rFonts w:ascii="Book Antiqua" w:hAnsi="Book Antiqua" w:cs="Times New Roman"/>
        <w:sz w:val="20"/>
        <w:szCs w:val="20"/>
      </w:rPr>
      <w:fldChar w:fldCharType="separate"/>
    </w:r>
    <w:r w:rsidR="00BB4197">
      <w:rPr>
        <w:rFonts w:ascii="Book Antiqua" w:hAnsi="Book Antiqua" w:cs="Times New Roman"/>
        <w:noProof/>
        <w:sz w:val="20"/>
        <w:szCs w:val="20"/>
      </w:rPr>
      <w:t>May 2024</w:t>
    </w:r>
    <w:r w:rsidR="00BB4197">
      <w:rPr>
        <w:rFonts w:ascii="Book Antiqua" w:hAnsi="Book Antiqua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07430"/>
    <w:multiLevelType w:val="hybridMultilevel"/>
    <w:tmpl w:val="57FA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BE"/>
    <w:rsid w:val="00031B08"/>
    <w:rsid w:val="0003315D"/>
    <w:rsid w:val="00034017"/>
    <w:rsid w:val="00044A73"/>
    <w:rsid w:val="00047764"/>
    <w:rsid w:val="0005087D"/>
    <w:rsid w:val="000634C2"/>
    <w:rsid w:val="0008001E"/>
    <w:rsid w:val="000810EA"/>
    <w:rsid w:val="000A6BED"/>
    <w:rsid w:val="000B0B14"/>
    <w:rsid w:val="000B4CF6"/>
    <w:rsid w:val="000B5064"/>
    <w:rsid w:val="000C648B"/>
    <w:rsid w:val="000E53DB"/>
    <w:rsid w:val="000F1F91"/>
    <w:rsid w:val="0011585F"/>
    <w:rsid w:val="001211E5"/>
    <w:rsid w:val="0012440E"/>
    <w:rsid w:val="00124706"/>
    <w:rsid w:val="00125373"/>
    <w:rsid w:val="00133970"/>
    <w:rsid w:val="00135AFA"/>
    <w:rsid w:val="00152F5C"/>
    <w:rsid w:val="001740AB"/>
    <w:rsid w:val="0018085C"/>
    <w:rsid w:val="001926A3"/>
    <w:rsid w:val="0019285A"/>
    <w:rsid w:val="0019383E"/>
    <w:rsid w:val="001974A5"/>
    <w:rsid w:val="001A11B6"/>
    <w:rsid w:val="001A23DE"/>
    <w:rsid w:val="001E66F9"/>
    <w:rsid w:val="001F7DC8"/>
    <w:rsid w:val="0022217D"/>
    <w:rsid w:val="00222591"/>
    <w:rsid w:val="00230962"/>
    <w:rsid w:val="0024221E"/>
    <w:rsid w:val="002604DE"/>
    <w:rsid w:val="002642C0"/>
    <w:rsid w:val="00270674"/>
    <w:rsid w:val="00283714"/>
    <w:rsid w:val="00295278"/>
    <w:rsid w:val="00295301"/>
    <w:rsid w:val="002A05F8"/>
    <w:rsid w:val="002A3AEA"/>
    <w:rsid w:val="002B310F"/>
    <w:rsid w:val="002C7664"/>
    <w:rsid w:val="002D13C7"/>
    <w:rsid w:val="002E74EB"/>
    <w:rsid w:val="002F49AA"/>
    <w:rsid w:val="002F7E95"/>
    <w:rsid w:val="003064F9"/>
    <w:rsid w:val="003114EA"/>
    <w:rsid w:val="00327D94"/>
    <w:rsid w:val="00334A27"/>
    <w:rsid w:val="00344855"/>
    <w:rsid w:val="00345DDE"/>
    <w:rsid w:val="00350866"/>
    <w:rsid w:val="00352E32"/>
    <w:rsid w:val="0035367E"/>
    <w:rsid w:val="00365B10"/>
    <w:rsid w:val="0037100D"/>
    <w:rsid w:val="00372D8A"/>
    <w:rsid w:val="00377ABE"/>
    <w:rsid w:val="00390EA1"/>
    <w:rsid w:val="00393858"/>
    <w:rsid w:val="003A6198"/>
    <w:rsid w:val="003B4079"/>
    <w:rsid w:val="003B46A8"/>
    <w:rsid w:val="003B52B6"/>
    <w:rsid w:val="003B758F"/>
    <w:rsid w:val="003C5B38"/>
    <w:rsid w:val="003C70B3"/>
    <w:rsid w:val="003E1B75"/>
    <w:rsid w:val="003F3754"/>
    <w:rsid w:val="004029D5"/>
    <w:rsid w:val="00404364"/>
    <w:rsid w:val="00415387"/>
    <w:rsid w:val="004261E4"/>
    <w:rsid w:val="0042725C"/>
    <w:rsid w:val="00455D0C"/>
    <w:rsid w:val="00463802"/>
    <w:rsid w:val="00465B60"/>
    <w:rsid w:val="00496ABC"/>
    <w:rsid w:val="0049750A"/>
    <w:rsid w:val="004B3DAC"/>
    <w:rsid w:val="004D141E"/>
    <w:rsid w:val="004D522D"/>
    <w:rsid w:val="004E1A1F"/>
    <w:rsid w:val="004E605D"/>
    <w:rsid w:val="0050059B"/>
    <w:rsid w:val="0050582B"/>
    <w:rsid w:val="005061CC"/>
    <w:rsid w:val="005073A7"/>
    <w:rsid w:val="00512B24"/>
    <w:rsid w:val="0052039A"/>
    <w:rsid w:val="00520F88"/>
    <w:rsid w:val="0056335E"/>
    <w:rsid w:val="00567C34"/>
    <w:rsid w:val="00573655"/>
    <w:rsid w:val="005738A7"/>
    <w:rsid w:val="0057674E"/>
    <w:rsid w:val="005C71B5"/>
    <w:rsid w:val="005D1783"/>
    <w:rsid w:val="005D49C8"/>
    <w:rsid w:val="005E49BC"/>
    <w:rsid w:val="00600619"/>
    <w:rsid w:val="00611679"/>
    <w:rsid w:val="00613AE9"/>
    <w:rsid w:val="0062285A"/>
    <w:rsid w:val="0062377A"/>
    <w:rsid w:val="006307F2"/>
    <w:rsid w:val="00636FC4"/>
    <w:rsid w:val="00646BE3"/>
    <w:rsid w:val="006506EE"/>
    <w:rsid w:val="00675E16"/>
    <w:rsid w:val="006800D7"/>
    <w:rsid w:val="00691E8F"/>
    <w:rsid w:val="00692AB2"/>
    <w:rsid w:val="00697BFA"/>
    <w:rsid w:val="006A74AE"/>
    <w:rsid w:val="006D6B68"/>
    <w:rsid w:val="006D6ED5"/>
    <w:rsid w:val="006F1D54"/>
    <w:rsid w:val="007129DD"/>
    <w:rsid w:val="007178E5"/>
    <w:rsid w:val="007209AD"/>
    <w:rsid w:val="00732D06"/>
    <w:rsid w:val="00742D37"/>
    <w:rsid w:val="00743DC8"/>
    <w:rsid w:val="00754C08"/>
    <w:rsid w:val="00762D89"/>
    <w:rsid w:val="00763AF3"/>
    <w:rsid w:val="00765268"/>
    <w:rsid w:val="007705FB"/>
    <w:rsid w:val="00774AA2"/>
    <w:rsid w:val="00780EBB"/>
    <w:rsid w:val="00791BEE"/>
    <w:rsid w:val="007A2CEB"/>
    <w:rsid w:val="007B0373"/>
    <w:rsid w:val="007D2EA3"/>
    <w:rsid w:val="007E0C70"/>
    <w:rsid w:val="007E3E07"/>
    <w:rsid w:val="007F14E4"/>
    <w:rsid w:val="007F2AC6"/>
    <w:rsid w:val="008128FE"/>
    <w:rsid w:val="0082061D"/>
    <w:rsid w:val="00834E95"/>
    <w:rsid w:val="00847E23"/>
    <w:rsid w:val="008615FE"/>
    <w:rsid w:val="00873B05"/>
    <w:rsid w:val="0088279D"/>
    <w:rsid w:val="008A04BF"/>
    <w:rsid w:val="008A3A4D"/>
    <w:rsid w:val="008B04D9"/>
    <w:rsid w:val="008C50E5"/>
    <w:rsid w:val="008C5ACF"/>
    <w:rsid w:val="008D3E7E"/>
    <w:rsid w:val="008E36C4"/>
    <w:rsid w:val="008E4139"/>
    <w:rsid w:val="008F099C"/>
    <w:rsid w:val="008F5E92"/>
    <w:rsid w:val="009258BB"/>
    <w:rsid w:val="00926082"/>
    <w:rsid w:val="0093328E"/>
    <w:rsid w:val="00960110"/>
    <w:rsid w:val="0096521A"/>
    <w:rsid w:val="009737FE"/>
    <w:rsid w:val="00975CED"/>
    <w:rsid w:val="009816B2"/>
    <w:rsid w:val="00986ECB"/>
    <w:rsid w:val="009918B5"/>
    <w:rsid w:val="00991DC4"/>
    <w:rsid w:val="009B2FA2"/>
    <w:rsid w:val="009B552E"/>
    <w:rsid w:val="009F2B48"/>
    <w:rsid w:val="009F493C"/>
    <w:rsid w:val="00A05905"/>
    <w:rsid w:val="00A116AF"/>
    <w:rsid w:val="00A136B9"/>
    <w:rsid w:val="00A22A6D"/>
    <w:rsid w:val="00A22DEB"/>
    <w:rsid w:val="00A349C5"/>
    <w:rsid w:val="00A3598D"/>
    <w:rsid w:val="00A3668D"/>
    <w:rsid w:val="00A53893"/>
    <w:rsid w:val="00A55245"/>
    <w:rsid w:val="00A674B8"/>
    <w:rsid w:val="00A72B65"/>
    <w:rsid w:val="00A75C51"/>
    <w:rsid w:val="00A82254"/>
    <w:rsid w:val="00A911A6"/>
    <w:rsid w:val="00A95F7A"/>
    <w:rsid w:val="00AA279B"/>
    <w:rsid w:val="00AB7C36"/>
    <w:rsid w:val="00AC2799"/>
    <w:rsid w:val="00AE7F79"/>
    <w:rsid w:val="00AF36D9"/>
    <w:rsid w:val="00AF7F33"/>
    <w:rsid w:val="00B01BC9"/>
    <w:rsid w:val="00B04003"/>
    <w:rsid w:val="00B07C8E"/>
    <w:rsid w:val="00B15B07"/>
    <w:rsid w:val="00B2231F"/>
    <w:rsid w:val="00B236FC"/>
    <w:rsid w:val="00B272F3"/>
    <w:rsid w:val="00B455C3"/>
    <w:rsid w:val="00B471DA"/>
    <w:rsid w:val="00B612C2"/>
    <w:rsid w:val="00B63933"/>
    <w:rsid w:val="00B741D2"/>
    <w:rsid w:val="00B773FB"/>
    <w:rsid w:val="00BA1A9F"/>
    <w:rsid w:val="00BA1FE4"/>
    <w:rsid w:val="00BA353C"/>
    <w:rsid w:val="00BA3BD4"/>
    <w:rsid w:val="00BA4AE4"/>
    <w:rsid w:val="00BB4197"/>
    <w:rsid w:val="00BC6D26"/>
    <w:rsid w:val="00BE25D5"/>
    <w:rsid w:val="00BF1CAE"/>
    <w:rsid w:val="00BF3CC5"/>
    <w:rsid w:val="00C00E46"/>
    <w:rsid w:val="00C04683"/>
    <w:rsid w:val="00C2080D"/>
    <w:rsid w:val="00C377E2"/>
    <w:rsid w:val="00C41C9E"/>
    <w:rsid w:val="00C67BBB"/>
    <w:rsid w:val="00CA0CFA"/>
    <w:rsid w:val="00CB289F"/>
    <w:rsid w:val="00CB7198"/>
    <w:rsid w:val="00CC0D65"/>
    <w:rsid w:val="00CE6D4C"/>
    <w:rsid w:val="00CF1C63"/>
    <w:rsid w:val="00D04A6B"/>
    <w:rsid w:val="00D11A5B"/>
    <w:rsid w:val="00D24500"/>
    <w:rsid w:val="00D3122F"/>
    <w:rsid w:val="00D43434"/>
    <w:rsid w:val="00D71220"/>
    <w:rsid w:val="00D856C0"/>
    <w:rsid w:val="00D85CE9"/>
    <w:rsid w:val="00D9240B"/>
    <w:rsid w:val="00D97B6F"/>
    <w:rsid w:val="00DD19F1"/>
    <w:rsid w:val="00DD39EB"/>
    <w:rsid w:val="00DD3D10"/>
    <w:rsid w:val="00DE244F"/>
    <w:rsid w:val="00DE5C60"/>
    <w:rsid w:val="00DF2548"/>
    <w:rsid w:val="00E018EC"/>
    <w:rsid w:val="00E140AD"/>
    <w:rsid w:val="00E146FE"/>
    <w:rsid w:val="00E15B62"/>
    <w:rsid w:val="00E168B9"/>
    <w:rsid w:val="00E24876"/>
    <w:rsid w:val="00E30B3F"/>
    <w:rsid w:val="00E33199"/>
    <w:rsid w:val="00E34CA7"/>
    <w:rsid w:val="00E42D07"/>
    <w:rsid w:val="00E443D6"/>
    <w:rsid w:val="00E56B14"/>
    <w:rsid w:val="00E67C3B"/>
    <w:rsid w:val="00E70CD7"/>
    <w:rsid w:val="00E74393"/>
    <w:rsid w:val="00E774AA"/>
    <w:rsid w:val="00E83C9A"/>
    <w:rsid w:val="00EA2E56"/>
    <w:rsid w:val="00EC3763"/>
    <w:rsid w:val="00EC4310"/>
    <w:rsid w:val="00EC7DDD"/>
    <w:rsid w:val="00ED2A2B"/>
    <w:rsid w:val="00EF39B9"/>
    <w:rsid w:val="00F106A6"/>
    <w:rsid w:val="00F10F0C"/>
    <w:rsid w:val="00F20CC9"/>
    <w:rsid w:val="00F35D9C"/>
    <w:rsid w:val="00F4163A"/>
    <w:rsid w:val="00F45DB9"/>
    <w:rsid w:val="00F4797B"/>
    <w:rsid w:val="00F720DE"/>
    <w:rsid w:val="00F81A85"/>
    <w:rsid w:val="00FA2BBA"/>
    <w:rsid w:val="00FA4897"/>
    <w:rsid w:val="00FB4D43"/>
    <w:rsid w:val="00FC228D"/>
    <w:rsid w:val="00FC38D0"/>
    <w:rsid w:val="00FE742B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9A17"/>
  <w15:chartTrackingRefBased/>
  <w15:docId w15:val="{3BD41C6D-BBBC-C44A-962D-C3803D97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3A7"/>
  </w:style>
  <w:style w:type="paragraph" w:styleId="Footer">
    <w:name w:val="footer"/>
    <w:basedOn w:val="Normal"/>
    <w:link w:val="Foot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3A7"/>
  </w:style>
  <w:style w:type="character" w:styleId="Hyperlink">
    <w:name w:val="Hyperlink"/>
    <w:basedOn w:val="DefaultParagraphFont"/>
    <w:uiPriority w:val="99"/>
    <w:unhideWhenUsed/>
    <w:rsid w:val="0050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3A7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63933"/>
  </w:style>
  <w:style w:type="character" w:styleId="PlaceholderText">
    <w:name w:val="Placeholder Text"/>
    <w:basedOn w:val="DefaultParagraphFont"/>
    <w:uiPriority w:val="99"/>
    <w:semiHidden/>
    <w:rsid w:val="00E140A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738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hducd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820FA-EDC7-064D-BD65-8570A14F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6</cp:revision>
  <cp:lastPrinted>2023-02-07T23:34:00Z</cp:lastPrinted>
  <dcterms:created xsi:type="dcterms:W3CDTF">2024-05-06T16:34:00Z</dcterms:created>
  <dcterms:modified xsi:type="dcterms:W3CDTF">2024-05-14T05:12:00Z</dcterms:modified>
</cp:coreProperties>
</file>