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7A2D8C86">
      <w:pPr>
        <w:pStyle w:val="2"/>
        <w:keepNext w:val="0"/>
        <w:keepLines w:val="0"/>
        <w:widowControl/>
        <w:suppressLineNumbers w:val="0"/>
        <w:spacing w:line="18" w:lineRule="atLeast"/>
      </w:pPr>
      <w:r>
        <w:rPr>
          <w:color w:val="111111"/>
        </w:rPr>
        <w:t>BÁO CÁO KẾT MÔN</w:t>
      </w:r>
    </w:p>
    <w:p w14:paraId="78D1CD9F">
      <w:pPr>
        <w:pStyle w:val="14"/>
        <w:keepNext w:val="0"/>
        <w:keepLines w:val="0"/>
        <w:widowControl/>
        <w:suppressLineNumbers w:val="0"/>
        <w:spacing w:before="240" w:beforeAutospacing="0" w:after="362" w:afterAutospacing="0" w:line="18" w:lineRule="atLeast"/>
        <w:ind w:left="0" w:right="0"/>
        <w:jc w:val="center"/>
      </w:pPr>
      <w:r>
        <w:rPr>
          <w:rStyle w:val="15"/>
          <w:rFonts w:hint="default" w:ascii="Times New Roman" w:hAnsi="Times New Roman" w:cs="Times New Roman"/>
          <w:color w:val="111111"/>
          <w:sz w:val="28"/>
          <w:szCs w:val="28"/>
        </w:rPr>
        <w:t>BỘ CÔNG THƯƠNG</w:t>
      </w:r>
    </w:p>
    <w:p w14:paraId="6901E650">
      <w:pPr>
        <w:pStyle w:val="14"/>
        <w:keepNext w:val="0"/>
        <w:keepLines w:val="0"/>
        <w:widowControl/>
        <w:suppressLineNumbers w:val="0"/>
        <w:spacing w:before="240" w:beforeAutospacing="0" w:after="362" w:afterAutospacing="0" w:line="18" w:lineRule="atLeast"/>
        <w:ind w:left="0" w:right="0"/>
        <w:jc w:val="center"/>
      </w:pPr>
      <w:r>
        <w:rPr>
          <w:rStyle w:val="15"/>
          <w:rFonts w:hint="default" w:ascii="Times New Roman" w:hAnsi="Times New Roman" w:cs="Times New Roman"/>
          <w:color w:val="111111"/>
          <w:sz w:val="28"/>
          <w:szCs w:val="28"/>
        </w:rPr>
        <w:t>TRƯỜNG ĐẠI HỌC ĐIỆN LỰC</w:t>
      </w:r>
    </w:p>
    <w:p w14:paraId="7C3C7F47">
      <w:pPr>
        <w:pStyle w:val="14"/>
        <w:keepNext w:val="0"/>
        <w:keepLines w:val="0"/>
        <w:widowControl/>
        <w:suppressLineNumbers w:val="0"/>
        <w:spacing w:before="240" w:beforeAutospacing="0" w:after="362" w:afterAutospacing="0" w:line="18" w:lineRule="atLeast"/>
        <w:ind w:left="0" w:right="0"/>
        <w:jc w:val="center"/>
      </w:pPr>
      <w:r>
        <w:rPr>
          <w:rStyle w:val="15"/>
          <w:rFonts w:hint="default" w:ascii="Times New Roman" w:hAnsi="Times New Roman" w:cs="Times New Roman"/>
          <w:color w:val="111111"/>
          <w:sz w:val="28"/>
          <w:szCs w:val="28"/>
        </w:rPr>
        <w:t>KHOA CÔNG NGHỆ THÔNG TIN</w:t>
      </w:r>
    </w:p>
    <w:p w14:paraId="43436F1D">
      <w:pPr>
        <w:keepNext w:val="0"/>
        <w:keepLines w:val="0"/>
        <w:widowControl/>
        <w:suppressLineNumbers w:val="0"/>
        <w:spacing w:before="240" w:beforeAutospacing="0" w:after="240" w:afterAutospacing="0"/>
        <w:ind w:left="0" w:right="0"/>
        <w:jc w:val="left"/>
      </w:pPr>
    </w:p>
    <w:p w14:paraId="7E9E500E">
      <w:pPr>
        <w:pStyle w:val="14"/>
        <w:keepNext w:val="0"/>
        <w:keepLines w:val="0"/>
        <w:widowControl/>
        <w:suppressLineNumbers w:val="0"/>
        <w:spacing w:before="240" w:beforeAutospacing="0" w:after="362" w:afterAutospacing="0" w:line="18" w:lineRule="atLeast"/>
        <w:ind w:left="0" w:right="0"/>
        <w:jc w:val="center"/>
      </w:pPr>
      <w:r>
        <w:rPr>
          <w:rStyle w:val="15"/>
          <w:rFonts w:hint="default" w:ascii="Times New Roman" w:hAnsi="Times New Roman" w:cs="Times New Roman"/>
          <w:color w:val="111111"/>
          <w:sz w:val="28"/>
          <w:szCs w:val="28"/>
        </w:rPr>
        <w:t>BÁO CÁO KẾT MÔN HỌC PHẦN</w:t>
      </w:r>
    </w:p>
    <w:p w14:paraId="60365395">
      <w:pPr>
        <w:pStyle w:val="14"/>
        <w:keepNext w:val="0"/>
        <w:keepLines w:val="0"/>
        <w:widowControl/>
        <w:suppressLineNumbers w:val="0"/>
        <w:spacing w:before="240" w:beforeAutospacing="0" w:after="362" w:afterAutospacing="0" w:line="18" w:lineRule="atLeast"/>
        <w:ind w:left="0" w:right="0"/>
        <w:jc w:val="center"/>
      </w:pPr>
      <w:r>
        <w:rPr>
          <w:rStyle w:val="15"/>
          <w:rFonts w:hint="default" w:ascii="Times New Roman" w:hAnsi="Times New Roman" w:cs="Times New Roman"/>
          <w:color w:val="111111"/>
          <w:sz w:val="28"/>
          <w:szCs w:val="28"/>
        </w:rPr>
        <w:t>[ĐIỀN TÊN MÔN HỌC]</w:t>
      </w:r>
    </w:p>
    <w:p w14:paraId="33C8A279">
      <w:pPr>
        <w:keepNext w:val="0"/>
        <w:keepLines w:val="0"/>
        <w:widowControl/>
        <w:suppressLineNumbers w:val="0"/>
        <w:spacing w:before="240" w:beforeAutospacing="0" w:after="240" w:afterAutospacing="0"/>
        <w:ind w:left="0" w:right="0"/>
        <w:jc w:val="left"/>
      </w:pPr>
    </w:p>
    <w:p w14:paraId="475DFD82">
      <w:pPr>
        <w:pStyle w:val="14"/>
        <w:keepNext w:val="0"/>
        <w:keepLines w:val="0"/>
        <w:widowControl/>
        <w:suppressLineNumbers w:val="0"/>
        <w:spacing w:before="240" w:beforeAutospacing="0" w:after="362" w:afterAutospacing="0" w:line="18" w:lineRule="atLeast"/>
        <w:ind w:left="0" w:right="0"/>
        <w:jc w:val="center"/>
      </w:pPr>
      <w:r>
        <w:rPr>
          <w:rStyle w:val="15"/>
          <w:rFonts w:hint="default" w:ascii="Times New Roman" w:hAnsi="Times New Roman" w:cs="Times New Roman"/>
          <w:color w:val="111111"/>
          <w:sz w:val="28"/>
          <w:szCs w:val="28"/>
        </w:rPr>
        <w:t>ĐỀ TÀI:</w:t>
      </w:r>
    </w:p>
    <w:p w14:paraId="1BA22D19">
      <w:pPr>
        <w:pStyle w:val="14"/>
        <w:keepNext w:val="0"/>
        <w:keepLines w:val="0"/>
        <w:widowControl/>
        <w:suppressLineNumbers w:val="0"/>
        <w:spacing w:before="240" w:beforeAutospacing="0" w:after="362" w:afterAutospacing="0" w:line="18" w:lineRule="atLeast"/>
        <w:ind w:left="0" w:right="0"/>
        <w:jc w:val="center"/>
      </w:pPr>
      <w:r>
        <w:rPr>
          <w:rStyle w:val="15"/>
          <w:rFonts w:hint="default" w:ascii="Times New Roman" w:hAnsi="Times New Roman" w:cs="Times New Roman"/>
          <w:color w:val="111111"/>
          <w:sz w:val="28"/>
          <w:szCs w:val="28"/>
        </w:rPr>
        <w:t>CYBERSHIELD AI - PHÁT HIỆN WEBSITE PHISHING BẰNG HỌC MÁY GIÁM SÁT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801"/>
        <w:gridCol w:w="4745"/>
      </w:tblGrid>
      <w:tr w14:paraId="0731B2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444444" w:sz="4" w:space="0"/>
              <w:left w:val="single" w:color="444444" w:sz="4" w:space="0"/>
              <w:bottom w:val="single" w:color="444444" w:sz="4" w:space="0"/>
              <w:right w:val="single" w:color="444444" w:sz="4" w:space="0"/>
            </w:tcBorders>
            <w:shd w:val="clear" w:color="auto" w:fill="EFEFEF"/>
            <w:tcMar>
              <w:top w:w="120" w:type="dxa"/>
              <w:left w:w="120" w:type="dxa"/>
              <w:bottom w:w="120" w:type="dxa"/>
              <w:right w:w="120" w:type="dxa"/>
            </w:tcMar>
            <w:vAlign w:val="top"/>
          </w:tcPr>
          <w:p w14:paraId="4BBD6EDA">
            <w:pPr>
              <w:keepNext w:val="0"/>
              <w:keepLines w:val="0"/>
              <w:widowControl/>
              <w:suppressLineNumbers w:val="0"/>
              <w:spacing w:line="18" w:lineRule="atLeast"/>
              <w:jc w:val="center"/>
              <w:textAlignment w:val="top"/>
              <w:rPr>
                <w:rFonts w:hint="default" w:ascii="Times New Roman" w:hAnsi="Times New Roman" w:cs="Times New Roman"/>
                <w:b/>
                <w:bCs/>
                <w:color w:val="111111"/>
                <w:sz w:val="28"/>
                <w:szCs w:val="28"/>
              </w:rPr>
            </w:pPr>
            <w:r>
              <w:rPr>
                <w:rFonts w:hint="default" w:ascii="Times New Roman" w:hAnsi="Times New Roman" w:eastAsia="SimSun" w:cs="Times New Roman"/>
                <w:b/>
                <w:bCs/>
                <w:color w:val="111111"/>
                <w:sz w:val="28"/>
                <w:szCs w:val="28"/>
                <w:bdr w:val="none" w:color="auto" w:sz="0" w:space="0"/>
              </w:rPr>
              <w:t>Thông tin</w:t>
            </w:r>
          </w:p>
        </w:tc>
        <w:tc>
          <w:tcPr>
            <w:tcW w:w="0" w:type="auto"/>
            <w:tcBorders>
              <w:top w:val="single" w:color="444444" w:sz="4" w:space="0"/>
              <w:left w:val="single" w:color="444444" w:sz="4" w:space="0"/>
              <w:bottom w:val="single" w:color="444444" w:sz="4" w:space="0"/>
              <w:right w:val="single" w:color="444444" w:sz="4" w:space="0"/>
            </w:tcBorders>
            <w:shd w:val="clear" w:color="auto" w:fill="EFEFEF"/>
            <w:tcMar>
              <w:top w:w="120" w:type="dxa"/>
              <w:left w:w="120" w:type="dxa"/>
              <w:bottom w:w="120" w:type="dxa"/>
              <w:right w:w="120" w:type="dxa"/>
            </w:tcMar>
            <w:vAlign w:val="top"/>
          </w:tcPr>
          <w:p w14:paraId="547929C2">
            <w:pPr>
              <w:keepNext w:val="0"/>
              <w:keepLines w:val="0"/>
              <w:widowControl/>
              <w:suppressLineNumbers w:val="0"/>
              <w:spacing w:line="18" w:lineRule="atLeast"/>
              <w:jc w:val="center"/>
              <w:textAlignment w:val="top"/>
              <w:rPr>
                <w:rFonts w:hint="default" w:ascii="Times New Roman" w:hAnsi="Times New Roman" w:cs="Times New Roman"/>
                <w:b/>
                <w:bCs/>
                <w:color w:val="111111"/>
                <w:sz w:val="28"/>
                <w:szCs w:val="28"/>
              </w:rPr>
            </w:pPr>
            <w:r>
              <w:rPr>
                <w:rFonts w:hint="default" w:ascii="Times New Roman" w:hAnsi="Times New Roman" w:eastAsia="SimSun" w:cs="Times New Roman"/>
                <w:b/>
                <w:bCs/>
                <w:color w:val="111111"/>
                <w:sz w:val="28"/>
                <w:szCs w:val="28"/>
                <w:bdr w:val="none" w:color="auto" w:sz="0" w:space="0"/>
              </w:rPr>
              <w:t>Nội dung</w:t>
            </w:r>
          </w:p>
        </w:tc>
      </w:tr>
      <w:tr w14:paraId="2F06D8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120" w:type="dxa"/>
              <w:left w:w="120" w:type="dxa"/>
              <w:bottom w:w="120" w:type="dxa"/>
              <w:right w:w="120" w:type="dxa"/>
            </w:tcMar>
            <w:vAlign w:val="top"/>
          </w:tcPr>
          <w:p w14:paraId="41508DE7">
            <w:pPr>
              <w:keepNext w:val="0"/>
              <w:keepLines w:val="0"/>
              <w:widowControl/>
              <w:suppressLineNumbers w:val="0"/>
              <w:spacing w:line="18" w:lineRule="atLeast"/>
              <w:jc w:val="left"/>
              <w:textAlignment w:val="top"/>
              <w:rPr>
                <w:rFonts w:hint="default" w:ascii="Times New Roman" w:hAnsi="Times New Roman" w:cs="Times New Roman"/>
                <w:color w:val="111111"/>
                <w:sz w:val="28"/>
                <w:szCs w:val="28"/>
              </w:rPr>
            </w:pPr>
            <w:r>
              <w:rPr>
                <w:rFonts w:hint="default" w:ascii="Times New Roman" w:hAnsi="Times New Roman" w:eastAsia="SimSun" w:cs="Times New Roman"/>
                <w:color w:val="111111"/>
                <w:sz w:val="28"/>
                <w:szCs w:val="28"/>
                <w:bdr w:val="none" w:color="auto" w:sz="0" w:space="0"/>
              </w:rPr>
              <w:t>Giảng viên hướng dẫn</w:t>
            </w:r>
          </w:p>
        </w:tc>
        <w:tc>
          <w:tcPr>
            <w:tcW w:w="0" w:type="auto"/>
            <w:tcBorders>
              <w:top w:val="single" w:color="444444" w:sz="4" w:space="0"/>
              <w:left w:val="single" w:color="444444" w:sz="4" w:space="0"/>
              <w:bottom w:val="single" w:color="444444" w:sz="4" w:space="0"/>
              <w:right w:val="single" w:color="444444" w:sz="4" w:space="0"/>
            </w:tcBorders>
            <w:shd w:val="clear"/>
            <w:tcMar>
              <w:top w:w="120" w:type="dxa"/>
              <w:left w:w="120" w:type="dxa"/>
              <w:bottom w:w="120" w:type="dxa"/>
              <w:right w:w="120" w:type="dxa"/>
            </w:tcMar>
            <w:vAlign w:val="top"/>
          </w:tcPr>
          <w:p w14:paraId="3D477426">
            <w:pPr>
              <w:keepNext w:val="0"/>
              <w:keepLines w:val="0"/>
              <w:widowControl/>
              <w:suppressLineNumbers w:val="0"/>
              <w:spacing w:line="18" w:lineRule="atLeast"/>
              <w:jc w:val="left"/>
              <w:textAlignment w:val="top"/>
              <w:rPr>
                <w:rFonts w:hint="default" w:ascii="Times New Roman" w:hAnsi="Times New Roman" w:cs="Times New Roman"/>
                <w:color w:val="111111"/>
                <w:sz w:val="28"/>
                <w:szCs w:val="28"/>
              </w:rPr>
            </w:pPr>
            <w:r>
              <w:rPr>
                <w:rFonts w:hint="default" w:ascii="Times New Roman" w:hAnsi="Times New Roman" w:eastAsia="SimSun" w:cs="Times New Roman"/>
                <w:color w:val="111111"/>
                <w:sz w:val="28"/>
                <w:szCs w:val="28"/>
                <w:bdr w:val="none" w:color="auto" w:sz="0" w:space="0"/>
              </w:rPr>
              <w:t>[ĐIỀN TÊN GIẢNG VIÊN]</w:t>
            </w:r>
          </w:p>
        </w:tc>
      </w:tr>
      <w:tr w14:paraId="545F48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120" w:type="dxa"/>
              <w:left w:w="120" w:type="dxa"/>
              <w:bottom w:w="120" w:type="dxa"/>
              <w:right w:w="120" w:type="dxa"/>
            </w:tcMar>
            <w:vAlign w:val="top"/>
          </w:tcPr>
          <w:p w14:paraId="7E4A04D4">
            <w:pPr>
              <w:keepNext w:val="0"/>
              <w:keepLines w:val="0"/>
              <w:widowControl/>
              <w:suppressLineNumbers w:val="0"/>
              <w:spacing w:line="18" w:lineRule="atLeast"/>
              <w:jc w:val="left"/>
              <w:textAlignment w:val="top"/>
              <w:rPr>
                <w:rFonts w:hint="default" w:ascii="Times New Roman" w:hAnsi="Times New Roman" w:cs="Times New Roman"/>
                <w:color w:val="111111"/>
                <w:sz w:val="28"/>
                <w:szCs w:val="28"/>
              </w:rPr>
            </w:pPr>
            <w:r>
              <w:rPr>
                <w:rFonts w:hint="default" w:ascii="Times New Roman" w:hAnsi="Times New Roman" w:eastAsia="SimSun" w:cs="Times New Roman"/>
                <w:color w:val="111111"/>
                <w:sz w:val="28"/>
                <w:szCs w:val="28"/>
                <w:bdr w:val="none" w:color="auto" w:sz="0" w:space="0"/>
              </w:rPr>
              <w:t>Sinh viên thực hiện</w:t>
            </w:r>
          </w:p>
        </w:tc>
        <w:tc>
          <w:tcPr>
            <w:tcW w:w="0" w:type="auto"/>
            <w:tcBorders>
              <w:top w:val="single" w:color="444444" w:sz="4" w:space="0"/>
              <w:left w:val="single" w:color="444444" w:sz="4" w:space="0"/>
              <w:bottom w:val="single" w:color="444444" w:sz="4" w:space="0"/>
              <w:right w:val="single" w:color="444444" w:sz="4" w:space="0"/>
            </w:tcBorders>
            <w:shd w:val="clear"/>
            <w:tcMar>
              <w:top w:w="120" w:type="dxa"/>
              <w:left w:w="120" w:type="dxa"/>
              <w:bottom w:w="120" w:type="dxa"/>
              <w:right w:w="120" w:type="dxa"/>
            </w:tcMar>
            <w:vAlign w:val="top"/>
          </w:tcPr>
          <w:p w14:paraId="75703CFD">
            <w:pPr>
              <w:keepNext w:val="0"/>
              <w:keepLines w:val="0"/>
              <w:widowControl/>
              <w:suppressLineNumbers w:val="0"/>
              <w:spacing w:line="18" w:lineRule="atLeast"/>
              <w:jc w:val="left"/>
              <w:textAlignment w:val="top"/>
              <w:rPr>
                <w:rFonts w:hint="default" w:ascii="Times New Roman" w:hAnsi="Times New Roman" w:cs="Times New Roman"/>
                <w:color w:val="111111"/>
                <w:sz w:val="28"/>
                <w:szCs w:val="28"/>
              </w:rPr>
            </w:pPr>
            <w:r>
              <w:rPr>
                <w:rFonts w:hint="default" w:ascii="Times New Roman" w:hAnsi="Times New Roman" w:eastAsia="SimSun" w:cs="Times New Roman"/>
                <w:color w:val="111111"/>
                <w:sz w:val="28"/>
                <w:szCs w:val="28"/>
                <w:bdr w:val="none" w:color="auto" w:sz="0" w:space="0"/>
              </w:rPr>
              <w:t>[THÀNH VIÊN 1]</w:t>
            </w:r>
          </w:p>
        </w:tc>
      </w:tr>
      <w:tr w14:paraId="0FC2C5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120" w:type="dxa"/>
              <w:left w:w="120" w:type="dxa"/>
              <w:bottom w:w="120" w:type="dxa"/>
              <w:right w:w="120" w:type="dxa"/>
            </w:tcMar>
            <w:vAlign w:val="top"/>
          </w:tcPr>
          <w:p w14:paraId="4C9A1BFE">
            <w:pPr>
              <w:rPr>
                <w:rFonts w:hint="default" w:ascii="Times New Roman" w:hAnsi="Times New Roman" w:cs="Times New Roman"/>
                <w:color w:val="111111"/>
                <w:sz w:val="28"/>
                <w:szCs w:val="28"/>
              </w:rPr>
            </w:pPr>
          </w:p>
        </w:tc>
        <w:tc>
          <w:tcPr>
            <w:tcW w:w="0" w:type="auto"/>
            <w:tcBorders>
              <w:top w:val="single" w:color="444444" w:sz="4" w:space="0"/>
              <w:left w:val="single" w:color="444444" w:sz="4" w:space="0"/>
              <w:bottom w:val="single" w:color="444444" w:sz="4" w:space="0"/>
              <w:right w:val="single" w:color="444444" w:sz="4" w:space="0"/>
            </w:tcBorders>
            <w:shd w:val="clear"/>
            <w:tcMar>
              <w:top w:w="120" w:type="dxa"/>
              <w:left w:w="120" w:type="dxa"/>
              <w:bottom w:w="120" w:type="dxa"/>
              <w:right w:w="120" w:type="dxa"/>
            </w:tcMar>
            <w:vAlign w:val="top"/>
          </w:tcPr>
          <w:p w14:paraId="62DE5B2C">
            <w:pPr>
              <w:keepNext w:val="0"/>
              <w:keepLines w:val="0"/>
              <w:widowControl/>
              <w:suppressLineNumbers w:val="0"/>
              <w:spacing w:line="18" w:lineRule="atLeast"/>
              <w:jc w:val="left"/>
              <w:textAlignment w:val="top"/>
              <w:rPr>
                <w:rFonts w:hint="default" w:ascii="Times New Roman" w:hAnsi="Times New Roman" w:cs="Times New Roman"/>
                <w:color w:val="111111"/>
                <w:sz w:val="28"/>
                <w:szCs w:val="28"/>
              </w:rPr>
            </w:pPr>
            <w:r>
              <w:rPr>
                <w:rFonts w:hint="default" w:ascii="Times New Roman" w:hAnsi="Times New Roman" w:eastAsia="SimSun" w:cs="Times New Roman"/>
                <w:color w:val="111111"/>
                <w:sz w:val="28"/>
                <w:szCs w:val="28"/>
                <w:bdr w:val="none" w:color="auto" w:sz="0" w:space="0"/>
              </w:rPr>
              <w:t>[THÀNH VIÊN 2]</w:t>
            </w:r>
          </w:p>
        </w:tc>
      </w:tr>
      <w:tr w14:paraId="51EDDC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120" w:type="dxa"/>
              <w:left w:w="120" w:type="dxa"/>
              <w:bottom w:w="120" w:type="dxa"/>
              <w:right w:w="120" w:type="dxa"/>
            </w:tcMar>
            <w:vAlign w:val="top"/>
          </w:tcPr>
          <w:p w14:paraId="4F13B60B">
            <w:pPr>
              <w:rPr>
                <w:rFonts w:hint="default" w:ascii="Times New Roman" w:hAnsi="Times New Roman" w:cs="Times New Roman"/>
                <w:color w:val="111111"/>
                <w:sz w:val="28"/>
                <w:szCs w:val="28"/>
              </w:rPr>
            </w:pPr>
          </w:p>
        </w:tc>
        <w:tc>
          <w:tcPr>
            <w:tcW w:w="0" w:type="auto"/>
            <w:tcBorders>
              <w:top w:val="single" w:color="444444" w:sz="4" w:space="0"/>
              <w:left w:val="single" w:color="444444" w:sz="4" w:space="0"/>
              <w:bottom w:val="single" w:color="444444" w:sz="4" w:space="0"/>
              <w:right w:val="single" w:color="444444" w:sz="4" w:space="0"/>
            </w:tcBorders>
            <w:shd w:val="clear"/>
            <w:tcMar>
              <w:top w:w="120" w:type="dxa"/>
              <w:left w:w="120" w:type="dxa"/>
              <w:bottom w:w="120" w:type="dxa"/>
              <w:right w:w="120" w:type="dxa"/>
            </w:tcMar>
            <w:vAlign w:val="top"/>
          </w:tcPr>
          <w:p w14:paraId="533A08DA">
            <w:pPr>
              <w:keepNext w:val="0"/>
              <w:keepLines w:val="0"/>
              <w:widowControl/>
              <w:suppressLineNumbers w:val="0"/>
              <w:spacing w:line="18" w:lineRule="atLeast"/>
              <w:jc w:val="left"/>
              <w:textAlignment w:val="top"/>
              <w:rPr>
                <w:rFonts w:hint="default" w:ascii="Times New Roman" w:hAnsi="Times New Roman" w:cs="Times New Roman"/>
                <w:color w:val="111111"/>
                <w:sz w:val="28"/>
                <w:szCs w:val="28"/>
              </w:rPr>
            </w:pPr>
            <w:r>
              <w:rPr>
                <w:rFonts w:hint="default" w:ascii="Times New Roman" w:hAnsi="Times New Roman" w:eastAsia="SimSun" w:cs="Times New Roman"/>
                <w:color w:val="111111"/>
                <w:sz w:val="28"/>
                <w:szCs w:val="28"/>
                <w:bdr w:val="none" w:color="auto" w:sz="0" w:space="0"/>
              </w:rPr>
              <w:t>[THÀNH VIÊN 3]</w:t>
            </w:r>
          </w:p>
        </w:tc>
      </w:tr>
      <w:tr w14:paraId="72D837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120" w:type="dxa"/>
              <w:left w:w="120" w:type="dxa"/>
              <w:bottom w:w="120" w:type="dxa"/>
              <w:right w:w="120" w:type="dxa"/>
            </w:tcMar>
            <w:vAlign w:val="top"/>
          </w:tcPr>
          <w:p w14:paraId="2332D5B7">
            <w:pPr>
              <w:keepNext w:val="0"/>
              <w:keepLines w:val="0"/>
              <w:widowControl/>
              <w:suppressLineNumbers w:val="0"/>
              <w:spacing w:line="18" w:lineRule="atLeast"/>
              <w:jc w:val="left"/>
              <w:textAlignment w:val="top"/>
              <w:rPr>
                <w:rFonts w:hint="default" w:ascii="Times New Roman" w:hAnsi="Times New Roman" w:cs="Times New Roman"/>
                <w:color w:val="111111"/>
                <w:sz w:val="28"/>
                <w:szCs w:val="28"/>
              </w:rPr>
            </w:pPr>
            <w:r>
              <w:rPr>
                <w:rFonts w:hint="default" w:ascii="Times New Roman" w:hAnsi="Times New Roman" w:eastAsia="SimSun" w:cs="Times New Roman"/>
                <w:color w:val="111111"/>
                <w:sz w:val="28"/>
                <w:szCs w:val="28"/>
                <w:bdr w:val="none" w:color="auto" w:sz="0" w:space="0"/>
              </w:rPr>
              <w:t>Ngành</w:t>
            </w:r>
          </w:p>
        </w:tc>
        <w:tc>
          <w:tcPr>
            <w:tcW w:w="0" w:type="auto"/>
            <w:tcBorders>
              <w:top w:val="single" w:color="444444" w:sz="4" w:space="0"/>
              <w:left w:val="single" w:color="444444" w:sz="4" w:space="0"/>
              <w:bottom w:val="single" w:color="444444" w:sz="4" w:space="0"/>
              <w:right w:val="single" w:color="444444" w:sz="4" w:space="0"/>
            </w:tcBorders>
            <w:shd w:val="clear"/>
            <w:tcMar>
              <w:top w:w="120" w:type="dxa"/>
              <w:left w:w="120" w:type="dxa"/>
              <w:bottom w:w="120" w:type="dxa"/>
              <w:right w:w="120" w:type="dxa"/>
            </w:tcMar>
            <w:vAlign w:val="top"/>
          </w:tcPr>
          <w:p w14:paraId="67931952">
            <w:pPr>
              <w:keepNext w:val="0"/>
              <w:keepLines w:val="0"/>
              <w:widowControl/>
              <w:suppressLineNumbers w:val="0"/>
              <w:spacing w:line="18" w:lineRule="atLeast"/>
              <w:jc w:val="left"/>
              <w:textAlignment w:val="top"/>
              <w:rPr>
                <w:rFonts w:hint="default" w:ascii="Times New Roman" w:hAnsi="Times New Roman" w:cs="Times New Roman"/>
                <w:color w:val="111111"/>
                <w:sz w:val="28"/>
                <w:szCs w:val="28"/>
              </w:rPr>
            </w:pPr>
            <w:r>
              <w:rPr>
                <w:rFonts w:hint="default" w:ascii="Times New Roman" w:hAnsi="Times New Roman" w:eastAsia="SimSun" w:cs="Times New Roman"/>
                <w:color w:val="111111"/>
                <w:sz w:val="28"/>
                <w:szCs w:val="28"/>
                <w:bdr w:val="none" w:color="auto" w:sz="0" w:space="0"/>
              </w:rPr>
              <w:t>Công nghệ thông tin</w:t>
            </w:r>
          </w:p>
        </w:tc>
      </w:tr>
      <w:tr w14:paraId="48777C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120" w:type="dxa"/>
              <w:left w:w="120" w:type="dxa"/>
              <w:bottom w:w="120" w:type="dxa"/>
              <w:right w:w="120" w:type="dxa"/>
            </w:tcMar>
            <w:vAlign w:val="top"/>
          </w:tcPr>
          <w:p w14:paraId="0C730C45">
            <w:pPr>
              <w:keepNext w:val="0"/>
              <w:keepLines w:val="0"/>
              <w:widowControl/>
              <w:suppressLineNumbers w:val="0"/>
              <w:spacing w:line="18" w:lineRule="atLeast"/>
              <w:jc w:val="left"/>
              <w:textAlignment w:val="top"/>
              <w:rPr>
                <w:rFonts w:hint="default" w:ascii="Times New Roman" w:hAnsi="Times New Roman" w:cs="Times New Roman"/>
                <w:color w:val="111111"/>
                <w:sz w:val="28"/>
                <w:szCs w:val="28"/>
              </w:rPr>
            </w:pPr>
            <w:r>
              <w:rPr>
                <w:rFonts w:hint="default" w:ascii="Times New Roman" w:hAnsi="Times New Roman" w:eastAsia="SimSun" w:cs="Times New Roman"/>
                <w:color w:val="111111"/>
                <w:sz w:val="28"/>
                <w:szCs w:val="28"/>
                <w:bdr w:val="none" w:color="auto" w:sz="0" w:space="0"/>
              </w:rPr>
              <w:t>Chuyên ngành</w:t>
            </w:r>
          </w:p>
        </w:tc>
        <w:tc>
          <w:tcPr>
            <w:tcW w:w="0" w:type="auto"/>
            <w:tcBorders>
              <w:top w:val="single" w:color="444444" w:sz="4" w:space="0"/>
              <w:left w:val="single" w:color="444444" w:sz="4" w:space="0"/>
              <w:bottom w:val="single" w:color="444444" w:sz="4" w:space="0"/>
              <w:right w:val="single" w:color="444444" w:sz="4" w:space="0"/>
            </w:tcBorders>
            <w:shd w:val="clear"/>
            <w:tcMar>
              <w:top w:w="120" w:type="dxa"/>
              <w:left w:w="120" w:type="dxa"/>
              <w:bottom w:w="120" w:type="dxa"/>
              <w:right w:w="120" w:type="dxa"/>
            </w:tcMar>
            <w:vAlign w:val="top"/>
          </w:tcPr>
          <w:p w14:paraId="39327E33">
            <w:pPr>
              <w:keepNext w:val="0"/>
              <w:keepLines w:val="0"/>
              <w:widowControl/>
              <w:suppressLineNumbers w:val="0"/>
              <w:spacing w:line="18" w:lineRule="atLeast"/>
              <w:jc w:val="left"/>
              <w:textAlignment w:val="top"/>
              <w:rPr>
                <w:rFonts w:hint="default" w:ascii="Times New Roman" w:hAnsi="Times New Roman" w:cs="Times New Roman"/>
                <w:color w:val="111111"/>
                <w:sz w:val="28"/>
                <w:szCs w:val="28"/>
              </w:rPr>
            </w:pPr>
            <w:r>
              <w:rPr>
                <w:rFonts w:hint="default" w:ascii="Times New Roman" w:hAnsi="Times New Roman" w:eastAsia="SimSun" w:cs="Times New Roman"/>
                <w:color w:val="111111"/>
                <w:sz w:val="28"/>
                <w:szCs w:val="28"/>
                <w:bdr w:val="none" w:color="auto" w:sz="0" w:space="0"/>
              </w:rPr>
              <w:t>[ĐIỀN CHUYÊN NGÀNH]</w:t>
            </w:r>
          </w:p>
        </w:tc>
      </w:tr>
      <w:tr w14:paraId="174C96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120" w:type="dxa"/>
              <w:left w:w="120" w:type="dxa"/>
              <w:bottom w:w="120" w:type="dxa"/>
              <w:right w:w="120" w:type="dxa"/>
            </w:tcMar>
            <w:vAlign w:val="top"/>
          </w:tcPr>
          <w:p w14:paraId="5DC27AD0">
            <w:pPr>
              <w:keepNext w:val="0"/>
              <w:keepLines w:val="0"/>
              <w:widowControl/>
              <w:suppressLineNumbers w:val="0"/>
              <w:spacing w:line="18" w:lineRule="atLeast"/>
              <w:jc w:val="left"/>
              <w:textAlignment w:val="top"/>
              <w:rPr>
                <w:rFonts w:hint="default" w:ascii="Times New Roman" w:hAnsi="Times New Roman" w:cs="Times New Roman"/>
                <w:color w:val="111111"/>
                <w:sz w:val="28"/>
                <w:szCs w:val="28"/>
              </w:rPr>
            </w:pPr>
            <w:r>
              <w:rPr>
                <w:rFonts w:hint="default" w:ascii="Times New Roman" w:hAnsi="Times New Roman" w:eastAsia="SimSun" w:cs="Times New Roman"/>
                <w:color w:val="111111"/>
                <w:sz w:val="28"/>
                <w:szCs w:val="28"/>
                <w:bdr w:val="none" w:color="auto" w:sz="0" w:space="0"/>
              </w:rPr>
              <w:t>Lớp</w:t>
            </w:r>
          </w:p>
        </w:tc>
        <w:tc>
          <w:tcPr>
            <w:tcW w:w="0" w:type="auto"/>
            <w:tcBorders>
              <w:top w:val="single" w:color="444444" w:sz="4" w:space="0"/>
              <w:left w:val="single" w:color="444444" w:sz="4" w:space="0"/>
              <w:bottom w:val="single" w:color="444444" w:sz="4" w:space="0"/>
              <w:right w:val="single" w:color="444444" w:sz="4" w:space="0"/>
            </w:tcBorders>
            <w:shd w:val="clear"/>
            <w:tcMar>
              <w:top w:w="120" w:type="dxa"/>
              <w:left w:w="120" w:type="dxa"/>
              <w:bottom w:w="120" w:type="dxa"/>
              <w:right w:w="120" w:type="dxa"/>
            </w:tcMar>
            <w:vAlign w:val="top"/>
          </w:tcPr>
          <w:p w14:paraId="333A2F04">
            <w:pPr>
              <w:keepNext w:val="0"/>
              <w:keepLines w:val="0"/>
              <w:widowControl/>
              <w:suppressLineNumbers w:val="0"/>
              <w:spacing w:line="18" w:lineRule="atLeast"/>
              <w:jc w:val="left"/>
              <w:textAlignment w:val="top"/>
              <w:rPr>
                <w:rFonts w:hint="default" w:ascii="Times New Roman" w:hAnsi="Times New Roman" w:cs="Times New Roman"/>
                <w:color w:val="111111"/>
                <w:sz w:val="28"/>
                <w:szCs w:val="28"/>
              </w:rPr>
            </w:pPr>
            <w:r>
              <w:rPr>
                <w:rFonts w:hint="default" w:ascii="Times New Roman" w:hAnsi="Times New Roman" w:eastAsia="SimSun" w:cs="Times New Roman"/>
                <w:color w:val="111111"/>
                <w:sz w:val="28"/>
                <w:szCs w:val="28"/>
                <w:bdr w:val="none" w:color="auto" w:sz="0" w:space="0"/>
              </w:rPr>
              <w:t>[ĐIỀN LỚP]</w:t>
            </w:r>
          </w:p>
        </w:tc>
      </w:tr>
      <w:tr w14:paraId="3A6606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120" w:type="dxa"/>
              <w:left w:w="120" w:type="dxa"/>
              <w:bottom w:w="120" w:type="dxa"/>
              <w:right w:w="120" w:type="dxa"/>
            </w:tcMar>
            <w:vAlign w:val="top"/>
          </w:tcPr>
          <w:p w14:paraId="09178A0D">
            <w:pPr>
              <w:keepNext w:val="0"/>
              <w:keepLines w:val="0"/>
              <w:widowControl/>
              <w:suppressLineNumbers w:val="0"/>
              <w:spacing w:line="18" w:lineRule="atLeast"/>
              <w:jc w:val="left"/>
              <w:textAlignment w:val="top"/>
              <w:rPr>
                <w:rFonts w:hint="default" w:ascii="Times New Roman" w:hAnsi="Times New Roman" w:cs="Times New Roman"/>
                <w:color w:val="111111"/>
                <w:sz w:val="28"/>
                <w:szCs w:val="28"/>
              </w:rPr>
            </w:pPr>
            <w:r>
              <w:rPr>
                <w:rFonts w:hint="default" w:ascii="Times New Roman" w:hAnsi="Times New Roman" w:eastAsia="SimSun" w:cs="Times New Roman"/>
                <w:color w:val="111111"/>
                <w:sz w:val="28"/>
                <w:szCs w:val="28"/>
                <w:bdr w:val="none" w:color="auto" w:sz="0" w:space="0"/>
              </w:rPr>
              <w:t>Khóa</w:t>
            </w:r>
          </w:p>
        </w:tc>
        <w:tc>
          <w:tcPr>
            <w:tcW w:w="0" w:type="auto"/>
            <w:tcBorders>
              <w:top w:val="single" w:color="444444" w:sz="4" w:space="0"/>
              <w:left w:val="single" w:color="444444" w:sz="4" w:space="0"/>
              <w:bottom w:val="single" w:color="444444" w:sz="4" w:space="0"/>
              <w:right w:val="single" w:color="444444" w:sz="4" w:space="0"/>
            </w:tcBorders>
            <w:shd w:val="clear"/>
            <w:tcMar>
              <w:top w:w="120" w:type="dxa"/>
              <w:left w:w="120" w:type="dxa"/>
              <w:bottom w:w="120" w:type="dxa"/>
              <w:right w:w="120" w:type="dxa"/>
            </w:tcMar>
            <w:vAlign w:val="top"/>
          </w:tcPr>
          <w:p w14:paraId="44C7767B">
            <w:pPr>
              <w:keepNext w:val="0"/>
              <w:keepLines w:val="0"/>
              <w:widowControl/>
              <w:suppressLineNumbers w:val="0"/>
              <w:spacing w:line="18" w:lineRule="atLeast"/>
              <w:jc w:val="left"/>
              <w:textAlignment w:val="top"/>
              <w:rPr>
                <w:rFonts w:hint="default" w:ascii="Times New Roman" w:hAnsi="Times New Roman" w:cs="Times New Roman"/>
                <w:color w:val="111111"/>
                <w:sz w:val="28"/>
                <w:szCs w:val="28"/>
              </w:rPr>
            </w:pPr>
            <w:r>
              <w:rPr>
                <w:rFonts w:hint="default" w:ascii="Times New Roman" w:hAnsi="Times New Roman" w:eastAsia="SimSun" w:cs="Times New Roman"/>
                <w:color w:val="111111"/>
                <w:sz w:val="28"/>
                <w:szCs w:val="28"/>
                <w:bdr w:val="none" w:color="auto" w:sz="0" w:space="0"/>
              </w:rPr>
              <w:t>[ĐIỀN KHÓA]</w:t>
            </w:r>
          </w:p>
        </w:tc>
      </w:tr>
    </w:tbl>
    <w:p w14:paraId="3A1D7391">
      <w:pPr>
        <w:pStyle w:val="14"/>
        <w:keepNext w:val="0"/>
        <w:keepLines w:val="0"/>
        <w:widowControl/>
        <w:suppressLineNumbers w:val="0"/>
        <w:spacing w:before="240" w:beforeAutospacing="0" w:after="362" w:afterAutospacing="0" w:line="18" w:lineRule="atLeast"/>
        <w:ind w:left="0" w:right="0"/>
        <w:jc w:val="center"/>
      </w:pPr>
      <w:r>
        <w:rPr>
          <w:rFonts w:hint="default" w:ascii="Times New Roman" w:hAnsi="Times New Roman" w:cs="Times New Roman"/>
          <w:color w:val="111111"/>
          <w:sz w:val="28"/>
          <w:szCs w:val="28"/>
        </w:rPr>
        <w:t>Hà Nội, năm 2026</w:t>
      </w:r>
    </w:p>
    <w:p w14:paraId="05395DF1">
      <w:pPr>
        <w:keepNext w:val="0"/>
        <w:keepLines w:val="0"/>
        <w:widowControl/>
        <w:suppressLineNumbers w:val="0"/>
        <w:pBdr>
          <w:top w:val="single" w:color="666666" w:sz="4" w:space="0"/>
          <w:left w:val="none" w:color="auto" w:sz="0" w:space="0"/>
          <w:bottom w:val="none" w:color="auto" w:sz="0" w:space="0"/>
          <w:right w:val="none" w:color="auto" w:sz="0" w:space="0"/>
        </w:pBdr>
        <w:spacing w:before="280" w:beforeAutospacing="0" w:after="280" w:afterAutospacing="0" w:line="18" w:lineRule="atLeast"/>
        <w:ind w:left="0" w:right="0"/>
      </w:pPr>
      <w:r>
        <w:pict>
          <v:rect id="_x0000_i1025" o:spt="1" style="height:1.5pt;width:415.3pt;" fillcolor="#A0A0A0" filled="t" stroked="f" coordsize="21600,21600" o:hr="t" o:hrstd="t" o:hralign="center">
            <v:path/>
            <v:fill on="t" focussize="0,0"/>
            <v:stroke on="f"/>
            <v:imagedata o:title=""/>
            <o:lock v:ext="edit"/>
            <w10:wrap type="none"/>
            <w10:anchorlock/>
          </v:rect>
        </w:pict>
      </w:r>
    </w:p>
    <w:p w14:paraId="41A3FA46">
      <w:pPr>
        <w:pStyle w:val="2"/>
        <w:keepNext w:val="0"/>
        <w:keepLines w:val="0"/>
        <w:widowControl/>
        <w:suppressLineNumbers w:val="0"/>
        <w:spacing w:line="18" w:lineRule="atLeast"/>
      </w:pPr>
      <w:r>
        <w:rPr>
          <w:color w:val="111111"/>
        </w:rPr>
        <w:t>PHIẾU CHẤM ĐIỂM</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401"/>
        <w:gridCol w:w="1134"/>
        <w:gridCol w:w="1463"/>
        <w:gridCol w:w="1548"/>
      </w:tblGrid>
      <w:tr w14:paraId="1A1AF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444444" w:sz="4" w:space="0"/>
              <w:left w:val="single" w:color="444444" w:sz="4" w:space="0"/>
              <w:bottom w:val="single" w:color="444444" w:sz="4" w:space="0"/>
              <w:right w:val="single" w:color="444444" w:sz="4" w:space="0"/>
            </w:tcBorders>
            <w:shd w:val="clear" w:color="auto" w:fill="EFEFEF"/>
            <w:tcMar>
              <w:top w:w="120" w:type="dxa"/>
              <w:left w:w="120" w:type="dxa"/>
              <w:bottom w:w="120" w:type="dxa"/>
              <w:right w:w="120" w:type="dxa"/>
            </w:tcMar>
            <w:vAlign w:val="top"/>
          </w:tcPr>
          <w:p w14:paraId="2577CF1E">
            <w:pPr>
              <w:keepNext w:val="0"/>
              <w:keepLines w:val="0"/>
              <w:widowControl/>
              <w:suppressLineNumbers w:val="0"/>
              <w:spacing w:line="18" w:lineRule="atLeast"/>
              <w:jc w:val="center"/>
              <w:textAlignment w:val="top"/>
              <w:rPr>
                <w:rFonts w:hint="default" w:ascii="Times New Roman" w:hAnsi="Times New Roman" w:cs="Times New Roman"/>
                <w:b/>
                <w:bCs/>
                <w:color w:val="111111"/>
                <w:sz w:val="28"/>
                <w:szCs w:val="28"/>
              </w:rPr>
            </w:pPr>
            <w:r>
              <w:rPr>
                <w:rFonts w:hint="default" w:ascii="Times New Roman" w:hAnsi="Times New Roman" w:eastAsia="SimSun" w:cs="Times New Roman"/>
                <w:b/>
                <w:bCs/>
                <w:color w:val="111111"/>
                <w:sz w:val="28"/>
                <w:szCs w:val="28"/>
                <w:bdr w:val="none" w:color="auto" w:sz="0" w:space="0"/>
              </w:rPr>
              <w:t>Họ và tên giảng viên chấm</w:t>
            </w:r>
          </w:p>
        </w:tc>
        <w:tc>
          <w:tcPr>
            <w:tcW w:w="0" w:type="auto"/>
            <w:tcBorders>
              <w:top w:val="single" w:color="444444" w:sz="4" w:space="0"/>
              <w:left w:val="single" w:color="444444" w:sz="4" w:space="0"/>
              <w:bottom w:val="single" w:color="444444" w:sz="4" w:space="0"/>
              <w:right w:val="single" w:color="444444" w:sz="4" w:space="0"/>
            </w:tcBorders>
            <w:shd w:val="clear" w:color="auto" w:fill="EFEFEF"/>
            <w:tcMar>
              <w:top w:w="120" w:type="dxa"/>
              <w:left w:w="120" w:type="dxa"/>
              <w:bottom w:w="120" w:type="dxa"/>
              <w:right w:w="120" w:type="dxa"/>
            </w:tcMar>
            <w:vAlign w:val="top"/>
          </w:tcPr>
          <w:p w14:paraId="5530C9EB">
            <w:pPr>
              <w:keepNext w:val="0"/>
              <w:keepLines w:val="0"/>
              <w:widowControl/>
              <w:suppressLineNumbers w:val="0"/>
              <w:spacing w:line="18" w:lineRule="atLeast"/>
              <w:jc w:val="center"/>
              <w:textAlignment w:val="top"/>
              <w:rPr>
                <w:rFonts w:hint="default" w:ascii="Times New Roman" w:hAnsi="Times New Roman" w:cs="Times New Roman"/>
                <w:b/>
                <w:bCs/>
                <w:color w:val="111111"/>
                <w:sz w:val="28"/>
                <w:szCs w:val="28"/>
              </w:rPr>
            </w:pPr>
            <w:r>
              <w:rPr>
                <w:rFonts w:hint="default" w:ascii="Times New Roman" w:hAnsi="Times New Roman" w:eastAsia="SimSun" w:cs="Times New Roman"/>
                <w:b/>
                <w:bCs/>
                <w:color w:val="111111"/>
                <w:sz w:val="28"/>
                <w:szCs w:val="28"/>
                <w:bdr w:val="none" w:color="auto" w:sz="0" w:space="0"/>
              </w:rPr>
              <w:t>Điểm</w:t>
            </w:r>
          </w:p>
        </w:tc>
        <w:tc>
          <w:tcPr>
            <w:tcW w:w="0" w:type="auto"/>
            <w:tcBorders>
              <w:top w:val="single" w:color="444444" w:sz="4" w:space="0"/>
              <w:left w:val="single" w:color="444444" w:sz="4" w:space="0"/>
              <w:bottom w:val="single" w:color="444444" w:sz="4" w:space="0"/>
              <w:right w:val="single" w:color="444444" w:sz="4" w:space="0"/>
            </w:tcBorders>
            <w:shd w:val="clear" w:color="auto" w:fill="EFEFEF"/>
            <w:tcMar>
              <w:top w:w="120" w:type="dxa"/>
              <w:left w:w="120" w:type="dxa"/>
              <w:bottom w:w="120" w:type="dxa"/>
              <w:right w:w="120" w:type="dxa"/>
            </w:tcMar>
            <w:vAlign w:val="top"/>
          </w:tcPr>
          <w:p w14:paraId="7AF466EE">
            <w:pPr>
              <w:keepNext w:val="0"/>
              <w:keepLines w:val="0"/>
              <w:widowControl/>
              <w:suppressLineNumbers w:val="0"/>
              <w:spacing w:line="18" w:lineRule="atLeast"/>
              <w:jc w:val="center"/>
              <w:textAlignment w:val="top"/>
              <w:rPr>
                <w:rFonts w:hint="default" w:ascii="Times New Roman" w:hAnsi="Times New Roman" w:cs="Times New Roman"/>
                <w:b/>
                <w:bCs/>
                <w:color w:val="111111"/>
                <w:sz w:val="28"/>
                <w:szCs w:val="28"/>
              </w:rPr>
            </w:pPr>
            <w:r>
              <w:rPr>
                <w:rFonts w:hint="default" w:ascii="Times New Roman" w:hAnsi="Times New Roman" w:eastAsia="SimSun" w:cs="Times New Roman"/>
                <w:b/>
                <w:bCs/>
                <w:color w:val="111111"/>
                <w:sz w:val="28"/>
                <w:szCs w:val="28"/>
                <w:bdr w:val="none" w:color="auto" w:sz="0" w:space="0"/>
              </w:rPr>
              <w:t>Chữ ký</w:t>
            </w:r>
          </w:p>
        </w:tc>
        <w:tc>
          <w:tcPr>
            <w:tcW w:w="0" w:type="auto"/>
            <w:tcBorders>
              <w:top w:val="single" w:color="444444" w:sz="4" w:space="0"/>
              <w:left w:val="single" w:color="444444" w:sz="4" w:space="0"/>
              <w:bottom w:val="single" w:color="444444" w:sz="4" w:space="0"/>
              <w:right w:val="single" w:color="444444" w:sz="4" w:space="0"/>
            </w:tcBorders>
            <w:shd w:val="clear" w:color="auto" w:fill="EFEFEF"/>
            <w:tcMar>
              <w:top w:w="120" w:type="dxa"/>
              <w:left w:w="120" w:type="dxa"/>
              <w:bottom w:w="120" w:type="dxa"/>
              <w:right w:w="120" w:type="dxa"/>
            </w:tcMar>
            <w:vAlign w:val="top"/>
          </w:tcPr>
          <w:p w14:paraId="7A17CD07">
            <w:pPr>
              <w:keepNext w:val="0"/>
              <w:keepLines w:val="0"/>
              <w:widowControl/>
              <w:suppressLineNumbers w:val="0"/>
              <w:spacing w:line="18" w:lineRule="atLeast"/>
              <w:jc w:val="center"/>
              <w:textAlignment w:val="top"/>
              <w:rPr>
                <w:rFonts w:hint="default" w:ascii="Times New Roman" w:hAnsi="Times New Roman" w:cs="Times New Roman"/>
                <w:b/>
                <w:bCs/>
                <w:color w:val="111111"/>
                <w:sz w:val="28"/>
                <w:szCs w:val="28"/>
              </w:rPr>
            </w:pPr>
            <w:r>
              <w:rPr>
                <w:rFonts w:hint="default" w:ascii="Times New Roman" w:hAnsi="Times New Roman" w:eastAsia="SimSun" w:cs="Times New Roman"/>
                <w:b/>
                <w:bCs/>
                <w:color w:val="111111"/>
                <w:sz w:val="28"/>
                <w:szCs w:val="28"/>
                <w:bdr w:val="none" w:color="auto" w:sz="0" w:space="0"/>
              </w:rPr>
              <w:t>Ghi chú</w:t>
            </w:r>
          </w:p>
        </w:tc>
      </w:tr>
      <w:tr w14:paraId="2304B5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120" w:type="dxa"/>
              <w:left w:w="120" w:type="dxa"/>
              <w:bottom w:w="120" w:type="dxa"/>
              <w:right w:w="120" w:type="dxa"/>
            </w:tcMar>
            <w:vAlign w:val="top"/>
          </w:tcPr>
          <w:p w14:paraId="77E4D915">
            <w:pPr>
              <w:keepNext w:val="0"/>
              <w:keepLines w:val="0"/>
              <w:widowControl/>
              <w:suppressLineNumbers w:val="0"/>
              <w:spacing w:line="18" w:lineRule="atLeast"/>
              <w:jc w:val="left"/>
              <w:textAlignment w:val="top"/>
              <w:rPr>
                <w:rFonts w:hint="default" w:ascii="Times New Roman" w:hAnsi="Times New Roman" w:cs="Times New Roman"/>
                <w:color w:val="111111"/>
                <w:sz w:val="28"/>
                <w:szCs w:val="28"/>
              </w:rPr>
            </w:pPr>
            <w:r>
              <w:rPr>
                <w:rFonts w:hint="default" w:ascii="Times New Roman" w:hAnsi="Times New Roman" w:eastAsia="SimSun" w:cs="Times New Roman"/>
                <w:color w:val="111111"/>
                <w:sz w:val="28"/>
                <w:szCs w:val="28"/>
                <w:bdr w:val="none" w:color="auto" w:sz="0" w:space="0"/>
              </w:rPr>
              <w:t>Giảng viên chấm 1</w:t>
            </w:r>
          </w:p>
        </w:tc>
        <w:tc>
          <w:tcPr>
            <w:tcW w:w="0" w:type="auto"/>
            <w:tcBorders>
              <w:top w:val="single" w:color="444444" w:sz="4" w:space="0"/>
              <w:left w:val="single" w:color="444444" w:sz="4" w:space="0"/>
              <w:bottom w:val="single" w:color="444444" w:sz="4" w:space="0"/>
              <w:right w:val="single" w:color="444444" w:sz="4" w:space="0"/>
            </w:tcBorders>
            <w:shd w:val="clear"/>
            <w:tcMar>
              <w:top w:w="120" w:type="dxa"/>
              <w:left w:w="120" w:type="dxa"/>
              <w:bottom w:w="120" w:type="dxa"/>
              <w:right w:w="120" w:type="dxa"/>
            </w:tcMar>
            <w:vAlign w:val="top"/>
          </w:tcPr>
          <w:p w14:paraId="01E6907A">
            <w:pPr>
              <w:rPr>
                <w:rFonts w:hint="default" w:ascii="Times New Roman" w:hAnsi="Times New Roman" w:cs="Times New Roman"/>
                <w:color w:val="111111"/>
                <w:sz w:val="28"/>
                <w:szCs w:val="28"/>
              </w:rPr>
            </w:pPr>
          </w:p>
        </w:tc>
        <w:tc>
          <w:tcPr>
            <w:tcW w:w="0" w:type="auto"/>
            <w:tcBorders>
              <w:top w:val="single" w:color="444444" w:sz="4" w:space="0"/>
              <w:left w:val="single" w:color="444444" w:sz="4" w:space="0"/>
              <w:bottom w:val="single" w:color="444444" w:sz="4" w:space="0"/>
              <w:right w:val="single" w:color="444444" w:sz="4" w:space="0"/>
            </w:tcBorders>
            <w:shd w:val="clear"/>
            <w:tcMar>
              <w:top w:w="120" w:type="dxa"/>
              <w:left w:w="120" w:type="dxa"/>
              <w:bottom w:w="120" w:type="dxa"/>
              <w:right w:w="120" w:type="dxa"/>
            </w:tcMar>
            <w:vAlign w:val="top"/>
          </w:tcPr>
          <w:p w14:paraId="6D839FE2">
            <w:pPr>
              <w:rPr>
                <w:rFonts w:hint="default" w:ascii="Times New Roman" w:hAnsi="Times New Roman" w:cs="Times New Roman"/>
                <w:color w:val="111111"/>
                <w:sz w:val="28"/>
                <w:szCs w:val="28"/>
              </w:rPr>
            </w:pPr>
          </w:p>
        </w:tc>
        <w:tc>
          <w:tcPr>
            <w:tcW w:w="0" w:type="auto"/>
            <w:tcBorders>
              <w:top w:val="single" w:color="444444" w:sz="4" w:space="0"/>
              <w:left w:val="single" w:color="444444" w:sz="4" w:space="0"/>
              <w:bottom w:val="single" w:color="444444" w:sz="4" w:space="0"/>
              <w:right w:val="single" w:color="444444" w:sz="4" w:space="0"/>
            </w:tcBorders>
            <w:shd w:val="clear"/>
            <w:tcMar>
              <w:top w:w="120" w:type="dxa"/>
              <w:left w:w="120" w:type="dxa"/>
              <w:bottom w:w="120" w:type="dxa"/>
              <w:right w:w="120" w:type="dxa"/>
            </w:tcMar>
            <w:vAlign w:val="top"/>
          </w:tcPr>
          <w:p w14:paraId="588AD1E6">
            <w:pPr>
              <w:rPr>
                <w:rFonts w:hint="default" w:ascii="Times New Roman" w:hAnsi="Times New Roman" w:cs="Times New Roman"/>
                <w:color w:val="111111"/>
                <w:sz w:val="28"/>
                <w:szCs w:val="28"/>
              </w:rPr>
            </w:pPr>
          </w:p>
        </w:tc>
      </w:tr>
      <w:tr w14:paraId="516592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120" w:type="dxa"/>
              <w:left w:w="120" w:type="dxa"/>
              <w:bottom w:w="120" w:type="dxa"/>
              <w:right w:w="120" w:type="dxa"/>
            </w:tcMar>
            <w:vAlign w:val="top"/>
          </w:tcPr>
          <w:p w14:paraId="66D41894">
            <w:pPr>
              <w:keepNext w:val="0"/>
              <w:keepLines w:val="0"/>
              <w:widowControl/>
              <w:suppressLineNumbers w:val="0"/>
              <w:spacing w:line="18" w:lineRule="atLeast"/>
              <w:jc w:val="left"/>
              <w:textAlignment w:val="top"/>
              <w:rPr>
                <w:rFonts w:hint="default" w:ascii="Times New Roman" w:hAnsi="Times New Roman" w:cs="Times New Roman"/>
                <w:color w:val="111111"/>
                <w:sz w:val="28"/>
                <w:szCs w:val="28"/>
              </w:rPr>
            </w:pPr>
            <w:r>
              <w:rPr>
                <w:rFonts w:hint="default" w:ascii="Times New Roman" w:hAnsi="Times New Roman" w:eastAsia="SimSun" w:cs="Times New Roman"/>
                <w:color w:val="111111"/>
                <w:sz w:val="28"/>
                <w:szCs w:val="28"/>
                <w:bdr w:val="none" w:color="auto" w:sz="0" w:space="0"/>
              </w:rPr>
              <w:t>Giảng viên chấm 2</w:t>
            </w:r>
          </w:p>
        </w:tc>
        <w:tc>
          <w:tcPr>
            <w:tcW w:w="0" w:type="auto"/>
            <w:tcBorders>
              <w:top w:val="single" w:color="444444" w:sz="4" w:space="0"/>
              <w:left w:val="single" w:color="444444" w:sz="4" w:space="0"/>
              <w:bottom w:val="single" w:color="444444" w:sz="4" w:space="0"/>
              <w:right w:val="single" w:color="444444" w:sz="4" w:space="0"/>
            </w:tcBorders>
            <w:shd w:val="clear"/>
            <w:tcMar>
              <w:top w:w="120" w:type="dxa"/>
              <w:left w:w="120" w:type="dxa"/>
              <w:bottom w:w="120" w:type="dxa"/>
              <w:right w:w="120" w:type="dxa"/>
            </w:tcMar>
            <w:vAlign w:val="top"/>
          </w:tcPr>
          <w:p w14:paraId="7E9D98F4">
            <w:pPr>
              <w:rPr>
                <w:rFonts w:hint="default" w:ascii="Times New Roman" w:hAnsi="Times New Roman" w:cs="Times New Roman"/>
                <w:color w:val="111111"/>
                <w:sz w:val="28"/>
                <w:szCs w:val="28"/>
              </w:rPr>
            </w:pPr>
          </w:p>
        </w:tc>
        <w:tc>
          <w:tcPr>
            <w:tcW w:w="0" w:type="auto"/>
            <w:tcBorders>
              <w:top w:val="single" w:color="444444" w:sz="4" w:space="0"/>
              <w:left w:val="single" w:color="444444" w:sz="4" w:space="0"/>
              <w:bottom w:val="single" w:color="444444" w:sz="4" w:space="0"/>
              <w:right w:val="single" w:color="444444" w:sz="4" w:space="0"/>
            </w:tcBorders>
            <w:shd w:val="clear"/>
            <w:tcMar>
              <w:top w:w="120" w:type="dxa"/>
              <w:left w:w="120" w:type="dxa"/>
              <w:bottom w:w="120" w:type="dxa"/>
              <w:right w:w="120" w:type="dxa"/>
            </w:tcMar>
            <w:vAlign w:val="top"/>
          </w:tcPr>
          <w:p w14:paraId="5F20C2CC">
            <w:pPr>
              <w:rPr>
                <w:rFonts w:hint="default" w:ascii="Times New Roman" w:hAnsi="Times New Roman" w:cs="Times New Roman"/>
                <w:color w:val="111111"/>
                <w:sz w:val="28"/>
                <w:szCs w:val="28"/>
              </w:rPr>
            </w:pPr>
          </w:p>
        </w:tc>
        <w:tc>
          <w:tcPr>
            <w:tcW w:w="0" w:type="auto"/>
            <w:tcBorders>
              <w:top w:val="single" w:color="444444" w:sz="4" w:space="0"/>
              <w:left w:val="single" w:color="444444" w:sz="4" w:space="0"/>
              <w:bottom w:val="single" w:color="444444" w:sz="4" w:space="0"/>
              <w:right w:val="single" w:color="444444" w:sz="4" w:space="0"/>
            </w:tcBorders>
            <w:shd w:val="clear"/>
            <w:tcMar>
              <w:top w:w="120" w:type="dxa"/>
              <w:left w:w="120" w:type="dxa"/>
              <w:bottom w:w="120" w:type="dxa"/>
              <w:right w:w="120" w:type="dxa"/>
            </w:tcMar>
            <w:vAlign w:val="top"/>
          </w:tcPr>
          <w:p w14:paraId="15B000C8">
            <w:pPr>
              <w:rPr>
                <w:rFonts w:hint="default" w:ascii="Times New Roman" w:hAnsi="Times New Roman" w:cs="Times New Roman"/>
                <w:color w:val="111111"/>
                <w:sz w:val="28"/>
                <w:szCs w:val="28"/>
              </w:rPr>
            </w:pPr>
          </w:p>
        </w:tc>
      </w:tr>
    </w:tbl>
    <w:p w14:paraId="4551FAB0">
      <w:pPr>
        <w:rPr>
          <w:vanish/>
          <w:sz w:val="24"/>
          <w:szCs w:val="24"/>
        </w:rPr>
      </w:pP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39"/>
        <w:gridCol w:w="4070"/>
        <w:gridCol w:w="1414"/>
        <w:gridCol w:w="1823"/>
      </w:tblGrid>
      <w:tr w14:paraId="5EC64C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444444" w:sz="4" w:space="0"/>
              <w:left w:val="single" w:color="444444" w:sz="4" w:space="0"/>
              <w:bottom w:val="single" w:color="444444" w:sz="4" w:space="0"/>
              <w:right w:val="single" w:color="444444" w:sz="4" w:space="0"/>
            </w:tcBorders>
            <w:shd w:val="clear" w:color="auto" w:fill="EFEFEF"/>
            <w:tcMar>
              <w:top w:w="120" w:type="dxa"/>
              <w:left w:w="120" w:type="dxa"/>
              <w:bottom w:w="120" w:type="dxa"/>
              <w:right w:w="120" w:type="dxa"/>
            </w:tcMar>
            <w:vAlign w:val="top"/>
          </w:tcPr>
          <w:p w14:paraId="3382977A">
            <w:pPr>
              <w:keepNext w:val="0"/>
              <w:keepLines w:val="0"/>
              <w:widowControl/>
              <w:suppressLineNumbers w:val="0"/>
              <w:spacing w:line="18" w:lineRule="atLeast"/>
              <w:jc w:val="center"/>
              <w:textAlignment w:val="top"/>
              <w:rPr>
                <w:rFonts w:hint="default" w:ascii="Times New Roman" w:hAnsi="Times New Roman" w:cs="Times New Roman"/>
                <w:b/>
                <w:bCs/>
                <w:color w:val="111111"/>
                <w:sz w:val="28"/>
                <w:szCs w:val="28"/>
              </w:rPr>
            </w:pPr>
            <w:r>
              <w:rPr>
                <w:rFonts w:hint="default" w:ascii="Times New Roman" w:hAnsi="Times New Roman" w:eastAsia="SimSun" w:cs="Times New Roman"/>
                <w:b/>
                <w:bCs/>
                <w:color w:val="111111"/>
                <w:sz w:val="28"/>
                <w:szCs w:val="28"/>
                <w:bdr w:val="none" w:color="auto" w:sz="0" w:space="0"/>
              </w:rPr>
              <w:t>STT</w:t>
            </w:r>
          </w:p>
        </w:tc>
        <w:tc>
          <w:tcPr>
            <w:tcW w:w="0" w:type="auto"/>
            <w:tcBorders>
              <w:top w:val="single" w:color="444444" w:sz="4" w:space="0"/>
              <w:left w:val="single" w:color="444444" w:sz="4" w:space="0"/>
              <w:bottom w:val="single" w:color="444444" w:sz="4" w:space="0"/>
              <w:right w:val="single" w:color="444444" w:sz="4" w:space="0"/>
            </w:tcBorders>
            <w:shd w:val="clear" w:color="auto" w:fill="EFEFEF"/>
            <w:tcMar>
              <w:top w:w="120" w:type="dxa"/>
              <w:left w:w="120" w:type="dxa"/>
              <w:bottom w:w="120" w:type="dxa"/>
              <w:right w:w="120" w:type="dxa"/>
            </w:tcMar>
            <w:vAlign w:val="top"/>
          </w:tcPr>
          <w:p w14:paraId="65D178D7">
            <w:pPr>
              <w:keepNext w:val="0"/>
              <w:keepLines w:val="0"/>
              <w:widowControl/>
              <w:suppressLineNumbers w:val="0"/>
              <w:spacing w:line="18" w:lineRule="atLeast"/>
              <w:jc w:val="center"/>
              <w:textAlignment w:val="top"/>
              <w:rPr>
                <w:rFonts w:hint="default" w:ascii="Times New Roman" w:hAnsi="Times New Roman" w:cs="Times New Roman"/>
                <w:b/>
                <w:bCs/>
                <w:color w:val="111111"/>
                <w:sz w:val="28"/>
                <w:szCs w:val="28"/>
              </w:rPr>
            </w:pPr>
            <w:r>
              <w:rPr>
                <w:rFonts w:hint="default" w:ascii="Times New Roman" w:hAnsi="Times New Roman" w:eastAsia="SimSun" w:cs="Times New Roman"/>
                <w:b/>
                <w:bCs/>
                <w:color w:val="111111"/>
                <w:sz w:val="28"/>
                <w:szCs w:val="28"/>
                <w:bdr w:val="none" w:color="auto" w:sz="0" w:space="0"/>
              </w:rPr>
              <w:t>Họ và tên sinh viên</w:t>
            </w:r>
          </w:p>
        </w:tc>
        <w:tc>
          <w:tcPr>
            <w:tcW w:w="0" w:type="auto"/>
            <w:tcBorders>
              <w:top w:val="single" w:color="444444" w:sz="4" w:space="0"/>
              <w:left w:val="single" w:color="444444" w:sz="4" w:space="0"/>
              <w:bottom w:val="single" w:color="444444" w:sz="4" w:space="0"/>
              <w:right w:val="single" w:color="444444" w:sz="4" w:space="0"/>
            </w:tcBorders>
            <w:shd w:val="clear" w:color="auto" w:fill="EFEFEF"/>
            <w:tcMar>
              <w:top w:w="120" w:type="dxa"/>
              <w:left w:w="120" w:type="dxa"/>
              <w:bottom w:w="120" w:type="dxa"/>
              <w:right w:w="120" w:type="dxa"/>
            </w:tcMar>
            <w:vAlign w:val="top"/>
          </w:tcPr>
          <w:p w14:paraId="154B4DE3">
            <w:pPr>
              <w:keepNext w:val="0"/>
              <w:keepLines w:val="0"/>
              <w:widowControl/>
              <w:suppressLineNumbers w:val="0"/>
              <w:spacing w:line="18" w:lineRule="atLeast"/>
              <w:jc w:val="center"/>
              <w:textAlignment w:val="top"/>
              <w:rPr>
                <w:rFonts w:hint="default" w:ascii="Times New Roman" w:hAnsi="Times New Roman" w:cs="Times New Roman"/>
                <w:b/>
                <w:bCs/>
                <w:color w:val="111111"/>
                <w:sz w:val="28"/>
                <w:szCs w:val="28"/>
              </w:rPr>
            </w:pPr>
            <w:r>
              <w:rPr>
                <w:rFonts w:hint="default" w:ascii="Times New Roman" w:hAnsi="Times New Roman" w:eastAsia="SimSun" w:cs="Times New Roman"/>
                <w:b/>
                <w:bCs/>
                <w:color w:val="111111"/>
                <w:sz w:val="28"/>
                <w:szCs w:val="28"/>
                <w:bdr w:val="none" w:color="auto" w:sz="0" w:space="0"/>
              </w:rPr>
              <w:t>Điểm</w:t>
            </w:r>
          </w:p>
        </w:tc>
        <w:tc>
          <w:tcPr>
            <w:tcW w:w="0" w:type="auto"/>
            <w:tcBorders>
              <w:top w:val="single" w:color="444444" w:sz="4" w:space="0"/>
              <w:left w:val="single" w:color="444444" w:sz="4" w:space="0"/>
              <w:bottom w:val="single" w:color="444444" w:sz="4" w:space="0"/>
              <w:right w:val="single" w:color="444444" w:sz="4" w:space="0"/>
            </w:tcBorders>
            <w:shd w:val="clear" w:color="auto" w:fill="EFEFEF"/>
            <w:tcMar>
              <w:top w:w="120" w:type="dxa"/>
              <w:left w:w="120" w:type="dxa"/>
              <w:bottom w:w="120" w:type="dxa"/>
              <w:right w:w="120" w:type="dxa"/>
            </w:tcMar>
            <w:vAlign w:val="top"/>
          </w:tcPr>
          <w:p w14:paraId="06287111">
            <w:pPr>
              <w:keepNext w:val="0"/>
              <w:keepLines w:val="0"/>
              <w:widowControl/>
              <w:suppressLineNumbers w:val="0"/>
              <w:spacing w:line="18" w:lineRule="atLeast"/>
              <w:jc w:val="center"/>
              <w:textAlignment w:val="top"/>
              <w:rPr>
                <w:rFonts w:hint="default" w:ascii="Times New Roman" w:hAnsi="Times New Roman" w:cs="Times New Roman"/>
                <w:b/>
                <w:bCs/>
                <w:color w:val="111111"/>
                <w:sz w:val="28"/>
                <w:szCs w:val="28"/>
              </w:rPr>
            </w:pPr>
            <w:r>
              <w:rPr>
                <w:rFonts w:hint="default" w:ascii="Times New Roman" w:hAnsi="Times New Roman" w:eastAsia="SimSun" w:cs="Times New Roman"/>
                <w:b/>
                <w:bCs/>
                <w:color w:val="111111"/>
                <w:sz w:val="28"/>
                <w:szCs w:val="28"/>
                <w:bdr w:val="none" w:color="auto" w:sz="0" w:space="0"/>
              </w:rPr>
              <w:t>Chữ ký</w:t>
            </w:r>
          </w:p>
        </w:tc>
      </w:tr>
      <w:tr w14:paraId="4500EA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120" w:type="dxa"/>
              <w:left w:w="120" w:type="dxa"/>
              <w:bottom w:w="120" w:type="dxa"/>
              <w:right w:w="120" w:type="dxa"/>
            </w:tcMar>
            <w:vAlign w:val="top"/>
          </w:tcPr>
          <w:p w14:paraId="715F8E1C">
            <w:pPr>
              <w:keepNext w:val="0"/>
              <w:keepLines w:val="0"/>
              <w:widowControl/>
              <w:suppressLineNumbers w:val="0"/>
              <w:spacing w:line="18" w:lineRule="atLeast"/>
              <w:jc w:val="left"/>
              <w:textAlignment w:val="top"/>
              <w:rPr>
                <w:rFonts w:hint="default" w:ascii="Times New Roman" w:hAnsi="Times New Roman" w:cs="Times New Roman"/>
                <w:color w:val="111111"/>
                <w:sz w:val="28"/>
                <w:szCs w:val="28"/>
              </w:rPr>
            </w:pPr>
            <w:r>
              <w:rPr>
                <w:rFonts w:hint="default" w:ascii="Times New Roman" w:hAnsi="Times New Roman" w:eastAsia="SimSun" w:cs="Times New Roman"/>
                <w:color w:val="111111"/>
                <w:sz w:val="28"/>
                <w:szCs w:val="28"/>
                <w:bdr w:val="none" w:color="auto" w:sz="0" w:space="0"/>
              </w:rPr>
              <w:t>1</w:t>
            </w:r>
          </w:p>
        </w:tc>
        <w:tc>
          <w:tcPr>
            <w:tcW w:w="0" w:type="auto"/>
            <w:tcBorders>
              <w:top w:val="single" w:color="444444" w:sz="4" w:space="0"/>
              <w:left w:val="single" w:color="444444" w:sz="4" w:space="0"/>
              <w:bottom w:val="single" w:color="444444" w:sz="4" w:space="0"/>
              <w:right w:val="single" w:color="444444" w:sz="4" w:space="0"/>
            </w:tcBorders>
            <w:shd w:val="clear"/>
            <w:tcMar>
              <w:top w:w="120" w:type="dxa"/>
              <w:left w:w="120" w:type="dxa"/>
              <w:bottom w:w="120" w:type="dxa"/>
              <w:right w:w="120" w:type="dxa"/>
            </w:tcMar>
            <w:vAlign w:val="top"/>
          </w:tcPr>
          <w:p w14:paraId="394313FC">
            <w:pPr>
              <w:keepNext w:val="0"/>
              <w:keepLines w:val="0"/>
              <w:widowControl/>
              <w:suppressLineNumbers w:val="0"/>
              <w:spacing w:line="18" w:lineRule="atLeast"/>
              <w:jc w:val="left"/>
              <w:textAlignment w:val="top"/>
              <w:rPr>
                <w:rFonts w:hint="default" w:ascii="Times New Roman" w:hAnsi="Times New Roman" w:cs="Times New Roman"/>
                <w:color w:val="111111"/>
                <w:sz w:val="28"/>
                <w:szCs w:val="28"/>
              </w:rPr>
            </w:pPr>
            <w:r>
              <w:rPr>
                <w:rFonts w:hint="default" w:ascii="Times New Roman" w:hAnsi="Times New Roman" w:eastAsia="SimSun" w:cs="Times New Roman"/>
                <w:color w:val="111111"/>
                <w:sz w:val="28"/>
                <w:szCs w:val="28"/>
                <w:bdr w:val="none" w:color="auto" w:sz="0" w:space="0"/>
              </w:rPr>
              <w:t>[THÀNH VIÊN 1]</w:t>
            </w:r>
          </w:p>
        </w:tc>
        <w:tc>
          <w:tcPr>
            <w:tcW w:w="0" w:type="auto"/>
            <w:tcBorders>
              <w:top w:val="single" w:color="444444" w:sz="4" w:space="0"/>
              <w:left w:val="single" w:color="444444" w:sz="4" w:space="0"/>
              <w:bottom w:val="single" w:color="444444" w:sz="4" w:space="0"/>
              <w:right w:val="single" w:color="444444" w:sz="4" w:space="0"/>
            </w:tcBorders>
            <w:shd w:val="clear"/>
            <w:tcMar>
              <w:top w:w="120" w:type="dxa"/>
              <w:left w:w="120" w:type="dxa"/>
              <w:bottom w:w="120" w:type="dxa"/>
              <w:right w:w="120" w:type="dxa"/>
            </w:tcMar>
            <w:vAlign w:val="top"/>
          </w:tcPr>
          <w:p w14:paraId="27815F95">
            <w:pPr>
              <w:rPr>
                <w:rFonts w:hint="default" w:ascii="Times New Roman" w:hAnsi="Times New Roman" w:cs="Times New Roman"/>
                <w:color w:val="111111"/>
                <w:sz w:val="28"/>
                <w:szCs w:val="28"/>
              </w:rPr>
            </w:pPr>
          </w:p>
        </w:tc>
        <w:tc>
          <w:tcPr>
            <w:tcW w:w="0" w:type="auto"/>
            <w:tcBorders>
              <w:top w:val="single" w:color="444444" w:sz="4" w:space="0"/>
              <w:left w:val="single" w:color="444444" w:sz="4" w:space="0"/>
              <w:bottom w:val="single" w:color="444444" w:sz="4" w:space="0"/>
              <w:right w:val="single" w:color="444444" w:sz="4" w:space="0"/>
            </w:tcBorders>
            <w:shd w:val="clear"/>
            <w:tcMar>
              <w:top w:w="120" w:type="dxa"/>
              <w:left w:w="120" w:type="dxa"/>
              <w:bottom w:w="120" w:type="dxa"/>
              <w:right w:w="120" w:type="dxa"/>
            </w:tcMar>
            <w:vAlign w:val="top"/>
          </w:tcPr>
          <w:p w14:paraId="43B5A3AC">
            <w:pPr>
              <w:rPr>
                <w:rFonts w:hint="default" w:ascii="Times New Roman" w:hAnsi="Times New Roman" w:cs="Times New Roman"/>
                <w:color w:val="111111"/>
                <w:sz w:val="28"/>
                <w:szCs w:val="28"/>
              </w:rPr>
            </w:pPr>
          </w:p>
        </w:tc>
      </w:tr>
      <w:tr w14:paraId="337681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120" w:type="dxa"/>
              <w:left w:w="120" w:type="dxa"/>
              <w:bottom w:w="120" w:type="dxa"/>
              <w:right w:w="120" w:type="dxa"/>
            </w:tcMar>
            <w:vAlign w:val="top"/>
          </w:tcPr>
          <w:p w14:paraId="1FD246AB">
            <w:pPr>
              <w:keepNext w:val="0"/>
              <w:keepLines w:val="0"/>
              <w:widowControl/>
              <w:suppressLineNumbers w:val="0"/>
              <w:spacing w:line="18" w:lineRule="atLeast"/>
              <w:jc w:val="left"/>
              <w:textAlignment w:val="top"/>
              <w:rPr>
                <w:rFonts w:hint="default" w:ascii="Times New Roman" w:hAnsi="Times New Roman" w:cs="Times New Roman"/>
                <w:color w:val="111111"/>
                <w:sz w:val="28"/>
                <w:szCs w:val="28"/>
              </w:rPr>
            </w:pPr>
            <w:r>
              <w:rPr>
                <w:rFonts w:hint="default" w:ascii="Times New Roman" w:hAnsi="Times New Roman" w:eastAsia="SimSun" w:cs="Times New Roman"/>
                <w:color w:val="111111"/>
                <w:sz w:val="28"/>
                <w:szCs w:val="28"/>
                <w:bdr w:val="none" w:color="auto" w:sz="0" w:space="0"/>
              </w:rPr>
              <w:t>2</w:t>
            </w:r>
          </w:p>
        </w:tc>
        <w:tc>
          <w:tcPr>
            <w:tcW w:w="0" w:type="auto"/>
            <w:tcBorders>
              <w:top w:val="single" w:color="444444" w:sz="4" w:space="0"/>
              <w:left w:val="single" w:color="444444" w:sz="4" w:space="0"/>
              <w:bottom w:val="single" w:color="444444" w:sz="4" w:space="0"/>
              <w:right w:val="single" w:color="444444" w:sz="4" w:space="0"/>
            </w:tcBorders>
            <w:shd w:val="clear"/>
            <w:tcMar>
              <w:top w:w="120" w:type="dxa"/>
              <w:left w:w="120" w:type="dxa"/>
              <w:bottom w:w="120" w:type="dxa"/>
              <w:right w:w="120" w:type="dxa"/>
            </w:tcMar>
            <w:vAlign w:val="top"/>
          </w:tcPr>
          <w:p w14:paraId="21513299">
            <w:pPr>
              <w:keepNext w:val="0"/>
              <w:keepLines w:val="0"/>
              <w:widowControl/>
              <w:suppressLineNumbers w:val="0"/>
              <w:spacing w:line="18" w:lineRule="atLeast"/>
              <w:jc w:val="left"/>
              <w:textAlignment w:val="top"/>
              <w:rPr>
                <w:rFonts w:hint="default" w:ascii="Times New Roman" w:hAnsi="Times New Roman" w:cs="Times New Roman"/>
                <w:color w:val="111111"/>
                <w:sz w:val="28"/>
                <w:szCs w:val="28"/>
              </w:rPr>
            </w:pPr>
            <w:r>
              <w:rPr>
                <w:rFonts w:hint="default" w:ascii="Times New Roman" w:hAnsi="Times New Roman" w:eastAsia="SimSun" w:cs="Times New Roman"/>
                <w:color w:val="111111"/>
                <w:sz w:val="28"/>
                <w:szCs w:val="28"/>
                <w:bdr w:val="none" w:color="auto" w:sz="0" w:space="0"/>
              </w:rPr>
              <w:t>[THÀNH VIÊN 2]</w:t>
            </w:r>
          </w:p>
        </w:tc>
        <w:tc>
          <w:tcPr>
            <w:tcW w:w="0" w:type="auto"/>
            <w:tcBorders>
              <w:top w:val="single" w:color="444444" w:sz="4" w:space="0"/>
              <w:left w:val="single" w:color="444444" w:sz="4" w:space="0"/>
              <w:bottom w:val="single" w:color="444444" w:sz="4" w:space="0"/>
              <w:right w:val="single" w:color="444444" w:sz="4" w:space="0"/>
            </w:tcBorders>
            <w:shd w:val="clear"/>
            <w:tcMar>
              <w:top w:w="120" w:type="dxa"/>
              <w:left w:w="120" w:type="dxa"/>
              <w:bottom w:w="120" w:type="dxa"/>
              <w:right w:w="120" w:type="dxa"/>
            </w:tcMar>
            <w:vAlign w:val="top"/>
          </w:tcPr>
          <w:p w14:paraId="29C7EC44">
            <w:pPr>
              <w:rPr>
                <w:rFonts w:hint="default" w:ascii="Times New Roman" w:hAnsi="Times New Roman" w:cs="Times New Roman"/>
                <w:color w:val="111111"/>
                <w:sz w:val="28"/>
                <w:szCs w:val="28"/>
              </w:rPr>
            </w:pPr>
          </w:p>
        </w:tc>
        <w:tc>
          <w:tcPr>
            <w:tcW w:w="0" w:type="auto"/>
            <w:tcBorders>
              <w:top w:val="single" w:color="444444" w:sz="4" w:space="0"/>
              <w:left w:val="single" w:color="444444" w:sz="4" w:space="0"/>
              <w:bottom w:val="single" w:color="444444" w:sz="4" w:space="0"/>
              <w:right w:val="single" w:color="444444" w:sz="4" w:space="0"/>
            </w:tcBorders>
            <w:shd w:val="clear"/>
            <w:tcMar>
              <w:top w:w="120" w:type="dxa"/>
              <w:left w:w="120" w:type="dxa"/>
              <w:bottom w:w="120" w:type="dxa"/>
              <w:right w:w="120" w:type="dxa"/>
            </w:tcMar>
            <w:vAlign w:val="top"/>
          </w:tcPr>
          <w:p w14:paraId="087CD848">
            <w:pPr>
              <w:rPr>
                <w:rFonts w:hint="default" w:ascii="Times New Roman" w:hAnsi="Times New Roman" w:cs="Times New Roman"/>
                <w:color w:val="111111"/>
                <w:sz w:val="28"/>
                <w:szCs w:val="28"/>
              </w:rPr>
            </w:pPr>
          </w:p>
        </w:tc>
      </w:tr>
      <w:tr w14:paraId="71830A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120" w:type="dxa"/>
              <w:left w:w="120" w:type="dxa"/>
              <w:bottom w:w="120" w:type="dxa"/>
              <w:right w:w="120" w:type="dxa"/>
            </w:tcMar>
            <w:vAlign w:val="top"/>
          </w:tcPr>
          <w:p w14:paraId="45B40474">
            <w:pPr>
              <w:keepNext w:val="0"/>
              <w:keepLines w:val="0"/>
              <w:widowControl/>
              <w:suppressLineNumbers w:val="0"/>
              <w:spacing w:line="18" w:lineRule="atLeast"/>
              <w:jc w:val="left"/>
              <w:textAlignment w:val="top"/>
              <w:rPr>
                <w:rFonts w:hint="default" w:ascii="Times New Roman" w:hAnsi="Times New Roman" w:cs="Times New Roman"/>
                <w:color w:val="111111"/>
                <w:sz w:val="28"/>
                <w:szCs w:val="28"/>
              </w:rPr>
            </w:pPr>
            <w:r>
              <w:rPr>
                <w:rFonts w:hint="default" w:ascii="Times New Roman" w:hAnsi="Times New Roman" w:eastAsia="SimSun" w:cs="Times New Roman"/>
                <w:color w:val="111111"/>
                <w:sz w:val="28"/>
                <w:szCs w:val="28"/>
                <w:bdr w:val="none" w:color="auto" w:sz="0" w:space="0"/>
              </w:rPr>
              <w:t>3</w:t>
            </w:r>
          </w:p>
        </w:tc>
        <w:tc>
          <w:tcPr>
            <w:tcW w:w="0" w:type="auto"/>
            <w:tcBorders>
              <w:top w:val="single" w:color="444444" w:sz="4" w:space="0"/>
              <w:left w:val="single" w:color="444444" w:sz="4" w:space="0"/>
              <w:bottom w:val="single" w:color="444444" w:sz="4" w:space="0"/>
              <w:right w:val="single" w:color="444444" w:sz="4" w:space="0"/>
            </w:tcBorders>
            <w:shd w:val="clear"/>
            <w:tcMar>
              <w:top w:w="120" w:type="dxa"/>
              <w:left w:w="120" w:type="dxa"/>
              <w:bottom w:w="120" w:type="dxa"/>
              <w:right w:w="120" w:type="dxa"/>
            </w:tcMar>
            <w:vAlign w:val="top"/>
          </w:tcPr>
          <w:p w14:paraId="24053FF3">
            <w:pPr>
              <w:keepNext w:val="0"/>
              <w:keepLines w:val="0"/>
              <w:widowControl/>
              <w:suppressLineNumbers w:val="0"/>
              <w:spacing w:line="18" w:lineRule="atLeast"/>
              <w:jc w:val="left"/>
              <w:textAlignment w:val="top"/>
              <w:rPr>
                <w:rFonts w:hint="default" w:ascii="Times New Roman" w:hAnsi="Times New Roman" w:cs="Times New Roman"/>
                <w:color w:val="111111"/>
                <w:sz w:val="28"/>
                <w:szCs w:val="28"/>
              </w:rPr>
            </w:pPr>
            <w:r>
              <w:rPr>
                <w:rFonts w:hint="default" w:ascii="Times New Roman" w:hAnsi="Times New Roman" w:eastAsia="SimSun" w:cs="Times New Roman"/>
                <w:color w:val="111111"/>
                <w:sz w:val="28"/>
                <w:szCs w:val="28"/>
                <w:bdr w:val="none" w:color="auto" w:sz="0" w:space="0"/>
              </w:rPr>
              <w:t>[THÀNH VIÊN 3]</w:t>
            </w:r>
          </w:p>
        </w:tc>
        <w:tc>
          <w:tcPr>
            <w:tcW w:w="0" w:type="auto"/>
            <w:tcBorders>
              <w:top w:val="single" w:color="444444" w:sz="4" w:space="0"/>
              <w:left w:val="single" w:color="444444" w:sz="4" w:space="0"/>
              <w:bottom w:val="single" w:color="444444" w:sz="4" w:space="0"/>
              <w:right w:val="single" w:color="444444" w:sz="4" w:space="0"/>
            </w:tcBorders>
            <w:shd w:val="clear"/>
            <w:tcMar>
              <w:top w:w="120" w:type="dxa"/>
              <w:left w:w="120" w:type="dxa"/>
              <w:bottom w:w="120" w:type="dxa"/>
              <w:right w:w="120" w:type="dxa"/>
            </w:tcMar>
            <w:vAlign w:val="top"/>
          </w:tcPr>
          <w:p w14:paraId="1C390328">
            <w:pPr>
              <w:rPr>
                <w:rFonts w:hint="default" w:ascii="Times New Roman" w:hAnsi="Times New Roman" w:cs="Times New Roman"/>
                <w:color w:val="111111"/>
                <w:sz w:val="28"/>
                <w:szCs w:val="28"/>
              </w:rPr>
            </w:pPr>
          </w:p>
        </w:tc>
        <w:tc>
          <w:tcPr>
            <w:tcW w:w="0" w:type="auto"/>
            <w:tcBorders>
              <w:top w:val="single" w:color="444444" w:sz="4" w:space="0"/>
              <w:left w:val="single" w:color="444444" w:sz="4" w:space="0"/>
              <w:bottom w:val="single" w:color="444444" w:sz="4" w:space="0"/>
              <w:right w:val="single" w:color="444444" w:sz="4" w:space="0"/>
            </w:tcBorders>
            <w:shd w:val="clear"/>
            <w:tcMar>
              <w:top w:w="120" w:type="dxa"/>
              <w:left w:w="120" w:type="dxa"/>
              <w:bottom w:w="120" w:type="dxa"/>
              <w:right w:w="120" w:type="dxa"/>
            </w:tcMar>
            <w:vAlign w:val="top"/>
          </w:tcPr>
          <w:p w14:paraId="5B3B65B8">
            <w:pPr>
              <w:rPr>
                <w:rFonts w:hint="default" w:ascii="Times New Roman" w:hAnsi="Times New Roman" w:cs="Times New Roman"/>
                <w:color w:val="111111"/>
                <w:sz w:val="28"/>
                <w:szCs w:val="28"/>
              </w:rPr>
            </w:pPr>
          </w:p>
        </w:tc>
      </w:tr>
    </w:tbl>
    <w:p w14:paraId="653F252B">
      <w:pPr>
        <w:keepNext w:val="0"/>
        <w:keepLines w:val="0"/>
        <w:widowControl/>
        <w:suppressLineNumbers w:val="0"/>
        <w:pBdr>
          <w:top w:val="single" w:color="666666" w:sz="4" w:space="0"/>
          <w:left w:val="none" w:color="auto" w:sz="0" w:space="0"/>
          <w:bottom w:val="none" w:color="auto" w:sz="0" w:space="0"/>
          <w:right w:val="none" w:color="auto" w:sz="0" w:space="0"/>
        </w:pBdr>
        <w:spacing w:before="280" w:beforeAutospacing="0" w:after="280" w:afterAutospacing="0" w:line="18" w:lineRule="atLeast"/>
        <w:ind w:left="0" w:right="0"/>
      </w:pPr>
      <w:r>
        <w:rPr>
          <w:sz w:val="24"/>
          <w:szCs w:val="24"/>
        </w:rPr>
        <w:pict>
          <v:rect id="_x0000_i1026" o:spt="1" style="height:1.5pt;width:415.3pt;" fillcolor="#A0A0A0" filled="t" stroked="f" coordsize="21600,21600" o:hr="t" o:hrstd="t" o:hralign="center">
            <v:path/>
            <v:fill on="t" focussize="0,0"/>
            <v:stroke on="f"/>
            <v:imagedata o:title=""/>
            <o:lock v:ext="edit"/>
            <w10:wrap type="none"/>
            <w10:anchorlock/>
          </v:rect>
        </w:pict>
      </w:r>
    </w:p>
    <w:p w14:paraId="172D659A">
      <w:pPr>
        <w:pStyle w:val="2"/>
        <w:keepNext w:val="0"/>
        <w:keepLines w:val="0"/>
        <w:widowControl/>
        <w:suppressLineNumbers w:val="0"/>
        <w:spacing w:line="18" w:lineRule="atLeast"/>
      </w:pPr>
      <w:r>
        <w:rPr>
          <w:color w:val="111111"/>
        </w:rPr>
        <w:t>MỤC LỤC</w:t>
      </w:r>
    </w:p>
    <w:p w14:paraId="21785F23">
      <w:pPr>
        <w:keepNext w:val="0"/>
        <w:keepLines w:val="0"/>
        <w:widowControl/>
        <w:numPr>
          <w:ilvl w:val="0"/>
          <w:numId w:val="1"/>
        </w:numPr>
        <w:suppressLineNumbers w:val="0"/>
        <w:spacing w:before="0" w:beforeAutospacing="1" w:after="80" w:afterAutospacing="0" w:line="18" w:lineRule="atLeast"/>
        <w:ind w:left="720" w:hanging="360"/>
      </w:pPr>
      <w:r>
        <w:rPr>
          <w:rFonts w:hint="default" w:ascii="Times New Roman" w:hAnsi="Times New Roman" w:cs="Times New Roman"/>
          <w:color w:val="0000CC"/>
          <w:sz w:val="28"/>
          <w:szCs w:val="28"/>
          <w:u w:val="single"/>
        </w:rPr>
        <w:fldChar w:fldCharType="begin"/>
      </w:r>
      <w:r>
        <w:rPr>
          <w:rFonts w:hint="default" w:ascii="Times New Roman" w:hAnsi="Times New Roman" w:cs="Times New Roman"/>
          <w:color w:val="0000CC"/>
          <w:sz w:val="28"/>
          <w:szCs w:val="28"/>
          <w:u w:val="single"/>
        </w:rPr>
        <w:instrText xml:space="preserve"> HYPERLINK "" \l "lời-cảm-ơn" </w:instrText>
      </w:r>
      <w:r>
        <w:rPr>
          <w:rFonts w:hint="default" w:ascii="Times New Roman" w:hAnsi="Times New Roman" w:cs="Times New Roman"/>
          <w:color w:val="0000CC"/>
          <w:sz w:val="28"/>
          <w:szCs w:val="28"/>
          <w:u w:val="single"/>
        </w:rPr>
        <w:fldChar w:fldCharType="separate"/>
      </w:r>
      <w:r>
        <w:rPr>
          <w:rStyle w:val="13"/>
          <w:rFonts w:hint="default" w:ascii="Times New Roman" w:hAnsi="Times New Roman" w:cs="Times New Roman"/>
          <w:color w:val="0000CC"/>
          <w:sz w:val="28"/>
          <w:szCs w:val="28"/>
          <w:u w:val="single"/>
        </w:rPr>
        <w:t>Lời cảm ơn</w:t>
      </w:r>
      <w:r>
        <w:rPr>
          <w:rFonts w:hint="default" w:ascii="Times New Roman" w:hAnsi="Times New Roman" w:cs="Times New Roman"/>
          <w:color w:val="0000CC"/>
          <w:sz w:val="28"/>
          <w:szCs w:val="28"/>
          <w:u w:val="single"/>
        </w:rPr>
        <w:fldChar w:fldCharType="end"/>
      </w:r>
    </w:p>
    <w:p w14:paraId="53F7DDBC">
      <w:pPr>
        <w:keepNext w:val="0"/>
        <w:keepLines w:val="0"/>
        <w:widowControl/>
        <w:numPr>
          <w:ilvl w:val="0"/>
          <w:numId w:val="1"/>
        </w:numPr>
        <w:suppressLineNumbers w:val="0"/>
        <w:spacing w:before="0" w:beforeAutospacing="1" w:after="80" w:afterAutospacing="0" w:line="18" w:lineRule="atLeast"/>
        <w:ind w:left="720" w:hanging="360"/>
      </w:pPr>
      <w:r>
        <w:rPr>
          <w:rFonts w:hint="default" w:ascii="Times New Roman" w:hAnsi="Times New Roman" w:cs="Times New Roman"/>
          <w:color w:val="0000CC"/>
          <w:sz w:val="28"/>
          <w:szCs w:val="28"/>
          <w:u w:val="single"/>
        </w:rPr>
        <w:fldChar w:fldCharType="begin"/>
      </w:r>
      <w:r>
        <w:rPr>
          <w:rFonts w:hint="default" w:ascii="Times New Roman" w:hAnsi="Times New Roman" w:cs="Times New Roman"/>
          <w:color w:val="0000CC"/>
          <w:sz w:val="28"/>
          <w:szCs w:val="28"/>
          <w:u w:val="single"/>
        </w:rPr>
        <w:instrText xml:space="preserve"> HYPERLINK "" \l "mở-đầu" </w:instrText>
      </w:r>
      <w:r>
        <w:rPr>
          <w:rFonts w:hint="default" w:ascii="Times New Roman" w:hAnsi="Times New Roman" w:cs="Times New Roman"/>
          <w:color w:val="0000CC"/>
          <w:sz w:val="28"/>
          <w:szCs w:val="28"/>
          <w:u w:val="single"/>
        </w:rPr>
        <w:fldChar w:fldCharType="separate"/>
      </w:r>
      <w:r>
        <w:rPr>
          <w:rStyle w:val="13"/>
          <w:rFonts w:hint="default" w:ascii="Times New Roman" w:hAnsi="Times New Roman" w:cs="Times New Roman"/>
          <w:color w:val="0000CC"/>
          <w:sz w:val="28"/>
          <w:szCs w:val="28"/>
          <w:u w:val="single"/>
        </w:rPr>
        <w:t>Mở đầu</w:t>
      </w:r>
      <w:r>
        <w:rPr>
          <w:rFonts w:hint="default" w:ascii="Times New Roman" w:hAnsi="Times New Roman" w:cs="Times New Roman"/>
          <w:color w:val="0000CC"/>
          <w:sz w:val="28"/>
          <w:szCs w:val="28"/>
          <w:u w:val="single"/>
        </w:rPr>
        <w:fldChar w:fldCharType="end"/>
      </w:r>
    </w:p>
    <w:p w14:paraId="34854ED8">
      <w:pPr>
        <w:keepNext w:val="0"/>
        <w:keepLines w:val="0"/>
        <w:widowControl/>
        <w:numPr>
          <w:ilvl w:val="0"/>
          <w:numId w:val="1"/>
        </w:numPr>
        <w:suppressLineNumbers w:val="0"/>
        <w:spacing w:before="0" w:beforeAutospacing="1" w:after="80" w:afterAutospacing="0" w:line="18" w:lineRule="atLeast"/>
        <w:ind w:left="720" w:hanging="360"/>
      </w:pPr>
      <w:r>
        <w:rPr>
          <w:rFonts w:hint="default" w:ascii="Times New Roman" w:hAnsi="Times New Roman" w:cs="Times New Roman"/>
          <w:color w:val="0000CC"/>
          <w:sz w:val="28"/>
          <w:szCs w:val="28"/>
          <w:u w:val="single"/>
        </w:rPr>
        <w:fldChar w:fldCharType="begin"/>
      </w:r>
      <w:r>
        <w:rPr>
          <w:rFonts w:hint="default" w:ascii="Times New Roman" w:hAnsi="Times New Roman" w:cs="Times New Roman"/>
          <w:color w:val="0000CC"/>
          <w:sz w:val="28"/>
          <w:szCs w:val="28"/>
          <w:u w:val="single"/>
        </w:rPr>
        <w:instrText xml:space="preserve"> HYPERLINK "" \l "chương-1-tổng-quan-về-học-máy-và-bài-toán-phát-hiện-phishing-website" </w:instrText>
      </w:r>
      <w:r>
        <w:rPr>
          <w:rFonts w:hint="default" w:ascii="Times New Roman" w:hAnsi="Times New Roman" w:cs="Times New Roman"/>
          <w:color w:val="0000CC"/>
          <w:sz w:val="28"/>
          <w:szCs w:val="28"/>
          <w:u w:val="single"/>
        </w:rPr>
        <w:fldChar w:fldCharType="separate"/>
      </w:r>
      <w:r>
        <w:rPr>
          <w:rStyle w:val="13"/>
          <w:rFonts w:hint="default" w:ascii="Times New Roman" w:hAnsi="Times New Roman" w:cs="Times New Roman"/>
          <w:color w:val="0000CC"/>
          <w:sz w:val="28"/>
          <w:szCs w:val="28"/>
          <w:u w:val="single"/>
        </w:rPr>
        <w:t>Chương 1: Tổng quan về học máy và bài toán phát hiện phishing website</w:t>
      </w:r>
      <w:r>
        <w:rPr>
          <w:rFonts w:hint="default" w:ascii="Times New Roman" w:hAnsi="Times New Roman" w:cs="Times New Roman"/>
          <w:color w:val="0000CC"/>
          <w:sz w:val="28"/>
          <w:szCs w:val="28"/>
          <w:u w:val="single"/>
        </w:rPr>
        <w:fldChar w:fldCharType="end"/>
      </w:r>
    </w:p>
    <w:p w14:paraId="2FBFF466">
      <w:pPr>
        <w:keepNext w:val="0"/>
        <w:keepLines w:val="0"/>
        <w:widowControl/>
        <w:numPr>
          <w:ilvl w:val="0"/>
          <w:numId w:val="1"/>
        </w:numPr>
        <w:suppressLineNumbers w:val="0"/>
        <w:spacing w:before="0" w:beforeAutospacing="1" w:after="80" w:afterAutospacing="0" w:line="18" w:lineRule="atLeast"/>
        <w:ind w:left="720" w:hanging="360"/>
      </w:pPr>
      <w:r>
        <w:rPr>
          <w:rFonts w:hint="default" w:ascii="Times New Roman" w:hAnsi="Times New Roman" w:cs="Times New Roman"/>
          <w:color w:val="0000CC"/>
          <w:sz w:val="28"/>
          <w:szCs w:val="28"/>
          <w:u w:val="single"/>
        </w:rPr>
        <w:fldChar w:fldCharType="begin"/>
      </w:r>
      <w:r>
        <w:rPr>
          <w:rFonts w:hint="default" w:ascii="Times New Roman" w:hAnsi="Times New Roman" w:cs="Times New Roman"/>
          <w:color w:val="0000CC"/>
          <w:sz w:val="28"/>
          <w:szCs w:val="28"/>
          <w:u w:val="single"/>
        </w:rPr>
        <w:instrText xml:space="preserve"> HYPERLINK "" \l "chương-2-phương-pháp-đề-xuất-và-xây-dựng-hệ-thống-cybershield-ai" </w:instrText>
      </w:r>
      <w:r>
        <w:rPr>
          <w:rFonts w:hint="default" w:ascii="Times New Roman" w:hAnsi="Times New Roman" w:cs="Times New Roman"/>
          <w:color w:val="0000CC"/>
          <w:sz w:val="28"/>
          <w:szCs w:val="28"/>
          <w:u w:val="single"/>
        </w:rPr>
        <w:fldChar w:fldCharType="separate"/>
      </w:r>
      <w:r>
        <w:rPr>
          <w:rStyle w:val="13"/>
          <w:rFonts w:hint="default" w:ascii="Times New Roman" w:hAnsi="Times New Roman" w:cs="Times New Roman"/>
          <w:color w:val="0000CC"/>
          <w:sz w:val="28"/>
          <w:szCs w:val="28"/>
          <w:u w:val="single"/>
        </w:rPr>
        <w:t>Chương 2: Phương pháp đề xuất và xây dựng hệ thống CyberShield AI</w:t>
      </w:r>
      <w:r>
        <w:rPr>
          <w:rFonts w:hint="default" w:ascii="Times New Roman" w:hAnsi="Times New Roman" w:cs="Times New Roman"/>
          <w:color w:val="0000CC"/>
          <w:sz w:val="28"/>
          <w:szCs w:val="28"/>
          <w:u w:val="single"/>
        </w:rPr>
        <w:fldChar w:fldCharType="end"/>
      </w:r>
    </w:p>
    <w:p w14:paraId="5ABD82F6">
      <w:pPr>
        <w:keepNext w:val="0"/>
        <w:keepLines w:val="0"/>
        <w:widowControl/>
        <w:numPr>
          <w:ilvl w:val="0"/>
          <w:numId w:val="1"/>
        </w:numPr>
        <w:suppressLineNumbers w:val="0"/>
        <w:spacing w:before="0" w:beforeAutospacing="1" w:after="80" w:afterAutospacing="0" w:line="18" w:lineRule="atLeast"/>
        <w:ind w:left="720" w:hanging="360"/>
      </w:pPr>
      <w:r>
        <w:rPr>
          <w:rFonts w:hint="default" w:ascii="Times New Roman" w:hAnsi="Times New Roman" w:cs="Times New Roman"/>
          <w:color w:val="0000CC"/>
          <w:sz w:val="28"/>
          <w:szCs w:val="28"/>
          <w:u w:val="single"/>
        </w:rPr>
        <w:fldChar w:fldCharType="begin"/>
      </w:r>
      <w:r>
        <w:rPr>
          <w:rFonts w:hint="default" w:ascii="Times New Roman" w:hAnsi="Times New Roman" w:cs="Times New Roman"/>
          <w:color w:val="0000CC"/>
          <w:sz w:val="28"/>
          <w:szCs w:val="28"/>
          <w:u w:val="single"/>
        </w:rPr>
        <w:instrText xml:space="preserve"> HYPERLINK "" \l "chương-3-thực-nghiệm-và-đánh-giá" </w:instrText>
      </w:r>
      <w:r>
        <w:rPr>
          <w:rFonts w:hint="default" w:ascii="Times New Roman" w:hAnsi="Times New Roman" w:cs="Times New Roman"/>
          <w:color w:val="0000CC"/>
          <w:sz w:val="28"/>
          <w:szCs w:val="28"/>
          <w:u w:val="single"/>
        </w:rPr>
        <w:fldChar w:fldCharType="separate"/>
      </w:r>
      <w:r>
        <w:rPr>
          <w:rStyle w:val="13"/>
          <w:rFonts w:hint="default" w:ascii="Times New Roman" w:hAnsi="Times New Roman" w:cs="Times New Roman"/>
          <w:color w:val="0000CC"/>
          <w:sz w:val="28"/>
          <w:szCs w:val="28"/>
          <w:u w:val="single"/>
        </w:rPr>
        <w:t>Chương 3: Thực nghiệm và đánh giá</w:t>
      </w:r>
      <w:r>
        <w:rPr>
          <w:rFonts w:hint="default" w:ascii="Times New Roman" w:hAnsi="Times New Roman" w:cs="Times New Roman"/>
          <w:color w:val="0000CC"/>
          <w:sz w:val="28"/>
          <w:szCs w:val="28"/>
          <w:u w:val="single"/>
        </w:rPr>
        <w:fldChar w:fldCharType="end"/>
      </w:r>
    </w:p>
    <w:p w14:paraId="7E414E5E">
      <w:pPr>
        <w:keepNext w:val="0"/>
        <w:keepLines w:val="0"/>
        <w:widowControl/>
        <w:numPr>
          <w:ilvl w:val="0"/>
          <w:numId w:val="1"/>
        </w:numPr>
        <w:suppressLineNumbers w:val="0"/>
        <w:spacing w:before="0" w:beforeAutospacing="1" w:after="80" w:afterAutospacing="0" w:line="18" w:lineRule="atLeast"/>
        <w:ind w:left="720" w:hanging="360"/>
      </w:pPr>
      <w:r>
        <w:rPr>
          <w:rFonts w:hint="default" w:ascii="Times New Roman" w:hAnsi="Times New Roman" w:cs="Times New Roman"/>
          <w:color w:val="0000CC"/>
          <w:sz w:val="28"/>
          <w:szCs w:val="28"/>
          <w:u w:val="single"/>
        </w:rPr>
        <w:fldChar w:fldCharType="begin"/>
      </w:r>
      <w:r>
        <w:rPr>
          <w:rFonts w:hint="default" w:ascii="Times New Roman" w:hAnsi="Times New Roman" w:cs="Times New Roman"/>
          <w:color w:val="0000CC"/>
          <w:sz w:val="28"/>
          <w:szCs w:val="28"/>
          <w:u w:val="single"/>
        </w:rPr>
        <w:instrText xml:space="preserve"> HYPERLINK "" \l "kết-luận" </w:instrText>
      </w:r>
      <w:r>
        <w:rPr>
          <w:rFonts w:hint="default" w:ascii="Times New Roman" w:hAnsi="Times New Roman" w:cs="Times New Roman"/>
          <w:color w:val="0000CC"/>
          <w:sz w:val="28"/>
          <w:szCs w:val="28"/>
          <w:u w:val="single"/>
        </w:rPr>
        <w:fldChar w:fldCharType="separate"/>
      </w:r>
      <w:r>
        <w:rPr>
          <w:rStyle w:val="13"/>
          <w:rFonts w:hint="default" w:ascii="Times New Roman" w:hAnsi="Times New Roman" w:cs="Times New Roman"/>
          <w:color w:val="0000CC"/>
          <w:sz w:val="28"/>
          <w:szCs w:val="28"/>
          <w:u w:val="single"/>
        </w:rPr>
        <w:t>Kết luận</w:t>
      </w:r>
      <w:r>
        <w:rPr>
          <w:rFonts w:hint="default" w:ascii="Times New Roman" w:hAnsi="Times New Roman" w:cs="Times New Roman"/>
          <w:color w:val="0000CC"/>
          <w:sz w:val="28"/>
          <w:szCs w:val="28"/>
          <w:u w:val="single"/>
        </w:rPr>
        <w:fldChar w:fldCharType="end"/>
      </w:r>
    </w:p>
    <w:p w14:paraId="07905129">
      <w:pPr>
        <w:keepNext w:val="0"/>
        <w:keepLines w:val="0"/>
        <w:widowControl/>
        <w:numPr>
          <w:ilvl w:val="0"/>
          <w:numId w:val="1"/>
        </w:numPr>
        <w:suppressLineNumbers w:val="0"/>
        <w:spacing w:before="0" w:beforeAutospacing="1" w:after="80" w:afterAutospacing="0" w:line="18" w:lineRule="atLeast"/>
        <w:ind w:left="720" w:hanging="360"/>
      </w:pPr>
      <w:r>
        <w:rPr>
          <w:rFonts w:hint="default" w:ascii="Times New Roman" w:hAnsi="Times New Roman" w:cs="Times New Roman"/>
          <w:color w:val="0000CC"/>
          <w:sz w:val="28"/>
          <w:szCs w:val="28"/>
          <w:u w:val="single"/>
        </w:rPr>
        <w:fldChar w:fldCharType="begin"/>
      </w:r>
      <w:r>
        <w:rPr>
          <w:rFonts w:hint="default" w:ascii="Times New Roman" w:hAnsi="Times New Roman" w:cs="Times New Roman"/>
          <w:color w:val="0000CC"/>
          <w:sz w:val="28"/>
          <w:szCs w:val="28"/>
          <w:u w:val="single"/>
        </w:rPr>
        <w:instrText xml:space="preserve"> HYPERLINK "" \l "tài-liệu-tham-khảo" </w:instrText>
      </w:r>
      <w:r>
        <w:rPr>
          <w:rFonts w:hint="default" w:ascii="Times New Roman" w:hAnsi="Times New Roman" w:cs="Times New Roman"/>
          <w:color w:val="0000CC"/>
          <w:sz w:val="28"/>
          <w:szCs w:val="28"/>
          <w:u w:val="single"/>
        </w:rPr>
        <w:fldChar w:fldCharType="separate"/>
      </w:r>
      <w:r>
        <w:rPr>
          <w:rStyle w:val="13"/>
          <w:rFonts w:hint="default" w:ascii="Times New Roman" w:hAnsi="Times New Roman" w:cs="Times New Roman"/>
          <w:color w:val="0000CC"/>
          <w:sz w:val="28"/>
          <w:szCs w:val="28"/>
          <w:u w:val="single"/>
        </w:rPr>
        <w:t>Tài liệu tham khảo</w:t>
      </w:r>
      <w:r>
        <w:rPr>
          <w:rFonts w:hint="default" w:ascii="Times New Roman" w:hAnsi="Times New Roman" w:cs="Times New Roman"/>
          <w:color w:val="0000CC"/>
          <w:sz w:val="28"/>
          <w:szCs w:val="28"/>
          <w:u w:val="single"/>
        </w:rPr>
        <w:fldChar w:fldCharType="end"/>
      </w:r>
    </w:p>
    <w:p w14:paraId="59718D27">
      <w:pPr>
        <w:keepNext w:val="0"/>
        <w:keepLines w:val="0"/>
        <w:widowControl/>
        <w:suppressLineNumbers w:val="0"/>
        <w:pBdr>
          <w:top w:val="single" w:color="666666" w:sz="4" w:space="0"/>
          <w:left w:val="none" w:color="auto" w:sz="0" w:space="0"/>
          <w:bottom w:val="none" w:color="auto" w:sz="0" w:space="0"/>
          <w:right w:val="none" w:color="auto" w:sz="0" w:space="0"/>
        </w:pBdr>
        <w:spacing w:before="280" w:beforeAutospacing="0" w:after="280" w:afterAutospacing="0" w:line="18" w:lineRule="atLeast"/>
        <w:ind w:left="0" w:right="0"/>
      </w:pPr>
      <w:r>
        <w:pict>
          <v:rect id="_x0000_i1027" o:spt="1" style="height:1.5pt;width:415.3pt;" fillcolor="#A0A0A0" filled="t" stroked="f" coordsize="21600,21600" o:hr="t" o:hrstd="t" o:hralign="center">
            <v:path/>
            <v:fill on="t" focussize="0,0"/>
            <v:stroke on="f"/>
            <v:imagedata o:title=""/>
            <o:lock v:ext="edit"/>
            <w10:wrap type="none"/>
            <w10:anchorlock/>
          </v:rect>
        </w:pict>
      </w:r>
    </w:p>
    <w:p w14:paraId="26EC6288">
      <w:pPr>
        <w:pStyle w:val="2"/>
        <w:keepNext w:val="0"/>
        <w:keepLines w:val="0"/>
        <w:widowControl/>
        <w:suppressLineNumbers w:val="0"/>
        <w:spacing w:line="18" w:lineRule="atLeast"/>
      </w:pPr>
      <w:r>
        <w:rPr>
          <w:color w:val="111111"/>
        </w:rPr>
        <w:t>DANH MỤC HÌNH ẢNH</w:t>
      </w:r>
    </w:p>
    <w:p w14:paraId="5241850B">
      <w:pPr>
        <w:keepNext w:val="0"/>
        <w:keepLines w:val="0"/>
        <w:widowControl/>
        <w:numPr>
          <w:ilvl w:val="0"/>
          <w:numId w:val="2"/>
        </w:numPr>
        <w:suppressLineNumbers w:val="0"/>
        <w:spacing w:before="0" w:beforeAutospacing="1" w:after="80" w:afterAutospacing="0" w:line="18" w:lineRule="atLeast"/>
        <w:ind w:left="720" w:hanging="360"/>
      </w:pPr>
      <w:r>
        <w:rPr>
          <w:rFonts w:hint="default" w:ascii="Times New Roman" w:hAnsi="Times New Roman" w:cs="Times New Roman"/>
          <w:color w:val="111111"/>
          <w:sz w:val="28"/>
          <w:szCs w:val="28"/>
        </w:rPr>
        <w:t>Hình 2.1. Quy trình huấn luyện và đánh giá mô hình</w:t>
      </w:r>
    </w:p>
    <w:p w14:paraId="3CBD67DE">
      <w:pPr>
        <w:keepNext w:val="0"/>
        <w:keepLines w:val="0"/>
        <w:widowControl/>
        <w:numPr>
          <w:ilvl w:val="0"/>
          <w:numId w:val="2"/>
        </w:numPr>
        <w:suppressLineNumbers w:val="0"/>
        <w:spacing w:before="0" w:beforeAutospacing="1" w:after="80" w:afterAutospacing="0" w:line="18" w:lineRule="atLeast"/>
        <w:ind w:left="720" w:hanging="360"/>
      </w:pPr>
      <w:r>
        <w:rPr>
          <w:rFonts w:hint="default" w:ascii="Times New Roman" w:hAnsi="Times New Roman" w:cs="Times New Roman"/>
          <w:color w:val="111111"/>
          <w:sz w:val="28"/>
          <w:szCs w:val="28"/>
        </w:rPr>
        <w:t>Hình 3.1. Đường cong ROC-AUC so sánh ba mô hình</w:t>
      </w:r>
    </w:p>
    <w:p w14:paraId="3220AA6F">
      <w:pPr>
        <w:keepNext w:val="0"/>
        <w:keepLines w:val="0"/>
        <w:widowControl/>
        <w:numPr>
          <w:ilvl w:val="0"/>
          <w:numId w:val="2"/>
        </w:numPr>
        <w:suppressLineNumbers w:val="0"/>
        <w:spacing w:before="0" w:beforeAutospacing="1" w:after="80" w:afterAutospacing="0" w:line="18" w:lineRule="atLeast"/>
        <w:ind w:left="720" w:hanging="360"/>
      </w:pPr>
      <w:r>
        <w:rPr>
          <w:rFonts w:hint="default" w:ascii="Times New Roman" w:hAnsi="Times New Roman" w:cs="Times New Roman"/>
          <w:color w:val="111111"/>
          <w:sz w:val="28"/>
          <w:szCs w:val="28"/>
        </w:rPr>
        <w:t>Hình 3.2. Confusion matrix của mô hình Random Forest</w:t>
      </w:r>
    </w:p>
    <w:p w14:paraId="41AE0057">
      <w:pPr>
        <w:keepNext w:val="0"/>
        <w:keepLines w:val="0"/>
        <w:widowControl/>
        <w:numPr>
          <w:ilvl w:val="0"/>
          <w:numId w:val="2"/>
        </w:numPr>
        <w:suppressLineNumbers w:val="0"/>
        <w:spacing w:before="0" w:beforeAutospacing="1" w:after="80" w:afterAutospacing="0" w:line="18" w:lineRule="atLeast"/>
        <w:ind w:left="720" w:hanging="360"/>
      </w:pPr>
      <w:r>
        <w:rPr>
          <w:rFonts w:hint="default" w:ascii="Times New Roman" w:hAnsi="Times New Roman" w:cs="Times New Roman"/>
          <w:color w:val="111111"/>
          <w:sz w:val="28"/>
          <w:szCs w:val="28"/>
        </w:rPr>
        <w:t>Hình 3.3. Độ quan trọng đặc trưng của Random Forest</w:t>
      </w:r>
    </w:p>
    <w:p w14:paraId="714035E3">
      <w:pPr>
        <w:keepNext w:val="0"/>
        <w:keepLines w:val="0"/>
        <w:widowControl/>
        <w:numPr>
          <w:ilvl w:val="0"/>
          <w:numId w:val="2"/>
        </w:numPr>
        <w:suppressLineNumbers w:val="0"/>
        <w:spacing w:before="0" w:beforeAutospacing="1" w:after="80" w:afterAutospacing="0" w:line="18" w:lineRule="atLeast"/>
        <w:ind w:left="720" w:hanging="360"/>
      </w:pPr>
      <w:r>
        <w:rPr>
          <w:rFonts w:hint="default" w:ascii="Times New Roman" w:hAnsi="Times New Roman" w:cs="Times New Roman"/>
          <w:color w:val="111111"/>
          <w:sz w:val="28"/>
          <w:szCs w:val="28"/>
        </w:rPr>
        <w:t>Hình 3.4. Biểu đồ SHAP summary</w:t>
      </w:r>
    </w:p>
    <w:p w14:paraId="697E3402">
      <w:pPr>
        <w:keepNext w:val="0"/>
        <w:keepLines w:val="0"/>
        <w:widowControl/>
        <w:suppressLineNumbers w:val="0"/>
        <w:pBdr>
          <w:top w:val="single" w:color="666666" w:sz="4" w:space="0"/>
          <w:left w:val="none" w:color="auto" w:sz="0" w:space="0"/>
          <w:bottom w:val="none" w:color="auto" w:sz="0" w:space="0"/>
          <w:right w:val="none" w:color="auto" w:sz="0" w:space="0"/>
        </w:pBdr>
        <w:spacing w:before="280" w:beforeAutospacing="0" w:after="280" w:afterAutospacing="0" w:line="18" w:lineRule="atLeast"/>
        <w:ind w:left="0" w:right="0"/>
      </w:pPr>
      <w:r>
        <w:pict>
          <v:rect id="_x0000_i1028" o:spt="1" style="height:1.5pt;width:415.3pt;" fillcolor="#A0A0A0" filled="t" stroked="f" coordsize="21600,21600" o:hr="t" o:hrstd="t" o:hralign="center">
            <v:path/>
            <v:fill on="t" focussize="0,0"/>
            <v:stroke on="f"/>
            <v:imagedata o:title=""/>
            <o:lock v:ext="edit"/>
            <w10:wrap type="none"/>
            <w10:anchorlock/>
          </v:rect>
        </w:pict>
      </w:r>
    </w:p>
    <w:p w14:paraId="3A52E743">
      <w:pPr>
        <w:pStyle w:val="2"/>
        <w:keepNext w:val="0"/>
        <w:keepLines w:val="0"/>
        <w:widowControl/>
        <w:suppressLineNumbers w:val="0"/>
        <w:spacing w:line="18" w:lineRule="atLeast"/>
      </w:pPr>
      <w:r>
        <w:rPr>
          <w:color w:val="111111"/>
        </w:rPr>
        <w:t>LỜI CẢM ƠN</w:t>
      </w:r>
    </w:p>
    <w:p w14:paraId="4078120E">
      <w:pPr>
        <w:pStyle w:val="14"/>
        <w:keepNext w:val="0"/>
        <w:keepLines w:val="0"/>
        <w:widowControl/>
        <w:suppressLineNumbers w:val="0"/>
        <w:spacing w:line="18" w:lineRule="atLeast"/>
      </w:pPr>
      <w:r>
        <w:rPr>
          <w:rFonts w:hint="default" w:ascii="Times New Roman" w:hAnsi="Times New Roman" w:cs="Times New Roman"/>
          <w:color w:val="111111"/>
          <w:sz w:val="28"/>
          <w:szCs w:val="28"/>
        </w:rPr>
        <w:t>Nhóm chúng em xin chân thành cảm ơn giảng viên phụ trách học phần [ĐIỀN TÊN MÔN HỌC] đã tận tình giảng dạy, định hướng kiến thức và hỗ trợ chúng em trong suốt quá trình học tập cũng như thực hiện bài báo cáo kết môn này. Những kiến thức nền tảng về học máy, khai phá dữ liệu và phương pháp nghiên cứu khoa học mà thầy/cô truyền đạt là cơ sở quan trọng để nhóm từng bước xây dựng và hoàn thiện đề tài.</w:t>
      </w:r>
    </w:p>
    <w:p w14:paraId="36824D3C">
      <w:pPr>
        <w:pStyle w:val="14"/>
        <w:keepNext w:val="0"/>
        <w:keepLines w:val="0"/>
        <w:widowControl/>
        <w:suppressLineNumbers w:val="0"/>
        <w:spacing w:line="18" w:lineRule="atLeast"/>
      </w:pPr>
      <w:r>
        <w:rPr>
          <w:rFonts w:hint="default" w:ascii="Times New Roman" w:hAnsi="Times New Roman" w:cs="Times New Roman"/>
          <w:color w:val="111111"/>
          <w:sz w:val="28"/>
          <w:szCs w:val="28"/>
        </w:rPr>
        <w:t>Chúng em cũng xin cảm ơn Khoa Công nghệ thông tin, Trường Đại học Điện lực đã tạo điều kiện thuận lợi về môi trường học tập, tài nguyên tham khảo và định hướng chuyên môn để sinh viên có thể tiếp cận các bài toán thực tế gắn với an ninh mạng và trí tuệ nhân tạo. Điều này giúp đề tài không chỉ dừng lại ở mức tìm hiểu lý thuyết mà còn có cơ hội được triển khai dưới dạng một hệ thống có thể chạy thử nghiệm.</w:t>
      </w:r>
    </w:p>
    <w:p w14:paraId="2F0601E3">
      <w:pPr>
        <w:pStyle w:val="14"/>
        <w:keepNext w:val="0"/>
        <w:keepLines w:val="0"/>
        <w:widowControl/>
        <w:suppressLineNumbers w:val="0"/>
        <w:spacing w:line="18" w:lineRule="atLeast"/>
      </w:pPr>
      <w:r>
        <w:rPr>
          <w:rFonts w:hint="default" w:ascii="Times New Roman" w:hAnsi="Times New Roman" w:cs="Times New Roman"/>
          <w:color w:val="111111"/>
          <w:sz w:val="28"/>
          <w:szCs w:val="28"/>
        </w:rPr>
        <w:t>Trong quá trình thực hiện, mặc dù nhóm đã cố gắng rà soát và hoàn thiện nội dung một cách nghiêm túc, báo cáo chắc chắn vẫn còn những hạn chế nhất định về phạm vi thực nghiệm và mức độ hoàn thiện của hệ thống. Nhóm rất mong nhận được những góp ý từ thầy/cô để có thể tiếp tục bổ sung, chỉnh sửa và phát triển đề tài trong tương lai.</w:t>
      </w:r>
    </w:p>
    <w:p w14:paraId="5A576E70">
      <w:pPr>
        <w:pStyle w:val="14"/>
        <w:keepNext w:val="0"/>
        <w:keepLines w:val="0"/>
        <w:widowControl/>
        <w:suppressLineNumbers w:val="0"/>
        <w:spacing w:line="18" w:lineRule="atLeast"/>
      </w:pPr>
      <w:r>
        <w:rPr>
          <w:rFonts w:hint="default" w:ascii="Times New Roman" w:hAnsi="Times New Roman" w:cs="Times New Roman"/>
          <w:color w:val="111111"/>
          <w:sz w:val="28"/>
          <w:szCs w:val="28"/>
        </w:rPr>
        <w:t>Nhóm xin chân thành cảm ơn.</w:t>
      </w:r>
    </w:p>
    <w:p w14:paraId="32FACF37">
      <w:pPr>
        <w:keepNext w:val="0"/>
        <w:keepLines w:val="0"/>
        <w:widowControl/>
        <w:suppressLineNumbers w:val="0"/>
        <w:pBdr>
          <w:top w:val="single" w:color="666666" w:sz="4" w:space="0"/>
          <w:left w:val="none" w:color="auto" w:sz="0" w:space="0"/>
          <w:bottom w:val="none" w:color="auto" w:sz="0" w:space="0"/>
          <w:right w:val="none" w:color="auto" w:sz="0" w:space="0"/>
        </w:pBdr>
        <w:spacing w:before="280" w:beforeAutospacing="0" w:after="280" w:afterAutospacing="0" w:line="18" w:lineRule="atLeast"/>
        <w:ind w:left="0" w:right="0"/>
      </w:pPr>
      <w:r>
        <w:pict>
          <v:rect id="_x0000_i1029" o:spt="1" style="height:1.5pt;width:415.3pt;" fillcolor="#A0A0A0" filled="t" stroked="f" coordsize="21600,21600" o:hr="t" o:hrstd="t" o:hralign="center">
            <v:path/>
            <v:fill on="t" focussize="0,0"/>
            <v:stroke on="f"/>
            <v:imagedata o:title=""/>
            <o:lock v:ext="edit"/>
            <w10:wrap type="none"/>
            <w10:anchorlock/>
          </v:rect>
        </w:pict>
      </w:r>
    </w:p>
    <w:p w14:paraId="01DA5629">
      <w:pPr>
        <w:pStyle w:val="2"/>
        <w:keepNext w:val="0"/>
        <w:keepLines w:val="0"/>
        <w:widowControl/>
        <w:suppressLineNumbers w:val="0"/>
        <w:spacing w:line="18" w:lineRule="atLeast"/>
      </w:pPr>
      <w:r>
        <w:rPr>
          <w:color w:val="111111"/>
        </w:rPr>
        <w:t>MỞ ĐẦU</w:t>
      </w:r>
    </w:p>
    <w:p w14:paraId="1385A608">
      <w:pPr>
        <w:pStyle w:val="3"/>
        <w:keepNext w:val="0"/>
        <w:keepLines w:val="0"/>
        <w:widowControl/>
        <w:suppressLineNumbers w:val="0"/>
        <w:spacing w:line="18" w:lineRule="atLeast"/>
      </w:pPr>
      <w:r>
        <w:rPr>
          <w:color w:val="111111"/>
        </w:rPr>
        <w:t>1. Lý do chọn đề tài</w:t>
      </w:r>
    </w:p>
    <w:p w14:paraId="013FE988">
      <w:pPr>
        <w:pStyle w:val="14"/>
        <w:keepNext w:val="0"/>
        <w:keepLines w:val="0"/>
        <w:widowControl/>
        <w:suppressLineNumbers w:val="0"/>
        <w:spacing w:line="18" w:lineRule="atLeast"/>
      </w:pPr>
      <w:r>
        <w:rPr>
          <w:rFonts w:hint="default" w:ascii="Times New Roman" w:hAnsi="Times New Roman" w:cs="Times New Roman"/>
          <w:color w:val="111111"/>
          <w:sz w:val="28"/>
          <w:szCs w:val="28"/>
        </w:rPr>
        <w:t>Trong những năm gần đây, tấn công phishing đã trở thành một trong những hình thức lừa đảo phổ biến nhất trên môi trường số. Kẻ tấn công thường tạo ra các đường dẫn và website có giao diện hoặc tên miền gần giống với dịch vụ hợp lệ như ngân hàng, ví điện tử, mạng xã hội hoặc cổng đăng nhập doanh nghiệp. Khi người dùng truy cập vào các website này và nhập thông tin xác thực, dữ liệu có thể bị đánh cắp, dẫn đến mất tài khoản, rò rỉ thông tin cá nhân và thiệt hại tài chính.</w:t>
      </w:r>
    </w:p>
    <w:p w14:paraId="6515FAAE">
      <w:pPr>
        <w:pStyle w:val="14"/>
        <w:keepNext w:val="0"/>
        <w:keepLines w:val="0"/>
        <w:widowControl/>
        <w:suppressLineNumbers w:val="0"/>
        <w:spacing w:line="18" w:lineRule="atLeast"/>
      </w:pPr>
      <w:r>
        <w:rPr>
          <w:rFonts w:hint="default" w:ascii="Times New Roman" w:hAnsi="Times New Roman" w:cs="Times New Roman"/>
          <w:color w:val="111111"/>
          <w:sz w:val="28"/>
          <w:szCs w:val="28"/>
        </w:rPr>
        <w:t>Trong bối cảnh đó, việc xây dựng các hệ thống có khả năng phát hiện URL hoặc website phishing một cách tự động là rất cần thiết. Đây là một bài toán phù hợp với học máy vì dữ liệu URL và các tín hiệu liên quan như cấu trúc tên miền, chứng chỉ SSL, hành vi HTML, DNS và độ phổ biến tên miền có thể được chuyển thành các đặc trưng định lượng để mô hình học cách phân biệt giữa website hợp lệ và website lừa đảo.</w:t>
      </w:r>
    </w:p>
    <w:p w14:paraId="50BD13D6">
      <w:pPr>
        <w:pStyle w:val="14"/>
        <w:keepNext w:val="0"/>
        <w:keepLines w:val="0"/>
        <w:widowControl/>
        <w:suppressLineNumbers w:val="0"/>
        <w:spacing w:line="18" w:lineRule="atLeast"/>
      </w:pPr>
      <w:r>
        <w:rPr>
          <w:rFonts w:hint="default" w:ascii="Times New Roman" w:hAnsi="Times New Roman" w:cs="Times New Roman"/>
          <w:color w:val="111111"/>
          <w:sz w:val="28"/>
          <w:szCs w:val="28"/>
        </w:rPr>
        <w:t xml:space="preserve">Từ nhu cầu thực tế trên, nhóm lựa chọn đề tài </w:t>
      </w:r>
      <w:r>
        <w:rPr>
          <w:rStyle w:val="15"/>
          <w:rFonts w:hint="default" w:ascii="Times New Roman" w:hAnsi="Times New Roman" w:cs="Times New Roman"/>
          <w:color w:val="111111"/>
          <w:sz w:val="28"/>
          <w:szCs w:val="28"/>
        </w:rPr>
        <w:t>CyberShield AI - Phát hiện website phishing bằng học máy giám sát</w:t>
      </w:r>
      <w:r>
        <w:rPr>
          <w:rFonts w:hint="default" w:ascii="Times New Roman" w:hAnsi="Times New Roman" w:cs="Times New Roman"/>
          <w:color w:val="111111"/>
          <w:sz w:val="28"/>
          <w:szCs w:val="28"/>
        </w:rPr>
        <w:t>. Điểm nổi bật của đề tài là không chỉ huấn luyện mô hình phân loại mà còn xây dựng một quy trình khép kín gồm: tải dữ liệu chuẩn học thuật, bóc tách 30 đặc trưng theo chuẩn UCI, so sánh nhiều mô hình, tinh chỉnh mô hình tốt nhất, giải thích dự đoán bằng SHAP và triển khai một ứng dụng Streamlit để quét URL trực tiếp.</w:t>
      </w:r>
    </w:p>
    <w:p w14:paraId="4DD8C059">
      <w:pPr>
        <w:pStyle w:val="3"/>
        <w:keepNext w:val="0"/>
        <w:keepLines w:val="0"/>
        <w:widowControl/>
        <w:suppressLineNumbers w:val="0"/>
        <w:spacing w:line="18" w:lineRule="atLeast"/>
      </w:pPr>
      <w:r>
        <w:rPr>
          <w:color w:val="111111"/>
        </w:rPr>
        <w:t>2. Mục tiêu nghiên cứu</w:t>
      </w:r>
    </w:p>
    <w:p w14:paraId="53740493">
      <w:pPr>
        <w:pStyle w:val="14"/>
        <w:keepNext w:val="0"/>
        <w:keepLines w:val="0"/>
        <w:widowControl/>
        <w:suppressLineNumbers w:val="0"/>
        <w:spacing w:line="18" w:lineRule="atLeast"/>
      </w:pPr>
      <w:r>
        <w:rPr>
          <w:rFonts w:hint="default" w:ascii="Times New Roman" w:hAnsi="Times New Roman" w:cs="Times New Roman"/>
          <w:color w:val="111111"/>
          <w:sz w:val="28"/>
          <w:szCs w:val="28"/>
        </w:rPr>
        <w:t>Đề tài được thực hiện với các mục tiêu chính sau:</w:t>
      </w:r>
    </w:p>
    <w:p w14:paraId="00F4CC5B">
      <w:pPr>
        <w:keepNext w:val="0"/>
        <w:keepLines w:val="0"/>
        <w:widowControl/>
        <w:numPr>
          <w:ilvl w:val="0"/>
          <w:numId w:val="3"/>
        </w:numPr>
        <w:suppressLineNumbers w:val="0"/>
        <w:spacing w:before="0" w:beforeAutospacing="1" w:after="80" w:afterAutospacing="0" w:line="18" w:lineRule="atLeast"/>
        <w:ind w:left="720" w:hanging="360"/>
      </w:pPr>
      <w:r>
        <w:rPr>
          <w:rFonts w:hint="default" w:ascii="Times New Roman" w:hAnsi="Times New Roman" w:cs="Times New Roman"/>
          <w:color w:val="111111"/>
          <w:sz w:val="28"/>
          <w:szCs w:val="28"/>
        </w:rPr>
        <w:t>Nghiên cứu tổng quan về học máy giám sát và bài toán phát hiện website phishing.</w:t>
      </w:r>
    </w:p>
    <w:p w14:paraId="13C07DDC">
      <w:pPr>
        <w:keepNext w:val="0"/>
        <w:keepLines w:val="0"/>
        <w:widowControl/>
        <w:numPr>
          <w:ilvl w:val="0"/>
          <w:numId w:val="3"/>
        </w:numPr>
        <w:suppressLineNumbers w:val="0"/>
        <w:spacing w:before="0" w:beforeAutospacing="1" w:after="80" w:afterAutospacing="0" w:line="18" w:lineRule="atLeast"/>
        <w:ind w:left="720" w:hanging="360"/>
      </w:pPr>
      <w:r>
        <w:rPr>
          <w:rFonts w:hint="default" w:ascii="Times New Roman" w:hAnsi="Times New Roman" w:cs="Times New Roman"/>
          <w:color w:val="111111"/>
          <w:sz w:val="28"/>
          <w:szCs w:val="28"/>
        </w:rPr>
        <w:t>Xây dựng tập đặc trưng bám theo bộ dữ liệu chuẩn UCI Phishing Websites Dataset.</w:t>
      </w:r>
    </w:p>
    <w:p w14:paraId="0C9DA32D">
      <w:pPr>
        <w:keepNext w:val="0"/>
        <w:keepLines w:val="0"/>
        <w:widowControl/>
        <w:numPr>
          <w:ilvl w:val="0"/>
          <w:numId w:val="3"/>
        </w:numPr>
        <w:suppressLineNumbers w:val="0"/>
        <w:spacing w:before="0" w:beforeAutospacing="1" w:after="80" w:afterAutospacing="0" w:line="18" w:lineRule="atLeast"/>
        <w:ind w:left="720" w:hanging="360"/>
      </w:pPr>
      <w:r>
        <w:rPr>
          <w:rFonts w:hint="default" w:ascii="Times New Roman" w:hAnsi="Times New Roman" w:cs="Times New Roman"/>
          <w:color w:val="111111"/>
          <w:sz w:val="28"/>
          <w:szCs w:val="28"/>
        </w:rPr>
        <w:t xml:space="preserve">So sánh hiệu quả của ba mô hình </w:t>
      </w:r>
      <w:r>
        <w:rPr>
          <w:rStyle w:val="11"/>
          <w:color w:val="111111"/>
        </w:rPr>
        <w:t>Logistic Regression</w:t>
      </w:r>
      <w:r>
        <w:rPr>
          <w:rFonts w:hint="default" w:ascii="Times New Roman" w:hAnsi="Times New Roman" w:cs="Times New Roman"/>
          <w:color w:val="111111"/>
          <w:sz w:val="28"/>
          <w:szCs w:val="28"/>
        </w:rPr>
        <w:t xml:space="preserve">, </w:t>
      </w:r>
      <w:r>
        <w:rPr>
          <w:rStyle w:val="11"/>
          <w:color w:val="111111"/>
        </w:rPr>
        <w:t>SVM</w:t>
      </w:r>
      <w:r>
        <w:rPr>
          <w:rFonts w:hint="default" w:ascii="Times New Roman" w:hAnsi="Times New Roman" w:cs="Times New Roman"/>
          <w:color w:val="111111"/>
          <w:sz w:val="28"/>
          <w:szCs w:val="28"/>
        </w:rPr>
        <w:t xml:space="preserve"> và </w:t>
      </w:r>
      <w:r>
        <w:rPr>
          <w:rStyle w:val="11"/>
          <w:color w:val="111111"/>
        </w:rPr>
        <w:t>Random Forest</w:t>
      </w:r>
      <w:r>
        <w:rPr>
          <w:rFonts w:hint="default" w:ascii="Times New Roman" w:hAnsi="Times New Roman" w:cs="Times New Roman"/>
          <w:color w:val="111111"/>
          <w:sz w:val="28"/>
          <w:szCs w:val="28"/>
        </w:rPr>
        <w:t>.</w:t>
      </w:r>
    </w:p>
    <w:p w14:paraId="7D0B61C8">
      <w:pPr>
        <w:keepNext w:val="0"/>
        <w:keepLines w:val="0"/>
        <w:widowControl/>
        <w:numPr>
          <w:ilvl w:val="0"/>
          <w:numId w:val="3"/>
        </w:numPr>
        <w:suppressLineNumbers w:val="0"/>
        <w:spacing w:before="0" w:beforeAutospacing="1" w:after="80" w:afterAutospacing="0" w:line="18" w:lineRule="atLeast"/>
        <w:ind w:left="720" w:hanging="360"/>
      </w:pPr>
      <w:r>
        <w:rPr>
          <w:rFonts w:hint="default" w:ascii="Times New Roman" w:hAnsi="Times New Roman" w:cs="Times New Roman"/>
          <w:color w:val="111111"/>
          <w:sz w:val="28"/>
          <w:szCs w:val="28"/>
        </w:rPr>
        <w:t>Lựa chọn mô hình có hiệu quả tốt nhất dựa trên các chỉ số đánh giá phù hợp với bài toán an ninh mạng.</w:t>
      </w:r>
    </w:p>
    <w:p w14:paraId="5BFA3F48">
      <w:pPr>
        <w:keepNext w:val="0"/>
        <w:keepLines w:val="0"/>
        <w:widowControl/>
        <w:numPr>
          <w:ilvl w:val="0"/>
          <w:numId w:val="3"/>
        </w:numPr>
        <w:suppressLineNumbers w:val="0"/>
        <w:spacing w:before="0" w:beforeAutospacing="1" w:after="80" w:afterAutospacing="0" w:line="18" w:lineRule="atLeast"/>
        <w:ind w:left="720" w:hanging="360"/>
      </w:pPr>
      <w:r>
        <w:rPr>
          <w:rFonts w:hint="default" w:ascii="Times New Roman" w:hAnsi="Times New Roman" w:cs="Times New Roman"/>
          <w:color w:val="111111"/>
          <w:sz w:val="28"/>
          <w:szCs w:val="28"/>
        </w:rPr>
        <w:t>Áp dụng SHAP để giải thích quyết định của mô hình đối với từng URL.</w:t>
      </w:r>
    </w:p>
    <w:p w14:paraId="433E2274">
      <w:pPr>
        <w:keepNext w:val="0"/>
        <w:keepLines w:val="0"/>
        <w:widowControl/>
        <w:numPr>
          <w:ilvl w:val="0"/>
          <w:numId w:val="3"/>
        </w:numPr>
        <w:suppressLineNumbers w:val="0"/>
        <w:spacing w:before="0" w:beforeAutospacing="1" w:after="80" w:afterAutospacing="0" w:line="18" w:lineRule="atLeast"/>
        <w:ind w:left="720" w:hanging="360"/>
      </w:pPr>
      <w:r>
        <w:rPr>
          <w:rFonts w:hint="default" w:ascii="Times New Roman" w:hAnsi="Times New Roman" w:cs="Times New Roman"/>
          <w:color w:val="111111"/>
          <w:sz w:val="28"/>
          <w:szCs w:val="28"/>
        </w:rPr>
        <w:t>Xây dựng ứng dụng demo cho phép quét URL, dự đoán rủi ro và hiển thị các tín hiệu kỹ thuật liên quan.</w:t>
      </w:r>
    </w:p>
    <w:p w14:paraId="7841A1AE">
      <w:pPr>
        <w:pStyle w:val="3"/>
        <w:keepNext w:val="0"/>
        <w:keepLines w:val="0"/>
        <w:widowControl/>
        <w:suppressLineNumbers w:val="0"/>
        <w:spacing w:line="18" w:lineRule="atLeast"/>
      </w:pPr>
      <w:r>
        <w:rPr>
          <w:color w:val="111111"/>
        </w:rPr>
        <w:t>3. Đối tượng và phạm vi nghiên cứu</w:t>
      </w:r>
    </w:p>
    <w:p w14:paraId="539F9DB8">
      <w:pPr>
        <w:pStyle w:val="14"/>
        <w:keepNext w:val="0"/>
        <w:keepLines w:val="0"/>
        <w:widowControl/>
        <w:suppressLineNumbers w:val="0"/>
        <w:spacing w:line="18" w:lineRule="atLeast"/>
      </w:pPr>
      <w:r>
        <w:rPr>
          <w:rFonts w:hint="default" w:ascii="Times New Roman" w:hAnsi="Times New Roman" w:cs="Times New Roman"/>
          <w:color w:val="111111"/>
          <w:sz w:val="28"/>
          <w:szCs w:val="28"/>
        </w:rPr>
        <w:t>Đối tượng nghiên cứu của đề tài là các website hoặc URL có dấu hiệu lừa đảo, đặc biệt là những đường dẫn giả mạo thương hiệu, sử dụng cấu trúc tên miền đánh lừa, chèn ký tự đặc biệt, dùng IP thay domain, hoặc có hành vi HTML và mạng bất thường.</w:t>
      </w:r>
    </w:p>
    <w:p w14:paraId="6AA45D82">
      <w:pPr>
        <w:pStyle w:val="14"/>
        <w:keepNext w:val="0"/>
        <w:keepLines w:val="0"/>
        <w:widowControl/>
        <w:suppressLineNumbers w:val="0"/>
        <w:spacing w:line="18" w:lineRule="atLeast"/>
      </w:pPr>
      <w:r>
        <w:rPr>
          <w:rFonts w:hint="default" w:ascii="Times New Roman" w:hAnsi="Times New Roman" w:cs="Times New Roman"/>
          <w:color w:val="111111"/>
          <w:sz w:val="28"/>
          <w:szCs w:val="28"/>
        </w:rPr>
        <w:t>Phạm vi nghiên cứu tập trung vào:</w:t>
      </w:r>
    </w:p>
    <w:p w14:paraId="5A63A1AD">
      <w:pPr>
        <w:keepNext w:val="0"/>
        <w:keepLines w:val="0"/>
        <w:widowControl/>
        <w:numPr>
          <w:ilvl w:val="0"/>
          <w:numId w:val="4"/>
        </w:numPr>
        <w:suppressLineNumbers w:val="0"/>
        <w:spacing w:before="0" w:beforeAutospacing="1" w:after="80" w:afterAutospacing="0" w:line="18" w:lineRule="atLeast"/>
        <w:ind w:left="720" w:hanging="360"/>
      </w:pPr>
      <w:r>
        <w:rPr>
          <w:rFonts w:hint="default" w:ascii="Times New Roman" w:hAnsi="Times New Roman" w:cs="Times New Roman"/>
          <w:color w:val="111111"/>
          <w:sz w:val="28"/>
          <w:szCs w:val="28"/>
        </w:rPr>
        <w:t xml:space="preserve">Bộ dữ liệu chuẩn </w:t>
      </w:r>
      <w:r>
        <w:rPr>
          <w:rStyle w:val="11"/>
          <w:color w:val="111111"/>
        </w:rPr>
        <w:t>UCI Phishing Websites Dataset</w:t>
      </w:r>
      <w:r>
        <w:rPr>
          <w:rFonts w:hint="default" w:ascii="Times New Roman" w:hAnsi="Times New Roman" w:cs="Times New Roman"/>
          <w:color w:val="111111"/>
          <w:sz w:val="28"/>
          <w:szCs w:val="28"/>
        </w:rPr>
        <w:t>.</w:t>
      </w:r>
    </w:p>
    <w:p w14:paraId="27FC8D49">
      <w:pPr>
        <w:keepNext w:val="0"/>
        <w:keepLines w:val="0"/>
        <w:widowControl/>
        <w:numPr>
          <w:ilvl w:val="0"/>
          <w:numId w:val="4"/>
        </w:numPr>
        <w:suppressLineNumbers w:val="0"/>
        <w:spacing w:before="0" w:beforeAutospacing="1" w:after="80" w:afterAutospacing="0" w:line="18" w:lineRule="atLeast"/>
        <w:ind w:left="720" w:hanging="360"/>
      </w:pPr>
      <w:r>
        <w:rPr>
          <w:rFonts w:hint="default" w:ascii="Times New Roman" w:hAnsi="Times New Roman" w:cs="Times New Roman"/>
          <w:color w:val="111111"/>
          <w:sz w:val="28"/>
          <w:szCs w:val="28"/>
        </w:rPr>
        <w:t xml:space="preserve">Bài toán phân loại nhị phân </w:t>
      </w:r>
      <w:r>
        <w:rPr>
          <w:rStyle w:val="11"/>
          <w:color w:val="111111"/>
        </w:rPr>
        <w:t>phishing</w:t>
      </w:r>
      <w:r>
        <w:rPr>
          <w:rFonts w:hint="default" w:ascii="Times New Roman" w:hAnsi="Times New Roman" w:cs="Times New Roman"/>
          <w:color w:val="111111"/>
          <w:sz w:val="28"/>
          <w:szCs w:val="28"/>
        </w:rPr>
        <w:t xml:space="preserve"> và </w:t>
      </w:r>
      <w:r>
        <w:rPr>
          <w:rStyle w:val="11"/>
          <w:color w:val="111111"/>
        </w:rPr>
        <w:t>legitimate</w:t>
      </w:r>
      <w:r>
        <w:rPr>
          <w:rFonts w:hint="default" w:ascii="Times New Roman" w:hAnsi="Times New Roman" w:cs="Times New Roman"/>
          <w:color w:val="111111"/>
          <w:sz w:val="28"/>
          <w:szCs w:val="28"/>
        </w:rPr>
        <w:t>.</w:t>
      </w:r>
    </w:p>
    <w:p w14:paraId="34373FE9">
      <w:pPr>
        <w:keepNext w:val="0"/>
        <w:keepLines w:val="0"/>
        <w:widowControl/>
        <w:numPr>
          <w:ilvl w:val="0"/>
          <w:numId w:val="4"/>
        </w:numPr>
        <w:suppressLineNumbers w:val="0"/>
        <w:spacing w:before="0" w:beforeAutospacing="1" w:after="80" w:afterAutospacing="0" w:line="18" w:lineRule="atLeast"/>
        <w:ind w:left="720" w:hanging="360"/>
      </w:pPr>
      <w:r>
        <w:rPr>
          <w:rFonts w:hint="default" w:ascii="Times New Roman" w:hAnsi="Times New Roman" w:cs="Times New Roman"/>
          <w:color w:val="111111"/>
          <w:sz w:val="28"/>
          <w:szCs w:val="28"/>
        </w:rPr>
        <w:t>30 đặc trưng đầu vào mô phỏng theo schema UCI.</w:t>
      </w:r>
    </w:p>
    <w:p w14:paraId="7440EF0A">
      <w:pPr>
        <w:keepNext w:val="0"/>
        <w:keepLines w:val="0"/>
        <w:widowControl/>
        <w:numPr>
          <w:ilvl w:val="0"/>
          <w:numId w:val="4"/>
        </w:numPr>
        <w:suppressLineNumbers w:val="0"/>
        <w:spacing w:before="0" w:beforeAutospacing="1" w:after="80" w:afterAutospacing="0" w:line="18" w:lineRule="atLeast"/>
        <w:ind w:left="720" w:hanging="360"/>
      </w:pPr>
      <w:r>
        <w:rPr>
          <w:rFonts w:hint="default" w:ascii="Times New Roman" w:hAnsi="Times New Roman" w:cs="Times New Roman"/>
          <w:color w:val="111111"/>
          <w:sz w:val="28"/>
          <w:szCs w:val="28"/>
        </w:rPr>
        <w:t>Ba mô hình học máy giám sát phổ biến trong bài toán phân loại.</w:t>
      </w:r>
    </w:p>
    <w:p w14:paraId="3ED9D3C0">
      <w:pPr>
        <w:keepNext w:val="0"/>
        <w:keepLines w:val="0"/>
        <w:widowControl/>
        <w:numPr>
          <w:ilvl w:val="0"/>
          <w:numId w:val="4"/>
        </w:numPr>
        <w:suppressLineNumbers w:val="0"/>
        <w:spacing w:before="0" w:beforeAutospacing="1" w:after="80" w:afterAutospacing="0" w:line="18" w:lineRule="atLeast"/>
        <w:ind w:left="720" w:hanging="360"/>
      </w:pPr>
      <w:r>
        <w:rPr>
          <w:rFonts w:hint="default" w:ascii="Times New Roman" w:hAnsi="Times New Roman" w:cs="Times New Roman"/>
          <w:color w:val="111111"/>
          <w:sz w:val="28"/>
          <w:szCs w:val="28"/>
        </w:rPr>
        <w:t xml:space="preserve">Ứng dụng demo trên môi trường cục bộ với </w:t>
      </w:r>
      <w:r>
        <w:rPr>
          <w:rStyle w:val="11"/>
          <w:color w:val="111111"/>
        </w:rPr>
        <w:t>Streamlit</w:t>
      </w:r>
      <w:r>
        <w:rPr>
          <w:rFonts w:hint="default" w:ascii="Times New Roman" w:hAnsi="Times New Roman" w:cs="Times New Roman"/>
          <w:color w:val="111111"/>
          <w:sz w:val="28"/>
          <w:szCs w:val="28"/>
        </w:rPr>
        <w:t>.</w:t>
      </w:r>
    </w:p>
    <w:p w14:paraId="1BE29C3B">
      <w:pPr>
        <w:pStyle w:val="14"/>
        <w:keepNext w:val="0"/>
        <w:keepLines w:val="0"/>
        <w:widowControl/>
        <w:suppressLineNumbers w:val="0"/>
        <w:spacing w:line="18" w:lineRule="atLeast"/>
      </w:pPr>
      <w:r>
        <w:rPr>
          <w:rFonts w:hint="default" w:ascii="Times New Roman" w:hAnsi="Times New Roman" w:cs="Times New Roman"/>
          <w:color w:val="111111"/>
          <w:sz w:val="28"/>
          <w:szCs w:val="28"/>
        </w:rPr>
        <w:t>Đề tài chưa mở rộng sang các hướng như deep learning, thu thập dữ liệu thời gian thực quy mô lớn, hay triển khai hệ thống phân tán phục vụ lưu lượng cao.</w:t>
      </w:r>
    </w:p>
    <w:p w14:paraId="0D95C88C">
      <w:pPr>
        <w:pStyle w:val="3"/>
        <w:keepNext w:val="0"/>
        <w:keepLines w:val="0"/>
        <w:widowControl/>
        <w:suppressLineNumbers w:val="0"/>
        <w:spacing w:line="18" w:lineRule="atLeast"/>
      </w:pPr>
      <w:r>
        <w:rPr>
          <w:color w:val="111111"/>
        </w:rPr>
        <w:t>4. Phương pháp nghiên cứu</w:t>
      </w:r>
    </w:p>
    <w:p w14:paraId="02952A0E">
      <w:pPr>
        <w:pStyle w:val="14"/>
        <w:keepNext w:val="0"/>
        <w:keepLines w:val="0"/>
        <w:widowControl/>
        <w:suppressLineNumbers w:val="0"/>
        <w:spacing w:line="18" w:lineRule="atLeast"/>
      </w:pPr>
      <w:r>
        <w:rPr>
          <w:rFonts w:hint="default" w:ascii="Times New Roman" w:hAnsi="Times New Roman" w:cs="Times New Roman"/>
          <w:color w:val="111111"/>
          <w:sz w:val="28"/>
          <w:szCs w:val="28"/>
        </w:rPr>
        <w:t>Đề tài sử dụng kết hợp các phương pháp:</w:t>
      </w:r>
    </w:p>
    <w:p w14:paraId="0913AA54">
      <w:pPr>
        <w:keepNext w:val="0"/>
        <w:keepLines w:val="0"/>
        <w:widowControl/>
        <w:numPr>
          <w:ilvl w:val="0"/>
          <w:numId w:val="5"/>
        </w:numPr>
        <w:suppressLineNumbers w:val="0"/>
        <w:spacing w:before="0" w:beforeAutospacing="1" w:after="80" w:afterAutospacing="0" w:line="18" w:lineRule="atLeast"/>
        <w:ind w:left="720" w:hanging="360"/>
      </w:pPr>
      <w:r>
        <w:rPr>
          <w:rFonts w:hint="default" w:ascii="Times New Roman" w:hAnsi="Times New Roman" w:cs="Times New Roman"/>
          <w:color w:val="111111"/>
          <w:sz w:val="28"/>
          <w:szCs w:val="28"/>
        </w:rPr>
        <w:t>Nghiên cứu lý thuyết về học máy giám sát, phân loại nhị phân, đánh giá mô hình và giải thích mô hình.</w:t>
      </w:r>
    </w:p>
    <w:p w14:paraId="7130F74D">
      <w:pPr>
        <w:keepNext w:val="0"/>
        <w:keepLines w:val="0"/>
        <w:widowControl/>
        <w:numPr>
          <w:ilvl w:val="0"/>
          <w:numId w:val="5"/>
        </w:numPr>
        <w:suppressLineNumbers w:val="0"/>
        <w:spacing w:before="0" w:beforeAutospacing="1" w:after="80" w:afterAutospacing="0" w:line="18" w:lineRule="atLeast"/>
        <w:ind w:left="720" w:hanging="360"/>
      </w:pPr>
      <w:r>
        <w:rPr>
          <w:rFonts w:hint="default" w:ascii="Times New Roman" w:hAnsi="Times New Roman" w:cs="Times New Roman"/>
          <w:color w:val="111111"/>
          <w:sz w:val="28"/>
          <w:szCs w:val="28"/>
        </w:rPr>
        <w:t>Nghiên cứu dữ liệu chuẩn từ UCI để kế thừa hệ đặc trưng học thuật có khả năng so sánh và tái lập.</w:t>
      </w:r>
    </w:p>
    <w:p w14:paraId="2943DD76">
      <w:pPr>
        <w:keepNext w:val="0"/>
        <w:keepLines w:val="0"/>
        <w:widowControl/>
        <w:numPr>
          <w:ilvl w:val="0"/>
          <w:numId w:val="5"/>
        </w:numPr>
        <w:suppressLineNumbers w:val="0"/>
        <w:spacing w:before="0" w:beforeAutospacing="1" w:after="80" w:afterAutospacing="0" w:line="18" w:lineRule="atLeast"/>
        <w:ind w:left="720" w:hanging="360"/>
      </w:pPr>
      <w:r>
        <w:rPr>
          <w:rFonts w:hint="default" w:ascii="Times New Roman" w:hAnsi="Times New Roman" w:cs="Times New Roman"/>
          <w:color w:val="111111"/>
          <w:sz w:val="28"/>
          <w:szCs w:val="28"/>
        </w:rPr>
        <w:t xml:space="preserve">Thực nghiệm trên mã nguồn Python với các thư viện </w:t>
      </w:r>
      <w:r>
        <w:rPr>
          <w:rStyle w:val="11"/>
          <w:color w:val="111111"/>
        </w:rPr>
        <w:t>pandas</w:t>
      </w:r>
      <w:r>
        <w:rPr>
          <w:rFonts w:hint="default" w:ascii="Times New Roman" w:hAnsi="Times New Roman" w:cs="Times New Roman"/>
          <w:color w:val="111111"/>
          <w:sz w:val="28"/>
          <w:szCs w:val="28"/>
        </w:rPr>
        <w:t xml:space="preserve">, </w:t>
      </w:r>
      <w:r>
        <w:rPr>
          <w:rStyle w:val="11"/>
          <w:color w:val="111111"/>
        </w:rPr>
        <w:t>scikit-learn</w:t>
      </w:r>
      <w:r>
        <w:rPr>
          <w:rFonts w:hint="default" w:ascii="Times New Roman" w:hAnsi="Times New Roman" w:cs="Times New Roman"/>
          <w:color w:val="111111"/>
          <w:sz w:val="28"/>
          <w:szCs w:val="28"/>
        </w:rPr>
        <w:t xml:space="preserve">, </w:t>
      </w:r>
      <w:r>
        <w:rPr>
          <w:rStyle w:val="11"/>
          <w:color w:val="111111"/>
        </w:rPr>
        <w:t>shap</w:t>
      </w:r>
      <w:r>
        <w:rPr>
          <w:rFonts w:hint="default" w:ascii="Times New Roman" w:hAnsi="Times New Roman" w:cs="Times New Roman"/>
          <w:color w:val="111111"/>
          <w:sz w:val="28"/>
          <w:szCs w:val="28"/>
        </w:rPr>
        <w:t xml:space="preserve">, </w:t>
      </w:r>
      <w:r>
        <w:rPr>
          <w:rStyle w:val="11"/>
          <w:color w:val="111111"/>
        </w:rPr>
        <w:t>matplotlib</w:t>
      </w:r>
      <w:r>
        <w:rPr>
          <w:rFonts w:hint="default" w:ascii="Times New Roman" w:hAnsi="Times New Roman" w:cs="Times New Roman"/>
          <w:color w:val="111111"/>
          <w:sz w:val="28"/>
          <w:szCs w:val="28"/>
        </w:rPr>
        <w:t xml:space="preserve">, </w:t>
      </w:r>
      <w:r>
        <w:rPr>
          <w:rStyle w:val="11"/>
          <w:color w:val="111111"/>
        </w:rPr>
        <w:t>seaborn</w:t>
      </w:r>
      <w:r>
        <w:rPr>
          <w:rFonts w:hint="default" w:ascii="Times New Roman" w:hAnsi="Times New Roman" w:cs="Times New Roman"/>
          <w:color w:val="111111"/>
          <w:sz w:val="28"/>
          <w:szCs w:val="28"/>
        </w:rPr>
        <w:t xml:space="preserve">, </w:t>
      </w:r>
      <w:r>
        <w:rPr>
          <w:rStyle w:val="11"/>
          <w:color w:val="111111"/>
        </w:rPr>
        <w:t>streamlit</w:t>
      </w:r>
      <w:r>
        <w:rPr>
          <w:rFonts w:hint="default" w:ascii="Times New Roman" w:hAnsi="Times New Roman" w:cs="Times New Roman"/>
          <w:color w:val="111111"/>
          <w:sz w:val="28"/>
          <w:szCs w:val="28"/>
        </w:rPr>
        <w:t>.</w:t>
      </w:r>
    </w:p>
    <w:p w14:paraId="3BFD5496">
      <w:pPr>
        <w:keepNext w:val="0"/>
        <w:keepLines w:val="0"/>
        <w:widowControl/>
        <w:numPr>
          <w:ilvl w:val="0"/>
          <w:numId w:val="5"/>
        </w:numPr>
        <w:suppressLineNumbers w:val="0"/>
        <w:spacing w:before="0" w:beforeAutospacing="1" w:after="80" w:afterAutospacing="0" w:line="18" w:lineRule="atLeast"/>
        <w:ind w:left="720" w:hanging="360"/>
      </w:pPr>
      <w:r>
        <w:rPr>
          <w:rFonts w:hint="default" w:ascii="Times New Roman" w:hAnsi="Times New Roman" w:cs="Times New Roman"/>
          <w:color w:val="111111"/>
          <w:sz w:val="28"/>
          <w:szCs w:val="28"/>
        </w:rPr>
        <w:t xml:space="preserve">Phân tích định lượng dựa trên các chỉ số </w:t>
      </w:r>
      <w:r>
        <w:rPr>
          <w:rStyle w:val="11"/>
          <w:color w:val="111111"/>
        </w:rPr>
        <w:t>Accuracy</w:t>
      </w:r>
      <w:r>
        <w:rPr>
          <w:rFonts w:hint="default" w:ascii="Times New Roman" w:hAnsi="Times New Roman" w:cs="Times New Roman"/>
          <w:color w:val="111111"/>
          <w:sz w:val="28"/>
          <w:szCs w:val="28"/>
        </w:rPr>
        <w:t xml:space="preserve">, </w:t>
      </w:r>
      <w:r>
        <w:rPr>
          <w:rStyle w:val="11"/>
          <w:color w:val="111111"/>
        </w:rPr>
        <w:t>Precision</w:t>
      </w:r>
      <w:r>
        <w:rPr>
          <w:rFonts w:hint="default" w:ascii="Times New Roman" w:hAnsi="Times New Roman" w:cs="Times New Roman"/>
          <w:color w:val="111111"/>
          <w:sz w:val="28"/>
          <w:szCs w:val="28"/>
        </w:rPr>
        <w:t xml:space="preserve">, </w:t>
      </w:r>
      <w:r>
        <w:rPr>
          <w:rStyle w:val="11"/>
          <w:color w:val="111111"/>
        </w:rPr>
        <w:t>Recall</w:t>
      </w:r>
      <w:r>
        <w:rPr>
          <w:rFonts w:hint="default" w:ascii="Times New Roman" w:hAnsi="Times New Roman" w:cs="Times New Roman"/>
          <w:color w:val="111111"/>
          <w:sz w:val="28"/>
          <w:szCs w:val="28"/>
        </w:rPr>
        <w:t xml:space="preserve">, </w:t>
      </w:r>
      <w:r>
        <w:rPr>
          <w:rStyle w:val="11"/>
          <w:color w:val="111111"/>
        </w:rPr>
        <w:t>F1-score</w:t>
      </w:r>
      <w:r>
        <w:rPr>
          <w:rFonts w:hint="default" w:ascii="Times New Roman" w:hAnsi="Times New Roman" w:cs="Times New Roman"/>
          <w:color w:val="111111"/>
          <w:sz w:val="28"/>
          <w:szCs w:val="28"/>
        </w:rPr>
        <w:t xml:space="preserve">, </w:t>
      </w:r>
      <w:r>
        <w:rPr>
          <w:rStyle w:val="11"/>
          <w:color w:val="111111"/>
        </w:rPr>
        <w:t>ROC-AUC</w:t>
      </w:r>
      <w:r>
        <w:rPr>
          <w:rFonts w:hint="default" w:ascii="Times New Roman" w:hAnsi="Times New Roman" w:cs="Times New Roman"/>
          <w:color w:val="111111"/>
          <w:sz w:val="28"/>
          <w:szCs w:val="28"/>
        </w:rPr>
        <w:t>, confusion matrix và feature importance.</w:t>
      </w:r>
    </w:p>
    <w:p w14:paraId="50072D9F">
      <w:pPr>
        <w:pStyle w:val="3"/>
        <w:keepNext w:val="0"/>
        <w:keepLines w:val="0"/>
        <w:widowControl/>
        <w:suppressLineNumbers w:val="0"/>
        <w:spacing w:line="18" w:lineRule="atLeast"/>
      </w:pPr>
      <w:r>
        <w:rPr>
          <w:color w:val="111111"/>
        </w:rPr>
        <w:t>5. Bố cục báo cáo</w:t>
      </w:r>
    </w:p>
    <w:p w14:paraId="1492369C">
      <w:pPr>
        <w:pStyle w:val="14"/>
        <w:keepNext w:val="0"/>
        <w:keepLines w:val="0"/>
        <w:widowControl/>
        <w:suppressLineNumbers w:val="0"/>
        <w:spacing w:line="18" w:lineRule="atLeast"/>
      </w:pPr>
      <w:r>
        <w:rPr>
          <w:rFonts w:hint="default" w:ascii="Times New Roman" w:hAnsi="Times New Roman" w:cs="Times New Roman"/>
          <w:color w:val="111111"/>
          <w:sz w:val="28"/>
          <w:szCs w:val="28"/>
        </w:rPr>
        <w:t>Báo cáo gồm ba chương chính:</w:t>
      </w:r>
    </w:p>
    <w:p w14:paraId="6C837076">
      <w:pPr>
        <w:keepNext w:val="0"/>
        <w:keepLines w:val="0"/>
        <w:widowControl/>
        <w:numPr>
          <w:ilvl w:val="0"/>
          <w:numId w:val="6"/>
        </w:numPr>
        <w:suppressLineNumbers w:val="0"/>
        <w:spacing w:before="0" w:beforeAutospacing="1" w:after="80" w:afterAutospacing="0" w:line="18" w:lineRule="atLeast"/>
        <w:ind w:left="720" w:hanging="360"/>
      </w:pPr>
      <w:r>
        <w:rPr>
          <w:rFonts w:hint="default" w:ascii="Times New Roman" w:hAnsi="Times New Roman" w:cs="Times New Roman"/>
          <w:color w:val="111111"/>
          <w:sz w:val="28"/>
          <w:szCs w:val="28"/>
        </w:rPr>
        <w:t>Chương 1 trình bày cơ sở lý thuyết về học máy và bài toán phát hiện phishing website.</w:t>
      </w:r>
    </w:p>
    <w:p w14:paraId="776D7DF0">
      <w:pPr>
        <w:keepNext w:val="0"/>
        <w:keepLines w:val="0"/>
        <w:widowControl/>
        <w:numPr>
          <w:ilvl w:val="0"/>
          <w:numId w:val="6"/>
        </w:numPr>
        <w:suppressLineNumbers w:val="0"/>
        <w:spacing w:before="0" w:beforeAutospacing="1" w:after="80" w:afterAutospacing="0" w:line="18" w:lineRule="atLeast"/>
        <w:ind w:left="720" w:hanging="360"/>
      </w:pPr>
      <w:r>
        <w:rPr>
          <w:rFonts w:hint="default" w:ascii="Times New Roman" w:hAnsi="Times New Roman" w:cs="Times New Roman"/>
          <w:color w:val="111111"/>
          <w:sz w:val="28"/>
          <w:szCs w:val="28"/>
        </w:rPr>
        <w:t>Chương 2 mô tả bộ dữ liệu, đặc trưng, mô hình và kiến trúc hệ thống CyberShield AI.</w:t>
      </w:r>
    </w:p>
    <w:p w14:paraId="129A9F85">
      <w:pPr>
        <w:keepNext w:val="0"/>
        <w:keepLines w:val="0"/>
        <w:widowControl/>
        <w:numPr>
          <w:ilvl w:val="0"/>
          <w:numId w:val="6"/>
        </w:numPr>
        <w:suppressLineNumbers w:val="0"/>
        <w:spacing w:before="0" w:beforeAutospacing="1" w:after="80" w:afterAutospacing="0" w:line="18" w:lineRule="atLeast"/>
        <w:ind w:left="720" w:hanging="360"/>
      </w:pPr>
      <w:r>
        <w:rPr>
          <w:rFonts w:hint="default" w:ascii="Times New Roman" w:hAnsi="Times New Roman" w:cs="Times New Roman"/>
          <w:color w:val="111111"/>
          <w:sz w:val="28"/>
          <w:szCs w:val="28"/>
        </w:rPr>
        <w:t>Chương 3 trình bày thực nghiệm, phân tích kết quả và đánh giá hệ thống.</w:t>
      </w:r>
    </w:p>
    <w:p w14:paraId="1AEAB59D">
      <w:pPr>
        <w:keepNext w:val="0"/>
        <w:keepLines w:val="0"/>
        <w:widowControl/>
        <w:suppressLineNumbers w:val="0"/>
        <w:pBdr>
          <w:top w:val="single" w:color="666666" w:sz="4" w:space="0"/>
          <w:left w:val="none" w:color="auto" w:sz="0" w:space="0"/>
          <w:bottom w:val="none" w:color="auto" w:sz="0" w:space="0"/>
          <w:right w:val="none" w:color="auto" w:sz="0" w:space="0"/>
        </w:pBdr>
        <w:spacing w:before="280" w:beforeAutospacing="0" w:after="280" w:afterAutospacing="0" w:line="18" w:lineRule="atLeast"/>
        <w:ind w:left="0" w:right="0"/>
      </w:pPr>
      <w:r>
        <w:pict>
          <v:rect id="_x0000_i1030" o:spt="1" style="height:1.5pt;width:415.3pt;" fillcolor="#A0A0A0" filled="t" stroked="f" coordsize="21600,21600" o:hr="t" o:hrstd="t" o:hralign="center">
            <v:path/>
            <v:fill on="t" focussize="0,0"/>
            <v:stroke on="f"/>
            <v:imagedata o:title=""/>
            <o:lock v:ext="edit"/>
            <w10:wrap type="none"/>
            <w10:anchorlock/>
          </v:rect>
        </w:pict>
      </w:r>
    </w:p>
    <w:p w14:paraId="397DFEA3">
      <w:pPr>
        <w:pStyle w:val="2"/>
        <w:keepNext w:val="0"/>
        <w:keepLines w:val="0"/>
        <w:widowControl/>
        <w:suppressLineNumbers w:val="0"/>
        <w:spacing w:line="18" w:lineRule="atLeast"/>
      </w:pPr>
      <w:r>
        <w:rPr>
          <w:color w:val="111111"/>
        </w:rPr>
        <w:t>CHƯƠNG 1: TỔNG QUAN VỀ HỌC MÁY VÀ BÀI TOÁN PHÁT HIỆN PHISHING WEBSITE</w:t>
      </w:r>
    </w:p>
    <w:p w14:paraId="36AB5AD8">
      <w:pPr>
        <w:pStyle w:val="3"/>
        <w:keepNext w:val="0"/>
        <w:keepLines w:val="0"/>
        <w:widowControl/>
        <w:suppressLineNumbers w:val="0"/>
        <w:spacing w:line="18" w:lineRule="atLeast"/>
      </w:pPr>
      <w:r>
        <w:rPr>
          <w:color w:val="111111"/>
        </w:rPr>
        <w:t>1.1. Khái niệm về học máy</w:t>
      </w:r>
    </w:p>
    <w:p w14:paraId="42DA046D">
      <w:pPr>
        <w:pStyle w:val="14"/>
        <w:keepNext w:val="0"/>
        <w:keepLines w:val="0"/>
        <w:widowControl/>
        <w:suppressLineNumbers w:val="0"/>
        <w:spacing w:line="18" w:lineRule="atLeast"/>
      </w:pPr>
      <w:r>
        <w:rPr>
          <w:rFonts w:hint="default" w:ascii="Times New Roman" w:hAnsi="Times New Roman" w:cs="Times New Roman"/>
          <w:color w:val="111111"/>
          <w:sz w:val="28"/>
          <w:szCs w:val="28"/>
        </w:rPr>
        <w:t>Học máy (Machine Learning) là một nhánh của trí tuệ nhân tạo cho phép máy tính học ra quy luật từ dữ liệu thay vì chỉ thực hiện các quy tắc được lập trình cứng. Thông qua quá trình huấn luyện trên dữ liệu lịch sử, mô hình học máy có thể xây dựng hàm ánh xạ từ đầu vào sang đầu ra và đưa ra dự đoán cho các trường hợp chưa từng gặp.</w:t>
      </w:r>
    </w:p>
    <w:p w14:paraId="3B8EAE96">
      <w:pPr>
        <w:pStyle w:val="14"/>
        <w:keepNext w:val="0"/>
        <w:keepLines w:val="0"/>
        <w:widowControl/>
        <w:suppressLineNumbers w:val="0"/>
        <w:spacing w:line="18" w:lineRule="atLeast"/>
      </w:pPr>
      <w:r>
        <w:rPr>
          <w:rFonts w:hint="default" w:ascii="Times New Roman" w:hAnsi="Times New Roman" w:cs="Times New Roman"/>
          <w:color w:val="111111"/>
          <w:sz w:val="28"/>
          <w:szCs w:val="28"/>
        </w:rPr>
        <w:t>Điểm cốt lõi của học máy là khả năng khái quát hóa. Một mô hình tốt không chỉ ghi nhớ dữ liệu huấn luyện mà còn phải hoạt động ổn định trên dữ liệu mới. Vì vậy, ngoài việc tối ưu độ chính xác trên tập train, quá trình xây dựng hệ thống còn phải chú ý đến việc chia dữ liệu, kiểm định chéo và đánh giá trên tập kiểm tra độc lập.</w:t>
      </w:r>
    </w:p>
    <w:p w14:paraId="07E538FF">
      <w:pPr>
        <w:pStyle w:val="3"/>
        <w:keepNext w:val="0"/>
        <w:keepLines w:val="0"/>
        <w:widowControl/>
        <w:suppressLineNumbers w:val="0"/>
        <w:spacing w:line="18" w:lineRule="atLeast"/>
      </w:pPr>
      <w:r>
        <w:rPr>
          <w:color w:val="111111"/>
        </w:rPr>
        <w:t>1.2. Học máy có giám sát trong bài toán phân loại</w:t>
      </w:r>
    </w:p>
    <w:p w14:paraId="1BA280D5">
      <w:pPr>
        <w:pStyle w:val="14"/>
        <w:keepNext w:val="0"/>
        <w:keepLines w:val="0"/>
        <w:widowControl/>
        <w:suppressLineNumbers w:val="0"/>
        <w:spacing w:line="18" w:lineRule="atLeast"/>
      </w:pPr>
      <w:r>
        <w:rPr>
          <w:rFonts w:hint="default" w:ascii="Times New Roman" w:hAnsi="Times New Roman" w:cs="Times New Roman"/>
          <w:color w:val="111111"/>
          <w:sz w:val="28"/>
          <w:szCs w:val="28"/>
        </w:rPr>
        <w:t>Học máy có giám sát là nhánh phù hợp nhất với đề tài này. Trong phương pháp này, mỗi mẫu dữ liệu huấn luyện đều đi kèm một nhãn đúng. Mô hình học cách liên hệ giữa các đặc trưng đầu vào với nhãn đầu ra, sau đó dùng quan hệ đã học để dự đoán cho dữ liệu mới.</w:t>
      </w:r>
    </w:p>
    <w:p w14:paraId="0ADB2B55">
      <w:pPr>
        <w:pStyle w:val="14"/>
        <w:keepNext w:val="0"/>
        <w:keepLines w:val="0"/>
        <w:widowControl/>
        <w:suppressLineNumbers w:val="0"/>
        <w:spacing w:line="18" w:lineRule="atLeast"/>
      </w:pPr>
      <w:r>
        <w:rPr>
          <w:rFonts w:hint="default" w:ascii="Times New Roman" w:hAnsi="Times New Roman" w:cs="Times New Roman"/>
          <w:color w:val="111111"/>
          <w:sz w:val="28"/>
          <w:szCs w:val="28"/>
        </w:rPr>
        <w:t>Với đề tài CyberShield AI, nhãn đầu ra chỉ gồm hai lớp:</w:t>
      </w:r>
    </w:p>
    <w:p w14:paraId="252C75D9">
      <w:pPr>
        <w:keepNext w:val="0"/>
        <w:keepLines w:val="0"/>
        <w:widowControl/>
        <w:numPr>
          <w:ilvl w:val="0"/>
          <w:numId w:val="7"/>
        </w:numPr>
        <w:suppressLineNumbers w:val="0"/>
        <w:spacing w:before="0" w:beforeAutospacing="1" w:after="80" w:afterAutospacing="0" w:line="18" w:lineRule="atLeast"/>
        <w:ind w:left="720" w:hanging="360"/>
      </w:pPr>
      <w:r>
        <w:rPr>
          <w:rStyle w:val="11"/>
          <w:color w:val="111111"/>
        </w:rPr>
        <w:t>0 = legitimate</w:t>
      </w:r>
      <w:r>
        <w:rPr>
          <w:rFonts w:hint="default" w:ascii="Times New Roman" w:hAnsi="Times New Roman" w:cs="Times New Roman"/>
          <w:color w:val="111111"/>
          <w:sz w:val="28"/>
          <w:szCs w:val="28"/>
        </w:rPr>
        <w:t>: website hợp lệ.</w:t>
      </w:r>
    </w:p>
    <w:p w14:paraId="36442FB2">
      <w:pPr>
        <w:keepNext w:val="0"/>
        <w:keepLines w:val="0"/>
        <w:widowControl/>
        <w:numPr>
          <w:ilvl w:val="0"/>
          <w:numId w:val="7"/>
        </w:numPr>
        <w:suppressLineNumbers w:val="0"/>
        <w:spacing w:before="0" w:beforeAutospacing="1" w:after="80" w:afterAutospacing="0" w:line="18" w:lineRule="atLeast"/>
        <w:ind w:left="720" w:hanging="360"/>
      </w:pPr>
      <w:r>
        <w:rPr>
          <w:rStyle w:val="11"/>
          <w:color w:val="111111"/>
        </w:rPr>
        <w:t>1 = phishing</w:t>
      </w:r>
      <w:r>
        <w:rPr>
          <w:rFonts w:hint="default" w:ascii="Times New Roman" w:hAnsi="Times New Roman" w:cs="Times New Roman"/>
          <w:color w:val="111111"/>
          <w:sz w:val="28"/>
          <w:szCs w:val="28"/>
        </w:rPr>
        <w:t>: website lừa đảo.</w:t>
      </w:r>
    </w:p>
    <w:p w14:paraId="49265BF0">
      <w:pPr>
        <w:pStyle w:val="14"/>
        <w:keepNext w:val="0"/>
        <w:keepLines w:val="0"/>
        <w:widowControl/>
        <w:suppressLineNumbers w:val="0"/>
        <w:spacing w:line="18" w:lineRule="atLeast"/>
      </w:pPr>
      <w:r>
        <w:rPr>
          <w:rFonts w:hint="default" w:ascii="Times New Roman" w:hAnsi="Times New Roman" w:cs="Times New Roman"/>
          <w:color w:val="111111"/>
          <w:sz w:val="28"/>
          <w:szCs w:val="28"/>
        </w:rPr>
        <w:t xml:space="preserve">Bài toán vì vậy là một bài toán </w:t>
      </w:r>
      <w:r>
        <w:rPr>
          <w:rStyle w:val="15"/>
          <w:rFonts w:hint="default" w:ascii="Times New Roman" w:hAnsi="Times New Roman" w:cs="Times New Roman"/>
          <w:color w:val="111111"/>
          <w:sz w:val="28"/>
          <w:szCs w:val="28"/>
        </w:rPr>
        <w:t>phân loại nhị phân</w:t>
      </w:r>
      <w:r>
        <w:rPr>
          <w:rFonts w:hint="default" w:ascii="Times New Roman" w:hAnsi="Times New Roman" w:cs="Times New Roman"/>
          <w:color w:val="111111"/>
          <w:sz w:val="28"/>
          <w:szCs w:val="28"/>
        </w:rPr>
        <w:t>. Đầu vào là vector 30 đặc trưng mô tả URL và môi trường website; đầu ra là xác suất và nhãn phân loại cho biết URL có khả năng phishing hay không.</w:t>
      </w:r>
    </w:p>
    <w:p w14:paraId="0A96A9CC">
      <w:pPr>
        <w:pStyle w:val="3"/>
        <w:keepNext w:val="0"/>
        <w:keepLines w:val="0"/>
        <w:widowControl/>
        <w:suppressLineNumbers w:val="0"/>
        <w:spacing w:line="18" w:lineRule="atLeast"/>
      </w:pPr>
      <w:r>
        <w:rPr>
          <w:color w:val="111111"/>
        </w:rPr>
        <w:t>1.3. Tổng quan về phishing website</w:t>
      </w:r>
    </w:p>
    <w:p w14:paraId="549312FF">
      <w:pPr>
        <w:pStyle w:val="14"/>
        <w:keepNext w:val="0"/>
        <w:keepLines w:val="0"/>
        <w:widowControl/>
        <w:suppressLineNumbers w:val="0"/>
        <w:spacing w:line="18" w:lineRule="atLeast"/>
      </w:pPr>
      <w:r>
        <w:rPr>
          <w:rFonts w:hint="default" w:ascii="Times New Roman" w:hAnsi="Times New Roman" w:cs="Times New Roman"/>
          <w:color w:val="111111"/>
          <w:sz w:val="28"/>
          <w:szCs w:val="28"/>
        </w:rPr>
        <w:t>Phishing website là website được tạo ra nhằm giả mạo một thực thể hợp pháp để đánh cắp thông tin của người dùng. Các website này thường nhắm tới:</w:t>
      </w:r>
    </w:p>
    <w:p w14:paraId="69EA7124">
      <w:pPr>
        <w:keepNext w:val="0"/>
        <w:keepLines w:val="0"/>
        <w:widowControl/>
        <w:numPr>
          <w:ilvl w:val="0"/>
          <w:numId w:val="8"/>
        </w:numPr>
        <w:suppressLineNumbers w:val="0"/>
        <w:spacing w:before="0" w:beforeAutospacing="1" w:after="80" w:afterAutospacing="0" w:line="18" w:lineRule="atLeast"/>
        <w:ind w:left="720" w:hanging="360"/>
      </w:pPr>
      <w:r>
        <w:rPr>
          <w:rFonts w:hint="default" w:ascii="Times New Roman" w:hAnsi="Times New Roman" w:cs="Times New Roman"/>
          <w:color w:val="111111"/>
          <w:sz w:val="28"/>
          <w:szCs w:val="28"/>
        </w:rPr>
        <w:t>Tài khoản ngân hàng hoặc ví điện tử.</w:t>
      </w:r>
    </w:p>
    <w:p w14:paraId="4504B327">
      <w:pPr>
        <w:keepNext w:val="0"/>
        <w:keepLines w:val="0"/>
        <w:widowControl/>
        <w:numPr>
          <w:ilvl w:val="0"/>
          <w:numId w:val="8"/>
        </w:numPr>
        <w:suppressLineNumbers w:val="0"/>
        <w:spacing w:before="0" w:beforeAutospacing="1" w:after="80" w:afterAutospacing="0" w:line="18" w:lineRule="atLeast"/>
        <w:ind w:left="720" w:hanging="360"/>
      </w:pPr>
      <w:r>
        <w:rPr>
          <w:rFonts w:hint="default" w:ascii="Times New Roman" w:hAnsi="Times New Roman" w:cs="Times New Roman"/>
          <w:color w:val="111111"/>
          <w:sz w:val="28"/>
          <w:szCs w:val="28"/>
        </w:rPr>
        <w:t>Tài khoản mạng xã hội và email.</w:t>
      </w:r>
    </w:p>
    <w:p w14:paraId="3B5B3A76">
      <w:pPr>
        <w:keepNext w:val="0"/>
        <w:keepLines w:val="0"/>
        <w:widowControl/>
        <w:numPr>
          <w:ilvl w:val="0"/>
          <w:numId w:val="8"/>
        </w:numPr>
        <w:suppressLineNumbers w:val="0"/>
        <w:spacing w:before="0" w:beforeAutospacing="1" w:after="80" w:afterAutospacing="0" w:line="18" w:lineRule="atLeast"/>
        <w:ind w:left="720" w:hanging="360"/>
      </w:pPr>
      <w:r>
        <w:rPr>
          <w:rFonts w:hint="default" w:ascii="Times New Roman" w:hAnsi="Times New Roman" w:cs="Times New Roman"/>
          <w:color w:val="111111"/>
          <w:sz w:val="28"/>
          <w:szCs w:val="28"/>
        </w:rPr>
        <w:t>Tài khoản đăng nhập nội bộ doanh nghiệp.</w:t>
      </w:r>
    </w:p>
    <w:p w14:paraId="649FCC91">
      <w:pPr>
        <w:keepNext w:val="0"/>
        <w:keepLines w:val="0"/>
        <w:widowControl/>
        <w:numPr>
          <w:ilvl w:val="0"/>
          <w:numId w:val="8"/>
        </w:numPr>
        <w:suppressLineNumbers w:val="0"/>
        <w:spacing w:before="0" w:beforeAutospacing="1" w:after="80" w:afterAutospacing="0" w:line="18" w:lineRule="atLeast"/>
        <w:ind w:left="720" w:hanging="360"/>
      </w:pPr>
      <w:r>
        <w:rPr>
          <w:rFonts w:hint="default" w:ascii="Times New Roman" w:hAnsi="Times New Roman" w:cs="Times New Roman"/>
          <w:color w:val="111111"/>
          <w:sz w:val="28"/>
          <w:szCs w:val="28"/>
        </w:rPr>
        <w:t>Mã OTP, mật khẩu, số thẻ và thông tin định danh cá nhân.</w:t>
      </w:r>
    </w:p>
    <w:p w14:paraId="54C46833">
      <w:pPr>
        <w:pStyle w:val="14"/>
        <w:keepNext w:val="0"/>
        <w:keepLines w:val="0"/>
        <w:widowControl/>
        <w:suppressLineNumbers w:val="0"/>
        <w:spacing w:line="18" w:lineRule="atLeast"/>
      </w:pPr>
      <w:r>
        <w:rPr>
          <w:rFonts w:hint="default" w:ascii="Times New Roman" w:hAnsi="Times New Roman" w:cs="Times New Roman"/>
          <w:color w:val="111111"/>
          <w:sz w:val="28"/>
          <w:szCs w:val="28"/>
        </w:rPr>
        <w:t>Một số kỹ thuật phổ biến của website phishing gồm:</w:t>
      </w:r>
    </w:p>
    <w:p w14:paraId="406AB3F7">
      <w:pPr>
        <w:keepNext w:val="0"/>
        <w:keepLines w:val="0"/>
        <w:widowControl/>
        <w:numPr>
          <w:ilvl w:val="0"/>
          <w:numId w:val="9"/>
        </w:numPr>
        <w:suppressLineNumbers w:val="0"/>
        <w:spacing w:before="0" w:beforeAutospacing="1" w:after="80" w:afterAutospacing="0" w:line="18" w:lineRule="atLeast"/>
        <w:ind w:left="720" w:hanging="360"/>
      </w:pPr>
      <w:r>
        <w:rPr>
          <w:rFonts w:hint="default" w:ascii="Times New Roman" w:hAnsi="Times New Roman" w:cs="Times New Roman"/>
          <w:color w:val="111111"/>
          <w:sz w:val="28"/>
          <w:szCs w:val="28"/>
        </w:rPr>
        <w:t>Giả mạo thương hiệu trong tên miền, ví dụ chèn tên thương hiệu vào subdomain hoặc domain phụ.</w:t>
      </w:r>
    </w:p>
    <w:p w14:paraId="1C908BEB">
      <w:pPr>
        <w:keepNext w:val="0"/>
        <w:keepLines w:val="0"/>
        <w:widowControl/>
        <w:numPr>
          <w:ilvl w:val="0"/>
          <w:numId w:val="9"/>
        </w:numPr>
        <w:suppressLineNumbers w:val="0"/>
        <w:spacing w:before="0" w:beforeAutospacing="1" w:after="80" w:afterAutospacing="0" w:line="18" w:lineRule="atLeast"/>
        <w:ind w:left="720" w:hanging="360"/>
      </w:pPr>
      <w:r>
        <w:rPr>
          <w:rFonts w:hint="default" w:ascii="Times New Roman" w:hAnsi="Times New Roman" w:cs="Times New Roman"/>
          <w:color w:val="111111"/>
          <w:sz w:val="28"/>
          <w:szCs w:val="28"/>
        </w:rPr>
        <w:t xml:space="preserve">Dùng dấu </w:t>
      </w:r>
      <w:r>
        <w:rPr>
          <w:rStyle w:val="11"/>
          <w:color w:val="111111"/>
        </w:rPr>
        <w:t>@</w:t>
      </w:r>
      <w:r>
        <w:rPr>
          <w:rFonts w:hint="default" w:ascii="Times New Roman" w:hAnsi="Times New Roman" w:cs="Times New Roman"/>
          <w:color w:val="111111"/>
          <w:sz w:val="28"/>
          <w:szCs w:val="28"/>
        </w:rPr>
        <w:t xml:space="preserve">, dấu </w:t>
      </w:r>
      <w:r>
        <w:rPr>
          <w:rStyle w:val="11"/>
          <w:color w:val="111111"/>
        </w:rPr>
        <w:t>-</w:t>
      </w:r>
      <w:r>
        <w:rPr>
          <w:rFonts w:hint="default" w:ascii="Times New Roman" w:hAnsi="Times New Roman" w:cs="Times New Roman"/>
          <w:color w:val="111111"/>
          <w:sz w:val="28"/>
          <w:szCs w:val="28"/>
        </w:rPr>
        <w:t xml:space="preserve">, hoặc chuỗi </w:t>
      </w:r>
      <w:r>
        <w:rPr>
          <w:rStyle w:val="11"/>
          <w:color w:val="111111"/>
        </w:rPr>
        <w:t>https</w:t>
      </w:r>
      <w:r>
        <w:rPr>
          <w:rFonts w:hint="default" w:ascii="Times New Roman" w:hAnsi="Times New Roman" w:cs="Times New Roman"/>
          <w:color w:val="111111"/>
          <w:sz w:val="28"/>
          <w:szCs w:val="28"/>
        </w:rPr>
        <w:t xml:space="preserve"> đánh lừa người dùng.</w:t>
      </w:r>
    </w:p>
    <w:p w14:paraId="4229D856">
      <w:pPr>
        <w:keepNext w:val="0"/>
        <w:keepLines w:val="0"/>
        <w:widowControl/>
        <w:numPr>
          <w:ilvl w:val="0"/>
          <w:numId w:val="9"/>
        </w:numPr>
        <w:suppressLineNumbers w:val="0"/>
        <w:spacing w:before="0" w:beforeAutospacing="1" w:after="80" w:afterAutospacing="0" w:line="18" w:lineRule="atLeast"/>
        <w:ind w:left="720" w:hanging="360"/>
      </w:pPr>
      <w:r>
        <w:rPr>
          <w:rFonts w:hint="default" w:ascii="Times New Roman" w:hAnsi="Times New Roman" w:cs="Times New Roman"/>
          <w:color w:val="111111"/>
          <w:sz w:val="28"/>
          <w:szCs w:val="28"/>
        </w:rPr>
        <w:t>Dùng IP thay cho tên miền để che giấu nguồn gốc.</w:t>
      </w:r>
    </w:p>
    <w:p w14:paraId="248FA881">
      <w:pPr>
        <w:keepNext w:val="0"/>
        <w:keepLines w:val="0"/>
        <w:widowControl/>
        <w:numPr>
          <w:ilvl w:val="0"/>
          <w:numId w:val="9"/>
        </w:numPr>
        <w:suppressLineNumbers w:val="0"/>
        <w:spacing w:before="0" w:beforeAutospacing="1" w:after="80" w:afterAutospacing="0" w:line="18" w:lineRule="atLeast"/>
        <w:ind w:left="720" w:hanging="360"/>
      </w:pPr>
      <w:r>
        <w:rPr>
          <w:rFonts w:hint="default" w:ascii="Times New Roman" w:hAnsi="Times New Roman" w:cs="Times New Roman"/>
          <w:color w:val="111111"/>
          <w:sz w:val="28"/>
          <w:szCs w:val="28"/>
        </w:rPr>
        <w:t>Tạo URL rất dài để làm nhiễu phần domain thật.</w:t>
      </w:r>
    </w:p>
    <w:p w14:paraId="2863B916">
      <w:pPr>
        <w:keepNext w:val="0"/>
        <w:keepLines w:val="0"/>
        <w:widowControl/>
        <w:numPr>
          <w:ilvl w:val="0"/>
          <w:numId w:val="9"/>
        </w:numPr>
        <w:suppressLineNumbers w:val="0"/>
        <w:spacing w:before="0" w:beforeAutospacing="1" w:after="80" w:afterAutospacing="0" w:line="18" w:lineRule="atLeast"/>
        <w:ind w:left="720" w:hanging="360"/>
      </w:pPr>
      <w:r>
        <w:rPr>
          <w:rFonts w:hint="default" w:ascii="Times New Roman" w:hAnsi="Times New Roman" w:cs="Times New Roman"/>
          <w:color w:val="111111"/>
          <w:sz w:val="28"/>
          <w:szCs w:val="28"/>
        </w:rPr>
        <w:t>Chèn form đăng nhập hoặc form gửi dữ liệu về máy chủ khác.</w:t>
      </w:r>
    </w:p>
    <w:p w14:paraId="3E99850C">
      <w:pPr>
        <w:keepNext w:val="0"/>
        <w:keepLines w:val="0"/>
        <w:widowControl/>
        <w:numPr>
          <w:ilvl w:val="0"/>
          <w:numId w:val="9"/>
        </w:numPr>
        <w:suppressLineNumbers w:val="0"/>
        <w:spacing w:before="0" w:beforeAutospacing="1" w:after="80" w:afterAutospacing="0" w:line="18" w:lineRule="atLeast"/>
        <w:ind w:left="720" w:hanging="360"/>
      </w:pPr>
      <w:r>
        <w:rPr>
          <w:rFonts w:hint="default" w:ascii="Times New Roman" w:hAnsi="Times New Roman" w:cs="Times New Roman"/>
          <w:color w:val="111111"/>
          <w:sz w:val="28"/>
          <w:szCs w:val="28"/>
        </w:rPr>
        <w:t>Tận dụng HTTPS yếu hoặc chứng chỉ ngắn hạn để tăng cảm giác hợp lệ.</w:t>
      </w:r>
    </w:p>
    <w:p w14:paraId="2BBDDE8E">
      <w:pPr>
        <w:pStyle w:val="14"/>
        <w:keepNext w:val="0"/>
        <w:keepLines w:val="0"/>
        <w:widowControl/>
        <w:suppressLineNumbers w:val="0"/>
        <w:spacing w:line="18" w:lineRule="atLeast"/>
      </w:pPr>
      <w:r>
        <w:rPr>
          <w:rFonts w:hint="default" w:ascii="Times New Roman" w:hAnsi="Times New Roman" w:cs="Times New Roman"/>
          <w:color w:val="111111"/>
          <w:sz w:val="28"/>
          <w:szCs w:val="28"/>
        </w:rPr>
        <w:t>Do các dấu hiệu này có thể được biểu diễn thành đặc trưng định lượng, phishing detection là một bài toán rất phù hợp cho học máy giám sát.</w:t>
      </w:r>
    </w:p>
    <w:p w14:paraId="71C06D5F">
      <w:pPr>
        <w:pStyle w:val="3"/>
        <w:keepNext w:val="0"/>
        <w:keepLines w:val="0"/>
        <w:widowControl/>
        <w:suppressLineNumbers w:val="0"/>
        <w:spacing w:line="18" w:lineRule="atLeast"/>
      </w:pPr>
      <w:r>
        <w:rPr>
          <w:color w:val="111111"/>
        </w:rPr>
        <w:t>1.4. Ý nghĩa thực tiễn của phát hiện phishing website</w:t>
      </w:r>
    </w:p>
    <w:p w14:paraId="1924D954">
      <w:pPr>
        <w:pStyle w:val="14"/>
        <w:keepNext w:val="0"/>
        <w:keepLines w:val="0"/>
        <w:widowControl/>
        <w:suppressLineNumbers w:val="0"/>
        <w:spacing w:line="18" w:lineRule="atLeast"/>
      </w:pPr>
      <w:r>
        <w:rPr>
          <w:rFonts w:hint="default" w:ascii="Times New Roman" w:hAnsi="Times New Roman" w:cs="Times New Roman"/>
          <w:color w:val="111111"/>
          <w:sz w:val="28"/>
          <w:szCs w:val="28"/>
        </w:rPr>
        <w:t>Khả năng phát hiện sớm website phishing có ý nghĩa lớn trong thực tế:</w:t>
      </w:r>
    </w:p>
    <w:p w14:paraId="268C8B4E">
      <w:pPr>
        <w:keepNext w:val="0"/>
        <w:keepLines w:val="0"/>
        <w:widowControl/>
        <w:numPr>
          <w:ilvl w:val="0"/>
          <w:numId w:val="10"/>
        </w:numPr>
        <w:suppressLineNumbers w:val="0"/>
        <w:spacing w:before="0" w:beforeAutospacing="1" w:after="80" w:afterAutospacing="0" w:line="18" w:lineRule="atLeast"/>
        <w:ind w:left="720" w:hanging="360"/>
      </w:pPr>
      <w:r>
        <w:rPr>
          <w:rFonts w:hint="default" w:ascii="Times New Roman" w:hAnsi="Times New Roman" w:cs="Times New Roman"/>
          <w:color w:val="111111"/>
          <w:sz w:val="28"/>
          <w:szCs w:val="28"/>
        </w:rPr>
        <w:t>Hỗ trợ bảo vệ người dùng cuối trước các cuộc tấn công đánh cắp tài khoản.</w:t>
      </w:r>
    </w:p>
    <w:p w14:paraId="405FE397">
      <w:pPr>
        <w:keepNext w:val="0"/>
        <w:keepLines w:val="0"/>
        <w:widowControl/>
        <w:numPr>
          <w:ilvl w:val="0"/>
          <w:numId w:val="10"/>
        </w:numPr>
        <w:suppressLineNumbers w:val="0"/>
        <w:spacing w:before="0" w:beforeAutospacing="1" w:after="80" w:afterAutospacing="0" w:line="18" w:lineRule="atLeast"/>
        <w:ind w:left="720" w:hanging="360"/>
      </w:pPr>
      <w:r>
        <w:rPr>
          <w:rFonts w:hint="default" w:ascii="Times New Roman" w:hAnsi="Times New Roman" w:cs="Times New Roman"/>
          <w:color w:val="111111"/>
          <w:sz w:val="28"/>
          <w:szCs w:val="28"/>
        </w:rPr>
        <w:t>Giảm thiểu rủi ro tài chính, mất quyền truy cập và lộ dữ liệu nhạy cảm.</w:t>
      </w:r>
    </w:p>
    <w:p w14:paraId="31730BC4">
      <w:pPr>
        <w:keepNext w:val="0"/>
        <w:keepLines w:val="0"/>
        <w:widowControl/>
        <w:numPr>
          <w:ilvl w:val="0"/>
          <w:numId w:val="10"/>
        </w:numPr>
        <w:suppressLineNumbers w:val="0"/>
        <w:spacing w:before="0" w:beforeAutospacing="1" w:after="80" w:afterAutospacing="0" w:line="18" w:lineRule="atLeast"/>
        <w:ind w:left="720" w:hanging="360"/>
      </w:pPr>
      <w:r>
        <w:rPr>
          <w:rFonts w:hint="default" w:ascii="Times New Roman" w:hAnsi="Times New Roman" w:cs="Times New Roman"/>
          <w:color w:val="111111"/>
          <w:sz w:val="28"/>
          <w:szCs w:val="28"/>
        </w:rPr>
        <w:t>Hỗ trợ bộ phận an ninh mạng sàng lọc URL nghi ngờ trong email, tin nhắn hoặc log truy cập.</w:t>
      </w:r>
    </w:p>
    <w:p w14:paraId="065C63EF">
      <w:pPr>
        <w:keepNext w:val="0"/>
        <w:keepLines w:val="0"/>
        <w:widowControl/>
        <w:numPr>
          <w:ilvl w:val="0"/>
          <w:numId w:val="10"/>
        </w:numPr>
        <w:suppressLineNumbers w:val="0"/>
        <w:spacing w:before="0" w:beforeAutospacing="1" w:after="80" w:afterAutospacing="0" w:line="18" w:lineRule="atLeast"/>
        <w:ind w:left="720" w:hanging="360"/>
      </w:pPr>
      <w:r>
        <w:rPr>
          <w:rFonts w:hint="default" w:ascii="Times New Roman" w:hAnsi="Times New Roman" w:cs="Times New Roman"/>
          <w:color w:val="111111"/>
          <w:sz w:val="28"/>
          <w:szCs w:val="28"/>
        </w:rPr>
        <w:t>Tăng khả năng cảnh báo sớm trong các hệ thống giám sát SOC, SIEM hoặc gateway bảo mật.</w:t>
      </w:r>
    </w:p>
    <w:p w14:paraId="18A780F9">
      <w:pPr>
        <w:pStyle w:val="14"/>
        <w:keepNext w:val="0"/>
        <w:keepLines w:val="0"/>
        <w:widowControl/>
        <w:suppressLineNumbers w:val="0"/>
        <w:spacing w:line="18" w:lineRule="atLeast"/>
      </w:pPr>
      <w:r>
        <w:rPr>
          <w:rFonts w:hint="default" w:ascii="Times New Roman" w:hAnsi="Times New Roman" w:cs="Times New Roman"/>
          <w:color w:val="111111"/>
          <w:sz w:val="28"/>
          <w:szCs w:val="28"/>
        </w:rPr>
        <w:t>Trong môi trường học thuật, bài toán này còn là ví dụ điển hình cho việc kết hợp giữa khoa học dữ liệu, an ninh mạng và triển khai ứng dụng thực tế.</w:t>
      </w:r>
    </w:p>
    <w:p w14:paraId="6676BC43">
      <w:pPr>
        <w:pStyle w:val="3"/>
        <w:keepNext w:val="0"/>
        <w:keepLines w:val="0"/>
        <w:widowControl/>
        <w:suppressLineNumbers w:val="0"/>
        <w:spacing w:line="18" w:lineRule="atLeast"/>
      </w:pPr>
      <w:r>
        <w:rPr>
          <w:color w:val="111111"/>
        </w:rPr>
        <w:t>1.5. Các chỉ số đánh giá quan trọng</w:t>
      </w:r>
    </w:p>
    <w:p w14:paraId="1855EB07">
      <w:pPr>
        <w:pStyle w:val="14"/>
        <w:keepNext w:val="0"/>
        <w:keepLines w:val="0"/>
        <w:widowControl/>
        <w:suppressLineNumbers w:val="0"/>
        <w:spacing w:line="18" w:lineRule="atLeast"/>
      </w:pPr>
      <w:r>
        <w:rPr>
          <w:rFonts w:hint="default" w:ascii="Times New Roman" w:hAnsi="Times New Roman" w:cs="Times New Roman"/>
          <w:color w:val="111111"/>
          <w:sz w:val="28"/>
          <w:szCs w:val="28"/>
        </w:rPr>
        <w:t xml:space="preserve">Trong bài toán an ninh mạng, không thể chỉ nhìn vào </w:t>
      </w:r>
      <w:r>
        <w:rPr>
          <w:rStyle w:val="11"/>
          <w:color w:val="111111"/>
        </w:rPr>
        <w:t>Accuracy</w:t>
      </w:r>
      <w:r>
        <w:rPr>
          <w:rFonts w:hint="default" w:ascii="Times New Roman" w:hAnsi="Times New Roman" w:cs="Times New Roman"/>
          <w:color w:val="111111"/>
          <w:sz w:val="28"/>
          <w:szCs w:val="28"/>
        </w:rPr>
        <w:t>. Một hệ thống có accuracy cao nhưng bỏ sót nhiều website lừa đảo vẫn là hệ thống nguy hiểm khi triển khai thực tế. Vì vậy, đề tài sử dụng đồng thời nhiều chỉ số:</w:t>
      </w:r>
    </w:p>
    <w:p w14:paraId="33C35239">
      <w:pPr>
        <w:pStyle w:val="4"/>
        <w:keepNext w:val="0"/>
        <w:keepLines w:val="0"/>
        <w:widowControl/>
        <w:suppressLineNumbers w:val="0"/>
        <w:spacing w:line="18" w:lineRule="atLeast"/>
      </w:pPr>
      <w:r>
        <w:rPr>
          <w:color w:val="111111"/>
        </w:rPr>
        <w:t>1.5.1. Accuracy</w:t>
      </w:r>
    </w:p>
    <w:p w14:paraId="18B957D7">
      <w:pPr>
        <w:pStyle w:val="14"/>
        <w:keepNext w:val="0"/>
        <w:keepLines w:val="0"/>
        <w:widowControl/>
        <w:suppressLineNumbers w:val="0"/>
        <w:spacing w:line="18" w:lineRule="atLeast"/>
      </w:pPr>
      <w:r>
        <w:rPr>
          <w:rFonts w:hint="default" w:ascii="Times New Roman" w:hAnsi="Times New Roman" w:cs="Times New Roman"/>
          <w:color w:val="111111"/>
          <w:sz w:val="28"/>
          <w:szCs w:val="28"/>
        </w:rPr>
        <w:t>Accuracy đo tỷ lệ dự đoán đúng trên toàn bộ mẫu:</w:t>
      </w:r>
    </w:p>
    <w:p w14:paraId="06363B4A">
      <w:pPr>
        <w:keepNext w:val="0"/>
        <w:keepLines w:val="0"/>
        <w:widowControl/>
        <w:suppressLineNumbers w:val="0"/>
        <w:spacing w:before="200" w:beforeAutospacing="0" w:after="200" w:afterAutospacing="0" w:line="18" w:lineRule="atLeast"/>
        <w:ind w:left="0" w:right="0"/>
        <w:jc w:val="center"/>
        <w:rPr>
          <w:rFonts w:hint="default" w:ascii="Times New Roman" w:hAnsi="Times New Roman" w:cs="Times New Roman"/>
          <w:i/>
          <w:iCs/>
          <w:color w:val="111111"/>
          <w:sz w:val="28"/>
          <w:szCs w:val="28"/>
        </w:rPr>
      </w:pPr>
      <w:r>
        <w:rPr>
          <w:rFonts w:hint="default" w:ascii="Times New Roman" w:hAnsi="Times New Roman" w:eastAsia="SimSun" w:cs="Times New Roman"/>
          <w:i/>
          <w:iCs/>
          <w:color w:val="111111"/>
          <w:sz w:val="28"/>
          <w:szCs w:val="28"/>
        </w:rPr>
        <w:t>Accuracy = \frac{TP + TN}{TP + TN + FP + FN}</w:t>
      </w:r>
    </w:p>
    <w:p w14:paraId="54073B73">
      <w:pPr>
        <w:pStyle w:val="14"/>
        <w:keepNext w:val="0"/>
        <w:keepLines w:val="0"/>
        <w:widowControl/>
        <w:suppressLineNumbers w:val="0"/>
        <w:spacing w:line="18" w:lineRule="atLeast"/>
      </w:pPr>
      <w:r>
        <w:rPr>
          <w:rFonts w:hint="default" w:ascii="Times New Roman" w:hAnsi="Times New Roman" w:cs="Times New Roman"/>
          <w:color w:val="111111"/>
          <w:sz w:val="28"/>
          <w:szCs w:val="28"/>
        </w:rPr>
        <w:t>Tuy nhiên, chỉ số này dễ gây ảo giác nếu dữ liệu mất cân bằng hoặc chi phí sai lầm giữa hai lớp khác nhau.</w:t>
      </w:r>
    </w:p>
    <w:p w14:paraId="6BE9C3F4">
      <w:pPr>
        <w:pStyle w:val="4"/>
        <w:keepNext w:val="0"/>
        <w:keepLines w:val="0"/>
        <w:widowControl/>
        <w:suppressLineNumbers w:val="0"/>
        <w:spacing w:line="18" w:lineRule="atLeast"/>
      </w:pPr>
      <w:r>
        <w:rPr>
          <w:color w:val="111111"/>
        </w:rPr>
        <w:t>1.5.2. Precision</w:t>
      </w:r>
    </w:p>
    <w:p w14:paraId="34387BB9">
      <w:pPr>
        <w:pStyle w:val="14"/>
        <w:keepNext w:val="0"/>
        <w:keepLines w:val="0"/>
        <w:widowControl/>
        <w:suppressLineNumbers w:val="0"/>
        <w:spacing w:line="18" w:lineRule="atLeast"/>
      </w:pPr>
      <w:r>
        <w:rPr>
          <w:rFonts w:hint="default" w:ascii="Times New Roman" w:hAnsi="Times New Roman" w:cs="Times New Roman"/>
          <w:color w:val="111111"/>
          <w:sz w:val="28"/>
          <w:szCs w:val="28"/>
        </w:rPr>
        <w:t>Precision đo tỷ lệ các mẫu bị dự đoán là phishing mà thực sự là phishing:</w:t>
      </w:r>
    </w:p>
    <w:p w14:paraId="40C567B0">
      <w:pPr>
        <w:keepNext w:val="0"/>
        <w:keepLines w:val="0"/>
        <w:widowControl/>
        <w:suppressLineNumbers w:val="0"/>
        <w:spacing w:before="200" w:beforeAutospacing="0" w:after="200" w:afterAutospacing="0" w:line="18" w:lineRule="atLeast"/>
        <w:ind w:left="0" w:right="0"/>
        <w:jc w:val="center"/>
        <w:rPr>
          <w:rFonts w:hint="default" w:ascii="Times New Roman" w:hAnsi="Times New Roman" w:cs="Times New Roman"/>
          <w:i/>
          <w:iCs/>
          <w:color w:val="111111"/>
          <w:sz w:val="28"/>
          <w:szCs w:val="28"/>
        </w:rPr>
      </w:pPr>
      <w:r>
        <w:rPr>
          <w:rFonts w:hint="default" w:ascii="Times New Roman" w:hAnsi="Times New Roman" w:eastAsia="SimSun" w:cs="Times New Roman"/>
          <w:i/>
          <w:iCs/>
          <w:color w:val="111111"/>
          <w:sz w:val="28"/>
          <w:szCs w:val="28"/>
        </w:rPr>
        <w:t>Precision = \frac{TP}{TP + FP}</w:t>
      </w:r>
    </w:p>
    <w:p w14:paraId="7AC201A2">
      <w:pPr>
        <w:pStyle w:val="14"/>
        <w:keepNext w:val="0"/>
        <w:keepLines w:val="0"/>
        <w:widowControl/>
        <w:suppressLineNumbers w:val="0"/>
        <w:spacing w:line="18" w:lineRule="atLeast"/>
      </w:pPr>
      <w:r>
        <w:rPr>
          <w:rFonts w:hint="default" w:ascii="Times New Roman" w:hAnsi="Times New Roman" w:cs="Times New Roman"/>
          <w:color w:val="111111"/>
          <w:sz w:val="28"/>
          <w:szCs w:val="28"/>
        </w:rPr>
        <w:t xml:space="preserve">Precision cao giúp giảm </w:t>
      </w:r>
      <w:r>
        <w:rPr>
          <w:rStyle w:val="11"/>
          <w:color w:val="111111"/>
        </w:rPr>
        <w:t>False Positive</w:t>
      </w:r>
      <w:r>
        <w:rPr>
          <w:rFonts w:hint="default" w:ascii="Times New Roman" w:hAnsi="Times New Roman" w:cs="Times New Roman"/>
          <w:color w:val="111111"/>
          <w:sz w:val="28"/>
          <w:szCs w:val="28"/>
        </w:rPr>
        <w:t>, tức giảm tình trạng chặn nhầm các website hợp lệ.</w:t>
      </w:r>
    </w:p>
    <w:p w14:paraId="1FE2AD78">
      <w:pPr>
        <w:pStyle w:val="4"/>
        <w:keepNext w:val="0"/>
        <w:keepLines w:val="0"/>
        <w:widowControl/>
        <w:suppressLineNumbers w:val="0"/>
        <w:spacing w:line="18" w:lineRule="atLeast"/>
      </w:pPr>
      <w:r>
        <w:rPr>
          <w:color w:val="111111"/>
        </w:rPr>
        <w:t>1.5.3. Recall</w:t>
      </w:r>
    </w:p>
    <w:p w14:paraId="13C0B145">
      <w:pPr>
        <w:pStyle w:val="14"/>
        <w:keepNext w:val="0"/>
        <w:keepLines w:val="0"/>
        <w:widowControl/>
        <w:suppressLineNumbers w:val="0"/>
        <w:spacing w:line="18" w:lineRule="atLeast"/>
      </w:pPr>
      <w:r>
        <w:rPr>
          <w:rFonts w:hint="default" w:ascii="Times New Roman" w:hAnsi="Times New Roman" w:cs="Times New Roman"/>
          <w:color w:val="111111"/>
          <w:sz w:val="28"/>
          <w:szCs w:val="28"/>
        </w:rPr>
        <w:t>Recall đo tỷ lệ website phishing thực sự được mô hình phát hiện đúng:</w:t>
      </w:r>
    </w:p>
    <w:p w14:paraId="5EF2ED8D">
      <w:pPr>
        <w:keepNext w:val="0"/>
        <w:keepLines w:val="0"/>
        <w:widowControl/>
        <w:suppressLineNumbers w:val="0"/>
        <w:spacing w:before="200" w:beforeAutospacing="0" w:after="200" w:afterAutospacing="0" w:line="18" w:lineRule="atLeast"/>
        <w:ind w:left="0" w:right="0"/>
        <w:jc w:val="center"/>
        <w:rPr>
          <w:rFonts w:hint="default" w:ascii="Times New Roman" w:hAnsi="Times New Roman" w:cs="Times New Roman"/>
          <w:i/>
          <w:iCs/>
          <w:color w:val="111111"/>
          <w:sz w:val="28"/>
          <w:szCs w:val="28"/>
        </w:rPr>
      </w:pPr>
      <w:r>
        <w:rPr>
          <w:rFonts w:hint="default" w:ascii="Times New Roman" w:hAnsi="Times New Roman" w:eastAsia="SimSun" w:cs="Times New Roman"/>
          <w:i/>
          <w:iCs/>
          <w:color w:val="111111"/>
          <w:sz w:val="28"/>
          <w:szCs w:val="28"/>
        </w:rPr>
        <w:t>Recall = \frac{TP}{TP + FN}</w:t>
      </w:r>
    </w:p>
    <w:p w14:paraId="1169FE53">
      <w:pPr>
        <w:pStyle w:val="14"/>
        <w:keepNext w:val="0"/>
        <w:keepLines w:val="0"/>
        <w:widowControl/>
        <w:suppressLineNumbers w:val="0"/>
        <w:spacing w:line="18" w:lineRule="atLeast"/>
      </w:pPr>
      <w:r>
        <w:rPr>
          <w:rFonts w:hint="default" w:ascii="Times New Roman" w:hAnsi="Times New Roman" w:cs="Times New Roman"/>
          <w:color w:val="111111"/>
          <w:sz w:val="28"/>
          <w:szCs w:val="28"/>
        </w:rPr>
        <w:t xml:space="preserve">Recall cao giúp giảm </w:t>
      </w:r>
      <w:r>
        <w:rPr>
          <w:rStyle w:val="11"/>
          <w:color w:val="111111"/>
        </w:rPr>
        <w:t>False Negative</w:t>
      </w:r>
      <w:r>
        <w:rPr>
          <w:rFonts w:hint="default" w:ascii="Times New Roman" w:hAnsi="Times New Roman" w:cs="Times New Roman"/>
          <w:color w:val="111111"/>
          <w:sz w:val="28"/>
          <w:szCs w:val="28"/>
        </w:rPr>
        <w:t>, tức giảm nguy cơ bỏ sót website lừa đảo.</w:t>
      </w:r>
    </w:p>
    <w:p w14:paraId="1EDF755C">
      <w:pPr>
        <w:pStyle w:val="4"/>
        <w:keepNext w:val="0"/>
        <w:keepLines w:val="0"/>
        <w:widowControl/>
        <w:suppressLineNumbers w:val="0"/>
        <w:spacing w:line="18" w:lineRule="atLeast"/>
      </w:pPr>
      <w:r>
        <w:rPr>
          <w:color w:val="111111"/>
        </w:rPr>
        <w:t>1.5.4. F1-score</w:t>
      </w:r>
    </w:p>
    <w:p w14:paraId="464539F8">
      <w:pPr>
        <w:pStyle w:val="14"/>
        <w:keepNext w:val="0"/>
        <w:keepLines w:val="0"/>
        <w:widowControl/>
        <w:suppressLineNumbers w:val="0"/>
        <w:spacing w:line="18" w:lineRule="atLeast"/>
      </w:pPr>
      <w:r>
        <w:rPr>
          <w:rFonts w:hint="default" w:ascii="Times New Roman" w:hAnsi="Times New Roman" w:cs="Times New Roman"/>
          <w:color w:val="111111"/>
          <w:sz w:val="28"/>
          <w:szCs w:val="28"/>
        </w:rPr>
        <w:t>F1-score là trung bình điều hòa giữa Precision và Recall:</w:t>
      </w:r>
    </w:p>
    <w:p w14:paraId="0457A347">
      <w:pPr>
        <w:keepNext w:val="0"/>
        <w:keepLines w:val="0"/>
        <w:widowControl/>
        <w:suppressLineNumbers w:val="0"/>
        <w:spacing w:before="200" w:beforeAutospacing="0" w:after="200" w:afterAutospacing="0" w:line="18" w:lineRule="atLeast"/>
        <w:ind w:left="0" w:right="0"/>
        <w:jc w:val="center"/>
        <w:rPr>
          <w:rFonts w:hint="default" w:ascii="Times New Roman" w:hAnsi="Times New Roman" w:cs="Times New Roman"/>
          <w:i/>
          <w:iCs/>
          <w:color w:val="111111"/>
          <w:sz w:val="28"/>
          <w:szCs w:val="28"/>
        </w:rPr>
      </w:pPr>
      <w:r>
        <w:rPr>
          <w:rFonts w:hint="default" w:ascii="Times New Roman" w:hAnsi="Times New Roman" w:eastAsia="SimSun" w:cs="Times New Roman"/>
          <w:i/>
          <w:iCs/>
          <w:color w:val="111111"/>
          <w:sz w:val="28"/>
          <w:szCs w:val="28"/>
        </w:rPr>
        <w:t>F1 = \frac{2 \times Precision \times Recall}{Precision + Recall}</w:t>
      </w:r>
    </w:p>
    <w:p w14:paraId="034FF65A">
      <w:pPr>
        <w:pStyle w:val="14"/>
        <w:keepNext w:val="0"/>
        <w:keepLines w:val="0"/>
        <w:widowControl/>
        <w:suppressLineNumbers w:val="0"/>
        <w:spacing w:line="18" w:lineRule="atLeast"/>
      </w:pPr>
      <w:r>
        <w:rPr>
          <w:rFonts w:hint="default" w:ascii="Times New Roman" w:hAnsi="Times New Roman" w:cs="Times New Roman"/>
          <w:color w:val="111111"/>
          <w:sz w:val="28"/>
          <w:szCs w:val="28"/>
        </w:rPr>
        <w:t>Đây là chỉ số rất quan trọng trong bài toán phishing detection vì nó cân bằng giữa việc giảm báo động giả và giảm bỏ sót mối đe dọa.</w:t>
      </w:r>
    </w:p>
    <w:p w14:paraId="4E29D447">
      <w:pPr>
        <w:pStyle w:val="4"/>
        <w:keepNext w:val="0"/>
        <w:keepLines w:val="0"/>
        <w:widowControl/>
        <w:suppressLineNumbers w:val="0"/>
        <w:spacing w:line="18" w:lineRule="atLeast"/>
      </w:pPr>
      <w:r>
        <w:rPr>
          <w:color w:val="111111"/>
        </w:rPr>
        <w:t>1.5.5. ROC-AUC</w:t>
      </w:r>
    </w:p>
    <w:p w14:paraId="38BEEC03">
      <w:pPr>
        <w:pStyle w:val="14"/>
        <w:keepNext w:val="0"/>
        <w:keepLines w:val="0"/>
        <w:widowControl/>
        <w:suppressLineNumbers w:val="0"/>
        <w:spacing w:line="18" w:lineRule="atLeast"/>
      </w:pPr>
      <w:r>
        <w:rPr>
          <w:rFonts w:hint="default" w:ascii="Times New Roman" w:hAnsi="Times New Roman" w:cs="Times New Roman"/>
          <w:color w:val="111111"/>
          <w:sz w:val="28"/>
          <w:szCs w:val="28"/>
        </w:rPr>
        <w:t>ROC-AUC đo khả năng phân tách hai lớp của mô hình trên nhiều ngưỡng khác nhau. Chỉ số càng gần 1 thì mô hình càng tốt trong việc phân biệt giữa website phishing và website hợp lệ. Đây là thước đo quan trọng khi đánh giá mô hình phân loại xác suất.</w:t>
      </w:r>
    </w:p>
    <w:p w14:paraId="2B15889C">
      <w:pPr>
        <w:pStyle w:val="3"/>
        <w:keepNext w:val="0"/>
        <w:keepLines w:val="0"/>
        <w:widowControl/>
        <w:suppressLineNumbers w:val="0"/>
        <w:spacing w:line="18" w:lineRule="atLeast"/>
      </w:pPr>
      <w:r>
        <w:rPr>
          <w:color w:val="111111"/>
        </w:rPr>
        <w:t>1.6. Kết luận chương 1</w:t>
      </w:r>
    </w:p>
    <w:p w14:paraId="5986CD2A">
      <w:pPr>
        <w:pStyle w:val="14"/>
        <w:keepNext w:val="0"/>
        <w:keepLines w:val="0"/>
        <w:widowControl/>
        <w:suppressLineNumbers w:val="0"/>
        <w:spacing w:line="18" w:lineRule="atLeast"/>
      </w:pPr>
      <w:r>
        <w:rPr>
          <w:rFonts w:hint="default" w:ascii="Times New Roman" w:hAnsi="Times New Roman" w:cs="Times New Roman"/>
          <w:color w:val="111111"/>
          <w:sz w:val="28"/>
          <w:szCs w:val="28"/>
        </w:rPr>
        <w:t>Chương 1 đã trình bày nền tảng lý thuyết cho đề tài, bao gồm khái niệm học máy, học có giám sát, phân loại nhị phân và đặc điểm của bài toán phát hiện website phishing. Bên cạnh đó, chương này cũng nhấn mạnh vai trò của các chỉ số đánh giá như Precision, Recall, F1-score và ROC-AUC trong bối cảnh an ninh mạng. Những nội dung này là cơ sở để triển khai kiến trúc hệ thống và thực nghiệm ở các chương tiếp theo.</w:t>
      </w:r>
    </w:p>
    <w:p w14:paraId="55EEC87E">
      <w:pPr>
        <w:keepNext w:val="0"/>
        <w:keepLines w:val="0"/>
        <w:widowControl/>
        <w:suppressLineNumbers w:val="0"/>
        <w:pBdr>
          <w:top w:val="single" w:color="666666" w:sz="4" w:space="0"/>
          <w:left w:val="none" w:color="auto" w:sz="0" w:space="0"/>
          <w:bottom w:val="none" w:color="auto" w:sz="0" w:space="0"/>
          <w:right w:val="none" w:color="auto" w:sz="0" w:space="0"/>
        </w:pBdr>
        <w:spacing w:before="280" w:beforeAutospacing="0" w:after="280" w:afterAutospacing="0" w:line="18" w:lineRule="atLeast"/>
        <w:ind w:left="0" w:right="0"/>
      </w:pPr>
      <w:r>
        <w:pict>
          <v:rect id="_x0000_i1031" o:spt="1" style="height:1.5pt;width:415.3pt;" fillcolor="#A0A0A0" filled="t" stroked="f" coordsize="21600,21600" o:hr="t" o:hrstd="t" o:hralign="center">
            <v:path/>
            <v:fill on="t" focussize="0,0"/>
            <v:stroke on="f"/>
            <v:imagedata o:title=""/>
            <o:lock v:ext="edit"/>
            <w10:wrap type="none"/>
            <w10:anchorlock/>
          </v:rect>
        </w:pict>
      </w:r>
    </w:p>
    <w:p w14:paraId="0255F7BF">
      <w:pPr>
        <w:pStyle w:val="2"/>
        <w:keepNext w:val="0"/>
        <w:keepLines w:val="0"/>
        <w:widowControl/>
        <w:suppressLineNumbers w:val="0"/>
        <w:spacing w:line="18" w:lineRule="atLeast"/>
      </w:pPr>
      <w:r>
        <w:rPr>
          <w:color w:val="111111"/>
        </w:rPr>
        <w:t>CHƯƠNG 2: PHƯƠNG PHÁP ĐỀ XUẤT VÀ XÂY DỰNG HỆ THỐNG CYBERSHIELD AI</w:t>
      </w:r>
    </w:p>
    <w:p w14:paraId="3FF24BC6">
      <w:pPr>
        <w:pStyle w:val="3"/>
        <w:keepNext w:val="0"/>
        <w:keepLines w:val="0"/>
        <w:widowControl/>
        <w:suppressLineNumbers w:val="0"/>
        <w:spacing w:line="18" w:lineRule="atLeast"/>
      </w:pPr>
      <w:r>
        <w:rPr>
          <w:color w:val="111111"/>
        </w:rPr>
        <w:t>2.1. Tổng quan hệ thống</w:t>
      </w:r>
    </w:p>
    <w:p w14:paraId="1484DE10">
      <w:pPr>
        <w:pStyle w:val="14"/>
        <w:keepNext w:val="0"/>
        <w:keepLines w:val="0"/>
        <w:widowControl/>
        <w:suppressLineNumbers w:val="0"/>
        <w:spacing w:line="18" w:lineRule="atLeast"/>
      </w:pPr>
      <w:r>
        <w:rPr>
          <w:rFonts w:hint="default" w:ascii="Times New Roman" w:hAnsi="Times New Roman" w:cs="Times New Roman"/>
          <w:color w:val="111111"/>
          <w:sz w:val="28"/>
          <w:szCs w:val="28"/>
        </w:rPr>
        <w:t>CyberShield AI là một hệ thống phát hiện website phishing được xây dựng theo hướng học máy giám sát, kết hợp giữa dữ liệu chuẩn học thuật và các tín hiệu runtime khi quét URL thực tế. Hệ thống gồm ba khối chính:</w:t>
      </w:r>
    </w:p>
    <w:p w14:paraId="436F01DE">
      <w:pPr>
        <w:keepNext w:val="0"/>
        <w:keepLines w:val="0"/>
        <w:widowControl/>
        <w:numPr>
          <w:ilvl w:val="0"/>
          <w:numId w:val="11"/>
        </w:numPr>
        <w:suppressLineNumbers w:val="0"/>
        <w:spacing w:before="0" w:beforeAutospacing="1" w:after="80" w:afterAutospacing="0" w:line="18" w:lineRule="atLeast"/>
        <w:ind w:left="720" w:hanging="360"/>
      </w:pPr>
      <w:r>
        <w:rPr>
          <w:rFonts w:hint="default" w:ascii="Times New Roman" w:hAnsi="Times New Roman" w:cs="Times New Roman"/>
          <w:color w:val="111111"/>
          <w:sz w:val="28"/>
          <w:szCs w:val="28"/>
        </w:rPr>
        <w:t>Khối dữ liệu và đặc trưng.</w:t>
      </w:r>
    </w:p>
    <w:p w14:paraId="5C92FC99">
      <w:pPr>
        <w:keepNext w:val="0"/>
        <w:keepLines w:val="0"/>
        <w:widowControl/>
        <w:numPr>
          <w:ilvl w:val="0"/>
          <w:numId w:val="11"/>
        </w:numPr>
        <w:suppressLineNumbers w:val="0"/>
        <w:spacing w:before="0" w:beforeAutospacing="1" w:after="80" w:afterAutospacing="0" w:line="18" w:lineRule="atLeast"/>
        <w:ind w:left="720" w:hanging="360"/>
      </w:pPr>
      <w:r>
        <w:rPr>
          <w:rFonts w:hint="default" w:ascii="Times New Roman" w:hAnsi="Times New Roman" w:cs="Times New Roman"/>
          <w:color w:val="111111"/>
          <w:sz w:val="28"/>
          <w:szCs w:val="28"/>
        </w:rPr>
        <w:t>Khối huấn luyện và đánh giá mô hình.</w:t>
      </w:r>
    </w:p>
    <w:p w14:paraId="4C1AB4CB">
      <w:pPr>
        <w:keepNext w:val="0"/>
        <w:keepLines w:val="0"/>
        <w:widowControl/>
        <w:numPr>
          <w:ilvl w:val="0"/>
          <w:numId w:val="11"/>
        </w:numPr>
        <w:suppressLineNumbers w:val="0"/>
        <w:spacing w:before="0" w:beforeAutospacing="1" w:after="80" w:afterAutospacing="0" w:line="18" w:lineRule="atLeast"/>
        <w:ind w:left="720" w:hanging="360"/>
      </w:pPr>
      <w:r>
        <w:rPr>
          <w:rFonts w:hint="default" w:ascii="Times New Roman" w:hAnsi="Times New Roman" w:cs="Times New Roman"/>
          <w:color w:val="111111"/>
          <w:sz w:val="28"/>
          <w:szCs w:val="28"/>
        </w:rPr>
        <w:t>Khối suy luận và giải thích kết quả trên ứng dụng demo.</w:t>
      </w:r>
    </w:p>
    <w:p w14:paraId="7459711F">
      <w:pPr>
        <w:pStyle w:val="14"/>
        <w:keepNext w:val="0"/>
        <w:keepLines w:val="0"/>
        <w:widowControl/>
        <w:suppressLineNumbers w:val="0"/>
        <w:spacing w:line="18" w:lineRule="atLeast"/>
      </w:pPr>
      <w:r>
        <w:rPr>
          <w:rFonts w:hint="default" w:ascii="Times New Roman" w:hAnsi="Times New Roman" w:cs="Times New Roman"/>
          <w:color w:val="111111"/>
          <w:sz w:val="28"/>
          <w:szCs w:val="28"/>
        </w:rPr>
        <w:t>Về mặt mã nguồn, hệ thống được tổ chức thành các thành phần chính:</w:t>
      </w:r>
    </w:p>
    <w:p w14:paraId="363086B7">
      <w:pPr>
        <w:keepNext w:val="0"/>
        <w:keepLines w:val="0"/>
        <w:widowControl/>
        <w:numPr>
          <w:ilvl w:val="0"/>
          <w:numId w:val="12"/>
        </w:numPr>
        <w:suppressLineNumbers w:val="0"/>
        <w:spacing w:before="0" w:beforeAutospacing="1" w:after="80" w:afterAutospacing="0" w:line="18" w:lineRule="atLeast"/>
        <w:ind w:left="720" w:hanging="360"/>
      </w:pPr>
      <w:r>
        <w:rPr>
          <w:rStyle w:val="11"/>
          <w:color w:val="111111"/>
        </w:rPr>
        <w:t>cybershield_ai/data_loader.py</w:t>
      </w:r>
      <w:r>
        <w:rPr>
          <w:rFonts w:hint="default" w:ascii="Times New Roman" w:hAnsi="Times New Roman" w:cs="Times New Roman"/>
          <w:color w:val="111111"/>
          <w:sz w:val="28"/>
          <w:szCs w:val="28"/>
        </w:rPr>
        <w:t>: tải và chuẩn hóa dữ liệu UCI.</w:t>
      </w:r>
    </w:p>
    <w:p w14:paraId="695717F0">
      <w:pPr>
        <w:keepNext w:val="0"/>
        <w:keepLines w:val="0"/>
        <w:widowControl/>
        <w:numPr>
          <w:ilvl w:val="0"/>
          <w:numId w:val="12"/>
        </w:numPr>
        <w:suppressLineNumbers w:val="0"/>
        <w:spacing w:before="0" w:beforeAutospacing="1" w:after="80" w:afterAutospacing="0" w:line="18" w:lineRule="atLeast"/>
        <w:ind w:left="720" w:hanging="360"/>
      </w:pPr>
      <w:r>
        <w:rPr>
          <w:rStyle w:val="11"/>
          <w:color w:val="111111"/>
        </w:rPr>
        <w:t>cybershield_ai/feature_extraction.py</w:t>
      </w:r>
      <w:r>
        <w:rPr>
          <w:rFonts w:hint="default" w:ascii="Times New Roman" w:hAnsi="Times New Roman" w:cs="Times New Roman"/>
          <w:color w:val="111111"/>
          <w:sz w:val="28"/>
          <w:szCs w:val="28"/>
        </w:rPr>
        <w:t>: bóc tách đặc trưng từ URL, HTML, WHOIS, DNS, SSL và reputation feed.</w:t>
      </w:r>
    </w:p>
    <w:p w14:paraId="5D6999E7">
      <w:pPr>
        <w:keepNext w:val="0"/>
        <w:keepLines w:val="0"/>
        <w:widowControl/>
        <w:numPr>
          <w:ilvl w:val="0"/>
          <w:numId w:val="12"/>
        </w:numPr>
        <w:suppressLineNumbers w:val="0"/>
        <w:spacing w:before="0" w:beforeAutospacing="1" w:after="80" w:afterAutospacing="0" w:line="18" w:lineRule="atLeast"/>
        <w:ind w:left="720" w:hanging="360"/>
      </w:pPr>
      <w:r>
        <w:rPr>
          <w:rStyle w:val="11"/>
          <w:color w:val="111111"/>
        </w:rPr>
        <w:t>cybershield_ai/modeling.py</w:t>
      </w:r>
      <w:r>
        <w:rPr>
          <w:rFonts w:hint="default" w:ascii="Times New Roman" w:hAnsi="Times New Roman" w:cs="Times New Roman"/>
          <w:color w:val="111111"/>
          <w:sz w:val="28"/>
          <w:szCs w:val="28"/>
        </w:rPr>
        <w:t>: xây dựng mô hình, đánh giá và trực quan hóa.</w:t>
      </w:r>
    </w:p>
    <w:p w14:paraId="756F2713">
      <w:pPr>
        <w:keepNext w:val="0"/>
        <w:keepLines w:val="0"/>
        <w:widowControl/>
        <w:numPr>
          <w:ilvl w:val="0"/>
          <w:numId w:val="12"/>
        </w:numPr>
        <w:suppressLineNumbers w:val="0"/>
        <w:spacing w:before="0" w:beforeAutospacing="1" w:after="80" w:afterAutospacing="0" w:line="18" w:lineRule="atLeast"/>
        <w:ind w:left="720" w:hanging="360"/>
      </w:pPr>
      <w:r>
        <w:rPr>
          <w:rStyle w:val="11"/>
          <w:color w:val="111111"/>
        </w:rPr>
        <w:t>cybershield_ai/training_pipeline.py</w:t>
      </w:r>
      <w:r>
        <w:rPr>
          <w:rFonts w:hint="default" w:ascii="Times New Roman" w:hAnsi="Times New Roman" w:cs="Times New Roman"/>
          <w:color w:val="111111"/>
          <w:sz w:val="28"/>
          <w:szCs w:val="28"/>
        </w:rPr>
        <w:t>: điều phối toàn bộ quy trình train, evaluate, export artifact.</w:t>
      </w:r>
    </w:p>
    <w:p w14:paraId="4AC3DB67">
      <w:pPr>
        <w:keepNext w:val="0"/>
        <w:keepLines w:val="0"/>
        <w:widowControl/>
        <w:numPr>
          <w:ilvl w:val="0"/>
          <w:numId w:val="12"/>
        </w:numPr>
        <w:suppressLineNumbers w:val="0"/>
        <w:spacing w:before="0" w:beforeAutospacing="1" w:after="80" w:afterAutospacing="0" w:line="18" w:lineRule="atLeast"/>
        <w:ind w:left="720" w:hanging="360"/>
      </w:pPr>
      <w:r>
        <w:rPr>
          <w:rStyle w:val="11"/>
          <w:color w:val="111111"/>
        </w:rPr>
        <w:t>cybershield_ai/xai.py</w:t>
      </w:r>
      <w:r>
        <w:rPr>
          <w:rFonts w:hint="default" w:ascii="Times New Roman" w:hAnsi="Times New Roman" w:cs="Times New Roman"/>
          <w:color w:val="111111"/>
          <w:sz w:val="28"/>
          <w:szCs w:val="28"/>
        </w:rPr>
        <w:t>: tạo SHAP explainer và trích xuất giải thích cho lớp phishing.</w:t>
      </w:r>
    </w:p>
    <w:p w14:paraId="0E86DF84">
      <w:pPr>
        <w:keepNext w:val="0"/>
        <w:keepLines w:val="0"/>
        <w:widowControl/>
        <w:numPr>
          <w:ilvl w:val="0"/>
          <w:numId w:val="12"/>
        </w:numPr>
        <w:suppressLineNumbers w:val="0"/>
        <w:spacing w:before="0" w:beforeAutospacing="1" w:after="80" w:afterAutospacing="0" w:line="18" w:lineRule="atLeast"/>
        <w:ind w:left="720" w:hanging="360"/>
      </w:pPr>
      <w:r>
        <w:rPr>
          <w:rStyle w:val="11"/>
          <w:color w:val="111111"/>
        </w:rPr>
        <w:t>app.py</w:t>
      </w:r>
      <w:r>
        <w:rPr>
          <w:rFonts w:hint="default" w:ascii="Times New Roman" w:hAnsi="Times New Roman" w:cs="Times New Roman"/>
          <w:color w:val="111111"/>
          <w:sz w:val="28"/>
          <w:szCs w:val="28"/>
        </w:rPr>
        <w:t>: ứng dụng Streamlit để quét URL và hiển thị kết quả.</w:t>
      </w:r>
    </w:p>
    <w:p w14:paraId="64CB681A">
      <w:pPr>
        <w:pStyle w:val="3"/>
        <w:keepNext w:val="0"/>
        <w:keepLines w:val="0"/>
        <w:widowControl/>
        <w:suppressLineNumbers w:val="0"/>
        <w:spacing w:line="18" w:lineRule="atLeast"/>
      </w:pPr>
      <w:r>
        <w:rPr>
          <w:color w:val="111111"/>
        </w:rPr>
        <w:t>2.2. Bộ dữ liệu sử dụng</w:t>
      </w:r>
    </w:p>
    <w:p w14:paraId="0B5081B0">
      <w:pPr>
        <w:pStyle w:val="14"/>
        <w:keepNext w:val="0"/>
        <w:keepLines w:val="0"/>
        <w:widowControl/>
        <w:suppressLineNumbers w:val="0"/>
        <w:spacing w:line="18" w:lineRule="atLeast"/>
      </w:pPr>
      <w:r>
        <w:rPr>
          <w:rFonts w:hint="default" w:ascii="Times New Roman" w:hAnsi="Times New Roman" w:cs="Times New Roman"/>
          <w:color w:val="111111"/>
          <w:sz w:val="28"/>
          <w:szCs w:val="28"/>
        </w:rPr>
        <w:t xml:space="preserve">Đề tài sử dụng </w:t>
      </w:r>
      <w:r>
        <w:rPr>
          <w:rStyle w:val="11"/>
          <w:color w:val="111111"/>
        </w:rPr>
        <w:t>UCI Phishing Websites Dataset</w:t>
      </w:r>
      <w:r>
        <w:rPr>
          <w:rFonts w:hint="default" w:ascii="Times New Roman" w:hAnsi="Times New Roman" w:cs="Times New Roman"/>
          <w:color w:val="111111"/>
          <w:sz w:val="28"/>
          <w:szCs w:val="28"/>
        </w:rPr>
        <w:t>, một bộ dữ liệu học thuật phổ biến trong nghiên cứu phát hiện website lừa đảo. Theo mã nguồn hiện tại, bộ dữ liệu được nạp từ file ARFF nằm trong gói nén UCI và được ánh xạ như sau:</w:t>
      </w:r>
    </w:p>
    <w:p w14:paraId="1F6E91C6">
      <w:pPr>
        <w:keepNext w:val="0"/>
        <w:keepLines w:val="0"/>
        <w:widowControl/>
        <w:numPr>
          <w:ilvl w:val="0"/>
          <w:numId w:val="13"/>
        </w:numPr>
        <w:suppressLineNumbers w:val="0"/>
        <w:spacing w:before="0" w:beforeAutospacing="1" w:after="80" w:afterAutospacing="0" w:line="18" w:lineRule="atLeast"/>
        <w:ind w:left="720" w:hanging="360"/>
      </w:pPr>
      <w:r>
        <w:rPr>
          <w:rStyle w:val="11"/>
          <w:color w:val="111111"/>
        </w:rPr>
        <w:t>Result = -1</w:t>
      </w:r>
      <w:r>
        <w:rPr>
          <w:rFonts w:hint="default" w:ascii="Times New Roman" w:hAnsi="Times New Roman" w:cs="Times New Roman"/>
          <w:color w:val="111111"/>
          <w:sz w:val="28"/>
          <w:szCs w:val="28"/>
        </w:rPr>
        <w:t xml:space="preserve"> được quy đổi thành </w:t>
      </w:r>
      <w:r>
        <w:rPr>
          <w:rStyle w:val="11"/>
          <w:color w:val="111111"/>
        </w:rPr>
        <w:t>is_phishing = 1</w:t>
      </w:r>
      <w:r>
        <w:rPr>
          <w:rFonts w:hint="default" w:ascii="Times New Roman" w:hAnsi="Times New Roman" w:cs="Times New Roman"/>
          <w:color w:val="111111"/>
          <w:sz w:val="28"/>
          <w:szCs w:val="28"/>
        </w:rPr>
        <w:t>.</w:t>
      </w:r>
    </w:p>
    <w:p w14:paraId="139CCD07">
      <w:pPr>
        <w:keepNext w:val="0"/>
        <w:keepLines w:val="0"/>
        <w:widowControl/>
        <w:numPr>
          <w:ilvl w:val="0"/>
          <w:numId w:val="13"/>
        </w:numPr>
        <w:suppressLineNumbers w:val="0"/>
        <w:spacing w:before="0" w:beforeAutospacing="1" w:after="80" w:afterAutospacing="0" w:line="18" w:lineRule="atLeast"/>
        <w:ind w:left="720" w:hanging="360"/>
      </w:pPr>
      <w:r>
        <w:rPr>
          <w:rStyle w:val="11"/>
          <w:color w:val="111111"/>
        </w:rPr>
        <w:t>Result = 1</w:t>
      </w:r>
      <w:r>
        <w:rPr>
          <w:rFonts w:hint="default" w:ascii="Times New Roman" w:hAnsi="Times New Roman" w:cs="Times New Roman"/>
          <w:color w:val="111111"/>
          <w:sz w:val="28"/>
          <w:szCs w:val="28"/>
        </w:rPr>
        <w:t xml:space="preserve"> được quy đổi thành </w:t>
      </w:r>
      <w:r>
        <w:rPr>
          <w:rStyle w:val="11"/>
          <w:color w:val="111111"/>
        </w:rPr>
        <w:t>is_phishing = 0</w:t>
      </w:r>
      <w:r>
        <w:rPr>
          <w:rFonts w:hint="default" w:ascii="Times New Roman" w:hAnsi="Times New Roman" w:cs="Times New Roman"/>
          <w:color w:val="111111"/>
          <w:sz w:val="28"/>
          <w:szCs w:val="28"/>
        </w:rPr>
        <w:t>.</w:t>
      </w:r>
    </w:p>
    <w:p w14:paraId="58550F31">
      <w:pPr>
        <w:pStyle w:val="14"/>
        <w:keepNext w:val="0"/>
        <w:keepLines w:val="0"/>
        <w:widowControl/>
        <w:suppressLineNumbers w:val="0"/>
        <w:spacing w:line="18" w:lineRule="atLeast"/>
      </w:pPr>
      <w:r>
        <w:rPr>
          <w:rFonts w:hint="default" w:ascii="Times New Roman" w:hAnsi="Times New Roman" w:cs="Times New Roman"/>
          <w:color w:val="111111"/>
          <w:sz w:val="28"/>
          <w:szCs w:val="28"/>
        </w:rPr>
        <w:t>Khi nạp dữ liệu từ repo, tập dữ liệu có:</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153"/>
        <w:gridCol w:w="4153"/>
      </w:tblGrid>
      <w:tr w14:paraId="18CF35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444444" w:sz="4" w:space="0"/>
              <w:left w:val="single" w:color="444444" w:sz="4" w:space="0"/>
              <w:bottom w:val="single" w:color="444444" w:sz="4" w:space="0"/>
              <w:right w:val="single" w:color="444444" w:sz="4" w:space="0"/>
            </w:tcBorders>
            <w:shd w:val="clear" w:color="auto" w:fill="EFEFEF"/>
            <w:tcMar>
              <w:top w:w="120" w:type="dxa"/>
              <w:left w:w="120" w:type="dxa"/>
              <w:bottom w:w="120" w:type="dxa"/>
              <w:right w:w="120" w:type="dxa"/>
            </w:tcMar>
            <w:vAlign w:val="top"/>
          </w:tcPr>
          <w:p w14:paraId="3894BC56">
            <w:pPr>
              <w:keepNext w:val="0"/>
              <w:keepLines w:val="0"/>
              <w:widowControl/>
              <w:suppressLineNumbers w:val="0"/>
              <w:spacing w:line="18" w:lineRule="atLeast"/>
              <w:jc w:val="center"/>
              <w:textAlignment w:val="top"/>
              <w:rPr>
                <w:rFonts w:hint="default" w:ascii="Times New Roman" w:hAnsi="Times New Roman" w:cs="Times New Roman"/>
                <w:b/>
                <w:bCs/>
                <w:color w:val="111111"/>
                <w:sz w:val="28"/>
                <w:szCs w:val="28"/>
              </w:rPr>
            </w:pPr>
            <w:r>
              <w:rPr>
                <w:rFonts w:hint="default" w:ascii="Times New Roman" w:hAnsi="Times New Roman" w:eastAsia="SimSun" w:cs="Times New Roman"/>
                <w:b/>
                <w:bCs/>
                <w:color w:val="111111"/>
                <w:sz w:val="28"/>
                <w:szCs w:val="28"/>
                <w:bdr w:val="none" w:color="auto" w:sz="0" w:space="0"/>
              </w:rPr>
              <w:t>Thuộc tính</w:t>
            </w:r>
          </w:p>
        </w:tc>
        <w:tc>
          <w:tcPr>
            <w:tcW w:w="0" w:type="auto"/>
            <w:tcBorders>
              <w:top w:val="single" w:color="444444" w:sz="4" w:space="0"/>
              <w:left w:val="single" w:color="444444" w:sz="4" w:space="0"/>
              <w:bottom w:val="single" w:color="444444" w:sz="4" w:space="0"/>
              <w:right w:val="single" w:color="444444" w:sz="4" w:space="0"/>
            </w:tcBorders>
            <w:shd w:val="clear" w:color="auto" w:fill="EFEFEF"/>
            <w:tcMar>
              <w:top w:w="120" w:type="dxa"/>
              <w:left w:w="120" w:type="dxa"/>
              <w:bottom w:w="120" w:type="dxa"/>
              <w:right w:w="120" w:type="dxa"/>
            </w:tcMar>
            <w:vAlign w:val="top"/>
          </w:tcPr>
          <w:p w14:paraId="482D393A">
            <w:pPr>
              <w:keepNext w:val="0"/>
              <w:keepLines w:val="0"/>
              <w:widowControl/>
              <w:suppressLineNumbers w:val="0"/>
              <w:spacing w:line="18" w:lineRule="atLeast"/>
              <w:jc w:val="center"/>
              <w:textAlignment w:val="top"/>
              <w:rPr>
                <w:rFonts w:hint="default" w:ascii="Times New Roman" w:hAnsi="Times New Roman" w:cs="Times New Roman"/>
                <w:b/>
                <w:bCs/>
                <w:color w:val="111111"/>
                <w:sz w:val="28"/>
                <w:szCs w:val="28"/>
              </w:rPr>
            </w:pPr>
            <w:r>
              <w:rPr>
                <w:rFonts w:hint="default" w:ascii="Times New Roman" w:hAnsi="Times New Roman" w:eastAsia="SimSun" w:cs="Times New Roman"/>
                <w:b/>
                <w:bCs/>
                <w:color w:val="111111"/>
                <w:sz w:val="28"/>
                <w:szCs w:val="28"/>
                <w:bdr w:val="none" w:color="auto" w:sz="0" w:space="0"/>
              </w:rPr>
              <w:t>Giá trị</w:t>
            </w:r>
          </w:p>
        </w:tc>
      </w:tr>
      <w:tr w14:paraId="784379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120" w:type="dxa"/>
              <w:left w:w="120" w:type="dxa"/>
              <w:bottom w:w="120" w:type="dxa"/>
              <w:right w:w="120" w:type="dxa"/>
            </w:tcMar>
            <w:vAlign w:val="top"/>
          </w:tcPr>
          <w:p w14:paraId="17DCB677">
            <w:pPr>
              <w:keepNext w:val="0"/>
              <w:keepLines w:val="0"/>
              <w:widowControl/>
              <w:suppressLineNumbers w:val="0"/>
              <w:spacing w:line="18" w:lineRule="atLeast"/>
              <w:jc w:val="left"/>
              <w:textAlignment w:val="top"/>
              <w:rPr>
                <w:rFonts w:hint="default" w:ascii="Times New Roman" w:hAnsi="Times New Roman" w:cs="Times New Roman"/>
                <w:color w:val="111111"/>
                <w:sz w:val="28"/>
                <w:szCs w:val="28"/>
              </w:rPr>
            </w:pPr>
            <w:r>
              <w:rPr>
                <w:rFonts w:hint="default" w:ascii="Times New Roman" w:hAnsi="Times New Roman" w:eastAsia="SimSun" w:cs="Times New Roman"/>
                <w:color w:val="111111"/>
                <w:sz w:val="28"/>
                <w:szCs w:val="28"/>
                <w:bdr w:val="none" w:color="auto" w:sz="0" w:space="0"/>
              </w:rPr>
              <w:t>Số lượng mẫu</w:t>
            </w:r>
          </w:p>
        </w:tc>
        <w:tc>
          <w:tcPr>
            <w:tcW w:w="0" w:type="auto"/>
            <w:tcBorders>
              <w:top w:val="single" w:color="444444" w:sz="4" w:space="0"/>
              <w:left w:val="single" w:color="444444" w:sz="4" w:space="0"/>
              <w:bottom w:val="single" w:color="444444" w:sz="4" w:space="0"/>
              <w:right w:val="single" w:color="444444" w:sz="4" w:space="0"/>
            </w:tcBorders>
            <w:shd w:val="clear"/>
            <w:tcMar>
              <w:top w:w="120" w:type="dxa"/>
              <w:left w:w="120" w:type="dxa"/>
              <w:bottom w:w="120" w:type="dxa"/>
              <w:right w:w="120" w:type="dxa"/>
            </w:tcMar>
            <w:vAlign w:val="top"/>
          </w:tcPr>
          <w:p w14:paraId="5AC6B276">
            <w:pPr>
              <w:keepNext w:val="0"/>
              <w:keepLines w:val="0"/>
              <w:widowControl/>
              <w:suppressLineNumbers w:val="0"/>
              <w:spacing w:line="18" w:lineRule="atLeast"/>
              <w:jc w:val="left"/>
              <w:textAlignment w:val="top"/>
              <w:rPr>
                <w:rFonts w:hint="default" w:ascii="Times New Roman" w:hAnsi="Times New Roman" w:cs="Times New Roman"/>
                <w:color w:val="111111"/>
                <w:sz w:val="28"/>
                <w:szCs w:val="28"/>
              </w:rPr>
            </w:pPr>
            <w:r>
              <w:rPr>
                <w:rFonts w:hint="default" w:ascii="Times New Roman" w:hAnsi="Times New Roman" w:eastAsia="SimSun" w:cs="Times New Roman"/>
                <w:color w:val="111111"/>
                <w:sz w:val="28"/>
                <w:szCs w:val="28"/>
                <w:bdr w:val="none" w:color="auto" w:sz="0" w:space="0"/>
              </w:rPr>
              <w:t>11,055</w:t>
            </w:r>
          </w:p>
        </w:tc>
      </w:tr>
      <w:tr w14:paraId="1FB7B6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120" w:type="dxa"/>
              <w:left w:w="120" w:type="dxa"/>
              <w:bottom w:w="120" w:type="dxa"/>
              <w:right w:w="120" w:type="dxa"/>
            </w:tcMar>
            <w:vAlign w:val="top"/>
          </w:tcPr>
          <w:p w14:paraId="382B69A4">
            <w:pPr>
              <w:keepNext w:val="0"/>
              <w:keepLines w:val="0"/>
              <w:widowControl/>
              <w:suppressLineNumbers w:val="0"/>
              <w:spacing w:line="18" w:lineRule="atLeast"/>
              <w:jc w:val="left"/>
              <w:textAlignment w:val="top"/>
              <w:rPr>
                <w:rFonts w:hint="default" w:ascii="Times New Roman" w:hAnsi="Times New Roman" w:cs="Times New Roman"/>
                <w:color w:val="111111"/>
                <w:sz w:val="28"/>
                <w:szCs w:val="28"/>
              </w:rPr>
            </w:pPr>
            <w:r>
              <w:rPr>
                <w:rFonts w:hint="default" w:ascii="Times New Roman" w:hAnsi="Times New Roman" w:eastAsia="SimSun" w:cs="Times New Roman"/>
                <w:color w:val="111111"/>
                <w:sz w:val="28"/>
                <w:szCs w:val="28"/>
                <w:bdr w:val="none" w:color="auto" w:sz="0" w:space="0"/>
              </w:rPr>
              <w:t>Số lượng đặc trưng</w:t>
            </w:r>
          </w:p>
        </w:tc>
        <w:tc>
          <w:tcPr>
            <w:tcW w:w="0" w:type="auto"/>
            <w:tcBorders>
              <w:top w:val="single" w:color="444444" w:sz="4" w:space="0"/>
              <w:left w:val="single" w:color="444444" w:sz="4" w:space="0"/>
              <w:bottom w:val="single" w:color="444444" w:sz="4" w:space="0"/>
              <w:right w:val="single" w:color="444444" w:sz="4" w:space="0"/>
            </w:tcBorders>
            <w:shd w:val="clear"/>
            <w:tcMar>
              <w:top w:w="120" w:type="dxa"/>
              <w:left w:w="120" w:type="dxa"/>
              <w:bottom w:w="120" w:type="dxa"/>
              <w:right w:w="120" w:type="dxa"/>
            </w:tcMar>
            <w:vAlign w:val="top"/>
          </w:tcPr>
          <w:p w14:paraId="6FF4D7BF">
            <w:pPr>
              <w:keepNext w:val="0"/>
              <w:keepLines w:val="0"/>
              <w:widowControl/>
              <w:suppressLineNumbers w:val="0"/>
              <w:spacing w:line="18" w:lineRule="atLeast"/>
              <w:jc w:val="left"/>
              <w:textAlignment w:val="top"/>
              <w:rPr>
                <w:rFonts w:hint="default" w:ascii="Times New Roman" w:hAnsi="Times New Roman" w:cs="Times New Roman"/>
                <w:color w:val="111111"/>
                <w:sz w:val="28"/>
                <w:szCs w:val="28"/>
              </w:rPr>
            </w:pPr>
            <w:r>
              <w:rPr>
                <w:rFonts w:hint="default" w:ascii="Times New Roman" w:hAnsi="Times New Roman" w:eastAsia="SimSun" w:cs="Times New Roman"/>
                <w:color w:val="111111"/>
                <w:sz w:val="28"/>
                <w:szCs w:val="28"/>
                <w:bdr w:val="none" w:color="auto" w:sz="0" w:space="0"/>
              </w:rPr>
              <w:t>30</w:t>
            </w:r>
          </w:p>
        </w:tc>
      </w:tr>
      <w:tr w14:paraId="099626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120" w:type="dxa"/>
              <w:left w:w="120" w:type="dxa"/>
              <w:bottom w:w="120" w:type="dxa"/>
              <w:right w:w="120" w:type="dxa"/>
            </w:tcMar>
            <w:vAlign w:val="top"/>
          </w:tcPr>
          <w:p w14:paraId="1B969615">
            <w:pPr>
              <w:keepNext w:val="0"/>
              <w:keepLines w:val="0"/>
              <w:widowControl/>
              <w:suppressLineNumbers w:val="0"/>
              <w:spacing w:line="18" w:lineRule="atLeast"/>
              <w:jc w:val="left"/>
              <w:textAlignment w:val="top"/>
              <w:rPr>
                <w:rFonts w:hint="default" w:ascii="Times New Roman" w:hAnsi="Times New Roman" w:cs="Times New Roman"/>
                <w:color w:val="111111"/>
                <w:sz w:val="28"/>
                <w:szCs w:val="28"/>
              </w:rPr>
            </w:pPr>
            <w:r>
              <w:rPr>
                <w:rFonts w:hint="default" w:ascii="Times New Roman" w:hAnsi="Times New Roman" w:eastAsia="SimSun" w:cs="Times New Roman"/>
                <w:color w:val="111111"/>
                <w:sz w:val="28"/>
                <w:szCs w:val="28"/>
                <w:bdr w:val="none" w:color="auto" w:sz="0" w:space="0"/>
              </w:rPr>
              <w:t xml:space="preserve">Số mẫu </w:t>
            </w:r>
            <w:r>
              <w:rPr>
                <w:rStyle w:val="11"/>
                <w:rFonts w:ascii="SimSun" w:hAnsi="SimSun" w:eastAsia="SimSun" w:cs="SimSun"/>
                <w:color w:val="111111"/>
                <w:sz w:val="24"/>
                <w:szCs w:val="24"/>
              </w:rPr>
              <w:t>legitimate</w:t>
            </w:r>
          </w:p>
        </w:tc>
        <w:tc>
          <w:tcPr>
            <w:tcW w:w="0" w:type="auto"/>
            <w:tcBorders>
              <w:top w:val="single" w:color="444444" w:sz="4" w:space="0"/>
              <w:left w:val="single" w:color="444444" w:sz="4" w:space="0"/>
              <w:bottom w:val="single" w:color="444444" w:sz="4" w:space="0"/>
              <w:right w:val="single" w:color="444444" w:sz="4" w:space="0"/>
            </w:tcBorders>
            <w:shd w:val="clear"/>
            <w:tcMar>
              <w:top w:w="120" w:type="dxa"/>
              <w:left w:w="120" w:type="dxa"/>
              <w:bottom w:w="120" w:type="dxa"/>
              <w:right w:w="120" w:type="dxa"/>
            </w:tcMar>
            <w:vAlign w:val="top"/>
          </w:tcPr>
          <w:p w14:paraId="7617CE4F">
            <w:pPr>
              <w:keepNext w:val="0"/>
              <w:keepLines w:val="0"/>
              <w:widowControl/>
              <w:suppressLineNumbers w:val="0"/>
              <w:spacing w:line="18" w:lineRule="atLeast"/>
              <w:jc w:val="left"/>
              <w:textAlignment w:val="top"/>
              <w:rPr>
                <w:rFonts w:hint="default" w:ascii="Times New Roman" w:hAnsi="Times New Roman" w:cs="Times New Roman"/>
                <w:color w:val="111111"/>
                <w:sz w:val="28"/>
                <w:szCs w:val="28"/>
              </w:rPr>
            </w:pPr>
            <w:r>
              <w:rPr>
                <w:rFonts w:hint="default" w:ascii="Times New Roman" w:hAnsi="Times New Roman" w:eastAsia="SimSun" w:cs="Times New Roman"/>
                <w:color w:val="111111"/>
                <w:sz w:val="28"/>
                <w:szCs w:val="28"/>
                <w:bdr w:val="none" w:color="auto" w:sz="0" w:space="0"/>
              </w:rPr>
              <w:t>6,157</w:t>
            </w:r>
          </w:p>
        </w:tc>
      </w:tr>
      <w:tr w14:paraId="051AB4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120" w:type="dxa"/>
              <w:left w:w="120" w:type="dxa"/>
              <w:bottom w:w="120" w:type="dxa"/>
              <w:right w:w="120" w:type="dxa"/>
            </w:tcMar>
            <w:vAlign w:val="top"/>
          </w:tcPr>
          <w:p w14:paraId="27E14637">
            <w:pPr>
              <w:keepNext w:val="0"/>
              <w:keepLines w:val="0"/>
              <w:widowControl/>
              <w:suppressLineNumbers w:val="0"/>
              <w:spacing w:line="18" w:lineRule="atLeast"/>
              <w:jc w:val="left"/>
              <w:textAlignment w:val="top"/>
              <w:rPr>
                <w:rFonts w:hint="default" w:ascii="Times New Roman" w:hAnsi="Times New Roman" w:cs="Times New Roman"/>
                <w:color w:val="111111"/>
                <w:sz w:val="28"/>
                <w:szCs w:val="28"/>
              </w:rPr>
            </w:pPr>
            <w:r>
              <w:rPr>
                <w:rFonts w:hint="default" w:ascii="Times New Roman" w:hAnsi="Times New Roman" w:eastAsia="SimSun" w:cs="Times New Roman"/>
                <w:color w:val="111111"/>
                <w:sz w:val="28"/>
                <w:szCs w:val="28"/>
                <w:bdr w:val="none" w:color="auto" w:sz="0" w:space="0"/>
              </w:rPr>
              <w:t xml:space="preserve">Số mẫu </w:t>
            </w:r>
            <w:r>
              <w:rPr>
                <w:rStyle w:val="11"/>
                <w:rFonts w:ascii="SimSun" w:hAnsi="SimSun" w:eastAsia="SimSun" w:cs="SimSun"/>
                <w:color w:val="111111"/>
                <w:sz w:val="24"/>
                <w:szCs w:val="24"/>
              </w:rPr>
              <w:t>phishing</w:t>
            </w:r>
          </w:p>
        </w:tc>
        <w:tc>
          <w:tcPr>
            <w:tcW w:w="0" w:type="auto"/>
            <w:tcBorders>
              <w:top w:val="single" w:color="444444" w:sz="4" w:space="0"/>
              <w:left w:val="single" w:color="444444" w:sz="4" w:space="0"/>
              <w:bottom w:val="single" w:color="444444" w:sz="4" w:space="0"/>
              <w:right w:val="single" w:color="444444" w:sz="4" w:space="0"/>
            </w:tcBorders>
            <w:shd w:val="clear"/>
            <w:tcMar>
              <w:top w:w="120" w:type="dxa"/>
              <w:left w:w="120" w:type="dxa"/>
              <w:bottom w:w="120" w:type="dxa"/>
              <w:right w:w="120" w:type="dxa"/>
            </w:tcMar>
            <w:vAlign w:val="top"/>
          </w:tcPr>
          <w:p w14:paraId="68A5641A">
            <w:pPr>
              <w:keepNext w:val="0"/>
              <w:keepLines w:val="0"/>
              <w:widowControl/>
              <w:suppressLineNumbers w:val="0"/>
              <w:spacing w:line="18" w:lineRule="atLeast"/>
              <w:jc w:val="left"/>
              <w:textAlignment w:val="top"/>
              <w:rPr>
                <w:rFonts w:hint="default" w:ascii="Times New Roman" w:hAnsi="Times New Roman" w:cs="Times New Roman"/>
                <w:color w:val="111111"/>
                <w:sz w:val="28"/>
                <w:szCs w:val="28"/>
              </w:rPr>
            </w:pPr>
            <w:r>
              <w:rPr>
                <w:rFonts w:hint="default" w:ascii="Times New Roman" w:hAnsi="Times New Roman" w:eastAsia="SimSun" w:cs="Times New Roman"/>
                <w:color w:val="111111"/>
                <w:sz w:val="28"/>
                <w:szCs w:val="28"/>
                <w:bdr w:val="none" w:color="auto" w:sz="0" w:space="0"/>
              </w:rPr>
              <w:t>4,898</w:t>
            </w:r>
          </w:p>
        </w:tc>
      </w:tr>
    </w:tbl>
    <w:p w14:paraId="04978B42">
      <w:pPr>
        <w:pStyle w:val="14"/>
        <w:keepNext w:val="0"/>
        <w:keepLines w:val="0"/>
        <w:widowControl/>
        <w:suppressLineNumbers w:val="0"/>
        <w:spacing w:line="18" w:lineRule="atLeast"/>
      </w:pPr>
      <w:r>
        <w:rPr>
          <w:rFonts w:hint="default" w:ascii="Times New Roman" w:hAnsi="Times New Roman" w:cs="Times New Roman"/>
          <w:color w:val="111111"/>
          <w:sz w:val="28"/>
          <w:szCs w:val="28"/>
        </w:rPr>
        <w:t>Hệ đặc trưng này là điểm mạnh của đề tài vì cho phép giữ tính học thuật, dễ so sánh với tài liệu nghiên cứu, đồng thời vẫn có thể tái hiện một phần trong quá trình quét URL thời gian thực.</w:t>
      </w:r>
    </w:p>
    <w:p w14:paraId="4F46B093">
      <w:pPr>
        <w:pStyle w:val="3"/>
        <w:keepNext w:val="0"/>
        <w:keepLines w:val="0"/>
        <w:widowControl/>
        <w:suppressLineNumbers w:val="0"/>
        <w:spacing w:line="18" w:lineRule="atLeast"/>
      </w:pPr>
      <w:r>
        <w:rPr>
          <w:color w:val="111111"/>
        </w:rPr>
        <w:t>2.3. Hệ đặc trưng của đề tài</w:t>
      </w:r>
    </w:p>
    <w:p w14:paraId="43FD094D">
      <w:pPr>
        <w:pStyle w:val="14"/>
        <w:keepNext w:val="0"/>
        <w:keepLines w:val="0"/>
        <w:widowControl/>
        <w:suppressLineNumbers w:val="0"/>
        <w:spacing w:line="18" w:lineRule="atLeast"/>
      </w:pPr>
      <w:r>
        <w:rPr>
          <w:rFonts w:hint="default" w:ascii="Times New Roman" w:hAnsi="Times New Roman" w:cs="Times New Roman"/>
          <w:color w:val="111111"/>
          <w:sz w:val="28"/>
          <w:szCs w:val="28"/>
        </w:rPr>
        <w:t>CyberShield AI giữ nguyên schema 30 đặc trưng chuẩn UCI ở cả giai đoạn huấn luyện lẫn suy luận. Các đặc trưng có thể được nhóm thành bốn lớp chính như sau.</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768"/>
        <w:gridCol w:w="2768"/>
        <w:gridCol w:w="2768"/>
      </w:tblGrid>
      <w:tr w14:paraId="471C3B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444444" w:sz="4" w:space="0"/>
              <w:left w:val="single" w:color="444444" w:sz="4" w:space="0"/>
              <w:bottom w:val="single" w:color="444444" w:sz="4" w:space="0"/>
              <w:right w:val="single" w:color="444444" w:sz="4" w:space="0"/>
            </w:tcBorders>
            <w:shd w:val="clear" w:color="auto" w:fill="EFEFEF"/>
            <w:tcMar>
              <w:top w:w="120" w:type="dxa"/>
              <w:left w:w="120" w:type="dxa"/>
              <w:bottom w:w="120" w:type="dxa"/>
              <w:right w:w="120" w:type="dxa"/>
            </w:tcMar>
            <w:vAlign w:val="top"/>
          </w:tcPr>
          <w:p w14:paraId="70F9DB54">
            <w:pPr>
              <w:keepNext w:val="0"/>
              <w:keepLines w:val="0"/>
              <w:widowControl/>
              <w:suppressLineNumbers w:val="0"/>
              <w:spacing w:line="18" w:lineRule="atLeast"/>
              <w:jc w:val="center"/>
              <w:textAlignment w:val="top"/>
              <w:rPr>
                <w:rFonts w:hint="default" w:ascii="Times New Roman" w:hAnsi="Times New Roman" w:cs="Times New Roman"/>
                <w:b/>
                <w:bCs/>
                <w:color w:val="111111"/>
                <w:sz w:val="28"/>
                <w:szCs w:val="28"/>
              </w:rPr>
            </w:pPr>
            <w:r>
              <w:rPr>
                <w:rFonts w:hint="default" w:ascii="Times New Roman" w:hAnsi="Times New Roman" w:eastAsia="SimSun" w:cs="Times New Roman"/>
                <w:b/>
                <w:bCs/>
                <w:color w:val="111111"/>
                <w:sz w:val="28"/>
                <w:szCs w:val="28"/>
                <w:bdr w:val="none" w:color="auto" w:sz="0" w:space="0"/>
              </w:rPr>
              <w:t>Nhóm đặc trưng</w:t>
            </w:r>
          </w:p>
        </w:tc>
        <w:tc>
          <w:tcPr>
            <w:tcW w:w="0" w:type="auto"/>
            <w:tcBorders>
              <w:top w:val="single" w:color="444444" w:sz="4" w:space="0"/>
              <w:left w:val="single" w:color="444444" w:sz="4" w:space="0"/>
              <w:bottom w:val="single" w:color="444444" w:sz="4" w:space="0"/>
              <w:right w:val="single" w:color="444444" w:sz="4" w:space="0"/>
            </w:tcBorders>
            <w:shd w:val="clear" w:color="auto" w:fill="EFEFEF"/>
            <w:tcMar>
              <w:top w:w="120" w:type="dxa"/>
              <w:left w:w="120" w:type="dxa"/>
              <w:bottom w:w="120" w:type="dxa"/>
              <w:right w:w="120" w:type="dxa"/>
            </w:tcMar>
            <w:vAlign w:val="top"/>
          </w:tcPr>
          <w:p w14:paraId="7B0FB1F0">
            <w:pPr>
              <w:keepNext w:val="0"/>
              <w:keepLines w:val="0"/>
              <w:widowControl/>
              <w:suppressLineNumbers w:val="0"/>
              <w:spacing w:line="18" w:lineRule="atLeast"/>
              <w:jc w:val="center"/>
              <w:textAlignment w:val="top"/>
              <w:rPr>
                <w:rFonts w:hint="default" w:ascii="Times New Roman" w:hAnsi="Times New Roman" w:cs="Times New Roman"/>
                <w:b/>
                <w:bCs/>
                <w:color w:val="111111"/>
                <w:sz w:val="28"/>
                <w:szCs w:val="28"/>
              </w:rPr>
            </w:pPr>
            <w:r>
              <w:rPr>
                <w:rFonts w:hint="default" w:ascii="Times New Roman" w:hAnsi="Times New Roman" w:eastAsia="SimSun" w:cs="Times New Roman"/>
                <w:b/>
                <w:bCs/>
                <w:color w:val="111111"/>
                <w:sz w:val="28"/>
                <w:szCs w:val="28"/>
                <w:bdr w:val="none" w:color="auto" w:sz="0" w:space="0"/>
              </w:rPr>
              <w:t>Một số thuộc tính tiêu biểu</w:t>
            </w:r>
          </w:p>
        </w:tc>
        <w:tc>
          <w:tcPr>
            <w:tcW w:w="0" w:type="auto"/>
            <w:tcBorders>
              <w:top w:val="single" w:color="444444" w:sz="4" w:space="0"/>
              <w:left w:val="single" w:color="444444" w:sz="4" w:space="0"/>
              <w:bottom w:val="single" w:color="444444" w:sz="4" w:space="0"/>
              <w:right w:val="single" w:color="444444" w:sz="4" w:space="0"/>
            </w:tcBorders>
            <w:shd w:val="clear" w:color="auto" w:fill="EFEFEF"/>
            <w:tcMar>
              <w:top w:w="120" w:type="dxa"/>
              <w:left w:w="120" w:type="dxa"/>
              <w:bottom w:w="120" w:type="dxa"/>
              <w:right w:w="120" w:type="dxa"/>
            </w:tcMar>
            <w:vAlign w:val="top"/>
          </w:tcPr>
          <w:p w14:paraId="75D1DCF6">
            <w:pPr>
              <w:keepNext w:val="0"/>
              <w:keepLines w:val="0"/>
              <w:widowControl/>
              <w:suppressLineNumbers w:val="0"/>
              <w:spacing w:line="18" w:lineRule="atLeast"/>
              <w:jc w:val="center"/>
              <w:textAlignment w:val="top"/>
              <w:rPr>
                <w:rFonts w:hint="default" w:ascii="Times New Roman" w:hAnsi="Times New Roman" w:cs="Times New Roman"/>
                <w:b/>
                <w:bCs/>
                <w:color w:val="111111"/>
                <w:sz w:val="28"/>
                <w:szCs w:val="28"/>
              </w:rPr>
            </w:pPr>
            <w:r>
              <w:rPr>
                <w:rFonts w:hint="default" w:ascii="Times New Roman" w:hAnsi="Times New Roman" w:eastAsia="SimSun" w:cs="Times New Roman"/>
                <w:b/>
                <w:bCs/>
                <w:color w:val="111111"/>
                <w:sz w:val="28"/>
                <w:szCs w:val="28"/>
                <w:bdr w:val="none" w:color="auto" w:sz="0" w:space="0"/>
              </w:rPr>
              <w:t>Ý nghĩa</w:t>
            </w:r>
          </w:p>
        </w:tc>
      </w:tr>
      <w:tr w14:paraId="45AFC5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120" w:type="dxa"/>
              <w:left w:w="120" w:type="dxa"/>
              <w:bottom w:w="120" w:type="dxa"/>
              <w:right w:w="120" w:type="dxa"/>
            </w:tcMar>
            <w:vAlign w:val="top"/>
          </w:tcPr>
          <w:p w14:paraId="491F39A5">
            <w:pPr>
              <w:keepNext w:val="0"/>
              <w:keepLines w:val="0"/>
              <w:widowControl/>
              <w:suppressLineNumbers w:val="0"/>
              <w:spacing w:line="18" w:lineRule="atLeast"/>
              <w:jc w:val="left"/>
              <w:textAlignment w:val="top"/>
              <w:rPr>
                <w:rFonts w:hint="default" w:ascii="Times New Roman" w:hAnsi="Times New Roman" w:cs="Times New Roman"/>
                <w:color w:val="111111"/>
                <w:sz w:val="28"/>
                <w:szCs w:val="28"/>
              </w:rPr>
            </w:pPr>
            <w:r>
              <w:rPr>
                <w:rFonts w:hint="default" w:ascii="Times New Roman" w:hAnsi="Times New Roman" w:eastAsia="SimSun" w:cs="Times New Roman"/>
                <w:color w:val="111111"/>
                <w:sz w:val="28"/>
                <w:szCs w:val="28"/>
                <w:bdr w:val="none" w:color="auto" w:sz="0" w:space="0"/>
              </w:rPr>
              <w:t>Đặc trưng hình thái URL</w:t>
            </w:r>
          </w:p>
        </w:tc>
        <w:tc>
          <w:tcPr>
            <w:tcW w:w="0" w:type="auto"/>
            <w:tcBorders>
              <w:top w:val="single" w:color="444444" w:sz="4" w:space="0"/>
              <w:left w:val="single" w:color="444444" w:sz="4" w:space="0"/>
              <w:bottom w:val="single" w:color="444444" w:sz="4" w:space="0"/>
              <w:right w:val="single" w:color="444444" w:sz="4" w:space="0"/>
            </w:tcBorders>
            <w:shd w:val="clear"/>
            <w:tcMar>
              <w:top w:w="120" w:type="dxa"/>
              <w:left w:w="120" w:type="dxa"/>
              <w:bottom w:w="120" w:type="dxa"/>
              <w:right w:w="120" w:type="dxa"/>
            </w:tcMar>
            <w:vAlign w:val="top"/>
          </w:tcPr>
          <w:p w14:paraId="4C84EA0B">
            <w:pPr>
              <w:keepNext w:val="0"/>
              <w:keepLines w:val="0"/>
              <w:widowControl/>
              <w:suppressLineNumbers w:val="0"/>
              <w:spacing w:line="18" w:lineRule="atLeast"/>
              <w:jc w:val="left"/>
              <w:textAlignment w:val="top"/>
              <w:rPr>
                <w:rFonts w:hint="default" w:ascii="Times New Roman" w:hAnsi="Times New Roman" w:cs="Times New Roman"/>
                <w:color w:val="111111"/>
                <w:sz w:val="28"/>
                <w:szCs w:val="28"/>
              </w:rPr>
            </w:pPr>
            <w:r>
              <w:rPr>
                <w:rStyle w:val="11"/>
                <w:rFonts w:ascii="SimSun" w:hAnsi="SimSun" w:eastAsia="SimSun" w:cs="SimSun"/>
                <w:color w:val="111111"/>
                <w:sz w:val="24"/>
                <w:szCs w:val="24"/>
              </w:rPr>
              <w:t>having_IP_Address</w:t>
            </w:r>
            <w:r>
              <w:rPr>
                <w:rFonts w:hint="default" w:ascii="Times New Roman" w:hAnsi="Times New Roman" w:eastAsia="SimSun" w:cs="Times New Roman"/>
                <w:color w:val="111111"/>
                <w:sz w:val="28"/>
                <w:szCs w:val="28"/>
                <w:bdr w:val="none" w:color="auto" w:sz="0" w:space="0"/>
              </w:rPr>
              <w:t xml:space="preserve">, </w:t>
            </w:r>
            <w:r>
              <w:rPr>
                <w:rStyle w:val="11"/>
                <w:rFonts w:ascii="SimSun" w:hAnsi="SimSun" w:eastAsia="SimSun" w:cs="SimSun"/>
                <w:color w:val="111111"/>
                <w:sz w:val="24"/>
                <w:szCs w:val="24"/>
              </w:rPr>
              <w:t>URL_Length</w:t>
            </w:r>
            <w:r>
              <w:rPr>
                <w:rFonts w:hint="default" w:ascii="Times New Roman" w:hAnsi="Times New Roman" w:eastAsia="SimSun" w:cs="Times New Roman"/>
                <w:color w:val="111111"/>
                <w:sz w:val="28"/>
                <w:szCs w:val="28"/>
                <w:bdr w:val="none" w:color="auto" w:sz="0" w:space="0"/>
              </w:rPr>
              <w:t xml:space="preserve">, </w:t>
            </w:r>
            <w:r>
              <w:rPr>
                <w:rStyle w:val="11"/>
                <w:rFonts w:ascii="SimSun" w:hAnsi="SimSun" w:eastAsia="SimSun" w:cs="SimSun"/>
                <w:color w:val="111111"/>
                <w:sz w:val="24"/>
                <w:szCs w:val="24"/>
              </w:rPr>
              <w:t>having_At_Symbol</w:t>
            </w:r>
            <w:r>
              <w:rPr>
                <w:rFonts w:hint="default" w:ascii="Times New Roman" w:hAnsi="Times New Roman" w:eastAsia="SimSun" w:cs="Times New Roman"/>
                <w:color w:val="111111"/>
                <w:sz w:val="28"/>
                <w:szCs w:val="28"/>
                <w:bdr w:val="none" w:color="auto" w:sz="0" w:space="0"/>
              </w:rPr>
              <w:t xml:space="preserve">, </w:t>
            </w:r>
            <w:r>
              <w:rPr>
                <w:rStyle w:val="11"/>
                <w:rFonts w:ascii="SimSun" w:hAnsi="SimSun" w:eastAsia="SimSun" w:cs="SimSun"/>
                <w:color w:val="111111"/>
                <w:sz w:val="24"/>
                <w:szCs w:val="24"/>
              </w:rPr>
              <w:t>double_slash_redirecting</w:t>
            </w:r>
            <w:r>
              <w:rPr>
                <w:rFonts w:hint="default" w:ascii="Times New Roman" w:hAnsi="Times New Roman" w:eastAsia="SimSun" w:cs="Times New Roman"/>
                <w:color w:val="111111"/>
                <w:sz w:val="28"/>
                <w:szCs w:val="28"/>
                <w:bdr w:val="none" w:color="auto" w:sz="0" w:space="0"/>
              </w:rPr>
              <w:t xml:space="preserve">, </w:t>
            </w:r>
            <w:r>
              <w:rPr>
                <w:rStyle w:val="11"/>
                <w:rFonts w:ascii="SimSun" w:hAnsi="SimSun" w:eastAsia="SimSun" w:cs="SimSun"/>
                <w:color w:val="111111"/>
                <w:sz w:val="24"/>
                <w:szCs w:val="24"/>
              </w:rPr>
              <w:t>Prefix_Suffix</w:t>
            </w:r>
            <w:r>
              <w:rPr>
                <w:rFonts w:hint="default" w:ascii="Times New Roman" w:hAnsi="Times New Roman" w:eastAsia="SimSun" w:cs="Times New Roman"/>
                <w:color w:val="111111"/>
                <w:sz w:val="28"/>
                <w:szCs w:val="28"/>
                <w:bdr w:val="none" w:color="auto" w:sz="0" w:space="0"/>
              </w:rPr>
              <w:t xml:space="preserve">, </w:t>
            </w:r>
            <w:r>
              <w:rPr>
                <w:rStyle w:val="11"/>
                <w:rFonts w:ascii="SimSun" w:hAnsi="SimSun" w:eastAsia="SimSun" w:cs="SimSun"/>
                <w:color w:val="111111"/>
                <w:sz w:val="24"/>
                <w:szCs w:val="24"/>
              </w:rPr>
              <w:t>having_Sub_Domain</w:t>
            </w:r>
            <w:r>
              <w:rPr>
                <w:rFonts w:hint="default" w:ascii="Times New Roman" w:hAnsi="Times New Roman" w:eastAsia="SimSun" w:cs="Times New Roman"/>
                <w:color w:val="111111"/>
                <w:sz w:val="28"/>
                <w:szCs w:val="28"/>
                <w:bdr w:val="none" w:color="auto" w:sz="0" w:space="0"/>
              </w:rPr>
              <w:t xml:space="preserve">, </w:t>
            </w:r>
            <w:r>
              <w:rPr>
                <w:rStyle w:val="11"/>
                <w:rFonts w:ascii="SimSun" w:hAnsi="SimSun" w:eastAsia="SimSun" w:cs="SimSun"/>
                <w:color w:val="111111"/>
                <w:sz w:val="24"/>
                <w:szCs w:val="24"/>
              </w:rPr>
              <w:t>HTTPS_token</w:t>
            </w:r>
          </w:p>
        </w:tc>
        <w:tc>
          <w:tcPr>
            <w:tcW w:w="0" w:type="auto"/>
            <w:tcBorders>
              <w:top w:val="single" w:color="444444" w:sz="4" w:space="0"/>
              <w:left w:val="single" w:color="444444" w:sz="4" w:space="0"/>
              <w:bottom w:val="single" w:color="444444" w:sz="4" w:space="0"/>
              <w:right w:val="single" w:color="444444" w:sz="4" w:space="0"/>
            </w:tcBorders>
            <w:shd w:val="clear"/>
            <w:tcMar>
              <w:top w:w="120" w:type="dxa"/>
              <w:left w:w="120" w:type="dxa"/>
              <w:bottom w:w="120" w:type="dxa"/>
              <w:right w:w="120" w:type="dxa"/>
            </w:tcMar>
            <w:vAlign w:val="top"/>
          </w:tcPr>
          <w:p w14:paraId="3AC48863">
            <w:pPr>
              <w:keepNext w:val="0"/>
              <w:keepLines w:val="0"/>
              <w:widowControl/>
              <w:suppressLineNumbers w:val="0"/>
              <w:spacing w:line="18" w:lineRule="atLeast"/>
              <w:jc w:val="left"/>
              <w:textAlignment w:val="top"/>
              <w:rPr>
                <w:rFonts w:hint="default" w:ascii="Times New Roman" w:hAnsi="Times New Roman" w:cs="Times New Roman"/>
                <w:color w:val="111111"/>
                <w:sz w:val="28"/>
                <w:szCs w:val="28"/>
              </w:rPr>
            </w:pPr>
            <w:r>
              <w:rPr>
                <w:rFonts w:hint="default" w:ascii="Times New Roman" w:hAnsi="Times New Roman" w:eastAsia="SimSun" w:cs="Times New Roman"/>
                <w:color w:val="111111"/>
                <w:sz w:val="28"/>
                <w:szCs w:val="28"/>
                <w:bdr w:val="none" w:color="auto" w:sz="0" w:space="0"/>
              </w:rPr>
              <w:t>Phát hiện các dấu hiệu ngụy trang trong cấu trúc URL và tên miền</w:t>
            </w:r>
          </w:p>
        </w:tc>
      </w:tr>
      <w:tr w14:paraId="1DA454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120" w:type="dxa"/>
              <w:left w:w="120" w:type="dxa"/>
              <w:bottom w:w="120" w:type="dxa"/>
              <w:right w:w="120" w:type="dxa"/>
            </w:tcMar>
            <w:vAlign w:val="top"/>
          </w:tcPr>
          <w:p w14:paraId="404BFF8F">
            <w:pPr>
              <w:keepNext w:val="0"/>
              <w:keepLines w:val="0"/>
              <w:widowControl/>
              <w:suppressLineNumbers w:val="0"/>
              <w:spacing w:line="18" w:lineRule="atLeast"/>
              <w:jc w:val="left"/>
              <w:textAlignment w:val="top"/>
              <w:rPr>
                <w:rFonts w:hint="default" w:ascii="Times New Roman" w:hAnsi="Times New Roman" w:cs="Times New Roman"/>
                <w:color w:val="111111"/>
                <w:sz w:val="28"/>
                <w:szCs w:val="28"/>
              </w:rPr>
            </w:pPr>
            <w:r>
              <w:rPr>
                <w:rFonts w:hint="default" w:ascii="Times New Roman" w:hAnsi="Times New Roman" w:eastAsia="SimSun" w:cs="Times New Roman"/>
                <w:color w:val="111111"/>
                <w:sz w:val="28"/>
                <w:szCs w:val="28"/>
                <w:bdr w:val="none" w:color="auto" w:sz="0" w:space="0"/>
              </w:rPr>
              <w:t>Đặc trưng hạ tầng tên miền</w:t>
            </w:r>
          </w:p>
        </w:tc>
        <w:tc>
          <w:tcPr>
            <w:tcW w:w="0" w:type="auto"/>
            <w:tcBorders>
              <w:top w:val="single" w:color="444444" w:sz="4" w:space="0"/>
              <w:left w:val="single" w:color="444444" w:sz="4" w:space="0"/>
              <w:bottom w:val="single" w:color="444444" w:sz="4" w:space="0"/>
              <w:right w:val="single" w:color="444444" w:sz="4" w:space="0"/>
            </w:tcBorders>
            <w:shd w:val="clear"/>
            <w:tcMar>
              <w:top w:w="120" w:type="dxa"/>
              <w:left w:w="120" w:type="dxa"/>
              <w:bottom w:w="120" w:type="dxa"/>
              <w:right w:w="120" w:type="dxa"/>
            </w:tcMar>
            <w:vAlign w:val="top"/>
          </w:tcPr>
          <w:p w14:paraId="4205C67A">
            <w:pPr>
              <w:keepNext w:val="0"/>
              <w:keepLines w:val="0"/>
              <w:widowControl/>
              <w:suppressLineNumbers w:val="0"/>
              <w:spacing w:line="18" w:lineRule="atLeast"/>
              <w:jc w:val="left"/>
              <w:textAlignment w:val="top"/>
              <w:rPr>
                <w:rFonts w:hint="default" w:ascii="Times New Roman" w:hAnsi="Times New Roman" w:cs="Times New Roman"/>
                <w:color w:val="111111"/>
                <w:sz w:val="28"/>
                <w:szCs w:val="28"/>
              </w:rPr>
            </w:pPr>
            <w:r>
              <w:rPr>
                <w:rStyle w:val="11"/>
                <w:rFonts w:ascii="SimSun" w:hAnsi="SimSun" w:eastAsia="SimSun" w:cs="SimSun"/>
                <w:color w:val="111111"/>
                <w:sz w:val="24"/>
                <w:szCs w:val="24"/>
              </w:rPr>
              <w:t>SSLfinal_State</w:t>
            </w:r>
            <w:r>
              <w:rPr>
                <w:rFonts w:hint="default" w:ascii="Times New Roman" w:hAnsi="Times New Roman" w:eastAsia="SimSun" w:cs="Times New Roman"/>
                <w:color w:val="111111"/>
                <w:sz w:val="28"/>
                <w:szCs w:val="28"/>
                <w:bdr w:val="none" w:color="auto" w:sz="0" w:space="0"/>
              </w:rPr>
              <w:t xml:space="preserve">, </w:t>
            </w:r>
            <w:r>
              <w:rPr>
                <w:rStyle w:val="11"/>
                <w:rFonts w:ascii="SimSun" w:hAnsi="SimSun" w:eastAsia="SimSun" w:cs="SimSun"/>
                <w:color w:val="111111"/>
                <w:sz w:val="24"/>
                <w:szCs w:val="24"/>
              </w:rPr>
              <w:t>Domain_registeration_length</w:t>
            </w:r>
            <w:r>
              <w:rPr>
                <w:rFonts w:hint="default" w:ascii="Times New Roman" w:hAnsi="Times New Roman" w:eastAsia="SimSun" w:cs="Times New Roman"/>
                <w:color w:val="111111"/>
                <w:sz w:val="28"/>
                <w:szCs w:val="28"/>
                <w:bdr w:val="none" w:color="auto" w:sz="0" w:space="0"/>
              </w:rPr>
              <w:t xml:space="preserve">, </w:t>
            </w:r>
            <w:r>
              <w:rPr>
                <w:rStyle w:val="11"/>
                <w:rFonts w:ascii="SimSun" w:hAnsi="SimSun" w:eastAsia="SimSun" w:cs="SimSun"/>
                <w:color w:val="111111"/>
                <w:sz w:val="24"/>
                <w:szCs w:val="24"/>
              </w:rPr>
              <w:t>age_of_domain</w:t>
            </w:r>
            <w:r>
              <w:rPr>
                <w:rFonts w:hint="default" w:ascii="Times New Roman" w:hAnsi="Times New Roman" w:eastAsia="SimSun" w:cs="Times New Roman"/>
                <w:color w:val="111111"/>
                <w:sz w:val="28"/>
                <w:szCs w:val="28"/>
                <w:bdr w:val="none" w:color="auto" w:sz="0" w:space="0"/>
              </w:rPr>
              <w:t xml:space="preserve">, </w:t>
            </w:r>
            <w:r>
              <w:rPr>
                <w:rStyle w:val="11"/>
                <w:rFonts w:ascii="SimSun" w:hAnsi="SimSun" w:eastAsia="SimSun" w:cs="SimSun"/>
                <w:color w:val="111111"/>
                <w:sz w:val="24"/>
                <w:szCs w:val="24"/>
              </w:rPr>
              <w:t>DNSRecord</w:t>
            </w:r>
            <w:r>
              <w:rPr>
                <w:rFonts w:hint="default" w:ascii="Times New Roman" w:hAnsi="Times New Roman" w:eastAsia="SimSun" w:cs="Times New Roman"/>
                <w:color w:val="111111"/>
                <w:sz w:val="28"/>
                <w:szCs w:val="28"/>
                <w:bdr w:val="none" w:color="auto" w:sz="0" w:space="0"/>
              </w:rPr>
              <w:t xml:space="preserve">, </w:t>
            </w:r>
            <w:r>
              <w:rPr>
                <w:rStyle w:val="11"/>
                <w:rFonts w:ascii="SimSun" w:hAnsi="SimSun" w:eastAsia="SimSun" w:cs="SimSun"/>
                <w:color w:val="111111"/>
                <w:sz w:val="24"/>
                <w:szCs w:val="24"/>
              </w:rPr>
              <w:t>web_traffic</w:t>
            </w:r>
            <w:r>
              <w:rPr>
                <w:rFonts w:hint="default" w:ascii="Times New Roman" w:hAnsi="Times New Roman" w:eastAsia="SimSun" w:cs="Times New Roman"/>
                <w:color w:val="111111"/>
                <w:sz w:val="28"/>
                <w:szCs w:val="28"/>
                <w:bdr w:val="none" w:color="auto" w:sz="0" w:space="0"/>
              </w:rPr>
              <w:t xml:space="preserve">, </w:t>
            </w:r>
            <w:r>
              <w:rPr>
                <w:rStyle w:val="11"/>
                <w:rFonts w:ascii="SimSun" w:hAnsi="SimSun" w:eastAsia="SimSun" w:cs="SimSun"/>
                <w:color w:val="111111"/>
                <w:sz w:val="24"/>
                <w:szCs w:val="24"/>
              </w:rPr>
              <w:t>Page_Rank</w:t>
            </w:r>
            <w:r>
              <w:rPr>
                <w:rFonts w:hint="default" w:ascii="Times New Roman" w:hAnsi="Times New Roman" w:eastAsia="SimSun" w:cs="Times New Roman"/>
                <w:color w:val="111111"/>
                <w:sz w:val="28"/>
                <w:szCs w:val="28"/>
                <w:bdr w:val="none" w:color="auto" w:sz="0" w:space="0"/>
              </w:rPr>
              <w:t xml:space="preserve">, </w:t>
            </w:r>
            <w:r>
              <w:rPr>
                <w:rStyle w:val="11"/>
                <w:rFonts w:ascii="SimSun" w:hAnsi="SimSun" w:eastAsia="SimSun" w:cs="SimSun"/>
                <w:color w:val="111111"/>
                <w:sz w:val="24"/>
                <w:szCs w:val="24"/>
              </w:rPr>
              <w:t>Google_Index</w:t>
            </w:r>
          </w:p>
        </w:tc>
        <w:tc>
          <w:tcPr>
            <w:tcW w:w="0" w:type="auto"/>
            <w:tcBorders>
              <w:top w:val="single" w:color="444444" w:sz="4" w:space="0"/>
              <w:left w:val="single" w:color="444444" w:sz="4" w:space="0"/>
              <w:bottom w:val="single" w:color="444444" w:sz="4" w:space="0"/>
              <w:right w:val="single" w:color="444444" w:sz="4" w:space="0"/>
            </w:tcBorders>
            <w:shd w:val="clear"/>
            <w:tcMar>
              <w:top w:w="120" w:type="dxa"/>
              <w:left w:w="120" w:type="dxa"/>
              <w:bottom w:w="120" w:type="dxa"/>
              <w:right w:w="120" w:type="dxa"/>
            </w:tcMar>
            <w:vAlign w:val="top"/>
          </w:tcPr>
          <w:p w14:paraId="067E68F0">
            <w:pPr>
              <w:keepNext w:val="0"/>
              <w:keepLines w:val="0"/>
              <w:widowControl/>
              <w:suppressLineNumbers w:val="0"/>
              <w:spacing w:line="18" w:lineRule="atLeast"/>
              <w:jc w:val="left"/>
              <w:textAlignment w:val="top"/>
              <w:rPr>
                <w:rFonts w:hint="default" w:ascii="Times New Roman" w:hAnsi="Times New Roman" w:cs="Times New Roman"/>
                <w:color w:val="111111"/>
                <w:sz w:val="28"/>
                <w:szCs w:val="28"/>
              </w:rPr>
            </w:pPr>
            <w:r>
              <w:rPr>
                <w:rFonts w:hint="default" w:ascii="Times New Roman" w:hAnsi="Times New Roman" w:eastAsia="SimSun" w:cs="Times New Roman"/>
                <w:color w:val="111111"/>
                <w:sz w:val="28"/>
                <w:szCs w:val="28"/>
                <w:bdr w:val="none" w:color="auto" w:sz="0" w:space="0"/>
              </w:rPr>
              <w:t>Mô tả mức độ tin cậy, tuổi thọ và độ phổ biến của tên miền</w:t>
            </w:r>
          </w:p>
        </w:tc>
      </w:tr>
      <w:tr w14:paraId="4FFD5B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120" w:type="dxa"/>
              <w:left w:w="120" w:type="dxa"/>
              <w:bottom w:w="120" w:type="dxa"/>
              <w:right w:w="120" w:type="dxa"/>
            </w:tcMar>
            <w:vAlign w:val="top"/>
          </w:tcPr>
          <w:p w14:paraId="73E8DF45">
            <w:pPr>
              <w:keepNext w:val="0"/>
              <w:keepLines w:val="0"/>
              <w:widowControl/>
              <w:suppressLineNumbers w:val="0"/>
              <w:spacing w:line="18" w:lineRule="atLeast"/>
              <w:jc w:val="left"/>
              <w:textAlignment w:val="top"/>
              <w:rPr>
                <w:rFonts w:hint="default" w:ascii="Times New Roman" w:hAnsi="Times New Roman" w:cs="Times New Roman"/>
                <w:color w:val="111111"/>
                <w:sz w:val="28"/>
                <w:szCs w:val="28"/>
              </w:rPr>
            </w:pPr>
            <w:r>
              <w:rPr>
                <w:rFonts w:hint="default" w:ascii="Times New Roman" w:hAnsi="Times New Roman" w:eastAsia="SimSun" w:cs="Times New Roman"/>
                <w:color w:val="111111"/>
                <w:sz w:val="28"/>
                <w:szCs w:val="28"/>
                <w:bdr w:val="none" w:color="auto" w:sz="0" w:space="0"/>
              </w:rPr>
              <w:t>Đặc trưng HTML và hành vi trang</w:t>
            </w:r>
          </w:p>
        </w:tc>
        <w:tc>
          <w:tcPr>
            <w:tcW w:w="0" w:type="auto"/>
            <w:tcBorders>
              <w:top w:val="single" w:color="444444" w:sz="4" w:space="0"/>
              <w:left w:val="single" w:color="444444" w:sz="4" w:space="0"/>
              <w:bottom w:val="single" w:color="444444" w:sz="4" w:space="0"/>
              <w:right w:val="single" w:color="444444" w:sz="4" w:space="0"/>
            </w:tcBorders>
            <w:shd w:val="clear"/>
            <w:tcMar>
              <w:top w:w="120" w:type="dxa"/>
              <w:left w:w="120" w:type="dxa"/>
              <w:bottom w:w="120" w:type="dxa"/>
              <w:right w:w="120" w:type="dxa"/>
            </w:tcMar>
            <w:vAlign w:val="top"/>
          </w:tcPr>
          <w:p w14:paraId="7DE73248">
            <w:pPr>
              <w:keepNext w:val="0"/>
              <w:keepLines w:val="0"/>
              <w:widowControl/>
              <w:suppressLineNumbers w:val="0"/>
              <w:spacing w:line="18" w:lineRule="atLeast"/>
              <w:jc w:val="left"/>
              <w:textAlignment w:val="top"/>
              <w:rPr>
                <w:rFonts w:hint="default" w:ascii="Times New Roman" w:hAnsi="Times New Roman" w:cs="Times New Roman"/>
                <w:color w:val="111111"/>
                <w:sz w:val="28"/>
                <w:szCs w:val="28"/>
              </w:rPr>
            </w:pPr>
            <w:r>
              <w:rPr>
                <w:rStyle w:val="11"/>
                <w:rFonts w:ascii="SimSun" w:hAnsi="SimSun" w:eastAsia="SimSun" w:cs="SimSun"/>
                <w:color w:val="111111"/>
                <w:sz w:val="24"/>
                <w:szCs w:val="24"/>
              </w:rPr>
              <w:t>Favicon</w:t>
            </w:r>
            <w:r>
              <w:rPr>
                <w:rFonts w:hint="default" w:ascii="Times New Roman" w:hAnsi="Times New Roman" w:eastAsia="SimSun" w:cs="Times New Roman"/>
                <w:color w:val="111111"/>
                <w:sz w:val="28"/>
                <w:szCs w:val="28"/>
                <w:bdr w:val="none" w:color="auto" w:sz="0" w:space="0"/>
              </w:rPr>
              <w:t xml:space="preserve">, </w:t>
            </w:r>
            <w:r>
              <w:rPr>
                <w:rStyle w:val="11"/>
                <w:rFonts w:ascii="SimSun" w:hAnsi="SimSun" w:eastAsia="SimSun" w:cs="SimSun"/>
                <w:color w:val="111111"/>
                <w:sz w:val="24"/>
                <w:szCs w:val="24"/>
              </w:rPr>
              <w:t>Request_URL</w:t>
            </w:r>
            <w:r>
              <w:rPr>
                <w:rFonts w:hint="default" w:ascii="Times New Roman" w:hAnsi="Times New Roman" w:eastAsia="SimSun" w:cs="Times New Roman"/>
                <w:color w:val="111111"/>
                <w:sz w:val="28"/>
                <w:szCs w:val="28"/>
                <w:bdr w:val="none" w:color="auto" w:sz="0" w:space="0"/>
              </w:rPr>
              <w:t xml:space="preserve">, </w:t>
            </w:r>
            <w:r>
              <w:rPr>
                <w:rStyle w:val="11"/>
                <w:rFonts w:ascii="SimSun" w:hAnsi="SimSun" w:eastAsia="SimSun" w:cs="SimSun"/>
                <w:color w:val="111111"/>
                <w:sz w:val="24"/>
                <w:szCs w:val="24"/>
              </w:rPr>
              <w:t>URL_of_Anchor</w:t>
            </w:r>
            <w:r>
              <w:rPr>
                <w:rFonts w:hint="default" w:ascii="Times New Roman" w:hAnsi="Times New Roman" w:eastAsia="SimSun" w:cs="Times New Roman"/>
                <w:color w:val="111111"/>
                <w:sz w:val="28"/>
                <w:szCs w:val="28"/>
                <w:bdr w:val="none" w:color="auto" w:sz="0" w:space="0"/>
              </w:rPr>
              <w:t xml:space="preserve">, </w:t>
            </w:r>
            <w:r>
              <w:rPr>
                <w:rStyle w:val="11"/>
                <w:rFonts w:ascii="SimSun" w:hAnsi="SimSun" w:eastAsia="SimSun" w:cs="SimSun"/>
                <w:color w:val="111111"/>
                <w:sz w:val="24"/>
                <w:szCs w:val="24"/>
              </w:rPr>
              <w:t>Links_in_tags</w:t>
            </w:r>
            <w:r>
              <w:rPr>
                <w:rFonts w:hint="default" w:ascii="Times New Roman" w:hAnsi="Times New Roman" w:eastAsia="SimSun" w:cs="Times New Roman"/>
                <w:color w:val="111111"/>
                <w:sz w:val="28"/>
                <w:szCs w:val="28"/>
                <w:bdr w:val="none" w:color="auto" w:sz="0" w:space="0"/>
              </w:rPr>
              <w:t xml:space="preserve">, </w:t>
            </w:r>
            <w:r>
              <w:rPr>
                <w:rStyle w:val="11"/>
                <w:rFonts w:ascii="SimSun" w:hAnsi="SimSun" w:eastAsia="SimSun" w:cs="SimSun"/>
                <w:color w:val="111111"/>
                <w:sz w:val="24"/>
                <w:szCs w:val="24"/>
              </w:rPr>
              <w:t>SFH</w:t>
            </w:r>
            <w:r>
              <w:rPr>
                <w:rFonts w:hint="default" w:ascii="Times New Roman" w:hAnsi="Times New Roman" w:eastAsia="SimSun" w:cs="Times New Roman"/>
                <w:color w:val="111111"/>
                <w:sz w:val="28"/>
                <w:szCs w:val="28"/>
                <w:bdr w:val="none" w:color="auto" w:sz="0" w:space="0"/>
              </w:rPr>
              <w:t xml:space="preserve">, </w:t>
            </w:r>
            <w:r>
              <w:rPr>
                <w:rStyle w:val="11"/>
                <w:rFonts w:ascii="SimSun" w:hAnsi="SimSun" w:eastAsia="SimSun" w:cs="SimSun"/>
                <w:color w:val="111111"/>
                <w:sz w:val="24"/>
                <w:szCs w:val="24"/>
              </w:rPr>
              <w:t>Submitting_to_email</w:t>
            </w:r>
            <w:r>
              <w:rPr>
                <w:rFonts w:hint="default" w:ascii="Times New Roman" w:hAnsi="Times New Roman" w:eastAsia="SimSun" w:cs="Times New Roman"/>
                <w:color w:val="111111"/>
                <w:sz w:val="28"/>
                <w:szCs w:val="28"/>
                <w:bdr w:val="none" w:color="auto" w:sz="0" w:space="0"/>
              </w:rPr>
              <w:t xml:space="preserve">, </w:t>
            </w:r>
            <w:r>
              <w:rPr>
                <w:rStyle w:val="11"/>
                <w:rFonts w:ascii="SimSun" w:hAnsi="SimSun" w:eastAsia="SimSun" w:cs="SimSun"/>
                <w:color w:val="111111"/>
                <w:sz w:val="24"/>
                <w:szCs w:val="24"/>
              </w:rPr>
              <w:t>Redirect</w:t>
            </w:r>
            <w:r>
              <w:rPr>
                <w:rFonts w:hint="default" w:ascii="Times New Roman" w:hAnsi="Times New Roman" w:eastAsia="SimSun" w:cs="Times New Roman"/>
                <w:color w:val="111111"/>
                <w:sz w:val="28"/>
                <w:szCs w:val="28"/>
                <w:bdr w:val="none" w:color="auto" w:sz="0" w:space="0"/>
              </w:rPr>
              <w:t xml:space="preserve">, </w:t>
            </w:r>
            <w:r>
              <w:rPr>
                <w:rStyle w:val="11"/>
                <w:rFonts w:ascii="SimSun" w:hAnsi="SimSun" w:eastAsia="SimSun" w:cs="SimSun"/>
                <w:color w:val="111111"/>
                <w:sz w:val="24"/>
                <w:szCs w:val="24"/>
              </w:rPr>
              <w:t>on_mouseover</w:t>
            </w:r>
            <w:r>
              <w:rPr>
                <w:rFonts w:hint="default" w:ascii="Times New Roman" w:hAnsi="Times New Roman" w:eastAsia="SimSun" w:cs="Times New Roman"/>
                <w:color w:val="111111"/>
                <w:sz w:val="28"/>
                <w:szCs w:val="28"/>
                <w:bdr w:val="none" w:color="auto" w:sz="0" w:space="0"/>
              </w:rPr>
              <w:t xml:space="preserve">, </w:t>
            </w:r>
            <w:r>
              <w:rPr>
                <w:rStyle w:val="11"/>
                <w:rFonts w:ascii="SimSun" w:hAnsi="SimSun" w:eastAsia="SimSun" w:cs="SimSun"/>
                <w:color w:val="111111"/>
                <w:sz w:val="24"/>
                <w:szCs w:val="24"/>
              </w:rPr>
              <w:t>RightClick</w:t>
            </w:r>
            <w:r>
              <w:rPr>
                <w:rFonts w:hint="default" w:ascii="Times New Roman" w:hAnsi="Times New Roman" w:eastAsia="SimSun" w:cs="Times New Roman"/>
                <w:color w:val="111111"/>
                <w:sz w:val="28"/>
                <w:szCs w:val="28"/>
                <w:bdr w:val="none" w:color="auto" w:sz="0" w:space="0"/>
              </w:rPr>
              <w:t xml:space="preserve">, </w:t>
            </w:r>
            <w:r>
              <w:rPr>
                <w:rStyle w:val="11"/>
                <w:rFonts w:ascii="SimSun" w:hAnsi="SimSun" w:eastAsia="SimSun" w:cs="SimSun"/>
                <w:color w:val="111111"/>
                <w:sz w:val="24"/>
                <w:szCs w:val="24"/>
              </w:rPr>
              <w:t>popUpWidnow</w:t>
            </w:r>
            <w:r>
              <w:rPr>
                <w:rFonts w:hint="default" w:ascii="Times New Roman" w:hAnsi="Times New Roman" w:eastAsia="SimSun" w:cs="Times New Roman"/>
                <w:color w:val="111111"/>
                <w:sz w:val="28"/>
                <w:szCs w:val="28"/>
                <w:bdr w:val="none" w:color="auto" w:sz="0" w:space="0"/>
              </w:rPr>
              <w:t xml:space="preserve">, </w:t>
            </w:r>
            <w:r>
              <w:rPr>
                <w:rStyle w:val="11"/>
                <w:rFonts w:ascii="SimSun" w:hAnsi="SimSun" w:eastAsia="SimSun" w:cs="SimSun"/>
                <w:color w:val="111111"/>
                <w:sz w:val="24"/>
                <w:szCs w:val="24"/>
              </w:rPr>
              <w:t>Iframe</w:t>
            </w:r>
          </w:p>
        </w:tc>
        <w:tc>
          <w:tcPr>
            <w:tcW w:w="0" w:type="auto"/>
            <w:tcBorders>
              <w:top w:val="single" w:color="444444" w:sz="4" w:space="0"/>
              <w:left w:val="single" w:color="444444" w:sz="4" w:space="0"/>
              <w:bottom w:val="single" w:color="444444" w:sz="4" w:space="0"/>
              <w:right w:val="single" w:color="444444" w:sz="4" w:space="0"/>
            </w:tcBorders>
            <w:shd w:val="clear"/>
            <w:tcMar>
              <w:top w:w="120" w:type="dxa"/>
              <w:left w:w="120" w:type="dxa"/>
              <w:bottom w:w="120" w:type="dxa"/>
              <w:right w:w="120" w:type="dxa"/>
            </w:tcMar>
            <w:vAlign w:val="top"/>
          </w:tcPr>
          <w:p w14:paraId="51C97F2D">
            <w:pPr>
              <w:keepNext w:val="0"/>
              <w:keepLines w:val="0"/>
              <w:widowControl/>
              <w:suppressLineNumbers w:val="0"/>
              <w:spacing w:line="18" w:lineRule="atLeast"/>
              <w:jc w:val="left"/>
              <w:textAlignment w:val="top"/>
              <w:rPr>
                <w:rFonts w:hint="default" w:ascii="Times New Roman" w:hAnsi="Times New Roman" w:cs="Times New Roman"/>
                <w:color w:val="111111"/>
                <w:sz w:val="28"/>
                <w:szCs w:val="28"/>
              </w:rPr>
            </w:pPr>
            <w:r>
              <w:rPr>
                <w:rFonts w:hint="default" w:ascii="Times New Roman" w:hAnsi="Times New Roman" w:eastAsia="SimSun" w:cs="Times New Roman"/>
                <w:color w:val="111111"/>
                <w:sz w:val="28"/>
                <w:szCs w:val="28"/>
                <w:bdr w:val="none" w:color="auto" w:sz="0" w:space="0"/>
              </w:rPr>
              <w:t>Phản ánh mức độ bất thường trong cấu trúc HTML và hành vi phía trình duyệt</w:t>
            </w:r>
          </w:p>
        </w:tc>
      </w:tr>
      <w:tr w14:paraId="26A0EA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120" w:type="dxa"/>
              <w:left w:w="120" w:type="dxa"/>
              <w:bottom w:w="120" w:type="dxa"/>
              <w:right w:w="120" w:type="dxa"/>
            </w:tcMar>
            <w:vAlign w:val="top"/>
          </w:tcPr>
          <w:p w14:paraId="3A1883EA">
            <w:pPr>
              <w:keepNext w:val="0"/>
              <w:keepLines w:val="0"/>
              <w:widowControl/>
              <w:suppressLineNumbers w:val="0"/>
              <w:spacing w:line="18" w:lineRule="atLeast"/>
              <w:jc w:val="left"/>
              <w:textAlignment w:val="top"/>
              <w:rPr>
                <w:rFonts w:hint="default" w:ascii="Times New Roman" w:hAnsi="Times New Roman" w:cs="Times New Roman"/>
                <w:color w:val="111111"/>
                <w:sz w:val="28"/>
                <w:szCs w:val="28"/>
              </w:rPr>
            </w:pPr>
            <w:r>
              <w:rPr>
                <w:rFonts w:hint="default" w:ascii="Times New Roman" w:hAnsi="Times New Roman" w:eastAsia="SimSun" w:cs="Times New Roman"/>
                <w:color w:val="111111"/>
                <w:sz w:val="28"/>
                <w:szCs w:val="28"/>
                <w:bdr w:val="none" w:color="auto" w:sz="0" w:space="0"/>
              </w:rPr>
              <w:t>Đặc trưng danh tiếng và liên kết</w:t>
            </w:r>
          </w:p>
        </w:tc>
        <w:tc>
          <w:tcPr>
            <w:tcW w:w="0" w:type="auto"/>
            <w:tcBorders>
              <w:top w:val="single" w:color="444444" w:sz="4" w:space="0"/>
              <w:left w:val="single" w:color="444444" w:sz="4" w:space="0"/>
              <w:bottom w:val="single" w:color="444444" w:sz="4" w:space="0"/>
              <w:right w:val="single" w:color="444444" w:sz="4" w:space="0"/>
            </w:tcBorders>
            <w:shd w:val="clear"/>
            <w:tcMar>
              <w:top w:w="120" w:type="dxa"/>
              <w:left w:w="120" w:type="dxa"/>
              <w:bottom w:w="120" w:type="dxa"/>
              <w:right w:w="120" w:type="dxa"/>
            </w:tcMar>
            <w:vAlign w:val="top"/>
          </w:tcPr>
          <w:p w14:paraId="52A1A25F">
            <w:pPr>
              <w:keepNext w:val="0"/>
              <w:keepLines w:val="0"/>
              <w:widowControl/>
              <w:suppressLineNumbers w:val="0"/>
              <w:spacing w:line="18" w:lineRule="atLeast"/>
              <w:jc w:val="left"/>
              <w:textAlignment w:val="top"/>
              <w:rPr>
                <w:rFonts w:hint="default" w:ascii="Times New Roman" w:hAnsi="Times New Roman" w:cs="Times New Roman"/>
                <w:color w:val="111111"/>
                <w:sz w:val="28"/>
                <w:szCs w:val="28"/>
              </w:rPr>
            </w:pPr>
            <w:r>
              <w:rPr>
                <w:rStyle w:val="11"/>
                <w:rFonts w:ascii="SimSun" w:hAnsi="SimSun" w:eastAsia="SimSun" w:cs="SimSun"/>
                <w:color w:val="111111"/>
                <w:sz w:val="24"/>
                <w:szCs w:val="24"/>
              </w:rPr>
              <w:t>Abnormal_URL</w:t>
            </w:r>
            <w:r>
              <w:rPr>
                <w:rFonts w:hint="default" w:ascii="Times New Roman" w:hAnsi="Times New Roman" w:eastAsia="SimSun" w:cs="Times New Roman"/>
                <w:color w:val="111111"/>
                <w:sz w:val="28"/>
                <w:szCs w:val="28"/>
                <w:bdr w:val="none" w:color="auto" w:sz="0" w:space="0"/>
              </w:rPr>
              <w:t xml:space="preserve">, </w:t>
            </w:r>
            <w:r>
              <w:rPr>
                <w:rStyle w:val="11"/>
                <w:rFonts w:ascii="SimSun" w:hAnsi="SimSun" w:eastAsia="SimSun" w:cs="SimSun"/>
                <w:color w:val="111111"/>
                <w:sz w:val="24"/>
                <w:szCs w:val="24"/>
              </w:rPr>
              <w:t>Links_pointing_to_page</w:t>
            </w:r>
            <w:r>
              <w:rPr>
                <w:rFonts w:hint="default" w:ascii="Times New Roman" w:hAnsi="Times New Roman" w:eastAsia="SimSun" w:cs="Times New Roman"/>
                <w:color w:val="111111"/>
                <w:sz w:val="28"/>
                <w:szCs w:val="28"/>
                <w:bdr w:val="none" w:color="auto" w:sz="0" w:space="0"/>
              </w:rPr>
              <w:t xml:space="preserve">, </w:t>
            </w:r>
            <w:r>
              <w:rPr>
                <w:rStyle w:val="11"/>
                <w:rFonts w:ascii="SimSun" w:hAnsi="SimSun" w:eastAsia="SimSun" w:cs="SimSun"/>
                <w:color w:val="111111"/>
                <w:sz w:val="24"/>
                <w:szCs w:val="24"/>
              </w:rPr>
              <w:t>Statistical_report</w:t>
            </w:r>
          </w:p>
        </w:tc>
        <w:tc>
          <w:tcPr>
            <w:tcW w:w="0" w:type="auto"/>
            <w:tcBorders>
              <w:top w:val="single" w:color="444444" w:sz="4" w:space="0"/>
              <w:left w:val="single" w:color="444444" w:sz="4" w:space="0"/>
              <w:bottom w:val="single" w:color="444444" w:sz="4" w:space="0"/>
              <w:right w:val="single" w:color="444444" w:sz="4" w:space="0"/>
            </w:tcBorders>
            <w:shd w:val="clear"/>
            <w:tcMar>
              <w:top w:w="120" w:type="dxa"/>
              <w:left w:w="120" w:type="dxa"/>
              <w:bottom w:w="120" w:type="dxa"/>
              <w:right w:w="120" w:type="dxa"/>
            </w:tcMar>
            <w:vAlign w:val="top"/>
          </w:tcPr>
          <w:p w14:paraId="4B7E0318">
            <w:pPr>
              <w:keepNext w:val="0"/>
              <w:keepLines w:val="0"/>
              <w:widowControl/>
              <w:suppressLineNumbers w:val="0"/>
              <w:spacing w:line="18" w:lineRule="atLeast"/>
              <w:jc w:val="left"/>
              <w:textAlignment w:val="top"/>
              <w:rPr>
                <w:rFonts w:hint="default" w:ascii="Times New Roman" w:hAnsi="Times New Roman" w:cs="Times New Roman"/>
                <w:color w:val="111111"/>
                <w:sz w:val="28"/>
                <w:szCs w:val="28"/>
              </w:rPr>
            </w:pPr>
            <w:r>
              <w:rPr>
                <w:rFonts w:hint="default" w:ascii="Times New Roman" w:hAnsi="Times New Roman" w:eastAsia="SimSun" w:cs="Times New Roman"/>
                <w:color w:val="111111"/>
                <w:sz w:val="28"/>
                <w:szCs w:val="28"/>
                <w:bdr w:val="none" w:color="auto" w:sz="0" w:space="0"/>
              </w:rPr>
              <w:t>Bổ sung tín hiệu từ WHOIS, công cụ tìm kiếm và feed phishing công khai</w:t>
            </w:r>
          </w:p>
        </w:tc>
      </w:tr>
    </w:tbl>
    <w:p w14:paraId="4CEE950A">
      <w:pPr>
        <w:pStyle w:val="14"/>
        <w:keepNext w:val="0"/>
        <w:keepLines w:val="0"/>
        <w:widowControl/>
        <w:suppressLineNumbers w:val="0"/>
        <w:spacing w:line="18" w:lineRule="atLeast"/>
      </w:pPr>
      <w:r>
        <w:rPr>
          <w:rFonts w:hint="default" w:ascii="Times New Roman" w:hAnsi="Times New Roman" w:cs="Times New Roman"/>
          <w:color w:val="111111"/>
          <w:sz w:val="28"/>
          <w:szCs w:val="28"/>
        </w:rPr>
        <w:t>Các đặc trưng trong hệ thống được bóc tách từ nhiều nguồn:</w:t>
      </w:r>
    </w:p>
    <w:p w14:paraId="42AEF5F9">
      <w:pPr>
        <w:keepNext w:val="0"/>
        <w:keepLines w:val="0"/>
        <w:widowControl/>
        <w:numPr>
          <w:ilvl w:val="0"/>
          <w:numId w:val="14"/>
        </w:numPr>
        <w:suppressLineNumbers w:val="0"/>
        <w:spacing w:before="0" w:beforeAutospacing="1" w:after="80" w:afterAutospacing="0" w:line="18" w:lineRule="atLeast"/>
        <w:ind w:left="720" w:hanging="360"/>
      </w:pPr>
      <w:r>
        <w:rPr>
          <w:rFonts w:hint="default" w:ascii="Times New Roman" w:hAnsi="Times New Roman" w:cs="Times New Roman"/>
          <w:color w:val="111111"/>
          <w:sz w:val="28"/>
          <w:szCs w:val="28"/>
        </w:rPr>
        <w:t>Cấu trúc URL và tên miền.</w:t>
      </w:r>
    </w:p>
    <w:p w14:paraId="366EC110">
      <w:pPr>
        <w:keepNext w:val="0"/>
        <w:keepLines w:val="0"/>
        <w:widowControl/>
        <w:numPr>
          <w:ilvl w:val="0"/>
          <w:numId w:val="14"/>
        </w:numPr>
        <w:suppressLineNumbers w:val="0"/>
        <w:spacing w:before="0" w:beforeAutospacing="1" w:after="80" w:afterAutospacing="0" w:line="18" w:lineRule="atLeast"/>
        <w:ind w:left="720" w:hanging="360"/>
      </w:pPr>
      <w:r>
        <w:rPr>
          <w:rFonts w:hint="default" w:ascii="Times New Roman" w:hAnsi="Times New Roman" w:cs="Times New Roman"/>
          <w:color w:val="111111"/>
          <w:sz w:val="28"/>
          <w:szCs w:val="28"/>
        </w:rPr>
        <w:t>Phản hồi HTTP và HTML tải về.</w:t>
      </w:r>
    </w:p>
    <w:p w14:paraId="11B2B71B">
      <w:pPr>
        <w:keepNext w:val="0"/>
        <w:keepLines w:val="0"/>
        <w:widowControl/>
        <w:numPr>
          <w:ilvl w:val="0"/>
          <w:numId w:val="14"/>
        </w:numPr>
        <w:suppressLineNumbers w:val="0"/>
        <w:spacing w:before="0" w:beforeAutospacing="1" w:after="80" w:afterAutospacing="0" w:line="18" w:lineRule="atLeast"/>
        <w:ind w:left="720" w:hanging="360"/>
      </w:pPr>
      <w:r>
        <w:rPr>
          <w:rFonts w:hint="default" w:ascii="Times New Roman" w:hAnsi="Times New Roman" w:cs="Times New Roman"/>
          <w:color w:val="111111"/>
          <w:sz w:val="28"/>
          <w:szCs w:val="28"/>
        </w:rPr>
        <w:t>WHOIS và DNS.</w:t>
      </w:r>
    </w:p>
    <w:p w14:paraId="4674BCF5">
      <w:pPr>
        <w:keepNext w:val="0"/>
        <w:keepLines w:val="0"/>
        <w:widowControl/>
        <w:numPr>
          <w:ilvl w:val="0"/>
          <w:numId w:val="14"/>
        </w:numPr>
        <w:suppressLineNumbers w:val="0"/>
        <w:spacing w:before="0" w:beforeAutospacing="1" w:after="80" w:afterAutospacing="0" w:line="18" w:lineRule="atLeast"/>
        <w:ind w:left="720" w:hanging="360"/>
      </w:pPr>
      <w:r>
        <w:rPr>
          <w:rFonts w:hint="default" w:ascii="Times New Roman" w:hAnsi="Times New Roman" w:cs="Times New Roman"/>
          <w:color w:val="111111"/>
          <w:sz w:val="28"/>
          <w:szCs w:val="28"/>
        </w:rPr>
        <w:t>Chứng chỉ SSL.</w:t>
      </w:r>
    </w:p>
    <w:p w14:paraId="24031795">
      <w:pPr>
        <w:keepNext w:val="0"/>
        <w:keepLines w:val="0"/>
        <w:widowControl/>
        <w:numPr>
          <w:ilvl w:val="0"/>
          <w:numId w:val="14"/>
        </w:numPr>
        <w:suppressLineNumbers w:val="0"/>
        <w:spacing w:before="0" w:beforeAutospacing="1" w:after="80" w:afterAutospacing="0" w:line="18" w:lineRule="atLeast"/>
        <w:ind w:left="720" w:hanging="360"/>
      </w:pPr>
      <w:r>
        <w:rPr>
          <w:rFonts w:hint="default" w:ascii="Times New Roman" w:hAnsi="Times New Roman" w:cs="Times New Roman"/>
          <w:color w:val="111111"/>
          <w:sz w:val="28"/>
          <w:szCs w:val="28"/>
        </w:rPr>
        <w:t>Mức độ phổ biến tên miền từ các nguồn xếp hạng.</w:t>
      </w:r>
    </w:p>
    <w:p w14:paraId="4A942FF8">
      <w:pPr>
        <w:keepNext w:val="0"/>
        <w:keepLines w:val="0"/>
        <w:widowControl/>
        <w:numPr>
          <w:ilvl w:val="0"/>
          <w:numId w:val="14"/>
        </w:numPr>
        <w:suppressLineNumbers w:val="0"/>
        <w:spacing w:before="0" w:beforeAutospacing="1" w:after="80" w:afterAutospacing="0" w:line="18" w:lineRule="atLeast"/>
        <w:ind w:left="720" w:hanging="360"/>
      </w:pPr>
      <w:r>
        <w:rPr>
          <w:rFonts w:hint="default" w:ascii="Times New Roman" w:hAnsi="Times New Roman" w:cs="Times New Roman"/>
          <w:color w:val="111111"/>
          <w:sz w:val="28"/>
          <w:szCs w:val="28"/>
        </w:rPr>
        <w:t>Feed phishing công khai như OpenPhish và URLhaus.</w:t>
      </w:r>
    </w:p>
    <w:p w14:paraId="721391B5">
      <w:pPr>
        <w:pStyle w:val="14"/>
        <w:keepNext w:val="0"/>
        <w:keepLines w:val="0"/>
        <w:widowControl/>
        <w:suppressLineNumbers w:val="0"/>
        <w:spacing w:line="18" w:lineRule="atLeast"/>
      </w:pPr>
      <w:r>
        <w:rPr>
          <w:rFonts w:hint="default" w:ascii="Times New Roman" w:hAnsi="Times New Roman" w:cs="Times New Roman"/>
          <w:color w:val="111111"/>
          <w:sz w:val="28"/>
          <w:szCs w:val="28"/>
        </w:rPr>
        <w:t xml:space="preserve">Khi một truy vấn live bị lỗi hoặc không lấy được dữ liệu, hệ thống dùng </w:t>
      </w:r>
      <w:r>
        <w:rPr>
          <w:rStyle w:val="11"/>
          <w:color w:val="111111"/>
        </w:rPr>
        <w:t>feature defaults</w:t>
      </w:r>
      <w:r>
        <w:rPr>
          <w:rFonts w:hint="default" w:ascii="Times New Roman" w:hAnsi="Times New Roman" w:cs="Times New Roman"/>
          <w:color w:val="111111"/>
          <w:sz w:val="28"/>
          <w:szCs w:val="28"/>
        </w:rPr>
        <w:t xml:space="preserve"> được suy ra từ mode của tập huấn luyện để đảm bảo vẫn có thể trả về kết quả. Cơ chế này giúp hệ thống hoạt động ổn định hơn trong điều kiện mạng thực tế.</w:t>
      </w:r>
    </w:p>
    <w:p w14:paraId="2328D750">
      <w:pPr>
        <w:pStyle w:val="3"/>
        <w:keepNext w:val="0"/>
        <w:keepLines w:val="0"/>
        <w:widowControl/>
        <w:suppressLineNumbers w:val="0"/>
        <w:spacing w:line="18" w:lineRule="atLeast"/>
      </w:pPr>
      <w:r>
        <w:rPr>
          <w:color w:val="111111"/>
        </w:rPr>
        <w:t>2.4. Quy trình huấn luyện và đánh giá</w:t>
      </w:r>
    </w:p>
    <w:p w14:paraId="57F549D1">
      <w:pPr>
        <w:pStyle w:val="14"/>
        <w:keepNext w:val="0"/>
        <w:keepLines w:val="0"/>
        <w:widowControl/>
        <w:suppressLineNumbers w:val="0"/>
        <w:spacing w:line="18" w:lineRule="atLeast"/>
      </w:pPr>
      <w:r>
        <w:rPr>
          <w:rFonts w:hint="default" w:ascii="Times New Roman" w:hAnsi="Times New Roman" w:cs="Times New Roman"/>
          <w:color w:val="111111"/>
          <w:sz w:val="28"/>
          <w:szCs w:val="28"/>
        </w:rPr>
        <w:t xml:space="preserve">Quy trình huấn luyện trong </w:t>
      </w:r>
      <w:r>
        <w:rPr>
          <w:rStyle w:val="11"/>
          <w:color w:val="111111"/>
        </w:rPr>
        <w:t>training_pipeline.py</w:t>
      </w:r>
      <w:r>
        <w:rPr>
          <w:rFonts w:hint="default" w:ascii="Times New Roman" w:hAnsi="Times New Roman" w:cs="Times New Roman"/>
          <w:color w:val="111111"/>
          <w:sz w:val="28"/>
          <w:szCs w:val="28"/>
        </w:rPr>
        <w:t xml:space="preserve"> được tổ chức thành các bước sau:</w:t>
      </w:r>
    </w:p>
    <w:p w14:paraId="3E7C5CE1">
      <w:pPr>
        <w:keepNext w:val="0"/>
        <w:keepLines w:val="0"/>
        <w:widowControl/>
        <w:numPr>
          <w:ilvl w:val="0"/>
          <w:numId w:val="15"/>
        </w:numPr>
        <w:suppressLineNumbers w:val="0"/>
        <w:spacing w:before="0" w:beforeAutospacing="1" w:after="80" w:afterAutospacing="0" w:line="18" w:lineRule="atLeast"/>
        <w:ind w:left="720" w:hanging="360"/>
      </w:pPr>
      <w:r>
        <w:rPr>
          <w:rFonts w:hint="default" w:ascii="Times New Roman" w:hAnsi="Times New Roman" w:cs="Times New Roman"/>
          <w:color w:val="111111"/>
          <w:sz w:val="28"/>
          <w:szCs w:val="28"/>
        </w:rPr>
        <w:t>Tạo các thư mục dự án và artifact nếu chưa tồn tại.</w:t>
      </w:r>
    </w:p>
    <w:p w14:paraId="706A537D">
      <w:pPr>
        <w:keepNext w:val="0"/>
        <w:keepLines w:val="0"/>
        <w:widowControl/>
        <w:numPr>
          <w:ilvl w:val="0"/>
          <w:numId w:val="15"/>
        </w:numPr>
        <w:suppressLineNumbers w:val="0"/>
        <w:spacing w:before="0" w:beforeAutospacing="1" w:after="80" w:afterAutospacing="0" w:line="18" w:lineRule="atLeast"/>
        <w:ind w:left="720" w:hanging="360"/>
      </w:pPr>
      <w:r>
        <w:rPr>
          <w:rFonts w:hint="default" w:ascii="Times New Roman" w:hAnsi="Times New Roman" w:cs="Times New Roman"/>
          <w:color w:val="111111"/>
          <w:sz w:val="28"/>
          <w:szCs w:val="28"/>
        </w:rPr>
        <w:t xml:space="preserve">Nạp bộ dữ liệu UCI và tách thành </w:t>
      </w:r>
      <w:r>
        <w:rPr>
          <w:rStyle w:val="11"/>
          <w:color w:val="111111"/>
        </w:rPr>
        <w:t>X</w:t>
      </w:r>
      <w:r>
        <w:rPr>
          <w:rFonts w:hint="default" w:ascii="Times New Roman" w:hAnsi="Times New Roman" w:cs="Times New Roman"/>
          <w:color w:val="111111"/>
          <w:sz w:val="28"/>
          <w:szCs w:val="28"/>
        </w:rPr>
        <w:t xml:space="preserve">, </w:t>
      </w:r>
      <w:r>
        <w:rPr>
          <w:rStyle w:val="11"/>
          <w:color w:val="111111"/>
        </w:rPr>
        <w:t>y</w:t>
      </w:r>
      <w:r>
        <w:rPr>
          <w:rFonts w:hint="default" w:ascii="Times New Roman" w:hAnsi="Times New Roman" w:cs="Times New Roman"/>
          <w:color w:val="111111"/>
          <w:sz w:val="28"/>
          <w:szCs w:val="28"/>
        </w:rPr>
        <w:t>.</w:t>
      </w:r>
    </w:p>
    <w:p w14:paraId="7DE83424">
      <w:pPr>
        <w:keepNext w:val="0"/>
        <w:keepLines w:val="0"/>
        <w:widowControl/>
        <w:numPr>
          <w:ilvl w:val="0"/>
          <w:numId w:val="15"/>
        </w:numPr>
        <w:suppressLineNumbers w:val="0"/>
        <w:spacing w:before="0" w:beforeAutospacing="1" w:after="80" w:afterAutospacing="0" w:line="18" w:lineRule="atLeast"/>
        <w:ind w:left="720" w:hanging="360"/>
      </w:pPr>
      <w:r>
        <w:rPr>
          <w:rFonts w:hint="default" w:ascii="Times New Roman" w:hAnsi="Times New Roman" w:cs="Times New Roman"/>
          <w:color w:val="111111"/>
          <w:sz w:val="28"/>
          <w:szCs w:val="28"/>
        </w:rPr>
        <w:t xml:space="preserve">Chia dữ liệu train/test theo tỷ lệ </w:t>
      </w:r>
      <w:r>
        <w:rPr>
          <w:rStyle w:val="11"/>
          <w:color w:val="111111"/>
        </w:rPr>
        <w:t>80/20</w:t>
      </w:r>
      <w:r>
        <w:rPr>
          <w:rFonts w:hint="default" w:ascii="Times New Roman" w:hAnsi="Times New Roman" w:cs="Times New Roman"/>
          <w:color w:val="111111"/>
          <w:sz w:val="28"/>
          <w:szCs w:val="28"/>
        </w:rPr>
        <w:t xml:space="preserve"> bằng </w:t>
      </w:r>
      <w:r>
        <w:rPr>
          <w:rStyle w:val="11"/>
          <w:color w:val="111111"/>
        </w:rPr>
        <w:t>train_test_split</w:t>
      </w:r>
      <w:r>
        <w:rPr>
          <w:rFonts w:hint="default" w:ascii="Times New Roman" w:hAnsi="Times New Roman" w:cs="Times New Roman"/>
          <w:color w:val="111111"/>
          <w:sz w:val="28"/>
          <w:szCs w:val="28"/>
        </w:rPr>
        <w:t xml:space="preserve"> với </w:t>
      </w:r>
      <w:r>
        <w:rPr>
          <w:rStyle w:val="11"/>
          <w:color w:val="111111"/>
        </w:rPr>
        <w:t>stratify=y</w:t>
      </w:r>
      <w:r>
        <w:rPr>
          <w:rFonts w:hint="default" w:ascii="Times New Roman" w:hAnsi="Times New Roman" w:cs="Times New Roman"/>
          <w:color w:val="111111"/>
          <w:sz w:val="28"/>
          <w:szCs w:val="28"/>
        </w:rPr>
        <w:t>.</w:t>
      </w:r>
    </w:p>
    <w:p w14:paraId="45C1E058">
      <w:pPr>
        <w:keepNext w:val="0"/>
        <w:keepLines w:val="0"/>
        <w:widowControl/>
        <w:numPr>
          <w:ilvl w:val="0"/>
          <w:numId w:val="15"/>
        </w:numPr>
        <w:suppressLineNumbers w:val="0"/>
        <w:spacing w:before="0" w:beforeAutospacing="1" w:after="80" w:afterAutospacing="0" w:line="18" w:lineRule="atLeast"/>
        <w:ind w:left="720" w:hanging="360"/>
      </w:pPr>
      <w:r>
        <w:rPr>
          <w:rFonts w:hint="default" w:ascii="Times New Roman" w:hAnsi="Times New Roman" w:cs="Times New Roman"/>
          <w:color w:val="111111"/>
          <w:sz w:val="28"/>
          <w:szCs w:val="28"/>
        </w:rPr>
        <w:t xml:space="preserve">Tính </w:t>
      </w:r>
      <w:r>
        <w:rPr>
          <w:rStyle w:val="11"/>
          <w:color w:val="111111"/>
        </w:rPr>
        <w:t>feature_defaults</w:t>
      </w:r>
      <w:r>
        <w:rPr>
          <w:rFonts w:hint="default" w:ascii="Times New Roman" w:hAnsi="Times New Roman" w:cs="Times New Roman"/>
          <w:color w:val="111111"/>
          <w:sz w:val="28"/>
          <w:szCs w:val="28"/>
        </w:rPr>
        <w:t xml:space="preserve"> từ tập train để dùng cho giai đoạn quét URL thực tế.</w:t>
      </w:r>
    </w:p>
    <w:p w14:paraId="3924187B">
      <w:pPr>
        <w:keepNext w:val="0"/>
        <w:keepLines w:val="0"/>
        <w:widowControl/>
        <w:numPr>
          <w:ilvl w:val="0"/>
          <w:numId w:val="15"/>
        </w:numPr>
        <w:suppressLineNumbers w:val="0"/>
        <w:spacing w:before="0" w:beforeAutospacing="1" w:after="80" w:afterAutospacing="0" w:line="18" w:lineRule="atLeast"/>
        <w:ind w:left="720" w:hanging="360"/>
      </w:pPr>
      <w:r>
        <w:rPr>
          <w:rFonts w:hint="default" w:ascii="Times New Roman" w:hAnsi="Times New Roman" w:cs="Times New Roman"/>
          <w:color w:val="111111"/>
          <w:sz w:val="28"/>
          <w:szCs w:val="28"/>
        </w:rPr>
        <w:t>Xây dựng ba mô hình ứng viên.</w:t>
      </w:r>
    </w:p>
    <w:p w14:paraId="67DC1C13">
      <w:pPr>
        <w:keepNext w:val="0"/>
        <w:keepLines w:val="0"/>
        <w:widowControl/>
        <w:numPr>
          <w:ilvl w:val="0"/>
          <w:numId w:val="15"/>
        </w:numPr>
        <w:suppressLineNumbers w:val="0"/>
        <w:spacing w:before="0" w:beforeAutospacing="1" w:after="80" w:afterAutospacing="0" w:line="18" w:lineRule="atLeast"/>
        <w:ind w:left="720" w:hanging="360"/>
      </w:pPr>
      <w:r>
        <w:rPr>
          <w:rFonts w:hint="default" w:ascii="Times New Roman" w:hAnsi="Times New Roman" w:cs="Times New Roman"/>
          <w:color w:val="111111"/>
          <w:sz w:val="28"/>
          <w:szCs w:val="28"/>
        </w:rPr>
        <w:t xml:space="preserve">Đánh giá chéo bằng </w:t>
      </w:r>
      <w:r>
        <w:rPr>
          <w:rStyle w:val="11"/>
          <w:color w:val="111111"/>
        </w:rPr>
        <w:t>StratifiedKFold(n_splits=5, shuffle=True, random_state=42)</w:t>
      </w:r>
      <w:r>
        <w:rPr>
          <w:rFonts w:hint="default" w:ascii="Times New Roman" w:hAnsi="Times New Roman" w:cs="Times New Roman"/>
          <w:color w:val="111111"/>
          <w:sz w:val="28"/>
          <w:szCs w:val="28"/>
        </w:rPr>
        <w:t>.</w:t>
      </w:r>
    </w:p>
    <w:p w14:paraId="36A5F47F">
      <w:pPr>
        <w:keepNext w:val="0"/>
        <w:keepLines w:val="0"/>
        <w:widowControl/>
        <w:numPr>
          <w:ilvl w:val="0"/>
          <w:numId w:val="15"/>
        </w:numPr>
        <w:suppressLineNumbers w:val="0"/>
        <w:spacing w:before="0" w:beforeAutospacing="1" w:after="80" w:afterAutospacing="0" w:line="18" w:lineRule="atLeast"/>
        <w:ind w:left="720" w:hanging="360"/>
      </w:pPr>
      <w:r>
        <w:rPr>
          <w:rFonts w:hint="default" w:ascii="Times New Roman" w:hAnsi="Times New Roman" w:cs="Times New Roman"/>
          <w:color w:val="111111"/>
          <w:sz w:val="28"/>
          <w:szCs w:val="28"/>
        </w:rPr>
        <w:t xml:space="preserve">Tinh chỉnh </w:t>
      </w:r>
      <w:r>
        <w:rPr>
          <w:rStyle w:val="11"/>
          <w:color w:val="111111"/>
        </w:rPr>
        <w:t>Random Forest</w:t>
      </w:r>
      <w:r>
        <w:rPr>
          <w:rFonts w:hint="default" w:ascii="Times New Roman" w:hAnsi="Times New Roman" w:cs="Times New Roman"/>
          <w:color w:val="111111"/>
          <w:sz w:val="28"/>
          <w:szCs w:val="28"/>
        </w:rPr>
        <w:t xml:space="preserve"> bằng </w:t>
      </w:r>
      <w:r>
        <w:rPr>
          <w:rStyle w:val="11"/>
          <w:color w:val="111111"/>
        </w:rPr>
        <w:t>GridSearchCV</w:t>
      </w:r>
      <w:r>
        <w:rPr>
          <w:rFonts w:hint="default" w:ascii="Times New Roman" w:hAnsi="Times New Roman" w:cs="Times New Roman"/>
          <w:color w:val="111111"/>
          <w:sz w:val="28"/>
          <w:szCs w:val="28"/>
        </w:rPr>
        <w:t>.</w:t>
      </w:r>
    </w:p>
    <w:p w14:paraId="6AB0E2BF">
      <w:pPr>
        <w:keepNext w:val="0"/>
        <w:keepLines w:val="0"/>
        <w:widowControl/>
        <w:numPr>
          <w:ilvl w:val="0"/>
          <w:numId w:val="15"/>
        </w:numPr>
        <w:suppressLineNumbers w:val="0"/>
        <w:spacing w:before="0" w:beforeAutospacing="1" w:after="80" w:afterAutospacing="0" w:line="18" w:lineRule="atLeast"/>
        <w:ind w:left="720" w:hanging="360"/>
      </w:pPr>
      <w:r>
        <w:rPr>
          <w:rFonts w:hint="default" w:ascii="Times New Roman" w:hAnsi="Times New Roman" w:cs="Times New Roman"/>
          <w:color w:val="111111"/>
          <w:sz w:val="28"/>
          <w:szCs w:val="28"/>
        </w:rPr>
        <w:t>Huấn luyện các mô hình cuối cùng và đánh giá trên tập test.</w:t>
      </w:r>
    </w:p>
    <w:p w14:paraId="4433182A">
      <w:pPr>
        <w:keepNext w:val="0"/>
        <w:keepLines w:val="0"/>
        <w:widowControl/>
        <w:numPr>
          <w:ilvl w:val="0"/>
          <w:numId w:val="15"/>
        </w:numPr>
        <w:suppressLineNumbers w:val="0"/>
        <w:spacing w:before="0" w:beforeAutospacing="1" w:after="80" w:afterAutospacing="0" w:line="18" w:lineRule="atLeast"/>
        <w:ind w:left="720" w:hanging="360"/>
      </w:pPr>
      <w:r>
        <w:rPr>
          <w:rFonts w:hint="default" w:ascii="Times New Roman" w:hAnsi="Times New Roman" w:cs="Times New Roman"/>
          <w:color w:val="111111"/>
          <w:sz w:val="28"/>
          <w:szCs w:val="28"/>
        </w:rPr>
        <w:t>Sinh artifact gồm model, classification report, confusion matrix, ROC curve, feature importance, SHAP summary và file JSON tổng hợp metric.</w:t>
      </w:r>
    </w:p>
    <w:p w14:paraId="444D14FA">
      <w:pPr>
        <w:pStyle w:val="14"/>
        <w:keepNext w:val="0"/>
        <w:keepLines w:val="0"/>
        <w:widowControl/>
        <w:suppressLineNumbers w:val="0"/>
        <w:spacing w:line="18" w:lineRule="atLeast"/>
      </w:pPr>
      <w:r>
        <w:rPr>
          <w:rStyle w:val="15"/>
          <w:rFonts w:hint="default" w:ascii="Times New Roman" w:hAnsi="Times New Roman" w:cs="Times New Roman"/>
          <w:color w:val="111111"/>
          <w:sz w:val="28"/>
          <w:szCs w:val="28"/>
        </w:rPr>
        <w:t>Hình 2.1. Quy trình huấn luyện và đánh giá mô hình</w:t>
      </w:r>
    </w:p>
    <w:p w14:paraId="645E25D1">
      <w:pPr>
        <w:pStyle w:val="12"/>
        <w:keepNext w:val="0"/>
        <w:keepLines w:val="0"/>
        <w:widowControl/>
        <w:suppressLineNumbers w:val="0"/>
        <w:pBdr>
          <w:top w:val="single" w:color="D9D9D9" w:sz="4" w:space="10"/>
          <w:left w:val="single" w:color="D9D9D9" w:sz="4" w:space="10"/>
          <w:bottom w:val="single" w:color="D9D9D9" w:sz="4" w:space="10"/>
          <w:right w:val="single" w:color="D9D9D9" w:sz="4" w:space="10"/>
        </w:pBdr>
        <w:shd w:val="clear" w:fill="F7F7F7"/>
        <w:spacing w:before="200" w:beforeAutospacing="0" w:after="200" w:afterAutospacing="0" w:line="18" w:lineRule="atLeast"/>
        <w:ind w:left="0" w:right="0"/>
        <w:rPr>
          <w:rStyle w:val="11"/>
          <w:color w:val="111111"/>
        </w:rPr>
      </w:pPr>
      <w:r>
        <w:rPr>
          <w:rStyle w:val="11"/>
          <w:color w:val="111111"/>
        </w:rPr>
        <w:t>UCI Dataset</w:t>
      </w:r>
    </w:p>
    <w:p w14:paraId="065C4EEF">
      <w:pPr>
        <w:pStyle w:val="12"/>
        <w:keepNext w:val="0"/>
        <w:keepLines w:val="0"/>
        <w:widowControl/>
        <w:suppressLineNumbers w:val="0"/>
        <w:pBdr>
          <w:top w:val="single" w:color="D9D9D9" w:sz="4" w:space="10"/>
          <w:left w:val="single" w:color="D9D9D9" w:sz="4" w:space="10"/>
          <w:bottom w:val="single" w:color="D9D9D9" w:sz="4" w:space="10"/>
          <w:right w:val="single" w:color="D9D9D9" w:sz="4" w:space="10"/>
        </w:pBdr>
        <w:shd w:val="clear" w:fill="F7F7F7"/>
        <w:spacing w:before="200" w:beforeAutospacing="0" w:after="200" w:afterAutospacing="0" w:line="18" w:lineRule="atLeast"/>
        <w:ind w:left="0" w:right="0"/>
        <w:rPr>
          <w:rStyle w:val="11"/>
          <w:color w:val="111111"/>
        </w:rPr>
      </w:pPr>
      <w:r>
        <w:rPr>
          <w:rStyle w:val="11"/>
          <w:color w:val="111111"/>
        </w:rPr>
        <w:t xml:space="preserve">    -&gt; chia train/test</w:t>
      </w:r>
    </w:p>
    <w:p w14:paraId="6B571823">
      <w:pPr>
        <w:pStyle w:val="12"/>
        <w:keepNext w:val="0"/>
        <w:keepLines w:val="0"/>
        <w:widowControl/>
        <w:suppressLineNumbers w:val="0"/>
        <w:pBdr>
          <w:top w:val="single" w:color="D9D9D9" w:sz="4" w:space="10"/>
          <w:left w:val="single" w:color="D9D9D9" w:sz="4" w:space="10"/>
          <w:bottom w:val="single" w:color="D9D9D9" w:sz="4" w:space="10"/>
          <w:right w:val="single" w:color="D9D9D9" w:sz="4" w:space="10"/>
        </w:pBdr>
        <w:shd w:val="clear" w:fill="F7F7F7"/>
        <w:spacing w:before="200" w:beforeAutospacing="0" w:after="200" w:afterAutospacing="0" w:line="18" w:lineRule="atLeast"/>
        <w:ind w:left="0" w:right="0"/>
        <w:rPr>
          <w:rStyle w:val="11"/>
          <w:color w:val="111111"/>
        </w:rPr>
      </w:pPr>
      <w:r>
        <w:rPr>
          <w:rStyle w:val="11"/>
          <w:color w:val="111111"/>
        </w:rPr>
        <w:t xml:space="preserve">    -&gt; tính feature defaults</w:t>
      </w:r>
    </w:p>
    <w:p w14:paraId="0CACA551">
      <w:pPr>
        <w:pStyle w:val="12"/>
        <w:keepNext w:val="0"/>
        <w:keepLines w:val="0"/>
        <w:widowControl/>
        <w:suppressLineNumbers w:val="0"/>
        <w:pBdr>
          <w:top w:val="single" w:color="D9D9D9" w:sz="4" w:space="10"/>
          <w:left w:val="single" w:color="D9D9D9" w:sz="4" w:space="10"/>
          <w:bottom w:val="single" w:color="D9D9D9" w:sz="4" w:space="10"/>
          <w:right w:val="single" w:color="D9D9D9" w:sz="4" w:space="10"/>
        </w:pBdr>
        <w:shd w:val="clear" w:fill="F7F7F7"/>
        <w:spacing w:before="200" w:beforeAutospacing="0" w:after="200" w:afterAutospacing="0" w:line="18" w:lineRule="atLeast"/>
        <w:ind w:left="0" w:right="0"/>
        <w:rPr>
          <w:rStyle w:val="11"/>
          <w:color w:val="111111"/>
        </w:rPr>
      </w:pPr>
      <w:r>
        <w:rPr>
          <w:rStyle w:val="11"/>
          <w:color w:val="111111"/>
        </w:rPr>
        <w:t xml:space="preserve">    -&gt; Logistic Regression / SVM / Random Forest</w:t>
      </w:r>
    </w:p>
    <w:p w14:paraId="58085005">
      <w:pPr>
        <w:pStyle w:val="12"/>
        <w:keepNext w:val="0"/>
        <w:keepLines w:val="0"/>
        <w:widowControl/>
        <w:suppressLineNumbers w:val="0"/>
        <w:pBdr>
          <w:top w:val="single" w:color="D9D9D9" w:sz="4" w:space="10"/>
          <w:left w:val="single" w:color="D9D9D9" w:sz="4" w:space="10"/>
          <w:bottom w:val="single" w:color="D9D9D9" w:sz="4" w:space="10"/>
          <w:right w:val="single" w:color="D9D9D9" w:sz="4" w:space="10"/>
        </w:pBdr>
        <w:shd w:val="clear" w:fill="F7F7F7"/>
        <w:spacing w:before="200" w:beforeAutospacing="0" w:after="200" w:afterAutospacing="0" w:line="18" w:lineRule="atLeast"/>
        <w:ind w:left="0" w:right="0"/>
        <w:rPr>
          <w:rStyle w:val="11"/>
          <w:color w:val="111111"/>
        </w:rPr>
      </w:pPr>
      <w:r>
        <w:rPr>
          <w:rStyle w:val="11"/>
          <w:color w:val="111111"/>
        </w:rPr>
        <w:t xml:space="preserve">    -&gt; Stratified 5-Fold CV</w:t>
      </w:r>
    </w:p>
    <w:p w14:paraId="264E12A6">
      <w:pPr>
        <w:pStyle w:val="12"/>
        <w:keepNext w:val="0"/>
        <w:keepLines w:val="0"/>
        <w:widowControl/>
        <w:suppressLineNumbers w:val="0"/>
        <w:pBdr>
          <w:top w:val="single" w:color="D9D9D9" w:sz="4" w:space="10"/>
          <w:left w:val="single" w:color="D9D9D9" w:sz="4" w:space="10"/>
          <w:bottom w:val="single" w:color="D9D9D9" w:sz="4" w:space="10"/>
          <w:right w:val="single" w:color="D9D9D9" w:sz="4" w:space="10"/>
        </w:pBdr>
        <w:shd w:val="clear" w:fill="F7F7F7"/>
        <w:spacing w:before="200" w:beforeAutospacing="0" w:after="200" w:afterAutospacing="0" w:line="18" w:lineRule="atLeast"/>
        <w:ind w:left="0" w:right="0"/>
        <w:rPr>
          <w:rStyle w:val="11"/>
          <w:color w:val="111111"/>
        </w:rPr>
      </w:pPr>
      <w:r>
        <w:rPr>
          <w:rStyle w:val="11"/>
          <w:color w:val="111111"/>
        </w:rPr>
        <w:t xml:space="preserve">    -&gt; GridSearchCV cho Random Forest</w:t>
      </w:r>
    </w:p>
    <w:p w14:paraId="6320FC6D">
      <w:pPr>
        <w:pStyle w:val="12"/>
        <w:keepNext w:val="0"/>
        <w:keepLines w:val="0"/>
        <w:widowControl/>
        <w:suppressLineNumbers w:val="0"/>
        <w:pBdr>
          <w:top w:val="single" w:color="D9D9D9" w:sz="4" w:space="10"/>
          <w:left w:val="single" w:color="D9D9D9" w:sz="4" w:space="10"/>
          <w:bottom w:val="single" w:color="D9D9D9" w:sz="4" w:space="10"/>
          <w:right w:val="single" w:color="D9D9D9" w:sz="4" w:space="10"/>
        </w:pBdr>
        <w:shd w:val="clear" w:fill="F7F7F7"/>
        <w:spacing w:before="200" w:beforeAutospacing="0" w:after="200" w:afterAutospacing="0" w:line="18" w:lineRule="atLeast"/>
        <w:ind w:left="0" w:right="0"/>
        <w:rPr>
          <w:rStyle w:val="11"/>
          <w:color w:val="111111"/>
        </w:rPr>
      </w:pPr>
      <w:r>
        <w:rPr>
          <w:rStyle w:val="11"/>
          <w:color w:val="111111"/>
        </w:rPr>
        <w:t xml:space="preserve">    -&gt; đánh giá trên test set</w:t>
      </w:r>
    </w:p>
    <w:p w14:paraId="3A5C4C0A">
      <w:pPr>
        <w:pStyle w:val="12"/>
        <w:keepNext w:val="0"/>
        <w:keepLines w:val="0"/>
        <w:widowControl/>
        <w:suppressLineNumbers w:val="0"/>
        <w:pBdr>
          <w:top w:val="single" w:color="D9D9D9" w:sz="4" w:space="10"/>
          <w:left w:val="single" w:color="D9D9D9" w:sz="4" w:space="10"/>
          <w:bottom w:val="single" w:color="D9D9D9" w:sz="4" w:space="10"/>
          <w:right w:val="single" w:color="D9D9D9" w:sz="4" w:space="10"/>
        </w:pBdr>
        <w:shd w:val="clear" w:fill="F7F7F7"/>
        <w:spacing w:before="200" w:beforeAutospacing="0" w:after="200" w:afterAutospacing="0" w:line="18" w:lineRule="atLeast"/>
        <w:ind w:left="0" w:right="0"/>
        <w:rPr>
          <w:rFonts w:hint="default" w:ascii="Consolas" w:hAnsi="Consolas" w:eastAsia="Consolas" w:cs="Consolas"/>
          <w:sz w:val="22"/>
          <w:szCs w:val="22"/>
        </w:rPr>
      </w:pPr>
      <w:r>
        <w:rPr>
          <w:rStyle w:val="11"/>
          <w:color w:val="111111"/>
        </w:rPr>
        <w:t xml:space="preserve">    -&gt; lưu model + reports + SHAP + plots</w:t>
      </w:r>
    </w:p>
    <w:p w14:paraId="7F123C31">
      <w:pPr>
        <w:pStyle w:val="14"/>
        <w:keepNext w:val="0"/>
        <w:keepLines w:val="0"/>
        <w:widowControl/>
        <w:suppressLineNumbers w:val="0"/>
        <w:spacing w:line="18" w:lineRule="atLeast"/>
      </w:pPr>
      <w:r>
        <w:rPr>
          <w:rFonts w:hint="default" w:ascii="Times New Roman" w:hAnsi="Times New Roman" w:cs="Times New Roman"/>
          <w:color w:val="111111"/>
          <w:sz w:val="28"/>
          <w:szCs w:val="28"/>
        </w:rPr>
        <w:t>Các lệnh chính để vận hành hệ thống gồm:</w:t>
      </w:r>
    </w:p>
    <w:p w14:paraId="71DCF906">
      <w:pPr>
        <w:pStyle w:val="12"/>
        <w:keepNext w:val="0"/>
        <w:keepLines w:val="0"/>
        <w:widowControl/>
        <w:suppressLineNumbers w:val="0"/>
        <w:pBdr>
          <w:top w:val="single" w:color="D9D9D9" w:sz="4" w:space="10"/>
          <w:left w:val="single" w:color="D9D9D9" w:sz="4" w:space="10"/>
          <w:bottom w:val="single" w:color="D9D9D9" w:sz="4" w:space="10"/>
          <w:right w:val="single" w:color="D9D9D9" w:sz="4" w:space="10"/>
        </w:pBdr>
        <w:shd w:val="clear" w:fill="F7F7F7"/>
        <w:spacing w:before="200" w:beforeAutospacing="0" w:after="200" w:afterAutospacing="0" w:line="18" w:lineRule="atLeast"/>
        <w:ind w:left="0" w:right="0"/>
        <w:rPr>
          <w:rStyle w:val="11"/>
          <w:color w:val="111111"/>
        </w:rPr>
      </w:pPr>
      <w:r>
        <w:rPr>
          <w:rStyle w:val="11"/>
          <w:color w:val="111111"/>
        </w:rPr>
        <w:t>python train.py</w:t>
      </w:r>
    </w:p>
    <w:p w14:paraId="2A5BF943">
      <w:pPr>
        <w:pStyle w:val="12"/>
        <w:keepNext w:val="0"/>
        <w:keepLines w:val="0"/>
        <w:widowControl/>
        <w:suppressLineNumbers w:val="0"/>
        <w:pBdr>
          <w:top w:val="single" w:color="D9D9D9" w:sz="4" w:space="10"/>
          <w:left w:val="single" w:color="D9D9D9" w:sz="4" w:space="10"/>
          <w:bottom w:val="single" w:color="D9D9D9" w:sz="4" w:space="10"/>
          <w:right w:val="single" w:color="D9D9D9" w:sz="4" w:space="10"/>
        </w:pBdr>
        <w:shd w:val="clear" w:fill="F7F7F7"/>
        <w:spacing w:before="200" w:beforeAutospacing="0" w:after="200" w:afterAutospacing="0" w:line="18" w:lineRule="atLeast"/>
        <w:ind w:left="0" w:right="0"/>
        <w:rPr>
          <w:rFonts w:hint="default" w:ascii="Consolas" w:hAnsi="Consolas" w:eastAsia="Consolas" w:cs="Consolas"/>
          <w:sz w:val="22"/>
          <w:szCs w:val="22"/>
        </w:rPr>
      </w:pPr>
      <w:r>
        <w:rPr>
          <w:rStyle w:val="11"/>
          <w:color w:val="111111"/>
        </w:rPr>
        <w:t>streamlit run app.py</w:t>
      </w:r>
    </w:p>
    <w:p w14:paraId="4FA58606">
      <w:pPr>
        <w:pStyle w:val="14"/>
        <w:keepNext w:val="0"/>
        <w:keepLines w:val="0"/>
        <w:widowControl/>
        <w:suppressLineNumbers w:val="0"/>
        <w:spacing w:line="18" w:lineRule="atLeast"/>
      </w:pPr>
      <w:r>
        <w:rPr>
          <w:rFonts w:hint="default" w:ascii="Times New Roman" w:hAnsi="Times New Roman" w:cs="Times New Roman"/>
          <w:color w:val="111111"/>
          <w:sz w:val="28"/>
          <w:szCs w:val="28"/>
        </w:rPr>
        <w:t>Ngoài chế độ đầy đủ, pipeline còn hỗ trợ chạy nhanh bằng:</w:t>
      </w:r>
    </w:p>
    <w:p w14:paraId="32C2FBC2">
      <w:pPr>
        <w:pStyle w:val="12"/>
        <w:keepNext w:val="0"/>
        <w:keepLines w:val="0"/>
        <w:widowControl/>
        <w:suppressLineNumbers w:val="0"/>
        <w:pBdr>
          <w:top w:val="single" w:color="D9D9D9" w:sz="4" w:space="10"/>
          <w:left w:val="single" w:color="D9D9D9" w:sz="4" w:space="10"/>
          <w:bottom w:val="single" w:color="D9D9D9" w:sz="4" w:space="10"/>
          <w:right w:val="single" w:color="D9D9D9" w:sz="4" w:space="10"/>
        </w:pBdr>
        <w:shd w:val="clear" w:fill="F7F7F7"/>
        <w:spacing w:before="200" w:beforeAutospacing="0" w:after="200" w:afterAutospacing="0" w:line="18" w:lineRule="atLeast"/>
        <w:ind w:left="0" w:right="0"/>
        <w:rPr>
          <w:rFonts w:hint="default" w:ascii="Consolas" w:hAnsi="Consolas" w:eastAsia="Consolas" w:cs="Consolas"/>
          <w:sz w:val="22"/>
          <w:szCs w:val="22"/>
        </w:rPr>
      </w:pPr>
      <w:r>
        <w:rPr>
          <w:rStyle w:val="11"/>
          <w:color w:val="111111"/>
        </w:rPr>
        <w:t>python train.py --quick --sample-size 2000</w:t>
      </w:r>
    </w:p>
    <w:p w14:paraId="1405E63C">
      <w:pPr>
        <w:pStyle w:val="14"/>
        <w:keepNext w:val="0"/>
        <w:keepLines w:val="0"/>
        <w:widowControl/>
        <w:suppressLineNumbers w:val="0"/>
        <w:spacing w:line="18" w:lineRule="atLeast"/>
      </w:pPr>
      <w:r>
        <w:rPr>
          <w:rFonts w:hint="default" w:ascii="Times New Roman" w:hAnsi="Times New Roman" w:cs="Times New Roman"/>
          <w:color w:val="111111"/>
          <w:sz w:val="28"/>
          <w:szCs w:val="28"/>
        </w:rPr>
        <w:t>Điều này hữu ích cho kiểm thử nhanh trong quá trình phát triển.</w:t>
      </w:r>
    </w:p>
    <w:p w14:paraId="3614B693">
      <w:pPr>
        <w:pStyle w:val="3"/>
        <w:keepNext w:val="0"/>
        <w:keepLines w:val="0"/>
        <w:widowControl/>
        <w:suppressLineNumbers w:val="0"/>
        <w:spacing w:line="18" w:lineRule="atLeast"/>
      </w:pPr>
      <w:r>
        <w:rPr>
          <w:color w:val="111111"/>
        </w:rPr>
        <w:t>2.5. Các mô hình được so sánh</w:t>
      </w:r>
    </w:p>
    <w:p w14:paraId="25506120">
      <w:pPr>
        <w:pStyle w:val="4"/>
        <w:keepNext w:val="0"/>
        <w:keepLines w:val="0"/>
        <w:widowControl/>
        <w:suppressLineNumbers w:val="0"/>
        <w:spacing w:line="18" w:lineRule="atLeast"/>
      </w:pPr>
      <w:r>
        <w:rPr>
          <w:color w:val="111111"/>
        </w:rPr>
        <w:t>2.5.1. Logistic Regression</w:t>
      </w:r>
    </w:p>
    <w:p w14:paraId="7154A89F">
      <w:pPr>
        <w:pStyle w:val="14"/>
        <w:keepNext w:val="0"/>
        <w:keepLines w:val="0"/>
        <w:widowControl/>
        <w:suppressLineNumbers w:val="0"/>
        <w:spacing w:line="18" w:lineRule="atLeast"/>
      </w:pPr>
      <w:r>
        <w:rPr>
          <w:rFonts w:hint="default" w:ascii="Times New Roman" w:hAnsi="Times New Roman" w:cs="Times New Roman"/>
          <w:color w:val="111111"/>
          <w:sz w:val="28"/>
          <w:szCs w:val="28"/>
        </w:rPr>
        <w:t>Logistic Regression là mô hình tuyến tính rất phổ biến trong bài toán phân loại nhị phân. Mô hình dự đoán xác suất thuộc lớp phishing theo công thức:</w:t>
      </w:r>
    </w:p>
    <w:p w14:paraId="51E2A357">
      <w:pPr>
        <w:keepNext w:val="0"/>
        <w:keepLines w:val="0"/>
        <w:widowControl/>
        <w:suppressLineNumbers w:val="0"/>
        <w:spacing w:before="200" w:beforeAutospacing="0" w:after="200" w:afterAutospacing="0" w:line="18" w:lineRule="atLeast"/>
        <w:ind w:left="0" w:right="0"/>
        <w:jc w:val="center"/>
        <w:rPr>
          <w:rFonts w:hint="default" w:ascii="Times New Roman" w:hAnsi="Times New Roman" w:cs="Times New Roman"/>
          <w:i/>
          <w:iCs/>
          <w:color w:val="111111"/>
          <w:sz w:val="28"/>
          <w:szCs w:val="28"/>
        </w:rPr>
      </w:pPr>
      <w:r>
        <w:rPr>
          <w:rFonts w:hint="default" w:ascii="Times New Roman" w:hAnsi="Times New Roman" w:eastAsia="SimSun" w:cs="Times New Roman"/>
          <w:i/>
          <w:iCs/>
          <w:color w:val="111111"/>
          <w:sz w:val="28"/>
          <w:szCs w:val="28"/>
        </w:rPr>
        <w:t>P(y=1|x)=\sigma(w^Tx+b)</w:t>
      </w:r>
    </w:p>
    <w:p w14:paraId="6F5EB015">
      <w:pPr>
        <w:pStyle w:val="14"/>
        <w:keepNext w:val="0"/>
        <w:keepLines w:val="0"/>
        <w:widowControl/>
        <w:suppressLineNumbers w:val="0"/>
        <w:spacing w:line="18" w:lineRule="atLeast"/>
      </w:pPr>
      <w:r>
        <w:rPr>
          <w:rFonts w:hint="default" w:ascii="Times New Roman" w:hAnsi="Times New Roman" w:cs="Times New Roman"/>
          <w:color w:val="111111"/>
          <w:sz w:val="28"/>
          <w:szCs w:val="28"/>
        </w:rPr>
        <w:t>Trong đó \(\sigma\) là hàm sigmoid. Ưu điểm của Logistic Regression là:</w:t>
      </w:r>
    </w:p>
    <w:p w14:paraId="5DCEE9E9">
      <w:pPr>
        <w:keepNext w:val="0"/>
        <w:keepLines w:val="0"/>
        <w:widowControl/>
        <w:numPr>
          <w:ilvl w:val="0"/>
          <w:numId w:val="16"/>
        </w:numPr>
        <w:suppressLineNumbers w:val="0"/>
        <w:spacing w:before="0" w:beforeAutospacing="1" w:after="80" w:afterAutospacing="0" w:line="18" w:lineRule="atLeast"/>
        <w:ind w:left="720" w:hanging="360"/>
      </w:pPr>
      <w:r>
        <w:rPr>
          <w:rFonts w:hint="default" w:ascii="Times New Roman" w:hAnsi="Times New Roman" w:cs="Times New Roman"/>
          <w:color w:val="111111"/>
          <w:sz w:val="28"/>
          <w:szCs w:val="28"/>
        </w:rPr>
        <w:t>Đơn giản, dễ huấn luyện.</w:t>
      </w:r>
    </w:p>
    <w:p w14:paraId="338136E2">
      <w:pPr>
        <w:keepNext w:val="0"/>
        <w:keepLines w:val="0"/>
        <w:widowControl/>
        <w:numPr>
          <w:ilvl w:val="0"/>
          <w:numId w:val="16"/>
        </w:numPr>
        <w:suppressLineNumbers w:val="0"/>
        <w:spacing w:before="0" w:beforeAutospacing="1" w:after="80" w:afterAutospacing="0" w:line="18" w:lineRule="atLeast"/>
        <w:ind w:left="720" w:hanging="360"/>
      </w:pPr>
      <w:r>
        <w:rPr>
          <w:rFonts w:hint="default" w:ascii="Times New Roman" w:hAnsi="Times New Roman" w:cs="Times New Roman"/>
          <w:color w:val="111111"/>
          <w:sz w:val="28"/>
          <w:szCs w:val="28"/>
        </w:rPr>
        <w:t>Dễ diễn giải về mặt xác suất.</w:t>
      </w:r>
    </w:p>
    <w:p w14:paraId="2D9E6D4F">
      <w:pPr>
        <w:keepNext w:val="0"/>
        <w:keepLines w:val="0"/>
        <w:widowControl/>
        <w:numPr>
          <w:ilvl w:val="0"/>
          <w:numId w:val="16"/>
        </w:numPr>
        <w:suppressLineNumbers w:val="0"/>
        <w:spacing w:before="0" w:beforeAutospacing="1" w:after="80" w:afterAutospacing="0" w:line="18" w:lineRule="atLeast"/>
        <w:ind w:left="720" w:hanging="360"/>
      </w:pPr>
      <w:r>
        <w:rPr>
          <w:rFonts w:hint="default" w:ascii="Times New Roman" w:hAnsi="Times New Roman" w:cs="Times New Roman"/>
          <w:color w:val="111111"/>
          <w:sz w:val="28"/>
          <w:szCs w:val="28"/>
        </w:rPr>
        <w:t>Hoạt động tốt khi ranh giới phân lớp gần tuyến tính.</w:t>
      </w:r>
    </w:p>
    <w:p w14:paraId="09D44ED8">
      <w:pPr>
        <w:pStyle w:val="14"/>
        <w:keepNext w:val="0"/>
        <w:keepLines w:val="0"/>
        <w:widowControl/>
        <w:suppressLineNumbers w:val="0"/>
        <w:spacing w:line="18" w:lineRule="atLeast"/>
      </w:pPr>
      <w:r>
        <w:rPr>
          <w:rFonts w:hint="default" w:ascii="Times New Roman" w:hAnsi="Times New Roman" w:cs="Times New Roman"/>
          <w:color w:val="111111"/>
          <w:sz w:val="28"/>
          <w:szCs w:val="28"/>
        </w:rPr>
        <w:t xml:space="preserve">Trong mã nguồn hiện tại, Logistic Regression được ghép với </w:t>
      </w:r>
      <w:r>
        <w:rPr>
          <w:rStyle w:val="11"/>
          <w:color w:val="111111"/>
        </w:rPr>
        <w:t>StandardScaler</w:t>
      </w:r>
      <w:r>
        <w:rPr>
          <w:rFonts w:hint="default" w:ascii="Times New Roman" w:hAnsi="Times New Roman" w:cs="Times New Roman"/>
          <w:color w:val="111111"/>
          <w:sz w:val="28"/>
          <w:szCs w:val="28"/>
        </w:rPr>
        <w:t xml:space="preserve"> và sử dụng </w:t>
      </w:r>
      <w:r>
        <w:rPr>
          <w:rStyle w:val="11"/>
          <w:color w:val="111111"/>
        </w:rPr>
        <w:t>class_weight="balanced"</w:t>
      </w:r>
      <w:r>
        <w:rPr>
          <w:rFonts w:hint="default" w:ascii="Times New Roman" w:hAnsi="Times New Roman" w:cs="Times New Roman"/>
          <w:color w:val="111111"/>
          <w:sz w:val="28"/>
          <w:szCs w:val="28"/>
        </w:rPr>
        <w:t xml:space="preserve"> để hạn chế ảnh hưởng của mất cân bằng nhãn.</w:t>
      </w:r>
    </w:p>
    <w:p w14:paraId="4A0AFE80">
      <w:pPr>
        <w:pStyle w:val="4"/>
        <w:keepNext w:val="0"/>
        <w:keepLines w:val="0"/>
        <w:widowControl/>
        <w:suppressLineNumbers w:val="0"/>
        <w:spacing w:line="18" w:lineRule="atLeast"/>
      </w:pPr>
      <w:r>
        <w:rPr>
          <w:color w:val="111111"/>
        </w:rPr>
        <w:t>2.5.2. SVM</w:t>
      </w:r>
    </w:p>
    <w:p w14:paraId="7D2A734F">
      <w:pPr>
        <w:pStyle w:val="14"/>
        <w:keepNext w:val="0"/>
        <w:keepLines w:val="0"/>
        <w:widowControl/>
        <w:suppressLineNumbers w:val="0"/>
        <w:spacing w:line="18" w:lineRule="atLeast"/>
      </w:pPr>
      <w:r>
        <w:rPr>
          <w:rFonts w:hint="default" w:ascii="Times New Roman" w:hAnsi="Times New Roman" w:cs="Times New Roman"/>
          <w:color w:val="111111"/>
          <w:sz w:val="28"/>
          <w:szCs w:val="28"/>
        </w:rPr>
        <w:t>SVM (Support Vector Machine) tìm siêu phẳng tối ưu để tách hai lớp với biên lớn nhất. Trong đề tài, mô hình SVM được triển khai với:</w:t>
      </w:r>
    </w:p>
    <w:p w14:paraId="0EA4CC23">
      <w:pPr>
        <w:keepNext w:val="0"/>
        <w:keepLines w:val="0"/>
        <w:widowControl/>
        <w:numPr>
          <w:ilvl w:val="0"/>
          <w:numId w:val="17"/>
        </w:numPr>
        <w:suppressLineNumbers w:val="0"/>
        <w:spacing w:before="0" w:beforeAutospacing="1" w:after="80" w:afterAutospacing="0" w:line="18" w:lineRule="atLeast"/>
        <w:ind w:left="720" w:hanging="360"/>
      </w:pPr>
      <w:r>
        <w:rPr>
          <w:rStyle w:val="11"/>
          <w:color w:val="111111"/>
        </w:rPr>
        <w:t>kernel="rbf"</w:t>
      </w:r>
    </w:p>
    <w:p w14:paraId="0500E0E0">
      <w:pPr>
        <w:keepNext w:val="0"/>
        <w:keepLines w:val="0"/>
        <w:widowControl/>
        <w:numPr>
          <w:ilvl w:val="0"/>
          <w:numId w:val="17"/>
        </w:numPr>
        <w:suppressLineNumbers w:val="0"/>
        <w:spacing w:before="0" w:beforeAutospacing="1" w:after="80" w:afterAutospacing="0" w:line="18" w:lineRule="atLeast"/>
        <w:ind w:left="720" w:hanging="360"/>
      </w:pPr>
      <w:r>
        <w:rPr>
          <w:rStyle w:val="11"/>
          <w:color w:val="111111"/>
        </w:rPr>
        <w:t>probability=True</w:t>
      </w:r>
    </w:p>
    <w:p w14:paraId="1F72D5B0">
      <w:pPr>
        <w:keepNext w:val="0"/>
        <w:keepLines w:val="0"/>
        <w:widowControl/>
        <w:numPr>
          <w:ilvl w:val="0"/>
          <w:numId w:val="17"/>
        </w:numPr>
        <w:suppressLineNumbers w:val="0"/>
        <w:spacing w:before="0" w:beforeAutospacing="1" w:after="80" w:afterAutospacing="0" w:line="18" w:lineRule="atLeast"/>
        <w:ind w:left="720" w:hanging="360"/>
      </w:pPr>
      <w:r>
        <w:rPr>
          <w:rStyle w:val="11"/>
          <w:color w:val="111111"/>
        </w:rPr>
        <w:t>class_weight="balanced"</w:t>
      </w:r>
    </w:p>
    <w:p w14:paraId="2EFE84A4">
      <w:pPr>
        <w:pStyle w:val="14"/>
        <w:keepNext w:val="0"/>
        <w:keepLines w:val="0"/>
        <w:widowControl/>
        <w:suppressLineNumbers w:val="0"/>
        <w:spacing w:line="18" w:lineRule="atLeast"/>
      </w:pPr>
      <w:r>
        <w:rPr>
          <w:rFonts w:hint="default" w:ascii="Times New Roman" w:hAnsi="Times New Roman" w:cs="Times New Roman"/>
          <w:color w:val="111111"/>
          <w:sz w:val="28"/>
          <w:szCs w:val="28"/>
        </w:rPr>
        <w:t>Ưu điểm của SVM là khả năng xử lý tốt các ranh giới phân lớp phi tuyến, đặc biệt khi kết hợp kernel phù hợp. Tuy nhiên, chi phí huấn luyện và suy luận có thể cao hơn so với các mô hình đơn giản.</w:t>
      </w:r>
    </w:p>
    <w:p w14:paraId="2E7596ED">
      <w:pPr>
        <w:pStyle w:val="4"/>
        <w:keepNext w:val="0"/>
        <w:keepLines w:val="0"/>
        <w:widowControl/>
        <w:suppressLineNumbers w:val="0"/>
        <w:spacing w:line="18" w:lineRule="atLeast"/>
      </w:pPr>
      <w:r>
        <w:rPr>
          <w:color w:val="111111"/>
        </w:rPr>
        <w:t>2.5.3. Random Forest</w:t>
      </w:r>
    </w:p>
    <w:p w14:paraId="78FC2BEF">
      <w:pPr>
        <w:pStyle w:val="14"/>
        <w:keepNext w:val="0"/>
        <w:keepLines w:val="0"/>
        <w:widowControl/>
        <w:suppressLineNumbers w:val="0"/>
        <w:spacing w:line="18" w:lineRule="atLeast"/>
      </w:pPr>
      <w:r>
        <w:rPr>
          <w:rFonts w:hint="default" w:ascii="Times New Roman" w:hAnsi="Times New Roman" w:cs="Times New Roman"/>
          <w:color w:val="111111"/>
          <w:sz w:val="28"/>
          <w:szCs w:val="28"/>
        </w:rPr>
        <w:t>Random Forest là mô hình tổ hợp gồm nhiều cây quyết định. Mỗi cây học từ một tập con của dữ liệu và đặc trưng; đầu ra cuối cùng được xác định theo nguyên tắc bỏ phiếu hoặc trung bình xác suất. Ưu điểm chính của Random Forest là:</w:t>
      </w:r>
    </w:p>
    <w:p w14:paraId="5A8121E9">
      <w:pPr>
        <w:keepNext w:val="0"/>
        <w:keepLines w:val="0"/>
        <w:widowControl/>
        <w:numPr>
          <w:ilvl w:val="0"/>
          <w:numId w:val="18"/>
        </w:numPr>
        <w:suppressLineNumbers w:val="0"/>
        <w:spacing w:before="0" w:beforeAutospacing="1" w:after="80" w:afterAutospacing="0" w:line="18" w:lineRule="atLeast"/>
        <w:ind w:left="720" w:hanging="360"/>
      </w:pPr>
      <w:r>
        <w:rPr>
          <w:rFonts w:hint="default" w:ascii="Times New Roman" w:hAnsi="Times New Roman" w:cs="Times New Roman"/>
          <w:color w:val="111111"/>
          <w:sz w:val="28"/>
          <w:szCs w:val="28"/>
        </w:rPr>
        <w:t>Khả năng mô hình hóa quan hệ phi tuyến.</w:t>
      </w:r>
    </w:p>
    <w:p w14:paraId="26969CB3">
      <w:pPr>
        <w:keepNext w:val="0"/>
        <w:keepLines w:val="0"/>
        <w:widowControl/>
        <w:numPr>
          <w:ilvl w:val="0"/>
          <w:numId w:val="18"/>
        </w:numPr>
        <w:suppressLineNumbers w:val="0"/>
        <w:spacing w:before="0" w:beforeAutospacing="1" w:after="80" w:afterAutospacing="0" w:line="18" w:lineRule="atLeast"/>
        <w:ind w:left="720" w:hanging="360"/>
      </w:pPr>
      <w:r>
        <w:rPr>
          <w:rFonts w:hint="default" w:ascii="Times New Roman" w:hAnsi="Times New Roman" w:cs="Times New Roman"/>
          <w:color w:val="111111"/>
          <w:sz w:val="28"/>
          <w:szCs w:val="28"/>
        </w:rPr>
        <w:t>Chống overfitting tốt hơn một cây đơn.</w:t>
      </w:r>
    </w:p>
    <w:p w14:paraId="4CA2D3CD">
      <w:pPr>
        <w:keepNext w:val="0"/>
        <w:keepLines w:val="0"/>
        <w:widowControl/>
        <w:numPr>
          <w:ilvl w:val="0"/>
          <w:numId w:val="18"/>
        </w:numPr>
        <w:suppressLineNumbers w:val="0"/>
        <w:spacing w:before="0" w:beforeAutospacing="1" w:after="80" w:afterAutospacing="0" w:line="18" w:lineRule="atLeast"/>
        <w:ind w:left="720" w:hanging="360"/>
      </w:pPr>
      <w:r>
        <w:rPr>
          <w:rFonts w:hint="default" w:ascii="Times New Roman" w:hAnsi="Times New Roman" w:cs="Times New Roman"/>
          <w:color w:val="111111"/>
          <w:sz w:val="28"/>
          <w:szCs w:val="28"/>
        </w:rPr>
        <w:t>Tự nhiên hỗ trợ xếp hạng độ quan trọng đặc trưng.</w:t>
      </w:r>
    </w:p>
    <w:p w14:paraId="522A02A7">
      <w:pPr>
        <w:keepNext w:val="0"/>
        <w:keepLines w:val="0"/>
        <w:widowControl/>
        <w:numPr>
          <w:ilvl w:val="0"/>
          <w:numId w:val="18"/>
        </w:numPr>
        <w:suppressLineNumbers w:val="0"/>
        <w:spacing w:before="0" w:beforeAutospacing="1" w:after="80" w:afterAutospacing="0" w:line="18" w:lineRule="atLeast"/>
        <w:ind w:left="720" w:hanging="360"/>
      </w:pPr>
      <w:r>
        <w:rPr>
          <w:rFonts w:hint="default" w:ascii="Times New Roman" w:hAnsi="Times New Roman" w:cs="Times New Roman"/>
          <w:color w:val="111111"/>
          <w:sz w:val="28"/>
          <w:szCs w:val="28"/>
        </w:rPr>
        <w:t>Phù hợp với dữ liệu dạng bảng và đặc trưng hỗn hợp như bài toán phishing.</w:t>
      </w:r>
    </w:p>
    <w:p w14:paraId="649749F3">
      <w:pPr>
        <w:pStyle w:val="14"/>
        <w:keepNext w:val="0"/>
        <w:keepLines w:val="0"/>
        <w:widowControl/>
        <w:suppressLineNumbers w:val="0"/>
        <w:spacing w:line="18" w:lineRule="atLeast"/>
      </w:pPr>
      <w:r>
        <w:rPr>
          <w:rFonts w:hint="default" w:ascii="Times New Roman" w:hAnsi="Times New Roman" w:cs="Times New Roman"/>
          <w:color w:val="111111"/>
          <w:sz w:val="28"/>
          <w:szCs w:val="28"/>
        </w:rPr>
        <w:t>Vì những lý do này, Random Forest là mô hình tiềm năng nhất trong đề tài và được chọn để tinh chỉnh tham số chi tiết bằng Grid Search.</w:t>
      </w:r>
    </w:p>
    <w:p w14:paraId="4153638C">
      <w:pPr>
        <w:pStyle w:val="3"/>
        <w:keepNext w:val="0"/>
        <w:keepLines w:val="0"/>
        <w:widowControl/>
        <w:suppressLineNumbers w:val="0"/>
        <w:spacing w:line="18" w:lineRule="atLeast"/>
      </w:pPr>
      <w:r>
        <w:rPr>
          <w:color w:val="111111"/>
        </w:rPr>
        <w:t>2.6. Kiểm định chéo và tinh chỉnh tham số</w:t>
      </w:r>
    </w:p>
    <w:p w14:paraId="303FC7ED">
      <w:pPr>
        <w:pStyle w:val="14"/>
        <w:keepNext w:val="0"/>
        <w:keepLines w:val="0"/>
        <w:widowControl/>
        <w:suppressLineNumbers w:val="0"/>
        <w:spacing w:line="18" w:lineRule="atLeast"/>
      </w:pPr>
      <w:r>
        <w:rPr>
          <w:rFonts w:hint="default" w:ascii="Times New Roman" w:hAnsi="Times New Roman" w:cs="Times New Roman"/>
          <w:color w:val="111111"/>
          <w:sz w:val="28"/>
          <w:szCs w:val="28"/>
        </w:rPr>
        <w:t xml:space="preserve">Đề tài sử dụng </w:t>
      </w:r>
      <w:r>
        <w:rPr>
          <w:rStyle w:val="11"/>
          <w:color w:val="111111"/>
        </w:rPr>
        <w:t>Stratified 5-Fold Cross-Validation</w:t>
      </w:r>
      <w:r>
        <w:rPr>
          <w:rFonts w:hint="default" w:ascii="Times New Roman" w:hAnsi="Times New Roman" w:cs="Times New Roman"/>
          <w:color w:val="111111"/>
          <w:sz w:val="28"/>
          <w:szCs w:val="28"/>
        </w:rPr>
        <w:t xml:space="preserve"> để đảm bảo mỗi fold giữ được tỷ lệ nhãn tương đối ổn định. Đây là lựa chọn phù hợp vì:</w:t>
      </w:r>
    </w:p>
    <w:p w14:paraId="1E87CF3B">
      <w:pPr>
        <w:keepNext w:val="0"/>
        <w:keepLines w:val="0"/>
        <w:widowControl/>
        <w:numPr>
          <w:ilvl w:val="0"/>
          <w:numId w:val="19"/>
        </w:numPr>
        <w:suppressLineNumbers w:val="0"/>
        <w:spacing w:before="0" w:beforeAutospacing="1" w:after="80" w:afterAutospacing="0" w:line="18" w:lineRule="atLeast"/>
        <w:ind w:left="720" w:hanging="360"/>
      </w:pPr>
      <w:r>
        <w:rPr>
          <w:rFonts w:hint="default" w:ascii="Times New Roman" w:hAnsi="Times New Roman" w:cs="Times New Roman"/>
          <w:color w:val="111111"/>
          <w:sz w:val="28"/>
          <w:szCs w:val="28"/>
        </w:rPr>
        <w:t>Giảm phụ thuộc vào một lần chia dữ liệu ngẫu nhiên.</w:t>
      </w:r>
    </w:p>
    <w:p w14:paraId="24EF9A08">
      <w:pPr>
        <w:keepNext w:val="0"/>
        <w:keepLines w:val="0"/>
        <w:widowControl/>
        <w:numPr>
          <w:ilvl w:val="0"/>
          <w:numId w:val="19"/>
        </w:numPr>
        <w:suppressLineNumbers w:val="0"/>
        <w:spacing w:before="0" w:beforeAutospacing="1" w:after="80" w:afterAutospacing="0" w:line="18" w:lineRule="atLeast"/>
        <w:ind w:left="720" w:hanging="360"/>
      </w:pPr>
      <w:r>
        <w:rPr>
          <w:rFonts w:hint="default" w:ascii="Times New Roman" w:hAnsi="Times New Roman" w:cs="Times New Roman"/>
          <w:color w:val="111111"/>
          <w:sz w:val="28"/>
          <w:szCs w:val="28"/>
        </w:rPr>
        <w:t>Cho cái nhìn ổn định hơn về hiệu suất tổng quát của mô hình.</w:t>
      </w:r>
    </w:p>
    <w:p w14:paraId="58301D7E">
      <w:pPr>
        <w:keepNext w:val="0"/>
        <w:keepLines w:val="0"/>
        <w:widowControl/>
        <w:numPr>
          <w:ilvl w:val="0"/>
          <w:numId w:val="19"/>
        </w:numPr>
        <w:suppressLineNumbers w:val="0"/>
        <w:spacing w:before="0" w:beforeAutospacing="1" w:after="80" w:afterAutospacing="0" w:line="18" w:lineRule="atLeast"/>
        <w:ind w:left="720" w:hanging="360"/>
      </w:pPr>
      <w:r>
        <w:rPr>
          <w:rFonts w:hint="default" w:ascii="Times New Roman" w:hAnsi="Times New Roman" w:cs="Times New Roman"/>
          <w:color w:val="111111"/>
          <w:sz w:val="28"/>
          <w:szCs w:val="28"/>
        </w:rPr>
        <w:t>Đặc biệt hữu ích trong các bài toán phân loại có chi phí sai lầm không đối xứng.</w:t>
      </w:r>
    </w:p>
    <w:p w14:paraId="16D3F779">
      <w:pPr>
        <w:pStyle w:val="14"/>
        <w:keepNext w:val="0"/>
        <w:keepLines w:val="0"/>
        <w:widowControl/>
        <w:suppressLineNumbers w:val="0"/>
        <w:spacing w:line="18" w:lineRule="atLeast"/>
      </w:pPr>
      <w:r>
        <w:rPr>
          <w:rFonts w:hint="default" w:ascii="Times New Roman" w:hAnsi="Times New Roman" w:cs="Times New Roman"/>
          <w:color w:val="111111"/>
          <w:sz w:val="28"/>
          <w:szCs w:val="28"/>
        </w:rPr>
        <w:t xml:space="preserve">Trong lần thực nghiệm được lưu trong </w:t>
      </w:r>
      <w:r>
        <w:rPr>
          <w:rStyle w:val="11"/>
          <w:color w:val="111111"/>
        </w:rPr>
        <w:t>artifacts/reports/metrics_summary.json</w:t>
      </w:r>
      <w:r>
        <w:rPr>
          <w:rFonts w:hint="default" w:ascii="Times New Roman" w:hAnsi="Times New Roman" w:cs="Times New Roman"/>
          <w:color w:val="111111"/>
          <w:sz w:val="28"/>
          <w:szCs w:val="28"/>
        </w:rPr>
        <w:t>, Random Forest tốt nhất thu được các tham số:</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153"/>
        <w:gridCol w:w="4153"/>
      </w:tblGrid>
      <w:tr w14:paraId="673B8A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444444" w:sz="4" w:space="0"/>
              <w:left w:val="single" w:color="444444" w:sz="4" w:space="0"/>
              <w:bottom w:val="single" w:color="444444" w:sz="4" w:space="0"/>
              <w:right w:val="single" w:color="444444" w:sz="4" w:space="0"/>
            </w:tcBorders>
            <w:shd w:val="clear" w:color="auto" w:fill="EFEFEF"/>
            <w:tcMar>
              <w:top w:w="120" w:type="dxa"/>
              <w:left w:w="120" w:type="dxa"/>
              <w:bottom w:w="120" w:type="dxa"/>
              <w:right w:w="120" w:type="dxa"/>
            </w:tcMar>
            <w:vAlign w:val="top"/>
          </w:tcPr>
          <w:p w14:paraId="1C47AB03">
            <w:pPr>
              <w:keepNext w:val="0"/>
              <w:keepLines w:val="0"/>
              <w:widowControl/>
              <w:suppressLineNumbers w:val="0"/>
              <w:spacing w:line="18" w:lineRule="atLeast"/>
              <w:jc w:val="center"/>
              <w:textAlignment w:val="top"/>
              <w:rPr>
                <w:rFonts w:hint="default" w:ascii="Times New Roman" w:hAnsi="Times New Roman" w:cs="Times New Roman"/>
                <w:b/>
                <w:bCs/>
                <w:color w:val="111111"/>
                <w:sz w:val="28"/>
                <w:szCs w:val="28"/>
              </w:rPr>
            </w:pPr>
            <w:r>
              <w:rPr>
                <w:rFonts w:hint="default" w:ascii="Times New Roman" w:hAnsi="Times New Roman" w:eastAsia="SimSun" w:cs="Times New Roman"/>
                <w:b/>
                <w:bCs/>
                <w:color w:val="111111"/>
                <w:sz w:val="28"/>
                <w:szCs w:val="28"/>
                <w:bdr w:val="none" w:color="auto" w:sz="0" w:space="0"/>
              </w:rPr>
              <w:t>Tham số</w:t>
            </w:r>
          </w:p>
        </w:tc>
        <w:tc>
          <w:tcPr>
            <w:tcW w:w="0" w:type="auto"/>
            <w:tcBorders>
              <w:top w:val="single" w:color="444444" w:sz="4" w:space="0"/>
              <w:left w:val="single" w:color="444444" w:sz="4" w:space="0"/>
              <w:bottom w:val="single" w:color="444444" w:sz="4" w:space="0"/>
              <w:right w:val="single" w:color="444444" w:sz="4" w:space="0"/>
            </w:tcBorders>
            <w:shd w:val="clear" w:color="auto" w:fill="EFEFEF"/>
            <w:tcMar>
              <w:top w:w="120" w:type="dxa"/>
              <w:left w:w="120" w:type="dxa"/>
              <w:bottom w:w="120" w:type="dxa"/>
              <w:right w:w="120" w:type="dxa"/>
            </w:tcMar>
            <w:vAlign w:val="top"/>
          </w:tcPr>
          <w:p w14:paraId="13319361">
            <w:pPr>
              <w:keepNext w:val="0"/>
              <w:keepLines w:val="0"/>
              <w:widowControl/>
              <w:suppressLineNumbers w:val="0"/>
              <w:spacing w:line="18" w:lineRule="atLeast"/>
              <w:jc w:val="center"/>
              <w:textAlignment w:val="top"/>
              <w:rPr>
                <w:rFonts w:hint="default" w:ascii="Times New Roman" w:hAnsi="Times New Roman" w:cs="Times New Roman"/>
                <w:b/>
                <w:bCs/>
                <w:color w:val="111111"/>
                <w:sz w:val="28"/>
                <w:szCs w:val="28"/>
              </w:rPr>
            </w:pPr>
            <w:r>
              <w:rPr>
                <w:rFonts w:hint="default" w:ascii="Times New Roman" w:hAnsi="Times New Roman" w:eastAsia="SimSun" w:cs="Times New Roman"/>
                <w:b/>
                <w:bCs/>
                <w:color w:val="111111"/>
                <w:sz w:val="28"/>
                <w:szCs w:val="28"/>
                <w:bdr w:val="none" w:color="auto" w:sz="0" w:space="0"/>
              </w:rPr>
              <w:t>Giá trị</w:t>
            </w:r>
          </w:p>
        </w:tc>
      </w:tr>
      <w:tr w14:paraId="191306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120" w:type="dxa"/>
              <w:left w:w="120" w:type="dxa"/>
              <w:bottom w:w="120" w:type="dxa"/>
              <w:right w:w="120" w:type="dxa"/>
            </w:tcMar>
            <w:vAlign w:val="top"/>
          </w:tcPr>
          <w:p w14:paraId="5FE4DD04">
            <w:pPr>
              <w:keepNext w:val="0"/>
              <w:keepLines w:val="0"/>
              <w:widowControl/>
              <w:suppressLineNumbers w:val="0"/>
              <w:spacing w:line="18" w:lineRule="atLeast"/>
              <w:jc w:val="left"/>
              <w:textAlignment w:val="top"/>
              <w:rPr>
                <w:rFonts w:hint="default" w:ascii="Times New Roman" w:hAnsi="Times New Roman" w:cs="Times New Roman"/>
                <w:color w:val="111111"/>
                <w:sz w:val="28"/>
                <w:szCs w:val="28"/>
              </w:rPr>
            </w:pPr>
            <w:r>
              <w:rPr>
                <w:rStyle w:val="11"/>
                <w:rFonts w:ascii="SimSun" w:hAnsi="SimSun" w:eastAsia="SimSun" w:cs="SimSun"/>
                <w:color w:val="111111"/>
                <w:sz w:val="24"/>
                <w:szCs w:val="24"/>
              </w:rPr>
              <w:t>n_estimators</w:t>
            </w:r>
          </w:p>
        </w:tc>
        <w:tc>
          <w:tcPr>
            <w:tcW w:w="0" w:type="auto"/>
            <w:tcBorders>
              <w:top w:val="single" w:color="444444" w:sz="4" w:space="0"/>
              <w:left w:val="single" w:color="444444" w:sz="4" w:space="0"/>
              <w:bottom w:val="single" w:color="444444" w:sz="4" w:space="0"/>
              <w:right w:val="single" w:color="444444" w:sz="4" w:space="0"/>
            </w:tcBorders>
            <w:shd w:val="clear"/>
            <w:tcMar>
              <w:top w:w="120" w:type="dxa"/>
              <w:left w:w="120" w:type="dxa"/>
              <w:bottom w:w="120" w:type="dxa"/>
              <w:right w:w="120" w:type="dxa"/>
            </w:tcMar>
            <w:vAlign w:val="top"/>
          </w:tcPr>
          <w:p w14:paraId="6B69E154">
            <w:pPr>
              <w:keepNext w:val="0"/>
              <w:keepLines w:val="0"/>
              <w:widowControl/>
              <w:suppressLineNumbers w:val="0"/>
              <w:spacing w:line="18" w:lineRule="atLeast"/>
              <w:jc w:val="left"/>
              <w:textAlignment w:val="top"/>
              <w:rPr>
                <w:rFonts w:hint="default" w:ascii="Times New Roman" w:hAnsi="Times New Roman" w:cs="Times New Roman"/>
                <w:color w:val="111111"/>
                <w:sz w:val="28"/>
                <w:szCs w:val="28"/>
              </w:rPr>
            </w:pPr>
            <w:r>
              <w:rPr>
                <w:rFonts w:hint="default" w:ascii="Times New Roman" w:hAnsi="Times New Roman" w:eastAsia="SimSun" w:cs="Times New Roman"/>
                <w:color w:val="111111"/>
                <w:sz w:val="28"/>
                <w:szCs w:val="28"/>
                <w:bdr w:val="none" w:color="auto" w:sz="0" w:space="0"/>
              </w:rPr>
              <w:t>100</w:t>
            </w:r>
          </w:p>
        </w:tc>
      </w:tr>
      <w:tr w14:paraId="189526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120" w:type="dxa"/>
              <w:left w:w="120" w:type="dxa"/>
              <w:bottom w:w="120" w:type="dxa"/>
              <w:right w:w="120" w:type="dxa"/>
            </w:tcMar>
            <w:vAlign w:val="top"/>
          </w:tcPr>
          <w:p w14:paraId="109A91D5">
            <w:pPr>
              <w:keepNext w:val="0"/>
              <w:keepLines w:val="0"/>
              <w:widowControl/>
              <w:suppressLineNumbers w:val="0"/>
              <w:spacing w:line="18" w:lineRule="atLeast"/>
              <w:jc w:val="left"/>
              <w:textAlignment w:val="top"/>
              <w:rPr>
                <w:rFonts w:hint="default" w:ascii="Times New Roman" w:hAnsi="Times New Roman" w:cs="Times New Roman"/>
                <w:color w:val="111111"/>
                <w:sz w:val="28"/>
                <w:szCs w:val="28"/>
              </w:rPr>
            </w:pPr>
            <w:r>
              <w:rPr>
                <w:rStyle w:val="11"/>
                <w:rFonts w:ascii="SimSun" w:hAnsi="SimSun" w:eastAsia="SimSun" w:cs="SimSun"/>
                <w:color w:val="111111"/>
                <w:sz w:val="24"/>
                <w:szCs w:val="24"/>
              </w:rPr>
              <w:t>max_depth</w:t>
            </w:r>
          </w:p>
        </w:tc>
        <w:tc>
          <w:tcPr>
            <w:tcW w:w="0" w:type="auto"/>
            <w:tcBorders>
              <w:top w:val="single" w:color="444444" w:sz="4" w:space="0"/>
              <w:left w:val="single" w:color="444444" w:sz="4" w:space="0"/>
              <w:bottom w:val="single" w:color="444444" w:sz="4" w:space="0"/>
              <w:right w:val="single" w:color="444444" w:sz="4" w:space="0"/>
            </w:tcBorders>
            <w:shd w:val="clear"/>
            <w:tcMar>
              <w:top w:w="120" w:type="dxa"/>
              <w:left w:w="120" w:type="dxa"/>
              <w:bottom w:w="120" w:type="dxa"/>
              <w:right w:w="120" w:type="dxa"/>
            </w:tcMar>
            <w:vAlign w:val="top"/>
          </w:tcPr>
          <w:p w14:paraId="3964FE7B">
            <w:pPr>
              <w:keepNext w:val="0"/>
              <w:keepLines w:val="0"/>
              <w:widowControl/>
              <w:suppressLineNumbers w:val="0"/>
              <w:spacing w:line="18" w:lineRule="atLeast"/>
              <w:jc w:val="left"/>
              <w:textAlignment w:val="top"/>
              <w:rPr>
                <w:rFonts w:hint="default" w:ascii="Times New Roman" w:hAnsi="Times New Roman" w:cs="Times New Roman"/>
                <w:color w:val="111111"/>
                <w:sz w:val="28"/>
                <w:szCs w:val="28"/>
              </w:rPr>
            </w:pPr>
            <w:r>
              <w:rPr>
                <w:rFonts w:hint="default" w:ascii="Times New Roman" w:hAnsi="Times New Roman" w:eastAsia="SimSun" w:cs="Times New Roman"/>
                <w:color w:val="111111"/>
                <w:sz w:val="28"/>
                <w:szCs w:val="28"/>
                <w:bdr w:val="none" w:color="auto" w:sz="0" w:space="0"/>
              </w:rPr>
              <w:t>12</w:t>
            </w:r>
          </w:p>
        </w:tc>
      </w:tr>
      <w:tr w14:paraId="42CCB9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120" w:type="dxa"/>
              <w:left w:w="120" w:type="dxa"/>
              <w:bottom w:w="120" w:type="dxa"/>
              <w:right w:w="120" w:type="dxa"/>
            </w:tcMar>
            <w:vAlign w:val="top"/>
          </w:tcPr>
          <w:p w14:paraId="2C6630A6">
            <w:pPr>
              <w:keepNext w:val="0"/>
              <w:keepLines w:val="0"/>
              <w:widowControl/>
              <w:suppressLineNumbers w:val="0"/>
              <w:spacing w:line="18" w:lineRule="atLeast"/>
              <w:jc w:val="left"/>
              <w:textAlignment w:val="top"/>
              <w:rPr>
                <w:rFonts w:hint="default" w:ascii="Times New Roman" w:hAnsi="Times New Roman" w:cs="Times New Roman"/>
                <w:color w:val="111111"/>
                <w:sz w:val="28"/>
                <w:szCs w:val="28"/>
              </w:rPr>
            </w:pPr>
            <w:r>
              <w:rPr>
                <w:rStyle w:val="11"/>
                <w:rFonts w:ascii="SimSun" w:hAnsi="SimSun" w:eastAsia="SimSun" w:cs="SimSun"/>
                <w:color w:val="111111"/>
                <w:sz w:val="24"/>
                <w:szCs w:val="24"/>
              </w:rPr>
              <w:t>min_samples_split</w:t>
            </w:r>
          </w:p>
        </w:tc>
        <w:tc>
          <w:tcPr>
            <w:tcW w:w="0" w:type="auto"/>
            <w:tcBorders>
              <w:top w:val="single" w:color="444444" w:sz="4" w:space="0"/>
              <w:left w:val="single" w:color="444444" w:sz="4" w:space="0"/>
              <w:bottom w:val="single" w:color="444444" w:sz="4" w:space="0"/>
              <w:right w:val="single" w:color="444444" w:sz="4" w:space="0"/>
            </w:tcBorders>
            <w:shd w:val="clear"/>
            <w:tcMar>
              <w:top w:w="120" w:type="dxa"/>
              <w:left w:w="120" w:type="dxa"/>
              <w:bottom w:w="120" w:type="dxa"/>
              <w:right w:w="120" w:type="dxa"/>
            </w:tcMar>
            <w:vAlign w:val="top"/>
          </w:tcPr>
          <w:p w14:paraId="5AD4185C">
            <w:pPr>
              <w:keepNext w:val="0"/>
              <w:keepLines w:val="0"/>
              <w:widowControl/>
              <w:suppressLineNumbers w:val="0"/>
              <w:spacing w:line="18" w:lineRule="atLeast"/>
              <w:jc w:val="left"/>
              <w:textAlignment w:val="top"/>
              <w:rPr>
                <w:rFonts w:hint="default" w:ascii="Times New Roman" w:hAnsi="Times New Roman" w:cs="Times New Roman"/>
                <w:color w:val="111111"/>
                <w:sz w:val="28"/>
                <w:szCs w:val="28"/>
              </w:rPr>
            </w:pPr>
            <w:r>
              <w:rPr>
                <w:rFonts w:hint="default" w:ascii="Times New Roman" w:hAnsi="Times New Roman" w:eastAsia="SimSun" w:cs="Times New Roman"/>
                <w:color w:val="111111"/>
                <w:sz w:val="28"/>
                <w:szCs w:val="28"/>
                <w:bdr w:val="none" w:color="auto" w:sz="0" w:space="0"/>
              </w:rPr>
              <w:t>5</w:t>
            </w:r>
          </w:p>
        </w:tc>
      </w:tr>
      <w:tr w14:paraId="11C44A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120" w:type="dxa"/>
              <w:left w:w="120" w:type="dxa"/>
              <w:bottom w:w="120" w:type="dxa"/>
              <w:right w:w="120" w:type="dxa"/>
            </w:tcMar>
            <w:vAlign w:val="top"/>
          </w:tcPr>
          <w:p w14:paraId="118946CB">
            <w:pPr>
              <w:keepNext w:val="0"/>
              <w:keepLines w:val="0"/>
              <w:widowControl/>
              <w:suppressLineNumbers w:val="0"/>
              <w:spacing w:line="18" w:lineRule="atLeast"/>
              <w:jc w:val="left"/>
              <w:textAlignment w:val="top"/>
              <w:rPr>
                <w:rFonts w:hint="default" w:ascii="Times New Roman" w:hAnsi="Times New Roman" w:cs="Times New Roman"/>
                <w:color w:val="111111"/>
                <w:sz w:val="28"/>
                <w:szCs w:val="28"/>
              </w:rPr>
            </w:pPr>
            <w:r>
              <w:rPr>
                <w:rStyle w:val="11"/>
                <w:rFonts w:ascii="SimSun" w:hAnsi="SimSun" w:eastAsia="SimSun" w:cs="SimSun"/>
                <w:color w:val="111111"/>
                <w:sz w:val="24"/>
                <w:szCs w:val="24"/>
              </w:rPr>
              <w:t>min_samples_leaf</w:t>
            </w:r>
          </w:p>
        </w:tc>
        <w:tc>
          <w:tcPr>
            <w:tcW w:w="0" w:type="auto"/>
            <w:tcBorders>
              <w:top w:val="single" w:color="444444" w:sz="4" w:space="0"/>
              <w:left w:val="single" w:color="444444" w:sz="4" w:space="0"/>
              <w:bottom w:val="single" w:color="444444" w:sz="4" w:space="0"/>
              <w:right w:val="single" w:color="444444" w:sz="4" w:space="0"/>
            </w:tcBorders>
            <w:shd w:val="clear"/>
            <w:tcMar>
              <w:top w:w="120" w:type="dxa"/>
              <w:left w:w="120" w:type="dxa"/>
              <w:bottom w:w="120" w:type="dxa"/>
              <w:right w:w="120" w:type="dxa"/>
            </w:tcMar>
            <w:vAlign w:val="top"/>
          </w:tcPr>
          <w:p w14:paraId="50F33829">
            <w:pPr>
              <w:keepNext w:val="0"/>
              <w:keepLines w:val="0"/>
              <w:widowControl/>
              <w:suppressLineNumbers w:val="0"/>
              <w:spacing w:line="18" w:lineRule="atLeast"/>
              <w:jc w:val="left"/>
              <w:textAlignment w:val="top"/>
              <w:rPr>
                <w:rFonts w:hint="default" w:ascii="Times New Roman" w:hAnsi="Times New Roman" w:cs="Times New Roman"/>
                <w:color w:val="111111"/>
                <w:sz w:val="28"/>
                <w:szCs w:val="28"/>
              </w:rPr>
            </w:pPr>
            <w:r>
              <w:rPr>
                <w:rFonts w:hint="default" w:ascii="Times New Roman" w:hAnsi="Times New Roman" w:eastAsia="SimSun" w:cs="Times New Roman"/>
                <w:color w:val="111111"/>
                <w:sz w:val="28"/>
                <w:szCs w:val="28"/>
                <w:bdr w:val="none" w:color="auto" w:sz="0" w:space="0"/>
              </w:rPr>
              <w:t>2</w:t>
            </w:r>
          </w:p>
        </w:tc>
      </w:tr>
      <w:tr w14:paraId="77DF6F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120" w:type="dxa"/>
              <w:left w:w="120" w:type="dxa"/>
              <w:bottom w:w="120" w:type="dxa"/>
              <w:right w:w="120" w:type="dxa"/>
            </w:tcMar>
            <w:vAlign w:val="top"/>
          </w:tcPr>
          <w:p w14:paraId="5D2DB19F">
            <w:pPr>
              <w:keepNext w:val="0"/>
              <w:keepLines w:val="0"/>
              <w:widowControl/>
              <w:suppressLineNumbers w:val="0"/>
              <w:spacing w:line="18" w:lineRule="atLeast"/>
              <w:jc w:val="left"/>
              <w:textAlignment w:val="top"/>
              <w:rPr>
                <w:rFonts w:hint="default" w:ascii="Times New Roman" w:hAnsi="Times New Roman" w:cs="Times New Roman"/>
                <w:color w:val="111111"/>
                <w:sz w:val="28"/>
                <w:szCs w:val="28"/>
              </w:rPr>
            </w:pPr>
            <w:r>
              <w:rPr>
                <w:rStyle w:val="11"/>
                <w:rFonts w:ascii="SimSun" w:hAnsi="SimSun" w:eastAsia="SimSun" w:cs="SimSun"/>
                <w:color w:val="111111"/>
                <w:sz w:val="24"/>
                <w:szCs w:val="24"/>
              </w:rPr>
              <w:t>max_features</w:t>
            </w:r>
          </w:p>
        </w:tc>
        <w:tc>
          <w:tcPr>
            <w:tcW w:w="0" w:type="auto"/>
            <w:tcBorders>
              <w:top w:val="single" w:color="444444" w:sz="4" w:space="0"/>
              <w:left w:val="single" w:color="444444" w:sz="4" w:space="0"/>
              <w:bottom w:val="single" w:color="444444" w:sz="4" w:space="0"/>
              <w:right w:val="single" w:color="444444" w:sz="4" w:space="0"/>
            </w:tcBorders>
            <w:shd w:val="clear"/>
            <w:tcMar>
              <w:top w:w="120" w:type="dxa"/>
              <w:left w:w="120" w:type="dxa"/>
              <w:bottom w:w="120" w:type="dxa"/>
              <w:right w:w="120" w:type="dxa"/>
            </w:tcMar>
            <w:vAlign w:val="top"/>
          </w:tcPr>
          <w:p w14:paraId="208F93DD">
            <w:pPr>
              <w:keepNext w:val="0"/>
              <w:keepLines w:val="0"/>
              <w:widowControl/>
              <w:suppressLineNumbers w:val="0"/>
              <w:spacing w:line="18" w:lineRule="atLeast"/>
              <w:jc w:val="left"/>
              <w:textAlignment w:val="top"/>
              <w:rPr>
                <w:rFonts w:hint="default" w:ascii="Times New Roman" w:hAnsi="Times New Roman" w:cs="Times New Roman"/>
                <w:color w:val="111111"/>
                <w:sz w:val="28"/>
                <w:szCs w:val="28"/>
              </w:rPr>
            </w:pPr>
            <w:r>
              <w:rPr>
                <w:rStyle w:val="11"/>
                <w:rFonts w:ascii="SimSun" w:hAnsi="SimSun" w:eastAsia="SimSun" w:cs="SimSun"/>
                <w:color w:val="111111"/>
                <w:sz w:val="24"/>
                <w:szCs w:val="24"/>
              </w:rPr>
              <w:t>sqrt</w:t>
            </w:r>
          </w:p>
        </w:tc>
      </w:tr>
      <w:tr w14:paraId="1F311E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120" w:type="dxa"/>
              <w:left w:w="120" w:type="dxa"/>
              <w:bottom w:w="120" w:type="dxa"/>
              <w:right w:w="120" w:type="dxa"/>
            </w:tcMar>
            <w:vAlign w:val="top"/>
          </w:tcPr>
          <w:p w14:paraId="7D90584D">
            <w:pPr>
              <w:keepNext w:val="0"/>
              <w:keepLines w:val="0"/>
              <w:widowControl/>
              <w:suppressLineNumbers w:val="0"/>
              <w:spacing w:line="18" w:lineRule="atLeast"/>
              <w:jc w:val="left"/>
              <w:textAlignment w:val="top"/>
              <w:rPr>
                <w:rFonts w:hint="default" w:ascii="Times New Roman" w:hAnsi="Times New Roman" w:cs="Times New Roman"/>
                <w:color w:val="111111"/>
                <w:sz w:val="28"/>
                <w:szCs w:val="28"/>
              </w:rPr>
            </w:pPr>
            <w:r>
              <w:rPr>
                <w:rStyle w:val="11"/>
                <w:rFonts w:ascii="SimSun" w:hAnsi="SimSun" w:eastAsia="SimSun" w:cs="SimSun"/>
                <w:color w:val="111111"/>
                <w:sz w:val="24"/>
                <w:szCs w:val="24"/>
              </w:rPr>
              <w:t>class_weight</w:t>
            </w:r>
          </w:p>
        </w:tc>
        <w:tc>
          <w:tcPr>
            <w:tcW w:w="0" w:type="auto"/>
            <w:tcBorders>
              <w:top w:val="single" w:color="444444" w:sz="4" w:space="0"/>
              <w:left w:val="single" w:color="444444" w:sz="4" w:space="0"/>
              <w:bottom w:val="single" w:color="444444" w:sz="4" w:space="0"/>
              <w:right w:val="single" w:color="444444" w:sz="4" w:space="0"/>
            </w:tcBorders>
            <w:shd w:val="clear"/>
            <w:tcMar>
              <w:top w:w="120" w:type="dxa"/>
              <w:left w:w="120" w:type="dxa"/>
              <w:bottom w:w="120" w:type="dxa"/>
              <w:right w:w="120" w:type="dxa"/>
            </w:tcMar>
            <w:vAlign w:val="top"/>
          </w:tcPr>
          <w:p w14:paraId="05B548F4">
            <w:pPr>
              <w:keepNext w:val="0"/>
              <w:keepLines w:val="0"/>
              <w:widowControl/>
              <w:suppressLineNumbers w:val="0"/>
              <w:spacing w:line="18" w:lineRule="atLeast"/>
              <w:jc w:val="left"/>
              <w:textAlignment w:val="top"/>
              <w:rPr>
                <w:rFonts w:hint="default" w:ascii="Times New Roman" w:hAnsi="Times New Roman" w:cs="Times New Roman"/>
                <w:color w:val="111111"/>
                <w:sz w:val="28"/>
                <w:szCs w:val="28"/>
              </w:rPr>
            </w:pPr>
            <w:r>
              <w:rPr>
                <w:rStyle w:val="11"/>
                <w:rFonts w:ascii="SimSun" w:hAnsi="SimSun" w:eastAsia="SimSun" w:cs="SimSun"/>
                <w:color w:val="111111"/>
                <w:sz w:val="24"/>
                <w:szCs w:val="24"/>
              </w:rPr>
              <w:t>None</w:t>
            </w:r>
          </w:p>
        </w:tc>
      </w:tr>
    </w:tbl>
    <w:p w14:paraId="1572C706">
      <w:pPr>
        <w:pStyle w:val="14"/>
        <w:keepNext w:val="0"/>
        <w:keepLines w:val="0"/>
        <w:widowControl/>
        <w:suppressLineNumbers w:val="0"/>
        <w:spacing w:line="18" w:lineRule="atLeast"/>
      </w:pPr>
      <w:r>
        <w:rPr>
          <w:rFonts w:hint="default" w:ascii="Times New Roman" w:hAnsi="Times New Roman" w:cs="Times New Roman"/>
          <w:color w:val="111111"/>
          <w:sz w:val="28"/>
          <w:szCs w:val="28"/>
        </w:rPr>
        <w:t>Những tham số này cho thấy mô hình được kiểm soát ở mức vừa phải về độ sâu và số lượng cây, giúp cân bằng giữa khả năng học đặc trưng và nguy cơ quá khớp trên mẫu nhỏ hơn.</w:t>
      </w:r>
    </w:p>
    <w:p w14:paraId="12ABAFFA">
      <w:pPr>
        <w:pStyle w:val="3"/>
        <w:keepNext w:val="0"/>
        <w:keepLines w:val="0"/>
        <w:widowControl/>
        <w:suppressLineNumbers w:val="0"/>
        <w:spacing w:line="18" w:lineRule="atLeast"/>
      </w:pPr>
      <w:r>
        <w:rPr>
          <w:color w:val="111111"/>
        </w:rPr>
        <w:t>2.7. Giải thích mô hình bằng SHAP</w:t>
      </w:r>
    </w:p>
    <w:p w14:paraId="45AC8C1F">
      <w:pPr>
        <w:pStyle w:val="14"/>
        <w:keepNext w:val="0"/>
        <w:keepLines w:val="0"/>
        <w:widowControl/>
        <w:suppressLineNumbers w:val="0"/>
        <w:spacing w:line="18" w:lineRule="atLeast"/>
      </w:pPr>
      <w:r>
        <w:rPr>
          <w:rFonts w:hint="default" w:ascii="Times New Roman" w:hAnsi="Times New Roman" w:cs="Times New Roman"/>
          <w:color w:val="111111"/>
          <w:sz w:val="28"/>
          <w:szCs w:val="28"/>
        </w:rPr>
        <w:t xml:space="preserve">Một hạn chế thường gặp của các mô hình tổ hợp như Random Forest là khó giải thích trực tiếp lý do tại sao một URL bị gắn nhãn phishing. Để khắc phục điều này, đề tài áp dụng </w:t>
      </w:r>
      <w:r>
        <w:rPr>
          <w:rStyle w:val="11"/>
          <w:color w:val="111111"/>
        </w:rPr>
        <w:t>SHAP (SHapley Additive exPlanations)</w:t>
      </w:r>
      <w:r>
        <w:rPr>
          <w:rFonts w:hint="default" w:ascii="Times New Roman" w:hAnsi="Times New Roman" w:cs="Times New Roman"/>
          <w:color w:val="111111"/>
          <w:sz w:val="28"/>
          <w:szCs w:val="28"/>
        </w:rPr>
        <w:t>.</w:t>
      </w:r>
    </w:p>
    <w:p w14:paraId="26BD7072">
      <w:pPr>
        <w:pStyle w:val="14"/>
        <w:keepNext w:val="0"/>
        <w:keepLines w:val="0"/>
        <w:widowControl/>
        <w:suppressLineNumbers w:val="0"/>
        <w:spacing w:line="18" w:lineRule="atLeast"/>
      </w:pPr>
      <w:r>
        <w:rPr>
          <w:rFonts w:hint="default" w:ascii="Times New Roman" w:hAnsi="Times New Roman" w:cs="Times New Roman"/>
          <w:color w:val="111111"/>
          <w:sz w:val="28"/>
          <w:szCs w:val="28"/>
        </w:rPr>
        <w:t>Vai trò của SHAP trong hệ thống gồm:</w:t>
      </w:r>
    </w:p>
    <w:p w14:paraId="02D8F6B1">
      <w:pPr>
        <w:keepNext w:val="0"/>
        <w:keepLines w:val="0"/>
        <w:widowControl/>
        <w:numPr>
          <w:ilvl w:val="0"/>
          <w:numId w:val="20"/>
        </w:numPr>
        <w:suppressLineNumbers w:val="0"/>
        <w:spacing w:before="0" w:beforeAutospacing="1" w:after="80" w:afterAutospacing="0" w:line="18" w:lineRule="atLeast"/>
        <w:ind w:left="720" w:hanging="360"/>
      </w:pPr>
      <w:r>
        <w:rPr>
          <w:rFonts w:hint="default" w:ascii="Times New Roman" w:hAnsi="Times New Roman" w:cs="Times New Roman"/>
          <w:color w:val="111111"/>
          <w:sz w:val="28"/>
          <w:szCs w:val="28"/>
        </w:rPr>
        <w:t>Giải thích đóng góp của từng đặc trưng vào dự đoán lớp phishing.</w:t>
      </w:r>
    </w:p>
    <w:p w14:paraId="34A86930">
      <w:pPr>
        <w:keepNext w:val="0"/>
        <w:keepLines w:val="0"/>
        <w:widowControl/>
        <w:numPr>
          <w:ilvl w:val="0"/>
          <w:numId w:val="20"/>
        </w:numPr>
        <w:suppressLineNumbers w:val="0"/>
        <w:spacing w:before="0" w:beforeAutospacing="1" w:after="80" w:afterAutospacing="0" w:line="18" w:lineRule="atLeast"/>
        <w:ind w:left="720" w:hanging="360"/>
      </w:pPr>
      <w:r>
        <w:rPr>
          <w:rFonts w:hint="default" w:ascii="Times New Roman" w:hAnsi="Times New Roman" w:cs="Times New Roman"/>
          <w:color w:val="111111"/>
          <w:sz w:val="28"/>
          <w:szCs w:val="28"/>
        </w:rPr>
        <w:t>Hiển thị biểu đồ waterfall cho từng URL trên giao diện Streamlit.</w:t>
      </w:r>
    </w:p>
    <w:p w14:paraId="7476D5BF">
      <w:pPr>
        <w:keepNext w:val="0"/>
        <w:keepLines w:val="0"/>
        <w:widowControl/>
        <w:numPr>
          <w:ilvl w:val="0"/>
          <w:numId w:val="20"/>
        </w:numPr>
        <w:suppressLineNumbers w:val="0"/>
        <w:spacing w:before="0" w:beforeAutospacing="1" w:after="80" w:afterAutospacing="0" w:line="18" w:lineRule="atLeast"/>
        <w:ind w:left="720" w:hanging="360"/>
      </w:pPr>
      <w:r>
        <w:rPr>
          <w:rFonts w:hint="default" w:ascii="Times New Roman" w:hAnsi="Times New Roman" w:cs="Times New Roman"/>
          <w:color w:val="111111"/>
          <w:sz w:val="28"/>
          <w:szCs w:val="28"/>
        </w:rPr>
        <w:t>Tạo biểu đồ summary ở mức toàn cục để phân tích những đặc trưng ảnh hưởng nhiều nhất đến mô hình.</w:t>
      </w:r>
    </w:p>
    <w:p w14:paraId="6C4EE2BD">
      <w:pPr>
        <w:pStyle w:val="14"/>
        <w:keepNext w:val="0"/>
        <w:keepLines w:val="0"/>
        <w:widowControl/>
        <w:suppressLineNumbers w:val="0"/>
        <w:spacing w:line="18" w:lineRule="atLeast"/>
      </w:pPr>
      <w:r>
        <w:rPr>
          <w:rFonts w:hint="default" w:ascii="Times New Roman" w:hAnsi="Times New Roman" w:cs="Times New Roman"/>
          <w:color w:val="111111"/>
          <w:sz w:val="28"/>
          <w:szCs w:val="28"/>
        </w:rPr>
        <w:t>Nhờ SHAP, hệ thống không chỉ trả lời câu hỏi "URL này có nguy hiểm hay không" mà còn trả lời thêm "vì sao mô hình đánh giá URL này là nguy hiểm". Đây là điểm rất có giá trị về mặt học thuật và ứng dụng.</w:t>
      </w:r>
    </w:p>
    <w:p w14:paraId="6A8C1DF8">
      <w:pPr>
        <w:pStyle w:val="3"/>
        <w:keepNext w:val="0"/>
        <w:keepLines w:val="0"/>
        <w:widowControl/>
        <w:suppressLineNumbers w:val="0"/>
        <w:spacing w:line="18" w:lineRule="atLeast"/>
      </w:pPr>
      <w:r>
        <w:rPr>
          <w:color w:val="111111"/>
        </w:rPr>
        <w:t>2.8. Ứng dụng demo Streamlit</w:t>
      </w:r>
    </w:p>
    <w:p w14:paraId="6CC61B4C">
      <w:pPr>
        <w:pStyle w:val="14"/>
        <w:keepNext w:val="0"/>
        <w:keepLines w:val="0"/>
        <w:widowControl/>
        <w:suppressLineNumbers w:val="0"/>
        <w:spacing w:line="18" w:lineRule="atLeast"/>
      </w:pPr>
      <w:r>
        <w:rPr>
          <w:rFonts w:hint="default" w:ascii="Times New Roman" w:hAnsi="Times New Roman" w:cs="Times New Roman"/>
          <w:color w:val="111111"/>
          <w:sz w:val="28"/>
          <w:szCs w:val="28"/>
        </w:rPr>
        <w:t xml:space="preserve">Ứng dụng </w:t>
      </w:r>
      <w:r>
        <w:rPr>
          <w:rStyle w:val="11"/>
          <w:color w:val="111111"/>
        </w:rPr>
        <w:t>app.py</w:t>
      </w:r>
      <w:r>
        <w:rPr>
          <w:rFonts w:hint="default" w:ascii="Times New Roman" w:hAnsi="Times New Roman" w:cs="Times New Roman"/>
          <w:color w:val="111111"/>
          <w:sz w:val="28"/>
          <w:szCs w:val="28"/>
        </w:rPr>
        <w:t xml:space="preserve"> giúp đưa mô hình từ môi trường nghiên cứu sang dạng thử nghiệm thực tế. Khi người dùng nhập một URL, hệ thống sẽ:</w:t>
      </w:r>
    </w:p>
    <w:p w14:paraId="743C45F5">
      <w:pPr>
        <w:keepNext w:val="0"/>
        <w:keepLines w:val="0"/>
        <w:widowControl/>
        <w:numPr>
          <w:ilvl w:val="0"/>
          <w:numId w:val="21"/>
        </w:numPr>
        <w:suppressLineNumbers w:val="0"/>
        <w:spacing w:before="0" w:beforeAutospacing="1" w:after="80" w:afterAutospacing="0" w:line="18" w:lineRule="atLeast"/>
        <w:ind w:left="720" w:hanging="360"/>
      </w:pPr>
      <w:r>
        <w:rPr>
          <w:rFonts w:hint="default" w:ascii="Times New Roman" w:hAnsi="Times New Roman" w:cs="Times New Roman"/>
          <w:color w:val="111111"/>
          <w:sz w:val="28"/>
          <w:szCs w:val="28"/>
        </w:rPr>
        <w:t>Chuẩn hóa URL.</w:t>
      </w:r>
    </w:p>
    <w:p w14:paraId="68A33AC5">
      <w:pPr>
        <w:keepNext w:val="0"/>
        <w:keepLines w:val="0"/>
        <w:widowControl/>
        <w:numPr>
          <w:ilvl w:val="0"/>
          <w:numId w:val="21"/>
        </w:numPr>
        <w:suppressLineNumbers w:val="0"/>
        <w:spacing w:before="0" w:beforeAutospacing="1" w:after="80" w:afterAutospacing="0" w:line="18" w:lineRule="atLeast"/>
        <w:ind w:left="720" w:hanging="360"/>
      </w:pPr>
      <w:r>
        <w:rPr>
          <w:rFonts w:hint="default" w:ascii="Times New Roman" w:hAnsi="Times New Roman" w:cs="Times New Roman"/>
          <w:color w:val="111111"/>
          <w:sz w:val="28"/>
          <w:szCs w:val="28"/>
        </w:rPr>
        <w:t xml:space="preserve">Bóc tách các đặc trưng runtime bằng </w:t>
      </w:r>
      <w:r>
        <w:rPr>
          <w:rStyle w:val="11"/>
          <w:color w:val="111111"/>
        </w:rPr>
        <w:t>scan_url</w:t>
      </w:r>
      <w:r>
        <w:rPr>
          <w:rFonts w:hint="default" w:ascii="Times New Roman" w:hAnsi="Times New Roman" w:cs="Times New Roman"/>
          <w:color w:val="111111"/>
          <w:sz w:val="28"/>
          <w:szCs w:val="28"/>
        </w:rPr>
        <w:t>.</w:t>
      </w:r>
    </w:p>
    <w:p w14:paraId="046D696A">
      <w:pPr>
        <w:keepNext w:val="0"/>
        <w:keepLines w:val="0"/>
        <w:widowControl/>
        <w:numPr>
          <w:ilvl w:val="0"/>
          <w:numId w:val="21"/>
        </w:numPr>
        <w:suppressLineNumbers w:val="0"/>
        <w:spacing w:before="0" w:beforeAutospacing="1" w:after="80" w:afterAutospacing="0" w:line="18" w:lineRule="atLeast"/>
        <w:ind w:left="720" w:hanging="360"/>
      </w:pPr>
      <w:r>
        <w:rPr>
          <w:rFonts w:hint="default" w:ascii="Times New Roman" w:hAnsi="Times New Roman" w:cs="Times New Roman"/>
          <w:color w:val="111111"/>
          <w:sz w:val="28"/>
          <w:szCs w:val="28"/>
        </w:rPr>
        <w:t>Dự đoán xác suất phishing bằng model đã huấn luyện.</w:t>
      </w:r>
    </w:p>
    <w:p w14:paraId="6C610C89">
      <w:pPr>
        <w:keepNext w:val="0"/>
        <w:keepLines w:val="0"/>
        <w:widowControl/>
        <w:numPr>
          <w:ilvl w:val="0"/>
          <w:numId w:val="21"/>
        </w:numPr>
        <w:suppressLineNumbers w:val="0"/>
        <w:spacing w:before="0" w:beforeAutospacing="1" w:after="80" w:afterAutospacing="0" w:line="18" w:lineRule="atLeast"/>
        <w:ind w:left="720" w:hanging="360"/>
      </w:pPr>
      <w:r>
        <w:rPr>
          <w:rFonts w:hint="default" w:ascii="Times New Roman" w:hAnsi="Times New Roman" w:cs="Times New Roman"/>
          <w:color w:val="111111"/>
          <w:sz w:val="28"/>
          <w:szCs w:val="28"/>
        </w:rPr>
        <w:t>Gán mức rủi ro và nhóm kịch bản tấn công nghi ngờ.</w:t>
      </w:r>
    </w:p>
    <w:p w14:paraId="4CC556DE">
      <w:pPr>
        <w:keepNext w:val="0"/>
        <w:keepLines w:val="0"/>
        <w:widowControl/>
        <w:numPr>
          <w:ilvl w:val="0"/>
          <w:numId w:val="21"/>
        </w:numPr>
        <w:suppressLineNumbers w:val="0"/>
        <w:spacing w:before="0" w:beforeAutospacing="1" w:after="80" w:afterAutospacing="0" w:line="18" w:lineRule="atLeast"/>
        <w:ind w:left="720" w:hanging="360"/>
      </w:pPr>
      <w:r>
        <w:rPr>
          <w:rFonts w:hint="default" w:ascii="Times New Roman" w:hAnsi="Times New Roman" w:cs="Times New Roman"/>
          <w:color w:val="111111"/>
          <w:sz w:val="28"/>
          <w:szCs w:val="28"/>
        </w:rPr>
        <w:t>Hiển thị giải thích SHAP và bằng chứng kỹ thuật.</w:t>
      </w:r>
    </w:p>
    <w:p w14:paraId="28EBCA16">
      <w:pPr>
        <w:pStyle w:val="14"/>
        <w:keepNext w:val="0"/>
        <w:keepLines w:val="0"/>
        <w:widowControl/>
        <w:suppressLineNumbers w:val="0"/>
        <w:spacing w:line="18" w:lineRule="atLeast"/>
      </w:pPr>
      <w:r>
        <w:rPr>
          <w:rFonts w:hint="default" w:ascii="Times New Roman" w:hAnsi="Times New Roman" w:cs="Times New Roman"/>
          <w:color w:val="111111"/>
          <w:sz w:val="28"/>
          <w:szCs w:val="28"/>
        </w:rPr>
        <w:t>Ngoài nhãn phân loại, ứng dụng còn mô tả các nhóm rủi ro như:</w:t>
      </w:r>
    </w:p>
    <w:p w14:paraId="20FA716A">
      <w:pPr>
        <w:keepNext w:val="0"/>
        <w:keepLines w:val="0"/>
        <w:widowControl/>
        <w:numPr>
          <w:ilvl w:val="0"/>
          <w:numId w:val="22"/>
        </w:numPr>
        <w:suppressLineNumbers w:val="0"/>
        <w:spacing w:before="0" w:beforeAutospacing="1" w:after="80" w:afterAutospacing="0" w:line="18" w:lineRule="atLeast"/>
        <w:ind w:left="720" w:hanging="360"/>
      </w:pPr>
      <w:r>
        <w:rPr>
          <w:rFonts w:hint="default" w:ascii="Times New Roman" w:hAnsi="Times New Roman" w:cs="Times New Roman"/>
          <w:color w:val="111111"/>
          <w:sz w:val="28"/>
          <w:szCs w:val="28"/>
        </w:rPr>
        <w:t>Credential Phishing</w:t>
      </w:r>
    </w:p>
    <w:p w14:paraId="641E1C4C">
      <w:pPr>
        <w:keepNext w:val="0"/>
        <w:keepLines w:val="0"/>
        <w:widowControl/>
        <w:numPr>
          <w:ilvl w:val="0"/>
          <w:numId w:val="22"/>
        </w:numPr>
        <w:suppressLineNumbers w:val="0"/>
        <w:spacing w:before="0" w:beforeAutospacing="1" w:after="80" w:afterAutospacing="0" w:line="18" w:lineRule="atLeast"/>
        <w:ind w:left="720" w:hanging="360"/>
      </w:pPr>
      <w:r>
        <w:rPr>
          <w:rFonts w:hint="default" w:ascii="Times New Roman" w:hAnsi="Times New Roman" w:cs="Times New Roman"/>
          <w:color w:val="111111"/>
          <w:sz w:val="28"/>
          <w:szCs w:val="28"/>
        </w:rPr>
        <w:t>Malware Delivery</w:t>
      </w:r>
    </w:p>
    <w:p w14:paraId="714D1CFC">
      <w:pPr>
        <w:keepNext w:val="0"/>
        <w:keepLines w:val="0"/>
        <w:widowControl/>
        <w:numPr>
          <w:ilvl w:val="0"/>
          <w:numId w:val="22"/>
        </w:numPr>
        <w:suppressLineNumbers w:val="0"/>
        <w:spacing w:before="0" w:beforeAutospacing="1" w:after="80" w:afterAutospacing="0" w:line="18" w:lineRule="atLeast"/>
        <w:ind w:left="720" w:hanging="360"/>
      </w:pPr>
      <w:r>
        <w:rPr>
          <w:rFonts w:hint="default" w:ascii="Times New Roman" w:hAnsi="Times New Roman" w:cs="Times New Roman"/>
          <w:color w:val="111111"/>
          <w:sz w:val="28"/>
          <w:szCs w:val="28"/>
        </w:rPr>
        <w:t>Scam / Fraud</w:t>
      </w:r>
    </w:p>
    <w:p w14:paraId="22B416DA">
      <w:pPr>
        <w:keepNext w:val="0"/>
        <w:keepLines w:val="0"/>
        <w:widowControl/>
        <w:numPr>
          <w:ilvl w:val="0"/>
          <w:numId w:val="22"/>
        </w:numPr>
        <w:suppressLineNumbers w:val="0"/>
        <w:spacing w:before="0" w:beforeAutospacing="1" w:after="80" w:afterAutospacing="0" w:line="18" w:lineRule="atLeast"/>
        <w:ind w:left="720" w:hanging="360"/>
      </w:pPr>
      <w:r>
        <w:rPr>
          <w:rFonts w:hint="default" w:ascii="Times New Roman" w:hAnsi="Times New Roman" w:cs="Times New Roman"/>
          <w:color w:val="111111"/>
          <w:sz w:val="28"/>
          <w:szCs w:val="28"/>
        </w:rPr>
        <w:t>Brand Impersonation</w:t>
      </w:r>
    </w:p>
    <w:p w14:paraId="0A27B209">
      <w:pPr>
        <w:keepNext w:val="0"/>
        <w:keepLines w:val="0"/>
        <w:widowControl/>
        <w:numPr>
          <w:ilvl w:val="0"/>
          <w:numId w:val="22"/>
        </w:numPr>
        <w:suppressLineNumbers w:val="0"/>
        <w:spacing w:before="0" w:beforeAutospacing="1" w:after="80" w:afterAutospacing="0" w:line="18" w:lineRule="atLeast"/>
        <w:ind w:left="720" w:hanging="360"/>
      </w:pPr>
      <w:r>
        <w:rPr>
          <w:rFonts w:hint="default" w:ascii="Times New Roman" w:hAnsi="Times New Roman" w:cs="Times New Roman"/>
          <w:color w:val="111111"/>
          <w:sz w:val="28"/>
          <w:szCs w:val="28"/>
        </w:rPr>
        <w:t>Suspicious Redirect / Obfuscation</w:t>
      </w:r>
    </w:p>
    <w:p w14:paraId="4B1242F4">
      <w:pPr>
        <w:pStyle w:val="14"/>
        <w:keepNext w:val="0"/>
        <w:keepLines w:val="0"/>
        <w:widowControl/>
        <w:suppressLineNumbers w:val="0"/>
        <w:spacing w:line="18" w:lineRule="atLeast"/>
      </w:pPr>
      <w:r>
        <w:rPr>
          <w:rFonts w:hint="default" w:ascii="Times New Roman" w:hAnsi="Times New Roman" w:cs="Times New Roman"/>
          <w:color w:val="111111"/>
          <w:sz w:val="28"/>
          <w:szCs w:val="28"/>
        </w:rPr>
        <w:t xml:space="preserve">Điều này làm tăng tính thực dụng của hệ thống, vì kết quả không còn chỉ là </w:t>
      </w:r>
      <w:r>
        <w:rPr>
          <w:rStyle w:val="11"/>
          <w:color w:val="111111"/>
        </w:rPr>
        <w:t>0</w:t>
      </w:r>
      <w:r>
        <w:rPr>
          <w:rFonts w:hint="default" w:ascii="Times New Roman" w:hAnsi="Times New Roman" w:cs="Times New Roman"/>
          <w:color w:val="111111"/>
          <w:sz w:val="28"/>
          <w:szCs w:val="28"/>
        </w:rPr>
        <w:t xml:space="preserve"> hoặc </w:t>
      </w:r>
      <w:r>
        <w:rPr>
          <w:rStyle w:val="11"/>
          <w:color w:val="111111"/>
        </w:rPr>
        <w:t>1</w:t>
      </w:r>
      <w:r>
        <w:rPr>
          <w:rFonts w:hint="default" w:ascii="Times New Roman" w:hAnsi="Times New Roman" w:cs="Times New Roman"/>
          <w:color w:val="111111"/>
          <w:sz w:val="28"/>
          <w:szCs w:val="28"/>
        </w:rPr>
        <w:t xml:space="preserve"> mà đã gần hơn với ngôn ngữ của người dùng và nhà phân tích an ninh mạng.</w:t>
      </w:r>
    </w:p>
    <w:p w14:paraId="1F39087C">
      <w:pPr>
        <w:pStyle w:val="3"/>
        <w:keepNext w:val="0"/>
        <w:keepLines w:val="0"/>
        <w:widowControl/>
        <w:suppressLineNumbers w:val="0"/>
        <w:spacing w:line="18" w:lineRule="atLeast"/>
      </w:pPr>
      <w:r>
        <w:rPr>
          <w:color w:val="111111"/>
        </w:rPr>
        <w:t>2.9. Kết luận chương 2</w:t>
      </w:r>
    </w:p>
    <w:p w14:paraId="7BBEBCBF">
      <w:pPr>
        <w:pStyle w:val="14"/>
        <w:keepNext w:val="0"/>
        <w:keepLines w:val="0"/>
        <w:widowControl/>
        <w:suppressLineNumbers w:val="0"/>
        <w:spacing w:line="18" w:lineRule="atLeast"/>
      </w:pPr>
      <w:r>
        <w:rPr>
          <w:rFonts w:hint="default" w:ascii="Times New Roman" w:hAnsi="Times New Roman" w:cs="Times New Roman"/>
          <w:color w:val="111111"/>
          <w:sz w:val="28"/>
          <w:szCs w:val="28"/>
        </w:rPr>
        <w:t>Chương 2 đã trình bày toàn bộ phương pháp và kiến trúc của CyberShield AI, từ dữ liệu đầu vào, hệ đặc trưng, pipeline huấn luyện, ba mô hình so sánh, chiến lược đánh giá đến cơ chế giải thích bằng SHAP và triển khai giao diện demo. Có thể thấy hệ thống được thiết kế theo hướng vừa bám chuẩn học thuật vừa có khả năng vận hành trong thực tế, tạo nền tảng rõ ràng cho phần thực nghiệm ở chương 3.</w:t>
      </w:r>
    </w:p>
    <w:p w14:paraId="20D6E9F1">
      <w:pPr>
        <w:keepNext w:val="0"/>
        <w:keepLines w:val="0"/>
        <w:widowControl/>
        <w:suppressLineNumbers w:val="0"/>
        <w:pBdr>
          <w:top w:val="single" w:color="666666" w:sz="4" w:space="0"/>
          <w:left w:val="none" w:color="auto" w:sz="0" w:space="0"/>
          <w:bottom w:val="none" w:color="auto" w:sz="0" w:space="0"/>
          <w:right w:val="none" w:color="auto" w:sz="0" w:space="0"/>
        </w:pBdr>
        <w:spacing w:before="280" w:beforeAutospacing="0" w:after="280" w:afterAutospacing="0" w:line="18" w:lineRule="atLeast"/>
        <w:ind w:left="0" w:right="0"/>
      </w:pPr>
      <w:r>
        <w:pict>
          <v:rect id="_x0000_i1032" o:spt="1" style="height:1.5pt;width:415.3pt;" fillcolor="#A0A0A0" filled="t" stroked="f" coordsize="21600,21600" o:hr="t" o:hrstd="t" o:hralign="center">
            <v:path/>
            <v:fill on="t" focussize="0,0"/>
            <v:stroke on="f"/>
            <v:imagedata o:title=""/>
            <o:lock v:ext="edit"/>
            <w10:wrap type="none"/>
            <w10:anchorlock/>
          </v:rect>
        </w:pict>
      </w:r>
    </w:p>
    <w:p w14:paraId="4E0A5A21">
      <w:pPr>
        <w:pStyle w:val="2"/>
        <w:keepNext w:val="0"/>
        <w:keepLines w:val="0"/>
        <w:widowControl/>
        <w:suppressLineNumbers w:val="0"/>
        <w:spacing w:line="18" w:lineRule="atLeast"/>
      </w:pPr>
      <w:r>
        <w:rPr>
          <w:color w:val="111111"/>
        </w:rPr>
        <w:t>CHƯƠNG 3: THỰC NGHIỆM VÀ ĐÁNH GIÁ</w:t>
      </w:r>
    </w:p>
    <w:p w14:paraId="3216E56B">
      <w:pPr>
        <w:pStyle w:val="3"/>
        <w:keepNext w:val="0"/>
        <w:keepLines w:val="0"/>
        <w:widowControl/>
        <w:suppressLineNumbers w:val="0"/>
        <w:spacing w:line="18" w:lineRule="atLeast"/>
      </w:pPr>
      <w:r>
        <w:rPr>
          <w:color w:val="111111"/>
        </w:rPr>
        <w:t>3.1. Môi trường và cấu hình thực nghiệm</w:t>
      </w:r>
    </w:p>
    <w:p w14:paraId="33CDEA30">
      <w:pPr>
        <w:pStyle w:val="14"/>
        <w:keepNext w:val="0"/>
        <w:keepLines w:val="0"/>
        <w:widowControl/>
        <w:suppressLineNumbers w:val="0"/>
        <w:spacing w:line="18" w:lineRule="atLeast"/>
      </w:pPr>
      <w:r>
        <w:rPr>
          <w:rFonts w:hint="default" w:ascii="Times New Roman" w:hAnsi="Times New Roman" w:cs="Times New Roman"/>
          <w:color w:val="111111"/>
          <w:sz w:val="28"/>
          <w:szCs w:val="28"/>
        </w:rPr>
        <w:t xml:space="preserve">Các kết quả trong chương này được lấy trực tiếp từ file </w:t>
      </w:r>
      <w:r>
        <w:rPr>
          <w:rStyle w:val="11"/>
          <w:color w:val="111111"/>
        </w:rPr>
        <w:t>artifacts/reports/metrics_summary.json</w:t>
      </w:r>
      <w:r>
        <w:rPr>
          <w:rFonts w:hint="default" w:ascii="Times New Roman" w:hAnsi="Times New Roman" w:cs="Times New Roman"/>
          <w:color w:val="111111"/>
          <w:sz w:val="28"/>
          <w:szCs w:val="28"/>
        </w:rPr>
        <w:t xml:space="preserve"> và các artifact đi kèm trong thư mục </w:t>
      </w:r>
      <w:r>
        <w:rPr>
          <w:rStyle w:val="11"/>
          <w:color w:val="111111"/>
        </w:rPr>
        <w:t>artifacts/reports/</w:t>
      </w:r>
      <w:r>
        <w:rPr>
          <w:rFonts w:hint="default" w:ascii="Times New Roman" w:hAnsi="Times New Roman" w:cs="Times New Roman"/>
          <w:color w:val="111111"/>
          <w:sz w:val="28"/>
          <w:szCs w:val="28"/>
        </w:rPr>
        <w:t>. Điều này giúp bảo đảm nội dung báo cáo bám sát đúng repo hiện tại.</w:t>
      </w:r>
    </w:p>
    <w:p w14:paraId="02E6F06E">
      <w:pPr>
        <w:pStyle w:val="14"/>
        <w:keepNext w:val="0"/>
        <w:keepLines w:val="0"/>
        <w:widowControl/>
        <w:suppressLineNumbers w:val="0"/>
        <w:spacing w:line="18" w:lineRule="atLeast"/>
      </w:pPr>
      <w:r>
        <w:rPr>
          <w:rFonts w:hint="default" w:ascii="Times New Roman" w:hAnsi="Times New Roman" w:cs="Times New Roman"/>
          <w:color w:val="111111"/>
          <w:sz w:val="28"/>
          <w:szCs w:val="28"/>
        </w:rPr>
        <w:t>Tập dữ liệu gốc gồm 11,055 mẫu, tuy nhiên bộ kết quả thực nghiệm được lưu trong repo phản ánh một lần chạy có tập kiểm tra gồm 240 mẫu, trong đó:</w:t>
      </w:r>
    </w:p>
    <w:p w14:paraId="58F0CFA4">
      <w:pPr>
        <w:keepNext w:val="0"/>
        <w:keepLines w:val="0"/>
        <w:widowControl/>
        <w:numPr>
          <w:ilvl w:val="0"/>
          <w:numId w:val="23"/>
        </w:numPr>
        <w:suppressLineNumbers w:val="0"/>
        <w:spacing w:before="0" w:beforeAutospacing="1" w:after="80" w:afterAutospacing="0" w:line="18" w:lineRule="atLeast"/>
        <w:ind w:left="720" w:hanging="360"/>
      </w:pPr>
      <w:r>
        <w:rPr>
          <w:rFonts w:hint="default" w:ascii="Times New Roman" w:hAnsi="Times New Roman" w:cs="Times New Roman"/>
          <w:color w:val="111111"/>
          <w:sz w:val="28"/>
          <w:szCs w:val="28"/>
        </w:rPr>
        <w:t xml:space="preserve">120 mẫu </w:t>
      </w:r>
      <w:r>
        <w:rPr>
          <w:rStyle w:val="11"/>
          <w:color w:val="111111"/>
        </w:rPr>
        <w:t>legitimate</w:t>
      </w:r>
    </w:p>
    <w:p w14:paraId="15E4268D">
      <w:pPr>
        <w:keepNext w:val="0"/>
        <w:keepLines w:val="0"/>
        <w:widowControl/>
        <w:numPr>
          <w:ilvl w:val="0"/>
          <w:numId w:val="23"/>
        </w:numPr>
        <w:suppressLineNumbers w:val="0"/>
        <w:spacing w:before="0" w:beforeAutospacing="1" w:after="80" w:afterAutospacing="0" w:line="18" w:lineRule="atLeast"/>
        <w:ind w:left="720" w:hanging="360"/>
      </w:pPr>
      <w:r>
        <w:rPr>
          <w:rFonts w:hint="default" w:ascii="Times New Roman" w:hAnsi="Times New Roman" w:cs="Times New Roman"/>
          <w:color w:val="111111"/>
          <w:sz w:val="28"/>
          <w:szCs w:val="28"/>
        </w:rPr>
        <w:t xml:space="preserve">120 mẫu </w:t>
      </w:r>
      <w:r>
        <w:rPr>
          <w:rStyle w:val="11"/>
          <w:color w:val="111111"/>
        </w:rPr>
        <w:t>phishing</w:t>
      </w:r>
    </w:p>
    <w:p w14:paraId="4FBE2928">
      <w:pPr>
        <w:pStyle w:val="14"/>
        <w:keepNext w:val="0"/>
        <w:keepLines w:val="0"/>
        <w:widowControl/>
        <w:suppressLineNumbers w:val="0"/>
        <w:spacing w:line="18" w:lineRule="atLeast"/>
      </w:pPr>
      <w:r>
        <w:rPr>
          <w:rFonts w:hint="default" w:ascii="Times New Roman" w:hAnsi="Times New Roman" w:cs="Times New Roman"/>
          <w:color w:val="111111"/>
          <w:sz w:val="28"/>
          <w:szCs w:val="28"/>
        </w:rPr>
        <w:t>Cách bố trí như vậy giúp việc so sánh precision, recall và F1-score trên hai lớp trở nên rõ ràng hơn.</w:t>
      </w:r>
    </w:p>
    <w:p w14:paraId="711B436C">
      <w:pPr>
        <w:pStyle w:val="3"/>
        <w:keepNext w:val="0"/>
        <w:keepLines w:val="0"/>
        <w:widowControl/>
        <w:suppressLineNumbers w:val="0"/>
        <w:spacing w:line="18" w:lineRule="atLeast"/>
      </w:pPr>
      <w:r>
        <w:rPr>
          <w:color w:val="111111"/>
        </w:rPr>
        <w:t>3.2. Kết quả kiểm định chéo 5-fold</w:t>
      </w:r>
    </w:p>
    <w:p w14:paraId="4B398CCC">
      <w:pPr>
        <w:pStyle w:val="14"/>
        <w:keepNext w:val="0"/>
        <w:keepLines w:val="0"/>
        <w:widowControl/>
        <w:suppressLineNumbers w:val="0"/>
        <w:spacing w:line="18" w:lineRule="atLeast"/>
      </w:pPr>
      <w:r>
        <w:rPr>
          <w:rFonts w:hint="default" w:ascii="Times New Roman" w:hAnsi="Times New Roman" w:cs="Times New Roman"/>
          <w:color w:val="111111"/>
          <w:sz w:val="28"/>
          <w:szCs w:val="28"/>
        </w:rPr>
        <w:t>Bảng 3.1 trình bày kết quả trung bình trên 5 fold đối với ba mô hình.</w:t>
      </w:r>
    </w:p>
    <w:p w14:paraId="3CB3F869">
      <w:pPr>
        <w:pStyle w:val="14"/>
        <w:keepNext w:val="0"/>
        <w:keepLines w:val="0"/>
        <w:widowControl/>
        <w:suppressLineNumbers w:val="0"/>
        <w:spacing w:line="18" w:lineRule="atLeast"/>
      </w:pPr>
      <w:r>
        <w:rPr>
          <w:rStyle w:val="15"/>
          <w:rFonts w:hint="default" w:ascii="Times New Roman" w:hAnsi="Times New Roman" w:cs="Times New Roman"/>
          <w:color w:val="111111"/>
          <w:sz w:val="28"/>
          <w:szCs w:val="28"/>
        </w:rPr>
        <w:t>Bảng 3.1. Kết quả cross-validation</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84"/>
        <w:gridCol w:w="1384"/>
        <w:gridCol w:w="1384"/>
        <w:gridCol w:w="1384"/>
        <w:gridCol w:w="1384"/>
        <w:gridCol w:w="1384"/>
      </w:tblGrid>
      <w:tr w14:paraId="4E896D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444444" w:sz="4" w:space="0"/>
              <w:left w:val="single" w:color="444444" w:sz="4" w:space="0"/>
              <w:bottom w:val="single" w:color="444444" w:sz="4" w:space="0"/>
              <w:right w:val="single" w:color="444444" w:sz="4" w:space="0"/>
            </w:tcBorders>
            <w:shd w:val="clear" w:color="auto" w:fill="EFEFEF"/>
            <w:tcMar>
              <w:top w:w="120" w:type="dxa"/>
              <w:left w:w="120" w:type="dxa"/>
              <w:bottom w:w="120" w:type="dxa"/>
              <w:right w:w="120" w:type="dxa"/>
            </w:tcMar>
            <w:vAlign w:val="top"/>
          </w:tcPr>
          <w:p w14:paraId="2C28628B">
            <w:pPr>
              <w:keepNext w:val="0"/>
              <w:keepLines w:val="0"/>
              <w:widowControl/>
              <w:suppressLineNumbers w:val="0"/>
              <w:spacing w:line="18" w:lineRule="atLeast"/>
              <w:jc w:val="center"/>
              <w:textAlignment w:val="top"/>
              <w:rPr>
                <w:rFonts w:hint="default" w:ascii="Times New Roman" w:hAnsi="Times New Roman" w:cs="Times New Roman"/>
                <w:b/>
                <w:bCs/>
                <w:color w:val="111111"/>
                <w:sz w:val="28"/>
                <w:szCs w:val="28"/>
              </w:rPr>
            </w:pPr>
            <w:r>
              <w:rPr>
                <w:rFonts w:hint="default" w:ascii="Times New Roman" w:hAnsi="Times New Roman" w:eastAsia="SimSun" w:cs="Times New Roman"/>
                <w:b/>
                <w:bCs/>
                <w:color w:val="111111"/>
                <w:sz w:val="28"/>
                <w:szCs w:val="28"/>
                <w:bdr w:val="none" w:color="auto" w:sz="0" w:space="0"/>
              </w:rPr>
              <w:t>Mô hình</w:t>
            </w:r>
          </w:p>
        </w:tc>
        <w:tc>
          <w:tcPr>
            <w:tcW w:w="0" w:type="auto"/>
            <w:tcBorders>
              <w:top w:val="single" w:color="444444" w:sz="4" w:space="0"/>
              <w:left w:val="single" w:color="444444" w:sz="4" w:space="0"/>
              <w:bottom w:val="single" w:color="444444" w:sz="4" w:space="0"/>
              <w:right w:val="single" w:color="444444" w:sz="4" w:space="0"/>
            </w:tcBorders>
            <w:shd w:val="clear" w:color="auto" w:fill="EFEFEF"/>
            <w:tcMar>
              <w:top w:w="120" w:type="dxa"/>
              <w:left w:w="120" w:type="dxa"/>
              <w:bottom w:w="120" w:type="dxa"/>
              <w:right w:w="120" w:type="dxa"/>
            </w:tcMar>
            <w:vAlign w:val="top"/>
          </w:tcPr>
          <w:p w14:paraId="4340EDCF">
            <w:pPr>
              <w:keepNext w:val="0"/>
              <w:keepLines w:val="0"/>
              <w:widowControl/>
              <w:suppressLineNumbers w:val="0"/>
              <w:spacing w:line="18" w:lineRule="atLeast"/>
              <w:jc w:val="center"/>
              <w:textAlignment w:val="top"/>
              <w:rPr>
                <w:rFonts w:hint="default" w:ascii="Times New Roman" w:hAnsi="Times New Roman" w:cs="Times New Roman"/>
                <w:b/>
                <w:bCs/>
                <w:color w:val="111111"/>
                <w:sz w:val="28"/>
                <w:szCs w:val="28"/>
              </w:rPr>
            </w:pPr>
            <w:r>
              <w:rPr>
                <w:rFonts w:hint="default" w:ascii="Times New Roman" w:hAnsi="Times New Roman" w:eastAsia="SimSun" w:cs="Times New Roman"/>
                <w:b/>
                <w:bCs/>
                <w:color w:val="111111"/>
                <w:sz w:val="28"/>
                <w:szCs w:val="28"/>
                <w:bdr w:val="none" w:color="auto" w:sz="0" w:space="0"/>
              </w:rPr>
              <w:t>Accuracy</w:t>
            </w:r>
          </w:p>
        </w:tc>
        <w:tc>
          <w:tcPr>
            <w:tcW w:w="0" w:type="auto"/>
            <w:tcBorders>
              <w:top w:val="single" w:color="444444" w:sz="4" w:space="0"/>
              <w:left w:val="single" w:color="444444" w:sz="4" w:space="0"/>
              <w:bottom w:val="single" w:color="444444" w:sz="4" w:space="0"/>
              <w:right w:val="single" w:color="444444" w:sz="4" w:space="0"/>
            </w:tcBorders>
            <w:shd w:val="clear" w:color="auto" w:fill="EFEFEF"/>
            <w:tcMar>
              <w:top w:w="120" w:type="dxa"/>
              <w:left w:w="120" w:type="dxa"/>
              <w:bottom w:w="120" w:type="dxa"/>
              <w:right w:w="120" w:type="dxa"/>
            </w:tcMar>
            <w:vAlign w:val="top"/>
          </w:tcPr>
          <w:p w14:paraId="0CB9432E">
            <w:pPr>
              <w:keepNext w:val="0"/>
              <w:keepLines w:val="0"/>
              <w:widowControl/>
              <w:suppressLineNumbers w:val="0"/>
              <w:spacing w:line="18" w:lineRule="atLeast"/>
              <w:jc w:val="center"/>
              <w:textAlignment w:val="top"/>
              <w:rPr>
                <w:rFonts w:hint="default" w:ascii="Times New Roman" w:hAnsi="Times New Roman" w:cs="Times New Roman"/>
                <w:b/>
                <w:bCs/>
                <w:color w:val="111111"/>
                <w:sz w:val="28"/>
                <w:szCs w:val="28"/>
              </w:rPr>
            </w:pPr>
            <w:r>
              <w:rPr>
                <w:rFonts w:hint="default" w:ascii="Times New Roman" w:hAnsi="Times New Roman" w:eastAsia="SimSun" w:cs="Times New Roman"/>
                <w:b/>
                <w:bCs/>
                <w:color w:val="111111"/>
                <w:sz w:val="28"/>
                <w:szCs w:val="28"/>
                <w:bdr w:val="none" w:color="auto" w:sz="0" w:space="0"/>
              </w:rPr>
              <w:t>Precision</w:t>
            </w:r>
          </w:p>
        </w:tc>
        <w:tc>
          <w:tcPr>
            <w:tcW w:w="0" w:type="auto"/>
            <w:tcBorders>
              <w:top w:val="single" w:color="444444" w:sz="4" w:space="0"/>
              <w:left w:val="single" w:color="444444" w:sz="4" w:space="0"/>
              <w:bottom w:val="single" w:color="444444" w:sz="4" w:space="0"/>
              <w:right w:val="single" w:color="444444" w:sz="4" w:space="0"/>
            </w:tcBorders>
            <w:shd w:val="clear" w:color="auto" w:fill="EFEFEF"/>
            <w:tcMar>
              <w:top w:w="120" w:type="dxa"/>
              <w:left w:w="120" w:type="dxa"/>
              <w:bottom w:w="120" w:type="dxa"/>
              <w:right w:w="120" w:type="dxa"/>
            </w:tcMar>
            <w:vAlign w:val="top"/>
          </w:tcPr>
          <w:p w14:paraId="243694B1">
            <w:pPr>
              <w:keepNext w:val="0"/>
              <w:keepLines w:val="0"/>
              <w:widowControl/>
              <w:suppressLineNumbers w:val="0"/>
              <w:spacing w:line="18" w:lineRule="atLeast"/>
              <w:jc w:val="center"/>
              <w:textAlignment w:val="top"/>
              <w:rPr>
                <w:rFonts w:hint="default" w:ascii="Times New Roman" w:hAnsi="Times New Roman" w:cs="Times New Roman"/>
                <w:b/>
                <w:bCs/>
                <w:color w:val="111111"/>
                <w:sz w:val="28"/>
                <w:szCs w:val="28"/>
              </w:rPr>
            </w:pPr>
            <w:r>
              <w:rPr>
                <w:rFonts w:hint="default" w:ascii="Times New Roman" w:hAnsi="Times New Roman" w:eastAsia="SimSun" w:cs="Times New Roman"/>
                <w:b/>
                <w:bCs/>
                <w:color w:val="111111"/>
                <w:sz w:val="28"/>
                <w:szCs w:val="28"/>
                <w:bdr w:val="none" w:color="auto" w:sz="0" w:space="0"/>
              </w:rPr>
              <w:t>Recall</w:t>
            </w:r>
          </w:p>
        </w:tc>
        <w:tc>
          <w:tcPr>
            <w:tcW w:w="0" w:type="auto"/>
            <w:tcBorders>
              <w:top w:val="single" w:color="444444" w:sz="4" w:space="0"/>
              <w:left w:val="single" w:color="444444" w:sz="4" w:space="0"/>
              <w:bottom w:val="single" w:color="444444" w:sz="4" w:space="0"/>
              <w:right w:val="single" w:color="444444" w:sz="4" w:space="0"/>
            </w:tcBorders>
            <w:shd w:val="clear" w:color="auto" w:fill="EFEFEF"/>
            <w:tcMar>
              <w:top w:w="120" w:type="dxa"/>
              <w:left w:w="120" w:type="dxa"/>
              <w:bottom w:w="120" w:type="dxa"/>
              <w:right w:w="120" w:type="dxa"/>
            </w:tcMar>
            <w:vAlign w:val="top"/>
          </w:tcPr>
          <w:p w14:paraId="27CFF598">
            <w:pPr>
              <w:keepNext w:val="0"/>
              <w:keepLines w:val="0"/>
              <w:widowControl/>
              <w:suppressLineNumbers w:val="0"/>
              <w:spacing w:line="18" w:lineRule="atLeast"/>
              <w:jc w:val="center"/>
              <w:textAlignment w:val="top"/>
              <w:rPr>
                <w:rFonts w:hint="default" w:ascii="Times New Roman" w:hAnsi="Times New Roman" w:cs="Times New Roman"/>
                <w:b/>
                <w:bCs/>
                <w:color w:val="111111"/>
                <w:sz w:val="28"/>
                <w:szCs w:val="28"/>
              </w:rPr>
            </w:pPr>
            <w:r>
              <w:rPr>
                <w:rFonts w:hint="default" w:ascii="Times New Roman" w:hAnsi="Times New Roman" w:eastAsia="SimSun" w:cs="Times New Roman"/>
                <w:b/>
                <w:bCs/>
                <w:color w:val="111111"/>
                <w:sz w:val="28"/>
                <w:szCs w:val="28"/>
                <w:bdr w:val="none" w:color="auto" w:sz="0" w:space="0"/>
              </w:rPr>
              <w:t>F1-score</w:t>
            </w:r>
          </w:p>
        </w:tc>
        <w:tc>
          <w:tcPr>
            <w:tcW w:w="0" w:type="auto"/>
            <w:tcBorders>
              <w:top w:val="single" w:color="444444" w:sz="4" w:space="0"/>
              <w:left w:val="single" w:color="444444" w:sz="4" w:space="0"/>
              <w:bottom w:val="single" w:color="444444" w:sz="4" w:space="0"/>
              <w:right w:val="single" w:color="444444" w:sz="4" w:space="0"/>
            </w:tcBorders>
            <w:shd w:val="clear" w:color="auto" w:fill="EFEFEF"/>
            <w:tcMar>
              <w:top w:w="120" w:type="dxa"/>
              <w:left w:w="120" w:type="dxa"/>
              <w:bottom w:w="120" w:type="dxa"/>
              <w:right w:w="120" w:type="dxa"/>
            </w:tcMar>
            <w:vAlign w:val="top"/>
          </w:tcPr>
          <w:p w14:paraId="0603BA1E">
            <w:pPr>
              <w:keepNext w:val="0"/>
              <w:keepLines w:val="0"/>
              <w:widowControl/>
              <w:suppressLineNumbers w:val="0"/>
              <w:spacing w:line="18" w:lineRule="atLeast"/>
              <w:jc w:val="center"/>
              <w:textAlignment w:val="top"/>
              <w:rPr>
                <w:rFonts w:hint="default" w:ascii="Times New Roman" w:hAnsi="Times New Roman" w:cs="Times New Roman"/>
                <w:b/>
                <w:bCs/>
                <w:color w:val="111111"/>
                <w:sz w:val="28"/>
                <w:szCs w:val="28"/>
              </w:rPr>
            </w:pPr>
            <w:r>
              <w:rPr>
                <w:rFonts w:hint="default" w:ascii="Times New Roman" w:hAnsi="Times New Roman" w:eastAsia="SimSun" w:cs="Times New Roman"/>
                <w:b/>
                <w:bCs/>
                <w:color w:val="111111"/>
                <w:sz w:val="28"/>
                <w:szCs w:val="28"/>
                <w:bdr w:val="none" w:color="auto" w:sz="0" w:space="0"/>
              </w:rPr>
              <w:t>ROC-AUC</w:t>
            </w:r>
          </w:p>
        </w:tc>
      </w:tr>
      <w:tr w14:paraId="48EBCB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120" w:type="dxa"/>
              <w:left w:w="120" w:type="dxa"/>
              <w:bottom w:w="120" w:type="dxa"/>
              <w:right w:w="120" w:type="dxa"/>
            </w:tcMar>
            <w:vAlign w:val="top"/>
          </w:tcPr>
          <w:p w14:paraId="7277A974">
            <w:pPr>
              <w:keepNext w:val="0"/>
              <w:keepLines w:val="0"/>
              <w:widowControl/>
              <w:suppressLineNumbers w:val="0"/>
              <w:spacing w:line="18" w:lineRule="atLeast"/>
              <w:jc w:val="left"/>
              <w:textAlignment w:val="top"/>
              <w:rPr>
                <w:rFonts w:hint="default" w:ascii="Times New Roman" w:hAnsi="Times New Roman" w:cs="Times New Roman"/>
                <w:color w:val="111111"/>
                <w:sz w:val="28"/>
                <w:szCs w:val="28"/>
              </w:rPr>
            </w:pPr>
            <w:r>
              <w:rPr>
                <w:rFonts w:hint="default" w:ascii="Times New Roman" w:hAnsi="Times New Roman" w:eastAsia="SimSun" w:cs="Times New Roman"/>
                <w:color w:val="111111"/>
                <w:sz w:val="28"/>
                <w:szCs w:val="28"/>
                <w:bdr w:val="none" w:color="auto" w:sz="0" w:space="0"/>
              </w:rPr>
              <w:t>Random Forest</w:t>
            </w:r>
          </w:p>
        </w:tc>
        <w:tc>
          <w:tcPr>
            <w:tcW w:w="0" w:type="auto"/>
            <w:tcBorders>
              <w:top w:val="single" w:color="444444" w:sz="4" w:space="0"/>
              <w:left w:val="single" w:color="444444" w:sz="4" w:space="0"/>
              <w:bottom w:val="single" w:color="444444" w:sz="4" w:space="0"/>
              <w:right w:val="single" w:color="444444" w:sz="4" w:space="0"/>
            </w:tcBorders>
            <w:shd w:val="clear"/>
            <w:tcMar>
              <w:top w:w="120" w:type="dxa"/>
              <w:left w:w="120" w:type="dxa"/>
              <w:bottom w:w="120" w:type="dxa"/>
              <w:right w:w="120" w:type="dxa"/>
            </w:tcMar>
            <w:vAlign w:val="top"/>
          </w:tcPr>
          <w:p w14:paraId="6A6AA772">
            <w:pPr>
              <w:keepNext w:val="0"/>
              <w:keepLines w:val="0"/>
              <w:widowControl/>
              <w:suppressLineNumbers w:val="0"/>
              <w:spacing w:line="18" w:lineRule="atLeast"/>
              <w:jc w:val="left"/>
              <w:textAlignment w:val="top"/>
              <w:rPr>
                <w:rFonts w:hint="default" w:ascii="Times New Roman" w:hAnsi="Times New Roman" w:cs="Times New Roman"/>
                <w:color w:val="111111"/>
                <w:sz w:val="28"/>
                <w:szCs w:val="28"/>
              </w:rPr>
            </w:pPr>
            <w:r>
              <w:rPr>
                <w:rFonts w:hint="default" w:ascii="Times New Roman" w:hAnsi="Times New Roman" w:eastAsia="SimSun" w:cs="Times New Roman"/>
                <w:color w:val="111111"/>
                <w:sz w:val="28"/>
                <w:szCs w:val="28"/>
                <w:bdr w:val="none" w:color="auto" w:sz="0" w:space="0"/>
              </w:rPr>
              <w:t>94.27%</w:t>
            </w:r>
          </w:p>
        </w:tc>
        <w:tc>
          <w:tcPr>
            <w:tcW w:w="0" w:type="auto"/>
            <w:tcBorders>
              <w:top w:val="single" w:color="444444" w:sz="4" w:space="0"/>
              <w:left w:val="single" w:color="444444" w:sz="4" w:space="0"/>
              <w:bottom w:val="single" w:color="444444" w:sz="4" w:space="0"/>
              <w:right w:val="single" w:color="444444" w:sz="4" w:space="0"/>
            </w:tcBorders>
            <w:shd w:val="clear"/>
            <w:tcMar>
              <w:top w:w="120" w:type="dxa"/>
              <w:left w:w="120" w:type="dxa"/>
              <w:bottom w:w="120" w:type="dxa"/>
              <w:right w:w="120" w:type="dxa"/>
            </w:tcMar>
            <w:vAlign w:val="top"/>
          </w:tcPr>
          <w:p w14:paraId="05DB5929">
            <w:pPr>
              <w:keepNext w:val="0"/>
              <w:keepLines w:val="0"/>
              <w:widowControl/>
              <w:suppressLineNumbers w:val="0"/>
              <w:spacing w:line="18" w:lineRule="atLeast"/>
              <w:jc w:val="left"/>
              <w:textAlignment w:val="top"/>
              <w:rPr>
                <w:rFonts w:hint="default" w:ascii="Times New Roman" w:hAnsi="Times New Roman" w:cs="Times New Roman"/>
                <w:color w:val="111111"/>
                <w:sz w:val="28"/>
                <w:szCs w:val="28"/>
              </w:rPr>
            </w:pPr>
            <w:r>
              <w:rPr>
                <w:rFonts w:hint="default" w:ascii="Times New Roman" w:hAnsi="Times New Roman" w:eastAsia="SimSun" w:cs="Times New Roman"/>
                <w:color w:val="111111"/>
                <w:sz w:val="28"/>
                <w:szCs w:val="28"/>
                <w:bdr w:val="none" w:color="auto" w:sz="0" w:space="0"/>
              </w:rPr>
              <w:t>94.61%</w:t>
            </w:r>
          </w:p>
        </w:tc>
        <w:tc>
          <w:tcPr>
            <w:tcW w:w="0" w:type="auto"/>
            <w:tcBorders>
              <w:top w:val="single" w:color="444444" w:sz="4" w:space="0"/>
              <w:left w:val="single" w:color="444444" w:sz="4" w:space="0"/>
              <w:bottom w:val="single" w:color="444444" w:sz="4" w:space="0"/>
              <w:right w:val="single" w:color="444444" w:sz="4" w:space="0"/>
            </w:tcBorders>
            <w:shd w:val="clear"/>
            <w:tcMar>
              <w:top w:w="120" w:type="dxa"/>
              <w:left w:w="120" w:type="dxa"/>
              <w:bottom w:w="120" w:type="dxa"/>
              <w:right w:w="120" w:type="dxa"/>
            </w:tcMar>
            <w:vAlign w:val="top"/>
          </w:tcPr>
          <w:p w14:paraId="4050FC27">
            <w:pPr>
              <w:keepNext w:val="0"/>
              <w:keepLines w:val="0"/>
              <w:widowControl/>
              <w:suppressLineNumbers w:val="0"/>
              <w:spacing w:line="18" w:lineRule="atLeast"/>
              <w:jc w:val="left"/>
              <w:textAlignment w:val="top"/>
              <w:rPr>
                <w:rFonts w:hint="default" w:ascii="Times New Roman" w:hAnsi="Times New Roman" w:cs="Times New Roman"/>
                <w:color w:val="111111"/>
                <w:sz w:val="28"/>
                <w:szCs w:val="28"/>
              </w:rPr>
            </w:pPr>
            <w:r>
              <w:rPr>
                <w:rFonts w:hint="default" w:ascii="Times New Roman" w:hAnsi="Times New Roman" w:eastAsia="SimSun" w:cs="Times New Roman"/>
                <w:color w:val="111111"/>
                <w:sz w:val="28"/>
                <w:szCs w:val="28"/>
                <w:bdr w:val="none" w:color="auto" w:sz="0" w:space="0"/>
              </w:rPr>
              <w:t>93.96%</w:t>
            </w:r>
          </w:p>
        </w:tc>
        <w:tc>
          <w:tcPr>
            <w:tcW w:w="0" w:type="auto"/>
            <w:tcBorders>
              <w:top w:val="single" w:color="444444" w:sz="4" w:space="0"/>
              <w:left w:val="single" w:color="444444" w:sz="4" w:space="0"/>
              <w:bottom w:val="single" w:color="444444" w:sz="4" w:space="0"/>
              <w:right w:val="single" w:color="444444" w:sz="4" w:space="0"/>
            </w:tcBorders>
            <w:shd w:val="clear"/>
            <w:tcMar>
              <w:top w:w="120" w:type="dxa"/>
              <w:left w:w="120" w:type="dxa"/>
              <w:bottom w:w="120" w:type="dxa"/>
              <w:right w:w="120" w:type="dxa"/>
            </w:tcMar>
            <w:vAlign w:val="top"/>
          </w:tcPr>
          <w:p w14:paraId="385B5992">
            <w:pPr>
              <w:keepNext w:val="0"/>
              <w:keepLines w:val="0"/>
              <w:widowControl/>
              <w:suppressLineNumbers w:val="0"/>
              <w:spacing w:line="18" w:lineRule="atLeast"/>
              <w:jc w:val="left"/>
              <w:textAlignment w:val="top"/>
              <w:rPr>
                <w:rFonts w:hint="default" w:ascii="Times New Roman" w:hAnsi="Times New Roman" w:cs="Times New Roman"/>
                <w:color w:val="111111"/>
                <w:sz w:val="28"/>
                <w:szCs w:val="28"/>
              </w:rPr>
            </w:pPr>
            <w:r>
              <w:rPr>
                <w:rFonts w:hint="default" w:ascii="Times New Roman" w:hAnsi="Times New Roman" w:eastAsia="SimSun" w:cs="Times New Roman"/>
                <w:color w:val="111111"/>
                <w:sz w:val="28"/>
                <w:szCs w:val="28"/>
                <w:bdr w:val="none" w:color="auto" w:sz="0" w:space="0"/>
              </w:rPr>
              <w:t>94.25%</w:t>
            </w:r>
          </w:p>
        </w:tc>
        <w:tc>
          <w:tcPr>
            <w:tcW w:w="0" w:type="auto"/>
            <w:tcBorders>
              <w:top w:val="single" w:color="444444" w:sz="4" w:space="0"/>
              <w:left w:val="single" w:color="444444" w:sz="4" w:space="0"/>
              <w:bottom w:val="single" w:color="444444" w:sz="4" w:space="0"/>
              <w:right w:val="single" w:color="444444" w:sz="4" w:space="0"/>
            </w:tcBorders>
            <w:shd w:val="clear"/>
            <w:tcMar>
              <w:top w:w="120" w:type="dxa"/>
              <w:left w:w="120" w:type="dxa"/>
              <w:bottom w:w="120" w:type="dxa"/>
              <w:right w:w="120" w:type="dxa"/>
            </w:tcMar>
            <w:vAlign w:val="top"/>
          </w:tcPr>
          <w:p w14:paraId="17C47BE0">
            <w:pPr>
              <w:keepNext w:val="0"/>
              <w:keepLines w:val="0"/>
              <w:widowControl/>
              <w:suppressLineNumbers w:val="0"/>
              <w:spacing w:line="18" w:lineRule="atLeast"/>
              <w:jc w:val="left"/>
              <w:textAlignment w:val="top"/>
              <w:rPr>
                <w:rFonts w:hint="default" w:ascii="Times New Roman" w:hAnsi="Times New Roman" w:cs="Times New Roman"/>
                <w:color w:val="111111"/>
                <w:sz w:val="28"/>
                <w:szCs w:val="28"/>
              </w:rPr>
            </w:pPr>
            <w:r>
              <w:rPr>
                <w:rFonts w:hint="default" w:ascii="Times New Roman" w:hAnsi="Times New Roman" w:eastAsia="SimSun" w:cs="Times New Roman"/>
                <w:color w:val="111111"/>
                <w:sz w:val="28"/>
                <w:szCs w:val="28"/>
                <w:bdr w:val="none" w:color="auto" w:sz="0" w:space="0"/>
              </w:rPr>
              <w:t>98.83%</w:t>
            </w:r>
          </w:p>
        </w:tc>
      </w:tr>
      <w:tr w14:paraId="09BF0F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120" w:type="dxa"/>
              <w:left w:w="120" w:type="dxa"/>
              <w:bottom w:w="120" w:type="dxa"/>
              <w:right w:w="120" w:type="dxa"/>
            </w:tcMar>
            <w:vAlign w:val="top"/>
          </w:tcPr>
          <w:p w14:paraId="689B3890">
            <w:pPr>
              <w:keepNext w:val="0"/>
              <w:keepLines w:val="0"/>
              <w:widowControl/>
              <w:suppressLineNumbers w:val="0"/>
              <w:spacing w:line="18" w:lineRule="atLeast"/>
              <w:jc w:val="left"/>
              <w:textAlignment w:val="top"/>
              <w:rPr>
                <w:rFonts w:hint="default" w:ascii="Times New Roman" w:hAnsi="Times New Roman" w:cs="Times New Roman"/>
                <w:color w:val="111111"/>
                <w:sz w:val="28"/>
                <w:szCs w:val="28"/>
              </w:rPr>
            </w:pPr>
            <w:r>
              <w:rPr>
                <w:rFonts w:hint="default" w:ascii="Times New Roman" w:hAnsi="Times New Roman" w:eastAsia="SimSun" w:cs="Times New Roman"/>
                <w:color w:val="111111"/>
                <w:sz w:val="28"/>
                <w:szCs w:val="28"/>
                <w:bdr w:val="none" w:color="auto" w:sz="0" w:space="0"/>
              </w:rPr>
              <w:t>SVM</w:t>
            </w:r>
          </w:p>
        </w:tc>
        <w:tc>
          <w:tcPr>
            <w:tcW w:w="0" w:type="auto"/>
            <w:tcBorders>
              <w:top w:val="single" w:color="444444" w:sz="4" w:space="0"/>
              <w:left w:val="single" w:color="444444" w:sz="4" w:space="0"/>
              <w:bottom w:val="single" w:color="444444" w:sz="4" w:space="0"/>
              <w:right w:val="single" w:color="444444" w:sz="4" w:space="0"/>
            </w:tcBorders>
            <w:shd w:val="clear"/>
            <w:tcMar>
              <w:top w:w="120" w:type="dxa"/>
              <w:left w:w="120" w:type="dxa"/>
              <w:bottom w:w="120" w:type="dxa"/>
              <w:right w:w="120" w:type="dxa"/>
            </w:tcMar>
            <w:vAlign w:val="top"/>
          </w:tcPr>
          <w:p w14:paraId="2BD4CD7C">
            <w:pPr>
              <w:keepNext w:val="0"/>
              <w:keepLines w:val="0"/>
              <w:widowControl/>
              <w:suppressLineNumbers w:val="0"/>
              <w:spacing w:line="18" w:lineRule="atLeast"/>
              <w:jc w:val="left"/>
              <w:textAlignment w:val="top"/>
              <w:rPr>
                <w:rFonts w:hint="default" w:ascii="Times New Roman" w:hAnsi="Times New Roman" w:cs="Times New Roman"/>
                <w:color w:val="111111"/>
                <w:sz w:val="28"/>
                <w:szCs w:val="28"/>
              </w:rPr>
            </w:pPr>
            <w:r>
              <w:rPr>
                <w:rFonts w:hint="default" w:ascii="Times New Roman" w:hAnsi="Times New Roman" w:eastAsia="SimSun" w:cs="Times New Roman"/>
                <w:color w:val="111111"/>
                <w:sz w:val="28"/>
                <w:szCs w:val="28"/>
                <w:bdr w:val="none" w:color="auto" w:sz="0" w:space="0"/>
              </w:rPr>
              <w:t>93.13%</w:t>
            </w:r>
          </w:p>
        </w:tc>
        <w:tc>
          <w:tcPr>
            <w:tcW w:w="0" w:type="auto"/>
            <w:tcBorders>
              <w:top w:val="single" w:color="444444" w:sz="4" w:space="0"/>
              <w:left w:val="single" w:color="444444" w:sz="4" w:space="0"/>
              <w:bottom w:val="single" w:color="444444" w:sz="4" w:space="0"/>
              <w:right w:val="single" w:color="444444" w:sz="4" w:space="0"/>
            </w:tcBorders>
            <w:shd w:val="clear"/>
            <w:tcMar>
              <w:top w:w="120" w:type="dxa"/>
              <w:left w:w="120" w:type="dxa"/>
              <w:bottom w:w="120" w:type="dxa"/>
              <w:right w:w="120" w:type="dxa"/>
            </w:tcMar>
            <w:vAlign w:val="top"/>
          </w:tcPr>
          <w:p w14:paraId="12B70CA9">
            <w:pPr>
              <w:keepNext w:val="0"/>
              <w:keepLines w:val="0"/>
              <w:widowControl/>
              <w:suppressLineNumbers w:val="0"/>
              <w:spacing w:line="18" w:lineRule="atLeast"/>
              <w:jc w:val="left"/>
              <w:textAlignment w:val="top"/>
              <w:rPr>
                <w:rFonts w:hint="default" w:ascii="Times New Roman" w:hAnsi="Times New Roman" w:cs="Times New Roman"/>
                <w:color w:val="111111"/>
                <w:sz w:val="28"/>
                <w:szCs w:val="28"/>
              </w:rPr>
            </w:pPr>
            <w:r>
              <w:rPr>
                <w:rFonts w:hint="default" w:ascii="Times New Roman" w:hAnsi="Times New Roman" w:eastAsia="SimSun" w:cs="Times New Roman"/>
                <w:color w:val="111111"/>
                <w:sz w:val="28"/>
                <w:szCs w:val="28"/>
                <w:bdr w:val="none" w:color="auto" w:sz="0" w:space="0"/>
              </w:rPr>
              <w:t>94.12%</w:t>
            </w:r>
          </w:p>
        </w:tc>
        <w:tc>
          <w:tcPr>
            <w:tcW w:w="0" w:type="auto"/>
            <w:tcBorders>
              <w:top w:val="single" w:color="444444" w:sz="4" w:space="0"/>
              <w:left w:val="single" w:color="444444" w:sz="4" w:space="0"/>
              <w:bottom w:val="single" w:color="444444" w:sz="4" w:space="0"/>
              <w:right w:val="single" w:color="444444" w:sz="4" w:space="0"/>
            </w:tcBorders>
            <w:shd w:val="clear"/>
            <w:tcMar>
              <w:top w:w="120" w:type="dxa"/>
              <w:left w:w="120" w:type="dxa"/>
              <w:bottom w:w="120" w:type="dxa"/>
              <w:right w:w="120" w:type="dxa"/>
            </w:tcMar>
            <w:vAlign w:val="top"/>
          </w:tcPr>
          <w:p w14:paraId="041216FB">
            <w:pPr>
              <w:keepNext w:val="0"/>
              <w:keepLines w:val="0"/>
              <w:widowControl/>
              <w:suppressLineNumbers w:val="0"/>
              <w:spacing w:line="18" w:lineRule="atLeast"/>
              <w:jc w:val="left"/>
              <w:textAlignment w:val="top"/>
              <w:rPr>
                <w:rFonts w:hint="default" w:ascii="Times New Roman" w:hAnsi="Times New Roman" w:cs="Times New Roman"/>
                <w:color w:val="111111"/>
                <w:sz w:val="28"/>
                <w:szCs w:val="28"/>
              </w:rPr>
            </w:pPr>
            <w:r>
              <w:rPr>
                <w:rFonts w:hint="default" w:ascii="Times New Roman" w:hAnsi="Times New Roman" w:eastAsia="SimSun" w:cs="Times New Roman"/>
                <w:color w:val="111111"/>
                <w:sz w:val="28"/>
                <w:szCs w:val="28"/>
                <w:bdr w:val="none" w:color="auto" w:sz="0" w:space="0"/>
              </w:rPr>
              <w:t>92.08%</w:t>
            </w:r>
          </w:p>
        </w:tc>
        <w:tc>
          <w:tcPr>
            <w:tcW w:w="0" w:type="auto"/>
            <w:tcBorders>
              <w:top w:val="single" w:color="444444" w:sz="4" w:space="0"/>
              <w:left w:val="single" w:color="444444" w:sz="4" w:space="0"/>
              <w:bottom w:val="single" w:color="444444" w:sz="4" w:space="0"/>
              <w:right w:val="single" w:color="444444" w:sz="4" w:space="0"/>
            </w:tcBorders>
            <w:shd w:val="clear"/>
            <w:tcMar>
              <w:top w:w="120" w:type="dxa"/>
              <w:left w:w="120" w:type="dxa"/>
              <w:bottom w:w="120" w:type="dxa"/>
              <w:right w:w="120" w:type="dxa"/>
            </w:tcMar>
            <w:vAlign w:val="top"/>
          </w:tcPr>
          <w:p w14:paraId="6E505777">
            <w:pPr>
              <w:keepNext w:val="0"/>
              <w:keepLines w:val="0"/>
              <w:widowControl/>
              <w:suppressLineNumbers w:val="0"/>
              <w:spacing w:line="18" w:lineRule="atLeast"/>
              <w:jc w:val="left"/>
              <w:textAlignment w:val="top"/>
              <w:rPr>
                <w:rFonts w:hint="default" w:ascii="Times New Roman" w:hAnsi="Times New Roman" w:cs="Times New Roman"/>
                <w:color w:val="111111"/>
                <w:sz w:val="28"/>
                <w:szCs w:val="28"/>
              </w:rPr>
            </w:pPr>
            <w:r>
              <w:rPr>
                <w:rFonts w:hint="default" w:ascii="Times New Roman" w:hAnsi="Times New Roman" w:eastAsia="SimSun" w:cs="Times New Roman"/>
                <w:color w:val="111111"/>
                <w:sz w:val="28"/>
                <w:szCs w:val="28"/>
                <w:bdr w:val="none" w:color="auto" w:sz="0" w:space="0"/>
              </w:rPr>
              <w:t>93.03%</w:t>
            </w:r>
          </w:p>
        </w:tc>
        <w:tc>
          <w:tcPr>
            <w:tcW w:w="0" w:type="auto"/>
            <w:tcBorders>
              <w:top w:val="single" w:color="444444" w:sz="4" w:space="0"/>
              <w:left w:val="single" w:color="444444" w:sz="4" w:space="0"/>
              <w:bottom w:val="single" w:color="444444" w:sz="4" w:space="0"/>
              <w:right w:val="single" w:color="444444" w:sz="4" w:space="0"/>
            </w:tcBorders>
            <w:shd w:val="clear"/>
            <w:tcMar>
              <w:top w:w="120" w:type="dxa"/>
              <w:left w:w="120" w:type="dxa"/>
              <w:bottom w:w="120" w:type="dxa"/>
              <w:right w:w="120" w:type="dxa"/>
            </w:tcMar>
            <w:vAlign w:val="top"/>
          </w:tcPr>
          <w:p w14:paraId="5A2F0BCE">
            <w:pPr>
              <w:keepNext w:val="0"/>
              <w:keepLines w:val="0"/>
              <w:widowControl/>
              <w:suppressLineNumbers w:val="0"/>
              <w:spacing w:line="18" w:lineRule="atLeast"/>
              <w:jc w:val="left"/>
              <w:textAlignment w:val="top"/>
              <w:rPr>
                <w:rFonts w:hint="default" w:ascii="Times New Roman" w:hAnsi="Times New Roman" w:cs="Times New Roman"/>
                <w:color w:val="111111"/>
                <w:sz w:val="28"/>
                <w:szCs w:val="28"/>
              </w:rPr>
            </w:pPr>
            <w:r>
              <w:rPr>
                <w:rFonts w:hint="default" w:ascii="Times New Roman" w:hAnsi="Times New Roman" w:eastAsia="SimSun" w:cs="Times New Roman"/>
                <w:color w:val="111111"/>
                <w:sz w:val="28"/>
                <w:szCs w:val="28"/>
                <w:bdr w:val="none" w:color="auto" w:sz="0" w:space="0"/>
              </w:rPr>
              <w:t>97.62%</w:t>
            </w:r>
          </w:p>
        </w:tc>
      </w:tr>
      <w:tr w14:paraId="1D461B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120" w:type="dxa"/>
              <w:left w:w="120" w:type="dxa"/>
              <w:bottom w:w="120" w:type="dxa"/>
              <w:right w:w="120" w:type="dxa"/>
            </w:tcMar>
            <w:vAlign w:val="top"/>
          </w:tcPr>
          <w:p w14:paraId="4F26A9D8">
            <w:pPr>
              <w:keepNext w:val="0"/>
              <w:keepLines w:val="0"/>
              <w:widowControl/>
              <w:suppressLineNumbers w:val="0"/>
              <w:spacing w:line="18" w:lineRule="atLeast"/>
              <w:jc w:val="left"/>
              <w:textAlignment w:val="top"/>
              <w:rPr>
                <w:rFonts w:hint="default" w:ascii="Times New Roman" w:hAnsi="Times New Roman" w:cs="Times New Roman"/>
                <w:color w:val="111111"/>
                <w:sz w:val="28"/>
                <w:szCs w:val="28"/>
              </w:rPr>
            </w:pPr>
            <w:r>
              <w:rPr>
                <w:rFonts w:hint="default" w:ascii="Times New Roman" w:hAnsi="Times New Roman" w:eastAsia="SimSun" w:cs="Times New Roman"/>
                <w:color w:val="111111"/>
                <w:sz w:val="28"/>
                <w:szCs w:val="28"/>
                <w:bdr w:val="none" w:color="auto" w:sz="0" w:space="0"/>
              </w:rPr>
              <w:t>Logistic Regression</w:t>
            </w:r>
          </w:p>
        </w:tc>
        <w:tc>
          <w:tcPr>
            <w:tcW w:w="0" w:type="auto"/>
            <w:tcBorders>
              <w:top w:val="single" w:color="444444" w:sz="4" w:space="0"/>
              <w:left w:val="single" w:color="444444" w:sz="4" w:space="0"/>
              <w:bottom w:val="single" w:color="444444" w:sz="4" w:space="0"/>
              <w:right w:val="single" w:color="444444" w:sz="4" w:space="0"/>
            </w:tcBorders>
            <w:shd w:val="clear"/>
            <w:tcMar>
              <w:top w:w="120" w:type="dxa"/>
              <w:left w:w="120" w:type="dxa"/>
              <w:bottom w:w="120" w:type="dxa"/>
              <w:right w:w="120" w:type="dxa"/>
            </w:tcMar>
            <w:vAlign w:val="top"/>
          </w:tcPr>
          <w:p w14:paraId="5A20890C">
            <w:pPr>
              <w:keepNext w:val="0"/>
              <w:keepLines w:val="0"/>
              <w:widowControl/>
              <w:suppressLineNumbers w:val="0"/>
              <w:spacing w:line="18" w:lineRule="atLeast"/>
              <w:jc w:val="left"/>
              <w:textAlignment w:val="top"/>
              <w:rPr>
                <w:rFonts w:hint="default" w:ascii="Times New Roman" w:hAnsi="Times New Roman" w:cs="Times New Roman"/>
                <w:color w:val="111111"/>
                <w:sz w:val="28"/>
                <w:szCs w:val="28"/>
              </w:rPr>
            </w:pPr>
            <w:r>
              <w:rPr>
                <w:rFonts w:hint="default" w:ascii="Times New Roman" w:hAnsi="Times New Roman" w:eastAsia="SimSun" w:cs="Times New Roman"/>
                <w:color w:val="111111"/>
                <w:sz w:val="28"/>
                <w:szCs w:val="28"/>
                <w:bdr w:val="none" w:color="auto" w:sz="0" w:space="0"/>
              </w:rPr>
              <w:t>92.92%</w:t>
            </w:r>
          </w:p>
        </w:tc>
        <w:tc>
          <w:tcPr>
            <w:tcW w:w="0" w:type="auto"/>
            <w:tcBorders>
              <w:top w:val="single" w:color="444444" w:sz="4" w:space="0"/>
              <w:left w:val="single" w:color="444444" w:sz="4" w:space="0"/>
              <w:bottom w:val="single" w:color="444444" w:sz="4" w:space="0"/>
              <w:right w:val="single" w:color="444444" w:sz="4" w:space="0"/>
            </w:tcBorders>
            <w:shd w:val="clear"/>
            <w:tcMar>
              <w:top w:w="120" w:type="dxa"/>
              <w:left w:w="120" w:type="dxa"/>
              <w:bottom w:w="120" w:type="dxa"/>
              <w:right w:w="120" w:type="dxa"/>
            </w:tcMar>
            <w:vAlign w:val="top"/>
          </w:tcPr>
          <w:p w14:paraId="01E01855">
            <w:pPr>
              <w:keepNext w:val="0"/>
              <w:keepLines w:val="0"/>
              <w:widowControl/>
              <w:suppressLineNumbers w:val="0"/>
              <w:spacing w:line="18" w:lineRule="atLeast"/>
              <w:jc w:val="left"/>
              <w:textAlignment w:val="top"/>
              <w:rPr>
                <w:rFonts w:hint="default" w:ascii="Times New Roman" w:hAnsi="Times New Roman" w:cs="Times New Roman"/>
                <w:color w:val="111111"/>
                <w:sz w:val="28"/>
                <w:szCs w:val="28"/>
              </w:rPr>
            </w:pPr>
            <w:r>
              <w:rPr>
                <w:rFonts w:hint="default" w:ascii="Times New Roman" w:hAnsi="Times New Roman" w:eastAsia="SimSun" w:cs="Times New Roman"/>
                <w:color w:val="111111"/>
                <w:sz w:val="28"/>
                <w:szCs w:val="28"/>
                <w:bdr w:val="none" w:color="auto" w:sz="0" w:space="0"/>
              </w:rPr>
              <w:t>93.70%</w:t>
            </w:r>
          </w:p>
        </w:tc>
        <w:tc>
          <w:tcPr>
            <w:tcW w:w="0" w:type="auto"/>
            <w:tcBorders>
              <w:top w:val="single" w:color="444444" w:sz="4" w:space="0"/>
              <w:left w:val="single" w:color="444444" w:sz="4" w:space="0"/>
              <w:bottom w:val="single" w:color="444444" w:sz="4" w:space="0"/>
              <w:right w:val="single" w:color="444444" w:sz="4" w:space="0"/>
            </w:tcBorders>
            <w:shd w:val="clear"/>
            <w:tcMar>
              <w:top w:w="120" w:type="dxa"/>
              <w:left w:w="120" w:type="dxa"/>
              <w:bottom w:w="120" w:type="dxa"/>
              <w:right w:w="120" w:type="dxa"/>
            </w:tcMar>
            <w:vAlign w:val="top"/>
          </w:tcPr>
          <w:p w14:paraId="126AD904">
            <w:pPr>
              <w:keepNext w:val="0"/>
              <w:keepLines w:val="0"/>
              <w:widowControl/>
              <w:suppressLineNumbers w:val="0"/>
              <w:spacing w:line="18" w:lineRule="atLeast"/>
              <w:jc w:val="left"/>
              <w:textAlignment w:val="top"/>
              <w:rPr>
                <w:rFonts w:hint="default" w:ascii="Times New Roman" w:hAnsi="Times New Roman" w:cs="Times New Roman"/>
                <w:color w:val="111111"/>
                <w:sz w:val="28"/>
                <w:szCs w:val="28"/>
              </w:rPr>
            </w:pPr>
            <w:r>
              <w:rPr>
                <w:rFonts w:hint="default" w:ascii="Times New Roman" w:hAnsi="Times New Roman" w:eastAsia="SimSun" w:cs="Times New Roman"/>
                <w:color w:val="111111"/>
                <w:sz w:val="28"/>
                <w:szCs w:val="28"/>
                <w:bdr w:val="none" w:color="auto" w:sz="0" w:space="0"/>
              </w:rPr>
              <w:t>92.08%</w:t>
            </w:r>
          </w:p>
        </w:tc>
        <w:tc>
          <w:tcPr>
            <w:tcW w:w="0" w:type="auto"/>
            <w:tcBorders>
              <w:top w:val="single" w:color="444444" w:sz="4" w:space="0"/>
              <w:left w:val="single" w:color="444444" w:sz="4" w:space="0"/>
              <w:bottom w:val="single" w:color="444444" w:sz="4" w:space="0"/>
              <w:right w:val="single" w:color="444444" w:sz="4" w:space="0"/>
            </w:tcBorders>
            <w:shd w:val="clear"/>
            <w:tcMar>
              <w:top w:w="120" w:type="dxa"/>
              <w:left w:w="120" w:type="dxa"/>
              <w:bottom w:w="120" w:type="dxa"/>
              <w:right w:w="120" w:type="dxa"/>
            </w:tcMar>
            <w:vAlign w:val="top"/>
          </w:tcPr>
          <w:p w14:paraId="5EB4E04B">
            <w:pPr>
              <w:keepNext w:val="0"/>
              <w:keepLines w:val="0"/>
              <w:widowControl/>
              <w:suppressLineNumbers w:val="0"/>
              <w:spacing w:line="18" w:lineRule="atLeast"/>
              <w:jc w:val="left"/>
              <w:textAlignment w:val="top"/>
              <w:rPr>
                <w:rFonts w:hint="default" w:ascii="Times New Roman" w:hAnsi="Times New Roman" w:cs="Times New Roman"/>
                <w:color w:val="111111"/>
                <w:sz w:val="28"/>
                <w:szCs w:val="28"/>
              </w:rPr>
            </w:pPr>
            <w:r>
              <w:rPr>
                <w:rFonts w:hint="default" w:ascii="Times New Roman" w:hAnsi="Times New Roman" w:eastAsia="SimSun" w:cs="Times New Roman"/>
                <w:color w:val="111111"/>
                <w:sz w:val="28"/>
                <w:szCs w:val="28"/>
                <w:bdr w:val="none" w:color="auto" w:sz="0" w:space="0"/>
              </w:rPr>
              <w:t>92.85%</w:t>
            </w:r>
          </w:p>
        </w:tc>
        <w:tc>
          <w:tcPr>
            <w:tcW w:w="0" w:type="auto"/>
            <w:tcBorders>
              <w:top w:val="single" w:color="444444" w:sz="4" w:space="0"/>
              <w:left w:val="single" w:color="444444" w:sz="4" w:space="0"/>
              <w:bottom w:val="single" w:color="444444" w:sz="4" w:space="0"/>
              <w:right w:val="single" w:color="444444" w:sz="4" w:space="0"/>
            </w:tcBorders>
            <w:shd w:val="clear"/>
            <w:tcMar>
              <w:top w:w="120" w:type="dxa"/>
              <w:left w:w="120" w:type="dxa"/>
              <w:bottom w:w="120" w:type="dxa"/>
              <w:right w:w="120" w:type="dxa"/>
            </w:tcMar>
            <w:vAlign w:val="top"/>
          </w:tcPr>
          <w:p w14:paraId="2D0CD8A4">
            <w:pPr>
              <w:keepNext w:val="0"/>
              <w:keepLines w:val="0"/>
              <w:widowControl/>
              <w:suppressLineNumbers w:val="0"/>
              <w:spacing w:line="18" w:lineRule="atLeast"/>
              <w:jc w:val="left"/>
              <w:textAlignment w:val="top"/>
              <w:rPr>
                <w:rFonts w:hint="default" w:ascii="Times New Roman" w:hAnsi="Times New Roman" w:cs="Times New Roman"/>
                <w:color w:val="111111"/>
                <w:sz w:val="28"/>
                <w:szCs w:val="28"/>
              </w:rPr>
            </w:pPr>
            <w:r>
              <w:rPr>
                <w:rFonts w:hint="default" w:ascii="Times New Roman" w:hAnsi="Times New Roman" w:eastAsia="SimSun" w:cs="Times New Roman"/>
                <w:color w:val="111111"/>
                <w:sz w:val="28"/>
                <w:szCs w:val="28"/>
                <w:bdr w:val="none" w:color="auto" w:sz="0" w:space="0"/>
              </w:rPr>
              <w:t>98.16%</w:t>
            </w:r>
          </w:p>
        </w:tc>
      </w:tr>
    </w:tbl>
    <w:p w14:paraId="0C1E31F3">
      <w:pPr>
        <w:pStyle w:val="14"/>
        <w:keepNext w:val="0"/>
        <w:keepLines w:val="0"/>
        <w:widowControl/>
        <w:suppressLineNumbers w:val="0"/>
        <w:spacing w:line="18" w:lineRule="atLeast"/>
      </w:pPr>
      <w:r>
        <w:rPr>
          <w:rFonts w:hint="default" w:ascii="Times New Roman" w:hAnsi="Times New Roman" w:cs="Times New Roman"/>
          <w:color w:val="111111"/>
          <w:sz w:val="28"/>
          <w:szCs w:val="28"/>
        </w:rPr>
        <w:t>Nhận xét:</w:t>
      </w:r>
    </w:p>
    <w:p w14:paraId="0599E8E9">
      <w:pPr>
        <w:keepNext w:val="0"/>
        <w:keepLines w:val="0"/>
        <w:widowControl/>
        <w:numPr>
          <w:ilvl w:val="0"/>
          <w:numId w:val="24"/>
        </w:numPr>
        <w:suppressLineNumbers w:val="0"/>
        <w:spacing w:before="0" w:beforeAutospacing="1" w:after="80" w:afterAutospacing="0" w:line="18" w:lineRule="atLeast"/>
        <w:ind w:left="720" w:hanging="360"/>
      </w:pPr>
      <w:r>
        <w:rPr>
          <w:rStyle w:val="11"/>
          <w:color w:val="111111"/>
        </w:rPr>
        <w:t>Random Forest</w:t>
      </w:r>
      <w:r>
        <w:rPr>
          <w:rFonts w:hint="default" w:ascii="Times New Roman" w:hAnsi="Times New Roman" w:cs="Times New Roman"/>
          <w:color w:val="111111"/>
          <w:sz w:val="28"/>
          <w:szCs w:val="28"/>
        </w:rPr>
        <w:t xml:space="preserve"> đứng đầu ở cả Accuracy, Recall, F1-score và ROC-AUC.</w:t>
      </w:r>
    </w:p>
    <w:p w14:paraId="305EF169">
      <w:pPr>
        <w:keepNext w:val="0"/>
        <w:keepLines w:val="0"/>
        <w:widowControl/>
        <w:numPr>
          <w:ilvl w:val="0"/>
          <w:numId w:val="24"/>
        </w:numPr>
        <w:suppressLineNumbers w:val="0"/>
        <w:spacing w:before="0" w:beforeAutospacing="1" w:after="80" w:afterAutospacing="0" w:line="18" w:lineRule="atLeast"/>
        <w:ind w:left="720" w:hanging="360"/>
      </w:pPr>
      <w:r>
        <w:rPr>
          <w:rStyle w:val="11"/>
          <w:color w:val="111111"/>
        </w:rPr>
        <w:t>SVM</w:t>
      </w:r>
      <w:r>
        <w:rPr>
          <w:rFonts w:hint="default" w:ascii="Times New Roman" w:hAnsi="Times New Roman" w:cs="Times New Roman"/>
          <w:color w:val="111111"/>
          <w:sz w:val="28"/>
          <w:szCs w:val="28"/>
        </w:rPr>
        <w:t xml:space="preserve"> đạt Precision khá cao nhưng Recall thấp hơn Random Forest.</w:t>
      </w:r>
    </w:p>
    <w:p w14:paraId="29C86984">
      <w:pPr>
        <w:keepNext w:val="0"/>
        <w:keepLines w:val="0"/>
        <w:widowControl/>
        <w:numPr>
          <w:ilvl w:val="0"/>
          <w:numId w:val="24"/>
        </w:numPr>
        <w:suppressLineNumbers w:val="0"/>
        <w:spacing w:before="0" w:beforeAutospacing="1" w:after="80" w:afterAutospacing="0" w:line="18" w:lineRule="atLeast"/>
        <w:ind w:left="720" w:hanging="360"/>
      </w:pPr>
      <w:r>
        <w:rPr>
          <w:rStyle w:val="11"/>
          <w:color w:val="111111"/>
        </w:rPr>
        <w:t>Logistic Regression</w:t>
      </w:r>
      <w:r>
        <w:rPr>
          <w:rFonts w:hint="default" w:ascii="Times New Roman" w:hAnsi="Times New Roman" w:cs="Times New Roman"/>
          <w:color w:val="111111"/>
          <w:sz w:val="28"/>
          <w:szCs w:val="28"/>
        </w:rPr>
        <w:t xml:space="preserve"> cho kết quả ổn định nhưng kém hơn hai mô hình còn lại ở F1-score.</w:t>
      </w:r>
    </w:p>
    <w:p w14:paraId="1C1826D1">
      <w:pPr>
        <w:pStyle w:val="14"/>
        <w:keepNext w:val="0"/>
        <w:keepLines w:val="0"/>
        <w:widowControl/>
        <w:suppressLineNumbers w:val="0"/>
        <w:spacing w:line="18" w:lineRule="atLeast"/>
      </w:pPr>
      <w:r>
        <w:rPr>
          <w:rFonts w:hint="default" w:ascii="Times New Roman" w:hAnsi="Times New Roman" w:cs="Times New Roman"/>
          <w:color w:val="111111"/>
          <w:sz w:val="28"/>
          <w:szCs w:val="28"/>
        </w:rPr>
        <w:t xml:space="preserve">Vì bài toán phishing detection đòi hỏi cân bằng giữa giảm bỏ sót website lừa đảo và giảm cảnh báo giả, </w:t>
      </w:r>
      <w:r>
        <w:rPr>
          <w:rStyle w:val="11"/>
          <w:color w:val="111111"/>
        </w:rPr>
        <w:t>F1-score</w:t>
      </w:r>
      <w:r>
        <w:rPr>
          <w:rFonts w:hint="default" w:ascii="Times New Roman" w:hAnsi="Times New Roman" w:cs="Times New Roman"/>
          <w:color w:val="111111"/>
          <w:sz w:val="28"/>
          <w:szCs w:val="28"/>
        </w:rPr>
        <w:t xml:space="preserve"> là tiêu chí rất quan trọng. Với F1-score cao nhất, Random Forest trở thành ứng viên phù hợp nhất để chọn làm mô hình cuối cùng.</w:t>
      </w:r>
    </w:p>
    <w:p w14:paraId="0A59EAE4">
      <w:pPr>
        <w:pStyle w:val="3"/>
        <w:keepNext w:val="0"/>
        <w:keepLines w:val="0"/>
        <w:widowControl/>
        <w:suppressLineNumbers w:val="0"/>
        <w:spacing w:line="18" w:lineRule="atLeast"/>
      </w:pPr>
      <w:r>
        <w:rPr>
          <w:color w:val="111111"/>
        </w:rPr>
        <w:t>3.3. Kết quả trên tập kiểm tra</w:t>
      </w:r>
    </w:p>
    <w:p w14:paraId="1246086A">
      <w:pPr>
        <w:pStyle w:val="14"/>
        <w:keepNext w:val="0"/>
        <w:keepLines w:val="0"/>
        <w:widowControl/>
        <w:suppressLineNumbers w:val="0"/>
        <w:spacing w:line="18" w:lineRule="atLeast"/>
      </w:pPr>
      <w:r>
        <w:rPr>
          <w:rFonts w:hint="default" w:ascii="Times New Roman" w:hAnsi="Times New Roman" w:cs="Times New Roman"/>
          <w:color w:val="111111"/>
          <w:sz w:val="28"/>
          <w:szCs w:val="28"/>
        </w:rPr>
        <w:t>Bảng 3.2 trình bày kết quả đánh giá trên tập test lưu trong artifact của repo.</w:t>
      </w:r>
    </w:p>
    <w:p w14:paraId="56B0C3C3">
      <w:pPr>
        <w:pStyle w:val="14"/>
        <w:keepNext w:val="0"/>
        <w:keepLines w:val="0"/>
        <w:widowControl/>
        <w:suppressLineNumbers w:val="0"/>
        <w:spacing w:line="18" w:lineRule="atLeast"/>
      </w:pPr>
      <w:r>
        <w:rPr>
          <w:rStyle w:val="15"/>
          <w:rFonts w:hint="default" w:ascii="Times New Roman" w:hAnsi="Times New Roman" w:cs="Times New Roman"/>
          <w:color w:val="111111"/>
          <w:sz w:val="28"/>
          <w:szCs w:val="28"/>
        </w:rPr>
        <w:t>Bảng 3.2. Kết quả trên tập kiểm tra</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84"/>
        <w:gridCol w:w="1384"/>
        <w:gridCol w:w="1384"/>
        <w:gridCol w:w="1384"/>
        <w:gridCol w:w="1384"/>
        <w:gridCol w:w="1384"/>
      </w:tblGrid>
      <w:tr w14:paraId="76E967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444444" w:sz="4" w:space="0"/>
              <w:left w:val="single" w:color="444444" w:sz="4" w:space="0"/>
              <w:bottom w:val="single" w:color="444444" w:sz="4" w:space="0"/>
              <w:right w:val="single" w:color="444444" w:sz="4" w:space="0"/>
            </w:tcBorders>
            <w:shd w:val="clear" w:color="auto" w:fill="EFEFEF"/>
            <w:tcMar>
              <w:top w:w="120" w:type="dxa"/>
              <w:left w:w="120" w:type="dxa"/>
              <w:bottom w:w="120" w:type="dxa"/>
              <w:right w:w="120" w:type="dxa"/>
            </w:tcMar>
            <w:vAlign w:val="top"/>
          </w:tcPr>
          <w:p w14:paraId="1B16FE4A">
            <w:pPr>
              <w:keepNext w:val="0"/>
              <w:keepLines w:val="0"/>
              <w:widowControl/>
              <w:suppressLineNumbers w:val="0"/>
              <w:spacing w:line="18" w:lineRule="atLeast"/>
              <w:jc w:val="center"/>
              <w:textAlignment w:val="top"/>
              <w:rPr>
                <w:rFonts w:hint="default" w:ascii="Times New Roman" w:hAnsi="Times New Roman" w:cs="Times New Roman"/>
                <w:b/>
                <w:bCs/>
                <w:color w:val="111111"/>
                <w:sz w:val="28"/>
                <w:szCs w:val="28"/>
              </w:rPr>
            </w:pPr>
            <w:r>
              <w:rPr>
                <w:rFonts w:hint="default" w:ascii="Times New Roman" w:hAnsi="Times New Roman" w:eastAsia="SimSun" w:cs="Times New Roman"/>
                <w:b/>
                <w:bCs/>
                <w:color w:val="111111"/>
                <w:sz w:val="28"/>
                <w:szCs w:val="28"/>
                <w:bdr w:val="none" w:color="auto" w:sz="0" w:space="0"/>
              </w:rPr>
              <w:t>Mô hình</w:t>
            </w:r>
          </w:p>
        </w:tc>
        <w:tc>
          <w:tcPr>
            <w:tcW w:w="0" w:type="auto"/>
            <w:tcBorders>
              <w:top w:val="single" w:color="444444" w:sz="4" w:space="0"/>
              <w:left w:val="single" w:color="444444" w:sz="4" w:space="0"/>
              <w:bottom w:val="single" w:color="444444" w:sz="4" w:space="0"/>
              <w:right w:val="single" w:color="444444" w:sz="4" w:space="0"/>
            </w:tcBorders>
            <w:shd w:val="clear" w:color="auto" w:fill="EFEFEF"/>
            <w:tcMar>
              <w:top w:w="120" w:type="dxa"/>
              <w:left w:w="120" w:type="dxa"/>
              <w:bottom w:w="120" w:type="dxa"/>
              <w:right w:w="120" w:type="dxa"/>
            </w:tcMar>
            <w:vAlign w:val="top"/>
          </w:tcPr>
          <w:p w14:paraId="1376FE83">
            <w:pPr>
              <w:keepNext w:val="0"/>
              <w:keepLines w:val="0"/>
              <w:widowControl/>
              <w:suppressLineNumbers w:val="0"/>
              <w:spacing w:line="18" w:lineRule="atLeast"/>
              <w:jc w:val="center"/>
              <w:textAlignment w:val="top"/>
              <w:rPr>
                <w:rFonts w:hint="default" w:ascii="Times New Roman" w:hAnsi="Times New Roman" w:cs="Times New Roman"/>
                <w:b/>
                <w:bCs/>
                <w:color w:val="111111"/>
                <w:sz w:val="28"/>
                <w:szCs w:val="28"/>
              </w:rPr>
            </w:pPr>
            <w:r>
              <w:rPr>
                <w:rFonts w:hint="default" w:ascii="Times New Roman" w:hAnsi="Times New Roman" w:eastAsia="SimSun" w:cs="Times New Roman"/>
                <w:b/>
                <w:bCs/>
                <w:color w:val="111111"/>
                <w:sz w:val="28"/>
                <w:szCs w:val="28"/>
                <w:bdr w:val="none" w:color="auto" w:sz="0" w:space="0"/>
              </w:rPr>
              <w:t>Accuracy</w:t>
            </w:r>
          </w:p>
        </w:tc>
        <w:tc>
          <w:tcPr>
            <w:tcW w:w="0" w:type="auto"/>
            <w:tcBorders>
              <w:top w:val="single" w:color="444444" w:sz="4" w:space="0"/>
              <w:left w:val="single" w:color="444444" w:sz="4" w:space="0"/>
              <w:bottom w:val="single" w:color="444444" w:sz="4" w:space="0"/>
              <w:right w:val="single" w:color="444444" w:sz="4" w:space="0"/>
            </w:tcBorders>
            <w:shd w:val="clear" w:color="auto" w:fill="EFEFEF"/>
            <w:tcMar>
              <w:top w:w="120" w:type="dxa"/>
              <w:left w:w="120" w:type="dxa"/>
              <w:bottom w:w="120" w:type="dxa"/>
              <w:right w:w="120" w:type="dxa"/>
            </w:tcMar>
            <w:vAlign w:val="top"/>
          </w:tcPr>
          <w:p w14:paraId="7FADFBD2">
            <w:pPr>
              <w:keepNext w:val="0"/>
              <w:keepLines w:val="0"/>
              <w:widowControl/>
              <w:suppressLineNumbers w:val="0"/>
              <w:spacing w:line="18" w:lineRule="atLeast"/>
              <w:jc w:val="center"/>
              <w:textAlignment w:val="top"/>
              <w:rPr>
                <w:rFonts w:hint="default" w:ascii="Times New Roman" w:hAnsi="Times New Roman" w:cs="Times New Roman"/>
                <w:b/>
                <w:bCs/>
                <w:color w:val="111111"/>
                <w:sz w:val="28"/>
                <w:szCs w:val="28"/>
              </w:rPr>
            </w:pPr>
            <w:r>
              <w:rPr>
                <w:rFonts w:hint="default" w:ascii="Times New Roman" w:hAnsi="Times New Roman" w:eastAsia="SimSun" w:cs="Times New Roman"/>
                <w:b/>
                <w:bCs/>
                <w:color w:val="111111"/>
                <w:sz w:val="28"/>
                <w:szCs w:val="28"/>
                <w:bdr w:val="none" w:color="auto" w:sz="0" w:space="0"/>
              </w:rPr>
              <w:t>Macro Precision</w:t>
            </w:r>
          </w:p>
        </w:tc>
        <w:tc>
          <w:tcPr>
            <w:tcW w:w="0" w:type="auto"/>
            <w:tcBorders>
              <w:top w:val="single" w:color="444444" w:sz="4" w:space="0"/>
              <w:left w:val="single" w:color="444444" w:sz="4" w:space="0"/>
              <w:bottom w:val="single" w:color="444444" w:sz="4" w:space="0"/>
              <w:right w:val="single" w:color="444444" w:sz="4" w:space="0"/>
            </w:tcBorders>
            <w:shd w:val="clear" w:color="auto" w:fill="EFEFEF"/>
            <w:tcMar>
              <w:top w:w="120" w:type="dxa"/>
              <w:left w:w="120" w:type="dxa"/>
              <w:bottom w:w="120" w:type="dxa"/>
              <w:right w:w="120" w:type="dxa"/>
            </w:tcMar>
            <w:vAlign w:val="top"/>
          </w:tcPr>
          <w:p w14:paraId="5AA70552">
            <w:pPr>
              <w:keepNext w:val="0"/>
              <w:keepLines w:val="0"/>
              <w:widowControl/>
              <w:suppressLineNumbers w:val="0"/>
              <w:spacing w:line="18" w:lineRule="atLeast"/>
              <w:jc w:val="center"/>
              <w:textAlignment w:val="top"/>
              <w:rPr>
                <w:rFonts w:hint="default" w:ascii="Times New Roman" w:hAnsi="Times New Roman" w:cs="Times New Roman"/>
                <w:b/>
                <w:bCs/>
                <w:color w:val="111111"/>
                <w:sz w:val="28"/>
                <w:szCs w:val="28"/>
              </w:rPr>
            </w:pPr>
            <w:r>
              <w:rPr>
                <w:rFonts w:hint="default" w:ascii="Times New Roman" w:hAnsi="Times New Roman" w:eastAsia="SimSun" w:cs="Times New Roman"/>
                <w:b/>
                <w:bCs/>
                <w:color w:val="111111"/>
                <w:sz w:val="28"/>
                <w:szCs w:val="28"/>
                <w:bdr w:val="none" w:color="auto" w:sz="0" w:space="0"/>
              </w:rPr>
              <w:t>Macro Recall</w:t>
            </w:r>
          </w:p>
        </w:tc>
        <w:tc>
          <w:tcPr>
            <w:tcW w:w="0" w:type="auto"/>
            <w:tcBorders>
              <w:top w:val="single" w:color="444444" w:sz="4" w:space="0"/>
              <w:left w:val="single" w:color="444444" w:sz="4" w:space="0"/>
              <w:bottom w:val="single" w:color="444444" w:sz="4" w:space="0"/>
              <w:right w:val="single" w:color="444444" w:sz="4" w:space="0"/>
            </w:tcBorders>
            <w:shd w:val="clear" w:color="auto" w:fill="EFEFEF"/>
            <w:tcMar>
              <w:top w:w="120" w:type="dxa"/>
              <w:left w:w="120" w:type="dxa"/>
              <w:bottom w:w="120" w:type="dxa"/>
              <w:right w:w="120" w:type="dxa"/>
            </w:tcMar>
            <w:vAlign w:val="top"/>
          </w:tcPr>
          <w:p w14:paraId="6807661E">
            <w:pPr>
              <w:keepNext w:val="0"/>
              <w:keepLines w:val="0"/>
              <w:widowControl/>
              <w:suppressLineNumbers w:val="0"/>
              <w:spacing w:line="18" w:lineRule="atLeast"/>
              <w:jc w:val="center"/>
              <w:textAlignment w:val="top"/>
              <w:rPr>
                <w:rFonts w:hint="default" w:ascii="Times New Roman" w:hAnsi="Times New Roman" w:cs="Times New Roman"/>
                <w:b/>
                <w:bCs/>
                <w:color w:val="111111"/>
                <w:sz w:val="28"/>
                <w:szCs w:val="28"/>
              </w:rPr>
            </w:pPr>
            <w:r>
              <w:rPr>
                <w:rFonts w:hint="default" w:ascii="Times New Roman" w:hAnsi="Times New Roman" w:eastAsia="SimSun" w:cs="Times New Roman"/>
                <w:b/>
                <w:bCs/>
                <w:color w:val="111111"/>
                <w:sz w:val="28"/>
                <w:szCs w:val="28"/>
                <w:bdr w:val="none" w:color="auto" w:sz="0" w:space="0"/>
              </w:rPr>
              <w:t>Macro F1-score</w:t>
            </w:r>
          </w:p>
        </w:tc>
        <w:tc>
          <w:tcPr>
            <w:tcW w:w="0" w:type="auto"/>
            <w:tcBorders>
              <w:top w:val="single" w:color="444444" w:sz="4" w:space="0"/>
              <w:left w:val="single" w:color="444444" w:sz="4" w:space="0"/>
              <w:bottom w:val="single" w:color="444444" w:sz="4" w:space="0"/>
              <w:right w:val="single" w:color="444444" w:sz="4" w:space="0"/>
            </w:tcBorders>
            <w:shd w:val="clear" w:color="auto" w:fill="EFEFEF"/>
            <w:tcMar>
              <w:top w:w="120" w:type="dxa"/>
              <w:left w:w="120" w:type="dxa"/>
              <w:bottom w:w="120" w:type="dxa"/>
              <w:right w:w="120" w:type="dxa"/>
            </w:tcMar>
            <w:vAlign w:val="top"/>
          </w:tcPr>
          <w:p w14:paraId="6AA3DB02">
            <w:pPr>
              <w:keepNext w:val="0"/>
              <w:keepLines w:val="0"/>
              <w:widowControl/>
              <w:suppressLineNumbers w:val="0"/>
              <w:spacing w:line="18" w:lineRule="atLeast"/>
              <w:jc w:val="center"/>
              <w:textAlignment w:val="top"/>
              <w:rPr>
                <w:rFonts w:hint="default" w:ascii="Times New Roman" w:hAnsi="Times New Roman" w:cs="Times New Roman"/>
                <w:b/>
                <w:bCs/>
                <w:color w:val="111111"/>
                <w:sz w:val="28"/>
                <w:szCs w:val="28"/>
              </w:rPr>
            </w:pPr>
            <w:r>
              <w:rPr>
                <w:rFonts w:hint="default" w:ascii="Times New Roman" w:hAnsi="Times New Roman" w:eastAsia="SimSun" w:cs="Times New Roman"/>
                <w:b/>
                <w:bCs/>
                <w:color w:val="111111"/>
                <w:sz w:val="28"/>
                <w:szCs w:val="28"/>
                <w:bdr w:val="none" w:color="auto" w:sz="0" w:space="0"/>
              </w:rPr>
              <w:t>ROC-AUC</w:t>
            </w:r>
          </w:p>
        </w:tc>
      </w:tr>
      <w:tr w14:paraId="2D18F1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120" w:type="dxa"/>
              <w:left w:w="120" w:type="dxa"/>
              <w:bottom w:w="120" w:type="dxa"/>
              <w:right w:w="120" w:type="dxa"/>
            </w:tcMar>
            <w:vAlign w:val="top"/>
          </w:tcPr>
          <w:p w14:paraId="52239DD3">
            <w:pPr>
              <w:keepNext w:val="0"/>
              <w:keepLines w:val="0"/>
              <w:widowControl/>
              <w:suppressLineNumbers w:val="0"/>
              <w:spacing w:line="18" w:lineRule="atLeast"/>
              <w:jc w:val="left"/>
              <w:textAlignment w:val="top"/>
              <w:rPr>
                <w:rFonts w:hint="default" w:ascii="Times New Roman" w:hAnsi="Times New Roman" w:cs="Times New Roman"/>
                <w:color w:val="111111"/>
                <w:sz w:val="28"/>
                <w:szCs w:val="28"/>
              </w:rPr>
            </w:pPr>
            <w:r>
              <w:rPr>
                <w:rFonts w:hint="default" w:ascii="Times New Roman" w:hAnsi="Times New Roman" w:eastAsia="SimSun" w:cs="Times New Roman"/>
                <w:color w:val="111111"/>
                <w:sz w:val="28"/>
                <w:szCs w:val="28"/>
                <w:bdr w:val="none" w:color="auto" w:sz="0" w:space="0"/>
              </w:rPr>
              <w:t>Logistic Regression</w:t>
            </w:r>
          </w:p>
        </w:tc>
        <w:tc>
          <w:tcPr>
            <w:tcW w:w="0" w:type="auto"/>
            <w:tcBorders>
              <w:top w:val="single" w:color="444444" w:sz="4" w:space="0"/>
              <w:left w:val="single" w:color="444444" w:sz="4" w:space="0"/>
              <w:bottom w:val="single" w:color="444444" w:sz="4" w:space="0"/>
              <w:right w:val="single" w:color="444444" w:sz="4" w:space="0"/>
            </w:tcBorders>
            <w:shd w:val="clear"/>
            <w:tcMar>
              <w:top w:w="120" w:type="dxa"/>
              <w:left w:w="120" w:type="dxa"/>
              <w:bottom w:w="120" w:type="dxa"/>
              <w:right w:w="120" w:type="dxa"/>
            </w:tcMar>
            <w:vAlign w:val="top"/>
          </w:tcPr>
          <w:p w14:paraId="2A0408D9">
            <w:pPr>
              <w:keepNext w:val="0"/>
              <w:keepLines w:val="0"/>
              <w:widowControl/>
              <w:suppressLineNumbers w:val="0"/>
              <w:spacing w:line="18" w:lineRule="atLeast"/>
              <w:jc w:val="left"/>
              <w:textAlignment w:val="top"/>
              <w:rPr>
                <w:rFonts w:hint="default" w:ascii="Times New Roman" w:hAnsi="Times New Roman" w:cs="Times New Roman"/>
                <w:color w:val="111111"/>
                <w:sz w:val="28"/>
                <w:szCs w:val="28"/>
              </w:rPr>
            </w:pPr>
            <w:r>
              <w:rPr>
                <w:rFonts w:hint="default" w:ascii="Times New Roman" w:hAnsi="Times New Roman" w:eastAsia="SimSun" w:cs="Times New Roman"/>
                <w:color w:val="111111"/>
                <w:sz w:val="28"/>
                <w:szCs w:val="28"/>
                <w:bdr w:val="none" w:color="auto" w:sz="0" w:space="0"/>
              </w:rPr>
              <w:t>93.33%</w:t>
            </w:r>
          </w:p>
        </w:tc>
        <w:tc>
          <w:tcPr>
            <w:tcW w:w="0" w:type="auto"/>
            <w:tcBorders>
              <w:top w:val="single" w:color="444444" w:sz="4" w:space="0"/>
              <w:left w:val="single" w:color="444444" w:sz="4" w:space="0"/>
              <w:bottom w:val="single" w:color="444444" w:sz="4" w:space="0"/>
              <w:right w:val="single" w:color="444444" w:sz="4" w:space="0"/>
            </w:tcBorders>
            <w:shd w:val="clear"/>
            <w:tcMar>
              <w:top w:w="120" w:type="dxa"/>
              <w:left w:w="120" w:type="dxa"/>
              <w:bottom w:w="120" w:type="dxa"/>
              <w:right w:w="120" w:type="dxa"/>
            </w:tcMar>
            <w:vAlign w:val="top"/>
          </w:tcPr>
          <w:p w14:paraId="3B3ADD1A">
            <w:pPr>
              <w:keepNext w:val="0"/>
              <w:keepLines w:val="0"/>
              <w:widowControl/>
              <w:suppressLineNumbers w:val="0"/>
              <w:spacing w:line="18" w:lineRule="atLeast"/>
              <w:jc w:val="left"/>
              <w:textAlignment w:val="top"/>
              <w:rPr>
                <w:rFonts w:hint="default" w:ascii="Times New Roman" w:hAnsi="Times New Roman" w:cs="Times New Roman"/>
                <w:color w:val="111111"/>
                <w:sz w:val="28"/>
                <w:szCs w:val="28"/>
              </w:rPr>
            </w:pPr>
            <w:r>
              <w:rPr>
                <w:rFonts w:hint="default" w:ascii="Times New Roman" w:hAnsi="Times New Roman" w:eastAsia="SimSun" w:cs="Times New Roman"/>
                <w:color w:val="111111"/>
                <w:sz w:val="28"/>
                <w:szCs w:val="28"/>
                <w:bdr w:val="none" w:color="auto" w:sz="0" w:space="0"/>
              </w:rPr>
              <w:t>93.35%</w:t>
            </w:r>
          </w:p>
        </w:tc>
        <w:tc>
          <w:tcPr>
            <w:tcW w:w="0" w:type="auto"/>
            <w:tcBorders>
              <w:top w:val="single" w:color="444444" w:sz="4" w:space="0"/>
              <w:left w:val="single" w:color="444444" w:sz="4" w:space="0"/>
              <w:bottom w:val="single" w:color="444444" w:sz="4" w:space="0"/>
              <w:right w:val="single" w:color="444444" w:sz="4" w:space="0"/>
            </w:tcBorders>
            <w:shd w:val="clear"/>
            <w:tcMar>
              <w:top w:w="120" w:type="dxa"/>
              <w:left w:w="120" w:type="dxa"/>
              <w:bottom w:w="120" w:type="dxa"/>
              <w:right w:w="120" w:type="dxa"/>
            </w:tcMar>
            <w:vAlign w:val="top"/>
          </w:tcPr>
          <w:p w14:paraId="3CC6D55F">
            <w:pPr>
              <w:keepNext w:val="0"/>
              <w:keepLines w:val="0"/>
              <w:widowControl/>
              <w:suppressLineNumbers w:val="0"/>
              <w:spacing w:line="18" w:lineRule="atLeast"/>
              <w:jc w:val="left"/>
              <w:textAlignment w:val="top"/>
              <w:rPr>
                <w:rFonts w:hint="default" w:ascii="Times New Roman" w:hAnsi="Times New Roman" w:cs="Times New Roman"/>
                <w:color w:val="111111"/>
                <w:sz w:val="28"/>
                <w:szCs w:val="28"/>
              </w:rPr>
            </w:pPr>
            <w:r>
              <w:rPr>
                <w:rFonts w:hint="default" w:ascii="Times New Roman" w:hAnsi="Times New Roman" w:eastAsia="SimSun" w:cs="Times New Roman"/>
                <w:color w:val="111111"/>
                <w:sz w:val="28"/>
                <w:szCs w:val="28"/>
                <w:bdr w:val="none" w:color="auto" w:sz="0" w:space="0"/>
              </w:rPr>
              <w:t>93.33%</w:t>
            </w:r>
          </w:p>
        </w:tc>
        <w:tc>
          <w:tcPr>
            <w:tcW w:w="0" w:type="auto"/>
            <w:tcBorders>
              <w:top w:val="single" w:color="444444" w:sz="4" w:space="0"/>
              <w:left w:val="single" w:color="444444" w:sz="4" w:space="0"/>
              <w:bottom w:val="single" w:color="444444" w:sz="4" w:space="0"/>
              <w:right w:val="single" w:color="444444" w:sz="4" w:space="0"/>
            </w:tcBorders>
            <w:shd w:val="clear"/>
            <w:tcMar>
              <w:top w:w="120" w:type="dxa"/>
              <w:left w:w="120" w:type="dxa"/>
              <w:bottom w:w="120" w:type="dxa"/>
              <w:right w:w="120" w:type="dxa"/>
            </w:tcMar>
            <w:vAlign w:val="top"/>
          </w:tcPr>
          <w:p w14:paraId="7EA463DB">
            <w:pPr>
              <w:keepNext w:val="0"/>
              <w:keepLines w:val="0"/>
              <w:widowControl/>
              <w:suppressLineNumbers w:val="0"/>
              <w:spacing w:line="18" w:lineRule="atLeast"/>
              <w:jc w:val="left"/>
              <w:textAlignment w:val="top"/>
              <w:rPr>
                <w:rFonts w:hint="default" w:ascii="Times New Roman" w:hAnsi="Times New Roman" w:cs="Times New Roman"/>
                <w:color w:val="111111"/>
                <w:sz w:val="28"/>
                <w:szCs w:val="28"/>
              </w:rPr>
            </w:pPr>
            <w:r>
              <w:rPr>
                <w:rFonts w:hint="default" w:ascii="Times New Roman" w:hAnsi="Times New Roman" w:eastAsia="SimSun" w:cs="Times New Roman"/>
                <w:color w:val="111111"/>
                <w:sz w:val="28"/>
                <w:szCs w:val="28"/>
                <w:bdr w:val="none" w:color="auto" w:sz="0" w:space="0"/>
              </w:rPr>
              <w:t>93.33%</w:t>
            </w:r>
          </w:p>
        </w:tc>
        <w:tc>
          <w:tcPr>
            <w:tcW w:w="0" w:type="auto"/>
            <w:tcBorders>
              <w:top w:val="single" w:color="444444" w:sz="4" w:space="0"/>
              <w:left w:val="single" w:color="444444" w:sz="4" w:space="0"/>
              <w:bottom w:val="single" w:color="444444" w:sz="4" w:space="0"/>
              <w:right w:val="single" w:color="444444" w:sz="4" w:space="0"/>
            </w:tcBorders>
            <w:shd w:val="clear"/>
            <w:tcMar>
              <w:top w:w="120" w:type="dxa"/>
              <w:left w:w="120" w:type="dxa"/>
              <w:bottom w:w="120" w:type="dxa"/>
              <w:right w:w="120" w:type="dxa"/>
            </w:tcMar>
            <w:vAlign w:val="top"/>
          </w:tcPr>
          <w:p w14:paraId="05C039FE">
            <w:pPr>
              <w:keepNext w:val="0"/>
              <w:keepLines w:val="0"/>
              <w:widowControl/>
              <w:suppressLineNumbers w:val="0"/>
              <w:spacing w:line="18" w:lineRule="atLeast"/>
              <w:jc w:val="left"/>
              <w:textAlignment w:val="top"/>
              <w:rPr>
                <w:rFonts w:hint="default" w:ascii="Times New Roman" w:hAnsi="Times New Roman" w:cs="Times New Roman"/>
                <w:color w:val="111111"/>
                <w:sz w:val="28"/>
                <w:szCs w:val="28"/>
              </w:rPr>
            </w:pPr>
            <w:r>
              <w:rPr>
                <w:rFonts w:hint="default" w:ascii="Times New Roman" w:hAnsi="Times New Roman" w:eastAsia="SimSun" w:cs="Times New Roman"/>
                <w:color w:val="111111"/>
                <w:sz w:val="28"/>
                <w:szCs w:val="28"/>
                <w:bdr w:val="none" w:color="auto" w:sz="0" w:space="0"/>
              </w:rPr>
              <w:t>98.53%</w:t>
            </w:r>
          </w:p>
        </w:tc>
      </w:tr>
      <w:tr w14:paraId="34D6B0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120" w:type="dxa"/>
              <w:left w:w="120" w:type="dxa"/>
              <w:bottom w:w="120" w:type="dxa"/>
              <w:right w:w="120" w:type="dxa"/>
            </w:tcMar>
            <w:vAlign w:val="top"/>
          </w:tcPr>
          <w:p w14:paraId="51EBB4F0">
            <w:pPr>
              <w:keepNext w:val="0"/>
              <w:keepLines w:val="0"/>
              <w:widowControl/>
              <w:suppressLineNumbers w:val="0"/>
              <w:spacing w:line="18" w:lineRule="atLeast"/>
              <w:jc w:val="left"/>
              <w:textAlignment w:val="top"/>
              <w:rPr>
                <w:rFonts w:hint="default" w:ascii="Times New Roman" w:hAnsi="Times New Roman" w:cs="Times New Roman"/>
                <w:color w:val="111111"/>
                <w:sz w:val="28"/>
                <w:szCs w:val="28"/>
              </w:rPr>
            </w:pPr>
            <w:r>
              <w:rPr>
                <w:rFonts w:hint="default" w:ascii="Times New Roman" w:hAnsi="Times New Roman" w:eastAsia="SimSun" w:cs="Times New Roman"/>
                <w:color w:val="111111"/>
                <w:sz w:val="28"/>
                <w:szCs w:val="28"/>
                <w:bdr w:val="none" w:color="auto" w:sz="0" w:space="0"/>
              </w:rPr>
              <w:t>SVM</w:t>
            </w:r>
          </w:p>
        </w:tc>
        <w:tc>
          <w:tcPr>
            <w:tcW w:w="0" w:type="auto"/>
            <w:tcBorders>
              <w:top w:val="single" w:color="444444" w:sz="4" w:space="0"/>
              <w:left w:val="single" w:color="444444" w:sz="4" w:space="0"/>
              <w:bottom w:val="single" w:color="444444" w:sz="4" w:space="0"/>
              <w:right w:val="single" w:color="444444" w:sz="4" w:space="0"/>
            </w:tcBorders>
            <w:shd w:val="clear"/>
            <w:tcMar>
              <w:top w:w="120" w:type="dxa"/>
              <w:left w:w="120" w:type="dxa"/>
              <w:bottom w:w="120" w:type="dxa"/>
              <w:right w:w="120" w:type="dxa"/>
            </w:tcMar>
            <w:vAlign w:val="top"/>
          </w:tcPr>
          <w:p w14:paraId="07BA747E">
            <w:pPr>
              <w:keepNext w:val="0"/>
              <w:keepLines w:val="0"/>
              <w:widowControl/>
              <w:suppressLineNumbers w:val="0"/>
              <w:spacing w:line="18" w:lineRule="atLeast"/>
              <w:jc w:val="left"/>
              <w:textAlignment w:val="top"/>
              <w:rPr>
                <w:rFonts w:hint="default" w:ascii="Times New Roman" w:hAnsi="Times New Roman" w:cs="Times New Roman"/>
                <w:color w:val="111111"/>
                <w:sz w:val="28"/>
                <w:szCs w:val="28"/>
              </w:rPr>
            </w:pPr>
            <w:r>
              <w:rPr>
                <w:rFonts w:hint="default" w:ascii="Times New Roman" w:hAnsi="Times New Roman" w:eastAsia="SimSun" w:cs="Times New Roman"/>
                <w:color w:val="111111"/>
                <w:sz w:val="28"/>
                <w:szCs w:val="28"/>
                <w:bdr w:val="none" w:color="auto" w:sz="0" w:space="0"/>
              </w:rPr>
              <w:t>94.17%</w:t>
            </w:r>
          </w:p>
        </w:tc>
        <w:tc>
          <w:tcPr>
            <w:tcW w:w="0" w:type="auto"/>
            <w:tcBorders>
              <w:top w:val="single" w:color="444444" w:sz="4" w:space="0"/>
              <w:left w:val="single" w:color="444444" w:sz="4" w:space="0"/>
              <w:bottom w:val="single" w:color="444444" w:sz="4" w:space="0"/>
              <w:right w:val="single" w:color="444444" w:sz="4" w:space="0"/>
            </w:tcBorders>
            <w:shd w:val="clear"/>
            <w:tcMar>
              <w:top w:w="120" w:type="dxa"/>
              <w:left w:w="120" w:type="dxa"/>
              <w:bottom w:w="120" w:type="dxa"/>
              <w:right w:w="120" w:type="dxa"/>
            </w:tcMar>
            <w:vAlign w:val="top"/>
          </w:tcPr>
          <w:p w14:paraId="1F51BCF2">
            <w:pPr>
              <w:keepNext w:val="0"/>
              <w:keepLines w:val="0"/>
              <w:widowControl/>
              <w:suppressLineNumbers w:val="0"/>
              <w:spacing w:line="18" w:lineRule="atLeast"/>
              <w:jc w:val="left"/>
              <w:textAlignment w:val="top"/>
              <w:rPr>
                <w:rFonts w:hint="default" w:ascii="Times New Roman" w:hAnsi="Times New Roman" w:cs="Times New Roman"/>
                <w:color w:val="111111"/>
                <w:sz w:val="28"/>
                <w:szCs w:val="28"/>
              </w:rPr>
            </w:pPr>
            <w:r>
              <w:rPr>
                <w:rFonts w:hint="default" w:ascii="Times New Roman" w:hAnsi="Times New Roman" w:eastAsia="SimSun" w:cs="Times New Roman"/>
                <w:color w:val="111111"/>
                <w:sz w:val="28"/>
                <w:szCs w:val="28"/>
                <w:bdr w:val="none" w:color="auto" w:sz="0" w:space="0"/>
              </w:rPr>
              <w:t>94.28%</w:t>
            </w:r>
          </w:p>
        </w:tc>
        <w:tc>
          <w:tcPr>
            <w:tcW w:w="0" w:type="auto"/>
            <w:tcBorders>
              <w:top w:val="single" w:color="444444" w:sz="4" w:space="0"/>
              <w:left w:val="single" w:color="444444" w:sz="4" w:space="0"/>
              <w:bottom w:val="single" w:color="444444" w:sz="4" w:space="0"/>
              <w:right w:val="single" w:color="444444" w:sz="4" w:space="0"/>
            </w:tcBorders>
            <w:shd w:val="clear"/>
            <w:tcMar>
              <w:top w:w="120" w:type="dxa"/>
              <w:left w:w="120" w:type="dxa"/>
              <w:bottom w:w="120" w:type="dxa"/>
              <w:right w:w="120" w:type="dxa"/>
            </w:tcMar>
            <w:vAlign w:val="top"/>
          </w:tcPr>
          <w:p w14:paraId="31ACD039">
            <w:pPr>
              <w:keepNext w:val="0"/>
              <w:keepLines w:val="0"/>
              <w:widowControl/>
              <w:suppressLineNumbers w:val="0"/>
              <w:spacing w:line="18" w:lineRule="atLeast"/>
              <w:jc w:val="left"/>
              <w:textAlignment w:val="top"/>
              <w:rPr>
                <w:rFonts w:hint="default" w:ascii="Times New Roman" w:hAnsi="Times New Roman" w:cs="Times New Roman"/>
                <w:color w:val="111111"/>
                <w:sz w:val="28"/>
                <w:szCs w:val="28"/>
              </w:rPr>
            </w:pPr>
            <w:r>
              <w:rPr>
                <w:rFonts w:hint="default" w:ascii="Times New Roman" w:hAnsi="Times New Roman" w:eastAsia="SimSun" w:cs="Times New Roman"/>
                <w:color w:val="111111"/>
                <w:sz w:val="28"/>
                <w:szCs w:val="28"/>
                <w:bdr w:val="none" w:color="auto" w:sz="0" w:space="0"/>
              </w:rPr>
              <w:t>94.17%</w:t>
            </w:r>
          </w:p>
        </w:tc>
        <w:tc>
          <w:tcPr>
            <w:tcW w:w="0" w:type="auto"/>
            <w:tcBorders>
              <w:top w:val="single" w:color="444444" w:sz="4" w:space="0"/>
              <w:left w:val="single" w:color="444444" w:sz="4" w:space="0"/>
              <w:bottom w:val="single" w:color="444444" w:sz="4" w:space="0"/>
              <w:right w:val="single" w:color="444444" w:sz="4" w:space="0"/>
            </w:tcBorders>
            <w:shd w:val="clear"/>
            <w:tcMar>
              <w:top w:w="120" w:type="dxa"/>
              <w:left w:w="120" w:type="dxa"/>
              <w:bottom w:w="120" w:type="dxa"/>
              <w:right w:w="120" w:type="dxa"/>
            </w:tcMar>
            <w:vAlign w:val="top"/>
          </w:tcPr>
          <w:p w14:paraId="65DE88D2">
            <w:pPr>
              <w:keepNext w:val="0"/>
              <w:keepLines w:val="0"/>
              <w:widowControl/>
              <w:suppressLineNumbers w:val="0"/>
              <w:spacing w:line="18" w:lineRule="atLeast"/>
              <w:jc w:val="left"/>
              <w:textAlignment w:val="top"/>
              <w:rPr>
                <w:rFonts w:hint="default" w:ascii="Times New Roman" w:hAnsi="Times New Roman" w:cs="Times New Roman"/>
                <w:color w:val="111111"/>
                <w:sz w:val="28"/>
                <w:szCs w:val="28"/>
              </w:rPr>
            </w:pPr>
            <w:r>
              <w:rPr>
                <w:rFonts w:hint="default" w:ascii="Times New Roman" w:hAnsi="Times New Roman" w:eastAsia="SimSun" w:cs="Times New Roman"/>
                <w:color w:val="111111"/>
                <w:sz w:val="28"/>
                <w:szCs w:val="28"/>
                <w:bdr w:val="none" w:color="auto" w:sz="0" w:space="0"/>
              </w:rPr>
              <w:t>94.16%</w:t>
            </w:r>
          </w:p>
        </w:tc>
        <w:tc>
          <w:tcPr>
            <w:tcW w:w="0" w:type="auto"/>
            <w:tcBorders>
              <w:top w:val="single" w:color="444444" w:sz="4" w:space="0"/>
              <w:left w:val="single" w:color="444444" w:sz="4" w:space="0"/>
              <w:bottom w:val="single" w:color="444444" w:sz="4" w:space="0"/>
              <w:right w:val="single" w:color="444444" w:sz="4" w:space="0"/>
            </w:tcBorders>
            <w:shd w:val="clear"/>
            <w:tcMar>
              <w:top w:w="120" w:type="dxa"/>
              <w:left w:w="120" w:type="dxa"/>
              <w:bottom w:w="120" w:type="dxa"/>
              <w:right w:w="120" w:type="dxa"/>
            </w:tcMar>
            <w:vAlign w:val="top"/>
          </w:tcPr>
          <w:p w14:paraId="44AE291D">
            <w:pPr>
              <w:keepNext w:val="0"/>
              <w:keepLines w:val="0"/>
              <w:widowControl/>
              <w:suppressLineNumbers w:val="0"/>
              <w:spacing w:line="18" w:lineRule="atLeast"/>
              <w:jc w:val="left"/>
              <w:textAlignment w:val="top"/>
              <w:rPr>
                <w:rFonts w:hint="default" w:ascii="Times New Roman" w:hAnsi="Times New Roman" w:cs="Times New Roman"/>
                <w:color w:val="111111"/>
                <w:sz w:val="28"/>
                <w:szCs w:val="28"/>
              </w:rPr>
            </w:pPr>
            <w:r>
              <w:rPr>
                <w:rFonts w:hint="default" w:ascii="Times New Roman" w:hAnsi="Times New Roman" w:eastAsia="SimSun" w:cs="Times New Roman"/>
                <w:color w:val="111111"/>
                <w:sz w:val="28"/>
                <w:szCs w:val="28"/>
                <w:bdr w:val="none" w:color="auto" w:sz="0" w:space="0"/>
              </w:rPr>
              <w:t>98.25%</w:t>
            </w:r>
          </w:p>
        </w:tc>
      </w:tr>
      <w:tr w14:paraId="5F9466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120" w:type="dxa"/>
              <w:left w:w="120" w:type="dxa"/>
              <w:bottom w:w="120" w:type="dxa"/>
              <w:right w:w="120" w:type="dxa"/>
            </w:tcMar>
            <w:vAlign w:val="top"/>
          </w:tcPr>
          <w:p w14:paraId="03B839CE">
            <w:pPr>
              <w:keepNext w:val="0"/>
              <w:keepLines w:val="0"/>
              <w:widowControl/>
              <w:suppressLineNumbers w:val="0"/>
              <w:spacing w:line="18" w:lineRule="atLeast"/>
              <w:jc w:val="left"/>
              <w:textAlignment w:val="top"/>
              <w:rPr>
                <w:rFonts w:hint="default" w:ascii="Times New Roman" w:hAnsi="Times New Roman" w:cs="Times New Roman"/>
                <w:color w:val="111111"/>
                <w:sz w:val="28"/>
                <w:szCs w:val="28"/>
              </w:rPr>
            </w:pPr>
            <w:r>
              <w:rPr>
                <w:rFonts w:hint="default" w:ascii="Times New Roman" w:hAnsi="Times New Roman" w:eastAsia="SimSun" w:cs="Times New Roman"/>
                <w:color w:val="111111"/>
                <w:sz w:val="28"/>
                <w:szCs w:val="28"/>
                <w:bdr w:val="none" w:color="auto" w:sz="0" w:space="0"/>
              </w:rPr>
              <w:t>Random Forest</w:t>
            </w:r>
          </w:p>
        </w:tc>
        <w:tc>
          <w:tcPr>
            <w:tcW w:w="0" w:type="auto"/>
            <w:tcBorders>
              <w:top w:val="single" w:color="444444" w:sz="4" w:space="0"/>
              <w:left w:val="single" w:color="444444" w:sz="4" w:space="0"/>
              <w:bottom w:val="single" w:color="444444" w:sz="4" w:space="0"/>
              <w:right w:val="single" w:color="444444" w:sz="4" w:space="0"/>
            </w:tcBorders>
            <w:shd w:val="clear"/>
            <w:tcMar>
              <w:top w:w="120" w:type="dxa"/>
              <w:left w:w="120" w:type="dxa"/>
              <w:bottom w:w="120" w:type="dxa"/>
              <w:right w:w="120" w:type="dxa"/>
            </w:tcMar>
            <w:vAlign w:val="top"/>
          </w:tcPr>
          <w:p w14:paraId="144F6B7F">
            <w:pPr>
              <w:keepNext w:val="0"/>
              <w:keepLines w:val="0"/>
              <w:widowControl/>
              <w:suppressLineNumbers w:val="0"/>
              <w:spacing w:line="18" w:lineRule="atLeast"/>
              <w:jc w:val="left"/>
              <w:textAlignment w:val="top"/>
              <w:rPr>
                <w:rFonts w:hint="default" w:ascii="Times New Roman" w:hAnsi="Times New Roman" w:cs="Times New Roman"/>
                <w:color w:val="111111"/>
                <w:sz w:val="28"/>
                <w:szCs w:val="28"/>
              </w:rPr>
            </w:pPr>
            <w:r>
              <w:rPr>
                <w:rFonts w:hint="default" w:ascii="Times New Roman" w:hAnsi="Times New Roman" w:eastAsia="SimSun" w:cs="Times New Roman"/>
                <w:color w:val="111111"/>
                <w:sz w:val="28"/>
                <w:szCs w:val="28"/>
                <w:bdr w:val="none" w:color="auto" w:sz="0" w:space="0"/>
              </w:rPr>
              <w:t>96.25%</w:t>
            </w:r>
          </w:p>
        </w:tc>
        <w:tc>
          <w:tcPr>
            <w:tcW w:w="0" w:type="auto"/>
            <w:tcBorders>
              <w:top w:val="single" w:color="444444" w:sz="4" w:space="0"/>
              <w:left w:val="single" w:color="444444" w:sz="4" w:space="0"/>
              <w:bottom w:val="single" w:color="444444" w:sz="4" w:space="0"/>
              <w:right w:val="single" w:color="444444" w:sz="4" w:space="0"/>
            </w:tcBorders>
            <w:shd w:val="clear"/>
            <w:tcMar>
              <w:top w:w="120" w:type="dxa"/>
              <w:left w:w="120" w:type="dxa"/>
              <w:bottom w:w="120" w:type="dxa"/>
              <w:right w:w="120" w:type="dxa"/>
            </w:tcMar>
            <w:vAlign w:val="top"/>
          </w:tcPr>
          <w:p w14:paraId="3E9AD5CD">
            <w:pPr>
              <w:keepNext w:val="0"/>
              <w:keepLines w:val="0"/>
              <w:widowControl/>
              <w:suppressLineNumbers w:val="0"/>
              <w:spacing w:line="18" w:lineRule="atLeast"/>
              <w:jc w:val="left"/>
              <w:textAlignment w:val="top"/>
              <w:rPr>
                <w:rFonts w:hint="default" w:ascii="Times New Roman" w:hAnsi="Times New Roman" w:cs="Times New Roman"/>
                <w:color w:val="111111"/>
                <w:sz w:val="28"/>
                <w:szCs w:val="28"/>
              </w:rPr>
            </w:pPr>
            <w:r>
              <w:rPr>
                <w:rFonts w:hint="default" w:ascii="Times New Roman" w:hAnsi="Times New Roman" w:eastAsia="SimSun" w:cs="Times New Roman"/>
                <w:color w:val="111111"/>
                <w:sz w:val="28"/>
                <w:szCs w:val="28"/>
                <w:bdr w:val="none" w:color="auto" w:sz="0" w:space="0"/>
              </w:rPr>
              <w:t>96.25%</w:t>
            </w:r>
          </w:p>
        </w:tc>
        <w:tc>
          <w:tcPr>
            <w:tcW w:w="0" w:type="auto"/>
            <w:tcBorders>
              <w:top w:val="single" w:color="444444" w:sz="4" w:space="0"/>
              <w:left w:val="single" w:color="444444" w:sz="4" w:space="0"/>
              <w:bottom w:val="single" w:color="444444" w:sz="4" w:space="0"/>
              <w:right w:val="single" w:color="444444" w:sz="4" w:space="0"/>
            </w:tcBorders>
            <w:shd w:val="clear"/>
            <w:tcMar>
              <w:top w:w="120" w:type="dxa"/>
              <w:left w:w="120" w:type="dxa"/>
              <w:bottom w:w="120" w:type="dxa"/>
              <w:right w:w="120" w:type="dxa"/>
            </w:tcMar>
            <w:vAlign w:val="top"/>
          </w:tcPr>
          <w:p w14:paraId="69A6370C">
            <w:pPr>
              <w:keepNext w:val="0"/>
              <w:keepLines w:val="0"/>
              <w:widowControl/>
              <w:suppressLineNumbers w:val="0"/>
              <w:spacing w:line="18" w:lineRule="atLeast"/>
              <w:jc w:val="left"/>
              <w:textAlignment w:val="top"/>
              <w:rPr>
                <w:rFonts w:hint="default" w:ascii="Times New Roman" w:hAnsi="Times New Roman" w:cs="Times New Roman"/>
                <w:color w:val="111111"/>
                <w:sz w:val="28"/>
                <w:szCs w:val="28"/>
              </w:rPr>
            </w:pPr>
            <w:r>
              <w:rPr>
                <w:rFonts w:hint="default" w:ascii="Times New Roman" w:hAnsi="Times New Roman" w:eastAsia="SimSun" w:cs="Times New Roman"/>
                <w:color w:val="111111"/>
                <w:sz w:val="28"/>
                <w:szCs w:val="28"/>
                <w:bdr w:val="none" w:color="auto" w:sz="0" w:space="0"/>
              </w:rPr>
              <w:t>96.25%</w:t>
            </w:r>
          </w:p>
        </w:tc>
        <w:tc>
          <w:tcPr>
            <w:tcW w:w="0" w:type="auto"/>
            <w:tcBorders>
              <w:top w:val="single" w:color="444444" w:sz="4" w:space="0"/>
              <w:left w:val="single" w:color="444444" w:sz="4" w:space="0"/>
              <w:bottom w:val="single" w:color="444444" w:sz="4" w:space="0"/>
              <w:right w:val="single" w:color="444444" w:sz="4" w:space="0"/>
            </w:tcBorders>
            <w:shd w:val="clear"/>
            <w:tcMar>
              <w:top w:w="120" w:type="dxa"/>
              <w:left w:w="120" w:type="dxa"/>
              <w:bottom w:w="120" w:type="dxa"/>
              <w:right w:w="120" w:type="dxa"/>
            </w:tcMar>
            <w:vAlign w:val="top"/>
          </w:tcPr>
          <w:p w14:paraId="02930EDF">
            <w:pPr>
              <w:keepNext w:val="0"/>
              <w:keepLines w:val="0"/>
              <w:widowControl/>
              <w:suppressLineNumbers w:val="0"/>
              <w:spacing w:line="18" w:lineRule="atLeast"/>
              <w:jc w:val="left"/>
              <w:textAlignment w:val="top"/>
              <w:rPr>
                <w:rFonts w:hint="default" w:ascii="Times New Roman" w:hAnsi="Times New Roman" w:cs="Times New Roman"/>
                <w:color w:val="111111"/>
                <w:sz w:val="28"/>
                <w:szCs w:val="28"/>
              </w:rPr>
            </w:pPr>
            <w:r>
              <w:rPr>
                <w:rFonts w:hint="default" w:ascii="Times New Roman" w:hAnsi="Times New Roman" w:eastAsia="SimSun" w:cs="Times New Roman"/>
                <w:color w:val="111111"/>
                <w:sz w:val="28"/>
                <w:szCs w:val="28"/>
                <w:bdr w:val="none" w:color="auto" w:sz="0" w:space="0"/>
              </w:rPr>
              <w:t>96.25%</w:t>
            </w:r>
          </w:p>
        </w:tc>
        <w:tc>
          <w:tcPr>
            <w:tcW w:w="0" w:type="auto"/>
            <w:tcBorders>
              <w:top w:val="single" w:color="444444" w:sz="4" w:space="0"/>
              <w:left w:val="single" w:color="444444" w:sz="4" w:space="0"/>
              <w:bottom w:val="single" w:color="444444" w:sz="4" w:space="0"/>
              <w:right w:val="single" w:color="444444" w:sz="4" w:space="0"/>
            </w:tcBorders>
            <w:shd w:val="clear"/>
            <w:tcMar>
              <w:top w:w="120" w:type="dxa"/>
              <w:left w:w="120" w:type="dxa"/>
              <w:bottom w:w="120" w:type="dxa"/>
              <w:right w:w="120" w:type="dxa"/>
            </w:tcMar>
            <w:vAlign w:val="top"/>
          </w:tcPr>
          <w:p w14:paraId="438E200C">
            <w:pPr>
              <w:keepNext w:val="0"/>
              <w:keepLines w:val="0"/>
              <w:widowControl/>
              <w:suppressLineNumbers w:val="0"/>
              <w:spacing w:line="18" w:lineRule="atLeast"/>
              <w:jc w:val="left"/>
              <w:textAlignment w:val="top"/>
              <w:rPr>
                <w:rFonts w:hint="default" w:ascii="Times New Roman" w:hAnsi="Times New Roman" w:cs="Times New Roman"/>
                <w:color w:val="111111"/>
                <w:sz w:val="28"/>
                <w:szCs w:val="28"/>
              </w:rPr>
            </w:pPr>
            <w:r>
              <w:rPr>
                <w:rFonts w:hint="default" w:ascii="Times New Roman" w:hAnsi="Times New Roman" w:eastAsia="SimSun" w:cs="Times New Roman"/>
                <w:color w:val="111111"/>
                <w:sz w:val="28"/>
                <w:szCs w:val="28"/>
                <w:bdr w:val="none" w:color="auto" w:sz="0" w:space="0"/>
              </w:rPr>
              <w:t>99.04%</w:t>
            </w:r>
          </w:p>
        </w:tc>
      </w:tr>
    </w:tbl>
    <w:p w14:paraId="4E5050B7">
      <w:pPr>
        <w:pStyle w:val="14"/>
        <w:keepNext w:val="0"/>
        <w:keepLines w:val="0"/>
        <w:widowControl/>
        <w:suppressLineNumbers w:val="0"/>
        <w:spacing w:line="18" w:lineRule="atLeast"/>
      </w:pPr>
      <w:r>
        <w:rPr>
          <w:rFonts w:hint="default" w:ascii="Times New Roman" w:hAnsi="Times New Roman" w:cs="Times New Roman"/>
          <w:color w:val="111111"/>
          <w:sz w:val="28"/>
          <w:szCs w:val="28"/>
        </w:rPr>
        <w:t>Kết quả này một lần nữa khẳng định Random Forest là mô hình tốt nhất trong ba mô hình được khảo sát. Đáng chú ý:</w:t>
      </w:r>
    </w:p>
    <w:p w14:paraId="564423F2">
      <w:pPr>
        <w:keepNext w:val="0"/>
        <w:keepLines w:val="0"/>
        <w:widowControl/>
        <w:numPr>
          <w:ilvl w:val="0"/>
          <w:numId w:val="25"/>
        </w:numPr>
        <w:suppressLineNumbers w:val="0"/>
        <w:spacing w:before="0" w:beforeAutospacing="1" w:after="80" w:afterAutospacing="0" w:line="18" w:lineRule="atLeast"/>
        <w:ind w:left="720" w:hanging="360"/>
      </w:pPr>
      <w:r>
        <w:rPr>
          <w:rFonts w:hint="default" w:ascii="Times New Roman" w:hAnsi="Times New Roman" w:cs="Times New Roman"/>
          <w:color w:val="111111"/>
          <w:sz w:val="28"/>
          <w:szCs w:val="28"/>
        </w:rPr>
        <w:t xml:space="preserve">Accuracy của Random Forest đạt </w:t>
      </w:r>
      <w:r>
        <w:rPr>
          <w:rStyle w:val="11"/>
          <w:color w:val="111111"/>
        </w:rPr>
        <w:t>96.25%</w:t>
      </w:r>
      <w:r>
        <w:rPr>
          <w:rFonts w:hint="default" w:ascii="Times New Roman" w:hAnsi="Times New Roman" w:cs="Times New Roman"/>
          <w:color w:val="111111"/>
          <w:sz w:val="28"/>
          <w:szCs w:val="28"/>
        </w:rPr>
        <w:t>.</w:t>
      </w:r>
    </w:p>
    <w:p w14:paraId="246DE87C">
      <w:pPr>
        <w:keepNext w:val="0"/>
        <w:keepLines w:val="0"/>
        <w:widowControl/>
        <w:numPr>
          <w:ilvl w:val="0"/>
          <w:numId w:val="25"/>
        </w:numPr>
        <w:suppressLineNumbers w:val="0"/>
        <w:spacing w:before="0" w:beforeAutospacing="1" w:after="80" w:afterAutospacing="0" w:line="18" w:lineRule="atLeast"/>
        <w:ind w:left="720" w:hanging="360"/>
      </w:pPr>
      <w:r>
        <w:rPr>
          <w:rFonts w:hint="default" w:ascii="Times New Roman" w:hAnsi="Times New Roman" w:cs="Times New Roman"/>
          <w:color w:val="111111"/>
          <w:sz w:val="28"/>
          <w:szCs w:val="28"/>
        </w:rPr>
        <w:t xml:space="preserve">ROC-AUC đạt </w:t>
      </w:r>
      <w:r>
        <w:rPr>
          <w:rStyle w:val="11"/>
          <w:color w:val="111111"/>
        </w:rPr>
        <w:t>0.9904</w:t>
      </w:r>
      <w:r>
        <w:rPr>
          <w:rFonts w:hint="default" w:ascii="Times New Roman" w:hAnsi="Times New Roman" w:cs="Times New Roman"/>
          <w:color w:val="111111"/>
          <w:sz w:val="28"/>
          <w:szCs w:val="28"/>
        </w:rPr>
        <w:t>, cho thấy khả năng phân biệt giữa hai lớp rất mạnh.</w:t>
      </w:r>
    </w:p>
    <w:p w14:paraId="5B9A62B3">
      <w:pPr>
        <w:keepNext w:val="0"/>
        <w:keepLines w:val="0"/>
        <w:widowControl/>
        <w:numPr>
          <w:ilvl w:val="0"/>
          <w:numId w:val="25"/>
        </w:numPr>
        <w:suppressLineNumbers w:val="0"/>
        <w:spacing w:before="0" w:beforeAutospacing="1" w:after="80" w:afterAutospacing="0" w:line="18" w:lineRule="atLeast"/>
        <w:ind w:left="720" w:hanging="360"/>
      </w:pPr>
      <w:r>
        <w:rPr>
          <w:rFonts w:hint="default" w:ascii="Times New Roman" w:hAnsi="Times New Roman" w:cs="Times New Roman"/>
          <w:color w:val="111111"/>
          <w:sz w:val="28"/>
          <w:szCs w:val="28"/>
        </w:rPr>
        <w:t xml:space="preserve">Macro F1-score đạt </w:t>
      </w:r>
      <w:r>
        <w:rPr>
          <w:rStyle w:val="11"/>
          <w:color w:val="111111"/>
        </w:rPr>
        <w:t>96.25%</w:t>
      </w:r>
      <w:r>
        <w:rPr>
          <w:rFonts w:hint="default" w:ascii="Times New Roman" w:hAnsi="Times New Roman" w:cs="Times New Roman"/>
          <w:color w:val="111111"/>
          <w:sz w:val="28"/>
          <w:szCs w:val="28"/>
        </w:rPr>
        <w:t>, chứng tỏ mô hình giữ được sự cân bằng tốt trên cả hai lớp.</w:t>
      </w:r>
    </w:p>
    <w:p w14:paraId="4A5F3236">
      <w:pPr>
        <w:pStyle w:val="3"/>
        <w:keepNext w:val="0"/>
        <w:keepLines w:val="0"/>
        <w:widowControl/>
        <w:suppressLineNumbers w:val="0"/>
        <w:spacing w:line="18" w:lineRule="atLeast"/>
      </w:pPr>
      <w:r>
        <w:rPr>
          <w:color w:val="111111"/>
        </w:rPr>
        <w:t>3.4. Phân tích chi tiết mô hình Random Forest</w:t>
      </w:r>
    </w:p>
    <w:p w14:paraId="593DAFFF">
      <w:pPr>
        <w:pStyle w:val="4"/>
        <w:keepNext w:val="0"/>
        <w:keepLines w:val="0"/>
        <w:widowControl/>
        <w:suppressLineNumbers w:val="0"/>
        <w:spacing w:line="18" w:lineRule="atLeast"/>
      </w:pPr>
      <w:r>
        <w:rPr>
          <w:color w:val="111111"/>
        </w:rPr>
        <w:t>3.4.1. Classification report</w:t>
      </w:r>
    </w:p>
    <w:p w14:paraId="121B57A2">
      <w:pPr>
        <w:pStyle w:val="14"/>
        <w:keepNext w:val="0"/>
        <w:keepLines w:val="0"/>
        <w:widowControl/>
        <w:suppressLineNumbers w:val="0"/>
        <w:spacing w:line="18" w:lineRule="atLeast"/>
      </w:pPr>
      <w:r>
        <w:rPr>
          <w:rFonts w:hint="default" w:ascii="Times New Roman" w:hAnsi="Times New Roman" w:cs="Times New Roman"/>
          <w:color w:val="111111"/>
          <w:sz w:val="28"/>
          <w:szCs w:val="28"/>
        </w:rPr>
        <w:t xml:space="preserve">Từ file </w:t>
      </w:r>
      <w:r>
        <w:rPr>
          <w:rStyle w:val="11"/>
          <w:color w:val="111111"/>
        </w:rPr>
        <w:t>classification_report_random_forest.txt</w:t>
      </w:r>
      <w:r>
        <w:rPr>
          <w:rFonts w:hint="default" w:ascii="Times New Roman" w:hAnsi="Times New Roman" w:cs="Times New Roman"/>
          <w:color w:val="111111"/>
          <w:sz w:val="28"/>
          <w:szCs w:val="28"/>
        </w:rPr>
        <w:t>, mô hình Random Forest đạt: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61"/>
        <w:gridCol w:w="1661"/>
        <w:gridCol w:w="1661"/>
        <w:gridCol w:w="1661"/>
        <w:gridCol w:w="1661"/>
      </w:tblGrid>
      <w:tr w14:paraId="125048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444444" w:sz="4" w:space="0"/>
              <w:left w:val="single" w:color="444444" w:sz="4" w:space="0"/>
              <w:bottom w:val="single" w:color="444444" w:sz="4" w:space="0"/>
              <w:right w:val="single" w:color="444444" w:sz="4" w:space="0"/>
            </w:tcBorders>
            <w:shd w:val="clear" w:color="auto" w:fill="EFEFEF"/>
            <w:tcMar>
              <w:top w:w="120" w:type="dxa"/>
              <w:left w:w="120" w:type="dxa"/>
              <w:bottom w:w="120" w:type="dxa"/>
              <w:right w:w="120" w:type="dxa"/>
            </w:tcMar>
            <w:vAlign w:val="top"/>
          </w:tcPr>
          <w:p w14:paraId="628C0DF1">
            <w:pPr>
              <w:keepNext w:val="0"/>
              <w:keepLines w:val="0"/>
              <w:widowControl/>
              <w:suppressLineNumbers w:val="0"/>
              <w:spacing w:line="18" w:lineRule="atLeast"/>
              <w:jc w:val="center"/>
              <w:textAlignment w:val="top"/>
              <w:rPr>
                <w:rFonts w:hint="default" w:ascii="Times New Roman" w:hAnsi="Times New Roman" w:cs="Times New Roman"/>
                <w:b/>
                <w:bCs/>
                <w:color w:val="111111"/>
                <w:sz w:val="28"/>
                <w:szCs w:val="28"/>
              </w:rPr>
            </w:pPr>
            <w:r>
              <w:rPr>
                <w:rFonts w:hint="default" w:ascii="Times New Roman" w:hAnsi="Times New Roman" w:eastAsia="SimSun" w:cs="Times New Roman"/>
                <w:b/>
                <w:bCs/>
                <w:color w:val="111111"/>
                <w:sz w:val="28"/>
                <w:szCs w:val="28"/>
                <w:bdr w:val="none" w:color="auto" w:sz="0" w:space="0"/>
              </w:rPr>
              <w:t>Lớp</w:t>
            </w:r>
          </w:p>
        </w:tc>
        <w:tc>
          <w:tcPr>
            <w:tcW w:w="0" w:type="auto"/>
            <w:tcBorders>
              <w:top w:val="single" w:color="444444" w:sz="4" w:space="0"/>
              <w:left w:val="single" w:color="444444" w:sz="4" w:space="0"/>
              <w:bottom w:val="single" w:color="444444" w:sz="4" w:space="0"/>
              <w:right w:val="single" w:color="444444" w:sz="4" w:space="0"/>
            </w:tcBorders>
            <w:shd w:val="clear" w:color="auto" w:fill="EFEFEF"/>
            <w:tcMar>
              <w:top w:w="120" w:type="dxa"/>
              <w:left w:w="120" w:type="dxa"/>
              <w:bottom w:w="120" w:type="dxa"/>
              <w:right w:w="120" w:type="dxa"/>
            </w:tcMar>
            <w:vAlign w:val="top"/>
          </w:tcPr>
          <w:p w14:paraId="182B6412">
            <w:pPr>
              <w:keepNext w:val="0"/>
              <w:keepLines w:val="0"/>
              <w:widowControl/>
              <w:suppressLineNumbers w:val="0"/>
              <w:spacing w:line="18" w:lineRule="atLeast"/>
              <w:jc w:val="center"/>
              <w:textAlignment w:val="top"/>
              <w:rPr>
                <w:rFonts w:hint="default" w:ascii="Times New Roman" w:hAnsi="Times New Roman" w:cs="Times New Roman"/>
                <w:b/>
                <w:bCs/>
                <w:color w:val="111111"/>
                <w:sz w:val="28"/>
                <w:szCs w:val="28"/>
              </w:rPr>
            </w:pPr>
            <w:r>
              <w:rPr>
                <w:rFonts w:hint="default" w:ascii="Times New Roman" w:hAnsi="Times New Roman" w:eastAsia="SimSun" w:cs="Times New Roman"/>
                <w:b/>
                <w:bCs/>
                <w:color w:val="111111"/>
                <w:sz w:val="28"/>
                <w:szCs w:val="28"/>
                <w:bdr w:val="none" w:color="auto" w:sz="0" w:space="0"/>
              </w:rPr>
              <w:t>Precision</w:t>
            </w:r>
          </w:p>
        </w:tc>
        <w:tc>
          <w:tcPr>
            <w:tcW w:w="0" w:type="auto"/>
            <w:tcBorders>
              <w:top w:val="single" w:color="444444" w:sz="4" w:space="0"/>
              <w:left w:val="single" w:color="444444" w:sz="4" w:space="0"/>
              <w:bottom w:val="single" w:color="444444" w:sz="4" w:space="0"/>
              <w:right w:val="single" w:color="444444" w:sz="4" w:space="0"/>
            </w:tcBorders>
            <w:shd w:val="clear" w:color="auto" w:fill="EFEFEF"/>
            <w:tcMar>
              <w:top w:w="120" w:type="dxa"/>
              <w:left w:w="120" w:type="dxa"/>
              <w:bottom w:w="120" w:type="dxa"/>
              <w:right w:w="120" w:type="dxa"/>
            </w:tcMar>
            <w:vAlign w:val="top"/>
          </w:tcPr>
          <w:p w14:paraId="7185FCA9">
            <w:pPr>
              <w:keepNext w:val="0"/>
              <w:keepLines w:val="0"/>
              <w:widowControl/>
              <w:suppressLineNumbers w:val="0"/>
              <w:spacing w:line="18" w:lineRule="atLeast"/>
              <w:jc w:val="center"/>
              <w:textAlignment w:val="top"/>
              <w:rPr>
                <w:rFonts w:hint="default" w:ascii="Times New Roman" w:hAnsi="Times New Roman" w:cs="Times New Roman"/>
                <w:b/>
                <w:bCs/>
                <w:color w:val="111111"/>
                <w:sz w:val="28"/>
                <w:szCs w:val="28"/>
              </w:rPr>
            </w:pPr>
            <w:r>
              <w:rPr>
                <w:rFonts w:hint="default" w:ascii="Times New Roman" w:hAnsi="Times New Roman" w:eastAsia="SimSun" w:cs="Times New Roman"/>
                <w:b/>
                <w:bCs/>
                <w:color w:val="111111"/>
                <w:sz w:val="28"/>
                <w:szCs w:val="28"/>
                <w:bdr w:val="none" w:color="auto" w:sz="0" w:space="0"/>
              </w:rPr>
              <w:t>Recall</w:t>
            </w:r>
          </w:p>
        </w:tc>
        <w:tc>
          <w:tcPr>
            <w:tcW w:w="0" w:type="auto"/>
            <w:tcBorders>
              <w:top w:val="single" w:color="444444" w:sz="4" w:space="0"/>
              <w:left w:val="single" w:color="444444" w:sz="4" w:space="0"/>
              <w:bottom w:val="single" w:color="444444" w:sz="4" w:space="0"/>
              <w:right w:val="single" w:color="444444" w:sz="4" w:space="0"/>
            </w:tcBorders>
            <w:shd w:val="clear" w:color="auto" w:fill="EFEFEF"/>
            <w:tcMar>
              <w:top w:w="120" w:type="dxa"/>
              <w:left w:w="120" w:type="dxa"/>
              <w:bottom w:w="120" w:type="dxa"/>
              <w:right w:w="120" w:type="dxa"/>
            </w:tcMar>
            <w:vAlign w:val="top"/>
          </w:tcPr>
          <w:p w14:paraId="416B5EB4">
            <w:pPr>
              <w:keepNext w:val="0"/>
              <w:keepLines w:val="0"/>
              <w:widowControl/>
              <w:suppressLineNumbers w:val="0"/>
              <w:spacing w:line="18" w:lineRule="atLeast"/>
              <w:jc w:val="center"/>
              <w:textAlignment w:val="top"/>
              <w:rPr>
                <w:rFonts w:hint="default" w:ascii="Times New Roman" w:hAnsi="Times New Roman" w:cs="Times New Roman"/>
                <w:b/>
                <w:bCs/>
                <w:color w:val="111111"/>
                <w:sz w:val="28"/>
                <w:szCs w:val="28"/>
              </w:rPr>
            </w:pPr>
            <w:r>
              <w:rPr>
                <w:rFonts w:hint="default" w:ascii="Times New Roman" w:hAnsi="Times New Roman" w:eastAsia="SimSun" w:cs="Times New Roman"/>
                <w:b/>
                <w:bCs/>
                <w:color w:val="111111"/>
                <w:sz w:val="28"/>
                <w:szCs w:val="28"/>
                <w:bdr w:val="none" w:color="auto" w:sz="0" w:space="0"/>
              </w:rPr>
              <w:t>F1-score</w:t>
            </w:r>
          </w:p>
        </w:tc>
        <w:tc>
          <w:tcPr>
            <w:tcW w:w="0" w:type="auto"/>
            <w:tcBorders>
              <w:top w:val="single" w:color="444444" w:sz="4" w:space="0"/>
              <w:left w:val="single" w:color="444444" w:sz="4" w:space="0"/>
              <w:bottom w:val="single" w:color="444444" w:sz="4" w:space="0"/>
              <w:right w:val="single" w:color="444444" w:sz="4" w:space="0"/>
            </w:tcBorders>
            <w:shd w:val="clear" w:color="auto" w:fill="EFEFEF"/>
            <w:tcMar>
              <w:top w:w="120" w:type="dxa"/>
              <w:left w:w="120" w:type="dxa"/>
              <w:bottom w:w="120" w:type="dxa"/>
              <w:right w:w="120" w:type="dxa"/>
            </w:tcMar>
            <w:vAlign w:val="top"/>
          </w:tcPr>
          <w:p w14:paraId="64C91564">
            <w:pPr>
              <w:keepNext w:val="0"/>
              <w:keepLines w:val="0"/>
              <w:widowControl/>
              <w:suppressLineNumbers w:val="0"/>
              <w:spacing w:line="18" w:lineRule="atLeast"/>
              <w:jc w:val="center"/>
              <w:textAlignment w:val="top"/>
              <w:rPr>
                <w:rFonts w:hint="default" w:ascii="Times New Roman" w:hAnsi="Times New Roman" w:cs="Times New Roman"/>
                <w:b/>
                <w:bCs/>
                <w:color w:val="111111"/>
                <w:sz w:val="28"/>
                <w:szCs w:val="28"/>
              </w:rPr>
            </w:pPr>
            <w:r>
              <w:rPr>
                <w:rFonts w:hint="default" w:ascii="Times New Roman" w:hAnsi="Times New Roman" w:eastAsia="SimSun" w:cs="Times New Roman"/>
                <w:b/>
                <w:bCs/>
                <w:color w:val="111111"/>
                <w:sz w:val="28"/>
                <w:szCs w:val="28"/>
                <w:bdr w:val="none" w:color="auto" w:sz="0" w:space="0"/>
              </w:rPr>
              <w:t>Support</w:t>
            </w:r>
          </w:p>
        </w:tc>
      </w:tr>
      <w:tr w14:paraId="4BB9E6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120" w:type="dxa"/>
              <w:left w:w="120" w:type="dxa"/>
              <w:bottom w:w="120" w:type="dxa"/>
              <w:right w:w="120" w:type="dxa"/>
            </w:tcMar>
            <w:vAlign w:val="top"/>
          </w:tcPr>
          <w:p w14:paraId="22D9FAEA">
            <w:pPr>
              <w:keepNext w:val="0"/>
              <w:keepLines w:val="0"/>
              <w:widowControl/>
              <w:suppressLineNumbers w:val="0"/>
              <w:spacing w:line="18" w:lineRule="atLeast"/>
              <w:jc w:val="left"/>
              <w:textAlignment w:val="top"/>
              <w:rPr>
                <w:rFonts w:hint="default" w:ascii="Times New Roman" w:hAnsi="Times New Roman" w:cs="Times New Roman"/>
                <w:color w:val="111111"/>
                <w:sz w:val="28"/>
                <w:szCs w:val="28"/>
              </w:rPr>
            </w:pPr>
            <w:r>
              <w:rPr>
                <w:rFonts w:hint="default" w:ascii="Times New Roman" w:hAnsi="Times New Roman" w:eastAsia="SimSun" w:cs="Times New Roman"/>
                <w:color w:val="111111"/>
                <w:sz w:val="28"/>
                <w:szCs w:val="28"/>
                <w:bdr w:val="none" w:color="auto" w:sz="0" w:space="0"/>
              </w:rPr>
              <w:t>legitimate</w:t>
            </w:r>
          </w:p>
        </w:tc>
        <w:tc>
          <w:tcPr>
            <w:tcW w:w="0" w:type="auto"/>
            <w:tcBorders>
              <w:top w:val="single" w:color="444444" w:sz="4" w:space="0"/>
              <w:left w:val="single" w:color="444444" w:sz="4" w:space="0"/>
              <w:bottom w:val="single" w:color="444444" w:sz="4" w:space="0"/>
              <w:right w:val="single" w:color="444444" w:sz="4" w:space="0"/>
            </w:tcBorders>
            <w:shd w:val="clear"/>
            <w:tcMar>
              <w:top w:w="120" w:type="dxa"/>
              <w:left w:w="120" w:type="dxa"/>
              <w:bottom w:w="120" w:type="dxa"/>
              <w:right w:w="120" w:type="dxa"/>
            </w:tcMar>
            <w:vAlign w:val="top"/>
          </w:tcPr>
          <w:p w14:paraId="023FB0FB">
            <w:pPr>
              <w:keepNext w:val="0"/>
              <w:keepLines w:val="0"/>
              <w:widowControl/>
              <w:suppressLineNumbers w:val="0"/>
              <w:spacing w:line="18" w:lineRule="atLeast"/>
              <w:jc w:val="left"/>
              <w:textAlignment w:val="top"/>
              <w:rPr>
                <w:rFonts w:hint="default" w:ascii="Times New Roman" w:hAnsi="Times New Roman" w:cs="Times New Roman"/>
                <w:color w:val="111111"/>
                <w:sz w:val="28"/>
                <w:szCs w:val="28"/>
              </w:rPr>
            </w:pPr>
            <w:r>
              <w:rPr>
                <w:rFonts w:hint="default" w:ascii="Times New Roman" w:hAnsi="Times New Roman" w:eastAsia="SimSun" w:cs="Times New Roman"/>
                <w:color w:val="111111"/>
                <w:sz w:val="28"/>
                <w:szCs w:val="28"/>
                <w:bdr w:val="none" w:color="auto" w:sz="0" w:space="0"/>
              </w:rPr>
              <w:t>95.87%</w:t>
            </w:r>
          </w:p>
        </w:tc>
        <w:tc>
          <w:tcPr>
            <w:tcW w:w="0" w:type="auto"/>
            <w:tcBorders>
              <w:top w:val="single" w:color="444444" w:sz="4" w:space="0"/>
              <w:left w:val="single" w:color="444444" w:sz="4" w:space="0"/>
              <w:bottom w:val="single" w:color="444444" w:sz="4" w:space="0"/>
              <w:right w:val="single" w:color="444444" w:sz="4" w:space="0"/>
            </w:tcBorders>
            <w:shd w:val="clear"/>
            <w:tcMar>
              <w:top w:w="120" w:type="dxa"/>
              <w:left w:w="120" w:type="dxa"/>
              <w:bottom w:w="120" w:type="dxa"/>
              <w:right w:w="120" w:type="dxa"/>
            </w:tcMar>
            <w:vAlign w:val="top"/>
          </w:tcPr>
          <w:p w14:paraId="2D267E69">
            <w:pPr>
              <w:keepNext w:val="0"/>
              <w:keepLines w:val="0"/>
              <w:widowControl/>
              <w:suppressLineNumbers w:val="0"/>
              <w:spacing w:line="18" w:lineRule="atLeast"/>
              <w:jc w:val="left"/>
              <w:textAlignment w:val="top"/>
              <w:rPr>
                <w:rFonts w:hint="default" w:ascii="Times New Roman" w:hAnsi="Times New Roman" w:cs="Times New Roman"/>
                <w:color w:val="111111"/>
                <w:sz w:val="28"/>
                <w:szCs w:val="28"/>
              </w:rPr>
            </w:pPr>
            <w:r>
              <w:rPr>
                <w:rFonts w:hint="default" w:ascii="Times New Roman" w:hAnsi="Times New Roman" w:eastAsia="SimSun" w:cs="Times New Roman"/>
                <w:color w:val="111111"/>
                <w:sz w:val="28"/>
                <w:szCs w:val="28"/>
                <w:bdr w:val="none" w:color="auto" w:sz="0" w:space="0"/>
              </w:rPr>
              <w:t>96.67%</w:t>
            </w:r>
          </w:p>
        </w:tc>
        <w:tc>
          <w:tcPr>
            <w:tcW w:w="0" w:type="auto"/>
            <w:tcBorders>
              <w:top w:val="single" w:color="444444" w:sz="4" w:space="0"/>
              <w:left w:val="single" w:color="444444" w:sz="4" w:space="0"/>
              <w:bottom w:val="single" w:color="444444" w:sz="4" w:space="0"/>
              <w:right w:val="single" w:color="444444" w:sz="4" w:space="0"/>
            </w:tcBorders>
            <w:shd w:val="clear"/>
            <w:tcMar>
              <w:top w:w="120" w:type="dxa"/>
              <w:left w:w="120" w:type="dxa"/>
              <w:bottom w:w="120" w:type="dxa"/>
              <w:right w:w="120" w:type="dxa"/>
            </w:tcMar>
            <w:vAlign w:val="top"/>
          </w:tcPr>
          <w:p w14:paraId="3D1D02AE">
            <w:pPr>
              <w:keepNext w:val="0"/>
              <w:keepLines w:val="0"/>
              <w:widowControl/>
              <w:suppressLineNumbers w:val="0"/>
              <w:spacing w:line="18" w:lineRule="atLeast"/>
              <w:jc w:val="left"/>
              <w:textAlignment w:val="top"/>
              <w:rPr>
                <w:rFonts w:hint="default" w:ascii="Times New Roman" w:hAnsi="Times New Roman" w:cs="Times New Roman"/>
                <w:color w:val="111111"/>
                <w:sz w:val="28"/>
                <w:szCs w:val="28"/>
              </w:rPr>
            </w:pPr>
            <w:r>
              <w:rPr>
                <w:rFonts w:hint="default" w:ascii="Times New Roman" w:hAnsi="Times New Roman" w:eastAsia="SimSun" w:cs="Times New Roman"/>
                <w:color w:val="111111"/>
                <w:sz w:val="28"/>
                <w:szCs w:val="28"/>
                <w:bdr w:val="none" w:color="auto" w:sz="0" w:space="0"/>
              </w:rPr>
              <w:t>96.27%</w:t>
            </w:r>
          </w:p>
        </w:tc>
        <w:tc>
          <w:tcPr>
            <w:tcW w:w="0" w:type="auto"/>
            <w:tcBorders>
              <w:top w:val="single" w:color="444444" w:sz="4" w:space="0"/>
              <w:left w:val="single" w:color="444444" w:sz="4" w:space="0"/>
              <w:bottom w:val="single" w:color="444444" w:sz="4" w:space="0"/>
              <w:right w:val="single" w:color="444444" w:sz="4" w:space="0"/>
            </w:tcBorders>
            <w:shd w:val="clear"/>
            <w:tcMar>
              <w:top w:w="120" w:type="dxa"/>
              <w:left w:w="120" w:type="dxa"/>
              <w:bottom w:w="120" w:type="dxa"/>
              <w:right w:w="120" w:type="dxa"/>
            </w:tcMar>
            <w:vAlign w:val="top"/>
          </w:tcPr>
          <w:p w14:paraId="0D40A182">
            <w:pPr>
              <w:keepNext w:val="0"/>
              <w:keepLines w:val="0"/>
              <w:widowControl/>
              <w:suppressLineNumbers w:val="0"/>
              <w:spacing w:line="18" w:lineRule="atLeast"/>
              <w:jc w:val="left"/>
              <w:textAlignment w:val="top"/>
              <w:rPr>
                <w:rFonts w:hint="default" w:ascii="Times New Roman" w:hAnsi="Times New Roman" w:cs="Times New Roman"/>
                <w:color w:val="111111"/>
                <w:sz w:val="28"/>
                <w:szCs w:val="28"/>
              </w:rPr>
            </w:pPr>
            <w:r>
              <w:rPr>
                <w:rFonts w:hint="default" w:ascii="Times New Roman" w:hAnsi="Times New Roman" w:eastAsia="SimSun" w:cs="Times New Roman"/>
                <w:color w:val="111111"/>
                <w:sz w:val="28"/>
                <w:szCs w:val="28"/>
                <w:bdr w:val="none" w:color="auto" w:sz="0" w:space="0"/>
              </w:rPr>
              <w:t>120</w:t>
            </w:r>
          </w:p>
        </w:tc>
      </w:tr>
      <w:tr w14:paraId="5A60CA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120" w:type="dxa"/>
              <w:left w:w="120" w:type="dxa"/>
              <w:bottom w:w="120" w:type="dxa"/>
              <w:right w:w="120" w:type="dxa"/>
            </w:tcMar>
            <w:vAlign w:val="top"/>
          </w:tcPr>
          <w:p w14:paraId="472AA2E8">
            <w:pPr>
              <w:keepNext w:val="0"/>
              <w:keepLines w:val="0"/>
              <w:widowControl/>
              <w:suppressLineNumbers w:val="0"/>
              <w:spacing w:line="18" w:lineRule="atLeast"/>
              <w:jc w:val="left"/>
              <w:textAlignment w:val="top"/>
              <w:rPr>
                <w:rFonts w:hint="default" w:ascii="Times New Roman" w:hAnsi="Times New Roman" w:cs="Times New Roman"/>
                <w:color w:val="111111"/>
                <w:sz w:val="28"/>
                <w:szCs w:val="28"/>
              </w:rPr>
            </w:pPr>
            <w:r>
              <w:rPr>
                <w:rFonts w:hint="default" w:ascii="Times New Roman" w:hAnsi="Times New Roman" w:eastAsia="SimSun" w:cs="Times New Roman"/>
                <w:color w:val="111111"/>
                <w:sz w:val="28"/>
                <w:szCs w:val="28"/>
                <w:bdr w:val="none" w:color="auto" w:sz="0" w:space="0"/>
              </w:rPr>
              <w:t>phishing</w:t>
            </w:r>
          </w:p>
        </w:tc>
        <w:tc>
          <w:tcPr>
            <w:tcW w:w="0" w:type="auto"/>
            <w:tcBorders>
              <w:top w:val="single" w:color="444444" w:sz="4" w:space="0"/>
              <w:left w:val="single" w:color="444444" w:sz="4" w:space="0"/>
              <w:bottom w:val="single" w:color="444444" w:sz="4" w:space="0"/>
              <w:right w:val="single" w:color="444444" w:sz="4" w:space="0"/>
            </w:tcBorders>
            <w:shd w:val="clear"/>
            <w:tcMar>
              <w:top w:w="120" w:type="dxa"/>
              <w:left w:w="120" w:type="dxa"/>
              <w:bottom w:w="120" w:type="dxa"/>
              <w:right w:w="120" w:type="dxa"/>
            </w:tcMar>
            <w:vAlign w:val="top"/>
          </w:tcPr>
          <w:p w14:paraId="2A60C795">
            <w:pPr>
              <w:keepNext w:val="0"/>
              <w:keepLines w:val="0"/>
              <w:widowControl/>
              <w:suppressLineNumbers w:val="0"/>
              <w:spacing w:line="18" w:lineRule="atLeast"/>
              <w:jc w:val="left"/>
              <w:textAlignment w:val="top"/>
              <w:rPr>
                <w:rFonts w:hint="default" w:ascii="Times New Roman" w:hAnsi="Times New Roman" w:cs="Times New Roman"/>
                <w:color w:val="111111"/>
                <w:sz w:val="28"/>
                <w:szCs w:val="28"/>
              </w:rPr>
            </w:pPr>
            <w:r>
              <w:rPr>
                <w:rFonts w:hint="default" w:ascii="Times New Roman" w:hAnsi="Times New Roman" w:eastAsia="SimSun" w:cs="Times New Roman"/>
                <w:color w:val="111111"/>
                <w:sz w:val="28"/>
                <w:szCs w:val="28"/>
                <w:bdr w:val="none" w:color="auto" w:sz="0" w:space="0"/>
              </w:rPr>
              <w:t>96.64%</w:t>
            </w:r>
          </w:p>
        </w:tc>
        <w:tc>
          <w:tcPr>
            <w:tcW w:w="0" w:type="auto"/>
            <w:tcBorders>
              <w:top w:val="single" w:color="444444" w:sz="4" w:space="0"/>
              <w:left w:val="single" w:color="444444" w:sz="4" w:space="0"/>
              <w:bottom w:val="single" w:color="444444" w:sz="4" w:space="0"/>
              <w:right w:val="single" w:color="444444" w:sz="4" w:space="0"/>
            </w:tcBorders>
            <w:shd w:val="clear"/>
            <w:tcMar>
              <w:top w:w="120" w:type="dxa"/>
              <w:left w:w="120" w:type="dxa"/>
              <w:bottom w:w="120" w:type="dxa"/>
              <w:right w:w="120" w:type="dxa"/>
            </w:tcMar>
            <w:vAlign w:val="top"/>
          </w:tcPr>
          <w:p w14:paraId="03C7C448">
            <w:pPr>
              <w:keepNext w:val="0"/>
              <w:keepLines w:val="0"/>
              <w:widowControl/>
              <w:suppressLineNumbers w:val="0"/>
              <w:spacing w:line="18" w:lineRule="atLeast"/>
              <w:jc w:val="left"/>
              <w:textAlignment w:val="top"/>
              <w:rPr>
                <w:rFonts w:hint="default" w:ascii="Times New Roman" w:hAnsi="Times New Roman" w:cs="Times New Roman"/>
                <w:color w:val="111111"/>
                <w:sz w:val="28"/>
                <w:szCs w:val="28"/>
              </w:rPr>
            </w:pPr>
            <w:r>
              <w:rPr>
                <w:rFonts w:hint="default" w:ascii="Times New Roman" w:hAnsi="Times New Roman" w:eastAsia="SimSun" w:cs="Times New Roman"/>
                <w:color w:val="111111"/>
                <w:sz w:val="28"/>
                <w:szCs w:val="28"/>
                <w:bdr w:val="none" w:color="auto" w:sz="0" w:space="0"/>
              </w:rPr>
              <w:t>95.83%</w:t>
            </w:r>
          </w:p>
        </w:tc>
        <w:tc>
          <w:tcPr>
            <w:tcW w:w="0" w:type="auto"/>
            <w:tcBorders>
              <w:top w:val="single" w:color="444444" w:sz="4" w:space="0"/>
              <w:left w:val="single" w:color="444444" w:sz="4" w:space="0"/>
              <w:bottom w:val="single" w:color="444444" w:sz="4" w:space="0"/>
              <w:right w:val="single" w:color="444444" w:sz="4" w:space="0"/>
            </w:tcBorders>
            <w:shd w:val="clear"/>
            <w:tcMar>
              <w:top w:w="120" w:type="dxa"/>
              <w:left w:w="120" w:type="dxa"/>
              <w:bottom w:w="120" w:type="dxa"/>
              <w:right w:w="120" w:type="dxa"/>
            </w:tcMar>
            <w:vAlign w:val="top"/>
          </w:tcPr>
          <w:p w14:paraId="2A047E52">
            <w:pPr>
              <w:keepNext w:val="0"/>
              <w:keepLines w:val="0"/>
              <w:widowControl/>
              <w:suppressLineNumbers w:val="0"/>
              <w:spacing w:line="18" w:lineRule="atLeast"/>
              <w:jc w:val="left"/>
              <w:textAlignment w:val="top"/>
              <w:rPr>
                <w:rFonts w:hint="default" w:ascii="Times New Roman" w:hAnsi="Times New Roman" w:cs="Times New Roman"/>
                <w:color w:val="111111"/>
                <w:sz w:val="28"/>
                <w:szCs w:val="28"/>
              </w:rPr>
            </w:pPr>
            <w:r>
              <w:rPr>
                <w:rFonts w:hint="default" w:ascii="Times New Roman" w:hAnsi="Times New Roman" w:eastAsia="SimSun" w:cs="Times New Roman"/>
                <w:color w:val="111111"/>
                <w:sz w:val="28"/>
                <w:szCs w:val="28"/>
                <w:bdr w:val="none" w:color="auto" w:sz="0" w:space="0"/>
              </w:rPr>
              <w:t>96.23%</w:t>
            </w:r>
          </w:p>
        </w:tc>
        <w:tc>
          <w:tcPr>
            <w:tcW w:w="0" w:type="auto"/>
            <w:tcBorders>
              <w:top w:val="single" w:color="444444" w:sz="4" w:space="0"/>
              <w:left w:val="single" w:color="444444" w:sz="4" w:space="0"/>
              <w:bottom w:val="single" w:color="444444" w:sz="4" w:space="0"/>
              <w:right w:val="single" w:color="444444" w:sz="4" w:space="0"/>
            </w:tcBorders>
            <w:shd w:val="clear"/>
            <w:tcMar>
              <w:top w:w="120" w:type="dxa"/>
              <w:left w:w="120" w:type="dxa"/>
              <w:bottom w:w="120" w:type="dxa"/>
              <w:right w:w="120" w:type="dxa"/>
            </w:tcMar>
            <w:vAlign w:val="top"/>
          </w:tcPr>
          <w:p w14:paraId="6BE02727">
            <w:pPr>
              <w:keepNext w:val="0"/>
              <w:keepLines w:val="0"/>
              <w:widowControl/>
              <w:suppressLineNumbers w:val="0"/>
              <w:spacing w:line="18" w:lineRule="atLeast"/>
              <w:jc w:val="left"/>
              <w:textAlignment w:val="top"/>
              <w:rPr>
                <w:rFonts w:hint="default" w:ascii="Times New Roman" w:hAnsi="Times New Roman" w:cs="Times New Roman"/>
                <w:color w:val="111111"/>
                <w:sz w:val="28"/>
                <w:szCs w:val="28"/>
              </w:rPr>
            </w:pPr>
            <w:r>
              <w:rPr>
                <w:rFonts w:hint="default" w:ascii="Times New Roman" w:hAnsi="Times New Roman" w:eastAsia="SimSun" w:cs="Times New Roman"/>
                <w:color w:val="111111"/>
                <w:sz w:val="28"/>
                <w:szCs w:val="28"/>
                <w:bdr w:val="none" w:color="auto" w:sz="0" w:space="0"/>
              </w:rPr>
              <w:t>120</w:t>
            </w:r>
          </w:p>
        </w:tc>
      </w:tr>
    </w:tbl>
    <w:p w14:paraId="1CDD98A4">
      <w:pPr>
        <w:pStyle w:val="14"/>
        <w:keepNext w:val="0"/>
        <w:keepLines w:val="0"/>
        <w:widowControl/>
        <w:suppressLineNumbers w:val="0"/>
        <w:spacing w:line="18" w:lineRule="atLeast"/>
      </w:pPr>
      <w:r>
        <w:rPr>
          <w:rFonts w:hint="default" w:ascii="Times New Roman" w:hAnsi="Times New Roman" w:cs="Times New Roman"/>
          <w:color w:val="111111"/>
          <w:sz w:val="28"/>
          <w:szCs w:val="28"/>
        </w:rPr>
        <w:t>Điều này cho thấy mô hình không thiên lệch mạnh về một phía. Cả website hợp lệ và phishing đều được nhận diện ở mức cao, giúp hệ thống có thể áp dụng tốt hơn trong bối cảnh thực tế.</w:t>
      </w:r>
    </w:p>
    <w:p w14:paraId="0E04F012">
      <w:pPr>
        <w:pStyle w:val="4"/>
        <w:keepNext w:val="0"/>
        <w:keepLines w:val="0"/>
        <w:widowControl/>
        <w:suppressLineNumbers w:val="0"/>
        <w:spacing w:line="18" w:lineRule="atLeast"/>
      </w:pPr>
      <w:r>
        <w:rPr>
          <w:color w:val="111111"/>
        </w:rPr>
        <w:t>3.4.2. Confusion matrix</w:t>
      </w:r>
    </w:p>
    <w:p w14:paraId="0362EB39">
      <w:pPr>
        <w:pStyle w:val="14"/>
        <w:keepNext w:val="0"/>
        <w:keepLines w:val="0"/>
        <w:widowControl/>
        <w:suppressLineNumbers w:val="0"/>
        <w:spacing w:line="18" w:lineRule="atLeast"/>
      </w:pPr>
      <w:r>
        <w:rPr>
          <w:rFonts w:hint="default" w:ascii="Times New Roman" w:hAnsi="Times New Roman" w:cs="Times New Roman"/>
          <w:color w:val="111111"/>
          <w:sz w:val="28"/>
          <w:szCs w:val="28"/>
        </w:rPr>
        <w:t>Từ classification report có thể suy ra confusion matrix của Random Forest như sau:</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768"/>
        <w:gridCol w:w="2768"/>
        <w:gridCol w:w="2768"/>
      </w:tblGrid>
      <w:tr w14:paraId="1333D4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444444" w:sz="4" w:space="0"/>
              <w:left w:val="single" w:color="444444" w:sz="4" w:space="0"/>
              <w:bottom w:val="single" w:color="444444" w:sz="4" w:space="0"/>
              <w:right w:val="single" w:color="444444" w:sz="4" w:space="0"/>
            </w:tcBorders>
            <w:shd w:val="clear" w:color="auto" w:fill="EFEFEF"/>
            <w:tcMar>
              <w:top w:w="120" w:type="dxa"/>
              <w:left w:w="120" w:type="dxa"/>
              <w:bottom w:w="120" w:type="dxa"/>
              <w:right w:w="120" w:type="dxa"/>
            </w:tcMar>
            <w:vAlign w:val="top"/>
          </w:tcPr>
          <w:p w14:paraId="0707D2BD">
            <w:pPr>
              <w:keepNext w:val="0"/>
              <w:keepLines w:val="0"/>
              <w:widowControl/>
              <w:suppressLineNumbers w:val="0"/>
              <w:spacing w:line="18" w:lineRule="atLeast"/>
              <w:jc w:val="center"/>
              <w:textAlignment w:val="top"/>
              <w:rPr>
                <w:rFonts w:hint="default" w:ascii="Times New Roman" w:hAnsi="Times New Roman" w:cs="Times New Roman"/>
                <w:b/>
                <w:bCs/>
                <w:color w:val="111111"/>
                <w:sz w:val="28"/>
                <w:szCs w:val="28"/>
              </w:rPr>
            </w:pPr>
            <w:r>
              <w:rPr>
                <w:rFonts w:hint="default" w:ascii="Times New Roman" w:hAnsi="Times New Roman" w:eastAsia="SimSun" w:cs="Times New Roman"/>
                <w:b/>
                <w:bCs/>
                <w:color w:val="111111"/>
                <w:sz w:val="28"/>
                <w:szCs w:val="28"/>
                <w:bdr w:val="none" w:color="auto" w:sz="0" w:space="0"/>
              </w:rPr>
              <w:t>Thực tế \\ Dự đoán</w:t>
            </w:r>
          </w:p>
        </w:tc>
        <w:tc>
          <w:tcPr>
            <w:tcW w:w="0" w:type="auto"/>
            <w:tcBorders>
              <w:top w:val="single" w:color="444444" w:sz="4" w:space="0"/>
              <w:left w:val="single" w:color="444444" w:sz="4" w:space="0"/>
              <w:bottom w:val="single" w:color="444444" w:sz="4" w:space="0"/>
              <w:right w:val="single" w:color="444444" w:sz="4" w:space="0"/>
            </w:tcBorders>
            <w:shd w:val="clear" w:color="auto" w:fill="EFEFEF"/>
            <w:tcMar>
              <w:top w:w="120" w:type="dxa"/>
              <w:left w:w="120" w:type="dxa"/>
              <w:bottom w:w="120" w:type="dxa"/>
              <w:right w:w="120" w:type="dxa"/>
            </w:tcMar>
            <w:vAlign w:val="top"/>
          </w:tcPr>
          <w:p w14:paraId="4B63A21A">
            <w:pPr>
              <w:keepNext w:val="0"/>
              <w:keepLines w:val="0"/>
              <w:widowControl/>
              <w:suppressLineNumbers w:val="0"/>
              <w:spacing w:line="18" w:lineRule="atLeast"/>
              <w:jc w:val="center"/>
              <w:textAlignment w:val="top"/>
              <w:rPr>
                <w:rFonts w:hint="default" w:ascii="Times New Roman" w:hAnsi="Times New Roman" w:cs="Times New Roman"/>
                <w:b/>
                <w:bCs/>
                <w:color w:val="111111"/>
                <w:sz w:val="28"/>
                <w:szCs w:val="28"/>
              </w:rPr>
            </w:pPr>
            <w:r>
              <w:rPr>
                <w:rFonts w:hint="default" w:ascii="Times New Roman" w:hAnsi="Times New Roman" w:eastAsia="SimSun" w:cs="Times New Roman"/>
                <w:b/>
                <w:bCs/>
                <w:color w:val="111111"/>
                <w:sz w:val="28"/>
                <w:szCs w:val="28"/>
                <w:bdr w:val="none" w:color="auto" w:sz="0" w:space="0"/>
              </w:rPr>
              <w:t>legitimate</w:t>
            </w:r>
          </w:p>
        </w:tc>
        <w:tc>
          <w:tcPr>
            <w:tcW w:w="0" w:type="auto"/>
            <w:tcBorders>
              <w:top w:val="single" w:color="444444" w:sz="4" w:space="0"/>
              <w:left w:val="single" w:color="444444" w:sz="4" w:space="0"/>
              <w:bottom w:val="single" w:color="444444" w:sz="4" w:space="0"/>
              <w:right w:val="single" w:color="444444" w:sz="4" w:space="0"/>
            </w:tcBorders>
            <w:shd w:val="clear" w:color="auto" w:fill="EFEFEF"/>
            <w:tcMar>
              <w:top w:w="120" w:type="dxa"/>
              <w:left w:w="120" w:type="dxa"/>
              <w:bottom w:w="120" w:type="dxa"/>
              <w:right w:w="120" w:type="dxa"/>
            </w:tcMar>
            <w:vAlign w:val="top"/>
          </w:tcPr>
          <w:p w14:paraId="09F7DD5A">
            <w:pPr>
              <w:keepNext w:val="0"/>
              <w:keepLines w:val="0"/>
              <w:widowControl/>
              <w:suppressLineNumbers w:val="0"/>
              <w:spacing w:line="18" w:lineRule="atLeast"/>
              <w:jc w:val="center"/>
              <w:textAlignment w:val="top"/>
              <w:rPr>
                <w:rFonts w:hint="default" w:ascii="Times New Roman" w:hAnsi="Times New Roman" w:cs="Times New Roman"/>
                <w:b/>
                <w:bCs/>
                <w:color w:val="111111"/>
                <w:sz w:val="28"/>
                <w:szCs w:val="28"/>
              </w:rPr>
            </w:pPr>
            <w:r>
              <w:rPr>
                <w:rFonts w:hint="default" w:ascii="Times New Roman" w:hAnsi="Times New Roman" w:eastAsia="SimSun" w:cs="Times New Roman"/>
                <w:b/>
                <w:bCs/>
                <w:color w:val="111111"/>
                <w:sz w:val="28"/>
                <w:szCs w:val="28"/>
                <w:bdr w:val="none" w:color="auto" w:sz="0" w:space="0"/>
              </w:rPr>
              <w:t>phishing</w:t>
            </w:r>
          </w:p>
        </w:tc>
      </w:tr>
      <w:tr w14:paraId="2D2812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120" w:type="dxa"/>
              <w:left w:w="120" w:type="dxa"/>
              <w:bottom w:w="120" w:type="dxa"/>
              <w:right w:w="120" w:type="dxa"/>
            </w:tcMar>
            <w:vAlign w:val="top"/>
          </w:tcPr>
          <w:p w14:paraId="6F256B7E">
            <w:pPr>
              <w:keepNext w:val="0"/>
              <w:keepLines w:val="0"/>
              <w:widowControl/>
              <w:suppressLineNumbers w:val="0"/>
              <w:spacing w:line="18" w:lineRule="atLeast"/>
              <w:jc w:val="left"/>
              <w:textAlignment w:val="top"/>
              <w:rPr>
                <w:rFonts w:hint="default" w:ascii="Times New Roman" w:hAnsi="Times New Roman" w:cs="Times New Roman"/>
                <w:color w:val="111111"/>
                <w:sz w:val="28"/>
                <w:szCs w:val="28"/>
              </w:rPr>
            </w:pPr>
            <w:r>
              <w:rPr>
                <w:rFonts w:hint="default" w:ascii="Times New Roman" w:hAnsi="Times New Roman" w:eastAsia="SimSun" w:cs="Times New Roman"/>
                <w:color w:val="111111"/>
                <w:sz w:val="28"/>
                <w:szCs w:val="28"/>
                <w:bdr w:val="none" w:color="auto" w:sz="0" w:space="0"/>
              </w:rPr>
              <w:t>legitimate</w:t>
            </w:r>
          </w:p>
        </w:tc>
        <w:tc>
          <w:tcPr>
            <w:tcW w:w="0" w:type="auto"/>
            <w:tcBorders>
              <w:top w:val="single" w:color="444444" w:sz="4" w:space="0"/>
              <w:left w:val="single" w:color="444444" w:sz="4" w:space="0"/>
              <w:bottom w:val="single" w:color="444444" w:sz="4" w:space="0"/>
              <w:right w:val="single" w:color="444444" w:sz="4" w:space="0"/>
            </w:tcBorders>
            <w:shd w:val="clear"/>
            <w:tcMar>
              <w:top w:w="120" w:type="dxa"/>
              <w:left w:w="120" w:type="dxa"/>
              <w:bottom w:w="120" w:type="dxa"/>
              <w:right w:w="120" w:type="dxa"/>
            </w:tcMar>
            <w:vAlign w:val="top"/>
          </w:tcPr>
          <w:p w14:paraId="521195A1">
            <w:pPr>
              <w:keepNext w:val="0"/>
              <w:keepLines w:val="0"/>
              <w:widowControl/>
              <w:suppressLineNumbers w:val="0"/>
              <w:spacing w:line="18" w:lineRule="atLeast"/>
              <w:jc w:val="left"/>
              <w:textAlignment w:val="top"/>
              <w:rPr>
                <w:rFonts w:hint="default" w:ascii="Times New Roman" w:hAnsi="Times New Roman" w:cs="Times New Roman"/>
                <w:color w:val="111111"/>
                <w:sz w:val="28"/>
                <w:szCs w:val="28"/>
              </w:rPr>
            </w:pPr>
            <w:r>
              <w:rPr>
                <w:rFonts w:hint="default" w:ascii="Times New Roman" w:hAnsi="Times New Roman" w:eastAsia="SimSun" w:cs="Times New Roman"/>
                <w:color w:val="111111"/>
                <w:sz w:val="28"/>
                <w:szCs w:val="28"/>
                <w:bdr w:val="none" w:color="auto" w:sz="0" w:space="0"/>
              </w:rPr>
              <w:t>116</w:t>
            </w:r>
          </w:p>
        </w:tc>
        <w:tc>
          <w:tcPr>
            <w:tcW w:w="0" w:type="auto"/>
            <w:tcBorders>
              <w:top w:val="single" w:color="444444" w:sz="4" w:space="0"/>
              <w:left w:val="single" w:color="444444" w:sz="4" w:space="0"/>
              <w:bottom w:val="single" w:color="444444" w:sz="4" w:space="0"/>
              <w:right w:val="single" w:color="444444" w:sz="4" w:space="0"/>
            </w:tcBorders>
            <w:shd w:val="clear"/>
            <w:tcMar>
              <w:top w:w="120" w:type="dxa"/>
              <w:left w:w="120" w:type="dxa"/>
              <w:bottom w:w="120" w:type="dxa"/>
              <w:right w:w="120" w:type="dxa"/>
            </w:tcMar>
            <w:vAlign w:val="top"/>
          </w:tcPr>
          <w:p w14:paraId="2DBF625F">
            <w:pPr>
              <w:keepNext w:val="0"/>
              <w:keepLines w:val="0"/>
              <w:widowControl/>
              <w:suppressLineNumbers w:val="0"/>
              <w:spacing w:line="18" w:lineRule="atLeast"/>
              <w:jc w:val="left"/>
              <w:textAlignment w:val="top"/>
              <w:rPr>
                <w:rFonts w:hint="default" w:ascii="Times New Roman" w:hAnsi="Times New Roman" w:cs="Times New Roman"/>
                <w:color w:val="111111"/>
                <w:sz w:val="28"/>
                <w:szCs w:val="28"/>
              </w:rPr>
            </w:pPr>
            <w:r>
              <w:rPr>
                <w:rFonts w:hint="default" w:ascii="Times New Roman" w:hAnsi="Times New Roman" w:eastAsia="SimSun" w:cs="Times New Roman"/>
                <w:color w:val="111111"/>
                <w:sz w:val="28"/>
                <w:szCs w:val="28"/>
                <w:bdr w:val="none" w:color="auto" w:sz="0" w:space="0"/>
              </w:rPr>
              <w:t>4</w:t>
            </w:r>
          </w:p>
        </w:tc>
      </w:tr>
      <w:tr w14:paraId="6A8634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120" w:type="dxa"/>
              <w:left w:w="120" w:type="dxa"/>
              <w:bottom w:w="120" w:type="dxa"/>
              <w:right w:w="120" w:type="dxa"/>
            </w:tcMar>
            <w:vAlign w:val="top"/>
          </w:tcPr>
          <w:p w14:paraId="686C3A7B">
            <w:pPr>
              <w:keepNext w:val="0"/>
              <w:keepLines w:val="0"/>
              <w:widowControl/>
              <w:suppressLineNumbers w:val="0"/>
              <w:spacing w:line="18" w:lineRule="atLeast"/>
              <w:jc w:val="left"/>
              <w:textAlignment w:val="top"/>
              <w:rPr>
                <w:rFonts w:hint="default" w:ascii="Times New Roman" w:hAnsi="Times New Roman" w:cs="Times New Roman"/>
                <w:color w:val="111111"/>
                <w:sz w:val="28"/>
                <w:szCs w:val="28"/>
              </w:rPr>
            </w:pPr>
            <w:r>
              <w:rPr>
                <w:rFonts w:hint="default" w:ascii="Times New Roman" w:hAnsi="Times New Roman" w:eastAsia="SimSun" w:cs="Times New Roman"/>
                <w:color w:val="111111"/>
                <w:sz w:val="28"/>
                <w:szCs w:val="28"/>
                <w:bdr w:val="none" w:color="auto" w:sz="0" w:space="0"/>
              </w:rPr>
              <w:t>phishing</w:t>
            </w:r>
          </w:p>
        </w:tc>
        <w:tc>
          <w:tcPr>
            <w:tcW w:w="0" w:type="auto"/>
            <w:tcBorders>
              <w:top w:val="single" w:color="444444" w:sz="4" w:space="0"/>
              <w:left w:val="single" w:color="444444" w:sz="4" w:space="0"/>
              <w:bottom w:val="single" w:color="444444" w:sz="4" w:space="0"/>
              <w:right w:val="single" w:color="444444" w:sz="4" w:space="0"/>
            </w:tcBorders>
            <w:shd w:val="clear"/>
            <w:tcMar>
              <w:top w:w="120" w:type="dxa"/>
              <w:left w:w="120" w:type="dxa"/>
              <w:bottom w:w="120" w:type="dxa"/>
              <w:right w:w="120" w:type="dxa"/>
            </w:tcMar>
            <w:vAlign w:val="top"/>
          </w:tcPr>
          <w:p w14:paraId="4F2BB7DF">
            <w:pPr>
              <w:keepNext w:val="0"/>
              <w:keepLines w:val="0"/>
              <w:widowControl/>
              <w:suppressLineNumbers w:val="0"/>
              <w:spacing w:line="18" w:lineRule="atLeast"/>
              <w:jc w:val="left"/>
              <w:textAlignment w:val="top"/>
              <w:rPr>
                <w:rFonts w:hint="default" w:ascii="Times New Roman" w:hAnsi="Times New Roman" w:cs="Times New Roman"/>
                <w:color w:val="111111"/>
                <w:sz w:val="28"/>
                <w:szCs w:val="28"/>
              </w:rPr>
            </w:pPr>
            <w:r>
              <w:rPr>
                <w:rFonts w:hint="default" w:ascii="Times New Roman" w:hAnsi="Times New Roman" w:eastAsia="SimSun" w:cs="Times New Roman"/>
                <w:color w:val="111111"/>
                <w:sz w:val="28"/>
                <w:szCs w:val="28"/>
                <w:bdr w:val="none" w:color="auto" w:sz="0" w:space="0"/>
              </w:rPr>
              <w:t>5</w:t>
            </w:r>
          </w:p>
        </w:tc>
        <w:tc>
          <w:tcPr>
            <w:tcW w:w="0" w:type="auto"/>
            <w:tcBorders>
              <w:top w:val="single" w:color="444444" w:sz="4" w:space="0"/>
              <w:left w:val="single" w:color="444444" w:sz="4" w:space="0"/>
              <w:bottom w:val="single" w:color="444444" w:sz="4" w:space="0"/>
              <w:right w:val="single" w:color="444444" w:sz="4" w:space="0"/>
            </w:tcBorders>
            <w:shd w:val="clear"/>
            <w:tcMar>
              <w:top w:w="120" w:type="dxa"/>
              <w:left w:w="120" w:type="dxa"/>
              <w:bottom w:w="120" w:type="dxa"/>
              <w:right w:w="120" w:type="dxa"/>
            </w:tcMar>
            <w:vAlign w:val="top"/>
          </w:tcPr>
          <w:p w14:paraId="463EC3E7">
            <w:pPr>
              <w:keepNext w:val="0"/>
              <w:keepLines w:val="0"/>
              <w:widowControl/>
              <w:suppressLineNumbers w:val="0"/>
              <w:spacing w:line="18" w:lineRule="atLeast"/>
              <w:jc w:val="left"/>
              <w:textAlignment w:val="top"/>
              <w:rPr>
                <w:rFonts w:hint="default" w:ascii="Times New Roman" w:hAnsi="Times New Roman" w:cs="Times New Roman"/>
                <w:color w:val="111111"/>
                <w:sz w:val="28"/>
                <w:szCs w:val="28"/>
              </w:rPr>
            </w:pPr>
            <w:r>
              <w:rPr>
                <w:rFonts w:hint="default" w:ascii="Times New Roman" w:hAnsi="Times New Roman" w:eastAsia="SimSun" w:cs="Times New Roman"/>
                <w:color w:val="111111"/>
                <w:sz w:val="28"/>
                <w:szCs w:val="28"/>
                <w:bdr w:val="none" w:color="auto" w:sz="0" w:space="0"/>
              </w:rPr>
              <w:t>115</w:t>
            </w:r>
          </w:p>
        </w:tc>
      </w:tr>
    </w:tbl>
    <w:p w14:paraId="7BB28947">
      <w:pPr>
        <w:pStyle w:val="14"/>
        <w:keepNext w:val="0"/>
        <w:keepLines w:val="0"/>
        <w:widowControl/>
        <w:suppressLineNumbers w:val="0"/>
        <w:spacing w:line="18" w:lineRule="atLeast"/>
      </w:pPr>
      <w:r>
        <w:rPr>
          <w:rFonts w:hint="default" w:ascii="Times New Roman" w:hAnsi="Times New Roman" w:cs="Times New Roman"/>
          <w:color w:val="111111"/>
          <w:sz w:val="28"/>
          <w:szCs w:val="28"/>
        </w:rPr>
        <w:t>Nhận xét:</w:t>
      </w:r>
    </w:p>
    <w:p w14:paraId="606BED35">
      <w:pPr>
        <w:keepNext w:val="0"/>
        <w:keepLines w:val="0"/>
        <w:widowControl/>
        <w:numPr>
          <w:ilvl w:val="0"/>
          <w:numId w:val="26"/>
        </w:numPr>
        <w:suppressLineNumbers w:val="0"/>
        <w:spacing w:before="0" w:beforeAutospacing="1" w:after="80" w:afterAutospacing="0" w:line="18" w:lineRule="atLeast"/>
        <w:ind w:left="720" w:hanging="360"/>
      </w:pPr>
      <w:r>
        <w:rPr>
          <w:rFonts w:hint="default" w:ascii="Times New Roman" w:hAnsi="Times New Roman" w:cs="Times New Roman"/>
          <w:color w:val="111111"/>
          <w:sz w:val="28"/>
          <w:szCs w:val="28"/>
        </w:rPr>
        <w:t xml:space="preserve">Chỉ có </w:t>
      </w:r>
      <w:r>
        <w:rPr>
          <w:rStyle w:val="11"/>
          <w:color w:val="111111"/>
        </w:rPr>
        <w:t>4</w:t>
      </w:r>
      <w:r>
        <w:rPr>
          <w:rFonts w:hint="default" w:ascii="Times New Roman" w:hAnsi="Times New Roman" w:cs="Times New Roman"/>
          <w:color w:val="111111"/>
          <w:sz w:val="28"/>
          <w:szCs w:val="28"/>
        </w:rPr>
        <w:t xml:space="preserve"> trường hợp chặn nhầm website hợp lệ.</w:t>
      </w:r>
    </w:p>
    <w:p w14:paraId="2A4F56EE">
      <w:pPr>
        <w:keepNext w:val="0"/>
        <w:keepLines w:val="0"/>
        <w:widowControl/>
        <w:numPr>
          <w:ilvl w:val="0"/>
          <w:numId w:val="26"/>
        </w:numPr>
        <w:suppressLineNumbers w:val="0"/>
        <w:spacing w:before="0" w:beforeAutospacing="1" w:after="80" w:afterAutospacing="0" w:line="18" w:lineRule="atLeast"/>
        <w:ind w:left="720" w:hanging="360"/>
      </w:pPr>
      <w:r>
        <w:rPr>
          <w:rFonts w:hint="default" w:ascii="Times New Roman" w:hAnsi="Times New Roman" w:cs="Times New Roman"/>
          <w:color w:val="111111"/>
          <w:sz w:val="28"/>
          <w:szCs w:val="28"/>
        </w:rPr>
        <w:t xml:space="preserve">Chỉ có </w:t>
      </w:r>
      <w:r>
        <w:rPr>
          <w:rStyle w:val="11"/>
          <w:color w:val="111111"/>
        </w:rPr>
        <w:t>5</w:t>
      </w:r>
      <w:r>
        <w:rPr>
          <w:rFonts w:hint="default" w:ascii="Times New Roman" w:hAnsi="Times New Roman" w:cs="Times New Roman"/>
          <w:color w:val="111111"/>
          <w:sz w:val="28"/>
          <w:szCs w:val="28"/>
        </w:rPr>
        <w:t xml:space="preserve"> trường hợp bỏ sót website phishing.</w:t>
      </w:r>
    </w:p>
    <w:p w14:paraId="41994E15">
      <w:pPr>
        <w:pStyle w:val="14"/>
        <w:keepNext w:val="0"/>
        <w:keepLines w:val="0"/>
        <w:widowControl/>
        <w:suppressLineNumbers w:val="0"/>
        <w:spacing w:line="18" w:lineRule="atLeast"/>
      </w:pPr>
      <w:r>
        <w:rPr>
          <w:rFonts w:hint="default" w:ascii="Times New Roman" w:hAnsi="Times New Roman" w:cs="Times New Roman"/>
          <w:color w:val="111111"/>
          <w:sz w:val="28"/>
          <w:szCs w:val="28"/>
        </w:rPr>
        <w:t>Trong bài toán bảo mật, đây là kết quả tích cực vì hai loại sai lầm đều được kiểm soát ở mức thấp.</w:t>
      </w:r>
    </w:p>
    <w:p w14:paraId="70F5CD1A">
      <w:pPr>
        <w:pStyle w:val="14"/>
        <w:keepNext w:val="0"/>
        <w:keepLines w:val="0"/>
        <w:widowControl/>
        <w:suppressLineNumbers w:val="0"/>
        <w:spacing w:line="18" w:lineRule="atLeast"/>
      </w:pPr>
      <w:r>
        <w:rPr>
          <w:rStyle w:val="15"/>
          <w:rFonts w:hint="default" w:ascii="Times New Roman" w:hAnsi="Times New Roman" w:cs="Times New Roman"/>
          <w:color w:val="111111"/>
          <w:sz w:val="28"/>
          <w:szCs w:val="28"/>
        </w:rPr>
        <w:t>Hình 3.1. Đường cong ROC-AUC so sánh ba mô hình</w:t>
      </w:r>
    </w:p>
    <w:p w14:paraId="5EB1557F">
      <w:pPr>
        <w:pStyle w:val="14"/>
        <w:keepNext w:val="0"/>
        <w:keepLines w:val="0"/>
        <w:widowControl/>
        <w:suppressLineNumbers w:val="0"/>
        <w:spacing w:line="18" w:lineRule="atLeast"/>
      </w:pPr>
      <w:r>
        <w:rPr>
          <w:rStyle w:val="21"/>
          <w:rFonts w:hint="default" w:ascii="Times New Roman" w:hAnsi="Times New Roman" w:cs="Times New Roman"/>
          <w:color w:val="111111"/>
          <w:sz w:val="28"/>
          <w:szCs w:val="28"/>
        </w:rPr>
        <w:pict>
          <v:shape id="_x0000_i1033" o:spt="75" type="#_x0000_t75" style="height:675pt;width:945pt;" filled="f" coordsize="21600,21600">
            <v:path/>
            <v:fill on="f" focussize="0,0"/>
            <v:stroke/>
            <v:imagedata r:id="rId4" o:title="IMG_256"/>
            <o:lock v:ext="edit" aspectratio="t"/>
            <w10:wrap type="none"/>
            <w10:anchorlock/>
          </v:shape>
        </w:pict>
      </w:r>
    </w:p>
    <w:p w14:paraId="63C6075D">
      <w:pPr>
        <w:pStyle w:val="14"/>
        <w:keepNext w:val="0"/>
        <w:keepLines w:val="0"/>
        <w:widowControl/>
        <w:suppressLineNumbers w:val="0"/>
        <w:spacing w:line="18" w:lineRule="atLeast"/>
      </w:pPr>
      <w:r>
        <w:rPr>
          <w:rStyle w:val="15"/>
          <w:rFonts w:hint="default" w:ascii="Times New Roman" w:hAnsi="Times New Roman" w:cs="Times New Roman"/>
          <w:color w:val="111111"/>
          <w:sz w:val="28"/>
          <w:szCs w:val="28"/>
        </w:rPr>
        <w:t>Hình 3.2. Confusion matrix của mô hình Random Forest</w:t>
      </w:r>
    </w:p>
    <w:p w14:paraId="4A97C7E2">
      <w:pPr>
        <w:pStyle w:val="14"/>
        <w:keepNext w:val="0"/>
        <w:keepLines w:val="0"/>
        <w:widowControl/>
        <w:suppressLineNumbers w:val="0"/>
        <w:spacing w:line="18" w:lineRule="atLeast"/>
      </w:pPr>
      <w:r>
        <w:rPr>
          <w:rStyle w:val="21"/>
          <w:rFonts w:hint="default" w:ascii="Times New Roman" w:hAnsi="Times New Roman" w:cs="Times New Roman"/>
          <w:color w:val="111111"/>
          <w:sz w:val="28"/>
          <w:szCs w:val="28"/>
        </w:rPr>
        <w:pict>
          <v:shape id="_x0000_i1034" o:spt="75" type="#_x0000_t75" style="height:540pt;width:675pt;" filled="f" coordsize="21600,21600">
            <v:path/>
            <v:fill on="f" focussize="0,0"/>
            <v:stroke/>
            <v:imagedata r:id="rId5" o:title="IMG_257"/>
            <o:lock v:ext="edit" aspectratio="t"/>
            <w10:wrap type="none"/>
            <w10:anchorlock/>
          </v:shape>
        </w:pict>
      </w:r>
    </w:p>
    <w:p w14:paraId="42221B8E">
      <w:pPr>
        <w:pStyle w:val="3"/>
        <w:keepNext w:val="0"/>
        <w:keepLines w:val="0"/>
        <w:widowControl/>
        <w:suppressLineNumbers w:val="0"/>
        <w:spacing w:line="18" w:lineRule="atLeast"/>
      </w:pPr>
      <w:r>
        <w:rPr>
          <w:color w:val="111111"/>
        </w:rPr>
        <w:t>3.5. Phân tích đặc trưng quan trọng</w:t>
      </w:r>
    </w:p>
    <w:p w14:paraId="12E5FB46">
      <w:pPr>
        <w:pStyle w:val="14"/>
        <w:keepNext w:val="0"/>
        <w:keepLines w:val="0"/>
        <w:widowControl/>
        <w:suppressLineNumbers w:val="0"/>
        <w:spacing w:line="18" w:lineRule="atLeast"/>
      </w:pPr>
      <w:r>
        <w:rPr>
          <w:rFonts w:hint="default" w:ascii="Times New Roman" w:hAnsi="Times New Roman" w:cs="Times New Roman"/>
          <w:color w:val="111111"/>
          <w:sz w:val="28"/>
          <w:szCs w:val="28"/>
        </w:rPr>
        <w:t xml:space="preserve">Một ưu điểm nổi bật của Random Forest là cho phép đo độ quan trọng của từng đặc trưng. Theo file </w:t>
      </w:r>
      <w:r>
        <w:rPr>
          <w:rStyle w:val="11"/>
          <w:color w:val="111111"/>
        </w:rPr>
        <w:t>random_forest_feature_importance.csv</w:t>
      </w:r>
      <w:r>
        <w:rPr>
          <w:rFonts w:hint="default" w:ascii="Times New Roman" w:hAnsi="Times New Roman" w:cs="Times New Roman"/>
          <w:color w:val="111111"/>
          <w:sz w:val="28"/>
          <w:szCs w:val="28"/>
        </w:rPr>
        <w:t>, năm đặc trưng quan trọng nhất là:</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076"/>
        <w:gridCol w:w="2076"/>
        <w:gridCol w:w="2076"/>
        <w:gridCol w:w="2076"/>
      </w:tblGrid>
      <w:tr w14:paraId="72D395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444444" w:sz="4" w:space="0"/>
              <w:left w:val="single" w:color="444444" w:sz="4" w:space="0"/>
              <w:bottom w:val="single" w:color="444444" w:sz="4" w:space="0"/>
              <w:right w:val="single" w:color="444444" w:sz="4" w:space="0"/>
            </w:tcBorders>
            <w:shd w:val="clear" w:color="auto" w:fill="EFEFEF"/>
            <w:tcMar>
              <w:top w:w="120" w:type="dxa"/>
              <w:left w:w="120" w:type="dxa"/>
              <w:bottom w:w="120" w:type="dxa"/>
              <w:right w:w="120" w:type="dxa"/>
            </w:tcMar>
            <w:vAlign w:val="top"/>
          </w:tcPr>
          <w:p w14:paraId="13F0579E">
            <w:pPr>
              <w:keepNext w:val="0"/>
              <w:keepLines w:val="0"/>
              <w:widowControl/>
              <w:suppressLineNumbers w:val="0"/>
              <w:spacing w:line="18" w:lineRule="atLeast"/>
              <w:jc w:val="center"/>
              <w:textAlignment w:val="top"/>
              <w:rPr>
                <w:rFonts w:hint="default" w:ascii="Times New Roman" w:hAnsi="Times New Roman" w:cs="Times New Roman"/>
                <w:b/>
                <w:bCs/>
                <w:color w:val="111111"/>
                <w:sz w:val="28"/>
                <w:szCs w:val="28"/>
              </w:rPr>
            </w:pPr>
            <w:r>
              <w:rPr>
                <w:rFonts w:hint="default" w:ascii="Times New Roman" w:hAnsi="Times New Roman" w:eastAsia="SimSun" w:cs="Times New Roman"/>
                <w:b/>
                <w:bCs/>
                <w:color w:val="111111"/>
                <w:sz w:val="28"/>
                <w:szCs w:val="28"/>
                <w:bdr w:val="none" w:color="auto" w:sz="0" w:space="0"/>
              </w:rPr>
              <w:t>Xếp hạng</w:t>
            </w:r>
          </w:p>
        </w:tc>
        <w:tc>
          <w:tcPr>
            <w:tcW w:w="0" w:type="auto"/>
            <w:tcBorders>
              <w:top w:val="single" w:color="444444" w:sz="4" w:space="0"/>
              <w:left w:val="single" w:color="444444" w:sz="4" w:space="0"/>
              <w:bottom w:val="single" w:color="444444" w:sz="4" w:space="0"/>
              <w:right w:val="single" w:color="444444" w:sz="4" w:space="0"/>
            </w:tcBorders>
            <w:shd w:val="clear" w:color="auto" w:fill="EFEFEF"/>
            <w:tcMar>
              <w:top w:w="120" w:type="dxa"/>
              <w:left w:w="120" w:type="dxa"/>
              <w:bottom w:w="120" w:type="dxa"/>
              <w:right w:w="120" w:type="dxa"/>
            </w:tcMar>
            <w:vAlign w:val="top"/>
          </w:tcPr>
          <w:p w14:paraId="3AFF99A3">
            <w:pPr>
              <w:keepNext w:val="0"/>
              <w:keepLines w:val="0"/>
              <w:widowControl/>
              <w:suppressLineNumbers w:val="0"/>
              <w:spacing w:line="18" w:lineRule="atLeast"/>
              <w:jc w:val="center"/>
              <w:textAlignment w:val="top"/>
              <w:rPr>
                <w:rFonts w:hint="default" w:ascii="Times New Roman" w:hAnsi="Times New Roman" w:cs="Times New Roman"/>
                <w:b/>
                <w:bCs/>
                <w:color w:val="111111"/>
                <w:sz w:val="28"/>
                <w:szCs w:val="28"/>
              </w:rPr>
            </w:pPr>
            <w:r>
              <w:rPr>
                <w:rFonts w:hint="default" w:ascii="Times New Roman" w:hAnsi="Times New Roman" w:eastAsia="SimSun" w:cs="Times New Roman"/>
                <w:b/>
                <w:bCs/>
                <w:color w:val="111111"/>
                <w:sz w:val="28"/>
                <w:szCs w:val="28"/>
                <w:bdr w:val="none" w:color="auto" w:sz="0" w:space="0"/>
              </w:rPr>
              <w:t>Đặc trưng</w:t>
            </w:r>
          </w:p>
        </w:tc>
        <w:tc>
          <w:tcPr>
            <w:tcW w:w="0" w:type="auto"/>
            <w:tcBorders>
              <w:top w:val="single" w:color="444444" w:sz="4" w:space="0"/>
              <w:left w:val="single" w:color="444444" w:sz="4" w:space="0"/>
              <w:bottom w:val="single" w:color="444444" w:sz="4" w:space="0"/>
              <w:right w:val="single" w:color="444444" w:sz="4" w:space="0"/>
            </w:tcBorders>
            <w:shd w:val="clear" w:color="auto" w:fill="EFEFEF"/>
            <w:tcMar>
              <w:top w:w="120" w:type="dxa"/>
              <w:left w:w="120" w:type="dxa"/>
              <w:bottom w:w="120" w:type="dxa"/>
              <w:right w:w="120" w:type="dxa"/>
            </w:tcMar>
            <w:vAlign w:val="top"/>
          </w:tcPr>
          <w:p w14:paraId="4C84566E">
            <w:pPr>
              <w:keepNext w:val="0"/>
              <w:keepLines w:val="0"/>
              <w:widowControl/>
              <w:suppressLineNumbers w:val="0"/>
              <w:spacing w:line="18" w:lineRule="atLeast"/>
              <w:jc w:val="center"/>
              <w:textAlignment w:val="top"/>
              <w:rPr>
                <w:rFonts w:hint="default" w:ascii="Times New Roman" w:hAnsi="Times New Roman" w:cs="Times New Roman"/>
                <w:b/>
                <w:bCs/>
                <w:color w:val="111111"/>
                <w:sz w:val="28"/>
                <w:szCs w:val="28"/>
              </w:rPr>
            </w:pPr>
            <w:r>
              <w:rPr>
                <w:rFonts w:hint="default" w:ascii="Times New Roman" w:hAnsi="Times New Roman" w:eastAsia="SimSun" w:cs="Times New Roman"/>
                <w:b/>
                <w:bCs/>
                <w:color w:val="111111"/>
                <w:sz w:val="28"/>
                <w:szCs w:val="28"/>
                <w:bdr w:val="none" w:color="auto" w:sz="0" w:space="0"/>
              </w:rPr>
              <w:t>Importance</w:t>
            </w:r>
          </w:p>
        </w:tc>
        <w:tc>
          <w:tcPr>
            <w:tcW w:w="0" w:type="auto"/>
            <w:tcBorders>
              <w:top w:val="single" w:color="444444" w:sz="4" w:space="0"/>
              <w:left w:val="single" w:color="444444" w:sz="4" w:space="0"/>
              <w:bottom w:val="single" w:color="444444" w:sz="4" w:space="0"/>
              <w:right w:val="single" w:color="444444" w:sz="4" w:space="0"/>
            </w:tcBorders>
            <w:shd w:val="clear" w:color="auto" w:fill="EFEFEF"/>
            <w:tcMar>
              <w:top w:w="120" w:type="dxa"/>
              <w:left w:w="120" w:type="dxa"/>
              <w:bottom w:w="120" w:type="dxa"/>
              <w:right w:w="120" w:type="dxa"/>
            </w:tcMar>
            <w:vAlign w:val="top"/>
          </w:tcPr>
          <w:p w14:paraId="6060281D">
            <w:pPr>
              <w:keepNext w:val="0"/>
              <w:keepLines w:val="0"/>
              <w:widowControl/>
              <w:suppressLineNumbers w:val="0"/>
              <w:spacing w:line="18" w:lineRule="atLeast"/>
              <w:jc w:val="center"/>
              <w:textAlignment w:val="top"/>
              <w:rPr>
                <w:rFonts w:hint="default" w:ascii="Times New Roman" w:hAnsi="Times New Roman" w:cs="Times New Roman"/>
                <w:b/>
                <w:bCs/>
                <w:color w:val="111111"/>
                <w:sz w:val="28"/>
                <w:szCs w:val="28"/>
              </w:rPr>
            </w:pPr>
            <w:r>
              <w:rPr>
                <w:rFonts w:hint="default" w:ascii="Times New Roman" w:hAnsi="Times New Roman" w:eastAsia="SimSun" w:cs="Times New Roman"/>
                <w:b/>
                <w:bCs/>
                <w:color w:val="111111"/>
                <w:sz w:val="28"/>
                <w:szCs w:val="28"/>
                <w:bdr w:val="none" w:color="auto" w:sz="0" w:space="0"/>
              </w:rPr>
              <w:t>Diễn giải</w:t>
            </w:r>
          </w:p>
        </w:tc>
      </w:tr>
      <w:tr w14:paraId="683027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120" w:type="dxa"/>
              <w:left w:w="120" w:type="dxa"/>
              <w:bottom w:w="120" w:type="dxa"/>
              <w:right w:w="120" w:type="dxa"/>
            </w:tcMar>
            <w:vAlign w:val="top"/>
          </w:tcPr>
          <w:p w14:paraId="73BFF676">
            <w:pPr>
              <w:keepNext w:val="0"/>
              <w:keepLines w:val="0"/>
              <w:widowControl/>
              <w:suppressLineNumbers w:val="0"/>
              <w:spacing w:line="18" w:lineRule="atLeast"/>
              <w:jc w:val="left"/>
              <w:textAlignment w:val="top"/>
              <w:rPr>
                <w:rFonts w:hint="default" w:ascii="Times New Roman" w:hAnsi="Times New Roman" w:cs="Times New Roman"/>
                <w:color w:val="111111"/>
                <w:sz w:val="28"/>
                <w:szCs w:val="28"/>
              </w:rPr>
            </w:pPr>
            <w:r>
              <w:rPr>
                <w:rFonts w:hint="default" w:ascii="Times New Roman" w:hAnsi="Times New Roman" w:eastAsia="SimSun" w:cs="Times New Roman"/>
                <w:color w:val="111111"/>
                <w:sz w:val="28"/>
                <w:szCs w:val="28"/>
                <w:bdr w:val="none" w:color="auto" w:sz="0" w:space="0"/>
              </w:rPr>
              <w:t>1</w:t>
            </w:r>
          </w:p>
        </w:tc>
        <w:tc>
          <w:tcPr>
            <w:tcW w:w="0" w:type="auto"/>
            <w:tcBorders>
              <w:top w:val="single" w:color="444444" w:sz="4" w:space="0"/>
              <w:left w:val="single" w:color="444444" w:sz="4" w:space="0"/>
              <w:bottom w:val="single" w:color="444444" w:sz="4" w:space="0"/>
              <w:right w:val="single" w:color="444444" w:sz="4" w:space="0"/>
            </w:tcBorders>
            <w:shd w:val="clear"/>
            <w:tcMar>
              <w:top w:w="120" w:type="dxa"/>
              <w:left w:w="120" w:type="dxa"/>
              <w:bottom w:w="120" w:type="dxa"/>
              <w:right w:w="120" w:type="dxa"/>
            </w:tcMar>
            <w:vAlign w:val="top"/>
          </w:tcPr>
          <w:p w14:paraId="587A6491">
            <w:pPr>
              <w:keepNext w:val="0"/>
              <w:keepLines w:val="0"/>
              <w:widowControl/>
              <w:suppressLineNumbers w:val="0"/>
              <w:spacing w:line="18" w:lineRule="atLeast"/>
              <w:jc w:val="left"/>
              <w:textAlignment w:val="top"/>
              <w:rPr>
                <w:rFonts w:hint="default" w:ascii="Times New Roman" w:hAnsi="Times New Roman" w:cs="Times New Roman"/>
                <w:color w:val="111111"/>
                <w:sz w:val="28"/>
                <w:szCs w:val="28"/>
              </w:rPr>
            </w:pPr>
            <w:r>
              <w:rPr>
                <w:rStyle w:val="11"/>
                <w:rFonts w:ascii="SimSun" w:hAnsi="SimSun" w:eastAsia="SimSun" w:cs="SimSun"/>
                <w:color w:val="111111"/>
                <w:sz w:val="24"/>
                <w:szCs w:val="24"/>
              </w:rPr>
              <w:t>SSLfinal_State</w:t>
            </w:r>
          </w:p>
        </w:tc>
        <w:tc>
          <w:tcPr>
            <w:tcW w:w="0" w:type="auto"/>
            <w:tcBorders>
              <w:top w:val="single" w:color="444444" w:sz="4" w:space="0"/>
              <w:left w:val="single" w:color="444444" w:sz="4" w:space="0"/>
              <w:bottom w:val="single" w:color="444444" w:sz="4" w:space="0"/>
              <w:right w:val="single" w:color="444444" w:sz="4" w:space="0"/>
            </w:tcBorders>
            <w:shd w:val="clear"/>
            <w:tcMar>
              <w:top w:w="120" w:type="dxa"/>
              <w:left w:w="120" w:type="dxa"/>
              <w:bottom w:w="120" w:type="dxa"/>
              <w:right w:w="120" w:type="dxa"/>
            </w:tcMar>
            <w:vAlign w:val="top"/>
          </w:tcPr>
          <w:p w14:paraId="6850E7C5">
            <w:pPr>
              <w:keepNext w:val="0"/>
              <w:keepLines w:val="0"/>
              <w:widowControl/>
              <w:suppressLineNumbers w:val="0"/>
              <w:spacing w:line="18" w:lineRule="atLeast"/>
              <w:jc w:val="left"/>
              <w:textAlignment w:val="top"/>
              <w:rPr>
                <w:rFonts w:hint="default" w:ascii="Times New Roman" w:hAnsi="Times New Roman" w:cs="Times New Roman"/>
                <w:color w:val="111111"/>
                <w:sz w:val="28"/>
                <w:szCs w:val="28"/>
              </w:rPr>
            </w:pPr>
            <w:r>
              <w:rPr>
                <w:rFonts w:hint="default" w:ascii="Times New Roman" w:hAnsi="Times New Roman" w:eastAsia="SimSun" w:cs="Times New Roman"/>
                <w:color w:val="111111"/>
                <w:sz w:val="28"/>
                <w:szCs w:val="28"/>
                <w:bdr w:val="none" w:color="auto" w:sz="0" w:space="0"/>
              </w:rPr>
              <w:t>0.3825</w:t>
            </w:r>
          </w:p>
        </w:tc>
        <w:tc>
          <w:tcPr>
            <w:tcW w:w="0" w:type="auto"/>
            <w:tcBorders>
              <w:top w:val="single" w:color="444444" w:sz="4" w:space="0"/>
              <w:left w:val="single" w:color="444444" w:sz="4" w:space="0"/>
              <w:bottom w:val="single" w:color="444444" w:sz="4" w:space="0"/>
              <w:right w:val="single" w:color="444444" w:sz="4" w:space="0"/>
            </w:tcBorders>
            <w:shd w:val="clear"/>
            <w:tcMar>
              <w:top w:w="120" w:type="dxa"/>
              <w:left w:w="120" w:type="dxa"/>
              <w:bottom w:w="120" w:type="dxa"/>
              <w:right w:w="120" w:type="dxa"/>
            </w:tcMar>
            <w:vAlign w:val="top"/>
          </w:tcPr>
          <w:p w14:paraId="17EA120E">
            <w:pPr>
              <w:keepNext w:val="0"/>
              <w:keepLines w:val="0"/>
              <w:widowControl/>
              <w:suppressLineNumbers w:val="0"/>
              <w:spacing w:line="18" w:lineRule="atLeast"/>
              <w:jc w:val="left"/>
              <w:textAlignment w:val="top"/>
              <w:rPr>
                <w:rFonts w:hint="default" w:ascii="Times New Roman" w:hAnsi="Times New Roman" w:cs="Times New Roman"/>
                <w:color w:val="111111"/>
                <w:sz w:val="28"/>
                <w:szCs w:val="28"/>
              </w:rPr>
            </w:pPr>
            <w:r>
              <w:rPr>
                <w:rFonts w:hint="default" w:ascii="Times New Roman" w:hAnsi="Times New Roman" w:eastAsia="SimSun" w:cs="Times New Roman"/>
                <w:color w:val="111111"/>
                <w:sz w:val="28"/>
                <w:szCs w:val="28"/>
                <w:bdr w:val="none" w:color="auto" w:sz="0" w:space="0"/>
              </w:rPr>
              <w:t>Mức độ tin cậy của HTTPS và chứng chỉ SSL</w:t>
            </w:r>
          </w:p>
        </w:tc>
      </w:tr>
      <w:tr w14:paraId="12131D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120" w:type="dxa"/>
              <w:left w:w="120" w:type="dxa"/>
              <w:bottom w:w="120" w:type="dxa"/>
              <w:right w:w="120" w:type="dxa"/>
            </w:tcMar>
            <w:vAlign w:val="top"/>
          </w:tcPr>
          <w:p w14:paraId="53085138">
            <w:pPr>
              <w:keepNext w:val="0"/>
              <w:keepLines w:val="0"/>
              <w:widowControl/>
              <w:suppressLineNumbers w:val="0"/>
              <w:spacing w:line="18" w:lineRule="atLeast"/>
              <w:jc w:val="left"/>
              <w:textAlignment w:val="top"/>
              <w:rPr>
                <w:rFonts w:hint="default" w:ascii="Times New Roman" w:hAnsi="Times New Roman" w:cs="Times New Roman"/>
                <w:color w:val="111111"/>
                <w:sz w:val="28"/>
                <w:szCs w:val="28"/>
              </w:rPr>
            </w:pPr>
            <w:r>
              <w:rPr>
                <w:rFonts w:hint="default" w:ascii="Times New Roman" w:hAnsi="Times New Roman" w:eastAsia="SimSun" w:cs="Times New Roman"/>
                <w:color w:val="111111"/>
                <w:sz w:val="28"/>
                <w:szCs w:val="28"/>
                <w:bdr w:val="none" w:color="auto" w:sz="0" w:space="0"/>
              </w:rPr>
              <w:t>2</w:t>
            </w:r>
          </w:p>
        </w:tc>
        <w:tc>
          <w:tcPr>
            <w:tcW w:w="0" w:type="auto"/>
            <w:tcBorders>
              <w:top w:val="single" w:color="444444" w:sz="4" w:space="0"/>
              <w:left w:val="single" w:color="444444" w:sz="4" w:space="0"/>
              <w:bottom w:val="single" w:color="444444" w:sz="4" w:space="0"/>
              <w:right w:val="single" w:color="444444" w:sz="4" w:space="0"/>
            </w:tcBorders>
            <w:shd w:val="clear"/>
            <w:tcMar>
              <w:top w:w="120" w:type="dxa"/>
              <w:left w:w="120" w:type="dxa"/>
              <w:bottom w:w="120" w:type="dxa"/>
              <w:right w:w="120" w:type="dxa"/>
            </w:tcMar>
            <w:vAlign w:val="top"/>
          </w:tcPr>
          <w:p w14:paraId="06000989">
            <w:pPr>
              <w:keepNext w:val="0"/>
              <w:keepLines w:val="0"/>
              <w:widowControl/>
              <w:suppressLineNumbers w:val="0"/>
              <w:spacing w:line="18" w:lineRule="atLeast"/>
              <w:jc w:val="left"/>
              <w:textAlignment w:val="top"/>
              <w:rPr>
                <w:rFonts w:hint="default" w:ascii="Times New Roman" w:hAnsi="Times New Roman" w:cs="Times New Roman"/>
                <w:color w:val="111111"/>
                <w:sz w:val="28"/>
                <w:szCs w:val="28"/>
              </w:rPr>
            </w:pPr>
            <w:r>
              <w:rPr>
                <w:rStyle w:val="11"/>
                <w:rFonts w:ascii="SimSun" w:hAnsi="SimSun" w:eastAsia="SimSun" w:cs="SimSun"/>
                <w:color w:val="111111"/>
                <w:sz w:val="24"/>
                <w:szCs w:val="24"/>
              </w:rPr>
              <w:t>URL_of_Anchor</w:t>
            </w:r>
          </w:p>
        </w:tc>
        <w:tc>
          <w:tcPr>
            <w:tcW w:w="0" w:type="auto"/>
            <w:tcBorders>
              <w:top w:val="single" w:color="444444" w:sz="4" w:space="0"/>
              <w:left w:val="single" w:color="444444" w:sz="4" w:space="0"/>
              <w:bottom w:val="single" w:color="444444" w:sz="4" w:space="0"/>
              <w:right w:val="single" w:color="444444" w:sz="4" w:space="0"/>
            </w:tcBorders>
            <w:shd w:val="clear"/>
            <w:tcMar>
              <w:top w:w="120" w:type="dxa"/>
              <w:left w:w="120" w:type="dxa"/>
              <w:bottom w:w="120" w:type="dxa"/>
              <w:right w:w="120" w:type="dxa"/>
            </w:tcMar>
            <w:vAlign w:val="top"/>
          </w:tcPr>
          <w:p w14:paraId="5B06E5AA">
            <w:pPr>
              <w:keepNext w:val="0"/>
              <w:keepLines w:val="0"/>
              <w:widowControl/>
              <w:suppressLineNumbers w:val="0"/>
              <w:spacing w:line="18" w:lineRule="atLeast"/>
              <w:jc w:val="left"/>
              <w:textAlignment w:val="top"/>
              <w:rPr>
                <w:rFonts w:hint="default" w:ascii="Times New Roman" w:hAnsi="Times New Roman" w:cs="Times New Roman"/>
                <w:color w:val="111111"/>
                <w:sz w:val="28"/>
                <w:szCs w:val="28"/>
              </w:rPr>
            </w:pPr>
            <w:r>
              <w:rPr>
                <w:rFonts w:hint="default" w:ascii="Times New Roman" w:hAnsi="Times New Roman" w:eastAsia="SimSun" w:cs="Times New Roman"/>
                <w:color w:val="111111"/>
                <w:sz w:val="28"/>
                <w:szCs w:val="28"/>
                <w:bdr w:val="none" w:color="auto" w:sz="0" w:space="0"/>
              </w:rPr>
              <w:t>0.2579</w:t>
            </w:r>
          </w:p>
        </w:tc>
        <w:tc>
          <w:tcPr>
            <w:tcW w:w="0" w:type="auto"/>
            <w:tcBorders>
              <w:top w:val="single" w:color="444444" w:sz="4" w:space="0"/>
              <w:left w:val="single" w:color="444444" w:sz="4" w:space="0"/>
              <w:bottom w:val="single" w:color="444444" w:sz="4" w:space="0"/>
              <w:right w:val="single" w:color="444444" w:sz="4" w:space="0"/>
            </w:tcBorders>
            <w:shd w:val="clear"/>
            <w:tcMar>
              <w:top w:w="120" w:type="dxa"/>
              <w:left w:w="120" w:type="dxa"/>
              <w:bottom w:w="120" w:type="dxa"/>
              <w:right w:w="120" w:type="dxa"/>
            </w:tcMar>
            <w:vAlign w:val="top"/>
          </w:tcPr>
          <w:p w14:paraId="0FA182E0">
            <w:pPr>
              <w:keepNext w:val="0"/>
              <w:keepLines w:val="0"/>
              <w:widowControl/>
              <w:suppressLineNumbers w:val="0"/>
              <w:spacing w:line="18" w:lineRule="atLeast"/>
              <w:jc w:val="left"/>
              <w:textAlignment w:val="top"/>
              <w:rPr>
                <w:rFonts w:hint="default" w:ascii="Times New Roman" w:hAnsi="Times New Roman" w:cs="Times New Roman"/>
                <w:color w:val="111111"/>
                <w:sz w:val="28"/>
                <w:szCs w:val="28"/>
              </w:rPr>
            </w:pPr>
            <w:r>
              <w:rPr>
                <w:rFonts w:hint="default" w:ascii="Times New Roman" w:hAnsi="Times New Roman" w:eastAsia="SimSun" w:cs="Times New Roman"/>
                <w:color w:val="111111"/>
                <w:sz w:val="28"/>
                <w:szCs w:val="28"/>
                <w:bdr w:val="none" w:color="auto" w:sz="0" w:space="0"/>
              </w:rPr>
              <w:t>Tỷ lệ anchor bất thường hoặc trỏ ra ngoài</w:t>
            </w:r>
          </w:p>
        </w:tc>
      </w:tr>
      <w:tr w14:paraId="5C8A25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120" w:type="dxa"/>
              <w:left w:w="120" w:type="dxa"/>
              <w:bottom w:w="120" w:type="dxa"/>
              <w:right w:w="120" w:type="dxa"/>
            </w:tcMar>
            <w:vAlign w:val="top"/>
          </w:tcPr>
          <w:p w14:paraId="60A24B0D">
            <w:pPr>
              <w:keepNext w:val="0"/>
              <w:keepLines w:val="0"/>
              <w:widowControl/>
              <w:suppressLineNumbers w:val="0"/>
              <w:spacing w:line="18" w:lineRule="atLeast"/>
              <w:jc w:val="left"/>
              <w:textAlignment w:val="top"/>
              <w:rPr>
                <w:rFonts w:hint="default" w:ascii="Times New Roman" w:hAnsi="Times New Roman" w:cs="Times New Roman"/>
                <w:color w:val="111111"/>
                <w:sz w:val="28"/>
                <w:szCs w:val="28"/>
              </w:rPr>
            </w:pPr>
            <w:r>
              <w:rPr>
                <w:rFonts w:hint="default" w:ascii="Times New Roman" w:hAnsi="Times New Roman" w:eastAsia="SimSun" w:cs="Times New Roman"/>
                <w:color w:val="111111"/>
                <w:sz w:val="28"/>
                <w:szCs w:val="28"/>
                <w:bdr w:val="none" w:color="auto" w:sz="0" w:space="0"/>
              </w:rPr>
              <w:t>3</w:t>
            </w:r>
          </w:p>
        </w:tc>
        <w:tc>
          <w:tcPr>
            <w:tcW w:w="0" w:type="auto"/>
            <w:tcBorders>
              <w:top w:val="single" w:color="444444" w:sz="4" w:space="0"/>
              <w:left w:val="single" w:color="444444" w:sz="4" w:space="0"/>
              <w:bottom w:val="single" w:color="444444" w:sz="4" w:space="0"/>
              <w:right w:val="single" w:color="444444" w:sz="4" w:space="0"/>
            </w:tcBorders>
            <w:shd w:val="clear"/>
            <w:tcMar>
              <w:top w:w="120" w:type="dxa"/>
              <w:left w:w="120" w:type="dxa"/>
              <w:bottom w:w="120" w:type="dxa"/>
              <w:right w:w="120" w:type="dxa"/>
            </w:tcMar>
            <w:vAlign w:val="top"/>
          </w:tcPr>
          <w:p w14:paraId="35C2D986">
            <w:pPr>
              <w:keepNext w:val="0"/>
              <w:keepLines w:val="0"/>
              <w:widowControl/>
              <w:suppressLineNumbers w:val="0"/>
              <w:spacing w:line="18" w:lineRule="atLeast"/>
              <w:jc w:val="left"/>
              <w:textAlignment w:val="top"/>
              <w:rPr>
                <w:rFonts w:hint="default" w:ascii="Times New Roman" w:hAnsi="Times New Roman" w:cs="Times New Roman"/>
                <w:color w:val="111111"/>
                <w:sz w:val="28"/>
                <w:szCs w:val="28"/>
              </w:rPr>
            </w:pPr>
            <w:r>
              <w:rPr>
                <w:rStyle w:val="11"/>
                <w:rFonts w:ascii="SimSun" w:hAnsi="SimSun" w:eastAsia="SimSun" w:cs="SimSun"/>
                <w:color w:val="111111"/>
                <w:sz w:val="24"/>
                <w:szCs w:val="24"/>
              </w:rPr>
              <w:t>having_Sub_Domain</w:t>
            </w:r>
          </w:p>
        </w:tc>
        <w:tc>
          <w:tcPr>
            <w:tcW w:w="0" w:type="auto"/>
            <w:tcBorders>
              <w:top w:val="single" w:color="444444" w:sz="4" w:space="0"/>
              <w:left w:val="single" w:color="444444" w:sz="4" w:space="0"/>
              <w:bottom w:val="single" w:color="444444" w:sz="4" w:space="0"/>
              <w:right w:val="single" w:color="444444" w:sz="4" w:space="0"/>
            </w:tcBorders>
            <w:shd w:val="clear"/>
            <w:tcMar>
              <w:top w:w="120" w:type="dxa"/>
              <w:left w:w="120" w:type="dxa"/>
              <w:bottom w:w="120" w:type="dxa"/>
              <w:right w:w="120" w:type="dxa"/>
            </w:tcMar>
            <w:vAlign w:val="top"/>
          </w:tcPr>
          <w:p w14:paraId="4A106B56">
            <w:pPr>
              <w:keepNext w:val="0"/>
              <w:keepLines w:val="0"/>
              <w:widowControl/>
              <w:suppressLineNumbers w:val="0"/>
              <w:spacing w:line="18" w:lineRule="atLeast"/>
              <w:jc w:val="left"/>
              <w:textAlignment w:val="top"/>
              <w:rPr>
                <w:rFonts w:hint="default" w:ascii="Times New Roman" w:hAnsi="Times New Roman" w:cs="Times New Roman"/>
                <w:color w:val="111111"/>
                <w:sz w:val="28"/>
                <w:szCs w:val="28"/>
              </w:rPr>
            </w:pPr>
            <w:r>
              <w:rPr>
                <w:rFonts w:hint="default" w:ascii="Times New Roman" w:hAnsi="Times New Roman" w:eastAsia="SimSun" w:cs="Times New Roman"/>
                <w:color w:val="111111"/>
                <w:sz w:val="28"/>
                <w:szCs w:val="28"/>
                <w:bdr w:val="none" w:color="auto" w:sz="0" w:space="0"/>
              </w:rPr>
              <w:t>0.0811</w:t>
            </w:r>
          </w:p>
        </w:tc>
        <w:tc>
          <w:tcPr>
            <w:tcW w:w="0" w:type="auto"/>
            <w:tcBorders>
              <w:top w:val="single" w:color="444444" w:sz="4" w:space="0"/>
              <w:left w:val="single" w:color="444444" w:sz="4" w:space="0"/>
              <w:bottom w:val="single" w:color="444444" w:sz="4" w:space="0"/>
              <w:right w:val="single" w:color="444444" w:sz="4" w:space="0"/>
            </w:tcBorders>
            <w:shd w:val="clear"/>
            <w:tcMar>
              <w:top w:w="120" w:type="dxa"/>
              <w:left w:w="120" w:type="dxa"/>
              <w:bottom w:w="120" w:type="dxa"/>
              <w:right w:w="120" w:type="dxa"/>
            </w:tcMar>
            <w:vAlign w:val="top"/>
          </w:tcPr>
          <w:p w14:paraId="4ADDB853">
            <w:pPr>
              <w:keepNext w:val="0"/>
              <w:keepLines w:val="0"/>
              <w:widowControl/>
              <w:suppressLineNumbers w:val="0"/>
              <w:spacing w:line="18" w:lineRule="atLeast"/>
              <w:jc w:val="left"/>
              <w:textAlignment w:val="top"/>
              <w:rPr>
                <w:rFonts w:hint="default" w:ascii="Times New Roman" w:hAnsi="Times New Roman" w:cs="Times New Roman"/>
                <w:color w:val="111111"/>
                <w:sz w:val="28"/>
                <w:szCs w:val="28"/>
              </w:rPr>
            </w:pPr>
            <w:r>
              <w:rPr>
                <w:rFonts w:hint="default" w:ascii="Times New Roman" w:hAnsi="Times New Roman" w:eastAsia="SimSun" w:cs="Times New Roman"/>
                <w:color w:val="111111"/>
                <w:sz w:val="28"/>
                <w:szCs w:val="28"/>
                <w:bdr w:val="none" w:color="auto" w:sz="0" w:space="0"/>
              </w:rPr>
              <w:t>Số lượng subdomain đáng ngờ</w:t>
            </w:r>
          </w:p>
        </w:tc>
      </w:tr>
      <w:tr w14:paraId="18E44F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120" w:type="dxa"/>
              <w:left w:w="120" w:type="dxa"/>
              <w:bottom w:w="120" w:type="dxa"/>
              <w:right w:w="120" w:type="dxa"/>
            </w:tcMar>
            <w:vAlign w:val="top"/>
          </w:tcPr>
          <w:p w14:paraId="5E09390A">
            <w:pPr>
              <w:keepNext w:val="0"/>
              <w:keepLines w:val="0"/>
              <w:widowControl/>
              <w:suppressLineNumbers w:val="0"/>
              <w:spacing w:line="18" w:lineRule="atLeast"/>
              <w:jc w:val="left"/>
              <w:textAlignment w:val="top"/>
              <w:rPr>
                <w:rFonts w:hint="default" w:ascii="Times New Roman" w:hAnsi="Times New Roman" w:cs="Times New Roman"/>
                <w:color w:val="111111"/>
                <w:sz w:val="28"/>
                <w:szCs w:val="28"/>
              </w:rPr>
            </w:pPr>
            <w:r>
              <w:rPr>
                <w:rFonts w:hint="default" w:ascii="Times New Roman" w:hAnsi="Times New Roman" w:eastAsia="SimSun" w:cs="Times New Roman"/>
                <w:color w:val="111111"/>
                <w:sz w:val="28"/>
                <w:szCs w:val="28"/>
                <w:bdr w:val="none" w:color="auto" w:sz="0" w:space="0"/>
              </w:rPr>
              <w:t>4</w:t>
            </w:r>
          </w:p>
        </w:tc>
        <w:tc>
          <w:tcPr>
            <w:tcW w:w="0" w:type="auto"/>
            <w:tcBorders>
              <w:top w:val="single" w:color="444444" w:sz="4" w:space="0"/>
              <w:left w:val="single" w:color="444444" w:sz="4" w:space="0"/>
              <w:bottom w:val="single" w:color="444444" w:sz="4" w:space="0"/>
              <w:right w:val="single" w:color="444444" w:sz="4" w:space="0"/>
            </w:tcBorders>
            <w:shd w:val="clear"/>
            <w:tcMar>
              <w:top w:w="120" w:type="dxa"/>
              <w:left w:w="120" w:type="dxa"/>
              <w:bottom w:w="120" w:type="dxa"/>
              <w:right w:w="120" w:type="dxa"/>
            </w:tcMar>
            <w:vAlign w:val="top"/>
          </w:tcPr>
          <w:p w14:paraId="26F53624">
            <w:pPr>
              <w:keepNext w:val="0"/>
              <w:keepLines w:val="0"/>
              <w:widowControl/>
              <w:suppressLineNumbers w:val="0"/>
              <w:spacing w:line="18" w:lineRule="atLeast"/>
              <w:jc w:val="left"/>
              <w:textAlignment w:val="top"/>
              <w:rPr>
                <w:rFonts w:hint="default" w:ascii="Times New Roman" w:hAnsi="Times New Roman" w:cs="Times New Roman"/>
                <w:color w:val="111111"/>
                <w:sz w:val="28"/>
                <w:szCs w:val="28"/>
              </w:rPr>
            </w:pPr>
            <w:r>
              <w:rPr>
                <w:rStyle w:val="11"/>
                <w:rFonts w:ascii="SimSun" w:hAnsi="SimSun" w:eastAsia="SimSun" w:cs="SimSun"/>
                <w:color w:val="111111"/>
                <w:sz w:val="24"/>
                <w:szCs w:val="24"/>
              </w:rPr>
              <w:t>web_traffic</w:t>
            </w:r>
          </w:p>
        </w:tc>
        <w:tc>
          <w:tcPr>
            <w:tcW w:w="0" w:type="auto"/>
            <w:tcBorders>
              <w:top w:val="single" w:color="444444" w:sz="4" w:space="0"/>
              <w:left w:val="single" w:color="444444" w:sz="4" w:space="0"/>
              <w:bottom w:val="single" w:color="444444" w:sz="4" w:space="0"/>
              <w:right w:val="single" w:color="444444" w:sz="4" w:space="0"/>
            </w:tcBorders>
            <w:shd w:val="clear"/>
            <w:tcMar>
              <w:top w:w="120" w:type="dxa"/>
              <w:left w:w="120" w:type="dxa"/>
              <w:bottom w:w="120" w:type="dxa"/>
              <w:right w:w="120" w:type="dxa"/>
            </w:tcMar>
            <w:vAlign w:val="top"/>
          </w:tcPr>
          <w:p w14:paraId="19347863">
            <w:pPr>
              <w:keepNext w:val="0"/>
              <w:keepLines w:val="0"/>
              <w:widowControl/>
              <w:suppressLineNumbers w:val="0"/>
              <w:spacing w:line="18" w:lineRule="atLeast"/>
              <w:jc w:val="left"/>
              <w:textAlignment w:val="top"/>
              <w:rPr>
                <w:rFonts w:hint="default" w:ascii="Times New Roman" w:hAnsi="Times New Roman" w:cs="Times New Roman"/>
                <w:color w:val="111111"/>
                <w:sz w:val="28"/>
                <w:szCs w:val="28"/>
              </w:rPr>
            </w:pPr>
            <w:r>
              <w:rPr>
                <w:rFonts w:hint="default" w:ascii="Times New Roman" w:hAnsi="Times New Roman" w:eastAsia="SimSun" w:cs="Times New Roman"/>
                <w:color w:val="111111"/>
                <w:sz w:val="28"/>
                <w:szCs w:val="28"/>
                <w:bdr w:val="none" w:color="auto" w:sz="0" w:space="0"/>
              </w:rPr>
              <w:t>0.0682</w:t>
            </w:r>
          </w:p>
        </w:tc>
        <w:tc>
          <w:tcPr>
            <w:tcW w:w="0" w:type="auto"/>
            <w:tcBorders>
              <w:top w:val="single" w:color="444444" w:sz="4" w:space="0"/>
              <w:left w:val="single" w:color="444444" w:sz="4" w:space="0"/>
              <w:bottom w:val="single" w:color="444444" w:sz="4" w:space="0"/>
              <w:right w:val="single" w:color="444444" w:sz="4" w:space="0"/>
            </w:tcBorders>
            <w:shd w:val="clear"/>
            <w:tcMar>
              <w:top w:w="120" w:type="dxa"/>
              <w:left w:w="120" w:type="dxa"/>
              <w:bottom w:w="120" w:type="dxa"/>
              <w:right w:w="120" w:type="dxa"/>
            </w:tcMar>
            <w:vAlign w:val="top"/>
          </w:tcPr>
          <w:p w14:paraId="31E43FDF">
            <w:pPr>
              <w:keepNext w:val="0"/>
              <w:keepLines w:val="0"/>
              <w:widowControl/>
              <w:suppressLineNumbers w:val="0"/>
              <w:spacing w:line="18" w:lineRule="atLeast"/>
              <w:jc w:val="left"/>
              <w:textAlignment w:val="top"/>
              <w:rPr>
                <w:rFonts w:hint="default" w:ascii="Times New Roman" w:hAnsi="Times New Roman" w:cs="Times New Roman"/>
                <w:color w:val="111111"/>
                <w:sz w:val="28"/>
                <w:szCs w:val="28"/>
              </w:rPr>
            </w:pPr>
            <w:r>
              <w:rPr>
                <w:rFonts w:hint="default" w:ascii="Times New Roman" w:hAnsi="Times New Roman" w:eastAsia="SimSun" w:cs="Times New Roman"/>
                <w:color w:val="111111"/>
                <w:sz w:val="28"/>
                <w:szCs w:val="28"/>
                <w:bdr w:val="none" w:color="auto" w:sz="0" w:space="0"/>
              </w:rPr>
              <w:t>Mức độ phổ biến tên miền</w:t>
            </w:r>
          </w:p>
        </w:tc>
      </w:tr>
      <w:tr w14:paraId="1F3470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120" w:type="dxa"/>
              <w:left w:w="120" w:type="dxa"/>
              <w:bottom w:w="120" w:type="dxa"/>
              <w:right w:w="120" w:type="dxa"/>
            </w:tcMar>
            <w:vAlign w:val="top"/>
          </w:tcPr>
          <w:p w14:paraId="440FEEBA">
            <w:pPr>
              <w:keepNext w:val="0"/>
              <w:keepLines w:val="0"/>
              <w:widowControl/>
              <w:suppressLineNumbers w:val="0"/>
              <w:spacing w:line="18" w:lineRule="atLeast"/>
              <w:jc w:val="left"/>
              <w:textAlignment w:val="top"/>
              <w:rPr>
                <w:rFonts w:hint="default" w:ascii="Times New Roman" w:hAnsi="Times New Roman" w:cs="Times New Roman"/>
                <w:color w:val="111111"/>
                <w:sz w:val="28"/>
                <w:szCs w:val="28"/>
              </w:rPr>
            </w:pPr>
            <w:r>
              <w:rPr>
                <w:rFonts w:hint="default" w:ascii="Times New Roman" w:hAnsi="Times New Roman" w:eastAsia="SimSun" w:cs="Times New Roman"/>
                <w:color w:val="111111"/>
                <w:sz w:val="28"/>
                <w:szCs w:val="28"/>
                <w:bdr w:val="none" w:color="auto" w:sz="0" w:space="0"/>
              </w:rPr>
              <w:t>5</w:t>
            </w:r>
          </w:p>
        </w:tc>
        <w:tc>
          <w:tcPr>
            <w:tcW w:w="0" w:type="auto"/>
            <w:tcBorders>
              <w:top w:val="single" w:color="444444" w:sz="4" w:space="0"/>
              <w:left w:val="single" w:color="444444" w:sz="4" w:space="0"/>
              <w:bottom w:val="single" w:color="444444" w:sz="4" w:space="0"/>
              <w:right w:val="single" w:color="444444" w:sz="4" w:space="0"/>
            </w:tcBorders>
            <w:shd w:val="clear"/>
            <w:tcMar>
              <w:top w:w="120" w:type="dxa"/>
              <w:left w:w="120" w:type="dxa"/>
              <w:bottom w:w="120" w:type="dxa"/>
              <w:right w:w="120" w:type="dxa"/>
            </w:tcMar>
            <w:vAlign w:val="top"/>
          </w:tcPr>
          <w:p w14:paraId="74AE8FF7">
            <w:pPr>
              <w:keepNext w:val="0"/>
              <w:keepLines w:val="0"/>
              <w:widowControl/>
              <w:suppressLineNumbers w:val="0"/>
              <w:spacing w:line="18" w:lineRule="atLeast"/>
              <w:jc w:val="left"/>
              <w:textAlignment w:val="top"/>
              <w:rPr>
                <w:rFonts w:hint="default" w:ascii="Times New Roman" w:hAnsi="Times New Roman" w:cs="Times New Roman"/>
                <w:color w:val="111111"/>
                <w:sz w:val="28"/>
                <w:szCs w:val="28"/>
              </w:rPr>
            </w:pPr>
            <w:r>
              <w:rPr>
                <w:rStyle w:val="11"/>
                <w:rFonts w:ascii="SimSun" w:hAnsi="SimSun" w:eastAsia="SimSun" w:cs="SimSun"/>
                <w:color w:val="111111"/>
                <w:sz w:val="24"/>
                <w:szCs w:val="24"/>
              </w:rPr>
              <w:t>Prefix_Suffix</w:t>
            </w:r>
          </w:p>
        </w:tc>
        <w:tc>
          <w:tcPr>
            <w:tcW w:w="0" w:type="auto"/>
            <w:tcBorders>
              <w:top w:val="single" w:color="444444" w:sz="4" w:space="0"/>
              <w:left w:val="single" w:color="444444" w:sz="4" w:space="0"/>
              <w:bottom w:val="single" w:color="444444" w:sz="4" w:space="0"/>
              <w:right w:val="single" w:color="444444" w:sz="4" w:space="0"/>
            </w:tcBorders>
            <w:shd w:val="clear"/>
            <w:tcMar>
              <w:top w:w="120" w:type="dxa"/>
              <w:left w:w="120" w:type="dxa"/>
              <w:bottom w:w="120" w:type="dxa"/>
              <w:right w:w="120" w:type="dxa"/>
            </w:tcMar>
            <w:vAlign w:val="top"/>
          </w:tcPr>
          <w:p w14:paraId="0CAE7CCD">
            <w:pPr>
              <w:keepNext w:val="0"/>
              <w:keepLines w:val="0"/>
              <w:widowControl/>
              <w:suppressLineNumbers w:val="0"/>
              <w:spacing w:line="18" w:lineRule="atLeast"/>
              <w:jc w:val="left"/>
              <w:textAlignment w:val="top"/>
              <w:rPr>
                <w:rFonts w:hint="default" w:ascii="Times New Roman" w:hAnsi="Times New Roman" w:cs="Times New Roman"/>
                <w:color w:val="111111"/>
                <w:sz w:val="28"/>
                <w:szCs w:val="28"/>
              </w:rPr>
            </w:pPr>
            <w:r>
              <w:rPr>
                <w:rFonts w:hint="default" w:ascii="Times New Roman" w:hAnsi="Times New Roman" w:eastAsia="SimSun" w:cs="Times New Roman"/>
                <w:color w:val="111111"/>
                <w:sz w:val="28"/>
                <w:szCs w:val="28"/>
                <w:bdr w:val="none" w:color="auto" w:sz="0" w:space="0"/>
              </w:rPr>
              <w:t>0.0360</w:t>
            </w:r>
          </w:p>
        </w:tc>
        <w:tc>
          <w:tcPr>
            <w:tcW w:w="0" w:type="auto"/>
            <w:tcBorders>
              <w:top w:val="single" w:color="444444" w:sz="4" w:space="0"/>
              <w:left w:val="single" w:color="444444" w:sz="4" w:space="0"/>
              <w:bottom w:val="single" w:color="444444" w:sz="4" w:space="0"/>
              <w:right w:val="single" w:color="444444" w:sz="4" w:space="0"/>
            </w:tcBorders>
            <w:shd w:val="clear"/>
            <w:tcMar>
              <w:top w:w="120" w:type="dxa"/>
              <w:left w:w="120" w:type="dxa"/>
              <w:bottom w:w="120" w:type="dxa"/>
              <w:right w:w="120" w:type="dxa"/>
            </w:tcMar>
            <w:vAlign w:val="top"/>
          </w:tcPr>
          <w:p w14:paraId="2E81E683">
            <w:pPr>
              <w:keepNext w:val="0"/>
              <w:keepLines w:val="0"/>
              <w:widowControl/>
              <w:suppressLineNumbers w:val="0"/>
              <w:spacing w:line="18" w:lineRule="atLeast"/>
              <w:jc w:val="left"/>
              <w:textAlignment w:val="top"/>
              <w:rPr>
                <w:rFonts w:hint="default" w:ascii="Times New Roman" w:hAnsi="Times New Roman" w:cs="Times New Roman"/>
                <w:color w:val="111111"/>
                <w:sz w:val="28"/>
                <w:szCs w:val="28"/>
              </w:rPr>
            </w:pPr>
            <w:r>
              <w:rPr>
                <w:rFonts w:hint="default" w:ascii="Times New Roman" w:hAnsi="Times New Roman" w:eastAsia="SimSun" w:cs="Times New Roman"/>
                <w:color w:val="111111"/>
                <w:sz w:val="28"/>
                <w:szCs w:val="28"/>
                <w:bdr w:val="none" w:color="auto" w:sz="0" w:space="0"/>
              </w:rPr>
              <w:t>Tên miền có dấu gạch ngang gây nhầm lẫn</w:t>
            </w:r>
          </w:p>
        </w:tc>
      </w:tr>
    </w:tbl>
    <w:p w14:paraId="67465DAE">
      <w:pPr>
        <w:pStyle w:val="14"/>
        <w:keepNext w:val="0"/>
        <w:keepLines w:val="0"/>
        <w:widowControl/>
        <w:suppressLineNumbers w:val="0"/>
        <w:spacing w:line="18" w:lineRule="atLeast"/>
      </w:pPr>
      <w:r>
        <w:rPr>
          <w:rFonts w:hint="default" w:ascii="Times New Roman" w:hAnsi="Times New Roman" w:cs="Times New Roman"/>
          <w:color w:val="111111"/>
          <w:sz w:val="28"/>
          <w:szCs w:val="28"/>
        </w:rPr>
        <w:t>Những kết quả này rất phù hợp với bản chất của phishing website:</w:t>
      </w:r>
    </w:p>
    <w:p w14:paraId="4E057040">
      <w:pPr>
        <w:keepNext w:val="0"/>
        <w:keepLines w:val="0"/>
        <w:widowControl/>
        <w:numPr>
          <w:ilvl w:val="0"/>
          <w:numId w:val="27"/>
        </w:numPr>
        <w:suppressLineNumbers w:val="0"/>
        <w:spacing w:before="0" w:beforeAutospacing="1" w:after="80" w:afterAutospacing="0" w:line="18" w:lineRule="atLeast"/>
        <w:ind w:left="720" w:hanging="360"/>
      </w:pPr>
      <w:r>
        <w:rPr>
          <w:rFonts w:hint="default" w:ascii="Times New Roman" w:hAnsi="Times New Roman" w:cs="Times New Roman"/>
          <w:color w:val="111111"/>
          <w:sz w:val="28"/>
          <w:szCs w:val="28"/>
        </w:rPr>
        <w:t>Website phishing thường dùng HTTPS yếu hoặc chứng chỉ thiếu tin cậy.</w:t>
      </w:r>
    </w:p>
    <w:p w14:paraId="25AC7183">
      <w:pPr>
        <w:keepNext w:val="0"/>
        <w:keepLines w:val="0"/>
        <w:widowControl/>
        <w:numPr>
          <w:ilvl w:val="0"/>
          <w:numId w:val="27"/>
        </w:numPr>
        <w:suppressLineNumbers w:val="0"/>
        <w:spacing w:before="0" w:beforeAutospacing="1" w:after="80" w:afterAutospacing="0" w:line="18" w:lineRule="atLeast"/>
        <w:ind w:left="720" w:hanging="360"/>
      </w:pPr>
      <w:r>
        <w:rPr>
          <w:rFonts w:hint="default" w:ascii="Times New Roman" w:hAnsi="Times New Roman" w:cs="Times New Roman"/>
          <w:color w:val="111111"/>
          <w:sz w:val="28"/>
          <w:szCs w:val="28"/>
        </w:rPr>
        <w:t>Nhiều website lừa đảo có cấu trúc anchor và tài nguyên ngoài miền bất thường.</w:t>
      </w:r>
    </w:p>
    <w:p w14:paraId="28C779F8">
      <w:pPr>
        <w:keepNext w:val="0"/>
        <w:keepLines w:val="0"/>
        <w:widowControl/>
        <w:numPr>
          <w:ilvl w:val="0"/>
          <w:numId w:val="27"/>
        </w:numPr>
        <w:suppressLineNumbers w:val="0"/>
        <w:spacing w:before="0" w:beforeAutospacing="1" w:after="80" w:afterAutospacing="0" w:line="18" w:lineRule="atLeast"/>
        <w:ind w:left="720" w:hanging="360"/>
      </w:pPr>
      <w:r>
        <w:rPr>
          <w:rFonts w:hint="default" w:ascii="Times New Roman" w:hAnsi="Times New Roman" w:cs="Times New Roman"/>
          <w:color w:val="111111"/>
          <w:sz w:val="28"/>
          <w:szCs w:val="28"/>
        </w:rPr>
        <w:t>Tên miền giả mạo thường lạm dụng subdomain và dấu gạch ngang để bắt chước thương hiệu.</w:t>
      </w:r>
    </w:p>
    <w:p w14:paraId="690E303D">
      <w:pPr>
        <w:keepNext w:val="0"/>
        <w:keepLines w:val="0"/>
        <w:widowControl/>
        <w:numPr>
          <w:ilvl w:val="0"/>
          <w:numId w:val="27"/>
        </w:numPr>
        <w:suppressLineNumbers w:val="0"/>
        <w:spacing w:before="0" w:beforeAutospacing="1" w:after="80" w:afterAutospacing="0" w:line="18" w:lineRule="atLeast"/>
        <w:ind w:left="720" w:hanging="360"/>
      </w:pPr>
      <w:r>
        <w:rPr>
          <w:rFonts w:hint="default" w:ascii="Times New Roman" w:hAnsi="Times New Roman" w:cs="Times New Roman"/>
          <w:color w:val="111111"/>
          <w:sz w:val="28"/>
          <w:szCs w:val="28"/>
        </w:rPr>
        <w:t>Những tên miền độc hại thường có mức độ phổ biến thấp hơn các dịch vụ hợp lệ.</w:t>
      </w:r>
    </w:p>
    <w:p w14:paraId="51BDE7F5">
      <w:pPr>
        <w:pStyle w:val="14"/>
        <w:keepNext w:val="0"/>
        <w:keepLines w:val="0"/>
        <w:widowControl/>
        <w:suppressLineNumbers w:val="0"/>
        <w:spacing w:line="18" w:lineRule="atLeast"/>
      </w:pPr>
      <w:r>
        <w:rPr>
          <w:rStyle w:val="15"/>
          <w:rFonts w:hint="default" w:ascii="Times New Roman" w:hAnsi="Times New Roman" w:cs="Times New Roman"/>
          <w:color w:val="111111"/>
          <w:sz w:val="28"/>
          <w:szCs w:val="28"/>
        </w:rPr>
        <w:t>Hình 3.3. Độ quan trọng đặc trưng của Random Forest</w:t>
      </w:r>
    </w:p>
    <w:p w14:paraId="19C8A4FE">
      <w:pPr>
        <w:pStyle w:val="14"/>
        <w:keepNext w:val="0"/>
        <w:keepLines w:val="0"/>
        <w:widowControl/>
        <w:suppressLineNumbers w:val="0"/>
        <w:spacing w:line="18" w:lineRule="atLeast"/>
      </w:pPr>
      <w:r>
        <w:rPr>
          <w:rStyle w:val="21"/>
          <w:rFonts w:hint="default" w:ascii="Times New Roman" w:hAnsi="Times New Roman" w:cs="Times New Roman"/>
          <w:color w:val="111111"/>
          <w:sz w:val="28"/>
          <w:szCs w:val="28"/>
        </w:rPr>
        <w:pict>
          <v:shape id="_x0000_i1035" o:spt="75" type="#_x0000_t75" style="height:810pt;width:1080pt;" filled="f" coordsize="21600,21600">
            <v:path/>
            <v:fill on="f" focussize="0,0"/>
            <v:stroke/>
            <v:imagedata r:id="rId6" o:title="IMG_258"/>
            <o:lock v:ext="edit" aspectratio="t"/>
            <w10:wrap type="none"/>
            <w10:anchorlock/>
          </v:shape>
        </w:pict>
      </w:r>
    </w:p>
    <w:p w14:paraId="19304E5A">
      <w:pPr>
        <w:pStyle w:val="3"/>
        <w:keepNext w:val="0"/>
        <w:keepLines w:val="0"/>
        <w:widowControl/>
        <w:suppressLineNumbers w:val="0"/>
        <w:spacing w:line="18" w:lineRule="atLeast"/>
      </w:pPr>
      <w:r>
        <w:rPr>
          <w:color w:val="111111"/>
        </w:rPr>
        <w:t>3.6. Vai trò của SHAP trong giải thích mô hình</w:t>
      </w:r>
    </w:p>
    <w:p w14:paraId="58F5CC59">
      <w:pPr>
        <w:pStyle w:val="14"/>
        <w:keepNext w:val="0"/>
        <w:keepLines w:val="0"/>
        <w:widowControl/>
        <w:suppressLineNumbers w:val="0"/>
        <w:spacing w:line="18" w:lineRule="atLeast"/>
      </w:pPr>
      <w:r>
        <w:rPr>
          <w:rFonts w:hint="default" w:ascii="Times New Roman" w:hAnsi="Times New Roman" w:cs="Times New Roman"/>
          <w:color w:val="111111"/>
          <w:sz w:val="28"/>
          <w:szCs w:val="28"/>
        </w:rPr>
        <w:t>Ngoài feature importance ở mức toàn cục, đề tài còn sử dụng SHAP để giải thích dự đoán theo từng mẫu. Đây là khác biệt quan trọng giữa một hệ thống chỉ cho ra nhãn và một hệ thống có khả năng hỗ trợ phân tích.</w:t>
      </w:r>
    </w:p>
    <w:p w14:paraId="150F1F29">
      <w:pPr>
        <w:pStyle w:val="14"/>
        <w:keepNext w:val="0"/>
        <w:keepLines w:val="0"/>
        <w:widowControl/>
        <w:suppressLineNumbers w:val="0"/>
        <w:spacing w:line="18" w:lineRule="atLeast"/>
      </w:pPr>
      <w:r>
        <w:rPr>
          <w:rFonts w:hint="default" w:ascii="Times New Roman" w:hAnsi="Times New Roman" w:cs="Times New Roman"/>
          <w:color w:val="111111"/>
          <w:sz w:val="28"/>
          <w:szCs w:val="28"/>
        </w:rPr>
        <w:t>SHAP đem lại ba lợi ích chính:</w:t>
      </w:r>
    </w:p>
    <w:p w14:paraId="2FA50E7A">
      <w:pPr>
        <w:keepNext w:val="0"/>
        <w:keepLines w:val="0"/>
        <w:widowControl/>
        <w:numPr>
          <w:ilvl w:val="0"/>
          <w:numId w:val="28"/>
        </w:numPr>
        <w:suppressLineNumbers w:val="0"/>
        <w:spacing w:before="0" w:beforeAutospacing="1" w:after="80" w:afterAutospacing="0" w:line="18" w:lineRule="atLeast"/>
        <w:ind w:left="720" w:hanging="360"/>
      </w:pPr>
      <w:r>
        <w:rPr>
          <w:rFonts w:hint="default" w:ascii="Times New Roman" w:hAnsi="Times New Roman" w:cs="Times New Roman"/>
          <w:color w:val="111111"/>
          <w:sz w:val="28"/>
          <w:szCs w:val="28"/>
        </w:rPr>
        <w:t>Chỉ ra đặc trưng nào đang làm tăng xác suất phishing của một URL cụ thể.</w:t>
      </w:r>
    </w:p>
    <w:p w14:paraId="203A5769">
      <w:pPr>
        <w:keepNext w:val="0"/>
        <w:keepLines w:val="0"/>
        <w:widowControl/>
        <w:numPr>
          <w:ilvl w:val="0"/>
          <w:numId w:val="28"/>
        </w:numPr>
        <w:suppressLineNumbers w:val="0"/>
        <w:spacing w:before="0" w:beforeAutospacing="1" w:after="80" w:afterAutospacing="0" w:line="18" w:lineRule="atLeast"/>
        <w:ind w:left="720" w:hanging="360"/>
      </w:pPr>
      <w:r>
        <w:rPr>
          <w:rFonts w:hint="default" w:ascii="Times New Roman" w:hAnsi="Times New Roman" w:cs="Times New Roman"/>
          <w:color w:val="111111"/>
          <w:sz w:val="28"/>
          <w:szCs w:val="28"/>
        </w:rPr>
        <w:t>Hỗ trợ người dùng hiểu vì sao hệ thống đưa ra cảnh báo.</w:t>
      </w:r>
    </w:p>
    <w:p w14:paraId="0BE0AEBC">
      <w:pPr>
        <w:keepNext w:val="0"/>
        <w:keepLines w:val="0"/>
        <w:widowControl/>
        <w:numPr>
          <w:ilvl w:val="0"/>
          <w:numId w:val="28"/>
        </w:numPr>
        <w:suppressLineNumbers w:val="0"/>
        <w:spacing w:before="0" w:beforeAutospacing="1" w:after="80" w:afterAutospacing="0" w:line="18" w:lineRule="atLeast"/>
        <w:ind w:left="720" w:hanging="360"/>
      </w:pPr>
      <w:r>
        <w:rPr>
          <w:rFonts w:hint="default" w:ascii="Times New Roman" w:hAnsi="Times New Roman" w:cs="Times New Roman"/>
          <w:color w:val="111111"/>
          <w:sz w:val="28"/>
          <w:szCs w:val="28"/>
        </w:rPr>
        <w:t>Tăng độ tin cậy khi áp dụng mô hình vào bối cảnh bán thực tế hoặc demo học thuật.</w:t>
      </w:r>
    </w:p>
    <w:p w14:paraId="4BF597AA">
      <w:pPr>
        <w:pStyle w:val="14"/>
        <w:keepNext w:val="0"/>
        <w:keepLines w:val="0"/>
        <w:widowControl/>
        <w:suppressLineNumbers w:val="0"/>
        <w:spacing w:line="18" w:lineRule="atLeast"/>
      </w:pPr>
      <w:r>
        <w:rPr>
          <w:rFonts w:hint="default" w:ascii="Times New Roman" w:hAnsi="Times New Roman" w:cs="Times New Roman"/>
          <w:color w:val="111111"/>
          <w:sz w:val="28"/>
          <w:szCs w:val="28"/>
        </w:rPr>
        <w:t>Trong ứng dụng Streamlit, SHAP được hiển thị dưới dạng waterfall plot và câu tóm tắt ngắn, ví dụ mô hình có thể cho biết rủi ro tăng do:</w:t>
      </w:r>
    </w:p>
    <w:p w14:paraId="0390A7E1">
      <w:pPr>
        <w:keepNext w:val="0"/>
        <w:keepLines w:val="0"/>
        <w:widowControl/>
        <w:numPr>
          <w:ilvl w:val="0"/>
          <w:numId w:val="29"/>
        </w:numPr>
        <w:suppressLineNumbers w:val="0"/>
        <w:spacing w:before="0" w:beforeAutospacing="1" w:after="80" w:afterAutospacing="0" w:line="18" w:lineRule="atLeast"/>
        <w:ind w:left="720" w:hanging="360"/>
      </w:pPr>
      <w:r>
        <w:rPr>
          <w:rFonts w:hint="default" w:ascii="Times New Roman" w:hAnsi="Times New Roman" w:cs="Times New Roman"/>
          <w:color w:val="111111"/>
          <w:sz w:val="28"/>
          <w:szCs w:val="28"/>
        </w:rPr>
        <w:t>URL quá dài.</w:t>
      </w:r>
    </w:p>
    <w:p w14:paraId="15DFFA7A">
      <w:pPr>
        <w:keepNext w:val="0"/>
        <w:keepLines w:val="0"/>
        <w:widowControl/>
        <w:numPr>
          <w:ilvl w:val="0"/>
          <w:numId w:val="29"/>
        </w:numPr>
        <w:suppressLineNumbers w:val="0"/>
        <w:spacing w:before="0" w:beforeAutospacing="1" w:after="80" w:afterAutospacing="0" w:line="18" w:lineRule="atLeast"/>
        <w:ind w:left="720" w:hanging="360"/>
      </w:pPr>
      <w:r>
        <w:rPr>
          <w:rFonts w:hint="default" w:ascii="Times New Roman" w:hAnsi="Times New Roman" w:cs="Times New Roman"/>
          <w:color w:val="111111"/>
          <w:sz w:val="28"/>
          <w:szCs w:val="28"/>
        </w:rPr>
        <w:t>Có nhiều subdomain.</w:t>
      </w:r>
    </w:p>
    <w:p w14:paraId="736BB3DC">
      <w:pPr>
        <w:keepNext w:val="0"/>
        <w:keepLines w:val="0"/>
        <w:widowControl/>
        <w:numPr>
          <w:ilvl w:val="0"/>
          <w:numId w:val="29"/>
        </w:numPr>
        <w:suppressLineNumbers w:val="0"/>
        <w:spacing w:before="0" w:beforeAutospacing="1" w:after="80" w:afterAutospacing="0" w:line="18" w:lineRule="atLeast"/>
        <w:ind w:left="720" w:hanging="360"/>
      </w:pPr>
      <w:r>
        <w:rPr>
          <w:rFonts w:hint="default" w:ascii="Times New Roman" w:hAnsi="Times New Roman" w:cs="Times New Roman"/>
          <w:color w:val="111111"/>
          <w:sz w:val="28"/>
          <w:szCs w:val="28"/>
        </w:rPr>
        <w:t>SSL không mạnh.</w:t>
      </w:r>
    </w:p>
    <w:p w14:paraId="4C4D5AB2">
      <w:pPr>
        <w:keepNext w:val="0"/>
        <w:keepLines w:val="0"/>
        <w:widowControl/>
        <w:numPr>
          <w:ilvl w:val="0"/>
          <w:numId w:val="29"/>
        </w:numPr>
        <w:suppressLineNumbers w:val="0"/>
        <w:spacing w:before="0" w:beforeAutospacing="1" w:after="80" w:afterAutospacing="0" w:line="18" w:lineRule="atLeast"/>
        <w:ind w:left="720" w:hanging="360"/>
      </w:pPr>
      <w:r>
        <w:rPr>
          <w:rFonts w:hint="default" w:ascii="Times New Roman" w:hAnsi="Times New Roman" w:cs="Times New Roman"/>
          <w:color w:val="111111"/>
          <w:sz w:val="28"/>
          <w:szCs w:val="28"/>
        </w:rPr>
        <w:t>Anchor bất thường.</w:t>
      </w:r>
    </w:p>
    <w:p w14:paraId="616A035E">
      <w:pPr>
        <w:pStyle w:val="14"/>
        <w:keepNext w:val="0"/>
        <w:keepLines w:val="0"/>
        <w:widowControl/>
        <w:suppressLineNumbers w:val="0"/>
        <w:spacing w:line="18" w:lineRule="atLeast"/>
      </w:pPr>
      <w:r>
        <w:rPr>
          <w:rStyle w:val="15"/>
          <w:rFonts w:hint="default" w:ascii="Times New Roman" w:hAnsi="Times New Roman" w:cs="Times New Roman"/>
          <w:color w:val="111111"/>
          <w:sz w:val="28"/>
          <w:szCs w:val="28"/>
        </w:rPr>
        <w:t>Hình 3.4. Biểu đồ SHAP summary</w:t>
      </w:r>
    </w:p>
    <w:p w14:paraId="2E8F495F">
      <w:pPr>
        <w:pStyle w:val="14"/>
        <w:keepNext w:val="0"/>
        <w:keepLines w:val="0"/>
        <w:widowControl/>
        <w:suppressLineNumbers w:val="0"/>
        <w:spacing w:line="18" w:lineRule="atLeast"/>
      </w:pPr>
      <w:r>
        <w:rPr>
          <w:rStyle w:val="21"/>
          <w:rFonts w:hint="default" w:ascii="Times New Roman" w:hAnsi="Times New Roman" w:cs="Times New Roman"/>
          <w:color w:val="111111"/>
          <w:sz w:val="28"/>
          <w:szCs w:val="28"/>
        </w:rPr>
        <w:pict>
          <v:shape id="_x0000_i1036" o:spt="75" type="#_x0000_t75" style="height:1269.75pt;width:1060.5pt;" filled="f" coordsize="21600,21600">
            <v:path/>
            <v:fill on="f" focussize="0,0"/>
            <v:stroke/>
            <v:imagedata r:id="rId7" o:title="IMG_259"/>
            <o:lock v:ext="edit" aspectratio="t"/>
            <w10:wrap type="none"/>
            <w10:anchorlock/>
          </v:shape>
        </w:pict>
      </w:r>
    </w:p>
    <w:p w14:paraId="5C1E78E6">
      <w:pPr>
        <w:pStyle w:val="3"/>
        <w:keepNext w:val="0"/>
        <w:keepLines w:val="0"/>
        <w:widowControl/>
        <w:suppressLineNumbers w:val="0"/>
        <w:spacing w:line="18" w:lineRule="atLeast"/>
      </w:pPr>
      <w:r>
        <w:rPr>
          <w:color w:val="111111"/>
        </w:rPr>
        <w:t>3.7. Ý nghĩa thực tiễn của ứng dụng demo</w:t>
      </w:r>
    </w:p>
    <w:p w14:paraId="049E9B8D">
      <w:pPr>
        <w:pStyle w:val="14"/>
        <w:keepNext w:val="0"/>
        <w:keepLines w:val="0"/>
        <w:widowControl/>
        <w:suppressLineNumbers w:val="0"/>
        <w:spacing w:line="18" w:lineRule="atLeast"/>
      </w:pPr>
      <w:r>
        <w:rPr>
          <w:rFonts w:hint="default" w:ascii="Times New Roman" w:hAnsi="Times New Roman" w:cs="Times New Roman"/>
          <w:color w:val="111111"/>
          <w:sz w:val="28"/>
          <w:szCs w:val="28"/>
        </w:rPr>
        <w:t xml:space="preserve">Ứng dụng </w:t>
      </w:r>
      <w:r>
        <w:rPr>
          <w:rStyle w:val="11"/>
          <w:color w:val="111111"/>
        </w:rPr>
        <w:t>Streamlit</w:t>
      </w:r>
      <w:r>
        <w:rPr>
          <w:rFonts w:hint="default" w:ascii="Times New Roman" w:hAnsi="Times New Roman" w:cs="Times New Roman"/>
          <w:color w:val="111111"/>
          <w:sz w:val="28"/>
          <w:szCs w:val="28"/>
        </w:rPr>
        <w:t xml:space="preserve"> của đề tài không chỉ là phần minh họa giao diện mà còn thể hiện khả năng chuyển hóa từ mô hình học thuật sang một quy trình sử dụng được:</w:t>
      </w:r>
    </w:p>
    <w:p w14:paraId="7E47AC7C">
      <w:pPr>
        <w:keepNext w:val="0"/>
        <w:keepLines w:val="0"/>
        <w:widowControl/>
        <w:numPr>
          <w:ilvl w:val="0"/>
          <w:numId w:val="30"/>
        </w:numPr>
        <w:suppressLineNumbers w:val="0"/>
        <w:spacing w:before="0" w:beforeAutospacing="1" w:after="80" w:afterAutospacing="0" w:line="18" w:lineRule="atLeast"/>
        <w:ind w:left="720" w:hanging="360"/>
      </w:pPr>
      <w:r>
        <w:rPr>
          <w:rFonts w:hint="default" w:ascii="Times New Roman" w:hAnsi="Times New Roman" w:cs="Times New Roman"/>
          <w:color w:val="111111"/>
          <w:sz w:val="28"/>
          <w:szCs w:val="28"/>
        </w:rPr>
        <w:t>Người dùng nhập URL trực tiếp.</w:t>
      </w:r>
    </w:p>
    <w:p w14:paraId="6BC645D7">
      <w:pPr>
        <w:keepNext w:val="0"/>
        <w:keepLines w:val="0"/>
        <w:widowControl/>
        <w:numPr>
          <w:ilvl w:val="0"/>
          <w:numId w:val="30"/>
        </w:numPr>
        <w:suppressLineNumbers w:val="0"/>
        <w:spacing w:before="0" w:beforeAutospacing="1" w:after="80" w:afterAutospacing="0" w:line="18" w:lineRule="atLeast"/>
        <w:ind w:left="720" w:hanging="360"/>
      </w:pPr>
      <w:r>
        <w:rPr>
          <w:rFonts w:hint="default" w:ascii="Times New Roman" w:hAnsi="Times New Roman" w:cs="Times New Roman"/>
          <w:color w:val="111111"/>
          <w:sz w:val="28"/>
          <w:szCs w:val="28"/>
        </w:rPr>
        <w:t>Hệ thống tự bóc tách đặc trưng.</w:t>
      </w:r>
    </w:p>
    <w:p w14:paraId="4D6A4682">
      <w:pPr>
        <w:keepNext w:val="0"/>
        <w:keepLines w:val="0"/>
        <w:widowControl/>
        <w:numPr>
          <w:ilvl w:val="0"/>
          <w:numId w:val="30"/>
        </w:numPr>
        <w:suppressLineNumbers w:val="0"/>
        <w:spacing w:before="0" w:beforeAutospacing="1" w:after="80" w:afterAutospacing="0" w:line="18" w:lineRule="atLeast"/>
        <w:ind w:left="720" w:hanging="360"/>
      </w:pPr>
      <w:r>
        <w:rPr>
          <w:rFonts w:hint="default" w:ascii="Times New Roman" w:hAnsi="Times New Roman" w:cs="Times New Roman"/>
          <w:color w:val="111111"/>
          <w:sz w:val="28"/>
          <w:szCs w:val="28"/>
        </w:rPr>
        <w:t>Mô hình dự đoán xác suất phishing.</w:t>
      </w:r>
    </w:p>
    <w:p w14:paraId="3E1C3B6D">
      <w:pPr>
        <w:keepNext w:val="0"/>
        <w:keepLines w:val="0"/>
        <w:widowControl/>
        <w:numPr>
          <w:ilvl w:val="0"/>
          <w:numId w:val="30"/>
        </w:numPr>
        <w:suppressLineNumbers w:val="0"/>
        <w:spacing w:before="0" w:beforeAutospacing="1" w:after="80" w:afterAutospacing="0" w:line="18" w:lineRule="atLeast"/>
        <w:ind w:left="720" w:hanging="360"/>
      </w:pPr>
      <w:r>
        <w:rPr>
          <w:rFonts w:hint="default" w:ascii="Times New Roman" w:hAnsi="Times New Roman" w:cs="Times New Roman"/>
          <w:color w:val="111111"/>
          <w:sz w:val="28"/>
          <w:szCs w:val="28"/>
        </w:rPr>
        <w:t>Hệ thống gán loại rủi ro như giả mạo thương hiệu, đánh cắp tài khoản hoặc chuyển hướng che giấu.</w:t>
      </w:r>
    </w:p>
    <w:p w14:paraId="75491830">
      <w:pPr>
        <w:keepNext w:val="0"/>
        <w:keepLines w:val="0"/>
        <w:widowControl/>
        <w:numPr>
          <w:ilvl w:val="0"/>
          <w:numId w:val="30"/>
        </w:numPr>
        <w:suppressLineNumbers w:val="0"/>
        <w:spacing w:before="0" w:beforeAutospacing="1" w:after="80" w:afterAutospacing="0" w:line="18" w:lineRule="atLeast"/>
        <w:ind w:left="720" w:hanging="360"/>
      </w:pPr>
      <w:r>
        <w:rPr>
          <w:rFonts w:hint="default" w:ascii="Times New Roman" w:hAnsi="Times New Roman" w:cs="Times New Roman"/>
          <w:color w:val="111111"/>
          <w:sz w:val="28"/>
          <w:szCs w:val="28"/>
        </w:rPr>
        <w:t>SHAP giải thích nguyên nhân cảnh báo.</w:t>
      </w:r>
    </w:p>
    <w:p w14:paraId="45AC696C">
      <w:pPr>
        <w:keepNext w:val="0"/>
        <w:keepLines w:val="0"/>
        <w:widowControl/>
        <w:numPr>
          <w:ilvl w:val="0"/>
          <w:numId w:val="30"/>
        </w:numPr>
        <w:suppressLineNumbers w:val="0"/>
        <w:spacing w:before="0" w:beforeAutospacing="1" w:after="80" w:afterAutospacing="0" w:line="18" w:lineRule="atLeast"/>
        <w:ind w:left="720" w:hanging="360"/>
      </w:pPr>
      <w:r>
        <w:rPr>
          <w:rFonts w:hint="default" w:ascii="Times New Roman" w:hAnsi="Times New Roman" w:cs="Times New Roman"/>
          <w:color w:val="111111"/>
          <w:sz w:val="28"/>
          <w:szCs w:val="28"/>
        </w:rPr>
        <w:t>Phần "bằng chứng kỹ thuật" giúp người dùng và người chấm hiểu từng tín hiệu cụ thể.</w:t>
      </w:r>
    </w:p>
    <w:p w14:paraId="5D19A258">
      <w:pPr>
        <w:pStyle w:val="14"/>
        <w:keepNext w:val="0"/>
        <w:keepLines w:val="0"/>
        <w:widowControl/>
        <w:suppressLineNumbers w:val="0"/>
        <w:spacing w:line="18" w:lineRule="atLeast"/>
      </w:pPr>
      <w:r>
        <w:rPr>
          <w:rFonts w:hint="default" w:ascii="Times New Roman" w:hAnsi="Times New Roman" w:cs="Times New Roman"/>
          <w:color w:val="111111"/>
          <w:sz w:val="28"/>
          <w:szCs w:val="28"/>
        </w:rPr>
        <w:t>Điều này làm tăng giá trị của đề tài ở hai khía cạnh:</w:t>
      </w:r>
    </w:p>
    <w:p w14:paraId="201457BB">
      <w:pPr>
        <w:keepNext w:val="0"/>
        <w:keepLines w:val="0"/>
        <w:widowControl/>
        <w:numPr>
          <w:ilvl w:val="0"/>
          <w:numId w:val="31"/>
        </w:numPr>
        <w:suppressLineNumbers w:val="0"/>
        <w:spacing w:before="0" w:beforeAutospacing="1" w:after="80" w:afterAutospacing="0" w:line="18" w:lineRule="atLeast"/>
        <w:ind w:left="720" w:hanging="360"/>
      </w:pPr>
      <w:r>
        <w:rPr>
          <w:rFonts w:hint="default" w:ascii="Times New Roman" w:hAnsi="Times New Roman" w:cs="Times New Roman"/>
          <w:color w:val="111111"/>
          <w:sz w:val="28"/>
          <w:szCs w:val="28"/>
        </w:rPr>
        <w:t>Giá trị học thuật: có dữ liệu, mô hình, đánh giá, XAI.</w:t>
      </w:r>
    </w:p>
    <w:p w14:paraId="43970491">
      <w:pPr>
        <w:keepNext w:val="0"/>
        <w:keepLines w:val="0"/>
        <w:widowControl/>
        <w:numPr>
          <w:ilvl w:val="0"/>
          <w:numId w:val="31"/>
        </w:numPr>
        <w:suppressLineNumbers w:val="0"/>
        <w:spacing w:before="0" w:beforeAutospacing="1" w:after="80" w:afterAutospacing="0" w:line="18" w:lineRule="atLeast"/>
        <w:ind w:left="720" w:hanging="360"/>
      </w:pPr>
      <w:r>
        <w:rPr>
          <w:rFonts w:hint="default" w:ascii="Times New Roman" w:hAnsi="Times New Roman" w:cs="Times New Roman"/>
          <w:color w:val="111111"/>
          <w:sz w:val="28"/>
          <w:szCs w:val="28"/>
        </w:rPr>
        <w:t>Giá trị ứng dụng: có luồng thao tác gần giống một sản phẩm thử nghiệm.</w:t>
      </w:r>
    </w:p>
    <w:p w14:paraId="708283E9">
      <w:pPr>
        <w:pStyle w:val="3"/>
        <w:keepNext w:val="0"/>
        <w:keepLines w:val="0"/>
        <w:widowControl/>
        <w:suppressLineNumbers w:val="0"/>
        <w:spacing w:line="18" w:lineRule="atLeast"/>
      </w:pPr>
      <w:r>
        <w:rPr>
          <w:color w:val="111111"/>
        </w:rPr>
        <w:t>3.8. Hạn chế của đề tài</w:t>
      </w:r>
    </w:p>
    <w:p w14:paraId="3825A133">
      <w:pPr>
        <w:pStyle w:val="14"/>
        <w:keepNext w:val="0"/>
        <w:keepLines w:val="0"/>
        <w:widowControl/>
        <w:suppressLineNumbers w:val="0"/>
        <w:spacing w:line="18" w:lineRule="atLeast"/>
      </w:pPr>
      <w:r>
        <w:rPr>
          <w:rFonts w:hint="default" w:ascii="Times New Roman" w:hAnsi="Times New Roman" w:cs="Times New Roman"/>
          <w:color w:val="111111"/>
          <w:sz w:val="28"/>
          <w:szCs w:val="28"/>
        </w:rPr>
        <w:t>Mặc dù đạt kết quả tốt, đề tài vẫn còn một số hạn chế:</w:t>
      </w:r>
    </w:p>
    <w:p w14:paraId="398E3270">
      <w:pPr>
        <w:keepNext w:val="0"/>
        <w:keepLines w:val="0"/>
        <w:widowControl/>
        <w:numPr>
          <w:ilvl w:val="0"/>
          <w:numId w:val="32"/>
        </w:numPr>
        <w:suppressLineNumbers w:val="0"/>
        <w:spacing w:before="0" w:beforeAutospacing="1" w:after="80" w:afterAutospacing="0" w:line="18" w:lineRule="atLeast"/>
        <w:ind w:left="720" w:hanging="360"/>
      </w:pPr>
      <w:r>
        <w:rPr>
          <w:rFonts w:hint="default" w:ascii="Times New Roman" w:hAnsi="Times New Roman" w:cs="Times New Roman"/>
          <w:color w:val="111111"/>
          <w:sz w:val="28"/>
          <w:szCs w:val="28"/>
        </w:rPr>
        <w:t>Một số đặc trưng runtime phụ thuộc vào truy vấn live như WHOIS, DNS, HTML, SSL hoặc feed phishing công khai.</w:t>
      </w:r>
    </w:p>
    <w:p w14:paraId="438F2184">
      <w:pPr>
        <w:keepNext w:val="0"/>
        <w:keepLines w:val="0"/>
        <w:widowControl/>
        <w:numPr>
          <w:ilvl w:val="0"/>
          <w:numId w:val="32"/>
        </w:numPr>
        <w:suppressLineNumbers w:val="0"/>
        <w:spacing w:before="0" w:beforeAutospacing="1" w:after="80" w:afterAutospacing="0" w:line="18" w:lineRule="atLeast"/>
        <w:ind w:left="720" w:hanging="360"/>
      </w:pPr>
      <w:r>
        <w:rPr>
          <w:rFonts w:hint="default" w:ascii="Times New Roman" w:hAnsi="Times New Roman" w:cs="Times New Roman"/>
          <w:color w:val="111111"/>
          <w:sz w:val="28"/>
          <w:szCs w:val="28"/>
        </w:rPr>
        <w:t xml:space="preserve">Khi mạng lỗi hoặc nguồn bên ngoài không phản hồi, hệ thống phải dùng </w:t>
      </w:r>
      <w:r>
        <w:rPr>
          <w:rStyle w:val="11"/>
          <w:color w:val="111111"/>
        </w:rPr>
        <w:t>fallback features</w:t>
      </w:r>
      <w:r>
        <w:rPr>
          <w:rFonts w:hint="default" w:ascii="Times New Roman" w:hAnsi="Times New Roman" w:cs="Times New Roman"/>
          <w:color w:val="111111"/>
          <w:sz w:val="28"/>
          <w:szCs w:val="28"/>
        </w:rPr>
        <w:t>.</w:t>
      </w:r>
    </w:p>
    <w:p w14:paraId="4794EC4F">
      <w:pPr>
        <w:keepNext w:val="0"/>
        <w:keepLines w:val="0"/>
        <w:widowControl/>
        <w:numPr>
          <w:ilvl w:val="0"/>
          <w:numId w:val="32"/>
        </w:numPr>
        <w:suppressLineNumbers w:val="0"/>
        <w:spacing w:before="0" w:beforeAutospacing="1" w:after="80" w:afterAutospacing="0" w:line="18" w:lineRule="atLeast"/>
        <w:ind w:left="720" w:hanging="360"/>
      </w:pPr>
      <w:r>
        <w:rPr>
          <w:rFonts w:hint="default" w:ascii="Times New Roman" w:hAnsi="Times New Roman" w:cs="Times New Roman"/>
          <w:color w:val="111111"/>
          <w:sz w:val="28"/>
          <w:szCs w:val="28"/>
        </w:rPr>
        <w:t>Bộ kết quả thực nghiệm đang lưu trong repo phản ánh một lần chạy cụ thể; để có đánh giá đầy đủ hơn, cần thêm nhiều lần thí nghiệm với cấu hình khác nhau.</w:t>
      </w:r>
    </w:p>
    <w:p w14:paraId="422A815B">
      <w:pPr>
        <w:keepNext w:val="0"/>
        <w:keepLines w:val="0"/>
        <w:widowControl/>
        <w:numPr>
          <w:ilvl w:val="0"/>
          <w:numId w:val="32"/>
        </w:numPr>
        <w:suppressLineNumbers w:val="0"/>
        <w:spacing w:before="0" w:beforeAutospacing="1" w:after="80" w:afterAutospacing="0" w:line="18" w:lineRule="atLeast"/>
        <w:ind w:left="720" w:hanging="360"/>
      </w:pPr>
      <w:r>
        <w:rPr>
          <w:rFonts w:hint="default" w:ascii="Times New Roman" w:hAnsi="Times New Roman" w:cs="Times New Roman"/>
          <w:color w:val="111111"/>
          <w:sz w:val="28"/>
          <w:szCs w:val="28"/>
        </w:rPr>
        <w:t>Hệ thống hiện tập trung vào dữ liệu dạng bảng và chưa mở rộng sang mô hình học sâu hoặc dữ liệu nội dung trang phong phú hơn.</w:t>
      </w:r>
    </w:p>
    <w:p w14:paraId="6CEDB249">
      <w:pPr>
        <w:pStyle w:val="14"/>
        <w:keepNext w:val="0"/>
        <w:keepLines w:val="0"/>
        <w:widowControl/>
        <w:suppressLineNumbers w:val="0"/>
        <w:spacing w:line="18" w:lineRule="atLeast"/>
      </w:pPr>
      <w:r>
        <w:rPr>
          <w:rFonts w:hint="default" w:ascii="Times New Roman" w:hAnsi="Times New Roman" w:cs="Times New Roman"/>
          <w:color w:val="111111"/>
          <w:sz w:val="28"/>
          <w:szCs w:val="28"/>
        </w:rPr>
        <w:t>Tuy nhiên, các hạn chế này không làm mất đi giá trị của đề tài; ngược lại, chúng chỉ ra các hướng phát triển tiếp theo rất rõ ràng.</w:t>
      </w:r>
    </w:p>
    <w:p w14:paraId="28CFE006">
      <w:pPr>
        <w:pStyle w:val="3"/>
        <w:keepNext w:val="0"/>
        <w:keepLines w:val="0"/>
        <w:widowControl/>
        <w:suppressLineNumbers w:val="0"/>
        <w:spacing w:line="18" w:lineRule="atLeast"/>
      </w:pPr>
      <w:r>
        <w:rPr>
          <w:color w:val="111111"/>
        </w:rPr>
        <w:t>3.9. Kết luận chương 3</w:t>
      </w:r>
    </w:p>
    <w:p w14:paraId="126568EA">
      <w:pPr>
        <w:pStyle w:val="14"/>
        <w:keepNext w:val="0"/>
        <w:keepLines w:val="0"/>
        <w:widowControl/>
        <w:suppressLineNumbers w:val="0"/>
        <w:spacing w:line="18" w:lineRule="atLeast"/>
      </w:pPr>
      <w:r>
        <w:rPr>
          <w:rFonts w:hint="default" w:ascii="Times New Roman" w:hAnsi="Times New Roman" w:cs="Times New Roman"/>
          <w:color w:val="111111"/>
          <w:sz w:val="28"/>
          <w:szCs w:val="28"/>
        </w:rPr>
        <w:t xml:space="preserve">Chương 3 đã trình bày kết quả thực nghiệm của CyberShield AI trên dữ liệu và artifact hiện có trong repo. Kết quả cho thấy </w:t>
      </w:r>
      <w:r>
        <w:rPr>
          <w:rStyle w:val="11"/>
          <w:color w:val="111111"/>
        </w:rPr>
        <w:t>Random Forest</w:t>
      </w:r>
      <w:r>
        <w:rPr>
          <w:rFonts w:hint="default" w:ascii="Times New Roman" w:hAnsi="Times New Roman" w:cs="Times New Roman"/>
          <w:color w:val="111111"/>
          <w:sz w:val="28"/>
          <w:szCs w:val="28"/>
        </w:rPr>
        <w:t xml:space="preserve"> là mô hình nổi trội nhất trong ba mô hình được khảo sát, đạt Accuracy </w:t>
      </w:r>
      <w:r>
        <w:rPr>
          <w:rStyle w:val="11"/>
          <w:color w:val="111111"/>
        </w:rPr>
        <w:t>96.25%</w:t>
      </w:r>
      <w:r>
        <w:rPr>
          <w:rFonts w:hint="default" w:ascii="Times New Roman" w:hAnsi="Times New Roman" w:cs="Times New Roman"/>
          <w:color w:val="111111"/>
          <w:sz w:val="28"/>
          <w:szCs w:val="28"/>
        </w:rPr>
        <w:t xml:space="preserve">, Macro F1-score </w:t>
      </w:r>
      <w:r>
        <w:rPr>
          <w:rStyle w:val="11"/>
          <w:color w:val="111111"/>
        </w:rPr>
        <w:t>96.25%</w:t>
      </w:r>
      <w:r>
        <w:rPr>
          <w:rFonts w:hint="default" w:ascii="Times New Roman" w:hAnsi="Times New Roman" w:cs="Times New Roman"/>
          <w:color w:val="111111"/>
          <w:sz w:val="28"/>
          <w:szCs w:val="28"/>
        </w:rPr>
        <w:t xml:space="preserve"> và ROC-AUC </w:t>
      </w:r>
      <w:r>
        <w:rPr>
          <w:rStyle w:val="11"/>
          <w:color w:val="111111"/>
        </w:rPr>
        <w:t>99.04%</w:t>
      </w:r>
      <w:r>
        <w:rPr>
          <w:rFonts w:hint="default" w:ascii="Times New Roman" w:hAnsi="Times New Roman" w:cs="Times New Roman"/>
          <w:color w:val="111111"/>
          <w:sz w:val="28"/>
          <w:szCs w:val="28"/>
        </w:rPr>
        <w:t>. Bên cạnh đó, các biểu đồ confusion matrix, ROC-AUC, feature importance và SHAP summary giúp khẳng định cả hiệu quả lẫn khả năng giải thích của hệ thống. Điều này chứng minh hướng tiếp cận học máy giám sát là phù hợp với bài toán phát hiện website phishing trong phạm vi đề tài.</w:t>
      </w:r>
    </w:p>
    <w:p w14:paraId="511FEAC6">
      <w:pPr>
        <w:keepNext w:val="0"/>
        <w:keepLines w:val="0"/>
        <w:widowControl/>
        <w:suppressLineNumbers w:val="0"/>
        <w:pBdr>
          <w:top w:val="single" w:color="666666" w:sz="4" w:space="0"/>
          <w:left w:val="none" w:color="auto" w:sz="0" w:space="0"/>
          <w:bottom w:val="none" w:color="auto" w:sz="0" w:space="0"/>
          <w:right w:val="none" w:color="auto" w:sz="0" w:space="0"/>
        </w:pBdr>
        <w:spacing w:before="280" w:beforeAutospacing="0" w:after="280" w:afterAutospacing="0" w:line="18" w:lineRule="atLeast"/>
        <w:ind w:left="0" w:right="0"/>
      </w:pPr>
      <w:r>
        <w:pict>
          <v:rect id="_x0000_i1037" o:spt="1" style="height:1.5pt;width:415.3pt;" fillcolor="#A0A0A0" filled="t" stroked="f" coordsize="21600,21600" o:hr="t" o:hrstd="t" o:hralign="center">
            <v:path/>
            <v:fill on="t" focussize="0,0"/>
            <v:stroke on="f"/>
            <v:imagedata o:title=""/>
            <o:lock v:ext="edit"/>
            <w10:wrap type="none"/>
            <w10:anchorlock/>
          </v:rect>
        </w:pict>
      </w:r>
    </w:p>
    <w:p w14:paraId="17C2B72A">
      <w:pPr>
        <w:pStyle w:val="2"/>
        <w:keepNext w:val="0"/>
        <w:keepLines w:val="0"/>
        <w:widowControl/>
        <w:suppressLineNumbers w:val="0"/>
        <w:spacing w:line="18" w:lineRule="atLeast"/>
      </w:pPr>
      <w:r>
        <w:rPr>
          <w:color w:val="111111"/>
        </w:rPr>
        <w:t>KẾT LUẬN</w:t>
      </w:r>
    </w:p>
    <w:p w14:paraId="6050EBDA">
      <w:pPr>
        <w:pStyle w:val="14"/>
        <w:keepNext w:val="0"/>
        <w:keepLines w:val="0"/>
        <w:widowControl/>
        <w:suppressLineNumbers w:val="0"/>
        <w:spacing w:line="18" w:lineRule="atLeast"/>
      </w:pPr>
      <w:r>
        <w:rPr>
          <w:rFonts w:hint="default" w:ascii="Times New Roman" w:hAnsi="Times New Roman" w:cs="Times New Roman"/>
          <w:color w:val="111111"/>
          <w:sz w:val="28"/>
          <w:szCs w:val="28"/>
        </w:rPr>
        <w:t xml:space="preserve">Đề tài </w:t>
      </w:r>
      <w:r>
        <w:rPr>
          <w:rStyle w:val="15"/>
          <w:rFonts w:hint="default" w:ascii="Times New Roman" w:hAnsi="Times New Roman" w:cs="Times New Roman"/>
          <w:color w:val="111111"/>
          <w:sz w:val="28"/>
          <w:szCs w:val="28"/>
        </w:rPr>
        <w:t>CyberShield AI - Phát hiện website phishing bằng học máy giám sát</w:t>
      </w:r>
      <w:r>
        <w:rPr>
          <w:rFonts w:hint="default" w:ascii="Times New Roman" w:hAnsi="Times New Roman" w:cs="Times New Roman"/>
          <w:color w:val="111111"/>
          <w:sz w:val="28"/>
          <w:szCs w:val="28"/>
        </w:rPr>
        <w:t xml:space="preserve"> đã giải quyết một bài toán có ý nghĩa thực tiễn cao trong lĩnh vực an ninh mạng. Trên cơ sở bộ dữ liệu chuẩn UCI và hệ đặc trưng 30 chiều, nhóm đã xây dựng được một pipeline tương đối hoàn chỉnh gồm tải dữ liệu, huấn luyện, kiểm định chéo, tinh chỉnh mô hình, đánh giá kết quả, giải thích dự đoán và triển khai ứng dụng quét URL.</w:t>
      </w:r>
    </w:p>
    <w:p w14:paraId="67F30A7D">
      <w:pPr>
        <w:pStyle w:val="14"/>
        <w:keepNext w:val="0"/>
        <w:keepLines w:val="0"/>
        <w:widowControl/>
        <w:suppressLineNumbers w:val="0"/>
        <w:spacing w:line="18" w:lineRule="atLeast"/>
      </w:pPr>
      <w:r>
        <w:rPr>
          <w:rFonts w:hint="default" w:ascii="Times New Roman" w:hAnsi="Times New Roman" w:cs="Times New Roman"/>
          <w:color w:val="111111"/>
          <w:sz w:val="28"/>
          <w:szCs w:val="28"/>
        </w:rPr>
        <w:t xml:space="preserve">Qua quá trình thực nghiệm, ba mô hình </w:t>
      </w:r>
      <w:r>
        <w:rPr>
          <w:rStyle w:val="11"/>
          <w:color w:val="111111"/>
        </w:rPr>
        <w:t>Logistic Regression</w:t>
      </w:r>
      <w:r>
        <w:rPr>
          <w:rFonts w:hint="default" w:ascii="Times New Roman" w:hAnsi="Times New Roman" w:cs="Times New Roman"/>
          <w:color w:val="111111"/>
          <w:sz w:val="28"/>
          <w:szCs w:val="28"/>
        </w:rPr>
        <w:t xml:space="preserve">, </w:t>
      </w:r>
      <w:r>
        <w:rPr>
          <w:rStyle w:val="11"/>
          <w:color w:val="111111"/>
        </w:rPr>
        <w:t>SVM</w:t>
      </w:r>
      <w:r>
        <w:rPr>
          <w:rFonts w:hint="default" w:ascii="Times New Roman" w:hAnsi="Times New Roman" w:cs="Times New Roman"/>
          <w:color w:val="111111"/>
          <w:sz w:val="28"/>
          <w:szCs w:val="28"/>
        </w:rPr>
        <w:t xml:space="preserve"> và </w:t>
      </w:r>
      <w:r>
        <w:rPr>
          <w:rStyle w:val="11"/>
          <w:color w:val="111111"/>
        </w:rPr>
        <w:t>Random Forest</w:t>
      </w:r>
      <w:r>
        <w:rPr>
          <w:rFonts w:hint="default" w:ascii="Times New Roman" w:hAnsi="Times New Roman" w:cs="Times New Roman"/>
          <w:color w:val="111111"/>
          <w:sz w:val="28"/>
          <w:szCs w:val="28"/>
        </w:rPr>
        <w:t xml:space="preserve"> đã được so sánh trực tiếp. Kết quả cho thấy </w:t>
      </w:r>
      <w:r>
        <w:rPr>
          <w:rStyle w:val="11"/>
          <w:color w:val="111111"/>
        </w:rPr>
        <w:t>Random Forest</w:t>
      </w:r>
      <w:r>
        <w:rPr>
          <w:rFonts w:hint="default" w:ascii="Times New Roman" w:hAnsi="Times New Roman" w:cs="Times New Roman"/>
          <w:color w:val="111111"/>
          <w:sz w:val="28"/>
          <w:szCs w:val="28"/>
        </w:rPr>
        <w:t xml:space="preserve"> là lựa chọn tốt nhất trong phạm vi khảo sát, với Accuracy </w:t>
      </w:r>
      <w:r>
        <w:rPr>
          <w:rStyle w:val="11"/>
          <w:color w:val="111111"/>
        </w:rPr>
        <w:t>96.25%</w:t>
      </w:r>
      <w:r>
        <w:rPr>
          <w:rFonts w:hint="default" w:ascii="Times New Roman" w:hAnsi="Times New Roman" w:cs="Times New Roman"/>
          <w:color w:val="111111"/>
          <w:sz w:val="28"/>
          <w:szCs w:val="28"/>
        </w:rPr>
        <w:t xml:space="preserve">, ROC-AUC </w:t>
      </w:r>
      <w:r>
        <w:rPr>
          <w:rStyle w:val="11"/>
          <w:color w:val="111111"/>
        </w:rPr>
        <w:t>0.9904</w:t>
      </w:r>
      <w:r>
        <w:rPr>
          <w:rFonts w:hint="default" w:ascii="Times New Roman" w:hAnsi="Times New Roman" w:cs="Times New Roman"/>
          <w:color w:val="111111"/>
          <w:sz w:val="28"/>
          <w:szCs w:val="28"/>
        </w:rPr>
        <w:t xml:space="preserve"> và khả năng cân bằng tốt giữa Precision và Recall. Đây là bằng chứng rõ ràng cho thấy học máy giám sát hoàn toàn có thể áp dụng hiệu quả vào bài toán phishing detection.</w:t>
      </w:r>
    </w:p>
    <w:p w14:paraId="453C3793">
      <w:pPr>
        <w:pStyle w:val="14"/>
        <w:keepNext w:val="0"/>
        <w:keepLines w:val="0"/>
        <w:widowControl/>
        <w:suppressLineNumbers w:val="0"/>
        <w:spacing w:line="18" w:lineRule="atLeast"/>
      </w:pPr>
      <w:r>
        <w:rPr>
          <w:rFonts w:hint="default" w:ascii="Times New Roman" w:hAnsi="Times New Roman" w:cs="Times New Roman"/>
          <w:color w:val="111111"/>
          <w:sz w:val="28"/>
          <w:szCs w:val="28"/>
        </w:rPr>
        <w:t>Một điểm nổi bật của đề tài là không dừng ở mức xây dựng mô hình phân loại, mà còn bổ sung:</w:t>
      </w:r>
    </w:p>
    <w:p w14:paraId="6159D157">
      <w:pPr>
        <w:keepNext w:val="0"/>
        <w:keepLines w:val="0"/>
        <w:widowControl/>
        <w:numPr>
          <w:ilvl w:val="0"/>
          <w:numId w:val="33"/>
        </w:numPr>
        <w:suppressLineNumbers w:val="0"/>
        <w:spacing w:before="0" w:beforeAutospacing="1" w:after="80" w:afterAutospacing="0" w:line="18" w:lineRule="atLeast"/>
        <w:ind w:left="720" w:hanging="360"/>
      </w:pPr>
      <w:r>
        <w:rPr>
          <w:rFonts w:hint="default" w:ascii="Times New Roman" w:hAnsi="Times New Roman" w:cs="Times New Roman"/>
          <w:color w:val="111111"/>
          <w:sz w:val="28"/>
          <w:szCs w:val="28"/>
        </w:rPr>
        <w:t xml:space="preserve">Giải thích mô hình bằng </w:t>
      </w:r>
      <w:r>
        <w:rPr>
          <w:rStyle w:val="11"/>
          <w:color w:val="111111"/>
        </w:rPr>
        <w:t>SHAP</w:t>
      </w:r>
      <w:r>
        <w:rPr>
          <w:rFonts w:hint="default" w:ascii="Times New Roman" w:hAnsi="Times New Roman" w:cs="Times New Roman"/>
          <w:color w:val="111111"/>
          <w:sz w:val="28"/>
          <w:szCs w:val="28"/>
        </w:rPr>
        <w:t>.</w:t>
      </w:r>
    </w:p>
    <w:p w14:paraId="243105C3">
      <w:pPr>
        <w:keepNext w:val="0"/>
        <w:keepLines w:val="0"/>
        <w:widowControl/>
        <w:numPr>
          <w:ilvl w:val="0"/>
          <w:numId w:val="33"/>
        </w:numPr>
        <w:suppressLineNumbers w:val="0"/>
        <w:spacing w:before="0" w:beforeAutospacing="1" w:after="80" w:afterAutospacing="0" w:line="18" w:lineRule="atLeast"/>
        <w:ind w:left="720" w:hanging="360"/>
      </w:pPr>
      <w:r>
        <w:rPr>
          <w:rFonts w:hint="default" w:ascii="Times New Roman" w:hAnsi="Times New Roman" w:cs="Times New Roman"/>
          <w:color w:val="111111"/>
          <w:sz w:val="28"/>
          <w:szCs w:val="28"/>
        </w:rPr>
        <w:t>Phân tích đặc trưng quan trọng.</w:t>
      </w:r>
    </w:p>
    <w:p w14:paraId="5C8F9CAC">
      <w:pPr>
        <w:keepNext w:val="0"/>
        <w:keepLines w:val="0"/>
        <w:widowControl/>
        <w:numPr>
          <w:ilvl w:val="0"/>
          <w:numId w:val="33"/>
        </w:numPr>
        <w:suppressLineNumbers w:val="0"/>
        <w:spacing w:before="0" w:beforeAutospacing="1" w:after="80" w:afterAutospacing="0" w:line="18" w:lineRule="atLeast"/>
        <w:ind w:left="720" w:hanging="360"/>
      </w:pPr>
      <w:r>
        <w:rPr>
          <w:rFonts w:hint="default" w:ascii="Times New Roman" w:hAnsi="Times New Roman" w:cs="Times New Roman"/>
          <w:color w:val="111111"/>
          <w:sz w:val="28"/>
          <w:szCs w:val="28"/>
        </w:rPr>
        <w:t>Phân loại ngữ cảnh rủi ro trên giao diện demo.</w:t>
      </w:r>
    </w:p>
    <w:p w14:paraId="77B68667">
      <w:pPr>
        <w:keepNext w:val="0"/>
        <w:keepLines w:val="0"/>
        <w:widowControl/>
        <w:numPr>
          <w:ilvl w:val="0"/>
          <w:numId w:val="33"/>
        </w:numPr>
        <w:suppressLineNumbers w:val="0"/>
        <w:spacing w:before="0" w:beforeAutospacing="1" w:after="80" w:afterAutospacing="0" w:line="18" w:lineRule="atLeast"/>
        <w:ind w:left="720" w:hanging="360"/>
      </w:pPr>
      <w:r>
        <w:rPr>
          <w:rFonts w:hint="default" w:ascii="Times New Roman" w:hAnsi="Times New Roman" w:cs="Times New Roman"/>
          <w:color w:val="111111"/>
          <w:sz w:val="28"/>
          <w:szCs w:val="28"/>
        </w:rPr>
        <w:t>Cơ chế fallback khi đặc trưng live không truy vấn được.</w:t>
      </w:r>
    </w:p>
    <w:p w14:paraId="3218CD06">
      <w:pPr>
        <w:pStyle w:val="14"/>
        <w:keepNext w:val="0"/>
        <w:keepLines w:val="0"/>
        <w:widowControl/>
        <w:suppressLineNumbers w:val="0"/>
        <w:spacing w:line="18" w:lineRule="atLeast"/>
      </w:pPr>
      <w:r>
        <w:rPr>
          <w:rFonts w:hint="default" w:ascii="Times New Roman" w:hAnsi="Times New Roman" w:cs="Times New Roman"/>
          <w:color w:val="111111"/>
          <w:sz w:val="28"/>
          <w:szCs w:val="28"/>
        </w:rPr>
        <w:t>Những thành phần này làm cho hệ thống trở nên gần hơn với một ứng dụng hỗ trợ cảnh báo an ninh mạng thực tế, đồng thời tăng giá trị học thuật của báo cáo.</w:t>
      </w:r>
    </w:p>
    <w:p w14:paraId="3798E496">
      <w:pPr>
        <w:pStyle w:val="14"/>
        <w:keepNext w:val="0"/>
        <w:keepLines w:val="0"/>
        <w:widowControl/>
        <w:suppressLineNumbers w:val="0"/>
        <w:spacing w:line="18" w:lineRule="atLeast"/>
      </w:pPr>
      <w:r>
        <w:rPr>
          <w:rFonts w:hint="default" w:ascii="Times New Roman" w:hAnsi="Times New Roman" w:cs="Times New Roman"/>
          <w:color w:val="111111"/>
          <w:sz w:val="28"/>
          <w:szCs w:val="28"/>
        </w:rPr>
        <w:t>Trong tương lai, đề tài có thể tiếp tục phát triển theo các hướng:</w:t>
      </w:r>
    </w:p>
    <w:p w14:paraId="242CF6F4">
      <w:pPr>
        <w:keepNext w:val="0"/>
        <w:keepLines w:val="0"/>
        <w:widowControl/>
        <w:numPr>
          <w:ilvl w:val="0"/>
          <w:numId w:val="34"/>
        </w:numPr>
        <w:suppressLineNumbers w:val="0"/>
        <w:spacing w:before="0" w:beforeAutospacing="1" w:after="80" w:afterAutospacing="0" w:line="18" w:lineRule="atLeast"/>
        <w:ind w:left="720" w:hanging="360"/>
      </w:pPr>
      <w:r>
        <w:rPr>
          <w:rFonts w:hint="default" w:ascii="Times New Roman" w:hAnsi="Times New Roman" w:cs="Times New Roman"/>
          <w:color w:val="111111"/>
          <w:sz w:val="28"/>
          <w:szCs w:val="28"/>
        </w:rPr>
        <w:t>Mở rộng dữ liệu và bổ sung nguồn phishing mới.</w:t>
      </w:r>
    </w:p>
    <w:p w14:paraId="4F482DA8">
      <w:pPr>
        <w:keepNext w:val="0"/>
        <w:keepLines w:val="0"/>
        <w:widowControl/>
        <w:numPr>
          <w:ilvl w:val="0"/>
          <w:numId w:val="34"/>
        </w:numPr>
        <w:suppressLineNumbers w:val="0"/>
        <w:spacing w:before="0" w:beforeAutospacing="1" w:after="80" w:afterAutospacing="0" w:line="18" w:lineRule="atLeast"/>
        <w:ind w:left="720" w:hanging="360"/>
      </w:pPr>
      <w:r>
        <w:rPr>
          <w:rFonts w:hint="default" w:ascii="Times New Roman" w:hAnsi="Times New Roman" w:cs="Times New Roman"/>
          <w:color w:val="111111"/>
          <w:sz w:val="28"/>
          <w:szCs w:val="28"/>
        </w:rPr>
        <w:t>Thử nghiệm thêm các mô hình boosting hoặc deep learning.</w:t>
      </w:r>
    </w:p>
    <w:p w14:paraId="3CDC6D31">
      <w:pPr>
        <w:keepNext w:val="0"/>
        <w:keepLines w:val="0"/>
        <w:widowControl/>
        <w:numPr>
          <w:ilvl w:val="0"/>
          <w:numId w:val="34"/>
        </w:numPr>
        <w:suppressLineNumbers w:val="0"/>
        <w:spacing w:before="0" w:beforeAutospacing="1" w:after="80" w:afterAutospacing="0" w:line="18" w:lineRule="atLeast"/>
        <w:ind w:left="720" w:hanging="360"/>
      </w:pPr>
      <w:r>
        <w:rPr>
          <w:rFonts w:hint="default" w:ascii="Times New Roman" w:hAnsi="Times New Roman" w:cs="Times New Roman"/>
          <w:color w:val="111111"/>
          <w:sz w:val="28"/>
          <w:szCs w:val="28"/>
        </w:rPr>
        <w:t>Tối ưu hóa tốc độ suy luận và độ ổn định của feature extraction.</w:t>
      </w:r>
    </w:p>
    <w:p w14:paraId="064AF731">
      <w:pPr>
        <w:keepNext w:val="0"/>
        <w:keepLines w:val="0"/>
        <w:widowControl/>
        <w:numPr>
          <w:ilvl w:val="0"/>
          <w:numId w:val="34"/>
        </w:numPr>
        <w:suppressLineNumbers w:val="0"/>
        <w:spacing w:before="0" w:beforeAutospacing="1" w:after="80" w:afterAutospacing="0" w:line="18" w:lineRule="atLeast"/>
        <w:ind w:left="720" w:hanging="360"/>
      </w:pPr>
      <w:r>
        <w:rPr>
          <w:rFonts w:hint="default" w:ascii="Times New Roman" w:hAnsi="Times New Roman" w:cs="Times New Roman"/>
          <w:color w:val="111111"/>
          <w:sz w:val="28"/>
          <w:szCs w:val="28"/>
        </w:rPr>
        <w:t>Triển khai theo thời gian thực ở cấp độ email gateway, browser extension hoặc API dịch vụ.</w:t>
      </w:r>
    </w:p>
    <w:p w14:paraId="6BFADC41">
      <w:pPr>
        <w:keepNext w:val="0"/>
        <w:keepLines w:val="0"/>
        <w:widowControl/>
        <w:numPr>
          <w:ilvl w:val="0"/>
          <w:numId w:val="34"/>
        </w:numPr>
        <w:suppressLineNumbers w:val="0"/>
        <w:spacing w:before="0" w:beforeAutospacing="1" w:after="80" w:afterAutospacing="0" w:line="18" w:lineRule="atLeast"/>
        <w:ind w:left="720" w:hanging="360"/>
      </w:pPr>
      <w:r>
        <w:rPr>
          <w:rFonts w:hint="default" w:ascii="Times New Roman" w:hAnsi="Times New Roman" w:cs="Times New Roman"/>
          <w:color w:val="111111"/>
          <w:sz w:val="28"/>
          <w:szCs w:val="28"/>
        </w:rPr>
        <w:t>Cải thiện giao diện và tăng khả năng trực quan hóa cho người dùng cuối.</w:t>
      </w:r>
    </w:p>
    <w:p w14:paraId="7BF68506">
      <w:pPr>
        <w:pStyle w:val="14"/>
        <w:keepNext w:val="0"/>
        <w:keepLines w:val="0"/>
        <w:widowControl/>
        <w:suppressLineNumbers w:val="0"/>
        <w:spacing w:line="18" w:lineRule="atLeast"/>
      </w:pPr>
      <w:r>
        <w:rPr>
          <w:rFonts w:hint="default" w:ascii="Times New Roman" w:hAnsi="Times New Roman" w:cs="Times New Roman"/>
          <w:color w:val="111111"/>
          <w:sz w:val="28"/>
          <w:szCs w:val="28"/>
        </w:rPr>
        <w:t>Tổng kết lại, đề tài đã đạt được mục tiêu đề ra, thể hiện sự kết hợp chặt chẽ giữa kiến thức học máy, kỹ thuật phần mềm và tư duy ứng dụng trong an ninh mạng.</w:t>
      </w:r>
    </w:p>
    <w:p w14:paraId="5018DE16">
      <w:pPr>
        <w:keepNext w:val="0"/>
        <w:keepLines w:val="0"/>
        <w:widowControl/>
        <w:suppressLineNumbers w:val="0"/>
        <w:pBdr>
          <w:top w:val="single" w:color="666666" w:sz="4" w:space="0"/>
          <w:left w:val="none" w:color="auto" w:sz="0" w:space="0"/>
          <w:bottom w:val="none" w:color="auto" w:sz="0" w:space="0"/>
          <w:right w:val="none" w:color="auto" w:sz="0" w:space="0"/>
        </w:pBdr>
        <w:spacing w:before="280" w:beforeAutospacing="0" w:after="280" w:afterAutospacing="0" w:line="18" w:lineRule="atLeast"/>
        <w:ind w:left="0" w:right="0"/>
      </w:pPr>
      <w:r>
        <w:pict>
          <v:rect id="_x0000_i1038" o:spt="1" style="height:1.5pt;width:415.3pt;" fillcolor="#A0A0A0" filled="t" stroked="f" coordsize="21600,21600" o:hr="t" o:hrstd="t" o:hralign="center">
            <v:path/>
            <v:fill on="t" focussize="0,0"/>
            <v:stroke on="f"/>
            <v:imagedata o:title=""/>
            <o:lock v:ext="edit"/>
            <w10:wrap type="none"/>
            <w10:anchorlock/>
          </v:rect>
        </w:pict>
      </w:r>
    </w:p>
    <w:p w14:paraId="31CC5CE9">
      <w:pPr>
        <w:pStyle w:val="2"/>
        <w:keepNext w:val="0"/>
        <w:keepLines w:val="0"/>
        <w:widowControl/>
        <w:suppressLineNumbers w:val="0"/>
        <w:spacing w:line="18" w:lineRule="atLeast"/>
      </w:pPr>
      <w:r>
        <w:rPr>
          <w:color w:val="111111"/>
        </w:rPr>
        <w:t>TÀI LIỆU THAM KHẢO</w:t>
      </w:r>
    </w:p>
    <w:p w14:paraId="05B4E198">
      <w:pPr>
        <w:keepNext w:val="0"/>
        <w:keepLines w:val="0"/>
        <w:widowControl/>
        <w:numPr>
          <w:ilvl w:val="0"/>
          <w:numId w:val="35"/>
        </w:numPr>
        <w:suppressLineNumbers w:val="0"/>
        <w:spacing w:before="0" w:beforeAutospacing="1" w:after="80" w:afterAutospacing="0" w:line="18" w:lineRule="atLeast"/>
        <w:ind w:left="720" w:hanging="360"/>
      </w:pPr>
      <w:r>
        <w:rPr>
          <w:rFonts w:hint="default" w:ascii="Times New Roman" w:hAnsi="Times New Roman" w:cs="Times New Roman"/>
          <w:color w:val="111111"/>
          <w:sz w:val="28"/>
          <w:szCs w:val="28"/>
        </w:rPr>
        <w:t>UCI Machine Learning Repository, *Phishing Websites Data Set*.</w:t>
      </w:r>
    </w:p>
    <w:p w14:paraId="5B06091A">
      <w:pPr>
        <w:keepNext w:val="0"/>
        <w:keepLines w:val="0"/>
        <w:widowControl/>
        <w:numPr>
          <w:ilvl w:val="0"/>
          <w:numId w:val="35"/>
        </w:numPr>
        <w:suppressLineNumbers w:val="0"/>
        <w:spacing w:before="0" w:beforeAutospacing="1" w:after="80" w:afterAutospacing="0" w:line="18" w:lineRule="atLeast"/>
        <w:ind w:left="720" w:hanging="360"/>
      </w:pPr>
      <w:r>
        <w:rPr>
          <w:rFonts w:hint="default" w:ascii="Times New Roman" w:hAnsi="Times New Roman" w:cs="Times New Roman"/>
          <w:color w:val="111111"/>
          <w:sz w:val="28"/>
          <w:szCs w:val="28"/>
        </w:rPr>
        <w:t>Leo Breiman, *Random Forests*, Machine Learning, 2001.</w:t>
      </w:r>
    </w:p>
    <w:p w14:paraId="4A0422A2">
      <w:pPr>
        <w:keepNext w:val="0"/>
        <w:keepLines w:val="0"/>
        <w:widowControl/>
        <w:numPr>
          <w:ilvl w:val="0"/>
          <w:numId w:val="35"/>
        </w:numPr>
        <w:suppressLineNumbers w:val="0"/>
        <w:spacing w:before="0" w:beforeAutospacing="1" w:after="80" w:afterAutospacing="0" w:line="18" w:lineRule="atLeast"/>
        <w:ind w:left="720" w:hanging="360"/>
      </w:pPr>
      <w:r>
        <w:rPr>
          <w:rFonts w:hint="default" w:ascii="Times New Roman" w:hAnsi="Times New Roman" w:cs="Times New Roman"/>
          <w:color w:val="111111"/>
          <w:sz w:val="28"/>
          <w:szCs w:val="28"/>
        </w:rPr>
        <w:t>Corinna Cortes, Vladimir Vapnik, *Support-Vector Networks*, Machine Learning, 1995.</w:t>
      </w:r>
    </w:p>
    <w:p w14:paraId="2749A9E7">
      <w:pPr>
        <w:keepNext w:val="0"/>
        <w:keepLines w:val="0"/>
        <w:widowControl/>
        <w:numPr>
          <w:ilvl w:val="0"/>
          <w:numId w:val="35"/>
        </w:numPr>
        <w:suppressLineNumbers w:val="0"/>
        <w:spacing w:before="0" w:beforeAutospacing="1" w:after="80" w:afterAutospacing="0" w:line="18" w:lineRule="atLeast"/>
        <w:ind w:left="720" w:hanging="360"/>
      </w:pPr>
      <w:r>
        <w:rPr>
          <w:rFonts w:hint="default" w:ascii="Times New Roman" w:hAnsi="Times New Roman" w:cs="Times New Roman"/>
          <w:color w:val="111111"/>
          <w:sz w:val="28"/>
          <w:szCs w:val="28"/>
        </w:rPr>
        <w:t>Scott M. Lundberg, Su-In Lee, *A Unified Approach to Interpreting Model Predictions*, Advances in Neural Information Processing Systems, 2017.</w:t>
      </w:r>
    </w:p>
    <w:p w14:paraId="7428615B">
      <w:pPr>
        <w:keepNext w:val="0"/>
        <w:keepLines w:val="0"/>
        <w:widowControl/>
        <w:numPr>
          <w:ilvl w:val="0"/>
          <w:numId w:val="35"/>
        </w:numPr>
        <w:suppressLineNumbers w:val="0"/>
        <w:spacing w:before="0" w:beforeAutospacing="1" w:after="80" w:afterAutospacing="0" w:line="18" w:lineRule="atLeast"/>
        <w:ind w:left="720" w:hanging="360"/>
      </w:pPr>
      <w:r>
        <w:rPr>
          <w:rFonts w:hint="default" w:ascii="Times New Roman" w:hAnsi="Times New Roman" w:cs="Times New Roman"/>
          <w:color w:val="111111"/>
          <w:sz w:val="28"/>
          <w:szCs w:val="28"/>
        </w:rPr>
        <w:t>scikit-learn Developers, *scikit-learn Documentation*.</w:t>
      </w:r>
    </w:p>
    <w:p w14:paraId="3A3751E7">
      <w:pPr>
        <w:keepNext w:val="0"/>
        <w:keepLines w:val="0"/>
        <w:widowControl/>
        <w:numPr>
          <w:ilvl w:val="0"/>
          <w:numId w:val="35"/>
        </w:numPr>
        <w:suppressLineNumbers w:val="0"/>
        <w:spacing w:before="0" w:beforeAutospacing="1" w:after="80" w:afterAutospacing="0" w:line="18" w:lineRule="atLeast"/>
        <w:ind w:left="720" w:hanging="360"/>
      </w:pPr>
      <w:r>
        <w:rPr>
          <w:rFonts w:hint="default" w:ascii="Times New Roman" w:hAnsi="Times New Roman" w:cs="Times New Roman"/>
          <w:color w:val="111111"/>
          <w:sz w:val="28"/>
          <w:szCs w:val="28"/>
        </w:rPr>
        <w:t>SHAP Documentation, *SHAP: Explainable AI for machine learning models*.</w:t>
      </w:r>
    </w:p>
    <w:p w14:paraId="0A8D12FA">
      <w:pPr>
        <w:keepNext w:val="0"/>
        <w:keepLines w:val="0"/>
        <w:widowControl/>
        <w:numPr>
          <w:ilvl w:val="0"/>
          <w:numId w:val="35"/>
        </w:numPr>
        <w:suppressLineNumbers w:val="0"/>
        <w:spacing w:before="0" w:beforeAutospacing="1" w:after="80" w:afterAutospacing="0" w:line="18" w:lineRule="atLeast"/>
        <w:ind w:left="720" w:hanging="360"/>
      </w:pPr>
      <w:r>
        <w:rPr>
          <w:rFonts w:hint="default" w:ascii="Times New Roman" w:hAnsi="Times New Roman" w:cs="Times New Roman"/>
          <w:color w:val="111111"/>
          <w:sz w:val="28"/>
          <w:szCs w:val="28"/>
        </w:rPr>
        <w:t>OpenPhish, *Phishing Intelligence Feed*.</w:t>
      </w:r>
    </w:p>
    <w:p w14:paraId="146B5B77">
      <w:pPr>
        <w:keepNext w:val="0"/>
        <w:keepLines w:val="0"/>
        <w:widowControl/>
        <w:numPr>
          <w:ilvl w:val="0"/>
          <w:numId w:val="35"/>
        </w:numPr>
        <w:suppressLineNumbers w:val="0"/>
        <w:spacing w:before="0" w:beforeAutospacing="1" w:after="80" w:afterAutospacing="0" w:line="18" w:lineRule="atLeast"/>
        <w:ind w:left="720" w:hanging="360"/>
      </w:pPr>
      <w:r>
        <w:rPr>
          <w:rFonts w:hint="default" w:ascii="Times New Roman" w:hAnsi="Times New Roman" w:cs="Times New Roman"/>
          <w:color w:val="111111"/>
          <w:sz w:val="28"/>
          <w:szCs w:val="28"/>
        </w:rPr>
        <w:t>abuse.ch URLhaus, *URLhaus Online Malware URL Feed*.</w:t>
      </w:r>
    </w:p>
    <w:p w14:paraId="2039E493">
      <w:pPr>
        <w:keepNext w:val="0"/>
        <w:keepLines w:val="0"/>
        <w:widowControl/>
        <w:suppressLineNumbers w:val="0"/>
        <w:pBdr>
          <w:top w:val="single" w:color="666666" w:sz="4" w:space="0"/>
          <w:left w:val="none" w:color="auto" w:sz="0" w:space="0"/>
          <w:bottom w:val="none" w:color="auto" w:sz="0" w:space="0"/>
          <w:right w:val="none" w:color="auto" w:sz="0" w:space="0"/>
        </w:pBdr>
        <w:spacing w:before="280" w:beforeAutospacing="0" w:after="280" w:afterAutospacing="0" w:line="18" w:lineRule="atLeast"/>
        <w:ind w:left="0" w:right="0"/>
      </w:pPr>
      <w:r>
        <w:pict>
          <v:rect id="_x0000_i1039" o:spt="1" style="height:1.5pt;width:415.3pt;" fillcolor="#A0A0A0" filled="t" stroked="f" coordsize="21600,21600" o:hr="t" o:hrstd="t" o:hralign="center">
            <v:path/>
            <v:fill on="t" focussize="0,0"/>
            <v:stroke on="f"/>
            <v:imagedata o:title=""/>
            <o:lock v:ext="edit"/>
            <w10:wrap type="none"/>
            <w10:anchorlock/>
          </v:rect>
        </w:pict>
      </w:r>
    </w:p>
    <w:p w14:paraId="6A4D40F9">
      <w:pPr>
        <w:pStyle w:val="2"/>
        <w:keepNext w:val="0"/>
        <w:keepLines w:val="0"/>
        <w:widowControl/>
        <w:suppressLineNumbers w:val="0"/>
        <w:spacing w:line="18" w:lineRule="atLeast"/>
      </w:pPr>
      <w:r>
        <w:rPr>
          <w:color w:val="111111"/>
        </w:rPr>
        <w:t>GHI CHÚ SỬ DỤNG</w:t>
      </w:r>
    </w:p>
    <w:p w14:paraId="239F1E49">
      <w:pPr>
        <w:keepNext w:val="0"/>
        <w:keepLines w:val="0"/>
        <w:widowControl/>
        <w:numPr>
          <w:ilvl w:val="0"/>
          <w:numId w:val="36"/>
        </w:numPr>
        <w:suppressLineNumbers w:val="0"/>
        <w:spacing w:before="0" w:beforeAutospacing="1" w:after="80" w:afterAutospacing="0" w:line="18" w:lineRule="atLeast"/>
        <w:ind w:left="720" w:hanging="360"/>
      </w:pPr>
      <w:r>
        <w:rPr>
          <w:rFonts w:hint="default" w:ascii="Times New Roman" w:hAnsi="Times New Roman" w:cs="Times New Roman"/>
          <w:color w:val="111111"/>
          <w:sz w:val="28"/>
          <w:szCs w:val="28"/>
        </w:rPr>
        <w:t>Tài liệu này được soạn ở dạng Markdown để dễ hiệu chỉnh trong IDE.</w:t>
      </w:r>
    </w:p>
    <w:p w14:paraId="76094696">
      <w:pPr>
        <w:keepNext w:val="0"/>
        <w:keepLines w:val="0"/>
        <w:widowControl/>
        <w:numPr>
          <w:ilvl w:val="0"/>
          <w:numId w:val="36"/>
        </w:numPr>
        <w:suppressLineNumbers w:val="0"/>
        <w:spacing w:before="0" w:beforeAutospacing="1" w:after="80" w:afterAutospacing="0" w:line="18" w:lineRule="atLeast"/>
        <w:ind w:left="720" w:hanging="360"/>
      </w:pPr>
      <w:r>
        <w:rPr>
          <w:rFonts w:hint="default" w:ascii="Times New Roman" w:hAnsi="Times New Roman" w:cs="Times New Roman"/>
          <w:color w:val="111111"/>
          <w:sz w:val="28"/>
          <w:szCs w:val="28"/>
        </w:rPr>
        <w:t>Khi nộp bản hoàn chỉnh, có thể chuyển sang Word và giữ nguyên cấu trúc hiện tại.</w:t>
      </w:r>
    </w:p>
    <w:p w14:paraId="6EAA8357">
      <w:pPr>
        <w:keepNext w:val="0"/>
        <w:keepLines w:val="0"/>
        <w:widowControl/>
        <w:numPr>
          <w:ilvl w:val="0"/>
          <w:numId w:val="36"/>
        </w:numPr>
        <w:suppressLineNumbers w:val="0"/>
        <w:spacing w:before="0" w:beforeAutospacing="1" w:after="80" w:afterAutospacing="0" w:line="18" w:lineRule="atLeast"/>
        <w:ind w:left="720" w:hanging="360"/>
      </w:pPr>
      <w:r>
        <w:rPr>
          <w:rFonts w:hint="default" w:ascii="Times New Roman" w:hAnsi="Times New Roman" w:cs="Times New Roman"/>
          <w:color w:val="111111"/>
          <w:sz w:val="28"/>
          <w:szCs w:val="28"/>
        </w:rPr>
        <w:t xml:space="preserve">Các hình minh họa đã có sẵn trong thư mục </w:t>
      </w:r>
      <w:r>
        <w:rPr>
          <w:rStyle w:val="11"/>
          <w:color w:val="111111"/>
        </w:rPr>
        <w:t>artifacts/reports/</w:t>
      </w:r>
      <w:r>
        <w:rPr>
          <w:rFonts w:hint="default" w:ascii="Times New Roman" w:hAnsi="Times New Roman" w:cs="Times New Roman"/>
          <w:color w:val="111111"/>
          <w:sz w:val="28"/>
          <w:szCs w:val="28"/>
        </w:rPr>
        <w:t xml:space="preserve"> của repo.</w:t>
      </w:r>
    </w:p>
    <w:p w14:paraId="18DAA5FC">
      <w:pPr>
        <w:keepNext w:val="0"/>
        <w:keepLines w:val="0"/>
        <w:widowControl/>
        <w:numPr>
          <w:ilvl w:val="0"/>
          <w:numId w:val="36"/>
        </w:numPr>
        <w:suppressLineNumbers w:val="0"/>
        <w:spacing w:before="0" w:beforeAutospacing="1" w:after="80" w:afterAutospacing="0" w:line="18" w:lineRule="atLeast"/>
        <w:ind w:left="720" w:hanging="360"/>
      </w:pPr>
      <w:r>
        <w:rPr>
          <w:rFonts w:hint="default" w:ascii="Times New Roman" w:hAnsi="Times New Roman" w:cs="Times New Roman"/>
          <w:color w:val="111111"/>
          <w:sz w:val="28"/>
          <w:szCs w:val="28"/>
        </w:rPr>
        <w:t>Các trường thông tin bìa đang để placeholder để nhóm điền thông tin chính thức trước khi in hoặc nộp.</w:t>
      </w:r>
    </w:p>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6E211F"/>
    <w:multiLevelType w:val="multilevel"/>
    <w:tmpl w:val="806E211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0C245CB"/>
    <w:multiLevelType w:val="multilevel"/>
    <w:tmpl w:val="80C245C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81E8CAC2"/>
    <w:multiLevelType w:val="multilevel"/>
    <w:tmpl w:val="81E8CAC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866AF984"/>
    <w:multiLevelType w:val="multilevel"/>
    <w:tmpl w:val="866AF98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8686777A"/>
    <w:multiLevelType w:val="multilevel"/>
    <w:tmpl w:val="8686777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920629B6"/>
    <w:multiLevelType w:val="multilevel"/>
    <w:tmpl w:val="920629B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92F7653F"/>
    <w:multiLevelType w:val="multilevel"/>
    <w:tmpl w:val="92F7653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9F738BAD"/>
    <w:multiLevelType w:val="multilevel"/>
    <w:tmpl w:val="9F738BA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
    <w:nsid w:val="A6D143F2"/>
    <w:multiLevelType w:val="multilevel"/>
    <w:tmpl w:val="A6D143F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AB5B5902"/>
    <w:multiLevelType w:val="multilevel"/>
    <w:tmpl w:val="AB5B590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B0D1AFFA"/>
    <w:multiLevelType w:val="multilevel"/>
    <w:tmpl w:val="B0D1AFF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B8D455AD"/>
    <w:multiLevelType w:val="multilevel"/>
    <w:tmpl w:val="B8D455A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BDF6D661"/>
    <w:multiLevelType w:val="multilevel"/>
    <w:tmpl w:val="BDF6D66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CCA41A51"/>
    <w:multiLevelType w:val="multilevel"/>
    <w:tmpl w:val="CCA41A5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D828A5DE"/>
    <w:multiLevelType w:val="multilevel"/>
    <w:tmpl w:val="D828A5D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E16F8FC0"/>
    <w:multiLevelType w:val="multilevel"/>
    <w:tmpl w:val="E16F8FC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E58A53FF"/>
    <w:multiLevelType w:val="multilevel"/>
    <w:tmpl w:val="E58A53F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EB3F239E"/>
    <w:multiLevelType w:val="multilevel"/>
    <w:tmpl w:val="EB3F239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F4B7A41C"/>
    <w:multiLevelType w:val="multilevel"/>
    <w:tmpl w:val="F4B7A41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9">
    <w:nsid w:val="FDA4F21C"/>
    <w:multiLevelType w:val="multilevel"/>
    <w:tmpl w:val="FDA4F21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04E08A5C"/>
    <w:multiLevelType w:val="multilevel"/>
    <w:tmpl w:val="04E08A5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158EFE53"/>
    <w:multiLevelType w:val="multilevel"/>
    <w:tmpl w:val="158EFE5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1C9B6FE0"/>
    <w:multiLevelType w:val="multilevel"/>
    <w:tmpl w:val="1C9B6FE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22B1F2F7"/>
    <w:multiLevelType w:val="multilevel"/>
    <w:tmpl w:val="22B1F2F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4">
    <w:nsid w:val="23EC6079"/>
    <w:multiLevelType w:val="multilevel"/>
    <w:tmpl w:val="23EC607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253853BF"/>
    <w:multiLevelType w:val="multilevel"/>
    <w:tmpl w:val="253853B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302B8AE1"/>
    <w:multiLevelType w:val="multilevel"/>
    <w:tmpl w:val="302B8AE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7">
    <w:nsid w:val="3127DFFA"/>
    <w:multiLevelType w:val="multilevel"/>
    <w:tmpl w:val="3127DFF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39CCC8FA"/>
    <w:multiLevelType w:val="multilevel"/>
    <w:tmpl w:val="39CCC8F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3AE83E9D"/>
    <w:multiLevelType w:val="multilevel"/>
    <w:tmpl w:val="3AE83E9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47997E89"/>
    <w:multiLevelType w:val="multilevel"/>
    <w:tmpl w:val="47997E8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48A16835"/>
    <w:multiLevelType w:val="multilevel"/>
    <w:tmpl w:val="48A1683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5250E958"/>
    <w:multiLevelType w:val="multilevel"/>
    <w:tmpl w:val="5250E95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3">
    <w:nsid w:val="58C569E1"/>
    <w:multiLevelType w:val="multilevel"/>
    <w:tmpl w:val="58C569E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
    <w:nsid w:val="5B44F44A"/>
    <w:multiLevelType w:val="multilevel"/>
    <w:tmpl w:val="5B44F44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
    <w:nsid w:val="7B605F4A"/>
    <w:multiLevelType w:val="multilevel"/>
    <w:tmpl w:val="7B605F4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32"/>
  </w:num>
  <w:num w:numId="2">
    <w:abstractNumId w:val="18"/>
  </w:num>
  <w:num w:numId="3">
    <w:abstractNumId w:val="14"/>
  </w:num>
  <w:num w:numId="4">
    <w:abstractNumId w:val="12"/>
  </w:num>
  <w:num w:numId="5">
    <w:abstractNumId w:val="1"/>
  </w:num>
  <w:num w:numId="6">
    <w:abstractNumId w:val="21"/>
  </w:num>
  <w:num w:numId="7">
    <w:abstractNumId w:val="16"/>
  </w:num>
  <w:num w:numId="8">
    <w:abstractNumId w:val="4"/>
  </w:num>
  <w:num w:numId="9">
    <w:abstractNumId w:val="15"/>
  </w:num>
  <w:num w:numId="10">
    <w:abstractNumId w:val="22"/>
  </w:num>
  <w:num w:numId="11">
    <w:abstractNumId w:val="3"/>
  </w:num>
  <w:num w:numId="12">
    <w:abstractNumId w:val="28"/>
  </w:num>
  <w:num w:numId="13">
    <w:abstractNumId w:val="20"/>
  </w:num>
  <w:num w:numId="14">
    <w:abstractNumId w:val="25"/>
  </w:num>
  <w:num w:numId="15">
    <w:abstractNumId w:val="7"/>
  </w:num>
  <w:num w:numId="16">
    <w:abstractNumId w:val="17"/>
  </w:num>
  <w:num w:numId="17">
    <w:abstractNumId w:val="27"/>
  </w:num>
  <w:num w:numId="18">
    <w:abstractNumId w:val="0"/>
  </w:num>
  <w:num w:numId="19">
    <w:abstractNumId w:val="24"/>
  </w:num>
  <w:num w:numId="20">
    <w:abstractNumId w:val="2"/>
  </w:num>
  <w:num w:numId="21">
    <w:abstractNumId w:val="23"/>
  </w:num>
  <w:num w:numId="22">
    <w:abstractNumId w:val="11"/>
  </w:num>
  <w:num w:numId="23">
    <w:abstractNumId w:val="19"/>
  </w:num>
  <w:num w:numId="24">
    <w:abstractNumId w:val="9"/>
  </w:num>
  <w:num w:numId="25">
    <w:abstractNumId w:val="5"/>
  </w:num>
  <w:num w:numId="26">
    <w:abstractNumId w:val="29"/>
  </w:num>
  <w:num w:numId="27">
    <w:abstractNumId w:val="6"/>
  </w:num>
  <w:num w:numId="28">
    <w:abstractNumId w:val="35"/>
  </w:num>
  <w:num w:numId="29">
    <w:abstractNumId w:val="10"/>
  </w:num>
  <w:num w:numId="30">
    <w:abstractNumId w:val="31"/>
  </w:num>
  <w:num w:numId="31">
    <w:abstractNumId w:val="34"/>
  </w:num>
  <w:num w:numId="32">
    <w:abstractNumId w:val="8"/>
  </w:num>
  <w:num w:numId="33">
    <w:abstractNumId w:val="13"/>
  </w:num>
  <w:num w:numId="34">
    <w:abstractNumId w:val="30"/>
  </w:num>
  <w:num w:numId="35">
    <w:abstractNumId w:val="26"/>
  </w:num>
  <w:num w:numId="36">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0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BreakWrappedTables/>
    <w:doNotWrapTextWithPunct/>
    <w:doNotUseEastAsianBreakRules/>
    <w:growAutofit/>
    <w:useAltKinsokuLineBreakRules/>
    <w:compatSetting w:name="compatibilityMode" w:uri="http://schemas.microsoft.com/office/word" w:val="11"/>
  </w:compat>
  <w:rsids>
    <w:rsidRoot w:val="00000000"/>
    <w:rsid w:val="150A691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paragraph" w:styleId="2">
    <w:name w:val="heading 1"/>
    <w:basedOn w:val="1"/>
    <w:next w:val="1"/>
    <w:qFormat/>
    <w:uiPriority w:val="0"/>
    <w:pPr>
      <w:spacing w:before="400" w:beforeAutospacing="0" w:after="200" w:afterAutospacing="0"/>
      <w:jc w:val="center"/>
    </w:pPr>
    <w:rPr>
      <w:rFonts w:hint="eastAsia" w:ascii="SimSun" w:hAnsi="SimSun" w:eastAsia="SimSun" w:cs="SimSun"/>
      <w:b/>
      <w:bCs/>
      <w:kern w:val="44"/>
      <w:sz w:val="36"/>
      <w:szCs w:val="36"/>
      <w:lang w:val="en-US" w:eastAsia="zh-CN" w:bidi="ar"/>
    </w:rPr>
  </w:style>
  <w:style w:type="paragraph" w:styleId="3">
    <w:name w:val="heading 2"/>
    <w:basedOn w:val="1"/>
    <w:next w:val="1"/>
    <w:semiHidden/>
    <w:unhideWhenUsed/>
    <w:qFormat/>
    <w:uiPriority w:val="0"/>
    <w:pPr>
      <w:spacing w:before="400" w:beforeAutospacing="0" w:after="200" w:afterAutospacing="0"/>
      <w:jc w:val="left"/>
    </w:pPr>
    <w:rPr>
      <w:rFonts w:hint="eastAsia" w:ascii="SimSun" w:hAnsi="SimSun" w:eastAsia="SimSun" w:cs="SimSun"/>
      <w:b/>
      <w:bCs/>
      <w:kern w:val="0"/>
      <w:sz w:val="32"/>
      <w:szCs w:val="32"/>
      <w:lang w:val="en-US" w:eastAsia="zh-CN" w:bidi="ar"/>
    </w:rPr>
  </w:style>
  <w:style w:type="paragraph" w:styleId="4">
    <w:name w:val="heading 3"/>
    <w:basedOn w:val="1"/>
    <w:next w:val="1"/>
    <w:semiHidden/>
    <w:unhideWhenUsed/>
    <w:qFormat/>
    <w:uiPriority w:val="0"/>
    <w:pPr>
      <w:spacing w:before="400" w:beforeAutospacing="0" w:after="200" w:afterAutospacing="0"/>
      <w:jc w:val="left"/>
    </w:pPr>
    <w:rPr>
      <w:rFonts w:hint="eastAsia" w:ascii="SimSun" w:hAnsi="SimSun" w:eastAsia="SimSun" w:cs="SimSun"/>
      <w:b/>
      <w:bCs/>
      <w:kern w:val="0"/>
      <w:sz w:val="30"/>
      <w:szCs w:val="30"/>
      <w:lang w:val="en-US" w:eastAsia="zh-CN" w:bidi="ar"/>
    </w:rPr>
  </w:style>
  <w:style w:type="paragraph" w:styleId="5">
    <w:name w:val="heading 4"/>
    <w:basedOn w:val="1"/>
    <w:next w:val="1"/>
    <w:semiHidden/>
    <w:unhideWhenUsed/>
    <w:qFormat/>
    <w:uiPriority w:val="0"/>
    <w:pPr>
      <w:spacing w:before="400" w:beforeAutospacing="0" w:after="200" w:afterAutospacing="0"/>
      <w:jc w:val="left"/>
    </w:pPr>
    <w:rPr>
      <w:rFonts w:hint="eastAsia" w:ascii="SimSun" w:hAnsi="SimSun" w:eastAsia="SimSun" w:cs="SimSun"/>
      <w:b/>
      <w:bCs/>
      <w:kern w:val="0"/>
      <w:sz w:val="24"/>
      <w:szCs w:val="24"/>
      <w:lang w:val="en-US" w:eastAsia="zh-CN" w:bidi="ar"/>
    </w:rPr>
  </w:style>
  <w:style w:type="paragraph" w:styleId="6">
    <w:name w:val="heading 5"/>
    <w:basedOn w:val="1"/>
    <w:next w:val="1"/>
    <w:semiHidden/>
    <w:unhideWhenUsed/>
    <w:qFormat/>
    <w:uiPriority w:val="0"/>
    <w:pPr>
      <w:spacing w:before="400" w:beforeAutospacing="0" w:after="200" w:afterAutospacing="0"/>
      <w:jc w:val="left"/>
    </w:pPr>
    <w:rPr>
      <w:rFonts w:hint="eastAsia" w:ascii="SimSun" w:hAnsi="SimSun" w:eastAsia="SimSun" w:cs="SimSun"/>
      <w:b/>
      <w:bCs/>
      <w:kern w:val="0"/>
      <w:sz w:val="20"/>
      <w:szCs w:val="20"/>
      <w:lang w:val="en-US" w:eastAsia="zh-CN" w:bidi="ar"/>
    </w:rPr>
  </w:style>
  <w:style w:type="paragraph" w:styleId="7">
    <w:name w:val="heading 6"/>
    <w:basedOn w:val="1"/>
    <w:next w:val="1"/>
    <w:semiHidden/>
    <w:unhideWhenUsed/>
    <w:qFormat/>
    <w:uiPriority w:val="0"/>
    <w:pPr>
      <w:spacing w:before="400" w:beforeAutospacing="0" w:after="200" w:afterAutospacing="0"/>
      <w:jc w:val="left"/>
    </w:pPr>
    <w:rPr>
      <w:rFonts w:hint="eastAsia" w:ascii="SimSun" w:hAnsi="SimSun" w:eastAsia="SimSun" w:cs="SimSun"/>
      <w:b/>
      <w:bCs/>
      <w:kern w:val="0"/>
      <w:sz w:val="15"/>
      <w:szCs w:val="15"/>
      <w:lang w:val="en-US" w:eastAsia="zh-CN" w:bidi="ar"/>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FollowedHyperlink"/>
    <w:basedOn w:val="8"/>
    <w:uiPriority w:val="0"/>
    <w:rPr>
      <w:color w:val="0000CC"/>
      <w:u w:val="single"/>
    </w:rPr>
  </w:style>
  <w:style w:type="character" w:styleId="11">
    <w:name w:val="HTML Code"/>
    <w:basedOn w:val="8"/>
    <w:uiPriority w:val="0"/>
    <w:rPr>
      <w:rFonts w:ascii="Consolas" w:hAnsi="Consolas" w:eastAsia="Consolas" w:cs="Consolas"/>
      <w:sz w:val="22"/>
      <w:szCs w:val="22"/>
      <w:bdr w:val="none" w:color="auto" w:sz="0" w:space="0"/>
      <w:shd w:val="clear" w:fill="F4F4F4"/>
    </w:rPr>
  </w:style>
  <w:style w:type="paragraph" w:styleId="12">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3">
    <w:name w:val="Hyperlink"/>
    <w:basedOn w:val="8"/>
    <w:uiPriority w:val="0"/>
    <w:rPr>
      <w:color w:val="0000CC"/>
      <w:u w:val="single"/>
    </w:rPr>
  </w:style>
  <w:style w:type="paragraph" w:styleId="14">
    <w:name w:val="Normal (Web)"/>
    <w:basedOn w:val="1"/>
    <w:uiPriority w:val="0"/>
    <w:pPr>
      <w:spacing w:before="0" w:beforeAutospacing="0" w:after="200" w:afterAutospacing="0"/>
      <w:ind w:left="0" w:right="0"/>
      <w:jc w:val="both"/>
    </w:pPr>
    <w:rPr>
      <w:kern w:val="0"/>
      <w:sz w:val="24"/>
      <w:szCs w:val="24"/>
      <w:lang w:val="en-US" w:eastAsia="zh-CN" w:bidi="ar"/>
    </w:rPr>
  </w:style>
  <w:style w:type="character" w:styleId="15">
    <w:name w:val="Strong"/>
    <w:basedOn w:val="8"/>
    <w:qFormat/>
    <w:uiPriority w:val="0"/>
    <w:rPr>
      <w:b/>
      <w:bCs/>
    </w:rPr>
  </w:style>
  <w:style w:type="paragraph" w:customStyle="1" w:styleId="16">
    <w:name w:val="code-block"/>
    <w:basedOn w:val="1"/>
    <w:uiPriority w:val="0"/>
    <w:pPr>
      <w:pBdr>
        <w:top w:val="single" w:color="D9D9D9" w:sz="4" w:space="10"/>
        <w:left w:val="single" w:color="D9D9D9" w:sz="4" w:space="10"/>
        <w:bottom w:val="single" w:color="D9D9D9" w:sz="4" w:space="10"/>
        <w:right w:val="single" w:color="D9D9D9" w:sz="4" w:space="10"/>
      </w:pBdr>
      <w:shd w:val="clear" w:fill="F7F7F7"/>
      <w:spacing w:before="200" w:beforeAutospacing="0" w:after="200" w:afterAutospacing="0"/>
      <w:ind w:left="0" w:right="0"/>
      <w:jc w:val="left"/>
    </w:pPr>
    <w:rPr>
      <w:rFonts w:hint="default" w:ascii="Consolas" w:hAnsi="Consolas" w:eastAsia="Consolas" w:cs="Consolas"/>
      <w:kern w:val="0"/>
      <w:sz w:val="22"/>
      <w:szCs w:val="22"/>
      <w:lang w:val="en-US" w:eastAsia="zh-CN" w:bidi="ar"/>
    </w:rPr>
  </w:style>
  <w:style w:type="paragraph" w:customStyle="1" w:styleId="17">
    <w:name w:val="report-table"/>
    <w:basedOn w:val="1"/>
    <w:uiPriority w:val="0"/>
    <w:pPr>
      <w:spacing w:before="200" w:beforeAutospacing="0" w:after="280" w:afterAutospacing="0"/>
      <w:ind w:left="0" w:right="0"/>
      <w:jc w:val="left"/>
    </w:pPr>
    <w:rPr>
      <w:kern w:val="0"/>
      <w:lang w:val="en-US" w:eastAsia="zh-CN" w:bidi="ar"/>
    </w:rPr>
  </w:style>
  <w:style w:type="paragraph" w:customStyle="1" w:styleId="18">
    <w:name w:val="center-block"/>
    <w:basedOn w:val="1"/>
    <w:uiPriority w:val="0"/>
    <w:pPr>
      <w:spacing w:before="240" w:beforeAutospacing="0" w:after="240" w:afterAutospacing="0"/>
      <w:ind w:left="0" w:right="0"/>
      <w:jc w:val="center"/>
    </w:pPr>
    <w:rPr>
      <w:kern w:val="0"/>
      <w:lang w:val="en-US" w:eastAsia="zh-CN" w:bidi="ar"/>
    </w:rPr>
  </w:style>
  <w:style w:type="paragraph" w:customStyle="1" w:styleId="19">
    <w:name w:val="report-image"/>
    <w:basedOn w:val="1"/>
    <w:uiPriority w:val="0"/>
    <w:pPr>
      <w:spacing w:before="160" w:beforeAutospacing="0" w:after="160" w:afterAutospacing="0"/>
      <w:ind w:left="0" w:right="0"/>
      <w:jc w:val="left"/>
    </w:pPr>
    <w:rPr>
      <w:kern w:val="0"/>
      <w:lang w:val="en-US" w:eastAsia="zh-CN" w:bidi="ar"/>
    </w:rPr>
  </w:style>
  <w:style w:type="paragraph" w:customStyle="1" w:styleId="20">
    <w:name w:val="equation-block"/>
    <w:basedOn w:val="1"/>
    <w:uiPriority w:val="0"/>
    <w:pPr>
      <w:spacing w:before="200" w:beforeAutospacing="0" w:after="200" w:afterAutospacing="0"/>
      <w:ind w:left="0" w:right="0"/>
      <w:jc w:val="center"/>
    </w:pPr>
    <w:rPr>
      <w:i/>
      <w:iCs/>
      <w:kern w:val="0"/>
      <w:lang w:val="en-US" w:eastAsia="zh-CN" w:bidi="ar"/>
    </w:rPr>
  </w:style>
  <w:style w:type="character" w:customStyle="1" w:styleId="21">
    <w:name w:val="report-image1"/>
    <w:uiPriority w:val="0"/>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76</Pages>
  <TotalTime>0</TotalTime>
  <ScaleCrop>false</ScaleCrop>
  <LinksUpToDate>false</LinksUpToDate>
  <Application>WPS Office_12.1.0.25242_F1E327BC-269C-435d-A152-05C5408002CA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2026-04-22T10:46:51Z</dcterms:created>
  <cp:lastModifiedBy>hoang</cp:lastModifiedBy>
  <dcterms:modified xsi:type="dcterms:W3CDTF">2026-04-22T10:46:53Z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E618110DEC7443B999100D2348565A35_13</vt:lpwstr>
  </property>
</Properties>
</file>