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Hiragino Mincho ProN" w:hAnsi="Hiragino Mincho ProN" w:cs="Hiragino Mincho ProN"/>
          <w:sz w:val="24"/>
          <w:sz-cs w:val="24"/>
        </w:rPr>
        <w:t xml:space="preserve">感情認識</w:t>
      </w:r>
      <w:r>
        <w:rPr>
          <w:rFonts w:ascii="Times" w:hAnsi="Times" w:cs="Times"/>
          <w:sz w:val="24"/>
          <w:sz-cs w:val="24"/>
        </w:rPr>
        <w:t xml:space="preserve">AI</w:t>
      </w:r>
      <w:r>
        <w:rPr>
          <w:rFonts w:ascii="Hiragino Mincho ProN" w:hAnsi="Hiragino Mincho ProN" w:cs="Hiragino Mincho ProN"/>
          <w:sz w:val="24"/>
          <w:sz-cs w:val="24"/>
        </w:rPr>
        <w:t xml:space="preserve">アプリケーション</w:t>
      </w:r>
      <w:r>
        <w:rPr>
          <w:rFonts w:ascii="Times" w:hAnsi="Times" w:cs="Times"/>
          <w:sz w:val="24"/>
          <w:sz-cs w:val="24"/>
        </w:rPr>
        <w:t xml:space="preserve"> - </w:t>
      </w:r>
      <w:r>
        <w:rPr>
          <w:rFonts w:ascii="Hiragino Mincho ProN" w:hAnsi="Hiragino Mincho ProN" w:cs="Hiragino Mincho ProN"/>
          <w:sz w:val="24"/>
          <w:sz-cs w:val="24"/>
        </w:rPr>
        <w:t xml:space="preserve">ポートフォリオ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プロジェクト概要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このプロジェクトは、画像から人間の感情をリアルタイムで認識する</w:t>
      </w:r>
      <w:r>
        <w:rPr>
          <w:rFonts w:ascii="Times" w:hAnsi="Times" w:cs="Times"/>
          <w:sz w:val="24"/>
          <w:sz-cs w:val="24"/>
        </w:rPr>
        <w:t xml:space="preserve">Web</w:t>
      </w:r>
      <w:r>
        <w:rPr>
          <w:rFonts w:ascii="Hiragino Mincho ProN" w:hAnsi="Hiragino Mincho ProN" w:cs="Hiragino Mincho ProN"/>
          <w:sz w:val="24"/>
          <w:sz-cs w:val="24"/>
        </w:rPr>
        <w:t xml:space="preserve">アプリケーションです。ユーザーが画像をアップロードすると、</w:t>
      </w:r>
      <w:r>
        <w:rPr>
          <w:rFonts w:ascii="Times" w:hAnsi="Times" w:cs="Times"/>
          <w:sz w:val="24"/>
          <w:sz-cs w:val="24"/>
        </w:rPr>
        <w:t xml:space="preserve">AI</w:t>
      </w:r>
      <w:r>
        <w:rPr>
          <w:rFonts w:ascii="Hiragino Mincho ProN" w:hAnsi="Hiragino Mincho ProN" w:cs="Hiragino Mincho ProN"/>
          <w:sz w:val="24"/>
          <w:sz-cs w:val="24"/>
        </w:rPr>
        <w:t xml:space="preserve">モデルが表情を解析し、喜び、怒り、悲しみなどの</w:t>
      </w:r>
      <w:r>
        <w:rPr>
          <w:rFonts w:ascii="Times" w:hAnsi="Times" w:cs="Times"/>
          <w:sz w:val="24"/>
          <w:sz-cs w:val="24"/>
        </w:rPr>
        <w:t xml:space="preserve">7</w:t>
      </w:r>
      <w:r>
        <w:rPr>
          <w:rFonts w:ascii="Hiragino Mincho ProN" w:hAnsi="Hiragino Mincho ProN" w:cs="Hiragino Mincho ProN"/>
          <w:sz w:val="24"/>
          <w:sz-cs w:val="24"/>
        </w:rPr>
        <w:t xml:space="preserve">つの感情カテゴリに分類します。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技術スタック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Python 3.10</w:t>
        <w:br/>
        <w:t xml:space="preserve">- Flask</w:t>
      </w:r>
      <w:r>
        <w:rPr>
          <w:rFonts w:ascii="Hiragino Mincho ProN" w:hAnsi="Hiragino Mincho ProN" w:cs="Hiragino Mincho ProN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Web</w:t>
      </w:r>
      <w:r>
        <w:rPr>
          <w:rFonts w:ascii="Hiragino Mincho ProN" w:hAnsi="Hiragino Mincho ProN" w:cs="Hiragino Mincho ProN"/>
          <w:sz w:val="24"/>
          <w:sz-cs w:val="24"/>
        </w:rPr>
        <w:t xml:space="preserve">アプリケーションの構築）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TensorFlow / Keras</w:t>
      </w:r>
      <w:r>
        <w:rPr>
          <w:rFonts w:ascii="Hiragino Mincho ProN" w:hAnsi="Hiragino Mincho ProN" w:cs="Hiragino Mincho ProN"/>
          <w:sz w:val="24"/>
          <w:sz-cs w:val="24"/>
        </w:rPr>
        <w:t xml:space="preserve">（感情分類モデルの訓練と推論）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OpenCV</w:t>
      </w:r>
      <w:r>
        <w:rPr>
          <w:rFonts w:ascii="Hiragino Mincho ProN" w:hAnsi="Hiragino Mincho ProN" w:cs="Hiragino Mincho ProN"/>
          <w:sz w:val="24"/>
          <w:sz-cs w:val="24"/>
        </w:rPr>
        <w:t xml:space="preserve">（画像処理）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HTML / CSS / JavaScript</w:t>
      </w:r>
      <w:r>
        <w:rPr>
          <w:rFonts w:ascii="Hiragino Mincho ProN" w:hAnsi="Hiragino Mincho ProN" w:cs="Hiragino Mincho ProN"/>
          <w:sz w:val="24"/>
          <w:sz-cs w:val="24"/>
        </w:rPr>
        <w:t xml:space="preserve">（フロントエンド開発）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pandas</w:t>
      </w:r>
      <w:r>
        <w:rPr>
          <w:rFonts w:ascii="Hiragino Mincho ProN" w:hAnsi="Hiragino Mincho ProN" w:cs="Hiragino Mincho ProN"/>
          <w:sz w:val="24"/>
          <w:sz-cs w:val="24"/>
        </w:rPr>
        <w:t xml:space="preserve">（</w:t>
      </w:r>
      <w:r>
        <w:rPr>
          <w:rFonts w:ascii="Times" w:hAnsi="Times" w:cs="Times"/>
          <w:sz w:val="24"/>
          <w:sz-cs w:val="24"/>
        </w:rPr>
        <w:t xml:space="preserve">CSV</w:t>
      </w:r>
      <w:r>
        <w:rPr>
          <w:rFonts w:ascii="Hiragino Mincho ProN" w:hAnsi="Hiragino Mincho ProN" w:cs="Hiragino Mincho ProN"/>
          <w:sz w:val="24"/>
          <w:sz-cs w:val="24"/>
        </w:rPr>
        <w:t xml:space="preserve">ログ管理）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主な機能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感情認識</w:t>
      </w:r>
      <w:r>
        <w:rPr>
          <w:rFonts w:ascii="Times" w:hAnsi="Times" w:cs="Times"/>
          <w:sz w:val="24"/>
          <w:sz-cs w:val="24"/>
        </w:rPr>
        <w:t xml:space="preserve">AI</w:t>
      </w:r>
      <w:r>
        <w:rPr>
          <w:rFonts w:ascii="Hiragino Mincho ProN" w:hAnsi="Hiragino Mincho ProN" w:cs="Hiragino Mincho ProN"/>
          <w:sz w:val="24"/>
          <w:sz-cs w:val="24"/>
        </w:rPr>
        <w:t xml:space="preserve">モデル（</w:t>
      </w:r>
      <w:r>
        <w:rPr>
          <w:rFonts w:ascii="Times" w:hAnsi="Times" w:cs="Times"/>
          <w:sz w:val="24"/>
          <w:sz-cs w:val="24"/>
        </w:rPr>
        <w:t xml:space="preserve">FER2013</w:t>
      </w:r>
      <w:r>
        <w:rPr>
          <w:rFonts w:ascii="Hiragino Mincho ProN" w:hAnsi="Hiragino Mincho ProN" w:cs="Hiragino Mincho ProN"/>
          <w:sz w:val="24"/>
          <w:sz-cs w:val="24"/>
        </w:rPr>
        <w:t xml:space="preserve">データセットで訓練）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Web</w:t>
      </w:r>
      <w:r>
        <w:rPr>
          <w:rFonts w:ascii="Hiragino Mincho ProN" w:hAnsi="Hiragino Mincho ProN" w:cs="Hiragino Mincho ProN"/>
          <w:sz w:val="24"/>
          <w:sz-cs w:val="24"/>
        </w:rPr>
        <w:t xml:space="preserve">ブラウザで画像アップロード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結果をリアルタイムで表示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ログファイル（</w:t>
      </w:r>
      <w:r>
        <w:rPr>
          <w:rFonts w:ascii="Times" w:hAnsi="Times" w:cs="Times"/>
          <w:sz w:val="24"/>
          <w:sz-cs w:val="24"/>
        </w:rPr>
        <w:t xml:space="preserve">emotion_log.csv</w:t>
      </w:r>
      <w:r>
        <w:rPr>
          <w:rFonts w:ascii="Hiragino Mincho ProN" w:hAnsi="Hiragino Mincho ProN" w:cs="Hiragino Mincho ProN"/>
          <w:sz w:val="24"/>
          <w:sz-cs w:val="24"/>
        </w:rPr>
        <w:t xml:space="preserve">）への記録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ダークモード</w:t>
      </w:r>
      <w:r>
        <w:rPr>
          <w:rFonts w:ascii="Times" w:hAnsi="Times" w:cs="Times"/>
          <w:sz w:val="24"/>
          <w:sz-cs w:val="24"/>
        </w:rPr>
        <w:t xml:space="preserve">UI</w:t>
      </w:r>
      <w:r>
        <w:rPr>
          <w:rFonts w:ascii="Hiragino Mincho ProN" w:hAnsi="Hiragino Mincho ProN" w:cs="Hiragino Mincho ProN"/>
          <w:sz w:val="24"/>
          <w:sz-cs w:val="24"/>
        </w:rPr>
        <w:t xml:space="preserve">、アニメーション付きの読み込み表示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モデルの訓練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感情分類モデルは、</w:t>
      </w:r>
      <w:r>
        <w:rPr>
          <w:rFonts w:ascii="Times" w:hAnsi="Times" w:cs="Times"/>
          <w:sz w:val="24"/>
          <w:sz-cs w:val="24"/>
        </w:rPr>
        <w:t xml:space="preserve">FER2013</w:t>
      </w:r>
      <w:r>
        <w:rPr>
          <w:rFonts w:ascii="Hiragino Mincho ProN" w:hAnsi="Hiragino Mincho ProN" w:cs="Hiragino Mincho ProN"/>
          <w:sz w:val="24"/>
          <w:sz-cs w:val="24"/>
        </w:rPr>
        <w:t xml:space="preserve">の学習・検証画像を使用して訓練されました。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入力画像サイズ</w:t>
      </w:r>
      <w:r>
        <w:rPr>
          <w:rFonts w:ascii="Times" w:hAnsi="Times" w:cs="Times"/>
          <w:sz w:val="24"/>
          <w:sz-cs w:val="24"/>
        </w:rPr>
        <w:t xml:space="preserve">: 48x48 </w:t>
      </w:r>
      <w:r>
        <w:rPr>
          <w:rFonts w:ascii="Hiragino Mincho ProN" w:hAnsi="Hiragino Mincho ProN" w:cs="Hiragino Mincho ProN"/>
          <w:sz w:val="24"/>
          <w:sz-cs w:val="24"/>
        </w:rPr>
        <w:t xml:space="preserve">グレースケール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出力クラス</w:t>
      </w:r>
      <w:r>
        <w:rPr>
          <w:rFonts w:ascii="Times" w:hAnsi="Times" w:cs="Times"/>
          <w:sz w:val="24"/>
          <w:sz-cs w:val="24"/>
        </w:rPr>
        <w:t xml:space="preserve">: ['Angry', 'Disgust', 'Fear', 'Happy', 'Sad', 'Surprise', 'Neutral']</w:t>
        <w:br/>
        <w:t xml:space="preserve">- CNN</w:t>
      </w:r>
      <w:r>
        <w:rPr>
          <w:rFonts w:ascii="Hiragino Mincho ProN" w:hAnsi="Hiragino Mincho ProN" w:cs="Hiragino Mincho ProN"/>
          <w:sz w:val="24"/>
          <w:sz-cs w:val="24"/>
        </w:rPr>
        <w:t xml:space="preserve">（畳み込みニューラルネットワーク）を使用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約</w:t>
      </w:r>
      <w:r>
        <w:rPr>
          <w:rFonts w:ascii="Times" w:hAnsi="Times" w:cs="Times"/>
          <w:sz w:val="24"/>
          <w:sz-cs w:val="24"/>
        </w:rPr>
        <w:t xml:space="preserve">30</w:t>
      </w:r>
      <w:r>
        <w:rPr>
          <w:rFonts w:ascii="Hiragino Mincho ProN" w:hAnsi="Hiragino Mincho ProN" w:cs="Hiragino Mincho ProN"/>
          <w:sz w:val="24"/>
          <w:sz-cs w:val="24"/>
        </w:rPr>
        <w:t xml:space="preserve">エポックで訓練し、精度約</w:t>
      </w:r>
      <w:r>
        <w:rPr>
          <w:rFonts w:ascii="Times" w:hAnsi="Times" w:cs="Times"/>
          <w:sz w:val="24"/>
          <w:sz-cs w:val="24"/>
        </w:rPr>
        <w:t xml:space="preserve">70%</w:t>
      </w:r>
      <w:r>
        <w:rPr>
          <w:rFonts w:ascii="Hiragino Mincho ProN" w:hAnsi="Hiragino Mincho ProN" w:cs="Hiragino Mincho ProN"/>
          <w:sz w:val="24"/>
          <w:sz-cs w:val="24"/>
        </w:rPr>
        <w:t xml:space="preserve">を達成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ディレクトリ構成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emotion-app/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app.py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train_model.py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model/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Hiragino Mincho ProN" w:hAnsi="Hiragino Mincho ProN" w:cs="Hiragino Mincho ProN"/>
          <w:sz w:val="24"/>
          <w:sz-cs w:val="24"/>
        </w:rPr>
        <w:t xml:space="preserve">└──</w:t>
      </w:r>
      <w:r>
        <w:rPr>
          <w:rFonts w:ascii="Times" w:hAnsi="Times" w:cs="Times"/>
          <w:sz w:val="24"/>
          <w:sz-cs w:val="24"/>
        </w:rPr>
        <w:t xml:space="preserve"> emotion_model.h5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static/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Hiragino Mincho ProN" w:hAnsi="Hiragino Mincho ProN" w:cs="Hiragino Mincho Pro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style.css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Hiragino Mincho ProN" w:hAnsi="Hiragino Mincho ProN" w:cs="Hiragino Mincho ProN"/>
          <w:sz w:val="24"/>
          <w:sz-cs w:val="24"/>
        </w:rPr>
        <w:t xml:space="preserve">└──</w:t>
      </w:r>
      <w:r>
        <w:rPr>
          <w:rFonts w:ascii="Times" w:hAnsi="Times" w:cs="Times"/>
          <w:sz w:val="24"/>
          <w:sz-cs w:val="24"/>
        </w:rPr>
        <w:t xml:space="preserve"> script.js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templates/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│</w:t>
      </w:r>
      <w:r>
        <w:rPr>
          <w:rFonts w:ascii="Times" w:hAnsi="Times" w:cs="Times"/>
          <w:sz w:val="24"/>
          <w:sz-cs w:val="24"/>
        </w:rPr>
        <w:t xml:space="preserve">   </w:t>
      </w:r>
      <w:r>
        <w:rPr>
          <w:rFonts w:ascii="Hiragino Mincho ProN" w:hAnsi="Hiragino Mincho ProN" w:cs="Hiragino Mincho ProN"/>
          <w:sz w:val="24"/>
          <w:sz-cs w:val="24"/>
        </w:rPr>
        <w:t xml:space="preserve">└──</w:t>
      </w:r>
      <w:r>
        <w:rPr>
          <w:rFonts w:ascii="Times" w:hAnsi="Times" w:cs="Times"/>
          <w:sz w:val="24"/>
          <w:sz-cs w:val="24"/>
        </w:rPr>
        <w:t xml:space="preserve"> index.html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emotion_log.csv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├──</w:t>
      </w:r>
      <w:r>
        <w:rPr>
          <w:rFonts w:ascii="Times" w:hAnsi="Times" w:cs="Times"/>
          <w:sz w:val="24"/>
          <w:sz-cs w:val="24"/>
        </w:rPr>
        <w:t xml:space="preserve"> requirements.txt</w:t>
        <w:br/>
        <w:t xml:space="preserve"/>
      </w:r>
      <w:r>
        <w:rPr>
          <w:rFonts w:ascii="Hiragino Mincho ProN" w:hAnsi="Hiragino Mincho ProN" w:cs="Hiragino Mincho ProN"/>
          <w:sz w:val="24"/>
          <w:sz-cs w:val="24"/>
        </w:rPr>
        <w:t xml:space="preserve">└──</w:t>
      </w:r>
      <w:r>
        <w:rPr>
          <w:rFonts w:ascii="Times" w:hAnsi="Times" w:cs="Times"/>
          <w:sz w:val="24"/>
          <w:sz-cs w:val="24"/>
        </w:rPr>
        <w:t xml:space="preserve"> README_ja.md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将来の改善点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感情の時間的変化を可視化する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MongoDB</w:t>
      </w:r>
      <w:r>
        <w:rPr>
          <w:rFonts w:ascii="Hiragino Mincho ProN" w:hAnsi="Hiragino Mincho ProN" w:cs="Hiragino Mincho ProN"/>
          <w:sz w:val="24"/>
          <w:sz-cs w:val="24"/>
        </w:rPr>
        <w:t xml:space="preserve">などの</w:t>
      </w:r>
      <w:r>
        <w:rPr>
          <w:rFonts w:ascii="Times" w:hAnsi="Times" w:cs="Times"/>
          <w:sz w:val="24"/>
          <w:sz-cs w:val="24"/>
        </w:rPr>
        <w:t xml:space="preserve">DB</w:t>
      </w:r>
      <w:r>
        <w:rPr>
          <w:rFonts w:ascii="Hiragino Mincho ProN" w:hAnsi="Hiragino Mincho ProN" w:cs="Hiragino Mincho ProN"/>
          <w:sz w:val="24"/>
          <w:sz-cs w:val="24"/>
        </w:rPr>
        <w:t xml:space="preserve">に保存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モバイル対応のデザイン改善</w:t>
      </w:r>
      <w:r>
        <w:rPr>
          <w:rFonts w:ascii="Times" w:hAnsi="Times" w:cs="Times"/>
          <w:sz w:val="24"/>
          <w:sz-cs w:val="24"/>
        </w:rPr>
        <w:t xml:space="preserve"/>
        <w:br/>
        <w:t xml:space="preserve">- </w:t>
      </w:r>
      <w:r>
        <w:rPr>
          <w:rFonts w:ascii="Hiragino Mincho ProN" w:hAnsi="Hiragino Mincho ProN" w:cs="Hiragino Mincho ProN"/>
          <w:sz w:val="24"/>
          <w:sz-cs w:val="24"/>
        </w:rPr>
        <w:t xml:space="preserve">日本語・英語の多言語対応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■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作成者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iragino Mincho ProN" w:hAnsi="Hiragino Mincho ProN" w:cs="Hiragino Mincho ProN"/>
          <w:sz w:val="24"/>
          <w:sz-cs w:val="24"/>
        </w:rPr>
        <w:t xml:space="preserve">チャン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バン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Hiragino Mincho ProN" w:hAnsi="Hiragino Mincho ProN" w:cs="Hiragino Mincho ProN"/>
          <w:sz w:val="24"/>
          <w:sz-cs w:val="24"/>
        </w:rPr>
        <w:t xml:space="preserve">ユアン（</w:t>
      </w:r>
      <w:r>
        <w:rPr>
          <w:rFonts w:ascii="Times" w:hAnsi="Times" w:cs="Times"/>
          <w:sz w:val="24"/>
          <w:sz-cs w:val="24"/>
        </w:rPr>
        <w:t xml:space="preserve">Trần Văn Doanh</w:t>
      </w:r>
      <w:r>
        <w:rPr>
          <w:rFonts w:ascii="Hiragino Mincho ProN" w:hAnsi="Hiragino Mincho ProN" w:cs="Hiragino Mincho ProN"/>
          <w:sz w:val="24"/>
          <w:sz-cs w:val="24"/>
        </w:rPr>
        <w:t xml:space="preserve">）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CocoaOOXMLWriter/2113.65</generator>
</meta>
</file>