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2023/6/14. Thời gian : 0:8/0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Apple (iPad) 997</w:t>
            </w:r>
          </w:p>
        </w:tc>
        <w:tc>
          <w:p>
            <w:r>
              <w:t>7,156,343 vnđ vnd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ốp lưng 998</w:t>
            </w:r>
          </w:p>
        </w:tc>
        <w:tc>
          <w:p>
            <w:r>
              <w:t>899,406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(MacBook) 999</w:t>
            </w:r>
          </w:p>
        </w:tc>
        <w:tc>
          <w:p>
            <w:r>
              <w:t>35,676,419 vnđ vnd</w:t>
            </w:r>
          </w:p>
        </w:tc>
        <w:tc>
          <w:p>
            <w:r>
              <w:t>2</w:t>
            </w:r>
          </w:p>
        </w:tc>
      </w:tr>
    </w:tbl>
    <w:p>
      <w:r>
        <w:t>Tổng tiền : 43,732,168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2023-06-13T17:11:54Z</dcterms:created>
  <dc:creator>Apache POI</dc:creator>
</cp:coreProperties>
</file>