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F77E6" w14:textId="24E93EBD" w:rsidR="008865B7" w:rsidRDefault="00955905" w:rsidP="00AE418F">
      <w:pPr>
        <w:jc w:val="center"/>
        <w:rPr>
          <w:rFonts w:ascii="Times New Roman" w:hAnsi="Times New Roman" w:cs="Times New Roman"/>
          <w:b/>
          <w:bCs/>
          <w:sz w:val="36"/>
          <w:szCs w:val="36"/>
          <w:lang w:val="vi-VN"/>
        </w:rPr>
      </w:pPr>
      <w:proofErr w:type="spellStart"/>
      <w:r w:rsidRPr="00AE418F">
        <w:rPr>
          <w:rFonts w:ascii="Times New Roman" w:hAnsi="Times New Roman" w:cs="Times New Roman"/>
          <w:b/>
          <w:bCs/>
          <w:sz w:val="36"/>
          <w:szCs w:val="36"/>
          <w:highlight w:val="yellow"/>
        </w:rPr>
        <w:t>Đề</w:t>
      </w:r>
      <w:proofErr w:type="spellEnd"/>
      <w:r w:rsidRPr="00AE418F">
        <w:rPr>
          <w:rFonts w:ascii="Times New Roman" w:hAnsi="Times New Roman" w:cs="Times New Roman"/>
          <w:b/>
          <w:bCs/>
          <w:sz w:val="36"/>
          <w:szCs w:val="36"/>
          <w:highlight w:val="yellow"/>
          <w:lang w:val="vi-VN"/>
        </w:rPr>
        <w:t xml:space="preserve"> tài xây dựng và phát triển ứng dụng quản lý siêu thị</w:t>
      </w:r>
    </w:p>
    <w:p w14:paraId="7E31A049" w14:textId="77777777" w:rsidR="00AE418F" w:rsidRPr="00AE418F" w:rsidRDefault="00AE418F" w:rsidP="00AE418F">
      <w:pPr>
        <w:rPr>
          <w:rFonts w:ascii="Times New Roman" w:hAnsi="Times New Roman" w:cs="Times New Roman"/>
          <w:b/>
          <w:bCs/>
          <w:sz w:val="36"/>
          <w:szCs w:val="36"/>
          <w:lang w:val="vi-VN"/>
        </w:rPr>
      </w:pPr>
    </w:p>
    <w:p w14:paraId="2147CE08" w14:textId="110C244D" w:rsidR="00CE61A3" w:rsidRPr="00DC3F26" w:rsidRDefault="00955905" w:rsidP="00DC3F26">
      <w:pPr>
        <w:rPr>
          <w:rFonts w:ascii="Times New Roman" w:hAnsi="Times New Roman" w:cs="Times New Roman"/>
          <w:b/>
          <w:bCs/>
          <w:color w:val="ED7D31" w:themeColor="accent2"/>
          <w:sz w:val="28"/>
          <w:szCs w:val="28"/>
          <w:lang w:val="vi-VN"/>
        </w:rPr>
      </w:pPr>
      <w:r w:rsidRPr="00CE61A3">
        <w:rPr>
          <w:rFonts w:ascii="Times New Roman" w:hAnsi="Times New Roman" w:cs="Times New Roman"/>
          <w:b/>
          <w:bCs/>
          <w:color w:val="ED7D31" w:themeColor="accent2"/>
          <w:sz w:val="28"/>
          <w:szCs w:val="28"/>
          <w:lang w:val="vi-VN"/>
        </w:rPr>
        <w:t>1, Mô tả bài toán xây dựng và phát triển quản lý siêu thị</w:t>
      </w:r>
    </w:p>
    <w:p w14:paraId="08628896" w14:textId="541189C5" w:rsidR="00C8444C" w:rsidRDefault="00C8444C" w:rsidP="00CE61A3">
      <w:pPr>
        <w:rPr>
          <w:rFonts w:ascii="Times New Roman" w:hAnsi="Times New Roman" w:cs="Times New Roman"/>
          <w:sz w:val="28"/>
          <w:szCs w:val="28"/>
          <w:lang w:val="vi-VN"/>
        </w:rPr>
      </w:pPr>
      <w:r>
        <w:rPr>
          <w:rFonts w:ascii="Times New Roman" w:hAnsi="Times New Roman" w:cs="Times New Roman"/>
          <w:sz w:val="28"/>
          <w:szCs w:val="28"/>
          <w:lang w:val="vi-VN"/>
        </w:rPr>
        <w:t>Bài toán</w:t>
      </w:r>
    </w:p>
    <w:p w14:paraId="12CDA08A" w14:textId="4C0727EA" w:rsidR="005B360F" w:rsidRPr="00932183" w:rsidRDefault="00C8444C" w:rsidP="00D76083">
      <w:pPr>
        <w:rPr>
          <w:rFonts w:ascii="Times New Roman" w:hAnsi="Times New Roman" w:cs="Times New Roman"/>
          <w:sz w:val="28"/>
          <w:szCs w:val="28"/>
          <w:lang w:val="vi-VN"/>
        </w:rPr>
      </w:pPr>
      <w:r w:rsidRPr="00DC3F26">
        <w:rPr>
          <w:rFonts w:ascii="Times New Roman" w:hAnsi="Times New Roman" w:cs="Times New Roman"/>
          <w:sz w:val="28"/>
          <w:szCs w:val="28"/>
          <w:lang w:val="vi-VN"/>
        </w:rPr>
        <w:t xml:space="preserve">Siêu thị </w:t>
      </w:r>
      <w:r w:rsidR="00D76083" w:rsidRPr="00DC3F26">
        <w:rPr>
          <w:rFonts w:ascii="Times New Roman" w:hAnsi="Times New Roman" w:cs="Times New Roman"/>
          <w:sz w:val="28"/>
          <w:szCs w:val="28"/>
          <w:lang w:val="vi-VN"/>
        </w:rPr>
        <w:t>Hà</w:t>
      </w:r>
      <w:r w:rsidR="00D76083">
        <w:rPr>
          <w:rFonts w:ascii="Times New Roman" w:hAnsi="Times New Roman" w:cs="Times New Roman"/>
          <w:sz w:val="28"/>
          <w:szCs w:val="28"/>
          <w:lang w:val="vi-VN"/>
        </w:rPr>
        <w:t xml:space="preserve"> Anh </w:t>
      </w:r>
      <w:r w:rsidR="00BA38A7">
        <w:rPr>
          <w:rFonts w:ascii="Times New Roman" w:hAnsi="Times New Roman" w:cs="Times New Roman"/>
          <w:sz w:val="28"/>
          <w:szCs w:val="28"/>
          <w:lang w:val="vi-VN"/>
        </w:rPr>
        <w:t>Chi</w:t>
      </w:r>
      <w:r w:rsidR="00D76083">
        <w:rPr>
          <w:rFonts w:ascii="Times New Roman" w:hAnsi="Times New Roman" w:cs="Times New Roman"/>
          <w:sz w:val="28"/>
          <w:szCs w:val="28"/>
          <w:lang w:val="vi-VN"/>
        </w:rPr>
        <w:t xml:space="preserve"> có diện tích </w:t>
      </w:r>
      <w:r w:rsidR="00FC0B3F">
        <w:rPr>
          <w:rFonts w:ascii="Times New Roman" w:hAnsi="Times New Roman" w:cs="Times New Roman"/>
          <w:sz w:val="28"/>
          <w:szCs w:val="28"/>
          <w:lang w:val="vi-VN"/>
        </w:rPr>
        <w:t>700</w:t>
      </w:r>
      <w:r w:rsidR="00D76083">
        <w:rPr>
          <w:rFonts w:ascii="Times New Roman" w:hAnsi="Times New Roman" w:cs="Times New Roman"/>
          <w:sz w:val="28"/>
          <w:szCs w:val="28"/>
          <w:lang w:val="vi-VN"/>
        </w:rPr>
        <w:t xml:space="preserve"> m vuông,</w:t>
      </w:r>
      <w:r w:rsidR="00BA38A7">
        <w:rPr>
          <w:rFonts w:ascii="Times New Roman" w:hAnsi="Times New Roman" w:cs="Times New Roman"/>
          <w:sz w:val="28"/>
          <w:szCs w:val="28"/>
          <w:lang w:val="vi-VN"/>
        </w:rPr>
        <w:t xml:space="preserve"> là</w:t>
      </w:r>
      <w:r w:rsidRPr="00DC3F26">
        <w:rPr>
          <w:rFonts w:ascii="Times New Roman" w:hAnsi="Times New Roman" w:cs="Times New Roman"/>
          <w:sz w:val="28"/>
          <w:szCs w:val="28"/>
          <w:lang w:val="vi-VN"/>
        </w:rPr>
        <w:t xml:space="preserve"> một hệ thống kinh doanh</w:t>
      </w:r>
      <w:r w:rsidR="00D76083">
        <w:rPr>
          <w:rFonts w:ascii="Times New Roman" w:hAnsi="Times New Roman" w:cs="Times New Roman"/>
          <w:sz w:val="28"/>
          <w:szCs w:val="28"/>
          <w:lang w:val="vi-VN"/>
        </w:rPr>
        <w:t xml:space="preserve"> được chia làm nhiều gian hàng với</w:t>
      </w:r>
      <w:r w:rsidRPr="00DC3F26">
        <w:rPr>
          <w:rFonts w:ascii="Times New Roman" w:hAnsi="Times New Roman" w:cs="Times New Roman"/>
          <w:sz w:val="28"/>
          <w:szCs w:val="28"/>
          <w:lang w:val="vi-VN"/>
        </w:rPr>
        <w:t xml:space="preserve"> các loại hàng hóa tiêu dùng hàng ngày như thực phẩm, đồ uống, đồ gia dụng, đồ điện tử, </w:t>
      </w:r>
      <w:proofErr w:type="spellStart"/>
      <w:r w:rsidRPr="00DC3F26">
        <w:rPr>
          <w:rFonts w:ascii="Times New Roman" w:hAnsi="Times New Roman" w:cs="Times New Roman"/>
          <w:sz w:val="28"/>
          <w:szCs w:val="28"/>
          <w:lang w:val="vi-VN"/>
        </w:rPr>
        <w:t>v.</w:t>
      </w:r>
      <w:r w:rsidR="005B360F" w:rsidRPr="00DC3F26">
        <w:rPr>
          <w:rFonts w:ascii="Times New Roman" w:hAnsi="Times New Roman" w:cs="Times New Roman"/>
          <w:sz w:val="28"/>
          <w:szCs w:val="28"/>
          <w:lang w:val="vi-VN"/>
        </w:rPr>
        <w:t>v</w:t>
      </w:r>
      <w:proofErr w:type="spellEnd"/>
      <w:r w:rsidR="005B360F">
        <w:rPr>
          <w:rFonts w:ascii="Times New Roman" w:hAnsi="Times New Roman" w:cs="Times New Roman"/>
          <w:sz w:val="28"/>
          <w:szCs w:val="28"/>
          <w:lang w:val="vi-VN"/>
        </w:rPr>
        <w:t xml:space="preserve">. Đầu tiên, </w:t>
      </w:r>
      <w:r w:rsidR="005B360F" w:rsidRPr="005B360F">
        <w:rPr>
          <w:rFonts w:ascii="Times New Roman" w:hAnsi="Times New Roman" w:cs="Times New Roman"/>
          <w:b/>
          <w:bCs/>
          <w:sz w:val="28"/>
          <w:szCs w:val="28"/>
          <w:lang w:val="vi-VN"/>
        </w:rPr>
        <w:t>bộ phận nhập hàng</w:t>
      </w:r>
      <w:r w:rsidR="00FC0B3F">
        <w:rPr>
          <w:rFonts w:ascii="Times New Roman" w:hAnsi="Times New Roman" w:cs="Times New Roman"/>
          <w:b/>
          <w:bCs/>
          <w:sz w:val="28"/>
          <w:szCs w:val="28"/>
          <w:lang w:val="vi-VN"/>
        </w:rPr>
        <w:t xml:space="preserve"> gồm 3 nhân viên</w:t>
      </w:r>
      <w:r w:rsidR="005B360F" w:rsidRPr="00C8444C">
        <w:rPr>
          <w:rFonts w:ascii="Times New Roman" w:hAnsi="Times New Roman" w:cs="Times New Roman"/>
          <w:sz w:val="28"/>
          <w:szCs w:val="28"/>
          <w:lang w:val="vi-VN"/>
        </w:rPr>
        <w:t xml:space="preserve"> </w:t>
      </w:r>
      <w:r w:rsidR="00FC0B3F">
        <w:rPr>
          <w:rFonts w:ascii="Times New Roman" w:hAnsi="Times New Roman" w:cs="Times New Roman"/>
          <w:sz w:val="28"/>
          <w:szCs w:val="28"/>
          <w:lang w:val="vi-VN"/>
        </w:rPr>
        <w:t xml:space="preserve">,2 nhân viên </w:t>
      </w:r>
      <w:r w:rsidR="005B360F" w:rsidRPr="00C8444C">
        <w:rPr>
          <w:rFonts w:ascii="Times New Roman" w:hAnsi="Times New Roman" w:cs="Times New Roman"/>
          <w:sz w:val="28"/>
          <w:szCs w:val="28"/>
          <w:lang w:val="vi-VN"/>
        </w:rPr>
        <w:t xml:space="preserve">phối hợp với bộ phận kiểm soát tồn kho để xây dựng phiếu đặt hàng theo nhu cầu thực tế của siêu thị. </w:t>
      </w:r>
      <w:r w:rsidR="00FC0B3F">
        <w:rPr>
          <w:rFonts w:ascii="Times New Roman" w:hAnsi="Times New Roman" w:cs="Times New Roman"/>
          <w:sz w:val="28"/>
          <w:szCs w:val="28"/>
          <w:lang w:val="vi-VN"/>
        </w:rPr>
        <w:t>Nhân viên còn lại làm</w:t>
      </w:r>
      <w:r w:rsidR="005B360F" w:rsidRPr="00C8444C">
        <w:rPr>
          <w:rFonts w:ascii="Times New Roman" w:hAnsi="Times New Roman" w:cs="Times New Roman"/>
          <w:sz w:val="28"/>
          <w:szCs w:val="28"/>
          <w:lang w:val="vi-VN"/>
        </w:rPr>
        <w:t xml:space="preserve"> phiếu đặt hàng  gửi đến các nhà cung cấp uy </w:t>
      </w:r>
      <w:r w:rsidR="005B360F">
        <w:rPr>
          <w:rFonts w:ascii="Times New Roman" w:hAnsi="Times New Roman" w:cs="Times New Roman"/>
          <w:sz w:val="28"/>
          <w:szCs w:val="28"/>
          <w:lang w:val="vi-VN"/>
        </w:rPr>
        <w:t xml:space="preserve">tín. </w:t>
      </w:r>
      <w:r w:rsidRPr="00C8444C">
        <w:rPr>
          <w:rFonts w:ascii="Times New Roman" w:hAnsi="Times New Roman" w:cs="Times New Roman"/>
          <w:sz w:val="28"/>
          <w:szCs w:val="28"/>
          <w:lang w:val="vi-VN"/>
        </w:rPr>
        <w:t xml:space="preserve">Khi hàng hóa được giao về, đội ngũ kiểm tra sẽ rà soát số lượng và chất lượng so với yêu cầu đặt hàng. Các mặt hàng đạt chuẩn sẽ được ghi nhận vào hệ thống và nhập kho; nếu không đạt yêu cầu, sẽ lập biên bản và thông báo cho nhà cung cấp, đồng thời gửi phản hồi về bộ phận kế toán để điều chỉnh thanh </w:t>
      </w:r>
      <w:r w:rsidR="00D76083">
        <w:rPr>
          <w:rFonts w:ascii="Times New Roman" w:hAnsi="Times New Roman" w:cs="Times New Roman"/>
          <w:sz w:val="28"/>
          <w:szCs w:val="28"/>
          <w:lang w:val="vi-VN"/>
        </w:rPr>
        <w:t xml:space="preserve">toán. </w:t>
      </w:r>
      <w:r w:rsidR="00D76083" w:rsidRPr="00D76083">
        <w:rPr>
          <w:rFonts w:ascii="Times New Roman" w:hAnsi="Times New Roman" w:cs="Times New Roman"/>
          <w:b/>
          <w:bCs/>
          <w:sz w:val="28"/>
          <w:szCs w:val="28"/>
          <w:lang w:val="vi-VN"/>
        </w:rPr>
        <w:t>Bộ phận bán hàng</w:t>
      </w:r>
      <w:r w:rsidR="00FC0B3F">
        <w:rPr>
          <w:rFonts w:ascii="Times New Roman" w:hAnsi="Times New Roman" w:cs="Times New Roman"/>
          <w:b/>
          <w:bCs/>
          <w:sz w:val="28"/>
          <w:szCs w:val="28"/>
          <w:lang w:val="vi-VN"/>
        </w:rPr>
        <w:t xml:space="preserve"> gồm 2 nhân viên</w:t>
      </w:r>
      <w:r w:rsidR="00D76083" w:rsidRPr="00D76083">
        <w:rPr>
          <w:rFonts w:ascii="Times New Roman" w:hAnsi="Times New Roman" w:cs="Times New Roman"/>
          <w:sz w:val="28"/>
          <w:szCs w:val="28"/>
          <w:lang w:val="vi-VN"/>
        </w:rPr>
        <w:t xml:space="preserve"> sẽ kiểm tra các hàng hóa trên kệ và kho sau đó sẽ thống kê với bộ phận quản lí để lập danh sách các mặt hàng cần bổ sung.</w:t>
      </w:r>
      <w:r w:rsidR="00D76083">
        <w:rPr>
          <w:rFonts w:ascii="Times New Roman" w:hAnsi="Times New Roman" w:cs="Times New Roman"/>
          <w:sz w:val="28"/>
          <w:szCs w:val="28"/>
          <w:lang w:val="vi-VN"/>
        </w:rPr>
        <w:t>.</w:t>
      </w:r>
      <w:r w:rsidR="005B360F">
        <w:rPr>
          <w:rFonts w:ascii="Times New Roman" w:hAnsi="Times New Roman" w:cs="Times New Roman"/>
          <w:sz w:val="28"/>
          <w:szCs w:val="28"/>
          <w:lang w:val="vi-VN"/>
        </w:rPr>
        <w:t xml:space="preserve">. </w:t>
      </w:r>
      <w:r w:rsidRPr="00C8444C">
        <w:rPr>
          <w:rFonts w:ascii="Times New Roman" w:hAnsi="Times New Roman" w:cs="Times New Roman"/>
          <w:sz w:val="28"/>
          <w:szCs w:val="28"/>
          <w:lang w:val="vi-VN"/>
        </w:rPr>
        <w:t xml:space="preserve">Khi khách hàng đến mua sắm, </w:t>
      </w:r>
      <w:r w:rsidRPr="005B360F">
        <w:rPr>
          <w:rFonts w:ascii="Times New Roman" w:hAnsi="Times New Roman" w:cs="Times New Roman"/>
          <w:b/>
          <w:bCs/>
          <w:sz w:val="28"/>
          <w:szCs w:val="28"/>
          <w:lang w:val="vi-VN"/>
        </w:rPr>
        <w:t>đội ngũ bán hàng tư vấn</w:t>
      </w:r>
      <w:r w:rsidRPr="00C8444C">
        <w:rPr>
          <w:rFonts w:ascii="Times New Roman" w:hAnsi="Times New Roman" w:cs="Times New Roman"/>
          <w:sz w:val="28"/>
          <w:szCs w:val="28"/>
          <w:lang w:val="vi-VN"/>
        </w:rPr>
        <w:t xml:space="preserve">, giới thiệu các chương trình khuyến </w:t>
      </w:r>
      <w:r w:rsidR="00166837">
        <w:rPr>
          <w:rFonts w:ascii="Times New Roman" w:hAnsi="Times New Roman" w:cs="Times New Roman"/>
          <w:sz w:val="28"/>
          <w:szCs w:val="28"/>
          <w:lang w:val="vi-VN"/>
        </w:rPr>
        <w:t xml:space="preserve">mãi( mua một tặng một, </w:t>
      </w:r>
      <w:proofErr w:type="spellStart"/>
      <w:r w:rsidR="00166837">
        <w:rPr>
          <w:rFonts w:ascii="Times New Roman" w:hAnsi="Times New Roman" w:cs="Times New Roman"/>
          <w:sz w:val="28"/>
          <w:szCs w:val="28"/>
          <w:lang w:val="vi-VN"/>
        </w:rPr>
        <w:t>up</w:t>
      </w:r>
      <w:proofErr w:type="spellEnd"/>
      <w:r w:rsidR="00166837">
        <w:rPr>
          <w:rFonts w:ascii="Times New Roman" w:hAnsi="Times New Roman" w:cs="Times New Roman"/>
          <w:sz w:val="28"/>
          <w:szCs w:val="28"/>
          <w:lang w:val="vi-VN"/>
        </w:rPr>
        <w:t xml:space="preserve"> </w:t>
      </w:r>
      <w:proofErr w:type="spellStart"/>
      <w:r w:rsidR="00166837">
        <w:rPr>
          <w:rFonts w:ascii="Times New Roman" w:hAnsi="Times New Roman" w:cs="Times New Roman"/>
          <w:sz w:val="28"/>
          <w:szCs w:val="28"/>
          <w:lang w:val="vi-VN"/>
        </w:rPr>
        <w:t>sale</w:t>
      </w:r>
      <w:proofErr w:type="spellEnd"/>
      <w:r w:rsidR="00166837">
        <w:rPr>
          <w:rFonts w:ascii="Times New Roman" w:hAnsi="Times New Roman" w:cs="Times New Roman"/>
          <w:sz w:val="28"/>
          <w:szCs w:val="28"/>
          <w:lang w:val="vi-VN"/>
        </w:rPr>
        <w:t xml:space="preserve"> 30%)</w:t>
      </w:r>
      <w:r w:rsidRPr="00C8444C">
        <w:rPr>
          <w:rFonts w:ascii="Times New Roman" w:hAnsi="Times New Roman" w:cs="Times New Roman"/>
          <w:sz w:val="28"/>
          <w:szCs w:val="28"/>
          <w:lang w:val="vi-VN"/>
        </w:rPr>
        <w:t xml:space="preserve"> và hỗ trợ khách hàng chọn lựa sản phẩm phù hợp.</w:t>
      </w:r>
      <w:r w:rsidR="005B360F" w:rsidRPr="00DC3F26">
        <w:rPr>
          <w:lang w:val="vi-VN"/>
        </w:rPr>
        <w:t xml:space="preserve"> </w:t>
      </w:r>
      <w:r w:rsidR="005B360F">
        <w:rPr>
          <w:rFonts w:ascii="Times New Roman" w:hAnsi="Times New Roman" w:cs="Times New Roman"/>
          <w:b/>
          <w:bCs/>
          <w:sz w:val="28"/>
          <w:szCs w:val="28"/>
          <w:lang w:val="vi-VN"/>
        </w:rPr>
        <w:t>Bộ phận</w:t>
      </w:r>
      <w:r w:rsidR="005B360F" w:rsidRPr="005B360F">
        <w:rPr>
          <w:rFonts w:ascii="Times New Roman" w:hAnsi="Times New Roman" w:cs="Times New Roman"/>
          <w:b/>
          <w:bCs/>
          <w:sz w:val="28"/>
          <w:szCs w:val="28"/>
          <w:lang w:val="vi-VN"/>
        </w:rPr>
        <w:t xml:space="preserve"> tồn kho</w:t>
      </w:r>
      <w:r w:rsidR="00FC0B3F">
        <w:rPr>
          <w:rFonts w:ascii="Times New Roman" w:hAnsi="Times New Roman" w:cs="Times New Roman"/>
          <w:b/>
          <w:bCs/>
          <w:sz w:val="28"/>
          <w:szCs w:val="28"/>
          <w:lang w:val="vi-VN"/>
        </w:rPr>
        <w:t xml:space="preserve"> gồm 3 nhân viên</w:t>
      </w:r>
      <w:r w:rsidR="005B360F" w:rsidRPr="005B360F">
        <w:rPr>
          <w:rFonts w:ascii="Times New Roman" w:hAnsi="Times New Roman" w:cs="Times New Roman"/>
          <w:sz w:val="28"/>
          <w:szCs w:val="28"/>
          <w:lang w:val="vi-VN"/>
        </w:rPr>
        <w:t xml:space="preserve"> liên tục cập nhật số liệu hàng hóa, giúp phát hiện sớm các mặt hàng sắp hết.</w:t>
      </w:r>
      <w:r w:rsidR="005B360F">
        <w:rPr>
          <w:rFonts w:ascii="Times New Roman" w:hAnsi="Times New Roman" w:cs="Times New Roman"/>
          <w:sz w:val="28"/>
          <w:szCs w:val="28"/>
          <w:lang w:val="vi-VN"/>
        </w:rPr>
        <w:t xml:space="preserve"> </w:t>
      </w:r>
      <w:r w:rsidR="005B360F" w:rsidRPr="005B360F">
        <w:rPr>
          <w:rFonts w:ascii="Times New Roman" w:hAnsi="Times New Roman" w:cs="Times New Roman"/>
          <w:sz w:val="28"/>
          <w:szCs w:val="28"/>
          <w:lang w:val="vi-VN"/>
        </w:rPr>
        <w:t>Khi số lượng sản phẩm giảm dưới mức an toàn, bộ phận này sẽ định lượng và lập phiếu yêu cầu nhập hàng bổ sung, chuyển ngay cho bộ phận nhập hàng để đảm bảo luôn có đủ hàng cho khách.</w:t>
      </w:r>
      <w:r w:rsidR="00D76083" w:rsidRPr="00DC3F26">
        <w:rPr>
          <w:lang w:val="vi-VN"/>
        </w:rPr>
        <w:t xml:space="preserve"> </w:t>
      </w:r>
      <w:r w:rsidR="00D76083">
        <w:rPr>
          <w:rFonts w:ascii="Times New Roman" w:hAnsi="Times New Roman" w:cs="Times New Roman"/>
          <w:sz w:val="28"/>
          <w:szCs w:val="28"/>
          <w:lang w:val="vi-VN"/>
        </w:rPr>
        <w:t>N</w:t>
      </w:r>
      <w:r w:rsidR="00D76083" w:rsidRPr="00D76083">
        <w:rPr>
          <w:rFonts w:ascii="Times New Roman" w:hAnsi="Times New Roman" w:cs="Times New Roman"/>
          <w:sz w:val="28"/>
          <w:szCs w:val="28"/>
          <w:lang w:val="vi-VN"/>
        </w:rPr>
        <w:t>hân viên thu ngân</w:t>
      </w:r>
      <w:r w:rsidR="00D94410">
        <w:rPr>
          <w:rFonts w:ascii="Times New Roman" w:hAnsi="Times New Roman" w:cs="Times New Roman"/>
          <w:sz w:val="28"/>
          <w:szCs w:val="28"/>
          <w:lang w:val="vi-VN"/>
        </w:rPr>
        <w:t xml:space="preserve"> ở quầy thanh toán</w:t>
      </w:r>
      <w:r w:rsidR="00FC0B3F">
        <w:rPr>
          <w:rFonts w:ascii="Times New Roman" w:hAnsi="Times New Roman" w:cs="Times New Roman"/>
          <w:sz w:val="28"/>
          <w:szCs w:val="28"/>
          <w:lang w:val="vi-VN"/>
        </w:rPr>
        <w:t xml:space="preserve"> gồm 2 nhân viên</w:t>
      </w:r>
      <w:r w:rsidR="00BA38A7">
        <w:rPr>
          <w:rFonts w:ascii="Times New Roman" w:hAnsi="Times New Roman" w:cs="Times New Roman"/>
          <w:sz w:val="28"/>
          <w:szCs w:val="28"/>
          <w:lang w:val="vi-VN"/>
        </w:rPr>
        <w:t xml:space="preserve"> sẽ</w:t>
      </w:r>
      <w:r w:rsidR="00D76083">
        <w:rPr>
          <w:rFonts w:ascii="Times New Roman" w:hAnsi="Times New Roman" w:cs="Times New Roman"/>
          <w:sz w:val="28"/>
          <w:szCs w:val="28"/>
          <w:lang w:val="vi-VN"/>
        </w:rPr>
        <w:t xml:space="preserve"> t</w:t>
      </w:r>
      <w:r w:rsidR="00D76083" w:rsidRPr="00D76083">
        <w:rPr>
          <w:rFonts w:ascii="Times New Roman" w:hAnsi="Times New Roman" w:cs="Times New Roman"/>
          <w:sz w:val="28"/>
          <w:szCs w:val="28"/>
          <w:lang w:val="vi-VN"/>
        </w:rPr>
        <w:t xml:space="preserve">iếp nhận các đơn hàng từ khách hàng để thanh </w:t>
      </w:r>
      <w:r w:rsidR="00D76083">
        <w:rPr>
          <w:rFonts w:ascii="Times New Roman" w:hAnsi="Times New Roman" w:cs="Times New Roman"/>
          <w:sz w:val="28"/>
          <w:szCs w:val="28"/>
          <w:lang w:val="vi-VN"/>
        </w:rPr>
        <w:t>toán, k</w:t>
      </w:r>
      <w:r w:rsidR="00D76083" w:rsidRPr="00D76083">
        <w:rPr>
          <w:rFonts w:ascii="Times New Roman" w:hAnsi="Times New Roman" w:cs="Times New Roman"/>
          <w:sz w:val="28"/>
          <w:szCs w:val="28"/>
          <w:lang w:val="vi-VN"/>
        </w:rPr>
        <w:t xml:space="preserve">iểm tra lại hàng hóa của khách </w:t>
      </w:r>
      <w:r w:rsidR="00D76083">
        <w:rPr>
          <w:rFonts w:ascii="Times New Roman" w:hAnsi="Times New Roman" w:cs="Times New Roman"/>
          <w:sz w:val="28"/>
          <w:szCs w:val="28"/>
          <w:lang w:val="vi-VN"/>
        </w:rPr>
        <w:t>hàng,</w:t>
      </w:r>
      <w:r w:rsidR="00D76083" w:rsidRPr="00D76083">
        <w:rPr>
          <w:rFonts w:ascii="Times New Roman" w:hAnsi="Times New Roman" w:cs="Times New Roman"/>
          <w:sz w:val="28"/>
          <w:szCs w:val="28"/>
          <w:lang w:val="vi-VN"/>
        </w:rPr>
        <w:t xml:space="preserve"> </w:t>
      </w:r>
      <w:r w:rsidR="00D76083">
        <w:rPr>
          <w:rFonts w:ascii="Times New Roman" w:hAnsi="Times New Roman" w:cs="Times New Roman"/>
          <w:sz w:val="28"/>
          <w:szCs w:val="28"/>
          <w:lang w:val="vi-VN"/>
        </w:rPr>
        <w:t>i</w:t>
      </w:r>
      <w:r w:rsidR="00D76083" w:rsidRPr="00D76083">
        <w:rPr>
          <w:rFonts w:ascii="Times New Roman" w:hAnsi="Times New Roman" w:cs="Times New Roman"/>
          <w:sz w:val="28"/>
          <w:szCs w:val="28"/>
          <w:lang w:val="vi-VN"/>
        </w:rPr>
        <w:t xml:space="preserve">n và cấp phát hóa đơn cho khách </w:t>
      </w:r>
      <w:r w:rsidR="00D76083">
        <w:rPr>
          <w:rFonts w:ascii="Times New Roman" w:hAnsi="Times New Roman" w:cs="Times New Roman"/>
          <w:sz w:val="28"/>
          <w:szCs w:val="28"/>
          <w:lang w:val="vi-VN"/>
        </w:rPr>
        <w:t>hàng, k</w:t>
      </w:r>
      <w:r w:rsidR="00D76083" w:rsidRPr="00D76083">
        <w:rPr>
          <w:rFonts w:ascii="Times New Roman" w:hAnsi="Times New Roman" w:cs="Times New Roman"/>
          <w:sz w:val="28"/>
          <w:szCs w:val="28"/>
          <w:lang w:val="vi-VN"/>
        </w:rPr>
        <w:t>iểm tra thẻ thành viên, khuyến mãi</w:t>
      </w:r>
      <w:r w:rsidR="00166837">
        <w:rPr>
          <w:rFonts w:ascii="Times New Roman" w:hAnsi="Times New Roman" w:cs="Times New Roman"/>
          <w:sz w:val="28"/>
          <w:szCs w:val="28"/>
          <w:lang w:val="vi-VN"/>
        </w:rPr>
        <w:t xml:space="preserve"> tích điểm</w:t>
      </w:r>
      <w:r w:rsidR="00D76083" w:rsidRPr="00D76083">
        <w:rPr>
          <w:rFonts w:ascii="Times New Roman" w:hAnsi="Times New Roman" w:cs="Times New Roman"/>
          <w:sz w:val="28"/>
          <w:szCs w:val="28"/>
          <w:lang w:val="vi-VN"/>
        </w:rPr>
        <w:t xml:space="preserve"> cho khách </w:t>
      </w:r>
      <w:r w:rsidR="00D76083">
        <w:rPr>
          <w:rFonts w:ascii="Times New Roman" w:hAnsi="Times New Roman" w:cs="Times New Roman"/>
          <w:sz w:val="28"/>
          <w:szCs w:val="28"/>
          <w:lang w:val="vi-VN"/>
        </w:rPr>
        <w:t>hàng, g</w:t>
      </w:r>
      <w:r w:rsidR="00D76083" w:rsidRPr="00D76083">
        <w:rPr>
          <w:rFonts w:ascii="Times New Roman" w:hAnsi="Times New Roman" w:cs="Times New Roman"/>
          <w:sz w:val="28"/>
          <w:szCs w:val="28"/>
          <w:lang w:val="vi-VN"/>
        </w:rPr>
        <w:t xml:space="preserve">iải đáp cho khách hàng liên quan đến giá cả sản phẩm hoặc các vấn đề liên quan đến thanh </w:t>
      </w:r>
      <w:r w:rsidR="00D76083">
        <w:rPr>
          <w:rFonts w:ascii="Times New Roman" w:hAnsi="Times New Roman" w:cs="Times New Roman"/>
          <w:sz w:val="28"/>
          <w:szCs w:val="28"/>
          <w:lang w:val="vi-VN"/>
        </w:rPr>
        <w:t>toán, h</w:t>
      </w:r>
      <w:r w:rsidR="00D76083" w:rsidRPr="00D76083">
        <w:rPr>
          <w:rFonts w:ascii="Times New Roman" w:hAnsi="Times New Roman" w:cs="Times New Roman"/>
          <w:sz w:val="28"/>
          <w:szCs w:val="28"/>
          <w:lang w:val="vi-VN"/>
        </w:rPr>
        <w:t>ỗ trợ khách hàng trong các trường hợp đổi trả hàng theo chính sách của siêu thị.</w:t>
      </w:r>
      <w:r w:rsidR="00D76083">
        <w:rPr>
          <w:rFonts w:ascii="Times New Roman" w:hAnsi="Times New Roman" w:cs="Times New Roman"/>
          <w:sz w:val="28"/>
          <w:szCs w:val="28"/>
          <w:lang w:val="vi-VN"/>
        </w:rPr>
        <w:t xml:space="preserve"> </w:t>
      </w:r>
      <w:r w:rsidR="00D76083" w:rsidRPr="00D76083">
        <w:rPr>
          <w:rFonts w:ascii="Times New Roman" w:hAnsi="Times New Roman" w:cs="Times New Roman"/>
          <w:sz w:val="28"/>
          <w:szCs w:val="28"/>
          <w:lang w:val="vi-VN"/>
        </w:rPr>
        <w:t>Kiểm tra và quản lý tiền mặt: theo dõi số lượng tiền mặt trong quầy thu ngân và thực hiện việc kiểm kê hàng ngày( bàn giao quỹ tiền mặt cho ca sau hoặc bộ phận kế toán)</w:t>
      </w:r>
      <w:r w:rsidR="005B360F">
        <w:rPr>
          <w:rFonts w:ascii="Times New Roman" w:hAnsi="Times New Roman" w:cs="Times New Roman"/>
          <w:sz w:val="28"/>
          <w:szCs w:val="28"/>
          <w:lang w:val="vi-VN"/>
        </w:rPr>
        <w:t xml:space="preserve"> </w:t>
      </w:r>
      <w:r w:rsidR="005B360F" w:rsidRPr="005B360F">
        <w:rPr>
          <w:rFonts w:ascii="Times New Roman" w:hAnsi="Times New Roman" w:cs="Times New Roman"/>
          <w:b/>
          <w:bCs/>
          <w:sz w:val="28"/>
          <w:szCs w:val="28"/>
          <w:lang w:val="vi-VN"/>
        </w:rPr>
        <w:t>Bộ phận kế toán</w:t>
      </w:r>
      <w:r w:rsidR="00FC0B3F">
        <w:rPr>
          <w:rFonts w:ascii="Times New Roman" w:hAnsi="Times New Roman" w:cs="Times New Roman"/>
          <w:b/>
          <w:bCs/>
          <w:sz w:val="28"/>
          <w:szCs w:val="28"/>
          <w:lang w:val="vi-VN"/>
        </w:rPr>
        <w:t xml:space="preserve"> gồm 2 nhân viên</w:t>
      </w:r>
      <w:r w:rsidR="005B360F" w:rsidRPr="005B360F">
        <w:rPr>
          <w:rFonts w:ascii="Times New Roman" w:hAnsi="Times New Roman" w:cs="Times New Roman"/>
          <w:b/>
          <w:bCs/>
          <w:sz w:val="28"/>
          <w:szCs w:val="28"/>
          <w:lang w:val="vi-VN"/>
        </w:rPr>
        <w:t xml:space="preserve"> </w:t>
      </w:r>
      <w:r w:rsidR="005B360F">
        <w:rPr>
          <w:rFonts w:ascii="Times New Roman" w:hAnsi="Times New Roman" w:cs="Times New Roman"/>
          <w:sz w:val="28"/>
          <w:szCs w:val="28"/>
          <w:lang w:val="vi-VN"/>
        </w:rPr>
        <w:t>đảm nhiệm c</w:t>
      </w:r>
      <w:r w:rsidR="005B360F" w:rsidRPr="005B360F">
        <w:rPr>
          <w:rFonts w:ascii="Times New Roman" w:hAnsi="Times New Roman" w:cs="Times New Roman"/>
          <w:sz w:val="28"/>
          <w:szCs w:val="28"/>
          <w:lang w:val="vi-VN"/>
        </w:rPr>
        <w:t>ác số liệu được thống kê và tổng hợp thành các báo cáo định kỳ (hàng ngày, hàng tuần, hàng tháng) để đánh giá hiệu quả hoạt động, từ đó đưa ra các chiến lược kinh doanh và cải tiến dịch vụ.</w:t>
      </w:r>
      <w:r w:rsidR="005B360F" w:rsidRPr="00DC3F26">
        <w:rPr>
          <w:lang w:val="vi-VN"/>
        </w:rPr>
        <w:t xml:space="preserve"> </w:t>
      </w:r>
      <w:r w:rsidR="005B360F" w:rsidRPr="005B360F">
        <w:rPr>
          <w:rFonts w:ascii="Times New Roman" w:hAnsi="Times New Roman" w:cs="Times New Roman"/>
          <w:sz w:val="28"/>
          <w:szCs w:val="28"/>
          <w:lang w:val="vi-VN"/>
        </w:rPr>
        <w:t xml:space="preserve">Tất cả các giao dịch nhập, xuất hàng và thanh toán với nhà cung cấp đều được lưu trữ một cách chính xác. Bộ phận kế toán đối chiếu giữa hóa đơn, phiếu nhập hàng và phiếu thu, đồng thời ghi </w:t>
      </w:r>
      <w:r w:rsidR="005B360F" w:rsidRPr="005B360F">
        <w:rPr>
          <w:rFonts w:ascii="Times New Roman" w:hAnsi="Times New Roman" w:cs="Times New Roman"/>
          <w:sz w:val="28"/>
          <w:szCs w:val="28"/>
          <w:lang w:val="vi-VN"/>
        </w:rPr>
        <w:lastRenderedPageBreak/>
        <w:t>nhận doanh thu hàng ngày.</w:t>
      </w:r>
      <w:r w:rsidR="005B360F" w:rsidRPr="00DC3F26">
        <w:rPr>
          <w:lang w:val="vi-VN"/>
        </w:rPr>
        <w:t xml:space="preserve"> </w:t>
      </w:r>
      <w:r w:rsidR="00932183" w:rsidRPr="00932183">
        <w:rPr>
          <w:rFonts w:ascii="Times New Roman" w:hAnsi="Times New Roman" w:cs="Times New Roman"/>
          <w:sz w:val="28"/>
          <w:szCs w:val="28"/>
          <w:lang w:val="vi-VN"/>
        </w:rPr>
        <w:t>Và thanh toán cho nhân viên với lương cơ</w:t>
      </w:r>
      <w:r w:rsidR="00932183">
        <w:rPr>
          <w:rFonts w:ascii="Times New Roman" w:hAnsi="Times New Roman" w:cs="Times New Roman"/>
          <w:sz w:val="28"/>
          <w:szCs w:val="28"/>
          <w:lang w:val="vi-VN"/>
        </w:rPr>
        <w:t xml:space="preserve"> </w:t>
      </w:r>
      <w:r w:rsidR="00932183" w:rsidRPr="00932183">
        <w:rPr>
          <w:rFonts w:ascii="Times New Roman" w:hAnsi="Times New Roman" w:cs="Times New Roman"/>
          <w:sz w:val="28"/>
          <w:szCs w:val="28"/>
          <w:lang w:val="vi-VN"/>
        </w:rPr>
        <w:t>bản(</w:t>
      </w:r>
      <w:r w:rsidR="00DC3F26">
        <w:rPr>
          <w:rFonts w:ascii="Times New Roman" w:hAnsi="Times New Roman" w:cs="Times New Roman"/>
          <w:sz w:val="28"/>
          <w:szCs w:val="28"/>
          <w:lang w:val="vi-VN"/>
        </w:rPr>
        <w:t>9</w:t>
      </w:r>
      <w:r w:rsidR="00932183" w:rsidRPr="00932183">
        <w:rPr>
          <w:rFonts w:ascii="Times New Roman" w:hAnsi="Times New Roman" w:cs="Times New Roman"/>
          <w:sz w:val="28"/>
          <w:szCs w:val="28"/>
          <w:lang w:val="vi-VN"/>
        </w:rPr>
        <w:t>oooooo)+ khen thưởng</w:t>
      </w:r>
      <w:r w:rsidR="00DC3F26">
        <w:rPr>
          <w:rFonts w:ascii="Times New Roman" w:hAnsi="Times New Roman" w:cs="Times New Roman"/>
          <w:sz w:val="28"/>
          <w:szCs w:val="28"/>
          <w:lang w:val="vi-VN"/>
        </w:rPr>
        <w:t xml:space="preserve"> </w:t>
      </w:r>
      <w:r w:rsidR="0049254A">
        <w:rPr>
          <w:rFonts w:ascii="Times New Roman" w:hAnsi="Times New Roman" w:cs="Times New Roman"/>
          <w:sz w:val="28"/>
          <w:szCs w:val="28"/>
          <w:lang w:val="vi-VN"/>
        </w:rPr>
        <w:t>– xử phạt</w:t>
      </w:r>
    </w:p>
    <w:p w14:paraId="5CF7CB7B" w14:textId="75948773" w:rsidR="005B360F" w:rsidRPr="005B360F" w:rsidRDefault="005B360F" w:rsidP="005B360F">
      <w:pPr>
        <w:rPr>
          <w:rFonts w:ascii="Times New Roman" w:hAnsi="Times New Roman" w:cs="Times New Roman"/>
          <w:sz w:val="28"/>
          <w:szCs w:val="28"/>
          <w:lang w:val="vi-VN"/>
        </w:rPr>
      </w:pPr>
      <w:r>
        <w:rPr>
          <w:lang w:val="vi-VN"/>
        </w:rPr>
        <w:t>*</w:t>
      </w:r>
      <w:r w:rsidRPr="005B360F">
        <w:rPr>
          <w:rFonts w:ascii="Times New Roman" w:hAnsi="Times New Roman" w:cs="Times New Roman"/>
          <w:sz w:val="28"/>
          <w:szCs w:val="28"/>
          <w:lang w:val="vi-VN"/>
        </w:rPr>
        <w:t>Khen thưởng</w:t>
      </w:r>
    </w:p>
    <w:p w14:paraId="1B17E109" w14:textId="6B4E8E8F" w:rsidR="00932183" w:rsidRPr="005B360F" w:rsidRDefault="005B360F" w:rsidP="005B360F">
      <w:pPr>
        <w:rPr>
          <w:rFonts w:ascii="Times New Roman" w:hAnsi="Times New Roman" w:cs="Times New Roman"/>
          <w:sz w:val="28"/>
          <w:szCs w:val="28"/>
          <w:lang w:val="vi-VN"/>
        </w:rPr>
      </w:pPr>
      <w:r w:rsidRPr="005B360F">
        <w:rPr>
          <w:rFonts w:ascii="Times New Roman" w:hAnsi="Times New Roman" w:cs="Times New Roman"/>
          <w:sz w:val="28"/>
          <w:szCs w:val="28"/>
          <w:lang w:val="vi-VN"/>
        </w:rPr>
        <w:t xml:space="preserve">​- </w:t>
      </w:r>
      <w:r w:rsidRPr="00D76083">
        <w:rPr>
          <w:rFonts w:ascii="Times New Roman" w:hAnsi="Times New Roman" w:cs="Times New Roman"/>
          <w:b/>
          <w:bCs/>
          <w:sz w:val="28"/>
          <w:szCs w:val="28"/>
          <w:lang w:val="vi-VN"/>
        </w:rPr>
        <w:t>Bộ phận quản lý nhân sự</w:t>
      </w:r>
      <w:r w:rsidRPr="005B360F">
        <w:rPr>
          <w:rFonts w:ascii="Times New Roman" w:hAnsi="Times New Roman" w:cs="Times New Roman"/>
          <w:sz w:val="28"/>
          <w:szCs w:val="28"/>
          <w:lang w:val="vi-VN"/>
        </w:rPr>
        <w:t xml:space="preserve"> căn cứ vào những thành tích của nhân viên để tổng hợp những cá nhân có thành tích xuất sắc trong tháng, năm. Cuối tháng, lập một danh sách những nhân viên có thành tích xuất sắc và gửi về cho bộ phận quản lý tài chính. Bộ phận quản lý tài chính sẽ căn cứ vào quy định của cửa hàng để khen thưởng, tăng lương.</w:t>
      </w:r>
      <w:r w:rsidR="00932183">
        <w:rPr>
          <w:rFonts w:ascii="Times New Roman" w:hAnsi="Times New Roman" w:cs="Times New Roman"/>
          <w:sz w:val="28"/>
          <w:szCs w:val="28"/>
          <w:lang w:val="vi-VN"/>
        </w:rPr>
        <w:t xml:space="preserve"> Tính theo thang điểm 10, nếu &gt;=8 thưởng 2000000 </w:t>
      </w:r>
      <w:proofErr w:type="spellStart"/>
      <w:r w:rsidR="00932183">
        <w:rPr>
          <w:rFonts w:ascii="Times New Roman" w:hAnsi="Times New Roman" w:cs="Times New Roman"/>
          <w:sz w:val="28"/>
          <w:szCs w:val="28"/>
          <w:lang w:val="vi-VN"/>
        </w:rPr>
        <w:t>vnd</w:t>
      </w:r>
      <w:proofErr w:type="spellEnd"/>
      <w:r w:rsidR="00932183">
        <w:rPr>
          <w:rFonts w:ascii="Times New Roman" w:hAnsi="Times New Roman" w:cs="Times New Roman"/>
          <w:sz w:val="28"/>
          <w:szCs w:val="28"/>
          <w:lang w:val="vi-VN"/>
        </w:rPr>
        <w:t>, điểm &gt;=6 và&lt;8 thưởng 1000000vnd còn lại không thưởng.</w:t>
      </w:r>
    </w:p>
    <w:p w14:paraId="7FFA2192" w14:textId="77777777" w:rsidR="005B360F" w:rsidRPr="005B360F" w:rsidRDefault="005B360F" w:rsidP="005B360F">
      <w:pPr>
        <w:rPr>
          <w:rFonts w:ascii="Times New Roman" w:hAnsi="Times New Roman" w:cs="Times New Roman"/>
          <w:sz w:val="28"/>
          <w:szCs w:val="28"/>
          <w:lang w:val="vi-VN"/>
        </w:rPr>
      </w:pPr>
      <w:r w:rsidRPr="005B360F">
        <w:rPr>
          <w:rFonts w:ascii="Times New Roman" w:hAnsi="Times New Roman" w:cs="Times New Roman"/>
          <w:sz w:val="28"/>
          <w:szCs w:val="28"/>
          <w:lang w:val="vi-VN"/>
        </w:rPr>
        <w:t>* Xử phạt</w:t>
      </w:r>
    </w:p>
    <w:p w14:paraId="5D088561" w14:textId="28B76EA8" w:rsidR="00C8444C" w:rsidRDefault="005B360F" w:rsidP="001408D8">
      <w:pPr>
        <w:rPr>
          <w:rFonts w:ascii="Times New Roman" w:hAnsi="Times New Roman" w:cs="Times New Roman"/>
          <w:sz w:val="28"/>
          <w:szCs w:val="28"/>
          <w:lang w:val="vi-VN"/>
        </w:rPr>
      </w:pPr>
      <w:r w:rsidRPr="005B360F">
        <w:rPr>
          <w:rFonts w:ascii="Times New Roman" w:hAnsi="Times New Roman" w:cs="Times New Roman"/>
          <w:sz w:val="28"/>
          <w:szCs w:val="28"/>
          <w:lang w:val="vi-VN"/>
        </w:rPr>
        <w:t xml:space="preserve">- </w:t>
      </w:r>
      <w:r w:rsidRPr="001408D8">
        <w:rPr>
          <w:rFonts w:ascii="Times New Roman" w:hAnsi="Times New Roman" w:cs="Times New Roman"/>
          <w:b/>
          <w:bCs/>
          <w:sz w:val="28"/>
          <w:szCs w:val="28"/>
          <w:lang w:val="vi-VN"/>
        </w:rPr>
        <w:t>Bộ phận quản lý nhân sự</w:t>
      </w:r>
      <w:r w:rsidRPr="005B360F">
        <w:rPr>
          <w:rFonts w:ascii="Times New Roman" w:hAnsi="Times New Roman" w:cs="Times New Roman"/>
          <w:sz w:val="28"/>
          <w:szCs w:val="28"/>
          <w:lang w:val="vi-VN"/>
        </w:rPr>
        <w:t xml:space="preserve"> sẽ có nhiệm vụ giám sát những nhân viên vi phạm những nội quy, quy chế của cửa hàng từ đó lập một danh sách những nhân viên vi phạm lỗi sau đó gửi về bộ phận quản lý tài chính. Bộ quận quản lý tài chính sẽ căn cứ theo mức độ phạm lỗi theo những quy định của cửa hàng để trừ </w:t>
      </w:r>
      <w:r w:rsidR="00DC3F26">
        <w:rPr>
          <w:rFonts w:ascii="Times New Roman" w:hAnsi="Times New Roman" w:cs="Times New Roman"/>
          <w:sz w:val="28"/>
          <w:szCs w:val="28"/>
          <w:lang w:val="vi-VN"/>
        </w:rPr>
        <w:t>vào</w:t>
      </w:r>
      <w:r w:rsidRPr="005B360F">
        <w:rPr>
          <w:rFonts w:ascii="Times New Roman" w:hAnsi="Times New Roman" w:cs="Times New Roman"/>
          <w:sz w:val="28"/>
          <w:szCs w:val="28"/>
          <w:lang w:val="vi-VN"/>
        </w:rPr>
        <w:t xml:space="preserve"> thành tích thi đua.</w:t>
      </w:r>
      <w:r w:rsidR="001408D8" w:rsidRPr="001408D8">
        <w:rPr>
          <w:rFonts w:ascii="Times New Roman" w:eastAsia="Times New Roman" w:hAnsi="Symbol" w:cs="Times New Roman"/>
          <w:kern w:val="0"/>
          <w:sz w:val="24"/>
          <w:szCs w:val="24"/>
          <w:lang w:val="vi-VN" w:eastAsia="ko-KR"/>
          <w14:ligatures w14:val="none"/>
        </w:rPr>
        <w:t xml:space="preserve"> </w:t>
      </w:r>
      <w:r w:rsidR="001408D8" w:rsidRPr="001408D8">
        <w:rPr>
          <w:rFonts w:ascii="Times New Roman" w:hAnsi="Times New Roman" w:cs="Times New Roman"/>
          <w:sz w:val="28"/>
          <w:szCs w:val="28"/>
          <w:lang w:val="vi-VN"/>
        </w:rPr>
        <w:t xml:space="preserve">Vi phạm nhẹ (ví dụ: không hoàn thành công việc đúng hạn, thiếu cẩn trọng trong công việc, không tuân thủ quy trình làm việc): Trừ 10% lương tháng. Vi phạm nghiêm trọng (ví dụ: thái độ không đúng mực, gây ảnh hưởng đến khách hàng, không hoàn thành nhiệm vụ quan trọng): Trừ 20% lương </w:t>
      </w:r>
      <w:proofErr w:type="spellStart"/>
      <w:r w:rsidR="001408D8" w:rsidRPr="001408D8">
        <w:rPr>
          <w:rFonts w:ascii="Times New Roman" w:hAnsi="Times New Roman" w:cs="Times New Roman"/>
          <w:sz w:val="28"/>
          <w:szCs w:val="28"/>
          <w:lang w:val="vi-VN"/>
        </w:rPr>
        <w:t>tháng.Vi</w:t>
      </w:r>
      <w:proofErr w:type="spellEnd"/>
      <w:r w:rsidR="001408D8" w:rsidRPr="001408D8">
        <w:rPr>
          <w:rFonts w:ascii="Times New Roman" w:hAnsi="Times New Roman" w:cs="Times New Roman"/>
          <w:sz w:val="28"/>
          <w:szCs w:val="28"/>
          <w:lang w:val="vi-VN"/>
        </w:rPr>
        <w:t xml:space="preserve"> phạm cực</w:t>
      </w:r>
      <w:r w:rsidR="001408D8" w:rsidRPr="001408D8">
        <w:rPr>
          <w:rFonts w:ascii="Times New Roman" w:hAnsi="Times New Roman" w:cs="Times New Roman"/>
          <w:b/>
          <w:bCs/>
          <w:sz w:val="28"/>
          <w:szCs w:val="28"/>
          <w:lang w:val="vi-VN"/>
        </w:rPr>
        <w:t xml:space="preserve"> </w:t>
      </w:r>
      <w:r w:rsidR="001408D8" w:rsidRPr="001408D8">
        <w:rPr>
          <w:rFonts w:ascii="Times New Roman" w:hAnsi="Times New Roman" w:cs="Times New Roman"/>
          <w:sz w:val="28"/>
          <w:szCs w:val="28"/>
          <w:lang w:val="vi-VN"/>
        </w:rPr>
        <w:t>kỳ nghiêm trọng (ví dụ: gian lận, vi phạm quy tắc nghiêm trọng của siêu thị, hành vi không đúng mực đối với khách hàng hoặc đồng nghiệp): Trừ 30% lương tháng hoặc có thể sa thải tùy mức độ vi phạm.</w:t>
      </w:r>
    </w:p>
    <w:p w14:paraId="461AA055" w14:textId="77777777" w:rsidR="00C8444C" w:rsidRPr="00C8444C" w:rsidRDefault="00C8444C" w:rsidP="00C8444C">
      <w:pPr>
        <w:rPr>
          <w:rFonts w:ascii="Times New Roman" w:hAnsi="Times New Roman" w:cs="Times New Roman"/>
          <w:sz w:val="28"/>
          <w:szCs w:val="28"/>
          <w:lang w:val="vi-VN"/>
        </w:rPr>
      </w:pPr>
    </w:p>
    <w:sectPr w:rsidR="00C8444C" w:rsidRPr="00C84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296B"/>
    <w:multiLevelType w:val="multilevel"/>
    <w:tmpl w:val="456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456FD"/>
    <w:multiLevelType w:val="multilevel"/>
    <w:tmpl w:val="DB1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E5C41"/>
    <w:multiLevelType w:val="multilevel"/>
    <w:tmpl w:val="C1A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E3AF9"/>
    <w:multiLevelType w:val="multilevel"/>
    <w:tmpl w:val="6AA0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B58E2"/>
    <w:multiLevelType w:val="multilevel"/>
    <w:tmpl w:val="642C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F4581"/>
    <w:multiLevelType w:val="multilevel"/>
    <w:tmpl w:val="4BD2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A5F76"/>
    <w:multiLevelType w:val="multilevel"/>
    <w:tmpl w:val="E7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47527"/>
    <w:multiLevelType w:val="hybridMultilevel"/>
    <w:tmpl w:val="8ECCA6EA"/>
    <w:lvl w:ilvl="0" w:tplc="CEBA69FE">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8" w15:restartNumberingAfterBreak="0">
    <w:nsid w:val="65250EFF"/>
    <w:multiLevelType w:val="hybridMultilevel"/>
    <w:tmpl w:val="2EAAA982"/>
    <w:lvl w:ilvl="0" w:tplc="AFCA71C6">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9469B"/>
    <w:multiLevelType w:val="multilevel"/>
    <w:tmpl w:val="FD76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35352"/>
    <w:multiLevelType w:val="multilevel"/>
    <w:tmpl w:val="560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33224">
    <w:abstractNumId w:val="7"/>
  </w:num>
  <w:num w:numId="2" w16cid:durableId="1076321247">
    <w:abstractNumId w:val="2"/>
  </w:num>
  <w:num w:numId="3" w16cid:durableId="1605647938">
    <w:abstractNumId w:val="4"/>
  </w:num>
  <w:num w:numId="4" w16cid:durableId="1159691073">
    <w:abstractNumId w:val="6"/>
  </w:num>
  <w:num w:numId="5" w16cid:durableId="970786757">
    <w:abstractNumId w:val="3"/>
  </w:num>
  <w:num w:numId="6" w16cid:durableId="1190679959">
    <w:abstractNumId w:val="5"/>
  </w:num>
  <w:num w:numId="7" w16cid:durableId="626274792">
    <w:abstractNumId w:val="8"/>
  </w:num>
  <w:num w:numId="8" w16cid:durableId="2098018881">
    <w:abstractNumId w:val="10"/>
  </w:num>
  <w:num w:numId="9" w16cid:durableId="1491867654">
    <w:abstractNumId w:val="1"/>
  </w:num>
  <w:num w:numId="10" w16cid:durableId="919632882">
    <w:abstractNumId w:val="9"/>
  </w:num>
  <w:num w:numId="11" w16cid:durableId="136945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5"/>
    <w:rsid w:val="00064496"/>
    <w:rsid w:val="001408D8"/>
    <w:rsid w:val="00166837"/>
    <w:rsid w:val="002204BF"/>
    <w:rsid w:val="0022679E"/>
    <w:rsid w:val="002D7F57"/>
    <w:rsid w:val="00424D3C"/>
    <w:rsid w:val="0049254A"/>
    <w:rsid w:val="004F7F70"/>
    <w:rsid w:val="005713A3"/>
    <w:rsid w:val="005B360F"/>
    <w:rsid w:val="005B4CDA"/>
    <w:rsid w:val="0079277E"/>
    <w:rsid w:val="00816143"/>
    <w:rsid w:val="008865B7"/>
    <w:rsid w:val="00932183"/>
    <w:rsid w:val="00955905"/>
    <w:rsid w:val="00AE418F"/>
    <w:rsid w:val="00BA38A7"/>
    <w:rsid w:val="00BF4238"/>
    <w:rsid w:val="00C8444C"/>
    <w:rsid w:val="00CE61A3"/>
    <w:rsid w:val="00CF6354"/>
    <w:rsid w:val="00D76083"/>
    <w:rsid w:val="00D94410"/>
    <w:rsid w:val="00DC3F26"/>
    <w:rsid w:val="00F07291"/>
    <w:rsid w:val="00FA7DF4"/>
    <w:rsid w:val="00FB1279"/>
    <w:rsid w:val="00FC0B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3C10"/>
  <w15:chartTrackingRefBased/>
  <w15:docId w15:val="{672128F3-CB18-432B-9C0A-F7C268D1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59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9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9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9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59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9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9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9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05"/>
    <w:rPr>
      <w:rFonts w:eastAsiaTheme="majorEastAsia" w:cstheme="majorBidi"/>
      <w:color w:val="272727" w:themeColor="text1" w:themeTint="D8"/>
    </w:rPr>
  </w:style>
  <w:style w:type="paragraph" w:styleId="Title">
    <w:name w:val="Title"/>
    <w:basedOn w:val="Normal"/>
    <w:next w:val="Normal"/>
    <w:link w:val="TitleChar"/>
    <w:uiPriority w:val="10"/>
    <w:qFormat/>
    <w:rsid w:val="00955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05"/>
    <w:pPr>
      <w:spacing w:before="160"/>
      <w:jc w:val="center"/>
    </w:pPr>
    <w:rPr>
      <w:i/>
      <w:iCs/>
      <w:color w:val="404040" w:themeColor="text1" w:themeTint="BF"/>
    </w:rPr>
  </w:style>
  <w:style w:type="character" w:customStyle="1" w:styleId="QuoteChar">
    <w:name w:val="Quote Char"/>
    <w:basedOn w:val="DefaultParagraphFont"/>
    <w:link w:val="Quote"/>
    <w:uiPriority w:val="29"/>
    <w:rsid w:val="00955905"/>
    <w:rPr>
      <w:i/>
      <w:iCs/>
      <w:color w:val="404040" w:themeColor="text1" w:themeTint="BF"/>
    </w:rPr>
  </w:style>
  <w:style w:type="paragraph" w:styleId="ListParagraph">
    <w:name w:val="List Paragraph"/>
    <w:basedOn w:val="Normal"/>
    <w:uiPriority w:val="34"/>
    <w:qFormat/>
    <w:rsid w:val="00955905"/>
    <w:pPr>
      <w:ind w:left="720"/>
      <w:contextualSpacing/>
    </w:pPr>
  </w:style>
  <w:style w:type="character" w:styleId="IntenseEmphasis">
    <w:name w:val="Intense Emphasis"/>
    <w:basedOn w:val="DefaultParagraphFont"/>
    <w:uiPriority w:val="21"/>
    <w:qFormat/>
    <w:rsid w:val="00955905"/>
    <w:rPr>
      <w:i/>
      <w:iCs/>
      <w:color w:val="2F5496" w:themeColor="accent1" w:themeShade="BF"/>
    </w:rPr>
  </w:style>
  <w:style w:type="paragraph" w:styleId="IntenseQuote">
    <w:name w:val="Intense Quote"/>
    <w:basedOn w:val="Normal"/>
    <w:next w:val="Normal"/>
    <w:link w:val="IntenseQuoteChar"/>
    <w:uiPriority w:val="30"/>
    <w:qFormat/>
    <w:rsid w:val="009559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905"/>
    <w:rPr>
      <w:i/>
      <w:iCs/>
      <w:color w:val="2F5496" w:themeColor="accent1" w:themeShade="BF"/>
    </w:rPr>
  </w:style>
  <w:style w:type="character" w:styleId="IntenseReference">
    <w:name w:val="Intense Reference"/>
    <w:basedOn w:val="DefaultParagraphFont"/>
    <w:uiPriority w:val="32"/>
    <w:qFormat/>
    <w:rsid w:val="009559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26789">
      <w:bodyDiv w:val="1"/>
      <w:marLeft w:val="0"/>
      <w:marRight w:val="0"/>
      <w:marTop w:val="0"/>
      <w:marBottom w:val="0"/>
      <w:divBdr>
        <w:top w:val="none" w:sz="0" w:space="0" w:color="auto"/>
        <w:left w:val="none" w:sz="0" w:space="0" w:color="auto"/>
        <w:bottom w:val="none" w:sz="0" w:space="0" w:color="auto"/>
        <w:right w:val="none" w:sz="0" w:space="0" w:color="auto"/>
      </w:divBdr>
    </w:div>
    <w:div w:id="553276184">
      <w:bodyDiv w:val="1"/>
      <w:marLeft w:val="0"/>
      <w:marRight w:val="0"/>
      <w:marTop w:val="0"/>
      <w:marBottom w:val="0"/>
      <w:divBdr>
        <w:top w:val="none" w:sz="0" w:space="0" w:color="auto"/>
        <w:left w:val="none" w:sz="0" w:space="0" w:color="auto"/>
        <w:bottom w:val="none" w:sz="0" w:space="0" w:color="auto"/>
        <w:right w:val="none" w:sz="0" w:space="0" w:color="auto"/>
      </w:divBdr>
    </w:div>
    <w:div w:id="698044868">
      <w:bodyDiv w:val="1"/>
      <w:marLeft w:val="0"/>
      <w:marRight w:val="0"/>
      <w:marTop w:val="0"/>
      <w:marBottom w:val="0"/>
      <w:divBdr>
        <w:top w:val="none" w:sz="0" w:space="0" w:color="auto"/>
        <w:left w:val="none" w:sz="0" w:space="0" w:color="auto"/>
        <w:bottom w:val="none" w:sz="0" w:space="0" w:color="auto"/>
        <w:right w:val="none" w:sz="0" w:space="0" w:color="auto"/>
      </w:divBdr>
    </w:div>
    <w:div w:id="1152722098">
      <w:bodyDiv w:val="1"/>
      <w:marLeft w:val="0"/>
      <w:marRight w:val="0"/>
      <w:marTop w:val="0"/>
      <w:marBottom w:val="0"/>
      <w:divBdr>
        <w:top w:val="none" w:sz="0" w:space="0" w:color="auto"/>
        <w:left w:val="none" w:sz="0" w:space="0" w:color="auto"/>
        <w:bottom w:val="none" w:sz="0" w:space="0" w:color="auto"/>
        <w:right w:val="none" w:sz="0" w:space="0" w:color="auto"/>
      </w:divBdr>
    </w:div>
    <w:div w:id="1177424567">
      <w:bodyDiv w:val="1"/>
      <w:marLeft w:val="0"/>
      <w:marRight w:val="0"/>
      <w:marTop w:val="0"/>
      <w:marBottom w:val="0"/>
      <w:divBdr>
        <w:top w:val="none" w:sz="0" w:space="0" w:color="auto"/>
        <w:left w:val="none" w:sz="0" w:space="0" w:color="auto"/>
        <w:bottom w:val="none" w:sz="0" w:space="0" w:color="auto"/>
        <w:right w:val="none" w:sz="0" w:space="0" w:color="auto"/>
      </w:divBdr>
      <w:divsChild>
        <w:div w:id="551694190">
          <w:marLeft w:val="0"/>
          <w:marRight w:val="0"/>
          <w:marTop w:val="0"/>
          <w:marBottom w:val="0"/>
          <w:divBdr>
            <w:top w:val="none" w:sz="0" w:space="0" w:color="auto"/>
            <w:left w:val="none" w:sz="0" w:space="0" w:color="auto"/>
            <w:bottom w:val="none" w:sz="0" w:space="0" w:color="auto"/>
            <w:right w:val="none" w:sz="0" w:space="0" w:color="auto"/>
          </w:divBdr>
          <w:divsChild>
            <w:div w:id="439838114">
              <w:marLeft w:val="0"/>
              <w:marRight w:val="0"/>
              <w:marTop w:val="0"/>
              <w:marBottom w:val="0"/>
              <w:divBdr>
                <w:top w:val="none" w:sz="0" w:space="0" w:color="auto"/>
                <w:left w:val="none" w:sz="0" w:space="0" w:color="auto"/>
                <w:bottom w:val="none" w:sz="0" w:space="0" w:color="auto"/>
                <w:right w:val="none" w:sz="0" w:space="0" w:color="auto"/>
              </w:divBdr>
              <w:divsChild>
                <w:div w:id="1893034432">
                  <w:marLeft w:val="0"/>
                  <w:marRight w:val="0"/>
                  <w:marTop w:val="0"/>
                  <w:marBottom w:val="0"/>
                  <w:divBdr>
                    <w:top w:val="none" w:sz="0" w:space="0" w:color="auto"/>
                    <w:left w:val="none" w:sz="0" w:space="0" w:color="auto"/>
                    <w:bottom w:val="none" w:sz="0" w:space="0" w:color="auto"/>
                    <w:right w:val="none" w:sz="0" w:space="0" w:color="auto"/>
                  </w:divBdr>
                  <w:divsChild>
                    <w:div w:id="1437099058">
                      <w:marLeft w:val="0"/>
                      <w:marRight w:val="-90"/>
                      <w:marTop w:val="0"/>
                      <w:marBottom w:val="0"/>
                      <w:divBdr>
                        <w:top w:val="none" w:sz="0" w:space="0" w:color="auto"/>
                        <w:left w:val="none" w:sz="0" w:space="0" w:color="auto"/>
                        <w:bottom w:val="none" w:sz="0" w:space="0" w:color="auto"/>
                        <w:right w:val="none" w:sz="0" w:space="0" w:color="auto"/>
                      </w:divBdr>
                      <w:divsChild>
                        <w:div w:id="354045029">
                          <w:marLeft w:val="0"/>
                          <w:marRight w:val="0"/>
                          <w:marTop w:val="0"/>
                          <w:marBottom w:val="0"/>
                          <w:divBdr>
                            <w:top w:val="none" w:sz="0" w:space="0" w:color="auto"/>
                            <w:left w:val="none" w:sz="0" w:space="0" w:color="auto"/>
                            <w:bottom w:val="none" w:sz="0" w:space="0" w:color="auto"/>
                            <w:right w:val="none" w:sz="0" w:space="0" w:color="auto"/>
                          </w:divBdr>
                          <w:divsChild>
                            <w:div w:id="2137916330">
                              <w:marLeft w:val="0"/>
                              <w:marRight w:val="0"/>
                              <w:marTop w:val="0"/>
                              <w:marBottom w:val="0"/>
                              <w:divBdr>
                                <w:top w:val="none" w:sz="0" w:space="0" w:color="auto"/>
                                <w:left w:val="none" w:sz="0" w:space="0" w:color="auto"/>
                                <w:bottom w:val="none" w:sz="0" w:space="0" w:color="auto"/>
                                <w:right w:val="none" w:sz="0" w:space="0" w:color="auto"/>
                              </w:divBdr>
                              <w:divsChild>
                                <w:div w:id="597637698">
                                  <w:marLeft w:val="0"/>
                                  <w:marRight w:val="0"/>
                                  <w:marTop w:val="0"/>
                                  <w:marBottom w:val="0"/>
                                  <w:divBdr>
                                    <w:top w:val="none" w:sz="0" w:space="0" w:color="auto"/>
                                    <w:left w:val="none" w:sz="0" w:space="0" w:color="auto"/>
                                    <w:bottom w:val="none" w:sz="0" w:space="0" w:color="auto"/>
                                    <w:right w:val="none" w:sz="0" w:space="0" w:color="auto"/>
                                  </w:divBdr>
                                  <w:divsChild>
                                    <w:div w:id="99574982">
                                      <w:marLeft w:val="750"/>
                                      <w:marRight w:val="0"/>
                                      <w:marTop w:val="0"/>
                                      <w:marBottom w:val="0"/>
                                      <w:divBdr>
                                        <w:top w:val="none" w:sz="0" w:space="0" w:color="auto"/>
                                        <w:left w:val="none" w:sz="0" w:space="0" w:color="auto"/>
                                        <w:bottom w:val="none" w:sz="0" w:space="0" w:color="auto"/>
                                        <w:right w:val="none" w:sz="0" w:space="0" w:color="auto"/>
                                      </w:divBdr>
                                      <w:divsChild>
                                        <w:div w:id="1155414460">
                                          <w:marLeft w:val="0"/>
                                          <w:marRight w:val="0"/>
                                          <w:marTop w:val="0"/>
                                          <w:marBottom w:val="0"/>
                                          <w:divBdr>
                                            <w:top w:val="none" w:sz="0" w:space="0" w:color="auto"/>
                                            <w:left w:val="none" w:sz="0" w:space="0" w:color="auto"/>
                                            <w:bottom w:val="none" w:sz="0" w:space="0" w:color="auto"/>
                                            <w:right w:val="none" w:sz="0" w:space="0" w:color="auto"/>
                                          </w:divBdr>
                                          <w:divsChild>
                                            <w:div w:id="239607572">
                                              <w:marLeft w:val="0"/>
                                              <w:marRight w:val="0"/>
                                              <w:marTop w:val="0"/>
                                              <w:marBottom w:val="0"/>
                                              <w:divBdr>
                                                <w:top w:val="none" w:sz="0" w:space="0" w:color="auto"/>
                                                <w:left w:val="none" w:sz="0" w:space="0" w:color="auto"/>
                                                <w:bottom w:val="none" w:sz="0" w:space="0" w:color="auto"/>
                                                <w:right w:val="none" w:sz="0" w:space="0" w:color="auto"/>
                                              </w:divBdr>
                                              <w:divsChild>
                                                <w:div w:id="1054842">
                                                  <w:marLeft w:val="0"/>
                                                  <w:marRight w:val="0"/>
                                                  <w:marTop w:val="0"/>
                                                  <w:marBottom w:val="0"/>
                                                  <w:divBdr>
                                                    <w:top w:val="none" w:sz="0" w:space="0" w:color="auto"/>
                                                    <w:left w:val="none" w:sz="0" w:space="0" w:color="auto"/>
                                                    <w:bottom w:val="none" w:sz="0" w:space="0" w:color="auto"/>
                                                    <w:right w:val="none" w:sz="0" w:space="0" w:color="auto"/>
                                                  </w:divBdr>
                                                  <w:divsChild>
                                                    <w:div w:id="351809873">
                                                      <w:marLeft w:val="0"/>
                                                      <w:marRight w:val="0"/>
                                                      <w:marTop w:val="0"/>
                                                      <w:marBottom w:val="0"/>
                                                      <w:divBdr>
                                                        <w:top w:val="none" w:sz="0" w:space="0" w:color="auto"/>
                                                        <w:left w:val="none" w:sz="0" w:space="0" w:color="auto"/>
                                                        <w:bottom w:val="none" w:sz="0" w:space="0" w:color="auto"/>
                                                        <w:right w:val="none" w:sz="0" w:space="0" w:color="auto"/>
                                                      </w:divBdr>
                                                      <w:divsChild>
                                                        <w:div w:id="2079132743">
                                                          <w:marLeft w:val="0"/>
                                                          <w:marRight w:val="0"/>
                                                          <w:marTop w:val="0"/>
                                                          <w:marBottom w:val="0"/>
                                                          <w:divBdr>
                                                            <w:top w:val="single" w:sz="6" w:space="9" w:color="auto"/>
                                                            <w:left w:val="single" w:sz="6" w:space="9" w:color="auto"/>
                                                            <w:bottom w:val="single" w:sz="6" w:space="9" w:color="auto"/>
                                                            <w:right w:val="single" w:sz="6" w:space="9" w:color="auto"/>
                                                          </w:divBdr>
                                                          <w:divsChild>
                                                            <w:div w:id="1538086995">
                                                              <w:marLeft w:val="0"/>
                                                              <w:marRight w:val="0"/>
                                                              <w:marTop w:val="0"/>
                                                              <w:marBottom w:val="0"/>
                                                              <w:divBdr>
                                                                <w:top w:val="none" w:sz="0" w:space="0" w:color="auto"/>
                                                                <w:left w:val="none" w:sz="0" w:space="0" w:color="auto"/>
                                                                <w:bottom w:val="none" w:sz="0" w:space="0" w:color="auto"/>
                                                                <w:right w:val="none" w:sz="0" w:space="0" w:color="auto"/>
                                                              </w:divBdr>
                                                              <w:divsChild>
                                                                <w:div w:id="1479803000">
                                                                  <w:marLeft w:val="0"/>
                                                                  <w:marRight w:val="0"/>
                                                                  <w:marTop w:val="0"/>
                                                                  <w:marBottom w:val="0"/>
                                                                  <w:divBdr>
                                                                    <w:top w:val="none" w:sz="0" w:space="0" w:color="auto"/>
                                                                    <w:left w:val="none" w:sz="0" w:space="0" w:color="auto"/>
                                                                    <w:bottom w:val="none" w:sz="0" w:space="0" w:color="auto"/>
                                                                    <w:right w:val="none" w:sz="0" w:space="0" w:color="auto"/>
                                                                  </w:divBdr>
                                                                  <w:divsChild>
                                                                    <w:div w:id="355617326">
                                                                      <w:marLeft w:val="0"/>
                                                                      <w:marRight w:val="0"/>
                                                                      <w:marTop w:val="0"/>
                                                                      <w:marBottom w:val="0"/>
                                                                      <w:divBdr>
                                                                        <w:top w:val="none" w:sz="0" w:space="0" w:color="auto"/>
                                                                        <w:left w:val="none" w:sz="0" w:space="0" w:color="auto"/>
                                                                        <w:bottom w:val="none" w:sz="0" w:space="0" w:color="auto"/>
                                                                        <w:right w:val="none" w:sz="0" w:space="0" w:color="auto"/>
                                                                      </w:divBdr>
                                                                      <w:divsChild>
                                                                        <w:div w:id="714693078">
                                                                          <w:marLeft w:val="0"/>
                                                                          <w:marRight w:val="0"/>
                                                                          <w:marTop w:val="0"/>
                                                                          <w:marBottom w:val="0"/>
                                                                          <w:divBdr>
                                                                            <w:top w:val="none" w:sz="0" w:space="0" w:color="auto"/>
                                                                            <w:left w:val="none" w:sz="0" w:space="0" w:color="auto"/>
                                                                            <w:bottom w:val="none" w:sz="0" w:space="0" w:color="auto"/>
                                                                            <w:right w:val="none" w:sz="0" w:space="0" w:color="auto"/>
                                                                          </w:divBdr>
                                                                          <w:divsChild>
                                                                            <w:div w:id="7173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8530">
                                                                  <w:marLeft w:val="0"/>
                                                                  <w:marRight w:val="0"/>
                                                                  <w:marTop w:val="60"/>
                                                                  <w:marBottom w:val="0"/>
                                                                  <w:divBdr>
                                                                    <w:top w:val="none" w:sz="0" w:space="0" w:color="auto"/>
                                                                    <w:left w:val="none" w:sz="0" w:space="0" w:color="auto"/>
                                                                    <w:bottom w:val="none" w:sz="0" w:space="0" w:color="auto"/>
                                                                    <w:right w:val="none" w:sz="0" w:space="0" w:color="auto"/>
                                                                  </w:divBdr>
                                                                </w:div>
                                                                <w:div w:id="396635672">
                                                                  <w:marLeft w:val="0"/>
                                                                  <w:marRight w:val="0"/>
                                                                  <w:marTop w:val="0"/>
                                                                  <w:marBottom w:val="0"/>
                                                                  <w:divBdr>
                                                                    <w:top w:val="none" w:sz="0" w:space="0" w:color="auto"/>
                                                                    <w:left w:val="none" w:sz="0" w:space="0" w:color="auto"/>
                                                                    <w:bottom w:val="none" w:sz="0" w:space="0" w:color="auto"/>
                                                                    <w:right w:val="none" w:sz="0" w:space="0" w:color="auto"/>
                                                                  </w:divBdr>
                                                                  <w:divsChild>
                                                                    <w:div w:id="1798065305">
                                                                      <w:marLeft w:val="0"/>
                                                                      <w:marRight w:val="0"/>
                                                                      <w:marTop w:val="0"/>
                                                                      <w:marBottom w:val="0"/>
                                                                      <w:divBdr>
                                                                        <w:top w:val="none" w:sz="0" w:space="0" w:color="auto"/>
                                                                        <w:left w:val="none" w:sz="0" w:space="0" w:color="auto"/>
                                                                        <w:bottom w:val="none" w:sz="0" w:space="0" w:color="auto"/>
                                                                        <w:right w:val="none" w:sz="0" w:space="0" w:color="auto"/>
                                                                      </w:divBdr>
                                                                      <w:divsChild>
                                                                        <w:div w:id="121003144">
                                                                          <w:marLeft w:val="0"/>
                                                                          <w:marRight w:val="0"/>
                                                                          <w:marTop w:val="0"/>
                                                                          <w:marBottom w:val="0"/>
                                                                          <w:divBdr>
                                                                            <w:top w:val="none" w:sz="0" w:space="0" w:color="auto"/>
                                                                            <w:left w:val="none" w:sz="0" w:space="0" w:color="auto"/>
                                                                            <w:bottom w:val="none" w:sz="0" w:space="0" w:color="auto"/>
                                                                            <w:right w:val="none" w:sz="0" w:space="0" w:color="auto"/>
                                                                          </w:divBdr>
                                                                          <w:divsChild>
                                                                            <w:div w:id="1806580814">
                                                                              <w:marLeft w:val="0"/>
                                                                              <w:marRight w:val="0"/>
                                                                              <w:marTop w:val="0"/>
                                                                              <w:marBottom w:val="0"/>
                                                                              <w:divBdr>
                                                                                <w:top w:val="none" w:sz="0" w:space="0" w:color="auto"/>
                                                                                <w:left w:val="none" w:sz="0" w:space="0" w:color="auto"/>
                                                                                <w:bottom w:val="none" w:sz="0" w:space="0" w:color="auto"/>
                                                                                <w:right w:val="none" w:sz="0" w:space="0" w:color="auto"/>
                                                                              </w:divBdr>
                                                                              <w:divsChild>
                                                                                <w:div w:id="276453060">
                                                                                  <w:marLeft w:val="105"/>
                                                                                  <w:marRight w:val="105"/>
                                                                                  <w:marTop w:val="90"/>
                                                                                  <w:marBottom w:val="150"/>
                                                                                  <w:divBdr>
                                                                                    <w:top w:val="none" w:sz="0" w:space="0" w:color="auto"/>
                                                                                    <w:left w:val="none" w:sz="0" w:space="0" w:color="auto"/>
                                                                                    <w:bottom w:val="none" w:sz="0" w:space="0" w:color="auto"/>
                                                                                    <w:right w:val="none" w:sz="0" w:space="0" w:color="auto"/>
                                                                                  </w:divBdr>
                                                                                </w:div>
                                                                                <w:div w:id="1118529051">
                                                                                  <w:marLeft w:val="105"/>
                                                                                  <w:marRight w:val="105"/>
                                                                                  <w:marTop w:val="90"/>
                                                                                  <w:marBottom w:val="150"/>
                                                                                  <w:divBdr>
                                                                                    <w:top w:val="none" w:sz="0" w:space="0" w:color="auto"/>
                                                                                    <w:left w:val="none" w:sz="0" w:space="0" w:color="auto"/>
                                                                                    <w:bottom w:val="none" w:sz="0" w:space="0" w:color="auto"/>
                                                                                    <w:right w:val="none" w:sz="0" w:space="0" w:color="auto"/>
                                                                                  </w:divBdr>
                                                                                </w:div>
                                                                                <w:div w:id="1149177954">
                                                                                  <w:marLeft w:val="105"/>
                                                                                  <w:marRight w:val="105"/>
                                                                                  <w:marTop w:val="90"/>
                                                                                  <w:marBottom w:val="150"/>
                                                                                  <w:divBdr>
                                                                                    <w:top w:val="none" w:sz="0" w:space="0" w:color="auto"/>
                                                                                    <w:left w:val="none" w:sz="0" w:space="0" w:color="auto"/>
                                                                                    <w:bottom w:val="none" w:sz="0" w:space="0" w:color="auto"/>
                                                                                    <w:right w:val="none" w:sz="0" w:space="0" w:color="auto"/>
                                                                                  </w:divBdr>
                                                                                </w:div>
                                                                                <w:div w:id="2034987603">
                                                                                  <w:marLeft w:val="105"/>
                                                                                  <w:marRight w:val="105"/>
                                                                                  <w:marTop w:val="90"/>
                                                                                  <w:marBottom w:val="150"/>
                                                                                  <w:divBdr>
                                                                                    <w:top w:val="none" w:sz="0" w:space="0" w:color="auto"/>
                                                                                    <w:left w:val="none" w:sz="0" w:space="0" w:color="auto"/>
                                                                                    <w:bottom w:val="none" w:sz="0" w:space="0" w:color="auto"/>
                                                                                    <w:right w:val="none" w:sz="0" w:space="0" w:color="auto"/>
                                                                                  </w:divBdr>
                                                                                </w:div>
                                                                                <w:div w:id="1932159864">
                                                                                  <w:marLeft w:val="105"/>
                                                                                  <w:marRight w:val="105"/>
                                                                                  <w:marTop w:val="90"/>
                                                                                  <w:marBottom w:val="150"/>
                                                                                  <w:divBdr>
                                                                                    <w:top w:val="none" w:sz="0" w:space="0" w:color="auto"/>
                                                                                    <w:left w:val="none" w:sz="0" w:space="0" w:color="auto"/>
                                                                                    <w:bottom w:val="none" w:sz="0" w:space="0" w:color="auto"/>
                                                                                    <w:right w:val="none" w:sz="0" w:space="0" w:color="auto"/>
                                                                                  </w:divBdr>
                                                                                </w:div>
                                                                                <w:div w:id="1037673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796003">
          <w:marLeft w:val="0"/>
          <w:marRight w:val="0"/>
          <w:marTop w:val="0"/>
          <w:marBottom w:val="0"/>
          <w:divBdr>
            <w:top w:val="none" w:sz="0" w:space="0" w:color="auto"/>
            <w:left w:val="none" w:sz="0" w:space="0" w:color="auto"/>
            <w:bottom w:val="none" w:sz="0" w:space="0" w:color="auto"/>
            <w:right w:val="none" w:sz="0" w:space="0" w:color="auto"/>
          </w:divBdr>
          <w:divsChild>
            <w:div w:id="292758829">
              <w:marLeft w:val="0"/>
              <w:marRight w:val="0"/>
              <w:marTop w:val="0"/>
              <w:marBottom w:val="0"/>
              <w:divBdr>
                <w:top w:val="none" w:sz="0" w:space="0" w:color="auto"/>
                <w:left w:val="none" w:sz="0" w:space="0" w:color="auto"/>
                <w:bottom w:val="none" w:sz="0" w:space="0" w:color="auto"/>
                <w:right w:val="none" w:sz="0" w:space="0" w:color="auto"/>
              </w:divBdr>
              <w:divsChild>
                <w:div w:id="4925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1039">
      <w:bodyDiv w:val="1"/>
      <w:marLeft w:val="0"/>
      <w:marRight w:val="0"/>
      <w:marTop w:val="0"/>
      <w:marBottom w:val="0"/>
      <w:divBdr>
        <w:top w:val="none" w:sz="0" w:space="0" w:color="auto"/>
        <w:left w:val="none" w:sz="0" w:space="0" w:color="auto"/>
        <w:bottom w:val="none" w:sz="0" w:space="0" w:color="auto"/>
        <w:right w:val="none" w:sz="0" w:space="0" w:color="auto"/>
      </w:divBdr>
    </w:div>
    <w:div w:id="1468203933">
      <w:bodyDiv w:val="1"/>
      <w:marLeft w:val="0"/>
      <w:marRight w:val="0"/>
      <w:marTop w:val="0"/>
      <w:marBottom w:val="0"/>
      <w:divBdr>
        <w:top w:val="none" w:sz="0" w:space="0" w:color="auto"/>
        <w:left w:val="none" w:sz="0" w:space="0" w:color="auto"/>
        <w:bottom w:val="none" w:sz="0" w:space="0" w:color="auto"/>
        <w:right w:val="none" w:sz="0" w:space="0" w:color="auto"/>
      </w:divBdr>
      <w:divsChild>
        <w:div w:id="1366712413">
          <w:marLeft w:val="0"/>
          <w:marRight w:val="0"/>
          <w:marTop w:val="0"/>
          <w:marBottom w:val="0"/>
          <w:divBdr>
            <w:top w:val="none" w:sz="0" w:space="0" w:color="auto"/>
            <w:left w:val="none" w:sz="0" w:space="0" w:color="auto"/>
            <w:bottom w:val="none" w:sz="0" w:space="0" w:color="auto"/>
            <w:right w:val="none" w:sz="0" w:space="0" w:color="auto"/>
          </w:divBdr>
          <w:divsChild>
            <w:div w:id="710499059">
              <w:marLeft w:val="0"/>
              <w:marRight w:val="0"/>
              <w:marTop w:val="0"/>
              <w:marBottom w:val="0"/>
              <w:divBdr>
                <w:top w:val="none" w:sz="0" w:space="0" w:color="auto"/>
                <w:left w:val="none" w:sz="0" w:space="0" w:color="auto"/>
                <w:bottom w:val="none" w:sz="0" w:space="0" w:color="auto"/>
                <w:right w:val="none" w:sz="0" w:space="0" w:color="auto"/>
              </w:divBdr>
              <w:divsChild>
                <w:div w:id="1513453434">
                  <w:marLeft w:val="0"/>
                  <w:marRight w:val="0"/>
                  <w:marTop w:val="0"/>
                  <w:marBottom w:val="0"/>
                  <w:divBdr>
                    <w:top w:val="none" w:sz="0" w:space="0" w:color="auto"/>
                    <w:left w:val="none" w:sz="0" w:space="0" w:color="auto"/>
                    <w:bottom w:val="none" w:sz="0" w:space="0" w:color="auto"/>
                    <w:right w:val="none" w:sz="0" w:space="0" w:color="auto"/>
                  </w:divBdr>
                  <w:divsChild>
                    <w:div w:id="2080249927">
                      <w:marLeft w:val="0"/>
                      <w:marRight w:val="-90"/>
                      <w:marTop w:val="0"/>
                      <w:marBottom w:val="0"/>
                      <w:divBdr>
                        <w:top w:val="none" w:sz="0" w:space="0" w:color="auto"/>
                        <w:left w:val="none" w:sz="0" w:space="0" w:color="auto"/>
                        <w:bottom w:val="none" w:sz="0" w:space="0" w:color="auto"/>
                        <w:right w:val="none" w:sz="0" w:space="0" w:color="auto"/>
                      </w:divBdr>
                      <w:divsChild>
                        <w:div w:id="2073307836">
                          <w:marLeft w:val="0"/>
                          <w:marRight w:val="0"/>
                          <w:marTop w:val="0"/>
                          <w:marBottom w:val="0"/>
                          <w:divBdr>
                            <w:top w:val="none" w:sz="0" w:space="0" w:color="auto"/>
                            <w:left w:val="none" w:sz="0" w:space="0" w:color="auto"/>
                            <w:bottom w:val="none" w:sz="0" w:space="0" w:color="auto"/>
                            <w:right w:val="none" w:sz="0" w:space="0" w:color="auto"/>
                          </w:divBdr>
                          <w:divsChild>
                            <w:div w:id="1248033497">
                              <w:marLeft w:val="0"/>
                              <w:marRight w:val="0"/>
                              <w:marTop w:val="0"/>
                              <w:marBottom w:val="0"/>
                              <w:divBdr>
                                <w:top w:val="none" w:sz="0" w:space="0" w:color="auto"/>
                                <w:left w:val="none" w:sz="0" w:space="0" w:color="auto"/>
                                <w:bottom w:val="none" w:sz="0" w:space="0" w:color="auto"/>
                                <w:right w:val="none" w:sz="0" w:space="0" w:color="auto"/>
                              </w:divBdr>
                              <w:divsChild>
                                <w:div w:id="1984968813">
                                  <w:marLeft w:val="0"/>
                                  <w:marRight w:val="0"/>
                                  <w:marTop w:val="0"/>
                                  <w:marBottom w:val="0"/>
                                  <w:divBdr>
                                    <w:top w:val="none" w:sz="0" w:space="0" w:color="auto"/>
                                    <w:left w:val="none" w:sz="0" w:space="0" w:color="auto"/>
                                    <w:bottom w:val="none" w:sz="0" w:space="0" w:color="auto"/>
                                    <w:right w:val="none" w:sz="0" w:space="0" w:color="auto"/>
                                  </w:divBdr>
                                  <w:divsChild>
                                    <w:div w:id="1660186788">
                                      <w:marLeft w:val="750"/>
                                      <w:marRight w:val="0"/>
                                      <w:marTop w:val="0"/>
                                      <w:marBottom w:val="0"/>
                                      <w:divBdr>
                                        <w:top w:val="none" w:sz="0" w:space="0" w:color="auto"/>
                                        <w:left w:val="none" w:sz="0" w:space="0" w:color="auto"/>
                                        <w:bottom w:val="none" w:sz="0" w:space="0" w:color="auto"/>
                                        <w:right w:val="none" w:sz="0" w:space="0" w:color="auto"/>
                                      </w:divBdr>
                                      <w:divsChild>
                                        <w:div w:id="467555390">
                                          <w:marLeft w:val="0"/>
                                          <w:marRight w:val="0"/>
                                          <w:marTop w:val="0"/>
                                          <w:marBottom w:val="0"/>
                                          <w:divBdr>
                                            <w:top w:val="none" w:sz="0" w:space="0" w:color="auto"/>
                                            <w:left w:val="none" w:sz="0" w:space="0" w:color="auto"/>
                                            <w:bottom w:val="none" w:sz="0" w:space="0" w:color="auto"/>
                                            <w:right w:val="none" w:sz="0" w:space="0" w:color="auto"/>
                                          </w:divBdr>
                                          <w:divsChild>
                                            <w:div w:id="1031343936">
                                              <w:marLeft w:val="0"/>
                                              <w:marRight w:val="0"/>
                                              <w:marTop w:val="0"/>
                                              <w:marBottom w:val="0"/>
                                              <w:divBdr>
                                                <w:top w:val="none" w:sz="0" w:space="0" w:color="auto"/>
                                                <w:left w:val="none" w:sz="0" w:space="0" w:color="auto"/>
                                                <w:bottom w:val="none" w:sz="0" w:space="0" w:color="auto"/>
                                                <w:right w:val="none" w:sz="0" w:space="0" w:color="auto"/>
                                              </w:divBdr>
                                              <w:divsChild>
                                                <w:div w:id="106852642">
                                                  <w:marLeft w:val="0"/>
                                                  <w:marRight w:val="0"/>
                                                  <w:marTop w:val="0"/>
                                                  <w:marBottom w:val="0"/>
                                                  <w:divBdr>
                                                    <w:top w:val="none" w:sz="0" w:space="0" w:color="auto"/>
                                                    <w:left w:val="none" w:sz="0" w:space="0" w:color="auto"/>
                                                    <w:bottom w:val="none" w:sz="0" w:space="0" w:color="auto"/>
                                                    <w:right w:val="none" w:sz="0" w:space="0" w:color="auto"/>
                                                  </w:divBdr>
                                                  <w:divsChild>
                                                    <w:div w:id="397434610">
                                                      <w:marLeft w:val="0"/>
                                                      <w:marRight w:val="0"/>
                                                      <w:marTop w:val="0"/>
                                                      <w:marBottom w:val="0"/>
                                                      <w:divBdr>
                                                        <w:top w:val="none" w:sz="0" w:space="0" w:color="auto"/>
                                                        <w:left w:val="none" w:sz="0" w:space="0" w:color="auto"/>
                                                        <w:bottom w:val="none" w:sz="0" w:space="0" w:color="auto"/>
                                                        <w:right w:val="none" w:sz="0" w:space="0" w:color="auto"/>
                                                      </w:divBdr>
                                                      <w:divsChild>
                                                        <w:div w:id="715399905">
                                                          <w:marLeft w:val="0"/>
                                                          <w:marRight w:val="0"/>
                                                          <w:marTop w:val="0"/>
                                                          <w:marBottom w:val="0"/>
                                                          <w:divBdr>
                                                            <w:top w:val="single" w:sz="6" w:space="9" w:color="auto"/>
                                                            <w:left w:val="single" w:sz="6" w:space="9" w:color="auto"/>
                                                            <w:bottom w:val="single" w:sz="6" w:space="9" w:color="auto"/>
                                                            <w:right w:val="single" w:sz="6" w:space="9" w:color="auto"/>
                                                          </w:divBdr>
                                                          <w:divsChild>
                                                            <w:div w:id="1069309666">
                                                              <w:marLeft w:val="0"/>
                                                              <w:marRight w:val="0"/>
                                                              <w:marTop w:val="0"/>
                                                              <w:marBottom w:val="0"/>
                                                              <w:divBdr>
                                                                <w:top w:val="none" w:sz="0" w:space="0" w:color="auto"/>
                                                                <w:left w:val="none" w:sz="0" w:space="0" w:color="auto"/>
                                                                <w:bottom w:val="none" w:sz="0" w:space="0" w:color="auto"/>
                                                                <w:right w:val="none" w:sz="0" w:space="0" w:color="auto"/>
                                                              </w:divBdr>
                                                              <w:divsChild>
                                                                <w:div w:id="962348222">
                                                                  <w:marLeft w:val="0"/>
                                                                  <w:marRight w:val="0"/>
                                                                  <w:marTop w:val="0"/>
                                                                  <w:marBottom w:val="0"/>
                                                                  <w:divBdr>
                                                                    <w:top w:val="none" w:sz="0" w:space="0" w:color="auto"/>
                                                                    <w:left w:val="none" w:sz="0" w:space="0" w:color="auto"/>
                                                                    <w:bottom w:val="none" w:sz="0" w:space="0" w:color="auto"/>
                                                                    <w:right w:val="none" w:sz="0" w:space="0" w:color="auto"/>
                                                                  </w:divBdr>
                                                                  <w:divsChild>
                                                                    <w:div w:id="1754470413">
                                                                      <w:marLeft w:val="0"/>
                                                                      <w:marRight w:val="0"/>
                                                                      <w:marTop w:val="0"/>
                                                                      <w:marBottom w:val="0"/>
                                                                      <w:divBdr>
                                                                        <w:top w:val="none" w:sz="0" w:space="0" w:color="auto"/>
                                                                        <w:left w:val="none" w:sz="0" w:space="0" w:color="auto"/>
                                                                        <w:bottom w:val="none" w:sz="0" w:space="0" w:color="auto"/>
                                                                        <w:right w:val="none" w:sz="0" w:space="0" w:color="auto"/>
                                                                      </w:divBdr>
                                                                      <w:divsChild>
                                                                        <w:div w:id="109324427">
                                                                          <w:marLeft w:val="0"/>
                                                                          <w:marRight w:val="0"/>
                                                                          <w:marTop w:val="0"/>
                                                                          <w:marBottom w:val="0"/>
                                                                          <w:divBdr>
                                                                            <w:top w:val="none" w:sz="0" w:space="0" w:color="auto"/>
                                                                            <w:left w:val="none" w:sz="0" w:space="0" w:color="auto"/>
                                                                            <w:bottom w:val="none" w:sz="0" w:space="0" w:color="auto"/>
                                                                            <w:right w:val="none" w:sz="0" w:space="0" w:color="auto"/>
                                                                          </w:divBdr>
                                                                          <w:divsChild>
                                                                            <w:div w:id="7465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8187">
                                                                  <w:marLeft w:val="0"/>
                                                                  <w:marRight w:val="0"/>
                                                                  <w:marTop w:val="60"/>
                                                                  <w:marBottom w:val="0"/>
                                                                  <w:divBdr>
                                                                    <w:top w:val="none" w:sz="0" w:space="0" w:color="auto"/>
                                                                    <w:left w:val="none" w:sz="0" w:space="0" w:color="auto"/>
                                                                    <w:bottom w:val="none" w:sz="0" w:space="0" w:color="auto"/>
                                                                    <w:right w:val="none" w:sz="0" w:space="0" w:color="auto"/>
                                                                  </w:divBdr>
                                                                </w:div>
                                                                <w:div w:id="911043196">
                                                                  <w:marLeft w:val="0"/>
                                                                  <w:marRight w:val="0"/>
                                                                  <w:marTop w:val="0"/>
                                                                  <w:marBottom w:val="0"/>
                                                                  <w:divBdr>
                                                                    <w:top w:val="none" w:sz="0" w:space="0" w:color="auto"/>
                                                                    <w:left w:val="none" w:sz="0" w:space="0" w:color="auto"/>
                                                                    <w:bottom w:val="none" w:sz="0" w:space="0" w:color="auto"/>
                                                                    <w:right w:val="none" w:sz="0" w:space="0" w:color="auto"/>
                                                                  </w:divBdr>
                                                                  <w:divsChild>
                                                                    <w:div w:id="2076851349">
                                                                      <w:marLeft w:val="0"/>
                                                                      <w:marRight w:val="0"/>
                                                                      <w:marTop w:val="0"/>
                                                                      <w:marBottom w:val="0"/>
                                                                      <w:divBdr>
                                                                        <w:top w:val="none" w:sz="0" w:space="0" w:color="auto"/>
                                                                        <w:left w:val="none" w:sz="0" w:space="0" w:color="auto"/>
                                                                        <w:bottom w:val="none" w:sz="0" w:space="0" w:color="auto"/>
                                                                        <w:right w:val="none" w:sz="0" w:space="0" w:color="auto"/>
                                                                      </w:divBdr>
                                                                      <w:divsChild>
                                                                        <w:div w:id="722483150">
                                                                          <w:marLeft w:val="0"/>
                                                                          <w:marRight w:val="0"/>
                                                                          <w:marTop w:val="0"/>
                                                                          <w:marBottom w:val="0"/>
                                                                          <w:divBdr>
                                                                            <w:top w:val="none" w:sz="0" w:space="0" w:color="auto"/>
                                                                            <w:left w:val="none" w:sz="0" w:space="0" w:color="auto"/>
                                                                            <w:bottom w:val="none" w:sz="0" w:space="0" w:color="auto"/>
                                                                            <w:right w:val="none" w:sz="0" w:space="0" w:color="auto"/>
                                                                          </w:divBdr>
                                                                          <w:divsChild>
                                                                            <w:div w:id="973216788">
                                                                              <w:marLeft w:val="0"/>
                                                                              <w:marRight w:val="0"/>
                                                                              <w:marTop w:val="0"/>
                                                                              <w:marBottom w:val="0"/>
                                                                              <w:divBdr>
                                                                                <w:top w:val="none" w:sz="0" w:space="0" w:color="auto"/>
                                                                                <w:left w:val="none" w:sz="0" w:space="0" w:color="auto"/>
                                                                                <w:bottom w:val="none" w:sz="0" w:space="0" w:color="auto"/>
                                                                                <w:right w:val="none" w:sz="0" w:space="0" w:color="auto"/>
                                                                              </w:divBdr>
                                                                              <w:divsChild>
                                                                                <w:div w:id="241834399">
                                                                                  <w:marLeft w:val="105"/>
                                                                                  <w:marRight w:val="105"/>
                                                                                  <w:marTop w:val="90"/>
                                                                                  <w:marBottom w:val="150"/>
                                                                                  <w:divBdr>
                                                                                    <w:top w:val="none" w:sz="0" w:space="0" w:color="auto"/>
                                                                                    <w:left w:val="none" w:sz="0" w:space="0" w:color="auto"/>
                                                                                    <w:bottom w:val="none" w:sz="0" w:space="0" w:color="auto"/>
                                                                                    <w:right w:val="none" w:sz="0" w:space="0" w:color="auto"/>
                                                                                  </w:divBdr>
                                                                                </w:div>
                                                                                <w:div w:id="1789549035">
                                                                                  <w:marLeft w:val="105"/>
                                                                                  <w:marRight w:val="105"/>
                                                                                  <w:marTop w:val="90"/>
                                                                                  <w:marBottom w:val="150"/>
                                                                                  <w:divBdr>
                                                                                    <w:top w:val="none" w:sz="0" w:space="0" w:color="auto"/>
                                                                                    <w:left w:val="none" w:sz="0" w:space="0" w:color="auto"/>
                                                                                    <w:bottom w:val="none" w:sz="0" w:space="0" w:color="auto"/>
                                                                                    <w:right w:val="none" w:sz="0" w:space="0" w:color="auto"/>
                                                                                  </w:divBdr>
                                                                                </w:div>
                                                                                <w:div w:id="614020403">
                                                                                  <w:marLeft w:val="105"/>
                                                                                  <w:marRight w:val="105"/>
                                                                                  <w:marTop w:val="90"/>
                                                                                  <w:marBottom w:val="150"/>
                                                                                  <w:divBdr>
                                                                                    <w:top w:val="none" w:sz="0" w:space="0" w:color="auto"/>
                                                                                    <w:left w:val="none" w:sz="0" w:space="0" w:color="auto"/>
                                                                                    <w:bottom w:val="none" w:sz="0" w:space="0" w:color="auto"/>
                                                                                    <w:right w:val="none" w:sz="0" w:space="0" w:color="auto"/>
                                                                                  </w:divBdr>
                                                                                </w:div>
                                                                                <w:div w:id="1852908136">
                                                                                  <w:marLeft w:val="105"/>
                                                                                  <w:marRight w:val="105"/>
                                                                                  <w:marTop w:val="90"/>
                                                                                  <w:marBottom w:val="150"/>
                                                                                  <w:divBdr>
                                                                                    <w:top w:val="none" w:sz="0" w:space="0" w:color="auto"/>
                                                                                    <w:left w:val="none" w:sz="0" w:space="0" w:color="auto"/>
                                                                                    <w:bottom w:val="none" w:sz="0" w:space="0" w:color="auto"/>
                                                                                    <w:right w:val="none" w:sz="0" w:space="0" w:color="auto"/>
                                                                                  </w:divBdr>
                                                                                </w:div>
                                                                                <w:div w:id="14888371">
                                                                                  <w:marLeft w:val="105"/>
                                                                                  <w:marRight w:val="105"/>
                                                                                  <w:marTop w:val="90"/>
                                                                                  <w:marBottom w:val="150"/>
                                                                                  <w:divBdr>
                                                                                    <w:top w:val="none" w:sz="0" w:space="0" w:color="auto"/>
                                                                                    <w:left w:val="none" w:sz="0" w:space="0" w:color="auto"/>
                                                                                    <w:bottom w:val="none" w:sz="0" w:space="0" w:color="auto"/>
                                                                                    <w:right w:val="none" w:sz="0" w:space="0" w:color="auto"/>
                                                                                  </w:divBdr>
                                                                                </w:div>
                                                                                <w:div w:id="11016063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0652248">
          <w:marLeft w:val="0"/>
          <w:marRight w:val="0"/>
          <w:marTop w:val="0"/>
          <w:marBottom w:val="0"/>
          <w:divBdr>
            <w:top w:val="none" w:sz="0" w:space="0" w:color="auto"/>
            <w:left w:val="none" w:sz="0" w:space="0" w:color="auto"/>
            <w:bottom w:val="none" w:sz="0" w:space="0" w:color="auto"/>
            <w:right w:val="none" w:sz="0" w:space="0" w:color="auto"/>
          </w:divBdr>
          <w:divsChild>
            <w:div w:id="754477549">
              <w:marLeft w:val="0"/>
              <w:marRight w:val="0"/>
              <w:marTop w:val="0"/>
              <w:marBottom w:val="0"/>
              <w:divBdr>
                <w:top w:val="none" w:sz="0" w:space="0" w:color="auto"/>
                <w:left w:val="none" w:sz="0" w:space="0" w:color="auto"/>
                <w:bottom w:val="none" w:sz="0" w:space="0" w:color="auto"/>
                <w:right w:val="none" w:sz="0" w:space="0" w:color="auto"/>
              </w:divBdr>
              <w:divsChild>
                <w:div w:id="2031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5453">
      <w:bodyDiv w:val="1"/>
      <w:marLeft w:val="0"/>
      <w:marRight w:val="0"/>
      <w:marTop w:val="0"/>
      <w:marBottom w:val="0"/>
      <w:divBdr>
        <w:top w:val="none" w:sz="0" w:space="0" w:color="auto"/>
        <w:left w:val="none" w:sz="0" w:space="0" w:color="auto"/>
        <w:bottom w:val="none" w:sz="0" w:space="0" w:color="auto"/>
        <w:right w:val="none" w:sz="0" w:space="0" w:color="auto"/>
      </w:divBdr>
    </w:div>
    <w:div w:id="1665014629">
      <w:bodyDiv w:val="1"/>
      <w:marLeft w:val="0"/>
      <w:marRight w:val="0"/>
      <w:marTop w:val="0"/>
      <w:marBottom w:val="0"/>
      <w:divBdr>
        <w:top w:val="none" w:sz="0" w:space="0" w:color="auto"/>
        <w:left w:val="none" w:sz="0" w:space="0" w:color="auto"/>
        <w:bottom w:val="none" w:sz="0" w:space="0" w:color="auto"/>
        <w:right w:val="none" w:sz="0" w:space="0" w:color="auto"/>
      </w:divBdr>
    </w:div>
    <w:div w:id="206000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hanguyen8139@gmail.com</dc:creator>
  <cp:keywords/>
  <dc:description/>
  <cp:lastModifiedBy>chi lan</cp:lastModifiedBy>
  <cp:revision>2</cp:revision>
  <dcterms:created xsi:type="dcterms:W3CDTF">2025-02-25T09:54:00Z</dcterms:created>
  <dcterms:modified xsi:type="dcterms:W3CDTF">2025-02-25T09:54:00Z</dcterms:modified>
</cp:coreProperties>
</file>