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5FC1FE" w14:textId="5E47CBEF" w:rsidR="00942527" w:rsidRDefault="00942527" w:rsidP="00942527">
      <w:pPr>
        <w:jc w:val="both"/>
        <w:rPr>
          <w:sz w:val="28"/>
          <w:szCs w:val="28"/>
        </w:rPr>
      </w:pPr>
      <w:r>
        <w:rPr>
          <w:sz w:val="28"/>
          <w:szCs w:val="28"/>
        </w:rPr>
        <w:t>Tên : Đoàn Phúc</w:t>
      </w:r>
    </w:p>
    <w:p w14:paraId="35DC7BED" w14:textId="4EB0CE55" w:rsidR="00942527" w:rsidRDefault="00942527" w:rsidP="00942527">
      <w:pPr>
        <w:jc w:val="both"/>
        <w:rPr>
          <w:sz w:val="28"/>
          <w:szCs w:val="28"/>
        </w:rPr>
      </w:pPr>
      <w:r>
        <w:rPr>
          <w:sz w:val="28"/>
          <w:szCs w:val="28"/>
        </w:rPr>
        <w:t>Lớp: 11CNPM1</w:t>
      </w:r>
    </w:p>
    <w:p w14:paraId="4365F798" w14:textId="46031C91" w:rsidR="00942527" w:rsidRDefault="00942527" w:rsidP="00942527">
      <w:pPr>
        <w:jc w:val="both"/>
        <w:rPr>
          <w:sz w:val="28"/>
          <w:szCs w:val="28"/>
        </w:rPr>
      </w:pPr>
      <w:r>
        <w:rPr>
          <w:sz w:val="28"/>
          <w:szCs w:val="28"/>
        </w:rPr>
        <w:t>MSSV: 1150080031</w:t>
      </w:r>
    </w:p>
    <w:p w14:paraId="3BD7FC24" w14:textId="77777777" w:rsidR="00942527" w:rsidRDefault="00942527" w:rsidP="00942527">
      <w:pPr>
        <w:jc w:val="center"/>
        <w:rPr>
          <w:b/>
          <w:bCs/>
          <w:sz w:val="28"/>
          <w:szCs w:val="28"/>
        </w:rPr>
      </w:pPr>
      <w:r w:rsidRPr="00942527">
        <w:rPr>
          <w:b/>
          <w:bCs/>
          <w:sz w:val="28"/>
          <w:szCs w:val="28"/>
        </w:rPr>
        <w:t xml:space="preserve">BÀI TẬP CÁ NHÂN TUẦN 1 ( TỪ TRANG 2 </w:t>
      </w:r>
      <w:r w:rsidRPr="00942527">
        <w:rPr>
          <w:b/>
          <w:bCs/>
          <w:sz w:val="28"/>
          <w:szCs w:val="28"/>
        </w:rPr>
        <w:sym w:font="Wingdings" w:char="F0E0"/>
      </w:r>
      <w:r w:rsidRPr="00942527">
        <w:rPr>
          <w:b/>
          <w:bCs/>
          <w:sz w:val="28"/>
          <w:szCs w:val="28"/>
        </w:rPr>
        <w:t xml:space="preserve"> TRANG 16)</w:t>
      </w:r>
    </w:p>
    <w:p w14:paraId="1C04D022" w14:textId="77777777" w:rsidR="00942527" w:rsidRDefault="00942527" w:rsidP="00942527">
      <w:pPr>
        <w:jc w:val="center"/>
        <w:rPr>
          <w:b/>
          <w:bCs/>
          <w:sz w:val="28"/>
          <w:szCs w:val="28"/>
        </w:rPr>
      </w:pPr>
    </w:p>
    <w:p w14:paraId="3036A801" w14:textId="2655250E" w:rsidR="00942527" w:rsidRPr="00942527" w:rsidRDefault="00942527" w:rsidP="00942527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942527">
        <w:rPr>
          <w:b/>
          <w:bCs/>
          <w:sz w:val="28"/>
          <w:szCs w:val="28"/>
        </w:rPr>
        <w:t>Giao diện làm việc</w:t>
      </w:r>
    </w:p>
    <w:p w14:paraId="06730D3D" w14:textId="77777777" w:rsidR="00BC0430" w:rsidRDefault="00BC0430" w:rsidP="00942527">
      <w:pPr>
        <w:pStyle w:val="ListParagraph"/>
        <w:jc w:val="both"/>
        <w:rPr>
          <w:sz w:val="28"/>
          <w:szCs w:val="28"/>
        </w:rPr>
      </w:pPr>
    </w:p>
    <w:p w14:paraId="558D3C75" w14:textId="135F9349" w:rsidR="00942527" w:rsidRPr="00BC0430" w:rsidRDefault="00BC0430" w:rsidP="00BC0430">
      <w:pPr>
        <w:ind w:firstLine="720"/>
        <w:jc w:val="both"/>
        <w:rPr>
          <w:sz w:val="28"/>
          <w:szCs w:val="28"/>
        </w:rPr>
      </w:pPr>
      <w:r w:rsidRPr="00BC0430">
        <w:rPr>
          <w:i/>
          <w:iCs/>
          <w:sz w:val="28"/>
          <w:szCs w:val="28"/>
        </w:rPr>
        <w:t>Bước 1</w:t>
      </w:r>
      <w:r w:rsidRPr="00BC043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C0430">
        <w:rPr>
          <w:sz w:val="28"/>
          <w:szCs w:val="28"/>
        </w:rPr>
        <w:t>Bạn có thể bắt đầu khởi động phần mềm Microsoft Project 20</w:t>
      </w:r>
      <w:r w:rsidRPr="00BC0430">
        <w:rPr>
          <w:sz w:val="28"/>
          <w:szCs w:val="28"/>
        </w:rPr>
        <w:t>21 từ menu</w:t>
      </w:r>
      <w:r>
        <w:rPr>
          <w:sz w:val="28"/>
          <w:szCs w:val="28"/>
        </w:rPr>
        <w:t xml:space="preserve"> </w:t>
      </w:r>
      <w:r w:rsidRPr="00BC0430">
        <w:rPr>
          <w:sz w:val="28"/>
          <w:szCs w:val="28"/>
        </w:rPr>
        <w:t xml:space="preserve">Window ( trong window 10). </w:t>
      </w:r>
      <w:r w:rsidRPr="00BC0430">
        <w:rPr>
          <w:sz w:val="28"/>
          <w:szCs w:val="28"/>
        </w:rPr>
        <w:t>Màn hình khởi động của Project xuất hiện.</w:t>
      </w:r>
    </w:p>
    <w:p w14:paraId="128AAC6F" w14:textId="77777777" w:rsidR="00BC0430" w:rsidRPr="00BC0430" w:rsidRDefault="00BC0430" w:rsidP="00942527">
      <w:pPr>
        <w:pStyle w:val="ListParagraph"/>
        <w:jc w:val="both"/>
        <w:rPr>
          <w:sz w:val="28"/>
          <w:szCs w:val="28"/>
        </w:rPr>
      </w:pPr>
    </w:p>
    <w:p w14:paraId="42C5029B" w14:textId="5DC5F150" w:rsidR="00942527" w:rsidRDefault="00BC0430" w:rsidP="00BC0430">
      <w:pPr>
        <w:jc w:val="center"/>
        <w:rPr>
          <w:sz w:val="28"/>
          <w:szCs w:val="28"/>
        </w:rPr>
      </w:pPr>
      <w:r w:rsidRPr="00BC0430">
        <w:rPr>
          <w:sz w:val="28"/>
          <w:szCs w:val="28"/>
        </w:rPr>
        <w:drawing>
          <wp:inline distT="0" distB="0" distL="0" distR="0" wp14:anchorId="0DC763FB" wp14:editId="26E7B561">
            <wp:extent cx="4581525" cy="2421768"/>
            <wp:effectExtent l="0" t="0" r="0" b="0"/>
            <wp:docPr id="57267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84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0505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901E" w14:textId="4684B2C7" w:rsidR="00BC0430" w:rsidRDefault="00BC0430" w:rsidP="00BC043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Đây là giao diện bắt đầu khi bạn mở thành công phần mềm </w:t>
      </w:r>
      <w:r w:rsidRPr="00BC0430">
        <w:rPr>
          <w:sz w:val="28"/>
          <w:szCs w:val="28"/>
        </w:rPr>
        <w:t>Microsoft Project 20</w:t>
      </w:r>
      <w:r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14:paraId="68899EED" w14:textId="2628E765" w:rsidR="00BC0430" w:rsidRDefault="00BC0430" w:rsidP="00BC0430">
      <w:pPr>
        <w:ind w:firstLine="720"/>
        <w:jc w:val="both"/>
        <w:rPr>
          <w:sz w:val="28"/>
          <w:szCs w:val="28"/>
        </w:rPr>
      </w:pPr>
      <w:r w:rsidRPr="00BC0430">
        <w:rPr>
          <w:i/>
          <w:iCs/>
          <w:sz w:val="28"/>
          <w:szCs w:val="28"/>
        </w:rPr>
        <w:t xml:space="preserve">Bước </w:t>
      </w:r>
      <w:r>
        <w:rPr>
          <w:i/>
          <w:iCs/>
          <w:sz w:val="28"/>
          <w:szCs w:val="28"/>
        </w:rPr>
        <w:t>2</w:t>
      </w:r>
      <w:r w:rsidRPr="00BC043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C0430">
        <w:rPr>
          <w:sz w:val="28"/>
          <w:szCs w:val="28"/>
        </w:rPr>
        <w:t>Trên màn hình khởi động của Project bấm vào Blank Project. Khi đó cửa sổ làm</w:t>
      </w:r>
      <w:r>
        <w:rPr>
          <w:sz w:val="28"/>
          <w:szCs w:val="28"/>
        </w:rPr>
        <w:t xml:space="preserve"> </w:t>
      </w:r>
      <w:r w:rsidRPr="00BC0430">
        <w:rPr>
          <w:sz w:val="28"/>
          <w:szCs w:val="28"/>
        </w:rPr>
        <w:t>việc của phần mềm Project sẽ xuất hiện như hình dưới đây.</w:t>
      </w:r>
    </w:p>
    <w:p w14:paraId="193D2D8B" w14:textId="21FA066E" w:rsidR="00BC0430" w:rsidRDefault="00BC0430" w:rsidP="00BC0430">
      <w:pPr>
        <w:ind w:firstLine="720"/>
        <w:jc w:val="center"/>
        <w:rPr>
          <w:sz w:val="28"/>
          <w:szCs w:val="28"/>
        </w:rPr>
      </w:pPr>
      <w:r w:rsidRPr="00BC0430">
        <w:rPr>
          <w:sz w:val="28"/>
          <w:szCs w:val="28"/>
        </w:rPr>
        <w:drawing>
          <wp:inline distT="0" distB="0" distL="0" distR="0" wp14:anchorId="0FD57AF6" wp14:editId="6827B636">
            <wp:extent cx="4924425" cy="2599336"/>
            <wp:effectExtent l="0" t="0" r="0" b="0"/>
            <wp:docPr id="38067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78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761" cy="260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3D3" w14:textId="6F3F874A" w:rsidR="00BC0430" w:rsidRDefault="00BC0430" w:rsidP="00BC04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Sau đây là một số công cụ chính </w:t>
      </w:r>
      <w:r w:rsidRPr="00BC0430">
        <w:rPr>
          <w:sz w:val="28"/>
          <w:szCs w:val="28"/>
        </w:rPr>
        <w:t>có trên giao diện cửa sổ làm việc của Project:</w:t>
      </w:r>
    </w:p>
    <w:p w14:paraId="20C76596" w14:textId="168D0414" w:rsidR="00975E70" w:rsidRDefault="00975E70" w:rsidP="00975E7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975E70">
        <w:t xml:space="preserve"> </w:t>
      </w:r>
      <w:r w:rsidRPr="00975E70">
        <w:rPr>
          <w:sz w:val="28"/>
          <w:szCs w:val="28"/>
        </w:rPr>
        <w:t>Quick Access Toolbar</w:t>
      </w:r>
      <w:r>
        <w:rPr>
          <w:sz w:val="28"/>
          <w:szCs w:val="28"/>
        </w:rPr>
        <w:t xml:space="preserve"> -</w:t>
      </w:r>
      <w:r w:rsidRPr="00975E70">
        <w:rPr>
          <w:sz w:val="28"/>
          <w:szCs w:val="28"/>
        </w:rPr>
        <w:t>Thanh công cụ truy cập nhanh: đây là một khu vực tùy chọn của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giao diện Project mà bạn có thể thêm các lệnh mà bạn yêu thích hoặc thường xuyên sử dụng.</w:t>
      </w:r>
      <w:r>
        <w:rPr>
          <w:sz w:val="28"/>
          <w:szCs w:val="28"/>
        </w:rPr>
        <w:t xml:space="preserve"> ( góc trái trên cùng giao diện)</w:t>
      </w:r>
    </w:p>
    <w:p w14:paraId="0F9669AE" w14:textId="0450A2BB" w:rsidR="00975E70" w:rsidRDefault="00975E70" w:rsidP="00975E70">
      <w:pPr>
        <w:ind w:firstLine="720"/>
        <w:jc w:val="center"/>
        <w:rPr>
          <w:sz w:val="28"/>
          <w:szCs w:val="28"/>
        </w:rPr>
      </w:pPr>
      <w:r w:rsidRPr="00975E70">
        <w:rPr>
          <w:sz w:val="28"/>
          <w:szCs w:val="28"/>
        </w:rPr>
        <w:drawing>
          <wp:inline distT="0" distB="0" distL="0" distR="0" wp14:anchorId="247F857A" wp14:editId="4B304CDF">
            <wp:extent cx="4915586" cy="504895"/>
            <wp:effectExtent l="0" t="0" r="0" b="9525"/>
            <wp:docPr id="194037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7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EF0" w14:textId="0238E259" w:rsidR="00975E70" w:rsidRDefault="00975E70" w:rsidP="00975E70">
      <w:pPr>
        <w:ind w:firstLine="720"/>
        <w:jc w:val="both"/>
        <w:rPr>
          <w:sz w:val="28"/>
          <w:szCs w:val="28"/>
        </w:rPr>
      </w:pPr>
      <w:r w:rsidRPr="00975E70">
        <w:rPr>
          <w:sz w:val="28"/>
          <w:szCs w:val="28"/>
        </w:rPr>
        <w:t>* Tab và Ribbon: Dùng để thay thế cho các trình đơn thả xuống (drop menu) và các thanh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công cụ truyền thống</w:t>
      </w:r>
      <w:r>
        <w:rPr>
          <w:sz w:val="28"/>
          <w:szCs w:val="28"/>
        </w:rPr>
        <w:t xml:space="preserve">. </w:t>
      </w:r>
      <w:r w:rsidRPr="00975E70">
        <w:rPr>
          <w:sz w:val="28"/>
          <w:szCs w:val="28"/>
        </w:rPr>
        <w:t>Mỗi Tabs sẽ liên quan đến một loại hình hoạt động trong Project. Ribbon (dải) là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khu vực đựng chứa đựng các lệnh mà bạn sẽ sử dụng để thực thi các hành động trong Project.</w:t>
      </w:r>
      <w:r>
        <w:rPr>
          <w:sz w:val="28"/>
          <w:szCs w:val="28"/>
        </w:rPr>
        <w:t>( Tab nằm phía trên dải Ribbon)</w:t>
      </w:r>
    </w:p>
    <w:p w14:paraId="650E801B" w14:textId="0E18AB50" w:rsidR="00975E70" w:rsidRDefault="00975E70" w:rsidP="00975E70">
      <w:pPr>
        <w:ind w:firstLine="720"/>
        <w:jc w:val="center"/>
        <w:rPr>
          <w:sz w:val="28"/>
          <w:szCs w:val="28"/>
        </w:rPr>
      </w:pPr>
      <w:r w:rsidRPr="00975E70">
        <w:rPr>
          <w:sz w:val="28"/>
          <w:szCs w:val="28"/>
        </w:rPr>
        <w:drawing>
          <wp:inline distT="0" distB="0" distL="0" distR="0" wp14:anchorId="6370E557" wp14:editId="62181F72">
            <wp:extent cx="5940425" cy="640715"/>
            <wp:effectExtent l="0" t="0" r="3175" b="6985"/>
            <wp:docPr id="53187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72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5ECB" w14:textId="1F3EEA0C" w:rsidR="00BC0430" w:rsidRDefault="00975E70" w:rsidP="00975E7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75E70">
        <w:rPr>
          <w:sz w:val="28"/>
          <w:szCs w:val="28"/>
        </w:rPr>
        <w:t>* Nhóm lệnh: Là tập hợp các lệnh có liên quan tới nhau. Mỗi Tab sẽ được chia thành nhiều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nhóm lệnh.</w:t>
      </w:r>
    </w:p>
    <w:p w14:paraId="27E5BB3E" w14:textId="09DACDA9" w:rsidR="00975E70" w:rsidRDefault="00975E70" w:rsidP="00975E70">
      <w:pPr>
        <w:ind w:firstLine="720"/>
        <w:jc w:val="both"/>
        <w:rPr>
          <w:sz w:val="28"/>
          <w:szCs w:val="28"/>
        </w:rPr>
      </w:pPr>
      <w:r w:rsidRPr="00975E70">
        <w:rPr>
          <w:sz w:val="28"/>
          <w:szCs w:val="28"/>
        </w:rPr>
        <w:t>* Lệnh: Là các tính năng ( hoặc công cụ) cụ thể mà bạn sử dụng để thực thi hành động trong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Project. Mỗi tab chứa đựng một số lệnh. Một số lệnh, chẳng hạn như Cut trên tab Task sẽ thực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thi một hành động ngay lập tức. Một số lệnh khác, chẳng hạn như lệnh Change Working Time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trên tab Project thì sẽ hiển thị một hộp thoại hoặc gợi ý bạn để có thể thêm hành động theo các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cách khác nhau. Hầu hết các lệnh đều có mô tả về nó và bạn có thể xem mô tả một lệnh nào đó</w:t>
      </w:r>
      <w:r>
        <w:rPr>
          <w:sz w:val="28"/>
          <w:szCs w:val="28"/>
        </w:rPr>
        <w:t xml:space="preserve"> </w:t>
      </w:r>
      <w:r w:rsidRPr="00975E70">
        <w:rPr>
          <w:sz w:val="28"/>
          <w:szCs w:val="28"/>
        </w:rPr>
        <w:t>bằng cách di chuyển con trỏ chuột tới lệnh cần tìm hiểu.</w:t>
      </w:r>
    </w:p>
    <w:p w14:paraId="58FD3D8A" w14:textId="30A64AB5" w:rsidR="00975E70" w:rsidRDefault="00975E70" w:rsidP="00975E70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0F1DF" wp14:editId="489FAC6A">
            <wp:extent cx="4219575" cy="2352675"/>
            <wp:effectExtent l="0" t="0" r="9525" b="9525"/>
            <wp:docPr id="158688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A86" w14:textId="77777777" w:rsidR="00A66A32" w:rsidRDefault="00A66A32" w:rsidP="00A66A32">
      <w:pPr>
        <w:ind w:firstLine="720"/>
        <w:jc w:val="both"/>
        <w:rPr>
          <w:sz w:val="28"/>
          <w:szCs w:val="28"/>
        </w:rPr>
      </w:pPr>
      <w:r w:rsidRPr="00A66A32">
        <w:rPr>
          <w:sz w:val="28"/>
          <w:szCs w:val="28"/>
        </w:rPr>
        <w:t>* View: Là khung nhìn xuất hiện trong cửa sổ làm việc Project. Project có thể hiển thị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một khung nhìn đơn hoặc nhiều khung hình khác nhau trong cửa sổ làm việc.</w:t>
      </w:r>
    </w:p>
    <w:p w14:paraId="5892E893" w14:textId="2C1D3E45" w:rsidR="00A66A32" w:rsidRDefault="00A66A32" w:rsidP="00A66A32">
      <w:pPr>
        <w:ind w:firstLine="720"/>
        <w:jc w:val="center"/>
        <w:rPr>
          <w:sz w:val="28"/>
          <w:szCs w:val="28"/>
        </w:rPr>
      </w:pPr>
      <w:r w:rsidRPr="00A66A32">
        <w:rPr>
          <w:sz w:val="28"/>
          <w:szCs w:val="28"/>
        </w:rPr>
        <w:lastRenderedPageBreak/>
        <w:drawing>
          <wp:inline distT="0" distB="0" distL="0" distR="0" wp14:anchorId="78EAB81A" wp14:editId="73AC386F">
            <wp:extent cx="5940425" cy="1995805"/>
            <wp:effectExtent l="0" t="0" r="3175" b="4445"/>
            <wp:docPr id="10535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2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7AE2" w14:textId="30202330" w:rsidR="00975E70" w:rsidRDefault="00A66A32" w:rsidP="00A66A32">
      <w:pPr>
        <w:ind w:firstLine="720"/>
        <w:jc w:val="both"/>
        <w:rPr>
          <w:sz w:val="28"/>
          <w:szCs w:val="28"/>
        </w:rPr>
      </w:pPr>
      <w:r w:rsidRPr="00A66A32">
        <w:rPr>
          <w:sz w:val="28"/>
          <w:szCs w:val="28"/>
        </w:rPr>
        <w:t>* Tên khung nhìn View: Xuất hiện dọc theo cạnh ngoài cùng phía bên trái của khung nhìn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View.</w:t>
      </w:r>
    </w:p>
    <w:p w14:paraId="71471872" w14:textId="0E494D3E" w:rsidR="00BC0430" w:rsidRDefault="00A66A32" w:rsidP="00A66A32">
      <w:pPr>
        <w:jc w:val="center"/>
        <w:rPr>
          <w:sz w:val="28"/>
          <w:szCs w:val="28"/>
        </w:rPr>
      </w:pPr>
      <w:r w:rsidRPr="00A66A32">
        <w:rPr>
          <w:sz w:val="28"/>
          <w:szCs w:val="28"/>
        </w:rPr>
        <w:drawing>
          <wp:inline distT="0" distB="0" distL="0" distR="0" wp14:anchorId="2D250683" wp14:editId="007791E8">
            <wp:extent cx="638264" cy="4429743"/>
            <wp:effectExtent l="0" t="0" r="9525" b="9525"/>
            <wp:docPr id="15661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60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BB81" w14:textId="5D4FD98B" w:rsidR="00A66A32" w:rsidRDefault="00A66A32" w:rsidP="00A66A32">
      <w:pPr>
        <w:ind w:firstLine="720"/>
        <w:jc w:val="both"/>
        <w:rPr>
          <w:sz w:val="28"/>
          <w:szCs w:val="28"/>
        </w:rPr>
      </w:pPr>
      <w:r w:rsidRPr="00A66A32">
        <w:rPr>
          <w:sz w:val="28"/>
          <w:szCs w:val="28"/>
        </w:rPr>
        <w:t>* Phím tắt View: Cho phép bạn nhanh chóng chuyển đổi giữa một số khung nhìn thường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xuyên được sử dụng trong Project.</w:t>
      </w:r>
      <w:r>
        <w:rPr>
          <w:sz w:val="28"/>
          <w:szCs w:val="28"/>
        </w:rPr>
        <w:t>( nằm phía góc dưới bên phải giao diện)</w:t>
      </w:r>
    </w:p>
    <w:p w14:paraId="7019CE51" w14:textId="3501CCC2" w:rsidR="00A66A32" w:rsidRDefault="00A66A32" w:rsidP="00A66A32">
      <w:pPr>
        <w:ind w:firstLine="720"/>
        <w:jc w:val="center"/>
        <w:rPr>
          <w:sz w:val="28"/>
          <w:szCs w:val="28"/>
        </w:rPr>
      </w:pPr>
      <w:r w:rsidRPr="00A66A32">
        <w:rPr>
          <w:sz w:val="28"/>
          <w:szCs w:val="28"/>
        </w:rPr>
        <w:drawing>
          <wp:inline distT="0" distB="0" distL="0" distR="0" wp14:anchorId="21190AB7" wp14:editId="58BCD8F5">
            <wp:extent cx="2019582" cy="257211"/>
            <wp:effectExtent l="0" t="0" r="0" b="9525"/>
            <wp:docPr id="102067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5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431" w14:textId="544D6EDC" w:rsidR="00A66A32" w:rsidRDefault="00A66A32" w:rsidP="00A66A32">
      <w:pPr>
        <w:ind w:firstLine="720"/>
        <w:jc w:val="both"/>
        <w:rPr>
          <w:sz w:val="28"/>
          <w:szCs w:val="28"/>
        </w:rPr>
      </w:pPr>
      <w:r w:rsidRPr="00A66A32">
        <w:rPr>
          <w:sz w:val="28"/>
          <w:szCs w:val="28"/>
        </w:rPr>
        <w:t>* Thanh trượt Zoom: Dùng để thay đổi phạm vi quan sát của khung nhìn.</w:t>
      </w:r>
      <w:r>
        <w:rPr>
          <w:sz w:val="28"/>
          <w:szCs w:val="28"/>
        </w:rPr>
        <w:t>( nằm ngay cạnh bên phải phím tắt View)</w:t>
      </w:r>
    </w:p>
    <w:p w14:paraId="3C2DE00A" w14:textId="06240469" w:rsidR="00A66A32" w:rsidRDefault="00A66A32" w:rsidP="00A66A32">
      <w:pPr>
        <w:ind w:firstLine="720"/>
        <w:jc w:val="center"/>
        <w:rPr>
          <w:sz w:val="28"/>
          <w:szCs w:val="28"/>
        </w:rPr>
      </w:pPr>
      <w:r w:rsidRPr="00A66A32">
        <w:rPr>
          <w:sz w:val="28"/>
          <w:szCs w:val="28"/>
        </w:rPr>
        <w:drawing>
          <wp:inline distT="0" distB="0" distL="0" distR="0" wp14:anchorId="2EC9F4B5" wp14:editId="14BD7EF3">
            <wp:extent cx="1390844" cy="247685"/>
            <wp:effectExtent l="0" t="0" r="0" b="0"/>
            <wp:docPr id="187474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45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CFE1" w14:textId="3BDA1F0F" w:rsidR="00A66A32" w:rsidRDefault="00A66A32" w:rsidP="00A66A3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Pr="00A66A32">
        <w:rPr>
          <w:sz w:val="28"/>
          <w:szCs w:val="28"/>
        </w:rPr>
        <w:t>Thanh trạng thái: Sẽ hiển thị một số chi tiết quan trọng chẳng hạn như chế độ tiến độ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của nhiệm vụ mới ( là thủ công hay tự động) và xem bộ lọc nào đang được áp dụng cho khung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nhìn hiện tại.</w:t>
      </w:r>
      <w:r>
        <w:rPr>
          <w:sz w:val="28"/>
          <w:szCs w:val="28"/>
        </w:rPr>
        <w:t>( nằm ngay cạnh bên trái thanh phím tắt View)</w:t>
      </w:r>
    </w:p>
    <w:p w14:paraId="1CE0E89D" w14:textId="705577E9" w:rsidR="00A66A32" w:rsidRDefault="00A66A32" w:rsidP="00A66A32">
      <w:pPr>
        <w:ind w:firstLine="720"/>
        <w:jc w:val="center"/>
        <w:rPr>
          <w:sz w:val="28"/>
          <w:szCs w:val="28"/>
        </w:rPr>
      </w:pPr>
      <w:r w:rsidRPr="00A66A32">
        <w:rPr>
          <w:sz w:val="28"/>
          <w:szCs w:val="28"/>
        </w:rPr>
        <w:drawing>
          <wp:inline distT="0" distB="0" distL="0" distR="0" wp14:anchorId="19E61045" wp14:editId="414BFB9A">
            <wp:extent cx="5940425" cy="155575"/>
            <wp:effectExtent l="0" t="0" r="3175" b="0"/>
            <wp:docPr id="1648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7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3787" w14:textId="1999969B" w:rsidR="00A66A32" w:rsidRDefault="00A66A32" w:rsidP="00A66A3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A66A32">
        <w:rPr>
          <w:sz w:val="28"/>
          <w:szCs w:val="28"/>
        </w:rPr>
        <w:t>Shortcut menu</w:t>
      </w:r>
      <w:r w:rsidR="00667C3D">
        <w:rPr>
          <w:sz w:val="28"/>
          <w:szCs w:val="28"/>
        </w:rPr>
        <w:t xml:space="preserve"> và </w:t>
      </w:r>
      <w:r w:rsidR="00667C3D" w:rsidRPr="00667C3D">
        <w:rPr>
          <w:sz w:val="28"/>
          <w:szCs w:val="28"/>
        </w:rPr>
        <w:t>Mini toolbar:</w:t>
      </w:r>
      <w:r w:rsidRPr="00A66A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: </w:t>
      </w:r>
      <w:r w:rsidRPr="00A66A32">
        <w:rPr>
          <w:sz w:val="28"/>
          <w:szCs w:val="28"/>
        </w:rPr>
        <w:t>có thể truy cập thông qua việc kích chuột phải bất kỳ</w:t>
      </w:r>
      <w:r>
        <w:rPr>
          <w:sz w:val="28"/>
          <w:szCs w:val="28"/>
        </w:rPr>
        <w:t xml:space="preserve"> </w:t>
      </w:r>
      <w:r w:rsidRPr="00A66A32">
        <w:rPr>
          <w:sz w:val="28"/>
          <w:szCs w:val="28"/>
        </w:rPr>
        <w:t>một mục dữ liệu nào đó mà bạn nhìn thấy trong một khung nhìn</w:t>
      </w:r>
      <w:r>
        <w:rPr>
          <w:sz w:val="28"/>
          <w:szCs w:val="28"/>
        </w:rPr>
        <w:t xml:space="preserve"> View</w:t>
      </w:r>
      <w:r w:rsidRPr="00A66A32">
        <w:rPr>
          <w:sz w:val="28"/>
          <w:szCs w:val="28"/>
        </w:rPr>
        <w:t>.</w:t>
      </w:r>
    </w:p>
    <w:p w14:paraId="6E82B75A" w14:textId="364726AA" w:rsidR="00A66A32" w:rsidRDefault="00A66A32" w:rsidP="00A66A32">
      <w:pPr>
        <w:ind w:firstLine="720"/>
        <w:jc w:val="center"/>
        <w:rPr>
          <w:sz w:val="28"/>
          <w:szCs w:val="28"/>
        </w:rPr>
      </w:pPr>
      <w:r w:rsidRPr="00A66A32">
        <w:rPr>
          <w:sz w:val="28"/>
          <w:szCs w:val="28"/>
        </w:rPr>
        <w:drawing>
          <wp:inline distT="0" distB="0" distL="0" distR="0" wp14:anchorId="62A3295A" wp14:editId="08F98AB0">
            <wp:extent cx="3048000" cy="3762145"/>
            <wp:effectExtent l="0" t="0" r="0" b="0"/>
            <wp:docPr id="111040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05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2" cy="37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1DEA" w14:textId="298D7C84" w:rsidR="00A66A32" w:rsidRDefault="00667C3D" w:rsidP="00A66A32">
      <w:pPr>
        <w:ind w:firstLine="720"/>
        <w:jc w:val="center"/>
        <w:rPr>
          <w:sz w:val="28"/>
          <w:szCs w:val="28"/>
        </w:rPr>
      </w:pPr>
      <w:r w:rsidRPr="00667C3D">
        <w:rPr>
          <w:sz w:val="28"/>
          <w:szCs w:val="28"/>
        </w:rPr>
        <w:drawing>
          <wp:inline distT="0" distB="0" distL="0" distR="0" wp14:anchorId="33EEAF84" wp14:editId="66D03371">
            <wp:extent cx="2067213" cy="1762371"/>
            <wp:effectExtent l="0" t="0" r="0" b="9525"/>
            <wp:docPr id="31492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9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D3A" w14:textId="6260FE20" w:rsidR="00667C3D" w:rsidRPr="00667C3D" w:rsidRDefault="00667C3D" w:rsidP="00667C3D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667C3D">
        <w:rPr>
          <w:b/>
          <w:bCs/>
          <w:sz w:val="28"/>
          <w:szCs w:val="28"/>
        </w:rPr>
        <w:t>Khung nhìn Backstage</w:t>
      </w:r>
      <w:r w:rsidRPr="00667C3D">
        <w:rPr>
          <w:sz w:val="28"/>
          <w:szCs w:val="28"/>
        </w:rPr>
        <w:t>(</w:t>
      </w:r>
      <w:r w:rsidRPr="00667C3D">
        <w:rPr>
          <w:sz w:val="28"/>
          <w:szCs w:val="28"/>
        </w:rPr>
        <w:t>Quản lý các tập tin và các tùy chọn thiết lập</w:t>
      </w:r>
      <w:r w:rsidRPr="00667C3D">
        <w:rPr>
          <w:sz w:val="28"/>
          <w:szCs w:val="28"/>
        </w:rPr>
        <w:t>)</w:t>
      </w:r>
    </w:p>
    <w:p w14:paraId="3A9E34EB" w14:textId="3C59EFBA" w:rsidR="00667C3D" w:rsidRDefault="00667C3D" w:rsidP="00667C3D">
      <w:pPr>
        <w:ind w:firstLine="720"/>
        <w:jc w:val="both"/>
        <w:rPr>
          <w:sz w:val="28"/>
          <w:szCs w:val="28"/>
        </w:rPr>
      </w:pPr>
      <w:r w:rsidRPr="00667C3D">
        <w:rPr>
          <w:sz w:val="28"/>
          <w:szCs w:val="28"/>
        </w:rPr>
        <w:t>Khung nhìn Backstage là một phần thuộc giao diện làm việc của Project, và bạn sẽ thấy</w:t>
      </w:r>
      <w:r w:rsidRPr="00667C3D"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đây là một khung nhìn Backstage tương tự như trong hầu hết các ứng dụng khác của MS Office</w:t>
      </w:r>
      <w:r w:rsidRPr="00667C3D"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20</w:t>
      </w:r>
      <w:r w:rsidRPr="00667C3D">
        <w:rPr>
          <w:sz w:val="28"/>
          <w:szCs w:val="28"/>
        </w:rPr>
        <w:t>21</w:t>
      </w:r>
      <w:r w:rsidRPr="00667C3D">
        <w:rPr>
          <w:sz w:val="28"/>
          <w:szCs w:val="28"/>
        </w:rPr>
        <w:t>. Khung nhìn Backstage chứa đựng các lựa chọn về tùy chỉnh và chia sẻ, cũng như các lệnh</w:t>
      </w:r>
      <w:r w:rsidRPr="00667C3D"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cần thiết để quản lý tập tin như Open, New và Save.</w:t>
      </w:r>
    </w:p>
    <w:p w14:paraId="64FFFDE2" w14:textId="4B1FB23B" w:rsidR="00667C3D" w:rsidRDefault="00667C3D" w:rsidP="00667C3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Để mở Backstage ta thực hiện như các bước dưới đây: </w:t>
      </w:r>
    </w:p>
    <w:p w14:paraId="5A23E2C2" w14:textId="7053545D" w:rsidR="00667C3D" w:rsidRDefault="00667C3D" w:rsidP="00667C3D">
      <w:pPr>
        <w:ind w:firstLine="720"/>
        <w:jc w:val="both"/>
        <w:rPr>
          <w:sz w:val="28"/>
          <w:szCs w:val="28"/>
        </w:rPr>
      </w:pPr>
      <w:r w:rsidRPr="00667C3D">
        <w:rPr>
          <w:sz w:val="28"/>
          <w:szCs w:val="28"/>
        </w:rPr>
        <w:lastRenderedPageBreak/>
        <w:t xml:space="preserve">Bước 1: </w:t>
      </w:r>
      <w:r>
        <w:rPr>
          <w:sz w:val="28"/>
          <w:szCs w:val="28"/>
        </w:rPr>
        <w:t xml:space="preserve">Trên thanh Tab chọn mục File </w:t>
      </w:r>
      <w:r w:rsidRPr="00667C3D">
        <w:rPr>
          <w:sz w:val="28"/>
          <w:szCs w:val="28"/>
        </w:rPr>
        <w:t>.Project sẽ hiển thị khung nhìn Backstage.</w:t>
      </w:r>
    </w:p>
    <w:p w14:paraId="5309838F" w14:textId="0BAF0D7C" w:rsidR="00667C3D" w:rsidRDefault="00667C3D" w:rsidP="00667C3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Bước 2: Tiếp theo, chọn vào mục Open trên thanh menu nằm bên trái giao diện khung nhìn để </w:t>
      </w:r>
      <w:r w:rsidRPr="00667C3D">
        <w:rPr>
          <w:sz w:val="28"/>
          <w:szCs w:val="28"/>
        </w:rPr>
        <w:t>hiển thị tùy chọn mở các tập tin cũng như danh</w:t>
      </w:r>
      <w:r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sách các tập tin vừa mở.</w:t>
      </w:r>
      <w:r>
        <w:rPr>
          <w:sz w:val="28"/>
          <w:szCs w:val="28"/>
        </w:rPr>
        <w:t xml:space="preserve"> Nếu bạn mới tải và mở Project thì giao diện Open sẽ như hình dưới: </w:t>
      </w:r>
    </w:p>
    <w:p w14:paraId="37F8AF2D" w14:textId="20DCF240" w:rsidR="00667C3D" w:rsidRDefault="00667C3D" w:rsidP="00667C3D">
      <w:pPr>
        <w:ind w:firstLine="720"/>
        <w:jc w:val="center"/>
        <w:rPr>
          <w:sz w:val="28"/>
          <w:szCs w:val="28"/>
        </w:rPr>
      </w:pPr>
      <w:r w:rsidRPr="00667C3D">
        <w:rPr>
          <w:sz w:val="28"/>
          <w:szCs w:val="28"/>
        </w:rPr>
        <w:drawing>
          <wp:inline distT="0" distB="0" distL="0" distR="0" wp14:anchorId="5746456F" wp14:editId="526DDD59">
            <wp:extent cx="5210175" cy="2750170"/>
            <wp:effectExtent l="0" t="0" r="0" b="0"/>
            <wp:docPr id="105612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4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216" cy="27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C659" w14:textId="4389DB17" w:rsidR="00667C3D" w:rsidRDefault="00667C3D" w:rsidP="00667C3D">
      <w:pPr>
        <w:ind w:firstLine="720"/>
        <w:jc w:val="both"/>
        <w:rPr>
          <w:sz w:val="28"/>
          <w:szCs w:val="28"/>
        </w:rPr>
      </w:pPr>
      <w:r w:rsidRPr="00667C3D">
        <w:rPr>
          <w:sz w:val="28"/>
          <w:szCs w:val="28"/>
        </w:rPr>
        <w:t>Dưới đây là liệt kê vắn tắt các các tab có trong khung nhìn Backstage. Bạn có thể nhấp vào</w:t>
      </w:r>
      <w:r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các tab để xem thêm các tùy chọn riêng của chúng:</w:t>
      </w:r>
    </w:p>
    <w:p w14:paraId="0B681F0B" w14:textId="6FE215D0" w:rsidR="00667C3D" w:rsidRDefault="00667C3D" w:rsidP="00667C3D">
      <w:pPr>
        <w:ind w:firstLine="720"/>
        <w:jc w:val="both"/>
        <w:rPr>
          <w:sz w:val="28"/>
          <w:szCs w:val="28"/>
        </w:rPr>
      </w:pPr>
      <w:r w:rsidRPr="00667C3D">
        <w:rPr>
          <w:sz w:val="28"/>
          <w:szCs w:val="28"/>
        </w:rPr>
        <w:t>* Info: Cung cấp cho bạn sự truy cập tới Organizer, một tính năng được sử dụng để chia sẻ</w:t>
      </w:r>
      <w:r>
        <w:rPr>
          <w:sz w:val="28"/>
          <w:szCs w:val="28"/>
        </w:rPr>
        <w:t xml:space="preserve"> </w:t>
      </w:r>
      <w:r w:rsidRPr="00667C3D">
        <w:rPr>
          <w:sz w:val="28"/>
          <w:szCs w:val="28"/>
        </w:rPr>
        <w:t>các yếu tố đã được tùy biến giống như các khung nhìn giữa các kế hoạch;</w:t>
      </w:r>
    </w:p>
    <w:p w14:paraId="73A163B5" w14:textId="3A464878" w:rsidR="00667C3D" w:rsidRDefault="00667C3D" w:rsidP="00667C3D">
      <w:pPr>
        <w:ind w:firstLine="720"/>
        <w:jc w:val="center"/>
        <w:rPr>
          <w:sz w:val="28"/>
          <w:szCs w:val="28"/>
        </w:rPr>
      </w:pPr>
      <w:r w:rsidRPr="00667C3D">
        <w:rPr>
          <w:sz w:val="28"/>
          <w:szCs w:val="28"/>
        </w:rPr>
        <w:drawing>
          <wp:inline distT="0" distB="0" distL="0" distR="0" wp14:anchorId="3556F471" wp14:editId="646549F6">
            <wp:extent cx="4733925" cy="2504350"/>
            <wp:effectExtent l="0" t="0" r="0" b="0"/>
            <wp:docPr id="181404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49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290" cy="251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453C" w14:textId="77777777" w:rsidR="00A200FA" w:rsidRDefault="00A200FA" w:rsidP="00667C3D">
      <w:pPr>
        <w:ind w:firstLine="720"/>
        <w:jc w:val="center"/>
        <w:rPr>
          <w:sz w:val="28"/>
          <w:szCs w:val="28"/>
        </w:rPr>
      </w:pPr>
    </w:p>
    <w:p w14:paraId="580C206C" w14:textId="77777777" w:rsidR="00A200FA" w:rsidRDefault="00A200FA" w:rsidP="00667C3D">
      <w:pPr>
        <w:ind w:firstLine="720"/>
        <w:jc w:val="center"/>
        <w:rPr>
          <w:sz w:val="28"/>
          <w:szCs w:val="28"/>
        </w:rPr>
      </w:pPr>
    </w:p>
    <w:p w14:paraId="72B32124" w14:textId="4B835246" w:rsidR="00667C3D" w:rsidRDefault="00A200FA" w:rsidP="00A200FA">
      <w:pPr>
        <w:ind w:firstLine="720"/>
        <w:jc w:val="both"/>
        <w:rPr>
          <w:sz w:val="28"/>
          <w:szCs w:val="28"/>
        </w:rPr>
      </w:pPr>
      <w:r w:rsidRPr="00A200FA">
        <w:rPr>
          <w:sz w:val="28"/>
          <w:szCs w:val="28"/>
        </w:rPr>
        <w:t>* New: Hiển thị các tùy chọn để tạo ra một kế hoạch dự án mới từ đầu hoặc dựa trên một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mẫu có sẵn.</w:t>
      </w:r>
    </w:p>
    <w:p w14:paraId="56AAF405" w14:textId="3287B101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lastRenderedPageBreak/>
        <w:drawing>
          <wp:inline distT="0" distB="0" distL="0" distR="0" wp14:anchorId="1A9E4C9B" wp14:editId="01EBA0EB">
            <wp:extent cx="4751379" cy="2514600"/>
            <wp:effectExtent l="0" t="0" r="0" b="0"/>
            <wp:docPr id="9299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7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586" cy="251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1A4" w14:textId="77777777" w:rsidR="00A200FA" w:rsidRDefault="00A200FA" w:rsidP="00A200FA">
      <w:pPr>
        <w:ind w:firstLine="720"/>
        <w:jc w:val="center"/>
        <w:rPr>
          <w:sz w:val="28"/>
          <w:szCs w:val="28"/>
        </w:rPr>
      </w:pPr>
    </w:p>
    <w:p w14:paraId="07DBFC68" w14:textId="08267352" w:rsidR="00A200FA" w:rsidRDefault="00A200FA" w:rsidP="00A200FA">
      <w:pPr>
        <w:ind w:firstLine="720"/>
        <w:jc w:val="both"/>
        <w:rPr>
          <w:sz w:val="28"/>
          <w:szCs w:val="28"/>
        </w:rPr>
      </w:pPr>
      <w:r w:rsidRPr="00A200FA">
        <w:rPr>
          <w:sz w:val="28"/>
          <w:szCs w:val="28"/>
        </w:rPr>
        <w:t>* Open, Save , Save As và Close: là các lệnh quản lý tập tin tiêu chuẩn.</w:t>
      </w:r>
    </w:p>
    <w:p w14:paraId="409F018E" w14:textId="64C8226B" w:rsidR="00A200FA" w:rsidRDefault="00A200FA" w:rsidP="00A200F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r w:rsidRPr="00A200FA">
        <w:rPr>
          <w:sz w:val="28"/>
          <w:szCs w:val="28"/>
        </w:rPr>
        <w:t>Print: Bao gồm các tùy chọn để in ra một kế hoạch dự án, bạn cũng có thể như xem trước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khi in.</w:t>
      </w:r>
    </w:p>
    <w:p w14:paraId="016E6143" w14:textId="437ECACF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drawing>
          <wp:inline distT="0" distB="0" distL="0" distR="0" wp14:anchorId="72373832" wp14:editId="0AC4FA71">
            <wp:extent cx="4855463" cy="2409825"/>
            <wp:effectExtent l="0" t="0" r="2540" b="0"/>
            <wp:docPr id="122396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4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455" cy="24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7BDC" w14:textId="55EC314B" w:rsidR="00A200FA" w:rsidRDefault="00A200FA" w:rsidP="00A200FA">
      <w:pPr>
        <w:ind w:firstLine="720"/>
        <w:jc w:val="both"/>
        <w:rPr>
          <w:sz w:val="28"/>
          <w:szCs w:val="28"/>
        </w:rPr>
      </w:pPr>
      <w:r w:rsidRPr="00A200FA">
        <w:rPr>
          <w:sz w:val="28"/>
          <w:szCs w:val="28"/>
        </w:rPr>
        <w:t>* Share: Bao gồm tùy chọn để đồng bộ hóa với SharePoint hoặc đính kèm một kế hoạch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tới một bức thư điện tử-email.</w:t>
      </w:r>
    </w:p>
    <w:p w14:paraId="6C724ACF" w14:textId="370A4130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drawing>
          <wp:inline distT="0" distB="0" distL="0" distR="0" wp14:anchorId="1F739ADE" wp14:editId="14685CFB">
            <wp:extent cx="4572000" cy="2326808"/>
            <wp:effectExtent l="0" t="0" r="0" b="0"/>
            <wp:docPr id="199961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15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567" cy="23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64A7" w14:textId="14C8A106" w:rsidR="00A200FA" w:rsidRDefault="00A200FA" w:rsidP="00A200F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 w:rsidRPr="00A200FA">
        <w:rPr>
          <w:sz w:val="28"/>
          <w:szCs w:val="28"/>
        </w:rPr>
        <w:t>Export: Bao gồm các tùy chọn để tạo ra một tập tin định dạng Portable Document Format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(PDF) hoặc XML Paper Specification (XPS) và các tùy chọn cho việc xuất nội dung chứa đựng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bên trong.</w:t>
      </w:r>
    </w:p>
    <w:p w14:paraId="06ED31A4" w14:textId="14DBBA97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drawing>
          <wp:inline distT="0" distB="0" distL="0" distR="0" wp14:anchorId="4C91E4C2" wp14:editId="6F8C01FE">
            <wp:extent cx="4543425" cy="2704686"/>
            <wp:effectExtent l="0" t="0" r="0" b="635"/>
            <wp:docPr id="117767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70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7529" cy="27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B0DE" w14:textId="1066C62F" w:rsidR="00A200FA" w:rsidRDefault="00A200FA" w:rsidP="00A200FA">
      <w:pPr>
        <w:ind w:firstLine="720"/>
        <w:jc w:val="both"/>
        <w:rPr>
          <w:sz w:val="28"/>
          <w:szCs w:val="28"/>
        </w:rPr>
      </w:pPr>
      <w:r w:rsidRPr="00A200FA">
        <w:rPr>
          <w:sz w:val="28"/>
          <w:szCs w:val="28"/>
        </w:rPr>
        <w:t>* Account: Hiển thị các dịch vụ kết nối cũng như các thông tin về phần mềm MS Project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chẳng hạn như thông tin về phiên bản Project mà bạn đang sử dụng. Với một tài khoản Microsoft,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bạn có thể sử dụng các dịch vụ như các ứng dụng khác của Office, chẳng hạn như lưu trữ tập tin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trực tuyến đám mây SkyDrive, và thiết lập chuyển vùng cá nhân. Khi bạn đã đăng nhập, thông tin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người dùng là bạn sẽ xuất hiện ở góc trên bên phải của cửa sổ làm việc của Project.</w:t>
      </w:r>
    </w:p>
    <w:p w14:paraId="42422FAE" w14:textId="5561745C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drawing>
          <wp:inline distT="0" distB="0" distL="0" distR="0" wp14:anchorId="16B9DF2A" wp14:editId="41EFE464">
            <wp:extent cx="4933950" cy="2651833"/>
            <wp:effectExtent l="0" t="0" r="0" b="0"/>
            <wp:docPr id="203958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86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498" cy="26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772" w14:textId="77777777" w:rsidR="00A200FA" w:rsidRDefault="00A200FA" w:rsidP="00A200FA">
      <w:pPr>
        <w:ind w:firstLine="720"/>
        <w:jc w:val="center"/>
        <w:rPr>
          <w:sz w:val="28"/>
          <w:szCs w:val="28"/>
        </w:rPr>
      </w:pPr>
    </w:p>
    <w:p w14:paraId="1D0D6F25" w14:textId="77777777" w:rsidR="00A200FA" w:rsidRDefault="00A200FA" w:rsidP="00A200FA">
      <w:pPr>
        <w:ind w:firstLine="720"/>
        <w:jc w:val="center"/>
        <w:rPr>
          <w:sz w:val="28"/>
          <w:szCs w:val="28"/>
        </w:rPr>
      </w:pPr>
    </w:p>
    <w:p w14:paraId="11127746" w14:textId="49C83000" w:rsidR="00A200FA" w:rsidRDefault="00A200FA" w:rsidP="00A200FA">
      <w:pPr>
        <w:ind w:firstLine="720"/>
        <w:jc w:val="both"/>
        <w:rPr>
          <w:sz w:val="28"/>
          <w:szCs w:val="28"/>
        </w:rPr>
      </w:pPr>
      <w:r w:rsidRPr="00A200FA">
        <w:rPr>
          <w:sz w:val="28"/>
          <w:szCs w:val="28"/>
        </w:rPr>
        <w:t>* Options: Hiển thị hộp thoại Project Options. Chính bản thân hộp thoại này cũng chứa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 xml:space="preserve">đựng nhiều tab và thông qua các tab đó bạn có thể điều chỉnh một loạt </w:t>
      </w:r>
      <w:r w:rsidRPr="00A200FA">
        <w:rPr>
          <w:sz w:val="28"/>
          <w:szCs w:val="28"/>
        </w:rPr>
        <w:lastRenderedPageBreak/>
        <w:t>các hành vi của Project,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chẳng hạn như bạn có muốn hiển thị màn hình khởi động khi bắt đầu Project như đã nói ở phần</w:t>
      </w:r>
      <w:r>
        <w:rPr>
          <w:sz w:val="28"/>
          <w:szCs w:val="28"/>
        </w:rPr>
        <w:t xml:space="preserve"> </w:t>
      </w:r>
      <w:r w:rsidRPr="00A200FA">
        <w:rPr>
          <w:sz w:val="28"/>
          <w:szCs w:val="28"/>
        </w:rPr>
        <w:t>đầu hay không.</w:t>
      </w:r>
    </w:p>
    <w:p w14:paraId="5FBCF982" w14:textId="58458DAA" w:rsidR="00A200FA" w:rsidRDefault="00A200FA" w:rsidP="00A200FA">
      <w:pPr>
        <w:ind w:firstLine="720"/>
        <w:jc w:val="center"/>
        <w:rPr>
          <w:sz w:val="28"/>
          <w:szCs w:val="28"/>
        </w:rPr>
      </w:pPr>
      <w:r w:rsidRPr="00A200FA">
        <w:rPr>
          <w:sz w:val="28"/>
          <w:szCs w:val="28"/>
        </w:rPr>
        <w:drawing>
          <wp:inline distT="0" distB="0" distL="0" distR="0" wp14:anchorId="7F589403" wp14:editId="2786BF87">
            <wp:extent cx="4866952" cy="3829050"/>
            <wp:effectExtent l="0" t="0" r="0" b="0"/>
            <wp:docPr id="4873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41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474" cy="38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4C67" w14:textId="5F5A2E70" w:rsidR="00A200FA" w:rsidRDefault="00A200FA" w:rsidP="00A200F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Để quay trở lại giao diện chính Project và thoát khỏi giao diện Backstage thì chọn nút Back mũi tên phía góc trên cùng bên trái </w:t>
      </w:r>
      <w:r w:rsidR="00145A1D">
        <w:rPr>
          <w:sz w:val="28"/>
          <w:szCs w:val="28"/>
        </w:rPr>
        <w:t>giao diện</w:t>
      </w:r>
    </w:p>
    <w:p w14:paraId="232FF11E" w14:textId="5C7D71AF" w:rsidR="00145A1D" w:rsidRDefault="00145A1D" w:rsidP="00145A1D">
      <w:pPr>
        <w:ind w:firstLine="720"/>
        <w:jc w:val="center"/>
        <w:rPr>
          <w:sz w:val="28"/>
          <w:szCs w:val="28"/>
        </w:rPr>
      </w:pPr>
      <w:r w:rsidRPr="00145A1D">
        <w:rPr>
          <w:sz w:val="28"/>
          <w:szCs w:val="28"/>
        </w:rPr>
        <w:drawing>
          <wp:inline distT="0" distB="0" distL="0" distR="0" wp14:anchorId="537F1FBD" wp14:editId="4EF17558">
            <wp:extent cx="1514686" cy="2133898"/>
            <wp:effectExtent l="0" t="0" r="0" b="0"/>
            <wp:docPr id="17124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8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D514" w14:textId="24DA67BB" w:rsidR="00937E52" w:rsidRDefault="00937E52" w:rsidP="00937E5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Hãy thử bắt đầu mở môt tập tin thực hành đã có trên máy tính: </w:t>
      </w:r>
    </w:p>
    <w:p w14:paraId="0D9862A7" w14:textId="0CE70FA5" w:rsidR="00937E52" w:rsidRDefault="00937E52" w:rsidP="00937E52">
      <w:pPr>
        <w:ind w:firstLine="720"/>
        <w:jc w:val="both"/>
        <w:rPr>
          <w:sz w:val="28"/>
          <w:szCs w:val="28"/>
        </w:rPr>
      </w:pPr>
      <w:r w:rsidRPr="00937E52">
        <w:rPr>
          <w:i/>
          <w:iCs/>
          <w:sz w:val="28"/>
          <w:szCs w:val="28"/>
        </w:rPr>
        <w:t>Bước 1: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Vào khung nhìn </w:t>
      </w:r>
      <w:r w:rsidRPr="00937E52">
        <w:rPr>
          <w:sz w:val="28"/>
          <w:szCs w:val="28"/>
        </w:rPr>
        <w:t>Backstage</w:t>
      </w:r>
      <w:r>
        <w:rPr>
          <w:sz w:val="28"/>
          <w:szCs w:val="28"/>
        </w:rPr>
        <w:t xml:space="preserve"> chọn tab Open </w:t>
      </w:r>
      <w:r w:rsidRPr="00937E5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chọn địa chỉ file đã lưu trong máy của bạn( pratice.xml)</w:t>
      </w:r>
    </w:p>
    <w:p w14:paraId="3BDA2515" w14:textId="760ECC1C" w:rsidR="003926C9" w:rsidRDefault="003926C9" w:rsidP="003926C9">
      <w:pPr>
        <w:ind w:firstLine="720"/>
        <w:jc w:val="center"/>
        <w:rPr>
          <w:sz w:val="28"/>
          <w:szCs w:val="28"/>
        </w:rPr>
      </w:pPr>
      <w:r w:rsidRPr="003926C9">
        <w:rPr>
          <w:sz w:val="28"/>
          <w:szCs w:val="28"/>
        </w:rPr>
        <w:lastRenderedPageBreak/>
        <w:drawing>
          <wp:inline distT="0" distB="0" distL="0" distR="0" wp14:anchorId="30B93546" wp14:editId="1D51095E">
            <wp:extent cx="4614701" cy="2371725"/>
            <wp:effectExtent l="0" t="0" r="0" b="0"/>
            <wp:docPr id="134718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1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7889" cy="23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A26D" w14:textId="7273E9F4" w:rsidR="00937E52" w:rsidRDefault="00937E52" w:rsidP="00937E52">
      <w:pPr>
        <w:ind w:firstLine="720"/>
        <w:jc w:val="both"/>
        <w:rPr>
          <w:sz w:val="28"/>
          <w:szCs w:val="28"/>
        </w:rPr>
      </w:pPr>
      <w:r w:rsidRPr="00937E52">
        <w:rPr>
          <w:i/>
          <w:iCs/>
          <w:sz w:val="28"/>
          <w:szCs w:val="28"/>
        </w:rPr>
        <w:t>Bước 2:</w:t>
      </w:r>
      <w:r w:rsidR="003926C9" w:rsidRPr="003926C9">
        <w:rPr>
          <w:sz w:val="28"/>
          <w:szCs w:val="28"/>
        </w:rPr>
        <w:t>Trong hộp thoại Open ,k</w:t>
      </w:r>
      <w:r w:rsidRPr="003926C9">
        <w:rPr>
          <w:sz w:val="28"/>
          <w:szCs w:val="28"/>
        </w:rPr>
        <w:t xml:space="preserve">ích chọn file pratice.xml </w:t>
      </w:r>
      <w:r w:rsidRPr="00937E5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chọn Open</w:t>
      </w:r>
      <w:r w:rsidR="003926C9" w:rsidRPr="003926C9">
        <w:rPr>
          <w:sz w:val="28"/>
          <w:szCs w:val="28"/>
        </w:rPr>
        <w:sym w:font="Wingdings" w:char="F0E0"/>
      </w:r>
      <w:r w:rsidR="003926C9">
        <w:rPr>
          <w:sz w:val="28"/>
          <w:szCs w:val="28"/>
        </w:rPr>
        <w:t xml:space="preserve"> hiển thị hộp thoại Import Wizard - ImportMode</w:t>
      </w:r>
    </w:p>
    <w:p w14:paraId="7EE94B8D" w14:textId="65BFC1B3" w:rsidR="003926C9" w:rsidRDefault="003926C9" w:rsidP="003926C9">
      <w:pPr>
        <w:ind w:firstLine="720"/>
        <w:jc w:val="center"/>
        <w:rPr>
          <w:sz w:val="28"/>
          <w:szCs w:val="28"/>
        </w:rPr>
      </w:pPr>
      <w:r w:rsidRPr="003926C9">
        <w:rPr>
          <w:sz w:val="28"/>
          <w:szCs w:val="28"/>
        </w:rPr>
        <w:drawing>
          <wp:inline distT="0" distB="0" distL="0" distR="0" wp14:anchorId="410CDBE1" wp14:editId="338B73BF">
            <wp:extent cx="3133725" cy="2270819"/>
            <wp:effectExtent l="0" t="0" r="0" b="0"/>
            <wp:docPr id="167700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00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7740" cy="22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962" w14:textId="3CE0B5BC" w:rsidR="00937E52" w:rsidRDefault="00937E52" w:rsidP="00937E52">
      <w:pPr>
        <w:ind w:firstLine="720"/>
        <w:jc w:val="both"/>
        <w:rPr>
          <w:sz w:val="28"/>
          <w:szCs w:val="28"/>
        </w:rPr>
      </w:pPr>
      <w:r w:rsidRPr="00937E52">
        <w:rPr>
          <w:i/>
          <w:iCs/>
          <w:sz w:val="28"/>
          <w:szCs w:val="28"/>
        </w:rPr>
        <w:t xml:space="preserve">Bước </w:t>
      </w:r>
      <w:r>
        <w:rPr>
          <w:i/>
          <w:iCs/>
          <w:sz w:val="28"/>
          <w:szCs w:val="28"/>
        </w:rPr>
        <w:t xml:space="preserve">3: </w:t>
      </w:r>
      <w:r w:rsidR="003926C9">
        <w:rPr>
          <w:sz w:val="28"/>
          <w:szCs w:val="28"/>
        </w:rPr>
        <w:t xml:space="preserve">Trong </w:t>
      </w:r>
      <w:r w:rsidR="003926C9">
        <w:rPr>
          <w:sz w:val="28"/>
          <w:szCs w:val="28"/>
        </w:rPr>
        <w:t xml:space="preserve">hộp thoại Import Wizard </w:t>
      </w:r>
      <w:r w:rsidR="003926C9">
        <w:rPr>
          <w:sz w:val="28"/>
          <w:szCs w:val="28"/>
        </w:rPr>
        <w:t>–</w:t>
      </w:r>
      <w:r w:rsidR="003926C9">
        <w:rPr>
          <w:sz w:val="28"/>
          <w:szCs w:val="28"/>
        </w:rPr>
        <w:t xml:space="preserve"> ImportMode</w:t>
      </w:r>
      <w:r w:rsidR="003926C9">
        <w:rPr>
          <w:sz w:val="28"/>
          <w:szCs w:val="28"/>
        </w:rPr>
        <w:t>, chọn mục As a new project</w:t>
      </w:r>
      <w:r w:rsidR="003926C9" w:rsidRPr="003926C9">
        <w:rPr>
          <w:sz w:val="28"/>
          <w:szCs w:val="28"/>
        </w:rPr>
        <w:sym w:font="Wingdings" w:char="F0E0"/>
      </w:r>
      <w:r w:rsidR="003926C9">
        <w:rPr>
          <w:sz w:val="28"/>
          <w:szCs w:val="28"/>
        </w:rPr>
        <w:t xml:space="preserve"> finish</w:t>
      </w:r>
    </w:p>
    <w:p w14:paraId="3B175E43" w14:textId="67C4D0CE" w:rsidR="003926C9" w:rsidRDefault="003926C9" w:rsidP="003926C9">
      <w:pPr>
        <w:ind w:firstLine="720"/>
        <w:jc w:val="center"/>
        <w:rPr>
          <w:sz w:val="28"/>
          <w:szCs w:val="28"/>
        </w:rPr>
      </w:pPr>
      <w:r w:rsidRPr="003926C9">
        <w:rPr>
          <w:sz w:val="28"/>
          <w:szCs w:val="28"/>
        </w:rPr>
        <w:drawing>
          <wp:inline distT="0" distB="0" distL="0" distR="0" wp14:anchorId="048B4A2D" wp14:editId="416D2F9E">
            <wp:extent cx="2957733" cy="2409825"/>
            <wp:effectExtent l="0" t="0" r="0" b="0"/>
            <wp:docPr id="156290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09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6972" cy="24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280" w14:textId="0963539D" w:rsidR="003926C9" w:rsidRDefault="003926C9" w:rsidP="003926C9">
      <w:pPr>
        <w:ind w:firstLine="720"/>
        <w:jc w:val="both"/>
        <w:rPr>
          <w:sz w:val="28"/>
          <w:szCs w:val="28"/>
        </w:rPr>
      </w:pPr>
      <w:r w:rsidRPr="00937E52">
        <w:rPr>
          <w:i/>
          <w:iCs/>
          <w:sz w:val="28"/>
          <w:szCs w:val="28"/>
        </w:rPr>
        <w:t xml:space="preserve">Bước </w:t>
      </w:r>
      <w:r>
        <w:rPr>
          <w:i/>
          <w:iCs/>
          <w:sz w:val="28"/>
          <w:szCs w:val="28"/>
        </w:rPr>
        <w:t xml:space="preserve">4: </w:t>
      </w:r>
      <w:r>
        <w:rPr>
          <w:sz w:val="28"/>
          <w:szCs w:val="28"/>
        </w:rPr>
        <w:t>Giao diện sẽ được hiện lên như dưới hình:</w:t>
      </w:r>
    </w:p>
    <w:p w14:paraId="7648A5DB" w14:textId="0DB313F6" w:rsidR="003926C9" w:rsidRDefault="003926C9" w:rsidP="003926C9">
      <w:pPr>
        <w:ind w:firstLine="720"/>
        <w:jc w:val="center"/>
        <w:rPr>
          <w:sz w:val="28"/>
          <w:szCs w:val="28"/>
        </w:rPr>
      </w:pPr>
      <w:r w:rsidRPr="003926C9">
        <w:rPr>
          <w:sz w:val="28"/>
          <w:szCs w:val="28"/>
        </w:rPr>
        <w:lastRenderedPageBreak/>
        <w:drawing>
          <wp:inline distT="0" distB="0" distL="0" distR="0" wp14:anchorId="2A118E53" wp14:editId="20EB39F6">
            <wp:extent cx="4759233" cy="2543175"/>
            <wp:effectExtent l="0" t="0" r="3810" b="0"/>
            <wp:docPr id="112474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442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839" cy="25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A399" w14:textId="1C68D2F8" w:rsidR="003926C9" w:rsidRDefault="003926C9" w:rsidP="003926C9">
      <w:pPr>
        <w:ind w:firstLine="72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Bước 5: </w:t>
      </w:r>
      <w:r>
        <w:rPr>
          <w:sz w:val="28"/>
          <w:szCs w:val="28"/>
        </w:rPr>
        <w:t>Tiếp tục thử đổi tên file và lưu file lại , chọn Save As trong tab File</w:t>
      </w:r>
    </w:p>
    <w:p w14:paraId="51C3582B" w14:textId="4A4F28E3" w:rsidR="003926C9" w:rsidRDefault="003926C9" w:rsidP="003926C9">
      <w:pPr>
        <w:ind w:firstLine="720"/>
        <w:jc w:val="both"/>
        <w:rPr>
          <w:sz w:val="28"/>
          <w:szCs w:val="28"/>
        </w:rPr>
      </w:pPr>
      <w:r w:rsidRPr="003926C9">
        <w:rPr>
          <w:i/>
          <w:iCs/>
          <w:sz w:val="28"/>
          <w:szCs w:val="28"/>
        </w:rPr>
        <w:t>Bước 6</w:t>
      </w:r>
      <w:r>
        <w:rPr>
          <w:sz w:val="28"/>
          <w:szCs w:val="28"/>
        </w:rPr>
        <w:t xml:space="preserve">: </w:t>
      </w:r>
      <w:r w:rsidRPr="003926C9">
        <w:rPr>
          <w:sz w:val="28"/>
          <w:szCs w:val="28"/>
        </w:rPr>
        <w:t>Kích vào Computer, kích vào Browse sau đó dẫn dẫn đến thư mục</w:t>
      </w:r>
      <w:r>
        <w:rPr>
          <w:sz w:val="28"/>
          <w:szCs w:val="28"/>
        </w:rPr>
        <w:t xml:space="preserve"> bạn muốn lưu.</w:t>
      </w:r>
    </w:p>
    <w:p w14:paraId="0ED04662" w14:textId="1D708825" w:rsidR="003926C9" w:rsidRDefault="003926C9" w:rsidP="003926C9">
      <w:pPr>
        <w:ind w:firstLine="720"/>
        <w:jc w:val="both"/>
        <w:rPr>
          <w:sz w:val="28"/>
          <w:szCs w:val="28"/>
        </w:rPr>
      </w:pPr>
      <w:r w:rsidRPr="003926C9">
        <w:rPr>
          <w:sz w:val="28"/>
          <w:szCs w:val="28"/>
        </w:rPr>
        <w:t xml:space="preserve">Bước </w:t>
      </w:r>
      <w:r>
        <w:rPr>
          <w:sz w:val="28"/>
          <w:szCs w:val="28"/>
        </w:rPr>
        <w:t>7</w:t>
      </w:r>
      <w:r w:rsidRPr="003926C9">
        <w:rPr>
          <w:sz w:val="28"/>
          <w:szCs w:val="28"/>
        </w:rPr>
        <w:t xml:space="preserve">: Trong hộp nhập có nhãn Filename, gõ </w:t>
      </w:r>
      <w:r>
        <w:rPr>
          <w:sz w:val="28"/>
          <w:szCs w:val="28"/>
        </w:rPr>
        <w:t>project01</w:t>
      </w:r>
      <w:r w:rsidRPr="003926C9">
        <w:rPr>
          <w:sz w:val="28"/>
          <w:szCs w:val="28"/>
        </w:rPr>
        <w:t xml:space="preserve"> và sau đó bấm nút Save.</w:t>
      </w:r>
    </w:p>
    <w:p w14:paraId="51EC5E57" w14:textId="5FE9AAA2" w:rsidR="003926C9" w:rsidRDefault="003926C9" w:rsidP="003926C9">
      <w:pPr>
        <w:ind w:firstLine="720"/>
        <w:jc w:val="center"/>
        <w:rPr>
          <w:sz w:val="28"/>
          <w:szCs w:val="28"/>
        </w:rPr>
      </w:pPr>
      <w:r w:rsidRPr="003926C9">
        <w:rPr>
          <w:sz w:val="28"/>
          <w:szCs w:val="28"/>
        </w:rPr>
        <w:drawing>
          <wp:inline distT="0" distB="0" distL="0" distR="0" wp14:anchorId="2243EF48" wp14:editId="05E2E0FE">
            <wp:extent cx="4276725" cy="3045138"/>
            <wp:effectExtent l="0" t="0" r="0" b="3175"/>
            <wp:docPr id="50797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52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201" cy="30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D74D" w14:textId="481622AC" w:rsidR="003926C9" w:rsidRDefault="003926C9" w:rsidP="003926C9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3926C9">
        <w:rPr>
          <w:b/>
          <w:bCs/>
          <w:sz w:val="28"/>
          <w:szCs w:val="28"/>
        </w:rPr>
        <w:t>Tab và Ribbon</w:t>
      </w:r>
    </w:p>
    <w:p w14:paraId="2ACD028A" w14:textId="77777777" w:rsidR="008057A2" w:rsidRPr="003926C9" w:rsidRDefault="008057A2" w:rsidP="008057A2">
      <w:pPr>
        <w:pStyle w:val="ListParagraph"/>
        <w:spacing w:line="360" w:lineRule="auto"/>
        <w:jc w:val="both"/>
        <w:rPr>
          <w:b/>
          <w:bCs/>
          <w:sz w:val="28"/>
          <w:szCs w:val="28"/>
        </w:rPr>
      </w:pPr>
    </w:p>
    <w:p w14:paraId="637145FD" w14:textId="62946EB7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Ta sẽ tìm hiểu một số tab trong giao diện và các kiểu lệnh.</w:t>
      </w:r>
    </w:p>
    <w:p w14:paraId="046B3E99" w14:textId="0B1EDAC1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1: kích vào tab Resource.</w:t>
      </w:r>
      <w:r>
        <w:rPr>
          <w:sz w:val="28"/>
          <w:szCs w:val="28"/>
        </w:rPr>
        <w:t xml:space="preserve"> </w:t>
      </w:r>
      <w:r w:rsidRPr="008057A2">
        <w:rPr>
          <w:sz w:val="28"/>
          <w:szCs w:val="28"/>
        </w:rPr>
        <w:t>Ribbon của Tab Resource xuất hiện thay thế cho ribbon của tab Task.</w:t>
      </w:r>
    </w:p>
    <w:p w14:paraId="50D62AB5" w14:textId="692890C2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  <w:r w:rsidRPr="008057A2">
        <w:rPr>
          <w:sz w:val="28"/>
          <w:szCs w:val="28"/>
        </w:rPr>
        <w:lastRenderedPageBreak/>
        <w:drawing>
          <wp:inline distT="0" distB="0" distL="0" distR="0" wp14:anchorId="54464741" wp14:editId="764BD631">
            <wp:extent cx="5629275" cy="1248610"/>
            <wp:effectExtent l="0" t="0" r="0" b="8890"/>
            <wp:docPr id="135971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0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0849" cy="12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A0E1" w14:textId="77777777" w:rsidR="008057A2" w:rsidRP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2: Trong nhóm lệnh Assignments, kích Assign Resources.</w:t>
      </w:r>
    </w:p>
    <w:p w14:paraId="0034E8AA" w14:textId="67F79ADF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Lệnh này ngay lập tức có hiệu lực và nó sẽ hiển thị hộp thoại Assign Resource.</w:t>
      </w:r>
    </w:p>
    <w:p w14:paraId="317DE935" w14:textId="56B4E5E4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  <w:r w:rsidRPr="008057A2">
        <w:rPr>
          <w:sz w:val="28"/>
          <w:szCs w:val="28"/>
        </w:rPr>
        <w:drawing>
          <wp:inline distT="0" distB="0" distL="0" distR="0" wp14:anchorId="74E443AD" wp14:editId="5AB5DB26">
            <wp:extent cx="4829175" cy="3282330"/>
            <wp:effectExtent l="0" t="0" r="0" b="0"/>
            <wp:docPr id="89570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00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0075" cy="32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104" w14:textId="77777777" w:rsidR="008057A2" w:rsidRP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Còn bây giờ chúng sẽ tắt nó.</w:t>
      </w:r>
    </w:p>
    <w:p w14:paraId="16124E8B" w14:textId="69A2D144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3: Trong hộp thoại Assign Resources, nhấn nút Close.</w:t>
      </w:r>
    </w:p>
    <w:p w14:paraId="72F9D756" w14:textId="053C242C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4: Kích vào tab View.</w:t>
      </w:r>
    </w:p>
    <w:p w14:paraId="2C73CA86" w14:textId="68167131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  <w:r w:rsidRPr="008057A2">
        <w:rPr>
          <w:sz w:val="28"/>
          <w:szCs w:val="28"/>
        </w:rPr>
        <w:drawing>
          <wp:inline distT="0" distB="0" distL="0" distR="0" wp14:anchorId="40015425" wp14:editId="3FC78B6F">
            <wp:extent cx="5448951" cy="809625"/>
            <wp:effectExtent l="0" t="0" r="0" b="0"/>
            <wp:docPr id="175444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46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442" cy="80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AEB" w14:textId="77777777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</w:p>
    <w:p w14:paraId="75E71E96" w14:textId="77777777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</w:p>
    <w:p w14:paraId="6CA22CC7" w14:textId="7A302BE1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5: Trên tab View, trong nhóm lệnh Data kích vào lệnh Soft.</w:t>
      </w:r>
      <w:r w:rsidRPr="008057A2">
        <w:t xml:space="preserve"> </w:t>
      </w:r>
      <w:r w:rsidRPr="008057A2">
        <w:rPr>
          <w:sz w:val="28"/>
          <w:szCs w:val="28"/>
        </w:rPr>
        <w:t>Lệnh này sẽ hiển thị một danh sách các lựa chọn về việc sắp xếp.</w:t>
      </w:r>
    </w:p>
    <w:p w14:paraId="74615851" w14:textId="7CB79E4B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  <w:r w:rsidRPr="008057A2">
        <w:rPr>
          <w:sz w:val="28"/>
          <w:szCs w:val="28"/>
        </w:rPr>
        <w:lastRenderedPageBreak/>
        <w:drawing>
          <wp:inline distT="0" distB="0" distL="0" distR="0" wp14:anchorId="2B40A4B9" wp14:editId="774D4C0B">
            <wp:extent cx="1876425" cy="2127376"/>
            <wp:effectExtent l="0" t="0" r="0" b="6350"/>
            <wp:docPr id="127539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98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8106" cy="21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1A11" w14:textId="77777777" w:rsidR="008057A2" w:rsidRDefault="008057A2" w:rsidP="008057A2">
      <w:pPr>
        <w:pStyle w:val="ListParagraph"/>
        <w:spacing w:line="360" w:lineRule="auto"/>
        <w:jc w:val="center"/>
        <w:rPr>
          <w:sz w:val="28"/>
          <w:szCs w:val="28"/>
        </w:rPr>
      </w:pPr>
    </w:p>
    <w:p w14:paraId="22F931ED" w14:textId="02492A0B" w:rsidR="008057A2" w:rsidRDefault="008057A2" w:rsidP="008057A2">
      <w:pPr>
        <w:pStyle w:val="ListParagraph"/>
        <w:spacing w:line="360" w:lineRule="auto"/>
        <w:jc w:val="both"/>
        <w:rPr>
          <w:sz w:val="28"/>
          <w:szCs w:val="28"/>
        </w:rPr>
      </w:pPr>
      <w:r w:rsidRPr="008057A2">
        <w:rPr>
          <w:sz w:val="28"/>
          <w:szCs w:val="28"/>
        </w:rPr>
        <w:t>Bước 6: Trên tab Task, trong nhóm lệnh View, kích vào nhãn của lệnh Gantt Chart.</w:t>
      </w:r>
    </w:p>
    <w:p w14:paraId="1619BC27" w14:textId="3F41BDD0" w:rsidR="00AC1C9C" w:rsidRDefault="00AC1C9C" w:rsidP="00AC1C9C">
      <w:pPr>
        <w:pStyle w:val="ListParagraph"/>
        <w:spacing w:line="360" w:lineRule="auto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drawing>
          <wp:inline distT="0" distB="0" distL="0" distR="0" wp14:anchorId="581B9FA4" wp14:editId="74374327">
            <wp:extent cx="4171950" cy="4391362"/>
            <wp:effectExtent l="0" t="0" r="0" b="9525"/>
            <wp:docPr id="186720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06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4154" cy="43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F3A" w14:textId="4FC2292B" w:rsid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7: Trong danh sách các khung nhìn xuất hiện, kích vào Calendar.</w:t>
      </w:r>
      <w:r w:rsidRPr="00AC1C9C">
        <w:t xml:space="preserve"> </w:t>
      </w:r>
      <w:r w:rsidRPr="00AC1C9C">
        <w:rPr>
          <w:sz w:val="28"/>
          <w:szCs w:val="28"/>
        </w:rPr>
        <w:t>Project ngay lập tức sẽ chuyển sang khung nhìn Calendar.</w:t>
      </w:r>
    </w:p>
    <w:p w14:paraId="5C8135F8" w14:textId="2063C455" w:rsidR="00AC1C9C" w:rsidRDefault="00AC1C9C" w:rsidP="00AC1C9C">
      <w:pPr>
        <w:pStyle w:val="ListParagraph"/>
        <w:spacing w:line="360" w:lineRule="auto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lastRenderedPageBreak/>
        <w:drawing>
          <wp:inline distT="0" distB="0" distL="0" distR="0" wp14:anchorId="2E6FBA63" wp14:editId="21E9065A">
            <wp:extent cx="4962525" cy="2603535"/>
            <wp:effectExtent l="0" t="0" r="0" b="6350"/>
            <wp:docPr id="190028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89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7189" cy="26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B409" w14:textId="032A98C1" w:rsidR="00AC1C9C" w:rsidRDefault="00AC1C9C" w:rsidP="00AC1C9C">
      <w:pPr>
        <w:pStyle w:val="ListParagraph"/>
        <w:spacing w:line="360" w:lineRule="auto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t>Tiếp theo chúng ta sẽ quay lại khung nhìn Gantt Chart.</w:t>
      </w:r>
    </w:p>
    <w:p w14:paraId="7CF5D3FE" w14:textId="4489D939" w:rsid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8: Trên tab Task, trong nhóm lệnh View, kích vào biểu tượng của nút lệnh Gantt</w:t>
      </w:r>
      <w:r>
        <w:rPr>
          <w:sz w:val="28"/>
          <w:szCs w:val="28"/>
        </w:rPr>
        <w:t xml:space="preserve"> </w:t>
      </w:r>
      <w:r w:rsidRPr="00AC1C9C">
        <w:rPr>
          <w:sz w:val="28"/>
          <w:szCs w:val="28"/>
        </w:rPr>
        <w:t>Chart.</w:t>
      </w:r>
    </w:p>
    <w:p w14:paraId="1A048EFC" w14:textId="54A0D670" w:rsidR="00AC1C9C" w:rsidRDefault="00AC1C9C" w:rsidP="00AC1C9C">
      <w:pPr>
        <w:pStyle w:val="ListParagraph"/>
        <w:spacing w:line="360" w:lineRule="auto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drawing>
          <wp:inline distT="0" distB="0" distL="0" distR="0" wp14:anchorId="394F6C37" wp14:editId="59BC836C">
            <wp:extent cx="4229100" cy="2508788"/>
            <wp:effectExtent l="0" t="0" r="0" b="6350"/>
            <wp:docPr id="98538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808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2860" cy="25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497" w14:textId="59EDDA74" w:rsid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9: Trên tab Format, trong nhóm lệnh Grantt Chart Style, kích vào nút More để hiển</w:t>
      </w:r>
      <w:r>
        <w:rPr>
          <w:sz w:val="28"/>
          <w:szCs w:val="28"/>
        </w:rPr>
        <w:t xml:space="preserve"> </w:t>
      </w:r>
      <w:r w:rsidRPr="00AC1C9C">
        <w:rPr>
          <w:sz w:val="28"/>
          <w:szCs w:val="28"/>
        </w:rPr>
        <w:t>thị thêm nữa các phong cách-style được thiết lập sẵn.</w:t>
      </w:r>
    </w:p>
    <w:p w14:paraId="5087A67D" w14:textId="11252BE3" w:rsidR="00AC1C9C" w:rsidRP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drawing>
          <wp:inline distT="0" distB="0" distL="0" distR="0" wp14:anchorId="5A114EB2" wp14:editId="281FAE69">
            <wp:extent cx="5940425" cy="807720"/>
            <wp:effectExtent l="0" t="0" r="3175" b="0"/>
            <wp:docPr id="212747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70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5927" w14:textId="6D2BF164" w:rsidR="008057A2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10: Nhấn phím Esc hoặc kích vào đâu đó trên cửa sổ làm việc Project để đóng bộ</w:t>
      </w:r>
      <w:r>
        <w:rPr>
          <w:sz w:val="28"/>
          <w:szCs w:val="28"/>
        </w:rPr>
        <w:t xml:space="preserve"> </w:t>
      </w:r>
      <w:r w:rsidRPr="00AC1C9C">
        <w:rPr>
          <w:sz w:val="28"/>
          <w:szCs w:val="28"/>
        </w:rPr>
        <w:t>sưu tập này.</w:t>
      </w:r>
    </w:p>
    <w:p w14:paraId="6D04DDAA" w14:textId="77777777" w:rsidR="00AC1C9C" w:rsidRP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</w:p>
    <w:p w14:paraId="3EBA5AE7" w14:textId="30E9A507" w:rsidR="008057A2" w:rsidRDefault="00AC1C9C" w:rsidP="00AC1C9C">
      <w:pPr>
        <w:pStyle w:val="ListParagraph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lastRenderedPageBreak/>
        <w:drawing>
          <wp:inline distT="0" distB="0" distL="0" distR="0" wp14:anchorId="0E6CD477" wp14:editId="2F273151">
            <wp:extent cx="3895725" cy="2938880"/>
            <wp:effectExtent l="0" t="0" r="0" b="0"/>
            <wp:docPr id="99020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069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0480" cy="294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1424" w14:textId="77777777" w:rsidR="00AC1C9C" w:rsidRDefault="00AC1C9C" w:rsidP="00AC1C9C">
      <w:pPr>
        <w:pStyle w:val="ListParagraph"/>
        <w:spacing w:line="360" w:lineRule="auto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11: Trên tab Format, trong nhóm lệnh Gantt Chart Style, kích vào nút bấm Format</w:t>
      </w:r>
      <w:r>
        <w:rPr>
          <w:sz w:val="28"/>
          <w:szCs w:val="28"/>
        </w:rPr>
        <w:t xml:space="preserve"> </w:t>
      </w:r>
      <w:r w:rsidRPr="00AC1C9C">
        <w:rPr>
          <w:sz w:val="28"/>
          <w:szCs w:val="28"/>
        </w:rPr>
        <w:t>Bar Styles nút ở góc dưới cùng bên phải của nhóm lệnh.</w:t>
      </w:r>
    </w:p>
    <w:p w14:paraId="4DB8213E" w14:textId="77777777" w:rsidR="00AC1C9C" w:rsidRDefault="00AC1C9C" w:rsidP="00AC1C9C">
      <w:pPr>
        <w:pStyle w:val="ListParagraph"/>
        <w:jc w:val="center"/>
        <w:rPr>
          <w:sz w:val="28"/>
          <w:szCs w:val="28"/>
        </w:rPr>
      </w:pPr>
    </w:p>
    <w:p w14:paraId="29BD2621" w14:textId="38FF40AE" w:rsidR="00AC1C9C" w:rsidRDefault="00AC1C9C" w:rsidP="00AC1C9C">
      <w:pPr>
        <w:pStyle w:val="ListParagraph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drawing>
          <wp:inline distT="0" distB="0" distL="0" distR="0" wp14:anchorId="3361378A" wp14:editId="339C8B4A">
            <wp:extent cx="628738" cy="362001"/>
            <wp:effectExtent l="0" t="0" r="0" b="0"/>
            <wp:docPr id="214364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49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2836" w14:textId="4CE7EDC1" w:rsidR="00AC1C9C" w:rsidRDefault="00AC1C9C" w:rsidP="00AC1C9C">
      <w:pPr>
        <w:pStyle w:val="ListParagraph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Hộp thoại Bar Styles sẽ xuất hiện:</w:t>
      </w:r>
    </w:p>
    <w:p w14:paraId="1A91751E" w14:textId="2B59D31B" w:rsidR="00AC1C9C" w:rsidRDefault="00AC1C9C" w:rsidP="00AC1C9C">
      <w:pPr>
        <w:pStyle w:val="ListParagraph"/>
        <w:jc w:val="center"/>
        <w:rPr>
          <w:sz w:val="28"/>
          <w:szCs w:val="28"/>
        </w:rPr>
      </w:pPr>
      <w:r w:rsidRPr="00AC1C9C">
        <w:rPr>
          <w:sz w:val="28"/>
          <w:szCs w:val="28"/>
        </w:rPr>
        <w:drawing>
          <wp:inline distT="0" distB="0" distL="0" distR="0" wp14:anchorId="300482AF" wp14:editId="6433B568">
            <wp:extent cx="4581525" cy="3576577"/>
            <wp:effectExtent l="0" t="0" r="0" b="5080"/>
            <wp:docPr id="130704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41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4327" cy="35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D29" w14:textId="49D4D11F" w:rsidR="00AC1C9C" w:rsidRDefault="00AC1C9C" w:rsidP="00AC1C9C">
      <w:pPr>
        <w:pStyle w:val="ListParagraph"/>
        <w:jc w:val="both"/>
        <w:rPr>
          <w:sz w:val="28"/>
          <w:szCs w:val="28"/>
        </w:rPr>
      </w:pPr>
      <w:r w:rsidRPr="00AC1C9C">
        <w:rPr>
          <w:sz w:val="28"/>
          <w:szCs w:val="28"/>
        </w:rPr>
        <w:t>Bước 12: Kích vào nút Cancel để đóng hộp thoại Bar Styles.</w:t>
      </w:r>
    </w:p>
    <w:p w14:paraId="367B9B6D" w14:textId="77777777" w:rsidR="00AC1C9C" w:rsidRDefault="00AC1C9C" w:rsidP="00AC1C9C">
      <w:pPr>
        <w:pStyle w:val="ListParagraph"/>
        <w:jc w:val="both"/>
        <w:rPr>
          <w:sz w:val="28"/>
          <w:szCs w:val="28"/>
        </w:rPr>
      </w:pPr>
    </w:p>
    <w:p w14:paraId="102F01A9" w14:textId="7058925C" w:rsidR="00AC1C9C" w:rsidRDefault="00AC1C9C" w:rsidP="00AC1C9C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AC1C9C">
        <w:rPr>
          <w:b/>
          <w:bCs/>
          <w:sz w:val="28"/>
          <w:szCs w:val="28"/>
        </w:rPr>
        <w:t>Khung nhìn</w:t>
      </w:r>
    </w:p>
    <w:p w14:paraId="597B7587" w14:textId="701223A5" w:rsidR="00AC1C9C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Trong phần này, chúng ta sẽ bắt đầu với khung nhìn Gantt Chart và sau đó sẽ chuyển sang</w:t>
      </w:r>
      <w:r w:rsidRPr="005C00C3"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các khung nhìn khác để tập trung vào các khía cạnh khác của kế hoạch.</w:t>
      </w:r>
    </w:p>
    <w:p w14:paraId="0F85F50E" w14:textId="421A5A87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lastRenderedPageBreak/>
        <w:t>Bước 1: Trên các tab View, trong nhóm lệnh Zoom, kích vào hình tam giác nhỏ màu đen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của hộp chọn có nhãn Timescale và chọn Days.</w:t>
      </w:r>
    </w:p>
    <w:p w14:paraId="6230880B" w14:textId="0420A18D" w:rsidR="005C00C3" w:rsidRDefault="005C00C3" w:rsidP="005C00C3">
      <w:pPr>
        <w:ind w:firstLine="720"/>
        <w:jc w:val="center"/>
        <w:rPr>
          <w:sz w:val="28"/>
          <w:szCs w:val="28"/>
        </w:rPr>
      </w:pPr>
      <w:r w:rsidRPr="005C00C3">
        <w:rPr>
          <w:sz w:val="28"/>
          <w:szCs w:val="28"/>
        </w:rPr>
        <w:drawing>
          <wp:inline distT="0" distB="0" distL="0" distR="0" wp14:anchorId="72E24196" wp14:editId="6CFB0D80">
            <wp:extent cx="2353003" cy="1352739"/>
            <wp:effectExtent l="0" t="0" r="0" b="0"/>
            <wp:docPr id="14912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29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072" w14:textId="7613A2FA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Project sẽ điều chỉnh để thời gian biểu-Timescale hiển thị từng ngày riêng rẽ.</w:t>
      </w:r>
    </w:p>
    <w:p w14:paraId="0BA109E6" w14:textId="3AF85435" w:rsidR="005C00C3" w:rsidRDefault="005C00C3" w:rsidP="005C00C3">
      <w:pPr>
        <w:ind w:firstLine="720"/>
        <w:jc w:val="center"/>
        <w:rPr>
          <w:sz w:val="28"/>
          <w:szCs w:val="28"/>
        </w:rPr>
      </w:pPr>
      <w:r w:rsidRPr="005C00C3">
        <w:rPr>
          <w:sz w:val="28"/>
          <w:szCs w:val="28"/>
        </w:rPr>
        <w:drawing>
          <wp:inline distT="0" distB="0" distL="0" distR="0" wp14:anchorId="63C35B3B" wp14:editId="598D2FDE">
            <wp:extent cx="4791075" cy="2165842"/>
            <wp:effectExtent l="0" t="0" r="0" b="6350"/>
            <wp:docPr id="116793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398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3901" cy="21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6593" w14:textId="073AB85F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Bạn có thể điều chỉnh thời gian biểu-Timescale trong khung nhìn Gantt Chart theo nhiều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cách. Ở đây, bạn sử dụng hộp chọn có nhãn Timescale trên tab View. Hoặc bạn cũng có thể sử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dụng thanh trượt Zoom ở góc dưới cùng phía bên phải của thanh trạng thái.</w:t>
      </w:r>
    </w:p>
    <w:p w14:paraId="41F22BE2" w14:textId="3525192C" w:rsidR="005C00C3" w:rsidRDefault="005C00C3" w:rsidP="005C00C3">
      <w:pPr>
        <w:ind w:firstLine="720"/>
        <w:jc w:val="center"/>
        <w:rPr>
          <w:sz w:val="28"/>
          <w:szCs w:val="28"/>
        </w:rPr>
      </w:pPr>
      <w:r w:rsidRPr="005C00C3">
        <w:rPr>
          <w:sz w:val="28"/>
          <w:szCs w:val="28"/>
        </w:rPr>
        <w:drawing>
          <wp:inline distT="0" distB="0" distL="0" distR="0" wp14:anchorId="6B437BBB" wp14:editId="7B101D45">
            <wp:extent cx="4733925" cy="3335760"/>
            <wp:effectExtent l="0" t="0" r="0" b="0"/>
            <wp:docPr id="34402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32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6254" cy="33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70E8" w14:textId="0B42345B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lastRenderedPageBreak/>
        <w:t>Bước 2: Trên tab View, trong nhóm lệnh Split View, tích chọn vào hộp kiểm Timeline.</w:t>
      </w:r>
    </w:p>
    <w:p w14:paraId="608D632A" w14:textId="79755FFE" w:rsidR="005C00C3" w:rsidRDefault="005C00C3" w:rsidP="005C00C3">
      <w:pPr>
        <w:ind w:firstLine="720"/>
        <w:jc w:val="center"/>
        <w:rPr>
          <w:sz w:val="28"/>
          <w:szCs w:val="28"/>
        </w:rPr>
      </w:pPr>
      <w:r w:rsidRPr="005C00C3">
        <w:rPr>
          <w:sz w:val="28"/>
          <w:szCs w:val="28"/>
        </w:rPr>
        <w:drawing>
          <wp:inline distT="0" distB="0" distL="0" distR="0" wp14:anchorId="26F0986D" wp14:editId="77144411">
            <wp:extent cx="1905266" cy="1305107"/>
            <wp:effectExtent l="0" t="0" r="0" b="9525"/>
            <wp:docPr id="109074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35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791" w14:textId="6FFA35A0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Project sẽ hiển thị khung nhìn Timeline ở khung vực phía trên khung nhìn Gantt Chart.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Khung nhìn Timeline này đã được gắn thêm một chi tiết từ kế hoạch này.</w:t>
      </w:r>
    </w:p>
    <w:p w14:paraId="23D71BA9" w14:textId="52BCEB17" w:rsidR="005C00C3" w:rsidRDefault="005C00C3" w:rsidP="005C00C3">
      <w:pPr>
        <w:ind w:firstLine="720"/>
        <w:jc w:val="center"/>
        <w:rPr>
          <w:sz w:val="28"/>
          <w:szCs w:val="28"/>
        </w:rPr>
      </w:pPr>
      <w:r w:rsidRPr="005C00C3">
        <w:rPr>
          <w:sz w:val="28"/>
          <w:szCs w:val="28"/>
        </w:rPr>
        <w:drawing>
          <wp:inline distT="0" distB="0" distL="0" distR="0" wp14:anchorId="3493C100" wp14:editId="7EB92D21">
            <wp:extent cx="4705350" cy="778608"/>
            <wp:effectExtent l="0" t="0" r="0" b="2540"/>
            <wp:docPr id="98882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05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1297" cy="7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612C" w14:textId="50CC3AAA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Bước 3: Kích vào bất cứ nơi nào trong khung nhìn Timeline.</w:t>
      </w:r>
    </w:p>
    <w:p w14:paraId="25F4EB9A" w14:textId="7D2B2C7D" w:rsidR="005C00C3" w:rsidRDefault="005C00C3" w:rsidP="005C00C3">
      <w:pPr>
        <w:ind w:firstLine="720"/>
        <w:jc w:val="both"/>
        <w:rPr>
          <w:sz w:val="28"/>
          <w:szCs w:val="28"/>
        </w:rPr>
      </w:pPr>
      <w:r w:rsidRPr="005C00C3">
        <w:rPr>
          <w:sz w:val="28"/>
          <w:szCs w:val="28"/>
        </w:rPr>
        <w:t>Bước 4: Trên tab View, trong nhóm lệnh Split View, bỏ tích chọn khỏi hộp kểm Timeline.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Project sẽ ẩn khung nhìn Timeline. (Thông tin trong khung nhìn không bị mất đi mà lúc</w:t>
      </w:r>
      <w:r>
        <w:rPr>
          <w:sz w:val="28"/>
          <w:szCs w:val="28"/>
        </w:rPr>
        <w:t xml:space="preserve"> </w:t>
      </w:r>
      <w:r w:rsidRPr="005C00C3">
        <w:rPr>
          <w:sz w:val="28"/>
          <w:szCs w:val="28"/>
        </w:rPr>
        <w:t>này nó chỉ bị ẩn đi).</w:t>
      </w:r>
    </w:p>
    <w:p w14:paraId="23E06A07" w14:textId="6DDD99B2" w:rsidR="005C00C3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695E3D38" wp14:editId="5F5F7B69">
            <wp:extent cx="1714739" cy="1200318"/>
            <wp:effectExtent l="0" t="0" r="0" b="0"/>
            <wp:docPr id="58895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48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F241" w14:textId="5F60D3C8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20A98FD3" wp14:editId="0A0C6DEC">
            <wp:extent cx="5638800" cy="2518322"/>
            <wp:effectExtent l="0" t="0" r="0" b="0"/>
            <wp:docPr id="53721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124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0619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88A" w14:textId="3FE6124B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>Bước 5: Trên tab View, trong nhóm lệnh Resource Views, kích Resource Sheet.</w:t>
      </w:r>
    </w:p>
    <w:p w14:paraId="78685A59" w14:textId="2845C906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lastRenderedPageBreak/>
        <w:drawing>
          <wp:inline distT="0" distB="0" distL="0" distR="0" wp14:anchorId="183DA315" wp14:editId="0FA61414">
            <wp:extent cx="2353003" cy="1495634"/>
            <wp:effectExtent l="0" t="0" r="0" b="9525"/>
            <wp:docPr id="1736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3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0D48" w14:textId="46A88A59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>Khung nhìn Resource Sheet sẽ thay thế khung nhìn Gantt Chart.</w:t>
      </w:r>
    </w:p>
    <w:p w14:paraId="376E36D1" w14:textId="2DEF4B41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5026CD76" wp14:editId="2FBF89B5">
            <wp:extent cx="4495800" cy="1377334"/>
            <wp:effectExtent l="0" t="0" r="0" b="0"/>
            <wp:docPr id="17006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944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8370" cy="13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8E3A" w14:textId="215D3561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>Bước 6: Trên tab View, trong nhóm lệnh Resource Views, kích Resource Usage.</w:t>
      </w:r>
    </w:p>
    <w:p w14:paraId="0DDFB4A9" w14:textId="302745C1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6DABCD95" wp14:editId="72FAD07A">
            <wp:extent cx="2162477" cy="1400370"/>
            <wp:effectExtent l="0" t="0" r="9525" b="0"/>
            <wp:docPr id="95258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88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C780" w14:textId="58FE91ED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>Khung nhìn Resource Usage sẽ thay thế Resource Views. Khung nhìn Usage này nhóm</w:t>
      </w:r>
      <w:r>
        <w:rPr>
          <w:sz w:val="28"/>
          <w:szCs w:val="28"/>
        </w:rPr>
        <w:t xml:space="preserve"> </w:t>
      </w:r>
      <w:r w:rsidRPr="00B16077">
        <w:rPr>
          <w:sz w:val="28"/>
          <w:szCs w:val="28"/>
        </w:rPr>
        <w:t>các nhiệm vụ thành các nhóm theo từng tài nguyên được phân công đến và cho bạn thấy các các</w:t>
      </w:r>
      <w:r>
        <w:rPr>
          <w:sz w:val="28"/>
          <w:szCs w:val="28"/>
        </w:rPr>
        <w:t xml:space="preserve"> </w:t>
      </w:r>
      <w:r w:rsidRPr="00B16077">
        <w:rPr>
          <w:sz w:val="28"/>
          <w:szCs w:val="28"/>
        </w:rPr>
        <w:t>sự phân công về thời gian làm việc đối với mỗi tài nguyên trong một biểu thời gian, chẳng hạ</w:t>
      </w:r>
      <w:r>
        <w:rPr>
          <w:sz w:val="28"/>
          <w:szCs w:val="28"/>
        </w:rPr>
        <w:t xml:space="preserve">n </w:t>
      </w:r>
      <w:r w:rsidRPr="00B16077">
        <w:rPr>
          <w:sz w:val="28"/>
          <w:szCs w:val="28"/>
        </w:rPr>
        <w:t>như hàng ngày hoặc hàng tuần.</w:t>
      </w:r>
    </w:p>
    <w:p w14:paraId="3952C4F7" w14:textId="38A57C72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3FA3E12E" wp14:editId="616FF18B">
            <wp:extent cx="5600700" cy="2643794"/>
            <wp:effectExtent l="0" t="0" r="0" b="4445"/>
            <wp:docPr id="137294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9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2537" cy="26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0E3E" w14:textId="50137C0B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lastRenderedPageBreak/>
        <w:t>Bước 7: Trên tab View, trong lệnh Task Views, kích Gantt Chart.</w:t>
      </w:r>
    </w:p>
    <w:p w14:paraId="5AA7F37C" w14:textId="78A8C8B2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7E283D7C" wp14:editId="68CBC2BE">
            <wp:extent cx="2715004" cy="1143160"/>
            <wp:effectExtent l="0" t="0" r="0" b="0"/>
            <wp:docPr id="198238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38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DE70" w14:textId="6C576FCA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>Khung nhìn Gantt Chart xuất hiện.</w:t>
      </w:r>
    </w:p>
    <w:p w14:paraId="525F7EEF" w14:textId="6594802A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0D05A613" wp14:editId="6239F9CD">
            <wp:extent cx="4410075" cy="1680118"/>
            <wp:effectExtent l="0" t="0" r="0" b="0"/>
            <wp:docPr id="81776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641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4943" cy="16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5C9" w14:textId="3183A97C" w:rsidR="00B16077" w:rsidRDefault="00B16077" w:rsidP="00B16077">
      <w:pPr>
        <w:ind w:firstLine="720"/>
        <w:jc w:val="both"/>
        <w:rPr>
          <w:sz w:val="28"/>
          <w:szCs w:val="28"/>
        </w:rPr>
      </w:pPr>
      <w:r w:rsidRPr="00B16077">
        <w:rPr>
          <w:sz w:val="28"/>
          <w:szCs w:val="28"/>
        </w:rPr>
        <w:t xml:space="preserve">Bước </w:t>
      </w:r>
      <w:r>
        <w:rPr>
          <w:sz w:val="28"/>
          <w:szCs w:val="28"/>
        </w:rPr>
        <w:t>8</w:t>
      </w:r>
      <w:r w:rsidRPr="00B16077">
        <w:rPr>
          <w:sz w:val="28"/>
          <w:szCs w:val="28"/>
        </w:rPr>
        <w:t>: Trên tab View, trong nhóm lệnh Split View, kích vào hộp kiểm có nhãn Details.</w:t>
      </w:r>
    </w:p>
    <w:p w14:paraId="47274A45" w14:textId="36E3531E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49F87B04" wp14:editId="5C942F7A">
            <wp:extent cx="1914792" cy="1400370"/>
            <wp:effectExtent l="0" t="0" r="9525" b="9525"/>
            <wp:docPr id="111071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158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06B" w14:textId="1190856B" w:rsidR="00B16077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>Khung nhìn Task Form xuất hiện bên dưới khung nhìn Gantt Chart.</w:t>
      </w:r>
    </w:p>
    <w:p w14:paraId="40D2A584" w14:textId="381AFFEC" w:rsidR="00B16077" w:rsidRDefault="00B16077" w:rsidP="00B16077">
      <w:pPr>
        <w:ind w:firstLine="720"/>
        <w:jc w:val="center"/>
        <w:rPr>
          <w:sz w:val="28"/>
          <w:szCs w:val="28"/>
        </w:rPr>
      </w:pPr>
      <w:r w:rsidRPr="00B16077">
        <w:rPr>
          <w:sz w:val="28"/>
          <w:szCs w:val="28"/>
        </w:rPr>
        <w:drawing>
          <wp:inline distT="0" distB="0" distL="0" distR="0" wp14:anchorId="7ED8DDCB" wp14:editId="12027FF6">
            <wp:extent cx="5629275" cy="1223939"/>
            <wp:effectExtent l="0" t="0" r="0" b="0"/>
            <wp:docPr id="15028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1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4809" cy="12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0A6" w14:textId="0AF9F5AB" w:rsidR="00DF665C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 xml:space="preserve">Bước </w:t>
      </w:r>
      <w:r>
        <w:rPr>
          <w:sz w:val="28"/>
          <w:szCs w:val="28"/>
        </w:rPr>
        <w:t>9</w:t>
      </w:r>
      <w:r w:rsidRPr="00DF665C">
        <w:rPr>
          <w:sz w:val="28"/>
          <w:szCs w:val="28"/>
        </w:rPr>
        <w:t>: Trên tab View, trong nhóm lệnh Split View, bỏ kích chọn khỏi hộp kiểm có nhãn</w:t>
      </w:r>
      <w:r>
        <w:rPr>
          <w:sz w:val="28"/>
          <w:szCs w:val="28"/>
        </w:rPr>
        <w:t xml:space="preserve"> </w:t>
      </w:r>
      <w:r w:rsidRPr="00DF665C">
        <w:rPr>
          <w:sz w:val="28"/>
          <w:szCs w:val="28"/>
        </w:rPr>
        <w:t>Details</w:t>
      </w:r>
      <w:r>
        <w:rPr>
          <w:sz w:val="28"/>
          <w:szCs w:val="28"/>
        </w:rPr>
        <w:t xml:space="preserve"> </w:t>
      </w:r>
      <w:r w:rsidRPr="00DF665C">
        <w:rPr>
          <w:sz w:val="28"/>
          <w:szCs w:val="28"/>
        </w:rPr>
        <w:t>.Khung nhìn Task Form bị ẩn đi.</w:t>
      </w:r>
    </w:p>
    <w:p w14:paraId="1BD1DFC4" w14:textId="1AF391E2" w:rsidR="00DF665C" w:rsidRPr="00DF665C" w:rsidRDefault="00DF665C" w:rsidP="00DF665C">
      <w:pPr>
        <w:pStyle w:val="ListParagraph"/>
        <w:numPr>
          <w:ilvl w:val="1"/>
          <w:numId w:val="1"/>
        </w:numPr>
        <w:jc w:val="both"/>
        <w:rPr>
          <w:b/>
          <w:bCs/>
          <w:sz w:val="28"/>
          <w:szCs w:val="28"/>
        </w:rPr>
      </w:pPr>
      <w:r w:rsidRPr="00DF665C">
        <w:rPr>
          <w:b/>
          <w:bCs/>
          <w:sz w:val="28"/>
          <w:szCs w:val="28"/>
        </w:rPr>
        <w:t>Báo cáo</w:t>
      </w:r>
    </w:p>
    <w:p w14:paraId="7F27A571" w14:textId="68F0C6E2" w:rsidR="00DF665C" w:rsidRPr="00DF665C" w:rsidRDefault="00DF665C" w:rsidP="00DF665C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Trong phần </w:t>
      </w:r>
      <w:r w:rsidRPr="00DF665C">
        <w:rPr>
          <w:sz w:val="28"/>
          <w:szCs w:val="28"/>
        </w:rPr>
        <w:t>này, bạn sẽ khám phá một bản báo cáo.</w:t>
      </w:r>
    </w:p>
    <w:p w14:paraId="5546DF5B" w14:textId="4D8109B8" w:rsidR="00DF665C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>Bước 1: Trên tab Report, trong nhóm lệnh Views Report, kích vào Resource rồi kích vào</w:t>
      </w:r>
      <w:r>
        <w:rPr>
          <w:sz w:val="28"/>
          <w:szCs w:val="28"/>
        </w:rPr>
        <w:t xml:space="preserve"> </w:t>
      </w:r>
      <w:r w:rsidRPr="00DF665C">
        <w:rPr>
          <w:sz w:val="28"/>
          <w:szCs w:val="28"/>
        </w:rPr>
        <w:t>Resource Overview.</w:t>
      </w:r>
    </w:p>
    <w:p w14:paraId="4F884497" w14:textId="3C49B060" w:rsidR="00DF665C" w:rsidRDefault="00DF665C" w:rsidP="00DF665C">
      <w:pPr>
        <w:ind w:firstLine="720"/>
        <w:jc w:val="center"/>
        <w:rPr>
          <w:sz w:val="28"/>
          <w:szCs w:val="28"/>
        </w:rPr>
      </w:pPr>
      <w:r w:rsidRPr="00DF665C">
        <w:rPr>
          <w:sz w:val="28"/>
          <w:szCs w:val="28"/>
        </w:rPr>
        <w:lastRenderedPageBreak/>
        <w:drawing>
          <wp:inline distT="0" distB="0" distL="0" distR="0" wp14:anchorId="72001688" wp14:editId="66A8F272">
            <wp:extent cx="4505325" cy="1522805"/>
            <wp:effectExtent l="0" t="0" r="0" b="1270"/>
            <wp:docPr id="130815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76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7600" cy="15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D94" w14:textId="69D21ABD" w:rsidR="00DF665C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>Báo cáo dạng Resource Overview xuất hiện.</w:t>
      </w:r>
    </w:p>
    <w:p w14:paraId="3160482B" w14:textId="5DFB56A1" w:rsidR="00DF665C" w:rsidRDefault="00DF665C" w:rsidP="00DF665C">
      <w:pPr>
        <w:ind w:firstLine="720"/>
        <w:jc w:val="center"/>
        <w:rPr>
          <w:sz w:val="28"/>
          <w:szCs w:val="28"/>
        </w:rPr>
      </w:pPr>
      <w:r w:rsidRPr="00DF665C">
        <w:rPr>
          <w:sz w:val="28"/>
          <w:szCs w:val="28"/>
        </w:rPr>
        <w:drawing>
          <wp:inline distT="0" distB="0" distL="0" distR="0" wp14:anchorId="0E375780" wp14:editId="6934C8C9">
            <wp:extent cx="4695825" cy="2341136"/>
            <wp:effectExtent l="0" t="0" r="0" b="2540"/>
            <wp:docPr id="60533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375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8210" cy="23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5FC4" w14:textId="5287165A" w:rsidR="00DF665C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>Bước 2: Di chuyển thanh cuộn dọc để xem tất cả các nội dung của báo cáo.</w:t>
      </w:r>
    </w:p>
    <w:p w14:paraId="7AED179E" w14:textId="6579887A" w:rsidR="00DF665C" w:rsidRDefault="00DF665C" w:rsidP="00DF665C">
      <w:pPr>
        <w:ind w:firstLine="720"/>
        <w:jc w:val="both"/>
        <w:rPr>
          <w:sz w:val="28"/>
          <w:szCs w:val="28"/>
        </w:rPr>
      </w:pPr>
      <w:r w:rsidRPr="00DF665C">
        <w:rPr>
          <w:sz w:val="28"/>
          <w:szCs w:val="28"/>
        </w:rPr>
        <w:t>Bước 3: Kíc</w:t>
      </w:r>
      <w:r>
        <w:rPr>
          <w:sz w:val="28"/>
          <w:szCs w:val="28"/>
        </w:rPr>
        <w:t>h</w:t>
      </w:r>
      <w:r w:rsidRPr="00DF665C">
        <w:rPr>
          <w:sz w:val="28"/>
          <w:szCs w:val="28"/>
        </w:rPr>
        <w:t xml:space="preserve"> vào biểu đồ có nhãn là Resource Starts.</w:t>
      </w:r>
    </w:p>
    <w:p w14:paraId="77389F67" w14:textId="7AC9ECC2" w:rsidR="00DF665C" w:rsidRDefault="00DF665C" w:rsidP="00DF665C">
      <w:pPr>
        <w:ind w:firstLine="720"/>
        <w:jc w:val="center"/>
        <w:rPr>
          <w:sz w:val="28"/>
          <w:szCs w:val="28"/>
        </w:rPr>
      </w:pPr>
      <w:r w:rsidRPr="00DF665C">
        <w:rPr>
          <w:sz w:val="28"/>
          <w:szCs w:val="28"/>
        </w:rPr>
        <w:drawing>
          <wp:inline distT="0" distB="0" distL="0" distR="0" wp14:anchorId="2F8CC072" wp14:editId="2701DADB">
            <wp:extent cx="4486275" cy="1817529"/>
            <wp:effectExtent l="0" t="0" r="0" b="0"/>
            <wp:docPr id="15416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674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655" cy="18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13F" w14:textId="48511935" w:rsidR="00DF665C" w:rsidRDefault="00DF665C" w:rsidP="00DF665C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Pr="00DF665C">
        <w:rPr>
          <w:sz w:val="28"/>
          <w:szCs w:val="28"/>
        </w:rPr>
        <w:t>ảng điều khiển Field List xuất hiện ở phía bên phải của cửa sổ. Bạn sử dụng</w:t>
      </w:r>
      <w:r>
        <w:rPr>
          <w:sz w:val="28"/>
          <w:szCs w:val="28"/>
        </w:rPr>
        <w:t xml:space="preserve"> </w:t>
      </w:r>
      <w:r w:rsidRPr="00DF665C">
        <w:rPr>
          <w:sz w:val="28"/>
          <w:szCs w:val="28"/>
        </w:rPr>
        <w:t>bảng điều khiển này để quyết định những loại dữ liệu nào sẽ có trong biểu đồ.</w:t>
      </w:r>
    </w:p>
    <w:p w14:paraId="58CD28C4" w14:textId="7B8F34C3" w:rsidR="00DF665C" w:rsidRDefault="00EE1FD7" w:rsidP="00DF665C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 xml:space="preserve">Bước </w:t>
      </w:r>
      <w:r>
        <w:rPr>
          <w:sz w:val="28"/>
          <w:szCs w:val="28"/>
        </w:rPr>
        <w:t>4</w:t>
      </w:r>
      <w:r w:rsidRPr="00EE1FD7">
        <w:rPr>
          <w:sz w:val="28"/>
          <w:szCs w:val="28"/>
        </w:rPr>
        <w:t xml:space="preserve">: Kích vào </w:t>
      </w:r>
      <w:r>
        <w:rPr>
          <w:sz w:val="28"/>
          <w:szCs w:val="28"/>
        </w:rPr>
        <w:t>bảng dữ liệu và kích vào tab</w:t>
      </w:r>
      <w:r w:rsidRPr="00EE1FD7">
        <w:rPr>
          <w:sz w:val="28"/>
          <w:szCs w:val="28"/>
        </w:rPr>
        <w:t xml:space="preserve"> Report </w:t>
      </w:r>
      <w:r>
        <w:rPr>
          <w:sz w:val="28"/>
          <w:szCs w:val="28"/>
        </w:rPr>
        <w:t>Design</w:t>
      </w:r>
      <w:r w:rsidRPr="00EE1F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E1FD7">
        <w:rPr>
          <w:sz w:val="28"/>
          <w:szCs w:val="28"/>
        </w:rPr>
        <w:t>Ở đây, bạn có thể nhìn thấy các lệnh có liên quan đến toàn bộ việc thiết kế của báo cáo.</w:t>
      </w:r>
    </w:p>
    <w:p w14:paraId="133CF462" w14:textId="5BC93B23" w:rsidR="00EE1FD7" w:rsidRDefault="00EE1FD7" w:rsidP="00EE1FD7">
      <w:pPr>
        <w:ind w:firstLine="720"/>
        <w:jc w:val="center"/>
        <w:rPr>
          <w:sz w:val="28"/>
          <w:szCs w:val="28"/>
        </w:rPr>
      </w:pPr>
      <w:r w:rsidRPr="00EE1FD7">
        <w:rPr>
          <w:sz w:val="28"/>
          <w:szCs w:val="28"/>
        </w:rPr>
        <w:drawing>
          <wp:inline distT="0" distB="0" distL="0" distR="0" wp14:anchorId="51EEA73F" wp14:editId="572309AC">
            <wp:extent cx="4899320" cy="609600"/>
            <wp:effectExtent l="0" t="0" r="0" b="0"/>
            <wp:docPr id="84417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21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1497" cy="6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42F1" w14:textId="074C318C" w:rsidR="00EE1FD7" w:rsidRDefault="00EE1FD7" w:rsidP="00EE1FD7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 xml:space="preserve">Bước </w:t>
      </w:r>
      <w:r>
        <w:rPr>
          <w:sz w:val="28"/>
          <w:szCs w:val="28"/>
        </w:rPr>
        <w:t>5</w:t>
      </w:r>
      <w:r w:rsidRPr="00EE1FD7">
        <w:rPr>
          <w:sz w:val="28"/>
          <w:szCs w:val="28"/>
        </w:rPr>
        <w:t xml:space="preserve">: Kích vào </w:t>
      </w:r>
      <w:r>
        <w:rPr>
          <w:sz w:val="28"/>
          <w:szCs w:val="28"/>
        </w:rPr>
        <w:t>bảng dữ liệu và kích vào tab</w:t>
      </w:r>
      <w:r w:rsidRPr="00EE1FD7">
        <w:rPr>
          <w:sz w:val="28"/>
          <w:szCs w:val="28"/>
        </w:rPr>
        <w:t xml:space="preserve"> </w:t>
      </w:r>
      <w:r>
        <w:rPr>
          <w:sz w:val="28"/>
          <w:szCs w:val="28"/>
        </w:rPr>
        <w:t>Table</w:t>
      </w:r>
      <w:r w:rsidRPr="00EE1FD7">
        <w:rPr>
          <w:sz w:val="28"/>
          <w:szCs w:val="28"/>
        </w:rPr>
        <w:t xml:space="preserve"> </w:t>
      </w:r>
      <w:r>
        <w:rPr>
          <w:sz w:val="28"/>
          <w:szCs w:val="28"/>
        </w:rPr>
        <w:t>Design</w:t>
      </w:r>
      <w:r w:rsidRPr="00EE1F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E1FD7">
        <w:rPr>
          <w:sz w:val="28"/>
          <w:szCs w:val="28"/>
        </w:rPr>
        <w:t>Bây giờ bạn sẽ thấy các lệnh dùng để áp dụng cho bảng đang được chọn trong báo cáo này.</w:t>
      </w:r>
    </w:p>
    <w:p w14:paraId="7E747791" w14:textId="02C92E79" w:rsidR="00EE1FD7" w:rsidRDefault="00EE1FD7" w:rsidP="00EE1FD7">
      <w:pPr>
        <w:ind w:firstLine="720"/>
        <w:jc w:val="center"/>
        <w:rPr>
          <w:sz w:val="28"/>
          <w:szCs w:val="28"/>
        </w:rPr>
      </w:pPr>
      <w:r w:rsidRPr="00EE1FD7">
        <w:rPr>
          <w:sz w:val="28"/>
          <w:szCs w:val="28"/>
        </w:rPr>
        <w:lastRenderedPageBreak/>
        <w:drawing>
          <wp:inline distT="0" distB="0" distL="0" distR="0" wp14:anchorId="7B088955" wp14:editId="1A685C95">
            <wp:extent cx="5457825" cy="742685"/>
            <wp:effectExtent l="0" t="0" r="0" b="635"/>
            <wp:docPr id="70962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2106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4427" cy="74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82A" w14:textId="77777777" w:rsidR="00EE1FD7" w:rsidRDefault="00EE1FD7" w:rsidP="00EE1FD7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 xml:space="preserve">Bước </w:t>
      </w:r>
      <w:r>
        <w:rPr>
          <w:sz w:val="28"/>
          <w:szCs w:val="28"/>
        </w:rPr>
        <w:t>6</w:t>
      </w:r>
      <w:r w:rsidRPr="00EE1FD7">
        <w:rPr>
          <w:sz w:val="28"/>
          <w:szCs w:val="28"/>
        </w:rPr>
        <w:t xml:space="preserve">: Kích vào </w:t>
      </w:r>
      <w:r>
        <w:rPr>
          <w:sz w:val="28"/>
          <w:szCs w:val="28"/>
        </w:rPr>
        <w:t>bảng dữ liệu và kích vào tab</w:t>
      </w:r>
      <w:r w:rsidRPr="00EE1FD7">
        <w:rPr>
          <w:sz w:val="28"/>
          <w:szCs w:val="28"/>
        </w:rPr>
        <w:t xml:space="preserve"> </w:t>
      </w:r>
      <w:r>
        <w:rPr>
          <w:sz w:val="28"/>
          <w:szCs w:val="28"/>
        </w:rPr>
        <w:t>Table</w:t>
      </w:r>
      <w:r w:rsidRPr="00EE1FD7">
        <w:rPr>
          <w:sz w:val="28"/>
          <w:szCs w:val="28"/>
        </w:rPr>
        <w:t xml:space="preserve"> </w:t>
      </w:r>
      <w:r>
        <w:rPr>
          <w:sz w:val="28"/>
          <w:szCs w:val="28"/>
        </w:rPr>
        <w:t>Layout</w:t>
      </w:r>
      <w:r w:rsidRPr="00EE1FD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E1FD7">
        <w:rPr>
          <w:sz w:val="28"/>
          <w:szCs w:val="28"/>
        </w:rPr>
        <w:t>Bạn có thể sử dụng các lệnh này để kiểm soát toàn bộ việc bố trí của bảng đang được chọn.</w:t>
      </w:r>
    </w:p>
    <w:p w14:paraId="66CD1122" w14:textId="13EC1426" w:rsidR="00EE1FD7" w:rsidRPr="00EE1FD7" w:rsidRDefault="00EE1FD7" w:rsidP="00EE1FD7">
      <w:pPr>
        <w:ind w:firstLine="720"/>
        <w:jc w:val="center"/>
        <w:rPr>
          <w:sz w:val="28"/>
          <w:szCs w:val="28"/>
        </w:rPr>
      </w:pPr>
      <w:r w:rsidRPr="00EE1FD7">
        <w:rPr>
          <w:sz w:val="28"/>
          <w:szCs w:val="28"/>
        </w:rPr>
        <w:drawing>
          <wp:inline distT="0" distB="0" distL="0" distR="0" wp14:anchorId="62CDA861" wp14:editId="047881CD">
            <wp:extent cx="5410200" cy="1105173"/>
            <wp:effectExtent l="0" t="0" r="0" b="0"/>
            <wp:docPr id="156687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10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7981" cy="11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808" w14:textId="18156E7C" w:rsidR="00EE1FD7" w:rsidRDefault="00EE1FD7" w:rsidP="00EE1FD7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>Tiếp theo, chúng ta sẽ phân chia cửa sổ để hiển thị cả khung nhìn và báo cáo cùng một lúc.</w:t>
      </w:r>
    </w:p>
    <w:p w14:paraId="2711E8AA" w14:textId="3D8AEBF6" w:rsidR="00EE1FD7" w:rsidRDefault="00EE1FD7" w:rsidP="00EE1FD7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>Bước 8: Trên tab View, trong nhóm lệnh Split View, kích chọn vào hộp kiểm có nhãn là</w:t>
      </w:r>
      <w:r>
        <w:rPr>
          <w:sz w:val="28"/>
          <w:szCs w:val="28"/>
        </w:rPr>
        <w:t xml:space="preserve"> </w:t>
      </w:r>
      <w:r w:rsidRPr="00EE1FD7">
        <w:rPr>
          <w:sz w:val="28"/>
          <w:szCs w:val="28"/>
        </w:rPr>
        <w:t>Timeline.</w:t>
      </w:r>
    </w:p>
    <w:p w14:paraId="1B8CBCD8" w14:textId="7454822A" w:rsidR="00EE1FD7" w:rsidRDefault="00EE1FD7" w:rsidP="00EE1FD7">
      <w:pPr>
        <w:ind w:firstLine="720"/>
        <w:jc w:val="center"/>
        <w:rPr>
          <w:sz w:val="28"/>
          <w:szCs w:val="28"/>
        </w:rPr>
      </w:pPr>
      <w:r w:rsidRPr="00EE1FD7">
        <w:rPr>
          <w:sz w:val="28"/>
          <w:szCs w:val="28"/>
        </w:rPr>
        <w:drawing>
          <wp:inline distT="0" distB="0" distL="0" distR="0" wp14:anchorId="6912701A" wp14:editId="0363968D">
            <wp:extent cx="1933845" cy="1257475"/>
            <wp:effectExtent l="0" t="0" r="9525" b="0"/>
            <wp:docPr id="23738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481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843" w14:textId="5F311A02" w:rsidR="00EE1FD7" w:rsidRDefault="00EE1FD7" w:rsidP="00EE1FD7">
      <w:pPr>
        <w:ind w:firstLine="720"/>
        <w:jc w:val="center"/>
        <w:rPr>
          <w:sz w:val="28"/>
          <w:szCs w:val="28"/>
        </w:rPr>
      </w:pPr>
      <w:r w:rsidRPr="00EE1FD7">
        <w:rPr>
          <w:sz w:val="28"/>
          <w:szCs w:val="28"/>
        </w:rPr>
        <w:drawing>
          <wp:inline distT="0" distB="0" distL="0" distR="0" wp14:anchorId="79BFB855" wp14:editId="748B4AF4">
            <wp:extent cx="4526847" cy="2200275"/>
            <wp:effectExtent l="0" t="0" r="7620" b="0"/>
            <wp:docPr id="48345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84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8104" cy="220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ACF8" w14:textId="7414D603" w:rsidR="00EE1FD7" w:rsidRDefault="00EE1FD7" w:rsidP="00EE1FD7">
      <w:pPr>
        <w:ind w:firstLine="720"/>
        <w:jc w:val="both"/>
        <w:rPr>
          <w:sz w:val="28"/>
          <w:szCs w:val="28"/>
        </w:rPr>
      </w:pPr>
      <w:r w:rsidRPr="00EE1FD7">
        <w:rPr>
          <w:sz w:val="28"/>
          <w:szCs w:val="28"/>
        </w:rPr>
        <w:t>Khung nhìn được chia này bao gồm một bản tóm tắt cấp cao trong khung nhìn Timeline</w:t>
      </w:r>
      <w:r>
        <w:rPr>
          <w:sz w:val="28"/>
          <w:szCs w:val="28"/>
        </w:rPr>
        <w:t xml:space="preserve"> v</w:t>
      </w:r>
      <w:r w:rsidRPr="00EE1FD7">
        <w:rPr>
          <w:sz w:val="28"/>
          <w:szCs w:val="28"/>
        </w:rPr>
        <w:t>à một cái nhìn khái quát về các tài nguyên của bạn trong báo cáo Resource Overview.</w:t>
      </w:r>
    </w:p>
    <w:p w14:paraId="1186FBF5" w14:textId="77777777" w:rsidR="00EE1FD7" w:rsidRDefault="00EE1FD7" w:rsidP="00EE1FD7">
      <w:pPr>
        <w:ind w:firstLine="720"/>
        <w:jc w:val="both"/>
        <w:rPr>
          <w:sz w:val="28"/>
          <w:szCs w:val="28"/>
        </w:rPr>
      </w:pPr>
    </w:p>
    <w:p w14:paraId="74E74CC4" w14:textId="77777777" w:rsidR="00EE1FD7" w:rsidRDefault="00EE1FD7" w:rsidP="00EE1FD7">
      <w:pPr>
        <w:ind w:firstLine="720"/>
        <w:jc w:val="both"/>
        <w:rPr>
          <w:sz w:val="28"/>
          <w:szCs w:val="28"/>
        </w:rPr>
      </w:pPr>
    </w:p>
    <w:p w14:paraId="15033BA6" w14:textId="77777777" w:rsidR="00EE1FD7" w:rsidRDefault="00EE1FD7" w:rsidP="00EE1FD7">
      <w:pPr>
        <w:ind w:firstLine="720"/>
        <w:jc w:val="center"/>
        <w:rPr>
          <w:sz w:val="28"/>
          <w:szCs w:val="28"/>
        </w:rPr>
      </w:pPr>
    </w:p>
    <w:p w14:paraId="3975A9D6" w14:textId="77777777" w:rsidR="00EE1FD7" w:rsidRDefault="00EE1FD7" w:rsidP="00EE1FD7">
      <w:pPr>
        <w:ind w:firstLine="720"/>
        <w:jc w:val="both"/>
        <w:rPr>
          <w:sz w:val="28"/>
          <w:szCs w:val="28"/>
        </w:rPr>
      </w:pPr>
    </w:p>
    <w:p w14:paraId="6D9CC213" w14:textId="77777777" w:rsidR="00EE1FD7" w:rsidRDefault="00EE1FD7" w:rsidP="00DF665C">
      <w:pPr>
        <w:ind w:firstLine="720"/>
        <w:jc w:val="both"/>
        <w:rPr>
          <w:sz w:val="28"/>
          <w:szCs w:val="28"/>
        </w:rPr>
      </w:pPr>
    </w:p>
    <w:p w14:paraId="4CBC6957" w14:textId="77777777" w:rsidR="00DF665C" w:rsidRPr="00DF665C" w:rsidRDefault="00DF665C" w:rsidP="00DF665C">
      <w:pPr>
        <w:ind w:firstLine="720"/>
        <w:jc w:val="both"/>
        <w:rPr>
          <w:sz w:val="28"/>
          <w:szCs w:val="28"/>
        </w:rPr>
      </w:pPr>
    </w:p>
    <w:sectPr w:rsidR="00DF665C" w:rsidRPr="00DF665C" w:rsidSect="001F571B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049A1"/>
    <w:multiLevelType w:val="hybridMultilevel"/>
    <w:tmpl w:val="4D9E0A68"/>
    <w:lvl w:ilvl="0" w:tplc="12F6D9E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E23ED1"/>
    <w:multiLevelType w:val="hybridMultilevel"/>
    <w:tmpl w:val="6740650E"/>
    <w:lvl w:ilvl="0" w:tplc="E996E39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A3379"/>
    <w:multiLevelType w:val="multilevel"/>
    <w:tmpl w:val="B738653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8203F74"/>
    <w:multiLevelType w:val="hybridMultilevel"/>
    <w:tmpl w:val="344CB982"/>
    <w:lvl w:ilvl="0" w:tplc="04687022">
      <w:start w:val="201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8722CF"/>
    <w:multiLevelType w:val="hybridMultilevel"/>
    <w:tmpl w:val="CF36C49A"/>
    <w:lvl w:ilvl="0" w:tplc="0D9EA70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0612982">
    <w:abstractNumId w:val="2"/>
  </w:num>
  <w:num w:numId="2" w16cid:durableId="307513235">
    <w:abstractNumId w:val="4"/>
  </w:num>
  <w:num w:numId="3" w16cid:durableId="1931041731">
    <w:abstractNumId w:val="0"/>
  </w:num>
  <w:num w:numId="4" w16cid:durableId="1964072498">
    <w:abstractNumId w:val="1"/>
  </w:num>
  <w:num w:numId="5" w16cid:durableId="11627435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527"/>
    <w:rsid w:val="00145A1D"/>
    <w:rsid w:val="001F571B"/>
    <w:rsid w:val="003831DA"/>
    <w:rsid w:val="003926C9"/>
    <w:rsid w:val="0040612D"/>
    <w:rsid w:val="0048182E"/>
    <w:rsid w:val="004B3A12"/>
    <w:rsid w:val="005C00C3"/>
    <w:rsid w:val="00667C3D"/>
    <w:rsid w:val="00672EDC"/>
    <w:rsid w:val="008057A2"/>
    <w:rsid w:val="00937E52"/>
    <w:rsid w:val="00942527"/>
    <w:rsid w:val="00975E70"/>
    <w:rsid w:val="00A200FA"/>
    <w:rsid w:val="00A66A32"/>
    <w:rsid w:val="00AC1C9C"/>
    <w:rsid w:val="00B16077"/>
    <w:rsid w:val="00B3638B"/>
    <w:rsid w:val="00BC0430"/>
    <w:rsid w:val="00C612FD"/>
    <w:rsid w:val="00CC203F"/>
    <w:rsid w:val="00D523CE"/>
    <w:rsid w:val="00DF665C"/>
    <w:rsid w:val="00EE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AEF2"/>
  <w15:chartTrackingRefBased/>
  <w15:docId w15:val="{F35076D6-2A81-4128-B848-CC961C5D4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FD7"/>
  </w:style>
  <w:style w:type="paragraph" w:styleId="Heading1">
    <w:name w:val="heading 1"/>
    <w:basedOn w:val="Normal"/>
    <w:next w:val="Normal"/>
    <w:link w:val="Heading1Char"/>
    <w:uiPriority w:val="9"/>
    <w:qFormat/>
    <w:rsid w:val="00942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52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52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52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52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52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52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52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5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52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52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52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52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52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52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52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52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52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5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5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5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5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1581</Words>
  <Characters>9016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Phúc</dc:creator>
  <cp:keywords/>
  <dc:description/>
  <cp:lastModifiedBy>Đoàn Phúc</cp:lastModifiedBy>
  <cp:revision>2</cp:revision>
  <dcterms:created xsi:type="dcterms:W3CDTF">2025-09-02T15:26:00Z</dcterms:created>
  <dcterms:modified xsi:type="dcterms:W3CDTF">2025-09-02T15:26:00Z</dcterms:modified>
</cp:coreProperties>
</file>