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F64" w:rsidRPr="00CA26FF" w:rsidRDefault="00EF2226" w:rsidP="006A7BC3">
      <w:pPr>
        <w:rPr>
          <w:rFonts w:ascii="Times New Roman" w:hAnsi="Times New Roman" w:cs="Times New Roman"/>
          <w:color w:val="000000" w:themeColor="text1"/>
          <w:sz w:val="28"/>
          <w:szCs w:val="28"/>
        </w:rPr>
      </w:pPr>
      <w:r w:rsidRPr="00CA26FF">
        <w:rPr>
          <w:rFonts w:ascii="Times New Roman" w:hAnsi="Times New Roman" w:cs="Times New Roman"/>
          <w:color w:val="000000" w:themeColor="text1"/>
          <w:sz w:val="28"/>
          <w:szCs w:val="28"/>
          <w:shd w:val="clear" w:color="auto" w:fill="F8F8F8"/>
        </w:rPr>
        <w:t xml:space="preserve">ĐẢNG ỦY XÃ QUẢNG MINHCHI BỘ: THCS QUẢNG MINHĐẢNG CỘNG SẢN VIỆT NAMQuảng Minh, ngày 30 tháng 05 năm 2016BÀI THU HOẠCHKẾT QUẢ HỌC TẬP, QUÁN TRIỆTNGHỊ QUYẾT ĐẠI HỘI XII CỦA ĐẢNGSau khi nghiên cứu các chyên đề đã được giới thiệu bản thân tôi đã hiểu rõ </w:t>
      </w:r>
      <w:bookmarkStart w:id="0" w:name="_GoBack"/>
      <w:bookmarkEnd w:id="0"/>
      <w:r w:rsidRPr="00CA26FF">
        <w:rPr>
          <w:rFonts w:ascii="Times New Roman" w:hAnsi="Times New Roman" w:cs="Times New Roman"/>
          <w:color w:val="000000" w:themeColor="text1"/>
          <w:sz w:val="28"/>
          <w:szCs w:val="28"/>
          <w:shd w:val="clear" w:color="auto" w:fill="F8F8F8"/>
        </w:rPr>
        <w:t xml:space="preserve">các nội dung cơ bản cốt lõi của Nghị quyết Đại hội Đại biểu toàn quốc lần thứ XII như sau: 1. Nhận thức sâu sắc về những vấn đề cơ bản và mới trong 3 chuyên đề là:1.1 Những nội dung cơ bản của báo cáo chính trị tại đại hội ĐảngVề chủ đề Đại hộiTăng cường xây dựng Đảng trong sạch, vững mạnh; phát huy sức mạnh toàn dân tộc và dân chủ xã hội chủ nghĩa; đẩy mạnh toàn diện, đồng bộ công cuộc đổi mới; bảo vệ vững chắc Tổ quốc, giữ vững môi trường hoà bình, ổn định; xây dựng nền tảng để sớm đưa nước ta cơ bản trở thành nước công nghiệp theo hướng hiện đại.1. Đánh giá tổng quát kết quả thực hiện nghị quyết Đại hội XI (2011-2015) và nhìn lại 30 năm đổi mới (1986-2016).2. Mục tiêu, nhiệm vụ tổng quát phát triển đất nước 5 năm 2016-2020.3. Đổi mới mô hình tăng trưởng, cơ cấu lại nền kinh tế; đẩy mạnh công nghiệp hóa, hiện đại hóa đất nước.4. Hoàn thiện thể chế, phát triển kinh tế thị trường định hướng XHCN.5. Đổi mới căn bản và toàn diện giáo dục, đào tạo; phát triển nguồn nhân lực.6. Phát triển và ứng dụng khoa học, công nghệ.7. Phát triển văn hóa, xây dựng con người.8. Quản lý phát triển xã hội; thực hiện tiến bộ, công bằng xã hội.9. Tăng cường quản lý tài nguyên; bảo vệ môi trường; chủ động phòng, chống thiên tai, ứng phó với biến đổi khí hậu.10. Tăng cường quốc phòng, an ninh, bảo vệ vững chắc Tổ quốc Việt Nam XHCN trong tình hình mới. 11. Nâng cao hiệu quả hoạt động đối ngoại, chủ động và tích cực hội nhập quốc tế.12. Phát huy sức mạnh đại đoàn kết toàn dân tộc.13. Phát huy dân chủ XHCN, bảo đảm thực hiện quyền làm chủ của nhân dân.14. Hoàn thiện Nhà nước pháp quyền XHCN.15. Xây dựng Đảng trong sạch, vững mạnh, nâng cao năng lực lãnh đạo và sức chiến đấu của Đảng.1.2. Kết quả thực hiện nhiệm vụ phát triển KT – XH 2011-2015Nhìn tổng quát, toàn Đảng, toàn dân, toàn quân ta đã nỗ lực phấn đấu đạt được những thành quả quan trọng: - Về kinh tế:+ Nền kinh tế vượt qua nhiều khó khăn, thách thức, quy mô và tiềm lực được nâng lên: GDP theo giá hiện hành năm 2015 khoảng 204 tỉ USD, bình quân đầu người khoảng 2.200 USD.+ Kinh tế vĩ mô dần ổn định, lạm phát được kiểm soát: Tốc độ tăng giá tiêu dùng giảm nhanh, từ 18,13% năm 2011 xuống còn khoảng 5% vào năm 2015.+ Tăng trưởng kinh tế tuy thấp hơn 5 năm trước nhưng vẫn đạt tốc độ khá và có chiều hướng phục hồi: năm 2011: 6,24%; năm 2012: 5,25%; năm 2013: 5,42%; năm 2014: 5,98%; kế hoạch năm 2015: 6,2%; tăng bình quân 5,82%/năm.+ Đổi mới mô </w:t>
      </w:r>
      <w:r w:rsidRPr="00CA26FF">
        <w:rPr>
          <w:rFonts w:ascii="Times New Roman" w:hAnsi="Times New Roman" w:cs="Times New Roman"/>
          <w:color w:val="000000" w:themeColor="text1"/>
          <w:sz w:val="28"/>
          <w:szCs w:val="28"/>
          <w:shd w:val="clear" w:color="auto" w:fill="F8F8F8"/>
        </w:rPr>
        <w:lastRenderedPageBreak/>
        <w:t xml:space="preserve">hình tăng trưởng, cơ cấu lại nền kinh tế và thực hiện ba đột phá chiến lược đạt kết quả tích cực bước đầu. Các yếu tố thị trường và các loại thị trường được vận hành khá đồng bộ và gắn kết hiệu quả hơn với thị trường ngoài nước.+ Cơ cấu kinh tế tiếp tục chuyển dịch theo hướng công nghiệp hoá, hiện đại hoá: tỷ trọng công nghiệp và dịch vụ trong GDP tăng, đạt trên 83%.- Giáo dục và đào tạo, khoa học và công nghệ, văn hoá, xã hội tiếp tục phát triển; an sinh xã hội cơ bản được bảo đảm, đời sống của Nhân dân tiếp tục được cải thiện; bảo vệ tài nguyên, môi trường và ứng phó với biến đổi khí hậu có những chuyển biến tích cực.- Chính trị - xã hội ổn định; quốc phòng, an ninh được tăng cường; độc lập, chủ quyền, thống nhất, toàn vẹn lãnh thổ của Tổ quốc; hoà bình, ổn định được giữ vững để phát triển đất nước.- Quan hệ đối ngoại, hội nhập quốc tế ngày càng sâu rộng, có hiệu quả. Vị thế, uy tín quốc tế của nước ta tiếp tục được nâng cao.- Dân chủ xã hội chủ nghĩa và sức mạnh đại đoàn kết toàn dân tộc tiếp tục được phát huy. - Công tác xây dựng Đảng, xây dựng hệ thống chính trị được chú trọng và đạt một số kết quả quan trọng. Đã thể chế hoá kịp thời Cương lĩnh (bổ sung, phát triển năm 2011), xây dựng và ban hành Hiến pháp năm 2013.- Đánh giá chung, công tác xây dựng Đảng 5 năm qua đã đạt được những kết quả quan trọng :1.3. Mục tiêu, nhiệm vụ tổng quát phát triển đất nước 5 năm 2016-2020 Mục tiêu tổng quát trong 5 năm tới: Tăng cường xây dựng Đảng trong sạch, vững mạnh, nâng cao năng lực lãnh đạo, cầm quyền và sức chiến đấu của Đảng, xây dựng hệ thống chính trị vững mạnh. Phát huy sức mạnh toàn dân tộc và dân chủ xã hội chủ nghĩa. Đẩy mạnh toàn diện, đồng bộ công cuộc đổi mới; phát triển kinh tế nhanh, bền vững, xây dựng nền tảng để sớm đưa nước ta cơ bản trở thành nước công nghiệp theo hướng hiện đại. Nâng cao đời sống vật chất và tinh thần của nhân dân. Bảo vệ vững chắc độc lập, chủ quyền, thống nhất, toàn vẹn lãnh thổ của Tổ quốc, bảo vệ Đảng, Nhà nước, nhân dân và chế độ xã hội chủ nghĩa. Giữ gìn hoà bình, ổn định để phát triển đất nước. Nâng cao vị thế và uy tín của Việt Nam trong khu vực và trên thế giới.Nhiệm vụ tổng quát trong 5 năm tới:(1) Tăng trưởng kinh tế cao hơn 5 năm trước trên cơ sở giữ vững ổn định kinh tế vĩ mô.(2) Tiếp tục hoàn thiện thể chế, phát triển kinh tế thị trường định hướng xã hội chủ nghĩa(3) Đổi mới căn bản và toàn diện giáo dục, đào tạo, nâng cao chất lượng nguồn nhân lực.(4) Xây dựng nền văn hoá, con người Việt Nam đáp ứng yêu cầu phát triển bền vững đất nước và bảo vệ vững chắc Tổ quốc xã hội chủ nghĩa.(5) Phát triển sự nghiệp y tế, nâng cao chất lượng chăm sóc sức khoẻ nhân dân(6) Tăng cường quản lý tài nguyên, bảo vệ mồi trường; chủ động phòng, chống thiên tai, ứng phó với biến đổi khí hậu.(7) Củng cố, tăng cường </w:t>
      </w:r>
      <w:r w:rsidRPr="00CA26FF">
        <w:rPr>
          <w:rFonts w:ascii="Times New Roman" w:hAnsi="Times New Roman" w:cs="Times New Roman"/>
          <w:color w:val="000000" w:themeColor="text1"/>
          <w:sz w:val="28"/>
          <w:szCs w:val="28"/>
          <w:shd w:val="clear" w:color="auto" w:fill="F8F8F8"/>
        </w:rPr>
        <w:lastRenderedPageBreak/>
        <w:t>quốc phòng, an ninh. (8) Thực hiện đường lối đối ngoại độc lập, tự chủ, đa phương hoá, đa dạng hoá, chủ động và tích cực hội nhập quốc tế. (9) Hoàn thiện, phát huy nền dân chủ xã hội chủ nghĩa và quyền làm chủ của nhân dân. (10) Tiếp tục hoàn thiện Nhà nước pháp quyền xã hội chủ nghĩa, xây dựng bộ máy nhà nước tinh gọn, trong sạch, vững mạnh. (11) Xây dựng Đảng trong sạch, vững mạnh. (12) Tiếp tục quán triệt và xử lý tốt các quan hệ lớn.</w:t>
      </w:r>
      <w:r w:rsidRPr="00CA26FF">
        <w:rPr>
          <w:rFonts w:ascii="Times New Roman" w:hAnsi="Times New Roman" w:cs="Times New Roman"/>
          <w:color w:val="000000" w:themeColor="text1"/>
          <w:sz w:val="28"/>
          <w:szCs w:val="28"/>
        </w:rPr>
        <w:br/>
      </w:r>
      <w:r w:rsidRPr="00CA26FF">
        <w:rPr>
          <w:rFonts w:ascii="Times New Roman" w:hAnsi="Times New Roman" w:cs="Times New Roman"/>
          <w:color w:val="000000" w:themeColor="text1"/>
          <w:sz w:val="28"/>
          <w:szCs w:val="28"/>
        </w:rPr>
        <w:br/>
      </w:r>
      <w:r w:rsidRPr="00CA26FF">
        <w:rPr>
          <w:rFonts w:ascii="Times New Roman" w:hAnsi="Times New Roman" w:cs="Times New Roman"/>
          <w:color w:val="000000" w:themeColor="text1"/>
          <w:sz w:val="28"/>
          <w:szCs w:val="28"/>
          <w:shd w:val="clear" w:color="auto" w:fill="F8F8F8"/>
        </w:rPr>
        <w:t>Xem nội dung đầy đủ tại:</w:t>
      </w:r>
      <w:hyperlink r:id="rId5" w:history="1">
        <w:r w:rsidRPr="00CA26FF">
          <w:rPr>
            <w:rStyle w:val="Hyperlink"/>
            <w:rFonts w:ascii="Times New Roman" w:hAnsi="Times New Roman" w:cs="Times New Roman"/>
            <w:color w:val="000000" w:themeColor="text1"/>
            <w:sz w:val="28"/>
            <w:szCs w:val="28"/>
            <w:u w:val="none"/>
            <w:shd w:val="clear" w:color="auto" w:fill="F8F8F8"/>
          </w:rPr>
          <w:t>http://123doc.org/document/3568694-bai-thu-hoach-hoc-tap-nghi-quyet-dai-hoi-dang-lan-thu-xii.htm</w:t>
        </w:r>
      </w:hyperlink>
      <w:r w:rsidRPr="00CA26FF">
        <w:rPr>
          <w:rFonts w:ascii="Times New Roman" w:hAnsi="Times New Roman" w:cs="Times New Roman"/>
          <w:color w:val="000000" w:themeColor="text1"/>
          <w:sz w:val="28"/>
          <w:szCs w:val="28"/>
          <w:shd w:val="clear" w:color="auto" w:fill="F8F8F8"/>
        </w:rPr>
        <w:t xml:space="preserve">ĐẢNG ỦY XÃ QUẢNG MINHCHI BỘ: THCS QUẢNG MINHĐẢNG CỘNG SẢN VIỆT NAMQuảng Minh, ngày 30 tháng 05 năm 2016BÀI THU HOẠCHKẾT QUẢ HỌC TẬP, QUÁN TRIỆTNGHỊ QUYẾT ĐẠI HỘI XII CỦA ĐẢNGSau khi nghiên cứu các chyên đề đã được giới thiệu bản thân tôi đã hiểu rõ các nội dung cơ bản cốt lõi của Nghị quyết Đại hội Đại biểu toàn quốc lần thứ XII như sau: 1. Nhận thức sâu sắc về những vấn đề cơ bản và mới trong 3 chuyên đề là:1.1 Những nội dung cơ bản của báo cáo chính trị tại đại hội ĐảngVề chủ đề Đại hộiTăng cường xây dựng Đảng trong sạch, vững mạnh; phát huy sức mạnh toàn dân tộc và dân chủ xã hội chủ nghĩa; đẩy mạnh toàn diện, đồng bộ công cuộc đổi mới; bảo vệ vững chắc Tổ quốc, giữ vững môi trường hoà bình, ổn định; xây dựng nền tảng để sớm đưa nước ta cơ bản trở thành nước công nghiệp theo hướng hiện đại.1. Đánh giá tổng quát kết quả thực hiện nghị quyết Đại hội XI (2011-2015) và nhìn lại 30 năm đổi mới (1986-2016).2. Mục tiêu, nhiệm vụ tổng quát phát triển đất nước 5 năm 2016-2020.3. Đổi mới mô hình tăng trưởng, cơ cấu lại nền kinh tế; đẩy mạnh công nghiệp hóa, hiện đại hóa đất nước.4. Hoàn thiện thể chế, phát triển kinh tế thị trường định hướng XHCN.5. Đổi mới căn bản và toàn diện giáo dục, đào tạo; phát triển nguồn nhân lực.6. Phát triển và ứng dụng khoa học, công nghệ.7. Phát triển văn hóa, xây dựng con người.8. Quản lý phát triển xã hội; thực hiện tiến bộ, công bằng xã hội.9. Tăng cường quản lý tài nguyên; bảo vệ môi trường; chủ động phòng, chống thiên tai, ứng phó với biến đổi khí hậu.10. Tăng cường quốc phòng, an ninh, bảo vệ vững chắc Tổ quốc Việt Nam XHCN trong tình hình mới. 11. Nâng cao hiệu quả hoạt động đối ngoại, chủ động và tích cực hội nhập quốc tế.12. Phát huy sức mạnh đại đoàn kết toàn dân tộc.13. Phát huy dân chủ XHCN, bảo đảm thực hiện quyền làm chủ của nhân dân.14. Hoàn thiện Nhà nước pháp quyền XHCN.15. Xây dựng Đảng trong sạch, vững mạnh, nâng cao năng lực lãnh đạo và sức chiến đấu của Đảng.1.2. Kết quả thực hiện nhiệm vụ phát triển KT – XH 2011-2015Nhìn tổng quát, toàn Đảng, toàn dân, </w:t>
      </w:r>
      <w:r w:rsidRPr="00CA26FF">
        <w:rPr>
          <w:rFonts w:ascii="Times New Roman" w:hAnsi="Times New Roman" w:cs="Times New Roman"/>
          <w:color w:val="000000" w:themeColor="text1"/>
          <w:sz w:val="28"/>
          <w:szCs w:val="28"/>
          <w:shd w:val="clear" w:color="auto" w:fill="F8F8F8"/>
        </w:rPr>
        <w:lastRenderedPageBreak/>
        <w:t xml:space="preserve">toàn quân ta đã nỗ lực phấn đấu đạt được những thành quả quan trọng: - Về kinh tế:+ Nền kinh tế vượt qua nhiều khó khăn, thách thức, quy mô và tiềm lực được nâng lên: GDP theo giá hiện hành năm 2015 khoảng 204 tỉ USD, bình quân đầu người khoảng 2.200 USD.+ Kinh tế vĩ mô dần ổn định, lạm phát được kiểm soát: Tốc độ tăng giá tiêu dùng giảm nhanh, từ 18,13% năm 2011 xuống còn khoảng 5% vào năm 2015.+ Tăng trưởng kinh tế tuy thấp hơn 5 năm trước nhưng vẫn đạt tốc độ khá và có chiều hướng phục hồi: năm 2011: 6,24%; năm 2012: 5,25%; năm 2013: 5,42%; năm 2014: 5,98%; kế hoạch năm 2015: 6,2%; tăng bình quân 5,82%/năm.+ Đổi mới mô hình tăng trưởng, cơ cấu lại nền kinh tế và thực hiện ba đột phá chiến lược đạt kết quả tích cực bước đầu. Các yếu tố thị trường và các loại thị trường được vận hành khá đồng bộ và gắn kết hiệu quả hơn với thị trường ngoài nước.+ Cơ cấu kinh tế tiếp tục chuyển dịch theo hướng công nghiệp hoá, hiện đại hoá: tỷ trọng công nghiệp và dịch vụ trong GDP tăng, đạt trên 83%.- Giáo dục và đào tạo, khoa học và công nghệ, văn hoá, xã hội tiếp tục phát triển; an sinh xã hội cơ bản được bảo đảm, đời sống của Nhân dân tiếp tục được cải thiện; bảo vệ tài nguyên, môi trường và ứng phó với biến đổi khí hậu có những chuyển biến tích cực.- Chính trị - xã hội ổn định; quốc phòng, an ninh được tăng cường; độc lập, chủ quyền, thống nhất, toàn vẹn lãnh thổ của Tổ quốc; hoà bình, ổn định được giữ vững để phát triển đất nước.- Quan hệ đối ngoại, hội nhập quốc tế ngày càng sâu rộng, có hiệu quả. Vị thế, uy tín quốc tế của nước ta tiếp tục được nâng cao.- Dân chủ xã hội chủ nghĩa và sức mạnh đại đoàn kết toàn dân tộc tiếp tục được phát huy. - Công tác xây dựng Đảng, xây dựng hệ thống chính trị được chú trọng và đạt một số kết quả quan trọng. Đã thể chế hoá kịp thời Cương lĩnh (bổ sung, phát triển năm 2011), xây dựng và ban hành Hiến pháp năm 2013.- Đánh giá chung, công tác xây dựng Đảng 5 năm qua đã đạt được những kết quả quan trọng :1.3. Mục tiêu, nhiệm vụ tổng quát phát triển đất nước 5 năm 2016-2020 Mục tiêu tổng quát trong 5 năm tới: Tăng cường xây dựng Đảng trong sạch, vững mạnh, nâng cao năng lực lãnh đạo, cầm quyền và sức chiến đấu của Đảng, xây dựng hệ thống chính trị vững mạnh. Phát huy sức mạnh toàn dân tộc và dân chủ xã hội chủ nghĩa. Đẩy mạnh toàn diện, đồng bộ công cuộc đổi mới; phát triển kinh tế nhanh, bền vững, xây dựng nền tảng để sớm đưa nước ta cơ bản trở thành nước công nghiệp theo hướng hiện đại. Nâng cao đời sống vật chất và tinh thần của nhân dân. Bảo vệ vững chắc độc lập, chủ quyền, thống nhất, toàn vẹn lãnh thổ của Tổ quốc, bảo vệ Đảng, Nhà nước, nhân dân và chế độ xã hội chủ nghĩa. Giữ gìn hoà bình, ổn định để phát triển đất nước. Nâng cao vị thế và uy tín của Việt Nam trong khu vực và trên thế </w:t>
      </w:r>
      <w:r w:rsidRPr="00CA26FF">
        <w:rPr>
          <w:rFonts w:ascii="Times New Roman" w:hAnsi="Times New Roman" w:cs="Times New Roman"/>
          <w:color w:val="000000" w:themeColor="text1"/>
          <w:sz w:val="28"/>
          <w:szCs w:val="28"/>
          <w:shd w:val="clear" w:color="auto" w:fill="F8F8F8"/>
        </w:rPr>
        <w:lastRenderedPageBreak/>
        <w:t>giới.Nhiệm vụ tổng quát trong 5 năm tới:(1) Tăng trưởng kinh tế cao hơn 5 năm trước trên cơ sở giữ vững ổn định kinh tế vĩ mô.(2) Tiếp tục hoàn thiện thể chế, phát triển kinh tế thị trường định hướng xã hội chủ nghĩa(3) Đổi mới căn bản và toàn diện giáo dục, đào tạo, nâng cao chất lượng nguồn nhân lực.(4) Xây dựng nền văn hoá, con người Việt Nam đáp ứng yêu cầu phát triển bền vững đất nước và bảo vệ vững chắc Tổ quốc xã hội chủ nghĩa.(5) Phát triển sự nghiệp y tế, nâng cao chất lượng chăm sóc sức khoẻ nhân dân(6) Tăng cường quản lý tài nguyên, bảo vệ mồi trường; chủ động phòng, chống thiên tai, ứng phó với biến đổi khí hậu.(7) Củng cố, tăng cường quốc phòng, an ninh. (8) Thực hiện đường lối đối ngoại độc lập, tự chủ, đa phương hoá, đa dạng hoá, chủ động và tích cực hội nhập quốc tế. (9) Hoàn thiện, phát huy nền dân chủ xã hội chủ nghĩa và quyền làm chủ của nhân dân. (10) Tiếp tục hoàn thiện Nhà nước pháp quyền xã hội chủ nghĩa, xây dựng bộ máy nhà nước tinh gọn, trong sạch, vững mạnh. (11) Xây dựng Đảng trong sạch, vững mạnh. (12) Tiếp tục quán triệt và xử lý tốt các quan hệ lớn.</w:t>
      </w:r>
      <w:r w:rsidRPr="00CA26FF">
        <w:rPr>
          <w:rFonts w:ascii="Times New Roman" w:hAnsi="Times New Roman" w:cs="Times New Roman"/>
          <w:color w:val="000000" w:themeColor="text1"/>
          <w:sz w:val="28"/>
          <w:szCs w:val="28"/>
        </w:rPr>
        <w:br/>
      </w:r>
      <w:r w:rsidRPr="00CA26FF">
        <w:rPr>
          <w:rFonts w:ascii="Times New Roman" w:hAnsi="Times New Roman" w:cs="Times New Roman"/>
          <w:color w:val="000000" w:themeColor="text1"/>
          <w:sz w:val="28"/>
          <w:szCs w:val="28"/>
        </w:rPr>
        <w:br/>
      </w:r>
      <w:r w:rsidRPr="00CA26FF">
        <w:rPr>
          <w:rFonts w:ascii="Times New Roman" w:hAnsi="Times New Roman" w:cs="Times New Roman"/>
          <w:color w:val="000000" w:themeColor="text1"/>
          <w:sz w:val="28"/>
          <w:szCs w:val="28"/>
          <w:shd w:val="clear" w:color="auto" w:fill="F8F8F8"/>
        </w:rPr>
        <w:t>Xem nội dung đầy đủ tại:</w:t>
      </w:r>
      <w:hyperlink r:id="rId6" w:history="1">
        <w:r w:rsidRPr="00CA26FF">
          <w:rPr>
            <w:rStyle w:val="Hyperlink"/>
            <w:rFonts w:ascii="Times New Roman" w:hAnsi="Times New Roman" w:cs="Times New Roman"/>
            <w:color w:val="000000" w:themeColor="text1"/>
            <w:sz w:val="28"/>
            <w:szCs w:val="28"/>
            <w:u w:val="none"/>
            <w:shd w:val="clear" w:color="auto" w:fill="F8F8F8"/>
          </w:rPr>
          <w:t>http://123doc.org/document/3568694-bai-thu-hoach-hoc-tap-nghi-quyet-dai-hoi-dang-lan-thu-xii.htm</w:t>
        </w:r>
      </w:hyperlink>
    </w:p>
    <w:sectPr w:rsidR="00251F64" w:rsidRPr="00CA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26"/>
    <w:rsid w:val="000C7032"/>
    <w:rsid w:val="00251F64"/>
    <w:rsid w:val="006A7BC3"/>
    <w:rsid w:val="00CA26FF"/>
    <w:rsid w:val="00EF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2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3doc.org/document/3568694-bai-thu-hoach-hoc-tap-nghi-quyet-dai-hoi-dang-lan-thu-xii.htm" TargetMode="External"/><Relationship Id="rId5" Type="http://schemas.openxmlformats.org/officeDocument/2006/relationships/hyperlink" Target="http://123doc.org/document/3568694-bai-thu-hoach-hoc-tap-nghi-quyet-dai-hoi-dang-lan-thu-xi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dc:creator>
  <cp:lastModifiedBy>DUYEN</cp:lastModifiedBy>
  <cp:revision>1</cp:revision>
  <dcterms:created xsi:type="dcterms:W3CDTF">2016-09-13T02:57:00Z</dcterms:created>
  <dcterms:modified xsi:type="dcterms:W3CDTF">2016-09-13T03:48:00Z</dcterms:modified>
</cp:coreProperties>
</file>