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79D8"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7AB16A49" w14:textId="77777777" w:rsidR="00594DC1" w:rsidRDefault="00594DC1" w:rsidP="00594DC1">
      <w:pP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04 - Thành viên </w:t>
      </w:r>
    </w:p>
    <w:p w14:paraId="034761CB" w14:textId="77777777" w:rsidR="00594DC1" w:rsidRDefault="00594DC1" w:rsidP="00594DC1">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 Võ Minh Quân (Nhóm trưởng) - 19441111</w:t>
      </w:r>
    </w:p>
    <w:p w14:paraId="647F522E" w14:textId="77777777" w:rsidR="00594DC1" w:rsidRDefault="00594DC1" w:rsidP="00594DC1">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Hồng Quân (Note taker) - 19445101</w:t>
      </w:r>
    </w:p>
    <w:p w14:paraId="038099B7" w14:textId="77777777" w:rsidR="00594DC1" w:rsidRDefault="00594DC1" w:rsidP="00594DC1">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Đoàn Thị Mỹ Linh (Reporter) - 19442391</w:t>
      </w:r>
    </w:p>
    <w:p w14:paraId="7795B447" w14:textId="77777777" w:rsidR="00594DC1" w:rsidRDefault="00594DC1" w:rsidP="00594DC1">
      <w:pPr>
        <w:numPr>
          <w:ilvl w:val="0"/>
          <w:numId w:val="13"/>
        </w:num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Tăng Gia Bảo (Timekeeper) - 19452981</w:t>
      </w:r>
    </w:p>
    <w:p w14:paraId="45320DD7" w14:textId="77777777" w:rsidR="00594DC1" w:rsidRDefault="00594DC1" w:rsidP="00594DC1">
      <w:pP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Tên ứng dụng: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CHƯƠNG TRÌNH QUẢN LÝ QUÁN KARAOKE KSING</w:t>
      </w:r>
    </w:p>
    <w:p w14:paraId="2FB16D26" w14:textId="2F125DDE" w:rsidR="00F00BB3" w:rsidRPr="00594DC1" w:rsidRDefault="00594DC1" w:rsidP="00594DC1">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(12 tuần)</w:t>
      </w:r>
    </w:p>
    <w:p w14:paraId="44B512D0" w14:textId="77777777" w:rsidR="00CC4E79" w:rsidRPr="00594DC1" w:rsidRDefault="00CC4E79" w:rsidP="00594DC1">
      <w:pPr>
        <w:pStyle w:val="ListParagraph"/>
        <w:numPr>
          <w:ilvl w:val="0"/>
          <w:numId w:val="10"/>
        </w:numPr>
        <w:spacing w:after="120" w:line="240" w:lineRule="auto"/>
        <w:ind w:left="567" w:hanging="567"/>
        <w:outlineLvl w:val="0"/>
        <w:rPr>
          <w:rFonts w:ascii="Times New Roman" w:hAnsi="Times New Roman" w:cs="Times New Roman"/>
          <w:b/>
          <w:bCs/>
          <w:sz w:val="26"/>
          <w:szCs w:val="26"/>
        </w:rPr>
      </w:pPr>
      <w:r w:rsidRPr="00594DC1">
        <w:rPr>
          <w:rFonts w:ascii="Times New Roman" w:hAnsi="Times New Roman" w:cs="Times New Roman"/>
          <w:b/>
          <w:bCs/>
          <w:sz w:val="26"/>
          <w:szCs w:val="26"/>
        </w:rPr>
        <w:t>Những yêu cầu về tài nguyên</w:t>
      </w:r>
      <w:bookmarkStart w:id="0" w:name="_Toc327032327"/>
      <w:r w:rsidR="00A92CBB" w:rsidRPr="00594DC1">
        <w:rPr>
          <w:rFonts w:ascii="Times New Roman" w:hAnsi="Times New Roman" w:cs="Times New Roman"/>
          <w:b/>
          <w:bCs/>
          <w:sz w:val="26"/>
          <w:szCs w:val="26"/>
        </w:rPr>
        <w:t xml:space="preserve"> cho kiểm thử ứng dụng</w:t>
      </w:r>
    </w:p>
    <w:p w14:paraId="719F7E64" w14:textId="77777777" w:rsidR="00CC4E79" w:rsidRPr="00594DC1" w:rsidRDefault="00CC4E79" w:rsidP="00594DC1">
      <w:pPr>
        <w:pStyle w:val="ListParagraph"/>
        <w:numPr>
          <w:ilvl w:val="1"/>
          <w:numId w:val="12"/>
        </w:numPr>
        <w:spacing w:after="120" w:line="240" w:lineRule="auto"/>
        <w:ind w:left="567" w:hanging="567"/>
        <w:outlineLvl w:val="1"/>
        <w:rPr>
          <w:rFonts w:ascii="Times New Roman" w:hAnsi="Times New Roman" w:cs="Times New Roman"/>
          <w:b/>
          <w:bCs/>
          <w:sz w:val="26"/>
          <w:szCs w:val="26"/>
        </w:rPr>
      </w:pPr>
      <w:r w:rsidRPr="00594DC1">
        <w:rPr>
          <w:rFonts w:ascii="Times New Roman" w:hAnsi="Times New Roman" w:cs="Times New Roman"/>
          <w:b/>
          <w:bCs/>
          <w:sz w:val="26"/>
          <w:szCs w:val="26"/>
        </w:rPr>
        <w:t>Phần cứng</w:t>
      </w:r>
      <w:bookmarkEnd w:id="0"/>
      <w:r w:rsidR="00FE28E2" w:rsidRPr="00594DC1">
        <w:rPr>
          <w:rFonts w:ascii="Times New Roman" w:hAnsi="Times New Roman" w:cs="Times New Roman"/>
          <w:b/>
          <w:bCs/>
          <w:sz w:val="26"/>
          <w:szCs w:val="26"/>
        </w:rPr>
        <w:t xml:space="preserve">: </w:t>
      </w:r>
      <w:r w:rsidRPr="00594DC1">
        <w:rPr>
          <w:rFonts w:ascii="Times New Roman" w:hAnsi="Times New Roman" w:cs="Times New Roman"/>
          <w:b/>
          <w:bCs/>
          <w:sz w:val="26"/>
          <w:szCs w:val="26"/>
        </w:rPr>
        <w:t>Máy tính cá nhân có kết nối mạng</w:t>
      </w:r>
      <w:r w:rsidR="00FE28E2" w:rsidRPr="00594DC1">
        <w:rPr>
          <w:rFonts w:ascii="Times New Roman" w:hAnsi="Times New Roman" w:cs="Times New Roman"/>
          <w:b/>
          <w:bCs/>
          <w:sz w:val="26"/>
          <w:szCs w:val="26"/>
        </w:rPr>
        <w:t xml:space="preserve"> LAN</w:t>
      </w:r>
      <w:r w:rsidRPr="00594DC1">
        <w:rPr>
          <w:rFonts w:ascii="Times New Roman" w:hAnsi="Times New Roman" w:cs="Times New Roman"/>
          <w:b/>
          <w:bCs/>
          <w:sz w:val="26"/>
          <w:szCs w:val="26"/>
        </w:rPr>
        <w:t>.</w:t>
      </w:r>
    </w:p>
    <w:tbl>
      <w:tblPr>
        <w:tblStyle w:val="TableGrid"/>
        <w:tblW w:w="5000" w:type="pct"/>
        <w:tblLook w:val="01E0" w:firstRow="1" w:lastRow="1" w:firstColumn="1" w:lastColumn="1" w:noHBand="0" w:noVBand="0"/>
      </w:tblPr>
      <w:tblGrid>
        <w:gridCol w:w="3203"/>
        <w:gridCol w:w="2174"/>
        <w:gridCol w:w="2060"/>
        <w:gridCol w:w="3659"/>
      </w:tblGrid>
      <w:tr w:rsidR="00CC4E79" w:rsidRPr="003F6C77" w14:paraId="2B0457CD" w14:textId="77777777" w:rsidTr="00B76598">
        <w:tc>
          <w:tcPr>
            <w:tcW w:w="1443" w:type="pct"/>
          </w:tcPr>
          <w:p w14:paraId="0EC0B173" w14:textId="77777777" w:rsidR="00CC4E79" w:rsidRPr="003F6C77" w:rsidRDefault="00CC4E79" w:rsidP="00D547B0">
            <w:pPr>
              <w:pStyle w:val="table2"/>
            </w:pPr>
            <w:r w:rsidRPr="003F6C77">
              <w:t>CPU</w:t>
            </w:r>
          </w:p>
        </w:tc>
        <w:tc>
          <w:tcPr>
            <w:tcW w:w="979" w:type="pct"/>
          </w:tcPr>
          <w:p w14:paraId="11644AA4" w14:textId="77777777" w:rsidR="00CC4E79" w:rsidRPr="003F6C77" w:rsidRDefault="00CC4E79" w:rsidP="00D547B0">
            <w:pPr>
              <w:pStyle w:val="table2"/>
            </w:pPr>
            <w:r w:rsidRPr="003F6C77">
              <w:t>RAM</w:t>
            </w:r>
          </w:p>
        </w:tc>
        <w:tc>
          <w:tcPr>
            <w:tcW w:w="928" w:type="pct"/>
          </w:tcPr>
          <w:p w14:paraId="4F904274" w14:textId="77777777" w:rsidR="00CC4E79" w:rsidRPr="003F6C77" w:rsidRDefault="00CC4E79" w:rsidP="00D547B0">
            <w:pPr>
              <w:pStyle w:val="table2"/>
            </w:pPr>
            <w:r w:rsidRPr="003F6C77">
              <w:t>HDD</w:t>
            </w:r>
          </w:p>
        </w:tc>
        <w:tc>
          <w:tcPr>
            <w:tcW w:w="1649" w:type="pct"/>
          </w:tcPr>
          <w:p w14:paraId="6C5243EA" w14:textId="77777777" w:rsidR="00CC4E79" w:rsidRPr="003F6C77" w:rsidRDefault="00CC4E79" w:rsidP="00D547B0">
            <w:pPr>
              <w:pStyle w:val="table2"/>
            </w:pPr>
            <w:r w:rsidRPr="003F6C77">
              <w:t>Architecture</w:t>
            </w:r>
          </w:p>
        </w:tc>
      </w:tr>
      <w:tr w:rsidR="00CC4E79" w:rsidRPr="003F6C77" w14:paraId="0830DA7D" w14:textId="77777777" w:rsidTr="00B76598">
        <w:tc>
          <w:tcPr>
            <w:tcW w:w="1443" w:type="pct"/>
          </w:tcPr>
          <w:p w14:paraId="60A92D9C" w14:textId="77777777" w:rsidR="00CC4E79" w:rsidRPr="003F6C77" w:rsidRDefault="00CC4E79" w:rsidP="00D547B0">
            <w:pPr>
              <w:pStyle w:val="table2"/>
            </w:pPr>
            <w:r w:rsidRPr="003F6C77">
              <w:t>Intel Core i5, 2.3 GHz</w:t>
            </w:r>
          </w:p>
        </w:tc>
        <w:tc>
          <w:tcPr>
            <w:tcW w:w="979" w:type="pct"/>
          </w:tcPr>
          <w:p w14:paraId="5547A737" w14:textId="77777777" w:rsidR="00CC4E79" w:rsidRPr="003F6C77" w:rsidRDefault="00CC4E79" w:rsidP="00D547B0">
            <w:pPr>
              <w:pStyle w:val="table2"/>
            </w:pPr>
            <w:r w:rsidRPr="003F6C77">
              <w:t>8 GB</w:t>
            </w:r>
          </w:p>
        </w:tc>
        <w:tc>
          <w:tcPr>
            <w:tcW w:w="928" w:type="pct"/>
          </w:tcPr>
          <w:p w14:paraId="38E6D840" w14:textId="77777777" w:rsidR="00CC4E79" w:rsidRPr="003F6C77" w:rsidRDefault="00CC4E79" w:rsidP="00D547B0">
            <w:pPr>
              <w:pStyle w:val="table2"/>
            </w:pPr>
            <w:r w:rsidRPr="003F6C77">
              <w:t>360 GB</w:t>
            </w:r>
          </w:p>
        </w:tc>
        <w:tc>
          <w:tcPr>
            <w:tcW w:w="1649" w:type="pct"/>
          </w:tcPr>
          <w:p w14:paraId="0B02DEFA" w14:textId="77777777" w:rsidR="00CC4E79" w:rsidRPr="003F6C77" w:rsidRDefault="00CC4E79" w:rsidP="00D547B0">
            <w:pPr>
              <w:pStyle w:val="table2"/>
            </w:pPr>
            <w:r w:rsidRPr="003F6C77">
              <w:t xml:space="preserve">64 </w:t>
            </w:r>
            <w:proofErr w:type="gramStart"/>
            <w:r w:rsidRPr="003F6C77">
              <w:t>bit</w:t>
            </w:r>
            <w:proofErr w:type="gramEnd"/>
          </w:p>
        </w:tc>
      </w:tr>
    </w:tbl>
    <w:p w14:paraId="553AB3B1" w14:textId="77777777" w:rsidR="00CC4E79" w:rsidRPr="003F6C77" w:rsidRDefault="00CC4E79" w:rsidP="003F6C77">
      <w:pPr>
        <w:pStyle w:val="Headingtext2"/>
        <w:rPr>
          <w:rFonts w:ascii="Times New Roman" w:hAnsi="Times New Roman"/>
          <w:sz w:val="26"/>
          <w:szCs w:val="26"/>
        </w:rPr>
      </w:pPr>
    </w:p>
    <w:p w14:paraId="480C75AD" w14:textId="77777777" w:rsidR="00CC4E79" w:rsidRPr="00594DC1" w:rsidRDefault="00CC4E79" w:rsidP="00594DC1">
      <w:pPr>
        <w:pStyle w:val="ListParagraph"/>
        <w:numPr>
          <w:ilvl w:val="1"/>
          <w:numId w:val="12"/>
        </w:numPr>
        <w:spacing w:after="120" w:line="240" w:lineRule="auto"/>
        <w:ind w:left="567" w:hanging="567"/>
        <w:outlineLvl w:val="1"/>
        <w:rPr>
          <w:rFonts w:ascii="Times New Roman" w:hAnsi="Times New Roman" w:cs="Times New Roman"/>
          <w:b/>
          <w:bCs/>
          <w:sz w:val="26"/>
          <w:szCs w:val="26"/>
        </w:rPr>
      </w:pPr>
      <w:bookmarkStart w:id="1" w:name="_Toc327032328"/>
      <w:r w:rsidRPr="00594DC1">
        <w:rPr>
          <w:rFonts w:ascii="Times New Roman" w:hAnsi="Times New Roman" w:cs="Times New Roman"/>
          <w:b/>
          <w:bCs/>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CC4E79" w:rsidRPr="003F6C77" w14:paraId="4C5734AC" w14:textId="77777777" w:rsidTr="00A92CBB">
        <w:tc>
          <w:tcPr>
            <w:tcW w:w="2106" w:type="pct"/>
          </w:tcPr>
          <w:p w14:paraId="210B48AA" w14:textId="77777777" w:rsidR="00CC4E79" w:rsidRPr="003F6C77" w:rsidRDefault="00CC4E79" w:rsidP="00D547B0">
            <w:pPr>
              <w:pStyle w:val="table2"/>
            </w:pPr>
            <w:r w:rsidRPr="003F6C77">
              <w:t>Tên phần mềm</w:t>
            </w:r>
          </w:p>
        </w:tc>
        <w:tc>
          <w:tcPr>
            <w:tcW w:w="976" w:type="pct"/>
          </w:tcPr>
          <w:p w14:paraId="48EF5AEE" w14:textId="77777777" w:rsidR="00CC4E79" w:rsidRPr="003F6C77" w:rsidRDefault="00CC4E79" w:rsidP="00D547B0">
            <w:pPr>
              <w:pStyle w:val="table2"/>
            </w:pPr>
            <w:r w:rsidRPr="003F6C77">
              <w:t>Phiên bản</w:t>
            </w:r>
          </w:p>
        </w:tc>
        <w:tc>
          <w:tcPr>
            <w:tcW w:w="1918" w:type="pct"/>
          </w:tcPr>
          <w:p w14:paraId="218026A4" w14:textId="77777777" w:rsidR="00CC4E79" w:rsidRPr="003F6C77" w:rsidRDefault="00CC4E79" w:rsidP="00D547B0">
            <w:pPr>
              <w:pStyle w:val="table2"/>
            </w:pPr>
            <w:r w:rsidRPr="003F6C77">
              <w:t>Loại</w:t>
            </w:r>
          </w:p>
        </w:tc>
      </w:tr>
      <w:tr w:rsidR="00CC4E79" w:rsidRPr="003F6C77" w14:paraId="1793A0EA" w14:textId="77777777" w:rsidTr="00A92CBB">
        <w:tc>
          <w:tcPr>
            <w:tcW w:w="2106" w:type="pct"/>
          </w:tcPr>
          <w:p w14:paraId="3387057C" w14:textId="2ECA6159" w:rsidR="00CC4E79" w:rsidRPr="003F6C77" w:rsidRDefault="00F7399C" w:rsidP="003F6C77">
            <w:pPr>
              <w:spacing w:after="120"/>
              <w:jc w:val="both"/>
              <w:rPr>
                <w:rFonts w:ascii="Times New Roman" w:hAnsi="Times New Roman" w:cs="Times New Roman"/>
                <w:color w:val="FF0000"/>
                <w:sz w:val="26"/>
                <w:szCs w:val="26"/>
              </w:rPr>
            </w:pPr>
            <w:r w:rsidRPr="006C67B9">
              <w:rPr>
                <w:rFonts w:ascii="Times New Roman" w:hAnsi="Times New Roman" w:cs="Times New Roman"/>
                <w:sz w:val="26"/>
                <w:szCs w:val="26"/>
              </w:rPr>
              <w:t>Eclipse IDE for Java EE Developers</w:t>
            </w:r>
          </w:p>
        </w:tc>
        <w:tc>
          <w:tcPr>
            <w:tcW w:w="976" w:type="pct"/>
          </w:tcPr>
          <w:p w14:paraId="5DEA37CB" w14:textId="68C78B4F" w:rsidR="00CC4E79" w:rsidRPr="003F6C77" w:rsidRDefault="0022327C" w:rsidP="00D547B0">
            <w:pPr>
              <w:pStyle w:val="table2"/>
              <w:rPr>
                <w:color w:val="FF0000"/>
              </w:rPr>
            </w:pPr>
            <w:r w:rsidRPr="006C67B9">
              <w:t>2021-09</w:t>
            </w:r>
          </w:p>
        </w:tc>
        <w:tc>
          <w:tcPr>
            <w:tcW w:w="1918" w:type="pct"/>
          </w:tcPr>
          <w:p w14:paraId="7D6B471A" w14:textId="77777777" w:rsidR="00CC4E79" w:rsidRPr="003F6C77" w:rsidRDefault="00161744" w:rsidP="00D547B0">
            <w:pPr>
              <w:pStyle w:val="table2"/>
              <w:rPr>
                <w:color w:val="FF0000"/>
              </w:rPr>
            </w:pPr>
            <w:r w:rsidRPr="00D547B0">
              <w:t>IDE cho Java</w:t>
            </w:r>
          </w:p>
        </w:tc>
      </w:tr>
      <w:tr w:rsidR="00CC4E79" w:rsidRPr="003F6C77" w14:paraId="5715F502" w14:textId="77777777" w:rsidTr="00A92CBB">
        <w:tc>
          <w:tcPr>
            <w:tcW w:w="2106" w:type="pct"/>
          </w:tcPr>
          <w:p w14:paraId="1590FD36" w14:textId="77777777" w:rsidR="00CC4E79" w:rsidRPr="003F6C77" w:rsidRDefault="00FE28E2" w:rsidP="00D547B0">
            <w:pPr>
              <w:pStyle w:val="table2"/>
            </w:pPr>
            <w:r w:rsidRPr="003F6C77">
              <w:t>Microsoft SQL Server 2014</w:t>
            </w:r>
          </w:p>
        </w:tc>
        <w:tc>
          <w:tcPr>
            <w:tcW w:w="976" w:type="pct"/>
          </w:tcPr>
          <w:p w14:paraId="764ED00A" w14:textId="77777777" w:rsidR="00CC4E79" w:rsidRPr="003F6C77" w:rsidRDefault="00CC4E79" w:rsidP="00D547B0">
            <w:pPr>
              <w:pStyle w:val="table2"/>
            </w:pPr>
            <w:r w:rsidRPr="003F6C77">
              <w:t>19.0.1084.56</w:t>
            </w:r>
          </w:p>
        </w:tc>
        <w:tc>
          <w:tcPr>
            <w:tcW w:w="1918" w:type="pct"/>
          </w:tcPr>
          <w:p w14:paraId="488FFE27" w14:textId="77777777" w:rsidR="00CC4E79" w:rsidRPr="003F6C77" w:rsidRDefault="00FE28E2" w:rsidP="00D547B0">
            <w:pPr>
              <w:pStyle w:val="table2"/>
            </w:pPr>
            <w:r w:rsidRPr="003F6C77">
              <w:t>Hệ quản trị cơ sở dữ liệu</w:t>
            </w:r>
          </w:p>
        </w:tc>
      </w:tr>
      <w:tr w:rsidR="00CC4E79" w:rsidRPr="003F6C77" w14:paraId="382AFDF5" w14:textId="77777777" w:rsidTr="00A92CBB">
        <w:tc>
          <w:tcPr>
            <w:tcW w:w="2106" w:type="pct"/>
          </w:tcPr>
          <w:p w14:paraId="00653B93" w14:textId="77777777" w:rsidR="00CC4E79" w:rsidRPr="003F6C77" w:rsidRDefault="00CC4E79" w:rsidP="00D547B0">
            <w:pPr>
              <w:pStyle w:val="table2"/>
            </w:pPr>
            <w:r w:rsidRPr="003F6C77">
              <w:t xml:space="preserve">Microsoft Windows </w:t>
            </w:r>
            <w:r w:rsidR="00FE28E2" w:rsidRPr="003F6C77">
              <w:t>10</w:t>
            </w:r>
          </w:p>
        </w:tc>
        <w:tc>
          <w:tcPr>
            <w:tcW w:w="976" w:type="pct"/>
          </w:tcPr>
          <w:p w14:paraId="46AB34D1" w14:textId="77777777" w:rsidR="00CC4E79" w:rsidRPr="003F6C77" w:rsidRDefault="00FE28E2" w:rsidP="00D547B0">
            <w:pPr>
              <w:pStyle w:val="table2"/>
            </w:pPr>
            <w:r w:rsidRPr="003F6C77">
              <w:t>10</w:t>
            </w:r>
          </w:p>
        </w:tc>
        <w:tc>
          <w:tcPr>
            <w:tcW w:w="1918" w:type="pct"/>
          </w:tcPr>
          <w:p w14:paraId="31161B88" w14:textId="77777777" w:rsidR="00CC4E79" w:rsidRPr="003F6C77" w:rsidRDefault="00CC4E79" w:rsidP="00D547B0">
            <w:pPr>
              <w:pStyle w:val="table2"/>
            </w:pPr>
            <w:r w:rsidRPr="003F6C77">
              <w:t>Hệ điều hành</w:t>
            </w:r>
          </w:p>
        </w:tc>
      </w:tr>
    </w:tbl>
    <w:p w14:paraId="645D79C4" w14:textId="77777777" w:rsidR="00CC4E79" w:rsidRPr="003F6C77" w:rsidRDefault="00CC4E79" w:rsidP="00594DC1">
      <w:pPr>
        <w:pStyle w:val="Headingtext2Blue"/>
        <w:ind w:left="0"/>
        <w:rPr>
          <w:rFonts w:ascii="Times New Roman" w:hAnsi="Times New Roman"/>
          <w:sz w:val="26"/>
          <w:szCs w:val="26"/>
        </w:rPr>
      </w:pPr>
    </w:p>
    <w:p w14:paraId="71154544" w14:textId="77777777" w:rsidR="00CC4E79" w:rsidRPr="00594DC1" w:rsidRDefault="00FE28E2" w:rsidP="00594DC1">
      <w:pPr>
        <w:pStyle w:val="ListParagraph"/>
        <w:numPr>
          <w:ilvl w:val="0"/>
          <w:numId w:val="12"/>
        </w:numPr>
        <w:spacing w:after="120" w:line="240" w:lineRule="auto"/>
        <w:outlineLvl w:val="0"/>
        <w:rPr>
          <w:rFonts w:ascii="Times New Roman" w:hAnsi="Times New Roman" w:cs="Times New Roman"/>
          <w:b/>
          <w:bCs/>
          <w:sz w:val="26"/>
          <w:szCs w:val="26"/>
        </w:rPr>
      </w:pPr>
      <w:r w:rsidRPr="00594DC1">
        <w:rPr>
          <w:rFonts w:ascii="Times New Roman" w:hAnsi="Times New Roman" w:cs="Times New Roman"/>
          <w:b/>
          <w:bCs/>
          <w:sz w:val="26"/>
          <w:szCs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40"/>
        <w:gridCol w:w="1620"/>
        <w:gridCol w:w="1529"/>
        <w:gridCol w:w="1800"/>
        <w:gridCol w:w="2790"/>
        <w:gridCol w:w="1112"/>
      </w:tblGrid>
      <w:tr w:rsidR="00487166" w:rsidRPr="003F6C77" w14:paraId="428746AB" w14:textId="77777777" w:rsidTr="001C13F0">
        <w:trPr>
          <w:trHeight w:val="270"/>
          <w:tblHeader/>
        </w:trPr>
        <w:tc>
          <w:tcPr>
            <w:tcW w:w="363" w:type="pct"/>
            <w:shd w:val="clear" w:color="000000" w:fill="FFFFFF"/>
            <w:noWrap/>
            <w:vAlign w:val="center"/>
            <w:hideMark/>
          </w:tcPr>
          <w:p w14:paraId="580F4593"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Test ID</w:t>
            </w:r>
          </w:p>
        </w:tc>
        <w:tc>
          <w:tcPr>
            <w:tcW w:w="649" w:type="pct"/>
            <w:shd w:val="clear" w:color="000000" w:fill="FFFFFF"/>
            <w:noWrap/>
            <w:vAlign w:val="center"/>
            <w:hideMark/>
          </w:tcPr>
          <w:p w14:paraId="5CED0C9D"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 xml:space="preserve">Chức năng </w:t>
            </w:r>
          </w:p>
        </w:tc>
        <w:tc>
          <w:tcPr>
            <w:tcW w:w="730" w:type="pct"/>
            <w:shd w:val="clear" w:color="000000" w:fill="FFFFFF"/>
            <w:vAlign w:val="center"/>
          </w:tcPr>
          <w:p w14:paraId="0D09D8AD"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689" w:type="pct"/>
            <w:shd w:val="clear" w:color="000000" w:fill="FFFFFF"/>
            <w:vAlign w:val="center"/>
          </w:tcPr>
          <w:p w14:paraId="4DCA1F11"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Điều kiện trướ</w:t>
            </w:r>
            <w:r w:rsidR="000D2C3C" w:rsidRPr="003F6C77">
              <w:rPr>
                <w:rStyle w:val="Strong"/>
                <w:rFonts w:ascii="Times New Roman" w:hAnsi="Times New Roman" w:cs="Times New Roman"/>
                <w:sz w:val="26"/>
                <w:szCs w:val="26"/>
              </w:rPr>
              <w:t>c</w:t>
            </w:r>
          </w:p>
        </w:tc>
        <w:tc>
          <w:tcPr>
            <w:tcW w:w="811" w:type="pct"/>
            <w:shd w:val="clear" w:color="000000" w:fill="FFFFFF"/>
            <w:vAlign w:val="center"/>
          </w:tcPr>
          <w:p w14:paraId="5E16AE2F"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1257" w:type="pct"/>
            <w:shd w:val="clear" w:color="000000" w:fill="FFFFFF"/>
            <w:noWrap/>
            <w:vAlign w:val="center"/>
            <w:hideMark/>
          </w:tcPr>
          <w:p w14:paraId="27252734"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501" w:type="pct"/>
            <w:shd w:val="clear" w:color="000000" w:fill="FFFFFF"/>
            <w:vAlign w:val="center"/>
          </w:tcPr>
          <w:p w14:paraId="575DBF78"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A30CD7" w:rsidRPr="003F6C77" w14:paraId="72CF31E9" w14:textId="77777777" w:rsidTr="001C13F0">
        <w:trPr>
          <w:trHeight w:val="270"/>
        </w:trPr>
        <w:tc>
          <w:tcPr>
            <w:tcW w:w="363" w:type="pct"/>
            <w:vMerge w:val="restart"/>
            <w:shd w:val="clear" w:color="000000" w:fill="FFFFFF"/>
            <w:noWrap/>
            <w:vAlign w:val="center"/>
          </w:tcPr>
          <w:p w14:paraId="5AAEF36C" w14:textId="7B3BBEEF" w:rsidR="00A30CD7" w:rsidRPr="003F6C77" w:rsidRDefault="00A30CD7" w:rsidP="00487166">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T001</w:t>
            </w:r>
          </w:p>
        </w:tc>
        <w:tc>
          <w:tcPr>
            <w:tcW w:w="649" w:type="pct"/>
            <w:vMerge w:val="restart"/>
            <w:shd w:val="clear" w:color="000000" w:fill="FFFFFF"/>
            <w:noWrap/>
            <w:vAlign w:val="center"/>
          </w:tcPr>
          <w:p w14:paraId="04BD6642" w14:textId="2652D78F" w:rsidR="00A30CD7" w:rsidRPr="003F6C77" w:rsidRDefault="00A30CD7" w:rsidP="00487166">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Đăng nhập</w:t>
            </w:r>
          </w:p>
        </w:tc>
        <w:tc>
          <w:tcPr>
            <w:tcW w:w="730" w:type="pct"/>
            <w:vMerge w:val="restart"/>
            <w:shd w:val="clear" w:color="000000" w:fill="FFFFFF"/>
            <w:vAlign w:val="center"/>
          </w:tcPr>
          <w:p w14:paraId="7108944B" w14:textId="37BFF7B3" w:rsidR="00A30CD7" w:rsidRPr="003F6C77" w:rsidRDefault="00A30CD7" w:rsidP="0048716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Khởi động phần mềm hiển thị giao diện đăng nhâp</w:t>
            </w:r>
          </w:p>
        </w:tc>
        <w:tc>
          <w:tcPr>
            <w:tcW w:w="689" w:type="pct"/>
            <w:vMerge w:val="restart"/>
            <w:shd w:val="clear" w:color="000000" w:fill="FFFFFF"/>
            <w:vAlign w:val="center"/>
          </w:tcPr>
          <w:p w14:paraId="712DE26D" w14:textId="5A3268B3" w:rsidR="00A30CD7" w:rsidRPr="003F6C77" w:rsidRDefault="00A30CD7" w:rsidP="0048716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Có tài khoản nhân viên lễ tân hoặc người quản lý </w:t>
            </w:r>
          </w:p>
        </w:tc>
        <w:tc>
          <w:tcPr>
            <w:tcW w:w="811" w:type="pct"/>
            <w:shd w:val="clear" w:color="000000" w:fill="FFFFFF"/>
            <w:vAlign w:val="center"/>
          </w:tcPr>
          <w:p w14:paraId="08546012" w14:textId="3A035794" w:rsidR="00A30CD7" w:rsidRPr="003F6C77" w:rsidRDefault="00A30CD7" w:rsidP="00487166">
            <w:pPr>
              <w:spacing w:after="120"/>
              <w:rPr>
                <w:rFonts w:ascii="Times New Roman" w:eastAsia="MS PGothic" w:hAnsi="Times New Roman" w:cs="Times New Roman"/>
                <w:sz w:val="26"/>
                <w:szCs w:val="26"/>
              </w:rPr>
            </w:pPr>
            <w:r w:rsidRPr="006C67B9">
              <w:rPr>
                <w:rFonts w:ascii="Times New Roman" w:eastAsia="MS PGothic" w:hAnsi="Times New Roman" w:cs="Times New Roman"/>
                <w:sz w:val="26"/>
                <w:szCs w:val="26"/>
              </w:rPr>
              <w:t>TH1: Nhập đúng tài khoản và mật khẩu</w:t>
            </w:r>
            <w:r>
              <w:rPr>
                <w:rFonts w:ascii="Times New Roman" w:eastAsia="MS PGothic" w:hAnsi="Times New Roman" w:cs="Times New Roman"/>
                <w:sz w:val="26"/>
                <w:szCs w:val="26"/>
              </w:rPr>
              <w:t xml:space="preserve"> và nhấn đăng nhập</w:t>
            </w:r>
          </w:p>
        </w:tc>
        <w:tc>
          <w:tcPr>
            <w:tcW w:w="1257" w:type="pct"/>
            <w:shd w:val="clear" w:color="000000" w:fill="FFFFFF"/>
            <w:noWrap/>
          </w:tcPr>
          <w:p w14:paraId="27F63861" w14:textId="74C18A68" w:rsidR="00A30CD7" w:rsidRPr="003F6C77" w:rsidRDefault="00A30CD7" w:rsidP="001467EE">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KQTH1: Vào được hệ thống,</w:t>
            </w:r>
            <w:r>
              <w:rPr>
                <w:rFonts w:ascii="Times New Roman" w:eastAsia="MS PGothic" w:hAnsi="Times New Roman" w:cs="Times New Roman"/>
                <w:sz w:val="26"/>
                <w:szCs w:val="26"/>
              </w:rPr>
              <w:t xml:space="preserve"> </w:t>
            </w:r>
            <w:r w:rsidRPr="006C67B9">
              <w:rPr>
                <w:rFonts w:ascii="Times New Roman" w:eastAsia="MS PGothic" w:hAnsi="Times New Roman" w:cs="Times New Roman"/>
                <w:sz w:val="26"/>
                <w:szCs w:val="26"/>
              </w:rPr>
              <w:t xml:space="preserve">hiển thị ra giao diện </w:t>
            </w:r>
            <w:r>
              <w:rPr>
                <w:rFonts w:ascii="Times New Roman" w:eastAsia="MS PGothic" w:hAnsi="Times New Roman" w:cs="Times New Roman"/>
                <w:sz w:val="26"/>
                <w:szCs w:val="26"/>
              </w:rPr>
              <w:t>chính</w:t>
            </w:r>
          </w:p>
        </w:tc>
        <w:tc>
          <w:tcPr>
            <w:tcW w:w="501" w:type="pct"/>
            <w:shd w:val="clear" w:color="000000" w:fill="FFFFFF"/>
            <w:vAlign w:val="center"/>
          </w:tcPr>
          <w:p w14:paraId="2BDDB0AA"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0B26E78B" w14:textId="77777777" w:rsidTr="001C13F0">
        <w:trPr>
          <w:trHeight w:val="270"/>
        </w:trPr>
        <w:tc>
          <w:tcPr>
            <w:tcW w:w="363" w:type="pct"/>
            <w:vMerge/>
            <w:shd w:val="clear" w:color="000000" w:fill="FFFFFF"/>
            <w:noWrap/>
            <w:vAlign w:val="center"/>
          </w:tcPr>
          <w:p w14:paraId="11BAB4C7"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42B5F6F5"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59CFE57A"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17A3564F"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7032D822" w14:textId="074BC34C" w:rsidR="00A30CD7" w:rsidRPr="003F6C77" w:rsidRDefault="00A30CD7" w:rsidP="00487166">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TH2: Không nhập hoặc nhập</w:t>
            </w:r>
            <w:r>
              <w:rPr>
                <w:rFonts w:ascii="Times New Roman" w:eastAsia="MS PGothic" w:hAnsi="Times New Roman" w:cs="Times New Roman"/>
                <w:sz w:val="26"/>
                <w:szCs w:val="26"/>
              </w:rPr>
              <w:t xml:space="preserve"> </w:t>
            </w:r>
            <w:r w:rsidRPr="006C67B9">
              <w:rPr>
                <w:rFonts w:ascii="Times New Roman" w:eastAsia="MS PGothic" w:hAnsi="Times New Roman" w:cs="Times New Roman"/>
                <w:sz w:val="26"/>
                <w:szCs w:val="26"/>
              </w:rPr>
              <w:t>sai tài khoản và mật khẩu</w:t>
            </w:r>
            <w:r>
              <w:rPr>
                <w:rFonts w:ascii="Times New Roman" w:eastAsia="MS PGothic" w:hAnsi="Times New Roman" w:cs="Times New Roman"/>
                <w:sz w:val="26"/>
                <w:szCs w:val="26"/>
              </w:rPr>
              <w:t xml:space="preserve"> nhấn đăng nhập</w:t>
            </w:r>
          </w:p>
        </w:tc>
        <w:tc>
          <w:tcPr>
            <w:tcW w:w="1257" w:type="pct"/>
            <w:shd w:val="clear" w:color="000000" w:fill="FFFFFF"/>
            <w:noWrap/>
          </w:tcPr>
          <w:p w14:paraId="2B1F1D9A" w14:textId="77777777" w:rsidR="00A30CD7" w:rsidRDefault="00A30CD7" w:rsidP="001467EE">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KQTH2: Hiện thông báo</w:t>
            </w:r>
          </w:p>
          <w:p w14:paraId="699A7C79" w14:textId="4652115F" w:rsidR="00A30CD7" w:rsidRPr="003F6C7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được rỗng, nhập sai tên tài khoản hoặc mật khẩu</w:t>
            </w:r>
          </w:p>
        </w:tc>
        <w:tc>
          <w:tcPr>
            <w:tcW w:w="501" w:type="pct"/>
            <w:shd w:val="clear" w:color="000000" w:fill="FFFFFF"/>
            <w:vAlign w:val="center"/>
          </w:tcPr>
          <w:p w14:paraId="66A60BFD"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54A9FDFB" w14:textId="77777777" w:rsidTr="001C13F0">
        <w:trPr>
          <w:trHeight w:val="270"/>
        </w:trPr>
        <w:tc>
          <w:tcPr>
            <w:tcW w:w="363" w:type="pct"/>
            <w:vMerge/>
            <w:shd w:val="clear" w:color="000000" w:fill="FFFFFF"/>
            <w:noWrap/>
            <w:vAlign w:val="center"/>
          </w:tcPr>
          <w:p w14:paraId="6E8D71EC"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43584DF1"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2DB2DCE9"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41D19FA0" w14:textId="77777777" w:rsidR="00A30CD7" w:rsidRPr="003F6C77" w:rsidRDefault="00A30CD7" w:rsidP="00487166">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21E593D2" w14:textId="6CC2897E" w:rsidR="00A30CD7" w:rsidRPr="003F6C77" w:rsidRDefault="00A30CD7" w:rsidP="0048716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Nhấn vào quên mật khẩu </w:t>
            </w:r>
          </w:p>
        </w:tc>
        <w:tc>
          <w:tcPr>
            <w:tcW w:w="1257" w:type="pct"/>
            <w:shd w:val="clear" w:color="000000" w:fill="FFFFFF"/>
            <w:noWrap/>
          </w:tcPr>
          <w:p w14:paraId="7F6498D5" w14:textId="7950DCAA" w:rsidR="00A30CD7" w:rsidRPr="003F6C77" w:rsidRDefault="00A30CD7" w:rsidP="001467EE">
            <w:pPr>
              <w:spacing w:after="120" w:line="240" w:lineRule="auto"/>
              <w:rPr>
                <w:rFonts w:ascii="Times New Roman" w:eastAsia="MS PGothic" w:hAnsi="Times New Roman" w:cs="Times New Roman"/>
                <w:sz w:val="26"/>
                <w:szCs w:val="26"/>
              </w:rPr>
            </w:pPr>
            <w:r w:rsidRPr="006C67B9">
              <w:rPr>
                <w:rFonts w:ascii="Times New Roman" w:eastAsia="MS PGothic" w:hAnsi="Times New Roman" w:cs="Times New Roman"/>
                <w:sz w:val="26"/>
                <w:szCs w:val="26"/>
              </w:rPr>
              <w:t>KQTH</w:t>
            </w:r>
            <w:r>
              <w:rPr>
                <w:rFonts w:ascii="Times New Roman" w:eastAsia="MS PGothic" w:hAnsi="Times New Roman" w:cs="Times New Roman"/>
                <w:sz w:val="26"/>
                <w:szCs w:val="26"/>
              </w:rPr>
              <w:t>3</w:t>
            </w:r>
            <w:r w:rsidRPr="006C67B9">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Chuyển sang giao diện quên mật khẩu</w:t>
            </w:r>
          </w:p>
        </w:tc>
        <w:tc>
          <w:tcPr>
            <w:tcW w:w="501" w:type="pct"/>
            <w:shd w:val="clear" w:color="000000" w:fill="FFFFFF"/>
            <w:vAlign w:val="center"/>
          </w:tcPr>
          <w:p w14:paraId="51481066"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542F9886" w14:textId="77777777" w:rsidTr="001C13F0">
        <w:trPr>
          <w:trHeight w:val="1790"/>
        </w:trPr>
        <w:tc>
          <w:tcPr>
            <w:tcW w:w="363" w:type="pct"/>
            <w:vMerge w:val="restart"/>
            <w:shd w:val="clear" w:color="000000" w:fill="FFFFFF"/>
            <w:noWrap/>
            <w:vAlign w:val="center"/>
          </w:tcPr>
          <w:p w14:paraId="188179BA" w14:textId="321760DB" w:rsidR="00A30CD7" w:rsidRPr="003F6C77" w:rsidRDefault="00A30CD7"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T002</w:t>
            </w:r>
          </w:p>
        </w:tc>
        <w:tc>
          <w:tcPr>
            <w:tcW w:w="649" w:type="pct"/>
            <w:vMerge w:val="restart"/>
            <w:shd w:val="clear" w:color="000000" w:fill="FFFFFF"/>
            <w:noWrap/>
            <w:vAlign w:val="center"/>
          </w:tcPr>
          <w:p w14:paraId="3A278B7E" w14:textId="3F591B6C" w:rsidR="00A30CD7" w:rsidRPr="003F6C7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Quên</w:t>
            </w:r>
            <w:r w:rsidR="001467EE">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mật khẩu</w:t>
            </w:r>
          </w:p>
        </w:tc>
        <w:tc>
          <w:tcPr>
            <w:tcW w:w="730" w:type="pct"/>
            <w:vMerge w:val="restart"/>
            <w:shd w:val="clear" w:color="000000" w:fill="FFFFFF"/>
            <w:vAlign w:val="center"/>
          </w:tcPr>
          <w:p w14:paraId="11FE36D2" w14:textId="6BFB8FC4" w:rsidR="00A30CD7" w:rsidRDefault="00A30CD7" w:rsidP="0048716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Bấm vào quên mật khẩu ở giao diện đăng nhập để hiển thị.</w:t>
            </w:r>
          </w:p>
          <w:p w14:paraId="1A1F4016" w14:textId="221B7257" w:rsidR="00A30CD7" w:rsidRPr="003F6C77" w:rsidRDefault="00A30CD7" w:rsidP="0048716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đổi mật khẩu tài khoản cho người quên mật khẩu.</w:t>
            </w:r>
          </w:p>
        </w:tc>
        <w:tc>
          <w:tcPr>
            <w:tcW w:w="689" w:type="pct"/>
            <w:vMerge w:val="restart"/>
            <w:shd w:val="clear" w:color="000000" w:fill="FFFFFF"/>
            <w:vAlign w:val="center"/>
          </w:tcPr>
          <w:p w14:paraId="3BEA4144" w14:textId="634EDDA4" w:rsidR="00A30CD7" w:rsidRPr="003F6C7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có tài khoản trước</w:t>
            </w:r>
          </w:p>
        </w:tc>
        <w:tc>
          <w:tcPr>
            <w:tcW w:w="811" w:type="pct"/>
            <w:shd w:val="clear" w:color="000000" w:fill="FFFFFF"/>
            <w:vAlign w:val="center"/>
          </w:tcPr>
          <w:p w14:paraId="24D6AD2A" w14:textId="787819D0" w:rsidR="00A30CD7" w:rsidRPr="003F6C7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TH1: </w:t>
            </w:r>
            <w:r w:rsidR="002234A1">
              <w:rPr>
                <w:rFonts w:ascii="Times New Roman" w:eastAsia="MS PGothic" w:hAnsi="Times New Roman" w:cs="Times New Roman"/>
                <w:sz w:val="26"/>
                <w:szCs w:val="26"/>
              </w:rPr>
              <w:t>K</w:t>
            </w:r>
            <w:r>
              <w:rPr>
                <w:rFonts w:ascii="Times New Roman" w:eastAsia="MS PGothic" w:hAnsi="Times New Roman" w:cs="Times New Roman"/>
                <w:sz w:val="26"/>
                <w:szCs w:val="26"/>
              </w:rPr>
              <w:t>hông nhập tên tài khoản hoặc nhập sai nhấn tìm</w:t>
            </w:r>
          </w:p>
        </w:tc>
        <w:tc>
          <w:tcPr>
            <w:tcW w:w="1257" w:type="pct"/>
            <w:shd w:val="clear" w:color="000000" w:fill="FFFFFF"/>
            <w:noWrap/>
          </w:tcPr>
          <w:p w14:paraId="405B34C0" w14:textId="6CF90B85" w:rsidR="00A30CD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không được rỗng, tài khoản không tồn tại</w:t>
            </w:r>
          </w:p>
          <w:p w14:paraId="5ABDE778" w14:textId="7AF24561" w:rsidR="00A30CD7" w:rsidRPr="003A3643" w:rsidRDefault="00A30CD7" w:rsidP="001467EE">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4265BDCF"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1F854F45" w14:textId="77777777" w:rsidTr="001C13F0">
        <w:trPr>
          <w:trHeight w:val="1610"/>
        </w:trPr>
        <w:tc>
          <w:tcPr>
            <w:tcW w:w="363" w:type="pct"/>
            <w:vMerge/>
            <w:shd w:val="clear" w:color="000000" w:fill="FFFFFF"/>
            <w:noWrap/>
            <w:vAlign w:val="center"/>
          </w:tcPr>
          <w:p w14:paraId="49E5EFDC"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649" w:type="pct"/>
            <w:vMerge/>
            <w:shd w:val="clear" w:color="000000" w:fill="FFFFFF"/>
            <w:noWrap/>
            <w:vAlign w:val="center"/>
          </w:tcPr>
          <w:p w14:paraId="152FAF7B"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730" w:type="pct"/>
            <w:vMerge/>
            <w:shd w:val="clear" w:color="000000" w:fill="FFFFFF"/>
            <w:vAlign w:val="center"/>
          </w:tcPr>
          <w:p w14:paraId="616BAC04" w14:textId="77777777" w:rsidR="00A30CD7" w:rsidRDefault="00A30CD7" w:rsidP="00487166">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AB30757" w14:textId="77777777" w:rsidR="00A30CD7" w:rsidRDefault="00A30CD7" w:rsidP="00487166">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412D9868" w14:textId="7402C5DA"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đúng tên tài khoản và nhấn tìm</w:t>
            </w:r>
          </w:p>
        </w:tc>
        <w:tc>
          <w:tcPr>
            <w:tcW w:w="1257" w:type="pct"/>
            <w:shd w:val="clear" w:color="000000" w:fill="FFFFFF"/>
            <w:noWrap/>
          </w:tcPr>
          <w:p w14:paraId="0D3C94BE" w14:textId="06AE5B00" w:rsidR="00A30CD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câu hỏi bảo mật của tài khoản đó và yêu cầu nhập câu trả lời</w:t>
            </w:r>
          </w:p>
        </w:tc>
        <w:tc>
          <w:tcPr>
            <w:tcW w:w="501" w:type="pct"/>
            <w:vMerge/>
            <w:shd w:val="clear" w:color="000000" w:fill="FFFFFF"/>
            <w:vAlign w:val="center"/>
          </w:tcPr>
          <w:p w14:paraId="6822F106"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03BE093F" w14:textId="77777777" w:rsidTr="001C13F0">
        <w:trPr>
          <w:trHeight w:val="1880"/>
        </w:trPr>
        <w:tc>
          <w:tcPr>
            <w:tcW w:w="363" w:type="pct"/>
            <w:vMerge/>
            <w:shd w:val="clear" w:color="000000" w:fill="FFFFFF"/>
            <w:noWrap/>
            <w:vAlign w:val="center"/>
          </w:tcPr>
          <w:p w14:paraId="583EC69B"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649" w:type="pct"/>
            <w:vMerge/>
            <w:shd w:val="clear" w:color="000000" w:fill="FFFFFF"/>
            <w:noWrap/>
            <w:vAlign w:val="center"/>
          </w:tcPr>
          <w:p w14:paraId="7B561F84"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730" w:type="pct"/>
            <w:vMerge/>
            <w:shd w:val="clear" w:color="000000" w:fill="FFFFFF"/>
            <w:vAlign w:val="center"/>
          </w:tcPr>
          <w:p w14:paraId="32040AC8" w14:textId="77777777" w:rsidR="00A30CD7" w:rsidRDefault="00A30CD7" w:rsidP="00487166">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601E6FFF" w14:textId="77777777" w:rsidR="00A30CD7" w:rsidRDefault="00A30CD7" w:rsidP="00487166">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0ABB8592" w14:textId="5CB33DD2"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TH3: Nhập câu trả lời sai hoặc không nhập câu trả lời</w:t>
            </w:r>
          </w:p>
        </w:tc>
        <w:tc>
          <w:tcPr>
            <w:tcW w:w="1257" w:type="pct"/>
            <w:shd w:val="clear" w:color="000000" w:fill="FFFFFF"/>
            <w:noWrap/>
          </w:tcPr>
          <w:p w14:paraId="56FFF626" w14:textId="2F066C9F" w:rsidR="00A30CD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Hiển thị thông báo câu trả lời sai, không được rỗng </w:t>
            </w:r>
          </w:p>
        </w:tc>
        <w:tc>
          <w:tcPr>
            <w:tcW w:w="501" w:type="pct"/>
            <w:vMerge/>
            <w:shd w:val="clear" w:color="000000" w:fill="FFFFFF"/>
            <w:vAlign w:val="center"/>
          </w:tcPr>
          <w:p w14:paraId="3492EDEA"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135EC94A" w14:textId="77777777" w:rsidTr="001C13F0">
        <w:trPr>
          <w:trHeight w:val="1880"/>
        </w:trPr>
        <w:tc>
          <w:tcPr>
            <w:tcW w:w="363" w:type="pct"/>
            <w:vMerge/>
            <w:shd w:val="clear" w:color="000000" w:fill="FFFFFF"/>
            <w:noWrap/>
            <w:vAlign w:val="center"/>
          </w:tcPr>
          <w:p w14:paraId="2C756432"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649" w:type="pct"/>
            <w:vMerge/>
            <w:shd w:val="clear" w:color="000000" w:fill="FFFFFF"/>
            <w:noWrap/>
            <w:vAlign w:val="center"/>
          </w:tcPr>
          <w:p w14:paraId="2E918F62" w14:textId="77777777" w:rsidR="00A30CD7" w:rsidRDefault="00A30CD7" w:rsidP="003F6C77">
            <w:pPr>
              <w:spacing w:after="120" w:line="240" w:lineRule="auto"/>
              <w:jc w:val="both"/>
              <w:rPr>
                <w:rFonts w:ascii="Times New Roman" w:eastAsia="MS PGothic" w:hAnsi="Times New Roman" w:cs="Times New Roman"/>
                <w:sz w:val="26"/>
                <w:szCs w:val="26"/>
              </w:rPr>
            </w:pPr>
          </w:p>
        </w:tc>
        <w:tc>
          <w:tcPr>
            <w:tcW w:w="730" w:type="pct"/>
            <w:vMerge/>
            <w:shd w:val="clear" w:color="000000" w:fill="FFFFFF"/>
            <w:vAlign w:val="center"/>
          </w:tcPr>
          <w:p w14:paraId="21366571" w14:textId="77777777" w:rsidR="00A30CD7" w:rsidRDefault="00A30CD7" w:rsidP="00487166">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3EDE546D" w14:textId="77777777" w:rsidR="00A30CD7" w:rsidRDefault="00A30CD7" w:rsidP="00487166">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7259B229" w14:textId="759D4454"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TH4: Nhập mật khẩu mới không đúng định dạng hoặc không nhập</w:t>
            </w:r>
          </w:p>
        </w:tc>
        <w:tc>
          <w:tcPr>
            <w:tcW w:w="1257" w:type="pct"/>
            <w:shd w:val="clear" w:color="000000" w:fill="FFFFFF"/>
            <w:noWrap/>
          </w:tcPr>
          <w:p w14:paraId="7A342D28" w14:textId="3A2838EE" w:rsidR="00A30CD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KQTH4: Hiển thị thông báo mật khẩu không đúng định dạng sai, không được rỗng </w:t>
            </w:r>
          </w:p>
          <w:p w14:paraId="7614C38E" w14:textId="77777777" w:rsidR="00A30CD7" w:rsidRDefault="00A30CD7" w:rsidP="001467EE">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159F17BF" w14:textId="77777777" w:rsidR="00A30CD7" w:rsidRPr="003F6C77" w:rsidRDefault="00A30CD7" w:rsidP="003F6C77">
            <w:pPr>
              <w:spacing w:after="120" w:line="240" w:lineRule="auto"/>
              <w:jc w:val="both"/>
              <w:rPr>
                <w:rFonts w:ascii="Times New Roman" w:eastAsia="MS PGothic" w:hAnsi="Times New Roman" w:cs="Times New Roman"/>
                <w:sz w:val="26"/>
                <w:szCs w:val="26"/>
              </w:rPr>
            </w:pPr>
          </w:p>
        </w:tc>
      </w:tr>
      <w:tr w:rsidR="00A30CD7" w:rsidRPr="003F6C77" w14:paraId="6C0A1E2E" w14:textId="77777777" w:rsidTr="001C13F0">
        <w:trPr>
          <w:trHeight w:val="3023"/>
        </w:trPr>
        <w:tc>
          <w:tcPr>
            <w:tcW w:w="363" w:type="pct"/>
            <w:vMerge w:val="restart"/>
            <w:shd w:val="clear" w:color="000000" w:fill="FFFFFF"/>
            <w:noWrap/>
            <w:vAlign w:val="center"/>
          </w:tcPr>
          <w:p w14:paraId="40FB1CDA" w14:textId="54E12A8A" w:rsidR="00A30CD7" w:rsidRPr="003F6C77" w:rsidRDefault="00A30C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T003</w:t>
            </w:r>
          </w:p>
        </w:tc>
        <w:tc>
          <w:tcPr>
            <w:tcW w:w="649" w:type="pct"/>
            <w:vMerge w:val="restart"/>
            <w:shd w:val="clear" w:color="000000" w:fill="FFFFFF"/>
            <w:noWrap/>
            <w:vAlign w:val="center"/>
          </w:tcPr>
          <w:p w14:paraId="7C8EBEAB" w14:textId="5BD17E8F" w:rsidR="00A30CD7" w:rsidRPr="003F6C77" w:rsidRDefault="00A30C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730" w:type="pct"/>
            <w:vMerge w:val="restart"/>
            <w:shd w:val="clear" w:color="000000" w:fill="FFFFFF"/>
            <w:vAlign w:val="center"/>
          </w:tcPr>
          <w:p w14:paraId="0B35A068" w14:textId="72A4F963" w:rsidR="00A30CD7" w:rsidRPr="003F6C77" w:rsidRDefault="00A30CD7" w:rsidP="001B63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mới một nhân viên</w:t>
            </w:r>
          </w:p>
        </w:tc>
        <w:tc>
          <w:tcPr>
            <w:tcW w:w="689" w:type="pct"/>
            <w:vMerge w:val="restart"/>
            <w:shd w:val="clear" w:color="000000" w:fill="FFFFFF"/>
            <w:vAlign w:val="center"/>
          </w:tcPr>
          <w:p w14:paraId="1620EA63" w14:textId="02B0423D" w:rsidR="00A30CD7" w:rsidRDefault="00A30CD7" w:rsidP="001B63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w:t>
            </w:r>
          </w:p>
          <w:p w14:paraId="23577A0B" w14:textId="254D00B5" w:rsidR="00A30CD7" w:rsidRPr="003F6C77" w:rsidRDefault="00A30CD7" w:rsidP="001B63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vAlign w:val="center"/>
          </w:tcPr>
          <w:p w14:paraId="7F1B7E83" w14:textId="696C6714"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thiếu thông tin nhân viên hoặc sai định dạng (Họ tên viết hoa kí tự đầu, không có kí tự số và kí tự đặt biệt, số điện thoại không được trùng và phải là số)</w:t>
            </w:r>
          </w:p>
          <w:p w14:paraId="6DF1BDAD" w14:textId="0769279C" w:rsidR="00A30CD7" w:rsidRPr="003F6C77" w:rsidRDefault="00A30CD7" w:rsidP="00A30CD7">
            <w:pPr>
              <w:spacing w:after="120" w:line="240" w:lineRule="auto"/>
              <w:rPr>
                <w:rFonts w:ascii="Times New Roman" w:eastAsia="MS PGothic" w:hAnsi="Times New Roman" w:cs="Times New Roman"/>
                <w:sz w:val="26"/>
                <w:szCs w:val="26"/>
              </w:rPr>
            </w:pPr>
          </w:p>
        </w:tc>
        <w:tc>
          <w:tcPr>
            <w:tcW w:w="1257" w:type="pct"/>
            <w:shd w:val="clear" w:color="000000" w:fill="FFFFFF"/>
            <w:noWrap/>
          </w:tcPr>
          <w:p w14:paraId="14CE7B1B" w14:textId="2F05440F" w:rsidR="00A30CD7" w:rsidRDefault="00A30CD7"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nhập sai và không được để rỗng thông tin đó</w:t>
            </w:r>
          </w:p>
          <w:p w14:paraId="72693CD1" w14:textId="604E0067" w:rsidR="00A30CD7" w:rsidRDefault="00A30CD7" w:rsidP="001467EE">
            <w:pPr>
              <w:spacing w:after="120" w:line="240" w:lineRule="auto"/>
              <w:rPr>
                <w:rFonts w:ascii="Times New Roman" w:eastAsia="MS PGothic" w:hAnsi="Times New Roman" w:cs="Times New Roman"/>
                <w:sz w:val="26"/>
                <w:szCs w:val="26"/>
              </w:rPr>
            </w:pPr>
          </w:p>
          <w:p w14:paraId="6FF2882A" w14:textId="77777777" w:rsidR="00A30CD7" w:rsidRDefault="00A30CD7" w:rsidP="001467EE">
            <w:pPr>
              <w:spacing w:after="120" w:line="240" w:lineRule="auto"/>
              <w:rPr>
                <w:rFonts w:ascii="Times New Roman" w:eastAsia="MS PGothic" w:hAnsi="Times New Roman" w:cs="Times New Roman"/>
                <w:sz w:val="26"/>
                <w:szCs w:val="26"/>
              </w:rPr>
            </w:pPr>
          </w:p>
          <w:p w14:paraId="6E069333" w14:textId="48D042BA" w:rsidR="00A30CD7" w:rsidRPr="003F6C77" w:rsidRDefault="00A30CD7" w:rsidP="001467EE">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0D4A0763" w14:textId="7D166CEA" w:rsidR="00A30CD7" w:rsidRPr="003F6C77" w:rsidRDefault="00A30CD7" w:rsidP="003F6C77">
            <w:pPr>
              <w:spacing w:after="120" w:line="240" w:lineRule="auto"/>
              <w:rPr>
                <w:rFonts w:ascii="Times New Roman" w:eastAsia="MS PGothic" w:hAnsi="Times New Roman" w:cs="Times New Roman"/>
                <w:sz w:val="26"/>
                <w:szCs w:val="26"/>
              </w:rPr>
            </w:pPr>
          </w:p>
        </w:tc>
      </w:tr>
      <w:tr w:rsidR="00A30CD7" w:rsidRPr="003F6C77" w14:paraId="14F0A5EC" w14:textId="77777777" w:rsidTr="001C13F0">
        <w:trPr>
          <w:trHeight w:val="2150"/>
        </w:trPr>
        <w:tc>
          <w:tcPr>
            <w:tcW w:w="363" w:type="pct"/>
            <w:vMerge/>
            <w:shd w:val="clear" w:color="000000" w:fill="FFFFFF"/>
            <w:noWrap/>
            <w:vAlign w:val="center"/>
          </w:tcPr>
          <w:p w14:paraId="3692B4E2" w14:textId="77777777" w:rsidR="00A30CD7" w:rsidRDefault="00A30CD7" w:rsidP="003F6C7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353207C9" w14:textId="77777777" w:rsidR="00A30CD7" w:rsidRDefault="00A30CD7" w:rsidP="003F6C77">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5B618C79" w14:textId="77777777" w:rsidR="00A30CD7" w:rsidRDefault="00A30CD7" w:rsidP="001B63C2">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4856F1B9" w14:textId="77777777" w:rsidR="00A30CD7" w:rsidRDefault="00A30CD7" w:rsidP="001B63C2">
            <w:pPr>
              <w:spacing w:after="120" w:line="240" w:lineRule="auto"/>
              <w:rPr>
                <w:rFonts w:ascii="Times New Roman" w:eastAsia="MS PGothic" w:hAnsi="Times New Roman" w:cs="Times New Roman"/>
                <w:sz w:val="26"/>
                <w:szCs w:val="26"/>
              </w:rPr>
            </w:pPr>
          </w:p>
        </w:tc>
        <w:tc>
          <w:tcPr>
            <w:tcW w:w="811" w:type="pct"/>
            <w:shd w:val="clear" w:color="000000" w:fill="FFFFFF"/>
            <w:vAlign w:val="center"/>
          </w:tcPr>
          <w:p w14:paraId="4A841209" w14:textId="5D7AD23E"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đầy đủ thông tin nhân viên và nhập đúng định dạng</w:t>
            </w:r>
          </w:p>
        </w:tc>
        <w:tc>
          <w:tcPr>
            <w:tcW w:w="1257" w:type="pct"/>
            <w:shd w:val="clear" w:color="000000" w:fill="FFFFFF"/>
            <w:noWrap/>
            <w:vAlign w:val="center"/>
          </w:tcPr>
          <w:p w14:paraId="47B4B637" w14:textId="789CC22B" w:rsidR="00A30CD7" w:rsidRDefault="00A30CD7" w:rsidP="00A30CD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thêm thành công và thông tin nhân viên được hiển thị vào danh sách nhân viên</w:t>
            </w:r>
          </w:p>
        </w:tc>
        <w:tc>
          <w:tcPr>
            <w:tcW w:w="501" w:type="pct"/>
            <w:vMerge/>
            <w:shd w:val="clear" w:color="000000" w:fill="FFFFFF"/>
            <w:vAlign w:val="center"/>
          </w:tcPr>
          <w:p w14:paraId="7ABF38BD" w14:textId="77777777" w:rsidR="00A30CD7" w:rsidRDefault="00A30CD7" w:rsidP="003F6C77">
            <w:pPr>
              <w:spacing w:after="120" w:line="240" w:lineRule="auto"/>
              <w:rPr>
                <w:rFonts w:ascii="Times New Roman" w:eastAsia="MS PGothic" w:hAnsi="Times New Roman" w:cs="Times New Roman"/>
                <w:sz w:val="26"/>
                <w:szCs w:val="26"/>
              </w:rPr>
            </w:pPr>
          </w:p>
        </w:tc>
      </w:tr>
      <w:tr w:rsidR="001467EE" w:rsidRPr="003F6C77" w14:paraId="29BB23C6" w14:textId="77777777" w:rsidTr="001C13F0">
        <w:trPr>
          <w:trHeight w:val="3140"/>
        </w:trPr>
        <w:tc>
          <w:tcPr>
            <w:tcW w:w="363" w:type="pct"/>
            <w:vMerge w:val="restart"/>
            <w:shd w:val="clear" w:color="000000" w:fill="FFFFFF"/>
            <w:noWrap/>
            <w:vAlign w:val="center"/>
          </w:tcPr>
          <w:p w14:paraId="163B73DB" w14:textId="5D9B7EB1"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T004</w:t>
            </w:r>
          </w:p>
        </w:tc>
        <w:tc>
          <w:tcPr>
            <w:tcW w:w="649" w:type="pct"/>
            <w:vMerge w:val="restart"/>
            <w:shd w:val="clear" w:color="000000" w:fill="FFFFFF"/>
            <w:noWrap/>
            <w:vAlign w:val="center"/>
          </w:tcPr>
          <w:p w14:paraId="01D84478" w14:textId="3EC34110"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nhân viên</w:t>
            </w:r>
          </w:p>
        </w:tc>
        <w:tc>
          <w:tcPr>
            <w:tcW w:w="730" w:type="pct"/>
            <w:vMerge w:val="restart"/>
            <w:shd w:val="clear" w:color="000000" w:fill="FFFFFF"/>
            <w:vAlign w:val="center"/>
          </w:tcPr>
          <w:p w14:paraId="60C77400" w14:textId="101AD2E9"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sửa thông tin cho một nhân viên</w:t>
            </w:r>
          </w:p>
        </w:tc>
        <w:tc>
          <w:tcPr>
            <w:tcW w:w="689" w:type="pct"/>
            <w:vMerge w:val="restart"/>
            <w:shd w:val="clear" w:color="000000" w:fill="FFFFFF"/>
            <w:vAlign w:val="center"/>
          </w:tcPr>
          <w:p w14:paraId="77116DF2" w14:textId="77777777"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w:t>
            </w:r>
          </w:p>
          <w:p w14:paraId="5EBA1DFC" w14:textId="72B3D4A6"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vAlign w:val="center"/>
          </w:tcPr>
          <w:p w14:paraId="251D324D" w14:textId="7729423A"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nhân viên và nhập thông tin cần chỉnh sửa đúng định dạng và nhấn cập nhật</w:t>
            </w:r>
          </w:p>
        </w:tc>
        <w:tc>
          <w:tcPr>
            <w:tcW w:w="1257" w:type="pct"/>
            <w:shd w:val="clear" w:color="000000" w:fill="FFFFFF"/>
            <w:noWrap/>
          </w:tcPr>
          <w:p w14:paraId="77BE3646" w14:textId="77777777"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6C1F8112" w14:textId="498E62CF" w:rsidR="001467EE" w:rsidRDefault="001467EE" w:rsidP="001467EE">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6D90B3B5" w14:textId="77777777"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0FA78C39" w14:textId="037614FA"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sửa nhân viên và chọn No nếu không sửa</w:t>
            </w:r>
          </w:p>
        </w:tc>
      </w:tr>
      <w:tr w:rsidR="001467EE" w:rsidRPr="003F6C77" w14:paraId="209253D4" w14:textId="77777777" w:rsidTr="001C13F0">
        <w:trPr>
          <w:trHeight w:val="1790"/>
        </w:trPr>
        <w:tc>
          <w:tcPr>
            <w:tcW w:w="363" w:type="pct"/>
            <w:vMerge/>
            <w:shd w:val="clear" w:color="000000" w:fill="FFFFFF"/>
            <w:noWrap/>
            <w:vAlign w:val="center"/>
          </w:tcPr>
          <w:p w14:paraId="139AB767" w14:textId="77777777" w:rsidR="001467EE" w:rsidRDefault="001467EE" w:rsidP="003F6C7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317AA5C3" w14:textId="77777777" w:rsidR="001467EE" w:rsidRDefault="001467EE" w:rsidP="003F6C77">
            <w:pPr>
              <w:spacing w:after="120" w:line="240" w:lineRule="auto"/>
              <w:rPr>
                <w:rFonts w:ascii="Times New Roman" w:eastAsia="MS PGothic" w:hAnsi="Times New Roman" w:cs="Times New Roman"/>
                <w:sz w:val="26"/>
                <w:szCs w:val="26"/>
              </w:rPr>
            </w:pPr>
          </w:p>
        </w:tc>
        <w:tc>
          <w:tcPr>
            <w:tcW w:w="730" w:type="pct"/>
            <w:vMerge/>
            <w:shd w:val="clear" w:color="000000" w:fill="FFFFFF"/>
          </w:tcPr>
          <w:p w14:paraId="4935FE49" w14:textId="77777777" w:rsidR="001467EE" w:rsidRDefault="001467EE" w:rsidP="003F6C77">
            <w:pPr>
              <w:spacing w:after="120" w:line="240" w:lineRule="auto"/>
              <w:rPr>
                <w:rFonts w:ascii="Times New Roman" w:eastAsia="MS PGothic" w:hAnsi="Times New Roman" w:cs="Times New Roman"/>
                <w:sz w:val="26"/>
                <w:szCs w:val="26"/>
              </w:rPr>
            </w:pPr>
          </w:p>
        </w:tc>
        <w:tc>
          <w:tcPr>
            <w:tcW w:w="689" w:type="pct"/>
            <w:vMerge/>
            <w:shd w:val="clear" w:color="000000" w:fill="FFFFFF"/>
          </w:tcPr>
          <w:p w14:paraId="37690532" w14:textId="77777777" w:rsidR="001467EE" w:rsidRDefault="001467EE" w:rsidP="00120310">
            <w:pPr>
              <w:spacing w:after="120" w:line="240" w:lineRule="auto"/>
              <w:rPr>
                <w:rFonts w:ascii="Times New Roman" w:eastAsia="MS PGothic" w:hAnsi="Times New Roman" w:cs="Times New Roman"/>
                <w:sz w:val="26"/>
                <w:szCs w:val="26"/>
              </w:rPr>
            </w:pPr>
          </w:p>
        </w:tc>
        <w:tc>
          <w:tcPr>
            <w:tcW w:w="811" w:type="pct"/>
            <w:shd w:val="clear" w:color="000000" w:fill="FFFFFF"/>
          </w:tcPr>
          <w:p w14:paraId="52F91E5D" w14:textId="7BC4BAD2"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3A0EAF66" w14:textId="441BDB9C"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nhân viên</w:t>
            </w:r>
          </w:p>
        </w:tc>
        <w:tc>
          <w:tcPr>
            <w:tcW w:w="501" w:type="pct"/>
            <w:vMerge/>
            <w:shd w:val="clear" w:color="000000" w:fill="FFFFFF"/>
            <w:vAlign w:val="center"/>
          </w:tcPr>
          <w:p w14:paraId="606BBF2F" w14:textId="77777777" w:rsidR="001467EE" w:rsidRDefault="001467EE" w:rsidP="003F6C77">
            <w:pPr>
              <w:spacing w:after="120" w:line="240" w:lineRule="auto"/>
              <w:rPr>
                <w:rFonts w:ascii="Times New Roman" w:eastAsia="MS PGothic" w:hAnsi="Times New Roman" w:cs="Times New Roman"/>
                <w:sz w:val="26"/>
                <w:szCs w:val="26"/>
              </w:rPr>
            </w:pPr>
          </w:p>
        </w:tc>
      </w:tr>
      <w:tr w:rsidR="001467EE" w:rsidRPr="003F6C77" w14:paraId="4EC42884" w14:textId="77777777" w:rsidTr="001C13F0">
        <w:trPr>
          <w:trHeight w:val="2510"/>
        </w:trPr>
        <w:tc>
          <w:tcPr>
            <w:tcW w:w="363" w:type="pct"/>
            <w:vMerge/>
            <w:shd w:val="clear" w:color="000000" w:fill="FFFFFF"/>
            <w:noWrap/>
            <w:vAlign w:val="center"/>
          </w:tcPr>
          <w:p w14:paraId="28A6B91E" w14:textId="77777777" w:rsidR="001467EE" w:rsidRDefault="001467EE" w:rsidP="003F6C7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1F188A38" w14:textId="77777777" w:rsidR="001467EE" w:rsidRDefault="001467EE" w:rsidP="003F6C77">
            <w:pPr>
              <w:spacing w:after="120" w:line="240" w:lineRule="auto"/>
              <w:rPr>
                <w:rFonts w:ascii="Times New Roman" w:eastAsia="MS PGothic" w:hAnsi="Times New Roman" w:cs="Times New Roman"/>
                <w:sz w:val="26"/>
                <w:szCs w:val="26"/>
              </w:rPr>
            </w:pPr>
          </w:p>
        </w:tc>
        <w:tc>
          <w:tcPr>
            <w:tcW w:w="730" w:type="pct"/>
            <w:vMerge/>
            <w:shd w:val="clear" w:color="000000" w:fill="FFFFFF"/>
          </w:tcPr>
          <w:p w14:paraId="0B7B436A" w14:textId="77777777" w:rsidR="001467EE" w:rsidRDefault="001467EE" w:rsidP="003F6C77">
            <w:pPr>
              <w:spacing w:after="120" w:line="240" w:lineRule="auto"/>
              <w:rPr>
                <w:rFonts w:ascii="Times New Roman" w:eastAsia="MS PGothic" w:hAnsi="Times New Roman" w:cs="Times New Roman"/>
                <w:sz w:val="26"/>
                <w:szCs w:val="26"/>
              </w:rPr>
            </w:pPr>
          </w:p>
        </w:tc>
        <w:tc>
          <w:tcPr>
            <w:tcW w:w="689" w:type="pct"/>
            <w:vMerge/>
            <w:shd w:val="clear" w:color="000000" w:fill="FFFFFF"/>
          </w:tcPr>
          <w:p w14:paraId="12D5EE69" w14:textId="77777777" w:rsidR="001467EE" w:rsidRDefault="001467EE" w:rsidP="00120310">
            <w:pPr>
              <w:spacing w:after="120" w:line="240" w:lineRule="auto"/>
              <w:rPr>
                <w:rFonts w:ascii="Times New Roman" w:eastAsia="MS PGothic" w:hAnsi="Times New Roman" w:cs="Times New Roman"/>
                <w:sz w:val="26"/>
                <w:szCs w:val="26"/>
              </w:rPr>
            </w:pPr>
          </w:p>
        </w:tc>
        <w:tc>
          <w:tcPr>
            <w:tcW w:w="811" w:type="pct"/>
            <w:shd w:val="clear" w:color="000000" w:fill="FFFFFF"/>
          </w:tcPr>
          <w:p w14:paraId="3427EEC3" w14:textId="4540119C" w:rsidR="001467EE"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Chọn 1 dòng trong danh sách nhân viên và nhập thông tin cần chỉnh sửa sai định dạng </w:t>
            </w:r>
          </w:p>
        </w:tc>
        <w:tc>
          <w:tcPr>
            <w:tcW w:w="1257" w:type="pct"/>
            <w:shd w:val="clear" w:color="000000" w:fill="FFFFFF"/>
            <w:noWrap/>
          </w:tcPr>
          <w:p w14:paraId="7AFF86A7" w14:textId="45F0694F"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thông báo nhập sai định dạng, yêu cầu nhập lại</w:t>
            </w:r>
          </w:p>
        </w:tc>
        <w:tc>
          <w:tcPr>
            <w:tcW w:w="501" w:type="pct"/>
            <w:vMerge/>
            <w:shd w:val="clear" w:color="000000" w:fill="FFFFFF"/>
            <w:vAlign w:val="center"/>
          </w:tcPr>
          <w:p w14:paraId="37DDB060" w14:textId="77777777" w:rsidR="001467EE" w:rsidRDefault="001467EE" w:rsidP="003F6C77">
            <w:pPr>
              <w:spacing w:after="120" w:line="240" w:lineRule="auto"/>
              <w:rPr>
                <w:rFonts w:ascii="Times New Roman" w:eastAsia="MS PGothic" w:hAnsi="Times New Roman" w:cs="Times New Roman"/>
                <w:sz w:val="26"/>
                <w:szCs w:val="26"/>
              </w:rPr>
            </w:pPr>
          </w:p>
        </w:tc>
      </w:tr>
      <w:tr w:rsidR="00487166" w:rsidRPr="003F6C77" w14:paraId="6BF9A98B" w14:textId="77777777" w:rsidTr="001C13F0">
        <w:trPr>
          <w:trHeight w:val="270"/>
        </w:trPr>
        <w:tc>
          <w:tcPr>
            <w:tcW w:w="363" w:type="pct"/>
            <w:shd w:val="clear" w:color="000000" w:fill="FFFFFF"/>
            <w:noWrap/>
            <w:vAlign w:val="center"/>
          </w:tcPr>
          <w:p w14:paraId="09D3B303" w14:textId="4EA137D8" w:rsidR="00DD5751" w:rsidRDefault="003E4B76"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T005</w:t>
            </w:r>
          </w:p>
        </w:tc>
        <w:tc>
          <w:tcPr>
            <w:tcW w:w="649" w:type="pct"/>
            <w:shd w:val="clear" w:color="000000" w:fill="FFFFFF"/>
            <w:noWrap/>
            <w:vAlign w:val="center"/>
          </w:tcPr>
          <w:p w14:paraId="19872EC4" w14:textId="01F551E1" w:rsidR="00DD5751" w:rsidRDefault="00B71ADA"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tài khoản </w:t>
            </w:r>
          </w:p>
        </w:tc>
        <w:tc>
          <w:tcPr>
            <w:tcW w:w="730" w:type="pct"/>
            <w:shd w:val="clear" w:color="000000" w:fill="FFFFFF"/>
          </w:tcPr>
          <w:p w14:paraId="7219E347" w14:textId="1875A52F" w:rsidR="00DD5751" w:rsidRDefault="001467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thông tin cho một nhân viên</w:t>
            </w:r>
          </w:p>
        </w:tc>
        <w:tc>
          <w:tcPr>
            <w:tcW w:w="689" w:type="pct"/>
            <w:shd w:val="clear" w:color="000000" w:fill="FFFFFF"/>
          </w:tcPr>
          <w:p w14:paraId="21D5DC3B" w14:textId="77777777" w:rsidR="001467EE"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w:t>
            </w:r>
          </w:p>
          <w:p w14:paraId="6630FEF8" w14:textId="246E9615" w:rsidR="00DD5751"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tcPr>
          <w:p w14:paraId="00B26AC1" w14:textId="6F38DE44" w:rsidR="00DD5751" w:rsidRDefault="001467EE" w:rsidP="001467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thiếu thông tin tài khoản nhân viên hoặc sai định dạng (Tên đăng nhập</w:t>
            </w:r>
            <w:r w:rsidR="00C069F7">
              <w:rPr>
                <w:rFonts w:ascii="Times New Roman" w:eastAsia="MS PGothic" w:hAnsi="Times New Roman" w:cs="Times New Roman"/>
                <w:sz w:val="26"/>
                <w:szCs w:val="26"/>
              </w:rPr>
              <w:t xml:space="preserve"> không được có khoản trắng, không có ký tự đặc biệt; Mật khẩu phải có ít nhất </w:t>
            </w:r>
            <w:r w:rsidR="00C069F7">
              <w:rPr>
                <w:rFonts w:ascii="Times New Roman" w:eastAsia="MS PGothic" w:hAnsi="Times New Roman" w:cs="Times New Roman"/>
                <w:sz w:val="26"/>
                <w:szCs w:val="26"/>
              </w:rPr>
              <w:lastRenderedPageBreak/>
              <w:t>1 chữ thường, 1 chữ hoa, 1 ký tự đặt biệt, không có khoảng trắng và tối thiểu 8 ký tự; Trả lời không được rỗng)</w:t>
            </w:r>
          </w:p>
        </w:tc>
        <w:tc>
          <w:tcPr>
            <w:tcW w:w="1257" w:type="pct"/>
            <w:shd w:val="clear" w:color="000000" w:fill="FFFFFF"/>
            <w:noWrap/>
          </w:tcPr>
          <w:p w14:paraId="54B5BA8C" w14:textId="77777777" w:rsidR="00C069F7" w:rsidRDefault="00C069F7" w:rsidP="00C069F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KQTH1: Hiển thị thông báo nhập sai và không được để rỗng thông tin đó</w:t>
            </w:r>
          </w:p>
          <w:p w14:paraId="5AC278AE" w14:textId="77777777" w:rsidR="00C069F7" w:rsidRDefault="00C069F7" w:rsidP="00C069F7">
            <w:pPr>
              <w:spacing w:after="120" w:line="240" w:lineRule="auto"/>
              <w:rPr>
                <w:rFonts w:ascii="Times New Roman" w:eastAsia="MS PGothic" w:hAnsi="Times New Roman" w:cs="Times New Roman"/>
                <w:sz w:val="26"/>
                <w:szCs w:val="26"/>
              </w:rPr>
            </w:pPr>
          </w:p>
          <w:p w14:paraId="57B62EDA" w14:textId="73B3D315" w:rsidR="00DD5751" w:rsidRDefault="00DD5751" w:rsidP="00C069F7">
            <w:pPr>
              <w:spacing w:after="120" w:line="240" w:lineRule="auto"/>
              <w:rPr>
                <w:rFonts w:ascii="Times New Roman" w:eastAsia="MS PGothic" w:hAnsi="Times New Roman" w:cs="Times New Roman"/>
                <w:sz w:val="26"/>
                <w:szCs w:val="26"/>
              </w:rPr>
            </w:pPr>
          </w:p>
        </w:tc>
        <w:tc>
          <w:tcPr>
            <w:tcW w:w="501" w:type="pct"/>
            <w:shd w:val="clear" w:color="000000" w:fill="FFFFFF"/>
            <w:vAlign w:val="center"/>
          </w:tcPr>
          <w:p w14:paraId="033038A4" w14:textId="77777777" w:rsidR="00DD5751" w:rsidRDefault="00DD5751" w:rsidP="003F6C77">
            <w:pPr>
              <w:spacing w:after="120" w:line="240" w:lineRule="auto"/>
              <w:rPr>
                <w:rFonts w:ascii="Times New Roman" w:eastAsia="MS PGothic" w:hAnsi="Times New Roman" w:cs="Times New Roman"/>
                <w:sz w:val="26"/>
                <w:szCs w:val="26"/>
              </w:rPr>
            </w:pPr>
          </w:p>
        </w:tc>
      </w:tr>
      <w:tr w:rsidR="00124D87" w:rsidRPr="003F6C77" w14:paraId="29265E7D" w14:textId="77777777" w:rsidTr="00124D87">
        <w:trPr>
          <w:trHeight w:val="2294"/>
        </w:trPr>
        <w:tc>
          <w:tcPr>
            <w:tcW w:w="363" w:type="pct"/>
            <w:vMerge w:val="restart"/>
            <w:shd w:val="clear" w:color="000000" w:fill="FFFFFF"/>
            <w:noWrap/>
            <w:vAlign w:val="center"/>
          </w:tcPr>
          <w:p w14:paraId="59DE777F" w14:textId="4404C87D"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T006</w:t>
            </w:r>
          </w:p>
        </w:tc>
        <w:tc>
          <w:tcPr>
            <w:tcW w:w="649" w:type="pct"/>
            <w:vMerge w:val="restart"/>
            <w:shd w:val="clear" w:color="000000" w:fill="FFFFFF"/>
            <w:noWrap/>
            <w:vAlign w:val="center"/>
          </w:tcPr>
          <w:p w14:paraId="469B2D63" w14:textId="5E5E10D7"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tài khoản</w:t>
            </w:r>
          </w:p>
        </w:tc>
        <w:tc>
          <w:tcPr>
            <w:tcW w:w="730" w:type="pct"/>
            <w:vMerge w:val="restart"/>
            <w:shd w:val="clear" w:color="000000" w:fill="FFFFFF"/>
            <w:vAlign w:val="center"/>
          </w:tcPr>
          <w:p w14:paraId="4A28F82B" w14:textId="3E23F19F"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xóa thông tin tài khoản một nhân viên</w:t>
            </w:r>
          </w:p>
        </w:tc>
        <w:tc>
          <w:tcPr>
            <w:tcW w:w="689" w:type="pct"/>
            <w:vMerge w:val="restart"/>
            <w:shd w:val="clear" w:color="000000" w:fill="FFFFFF"/>
            <w:vAlign w:val="center"/>
          </w:tcPr>
          <w:p w14:paraId="173B3BC7" w14:textId="77777777"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w:t>
            </w:r>
          </w:p>
          <w:p w14:paraId="20C57538" w14:textId="5670FD62"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tcPr>
          <w:p w14:paraId="522EB8E3" w14:textId="407CAF26"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tài khoản nhân viên và nhấn xóa</w:t>
            </w:r>
          </w:p>
        </w:tc>
        <w:tc>
          <w:tcPr>
            <w:tcW w:w="1257" w:type="pct"/>
            <w:shd w:val="clear" w:color="000000" w:fill="FFFFFF"/>
            <w:noWrap/>
          </w:tcPr>
          <w:p w14:paraId="4EAD425F" w14:textId="21F6764E"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xóa thành công và cập nhật lại danh sách </w:t>
            </w:r>
          </w:p>
          <w:p w14:paraId="6577CA9C" w14:textId="77777777" w:rsidR="00124D87" w:rsidRDefault="00124D87" w:rsidP="001C13F0">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7A595E50" w14:textId="77777777"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3FA49CF6" w14:textId="2BE7609F"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xóa tài khoản nhân viên và chọn No nếu không xóa</w:t>
            </w:r>
          </w:p>
        </w:tc>
      </w:tr>
      <w:tr w:rsidR="00124D87" w:rsidRPr="003F6C77" w14:paraId="28BD1EAA" w14:textId="77777777" w:rsidTr="001C13F0">
        <w:trPr>
          <w:trHeight w:val="2512"/>
        </w:trPr>
        <w:tc>
          <w:tcPr>
            <w:tcW w:w="363" w:type="pct"/>
            <w:vMerge/>
            <w:shd w:val="clear" w:color="000000" w:fill="FFFFFF"/>
            <w:noWrap/>
            <w:vAlign w:val="center"/>
          </w:tcPr>
          <w:p w14:paraId="5F7B36BB" w14:textId="77777777" w:rsidR="00124D87" w:rsidRDefault="00124D87" w:rsidP="001C13F0">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14EF84AB" w14:textId="77777777" w:rsidR="00124D87" w:rsidRDefault="00124D87" w:rsidP="001C13F0">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43C15AB4" w14:textId="77777777" w:rsidR="00124D87" w:rsidRDefault="00124D87" w:rsidP="001C13F0">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6BC18946" w14:textId="77777777" w:rsidR="00124D87" w:rsidRDefault="00124D87" w:rsidP="001C13F0">
            <w:pPr>
              <w:spacing w:after="120" w:line="240" w:lineRule="auto"/>
              <w:rPr>
                <w:rFonts w:ascii="Times New Roman" w:eastAsia="MS PGothic" w:hAnsi="Times New Roman" w:cs="Times New Roman"/>
                <w:sz w:val="26"/>
                <w:szCs w:val="26"/>
              </w:rPr>
            </w:pPr>
          </w:p>
        </w:tc>
        <w:tc>
          <w:tcPr>
            <w:tcW w:w="811" w:type="pct"/>
            <w:shd w:val="clear" w:color="000000" w:fill="FFFFFF"/>
          </w:tcPr>
          <w:p w14:paraId="7ABC331E" w14:textId="0D237D62"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tài khoản cần xóa mà nhấn nút xóa</w:t>
            </w:r>
          </w:p>
        </w:tc>
        <w:tc>
          <w:tcPr>
            <w:tcW w:w="1257" w:type="pct"/>
            <w:shd w:val="clear" w:color="000000" w:fill="FFFFFF"/>
            <w:noWrap/>
          </w:tcPr>
          <w:p w14:paraId="21020D4C" w14:textId="7AEFDE8C" w:rsidR="00124D87" w:rsidRDefault="00124D87"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chọn 1 dòng trong bảng</w:t>
            </w:r>
          </w:p>
        </w:tc>
        <w:tc>
          <w:tcPr>
            <w:tcW w:w="501" w:type="pct"/>
            <w:vMerge/>
            <w:shd w:val="clear" w:color="000000" w:fill="FFFFFF"/>
            <w:vAlign w:val="center"/>
          </w:tcPr>
          <w:p w14:paraId="66C4D8C6" w14:textId="77777777" w:rsidR="00124D87" w:rsidRDefault="00124D87" w:rsidP="001C13F0">
            <w:pPr>
              <w:spacing w:after="120" w:line="240" w:lineRule="auto"/>
              <w:rPr>
                <w:rFonts w:ascii="Times New Roman" w:eastAsia="MS PGothic" w:hAnsi="Times New Roman" w:cs="Times New Roman"/>
                <w:sz w:val="26"/>
                <w:szCs w:val="26"/>
              </w:rPr>
            </w:pPr>
          </w:p>
        </w:tc>
      </w:tr>
      <w:tr w:rsidR="001C13F0" w:rsidRPr="003F6C77" w14:paraId="61314A86" w14:textId="77777777" w:rsidTr="001C13F0">
        <w:trPr>
          <w:trHeight w:val="1913"/>
        </w:trPr>
        <w:tc>
          <w:tcPr>
            <w:tcW w:w="363" w:type="pct"/>
            <w:vMerge w:val="restart"/>
            <w:shd w:val="clear" w:color="000000" w:fill="FFFFFF"/>
            <w:noWrap/>
            <w:vAlign w:val="center"/>
          </w:tcPr>
          <w:p w14:paraId="05E22500" w14:textId="5C21DD2A"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T007</w:t>
            </w:r>
          </w:p>
        </w:tc>
        <w:tc>
          <w:tcPr>
            <w:tcW w:w="649" w:type="pct"/>
            <w:vMerge w:val="restart"/>
            <w:shd w:val="clear" w:color="000000" w:fill="FFFFFF"/>
            <w:noWrap/>
            <w:vAlign w:val="center"/>
          </w:tcPr>
          <w:p w14:paraId="4FB22F1D" w14:textId="5EB3485F"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Đổi mật khẩu</w:t>
            </w:r>
          </w:p>
        </w:tc>
        <w:tc>
          <w:tcPr>
            <w:tcW w:w="730" w:type="pct"/>
            <w:vMerge w:val="restart"/>
            <w:shd w:val="clear" w:color="000000" w:fill="FFFFFF"/>
            <w:vAlign w:val="center"/>
          </w:tcPr>
          <w:p w14:paraId="01C65BA2" w14:textId="5F545983"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đổi mật khẩu tài khoản cho một nhân viên</w:t>
            </w:r>
          </w:p>
        </w:tc>
        <w:tc>
          <w:tcPr>
            <w:tcW w:w="689" w:type="pct"/>
            <w:vMerge w:val="restart"/>
            <w:shd w:val="clear" w:color="000000" w:fill="FFFFFF"/>
            <w:vAlign w:val="center"/>
          </w:tcPr>
          <w:p w14:paraId="6718FB5A" w14:textId="533929A5"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31B5FF23" w14:textId="467E92A5"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Nhấn vào chức năng quên mật khẩu tại màn hình đăng nhập</w:t>
            </w:r>
          </w:p>
        </w:tc>
        <w:tc>
          <w:tcPr>
            <w:tcW w:w="811" w:type="pct"/>
            <w:shd w:val="clear" w:color="000000" w:fill="FFFFFF"/>
          </w:tcPr>
          <w:p w14:paraId="2E09BEC8" w14:textId="64A7E12C"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tên đăng nhập và nhấn nút tìm</w:t>
            </w:r>
          </w:p>
        </w:tc>
        <w:tc>
          <w:tcPr>
            <w:tcW w:w="1257" w:type="pct"/>
            <w:shd w:val="clear" w:color="000000" w:fill="FFFFFF"/>
            <w:noWrap/>
          </w:tcPr>
          <w:p w14:paraId="46E8B9B3" w14:textId="30CCC264"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w:t>
            </w:r>
            <w:r w:rsidR="00124D87">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1: Hiển thị câu hỏi bảo mật</w:t>
            </w:r>
          </w:p>
        </w:tc>
        <w:tc>
          <w:tcPr>
            <w:tcW w:w="501" w:type="pct"/>
            <w:vMerge w:val="restart"/>
            <w:shd w:val="clear" w:color="000000" w:fill="FFFFFF"/>
            <w:vAlign w:val="center"/>
          </w:tcPr>
          <w:p w14:paraId="6928E6F6" w14:textId="77777777" w:rsidR="001C13F0" w:rsidRDefault="001C13F0" w:rsidP="001C13F0">
            <w:pPr>
              <w:spacing w:after="120" w:line="240" w:lineRule="auto"/>
              <w:rPr>
                <w:rFonts w:ascii="Times New Roman" w:eastAsia="MS PGothic" w:hAnsi="Times New Roman" w:cs="Times New Roman"/>
                <w:sz w:val="26"/>
                <w:szCs w:val="26"/>
              </w:rPr>
            </w:pPr>
          </w:p>
        </w:tc>
      </w:tr>
      <w:tr w:rsidR="001C13F0" w:rsidRPr="003F6C77" w14:paraId="25C11AD7" w14:textId="77777777" w:rsidTr="001C13F0">
        <w:trPr>
          <w:trHeight w:val="953"/>
        </w:trPr>
        <w:tc>
          <w:tcPr>
            <w:tcW w:w="363" w:type="pct"/>
            <w:vMerge/>
            <w:shd w:val="clear" w:color="000000" w:fill="FFFFFF"/>
            <w:noWrap/>
            <w:vAlign w:val="center"/>
          </w:tcPr>
          <w:p w14:paraId="2E26D980" w14:textId="77777777" w:rsidR="001C13F0" w:rsidRDefault="001C13F0" w:rsidP="001C13F0">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2372DFD0" w14:textId="77777777" w:rsidR="001C13F0" w:rsidRDefault="001C13F0" w:rsidP="001C13F0">
            <w:pPr>
              <w:spacing w:after="120" w:line="240" w:lineRule="auto"/>
              <w:rPr>
                <w:rFonts w:ascii="Times New Roman" w:eastAsia="MS PGothic" w:hAnsi="Times New Roman" w:cs="Times New Roman"/>
                <w:sz w:val="26"/>
                <w:szCs w:val="26"/>
              </w:rPr>
            </w:pPr>
          </w:p>
        </w:tc>
        <w:tc>
          <w:tcPr>
            <w:tcW w:w="730" w:type="pct"/>
            <w:vMerge/>
            <w:shd w:val="clear" w:color="000000" w:fill="FFFFFF"/>
          </w:tcPr>
          <w:p w14:paraId="09010003" w14:textId="77777777" w:rsidR="001C13F0" w:rsidRDefault="001C13F0" w:rsidP="001C13F0">
            <w:pPr>
              <w:spacing w:after="120" w:line="240" w:lineRule="auto"/>
              <w:rPr>
                <w:rFonts w:ascii="Times New Roman" w:eastAsia="MS PGothic" w:hAnsi="Times New Roman" w:cs="Times New Roman"/>
                <w:sz w:val="26"/>
                <w:szCs w:val="26"/>
              </w:rPr>
            </w:pPr>
          </w:p>
        </w:tc>
        <w:tc>
          <w:tcPr>
            <w:tcW w:w="689" w:type="pct"/>
            <w:vMerge/>
            <w:shd w:val="clear" w:color="000000" w:fill="FFFFFF"/>
          </w:tcPr>
          <w:p w14:paraId="066A3794" w14:textId="77777777" w:rsidR="001C13F0" w:rsidRDefault="001C13F0" w:rsidP="001C13F0">
            <w:pPr>
              <w:spacing w:after="120" w:line="240" w:lineRule="auto"/>
              <w:rPr>
                <w:rFonts w:ascii="Times New Roman" w:eastAsia="MS PGothic" w:hAnsi="Times New Roman" w:cs="Times New Roman"/>
                <w:sz w:val="26"/>
                <w:szCs w:val="26"/>
              </w:rPr>
            </w:pPr>
          </w:p>
        </w:tc>
        <w:tc>
          <w:tcPr>
            <w:tcW w:w="811" w:type="pct"/>
            <w:shd w:val="clear" w:color="000000" w:fill="FFFFFF"/>
          </w:tcPr>
          <w:p w14:paraId="33E2DCFE" w14:textId="782E4D53"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nhập tên đăng nhập mà nhấn nút tìm</w:t>
            </w:r>
          </w:p>
        </w:tc>
        <w:tc>
          <w:tcPr>
            <w:tcW w:w="1257" w:type="pct"/>
            <w:shd w:val="clear" w:color="000000" w:fill="FFFFFF"/>
            <w:noWrap/>
          </w:tcPr>
          <w:p w14:paraId="623B670D" w14:textId="3637704F"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Hiển thị thông báo tên đăng nhập không được rỗng </w:t>
            </w:r>
          </w:p>
          <w:p w14:paraId="2144C6E7" w14:textId="77777777" w:rsidR="001C13F0" w:rsidRDefault="001C13F0" w:rsidP="001C13F0">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668F6275" w14:textId="77777777" w:rsidR="001C13F0" w:rsidRDefault="001C13F0" w:rsidP="001C13F0">
            <w:pPr>
              <w:spacing w:after="120" w:line="240" w:lineRule="auto"/>
              <w:rPr>
                <w:rFonts w:ascii="Times New Roman" w:eastAsia="MS PGothic" w:hAnsi="Times New Roman" w:cs="Times New Roman"/>
                <w:sz w:val="26"/>
                <w:szCs w:val="26"/>
              </w:rPr>
            </w:pPr>
          </w:p>
        </w:tc>
      </w:tr>
      <w:tr w:rsidR="001C13F0" w:rsidRPr="003F6C77" w14:paraId="6634BF66" w14:textId="77777777" w:rsidTr="001C13F0">
        <w:trPr>
          <w:trHeight w:val="952"/>
        </w:trPr>
        <w:tc>
          <w:tcPr>
            <w:tcW w:w="363" w:type="pct"/>
            <w:vMerge/>
            <w:shd w:val="clear" w:color="000000" w:fill="FFFFFF"/>
            <w:noWrap/>
            <w:vAlign w:val="center"/>
          </w:tcPr>
          <w:p w14:paraId="36FCF44F" w14:textId="77777777" w:rsidR="001C13F0" w:rsidRDefault="001C13F0" w:rsidP="001C13F0">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21354003" w14:textId="77777777" w:rsidR="001C13F0" w:rsidRDefault="001C13F0" w:rsidP="001C13F0">
            <w:pPr>
              <w:spacing w:after="120" w:line="240" w:lineRule="auto"/>
              <w:rPr>
                <w:rFonts w:ascii="Times New Roman" w:eastAsia="MS PGothic" w:hAnsi="Times New Roman" w:cs="Times New Roman"/>
                <w:sz w:val="26"/>
                <w:szCs w:val="26"/>
              </w:rPr>
            </w:pPr>
          </w:p>
        </w:tc>
        <w:tc>
          <w:tcPr>
            <w:tcW w:w="730" w:type="pct"/>
            <w:vMerge/>
            <w:shd w:val="clear" w:color="000000" w:fill="FFFFFF"/>
          </w:tcPr>
          <w:p w14:paraId="12E5673E" w14:textId="77777777" w:rsidR="001C13F0" w:rsidRDefault="001C13F0" w:rsidP="001C13F0">
            <w:pPr>
              <w:spacing w:after="120" w:line="240" w:lineRule="auto"/>
              <w:rPr>
                <w:rFonts w:ascii="Times New Roman" w:eastAsia="MS PGothic" w:hAnsi="Times New Roman" w:cs="Times New Roman"/>
                <w:sz w:val="26"/>
                <w:szCs w:val="26"/>
              </w:rPr>
            </w:pPr>
          </w:p>
        </w:tc>
        <w:tc>
          <w:tcPr>
            <w:tcW w:w="689" w:type="pct"/>
            <w:vMerge/>
            <w:shd w:val="clear" w:color="000000" w:fill="FFFFFF"/>
          </w:tcPr>
          <w:p w14:paraId="05B67930" w14:textId="77777777" w:rsidR="001C13F0" w:rsidRDefault="001C13F0" w:rsidP="001C13F0">
            <w:pPr>
              <w:spacing w:after="120" w:line="240" w:lineRule="auto"/>
              <w:rPr>
                <w:rFonts w:ascii="Times New Roman" w:eastAsia="MS PGothic" w:hAnsi="Times New Roman" w:cs="Times New Roman"/>
                <w:sz w:val="26"/>
                <w:szCs w:val="26"/>
              </w:rPr>
            </w:pPr>
          </w:p>
        </w:tc>
        <w:tc>
          <w:tcPr>
            <w:tcW w:w="811" w:type="pct"/>
            <w:shd w:val="clear" w:color="000000" w:fill="FFFFFF"/>
          </w:tcPr>
          <w:p w14:paraId="4453DABD" w14:textId="60DAFB2F"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Nhập thiếu thông tin đổi mật khẩu (Mật khẩu phải có ít nhất 1 chữ thường, 1 chữ hoa, 1 </w:t>
            </w:r>
            <w:r>
              <w:rPr>
                <w:rFonts w:ascii="Times New Roman" w:eastAsia="MS PGothic" w:hAnsi="Times New Roman" w:cs="Times New Roman"/>
                <w:sz w:val="26"/>
                <w:szCs w:val="26"/>
              </w:rPr>
              <w:lastRenderedPageBreak/>
              <w:t>ký tự đặt biệt, không có khoảng trắng và tối thiểu 8 ký tự; Câu trả lời không được rỗng)</w:t>
            </w:r>
          </w:p>
        </w:tc>
        <w:tc>
          <w:tcPr>
            <w:tcW w:w="1257" w:type="pct"/>
            <w:shd w:val="clear" w:color="000000" w:fill="FFFFFF"/>
            <w:noWrap/>
          </w:tcPr>
          <w:p w14:paraId="15B816CC" w14:textId="480B6A34"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KQTH3: Hiển thị thông báo nhập sai và không được để rỗng thông tin đó</w:t>
            </w:r>
          </w:p>
          <w:p w14:paraId="5FFB5641" w14:textId="77777777" w:rsidR="001C13F0" w:rsidRDefault="001C13F0" w:rsidP="001C13F0">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4828F466" w14:textId="77777777" w:rsidR="001C13F0" w:rsidRDefault="001C13F0" w:rsidP="001C13F0">
            <w:pPr>
              <w:spacing w:after="120" w:line="240" w:lineRule="auto"/>
              <w:rPr>
                <w:rFonts w:ascii="Times New Roman" w:eastAsia="MS PGothic" w:hAnsi="Times New Roman" w:cs="Times New Roman"/>
                <w:sz w:val="26"/>
                <w:szCs w:val="26"/>
              </w:rPr>
            </w:pPr>
          </w:p>
        </w:tc>
      </w:tr>
      <w:tr w:rsidR="001C13F0" w:rsidRPr="003F6C77" w14:paraId="43323467" w14:textId="77777777" w:rsidTr="001C13F0">
        <w:trPr>
          <w:trHeight w:val="952"/>
        </w:trPr>
        <w:tc>
          <w:tcPr>
            <w:tcW w:w="363" w:type="pct"/>
            <w:shd w:val="clear" w:color="000000" w:fill="FFFFFF"/>
            <w:noWrap/>
            <w:vAlign w:val="center"/>
          </w:tcPr>
          <w:p w14:paraId="3E068F65" w14:textId="7C731CAB"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T008</w:t>
            </w:r>
          </w:p>
        </w:tc>
        <w:tc>
          <w:tcPr>
            <w:tcW w:w="649" w:type="pct"/>
            <w:shd w:val="clear" w:color="000000" w:fill="FFFFFF"/>
            <w:noWrap/>
            <w:vAlign w:val="center"/>
          </w:tcPr>
          <w:p w14:paraId="1CB7F35B" w14:textId="2E926C50"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sản phẩm </w:t>
            </w:r>
          </w:p>
        </w:tc>
        <w:tc>
          <w:tcPr>
            <w:tcW w:w="730" w:type="pct"/>
            <w:shd w:val="clear" w:color="000000" w:fill="FFFFFF"/>
            <w:vAlign w:val="center"/>
          </w:tcPr>
          <w:p w14:paraId="57FF9F7B" w14:textId="710E6848"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thông tin cho một sản phẩm</w:t>
            </w:r>
          </w:p>
        </w:tc>
        <w:tc>
          <w:tcPr>
            <w:tcW w:w="689" w:type="pct"/>
            <w:shd w:val="clear" w:color="000000" w:fill="FFFFFF"/>
            <w:vAlign w:val="center"/>
          </w:tcPr>
          <w:p w14:paraId="64094C39" w14:textId="0347496C"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04961F15" w14:textId="76E10A0F"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sản phẩm</w:t>
            </w:r>
          </w:p>
        </w:tc>
        <w:tc>
          <w:tcPr>
            <w:tcW w:w="811" w:type="pct"/>
            <w:shd w:val="clear" w:color="000000" w:fill="FFFFFF"/>
          </w:tcPr>
          <w:p w14:paraId="0E33239A" w14:textId="0FB12757"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thiếu thông tin sản phẩm hoặc sai định dạng (Tên sản phẩm không có ký tự đặc biệt; Đơn giá chỉ được nhập số)</w:t>
            </w:r>
          </w:p>
        </w:tc>
        <w:tc>
          <w:tcPr>
            <w:tcW w:w="1257" w:type="pct"/>
            <w:shd w:val="clear" w:color="000000" w:fill="FFFFFF"/>
            <w:noWrap/>
          </w:tcPr>
          <w:p w14:paraId="6544F50B" w14:textId="77777777" w:rsidR="001C13F0" w:rsidRDefault="001C13F0"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nhập sai và không được để rỗng thông tin đó</w:t>
            </w:r>
          </w:p>
          <w:p w14:paraId="2179A195" w14:textId="77777777" w:rsidR="001C13F0" w:rsidRDefault="001C13F0" w:rsidP="001C13F0">
            <w:pPr>
              <w:spacing w:after="120" w:line="240" w:lineRule="auto"/>
              <w:rPr>
                <w:rFonts w:ascii="Times New Roman" w:eastAsia="MS PGothic" w:hAnsi="Times New Roman" w:cs="Times New Roman"/>
                <w:sz w:val="26"/>
                <w:szCs w:val="26"/>
              </w:rPr>
            </w:pPr>
          </w:p>
          <w:p w14:paraId="5AE97C8C" w14:textId="77777777" w:rsidR="001C13F0" w:rsidRDefault="001C13F0" w:rsidP="001C13F0">
            <w:pPr>
              <w:spacing w:after="120" w:line="240" w:lineRule="auto"/>
              <w:rPr>
                <w:rFonts w:ascii="Times New Roman" w:eastAsia="MS PGothic" w:hAnsi="Times New Roman" w:cs="Times New Roman"/>
                <w:sz w:val="26"/>
                <w:szCs w:val="26"/>
              </w:rPr>
            </w:pPr>
          </w:p>
        </w:tc>
        <w:tc>
          <w:tcPr>
            <w:tcW w:w="501" w:type="pct"/>
            <w:shd w:val="clear" w:color="000000" w:fill="FFFFFF"/>
            <w:vAlign w:val="center"/>
          </w:tcPr>
          <w:p w14:paraId="4A5BEA24" w14:textId="77777777" w:rsidR="001C13F0" w:rsidRDefault="001C13F0" w:rsidP="001C13F0">
            <w:pPr>
              <w:spacing w:after="120" w:line="240" w:lineRule="auto"/>
              <w:rPr>
                <w:rFonts w:ascii="Times New Roman" w:eastAsia="MS PGothic" w:hAnsi="Times New Roman" w:cs="Times New Roman"/>
                <w:sz w:val="26"/>
                <w:szCs w:val="26"/>
              </w:rPr>
            </w:pPr>
          </w:p>
        </w:tc>
      </w:tr>
      <w:tr w:rsidR="003A57B3" w:rsidRPr="003F6C77" w14:paraId="13370464" w14:textId="77777777" w:rsidTr="003A57B3">
        <w:trPr>
          <w:trHeight w:val="1475"/>
        </w:trPr>
        <w:tc>
          <w:tcPr>
            <w:tcW w:w="363" w:type="pct"/>
            <w:vMerge w:val="restart"/>
            <w:shd w:val="clear" w:color="000000" w:fill="FFFFFF"/>
            <w:noWrap/>
            <w:vAlign w:val="center"/>
          </w:tcPr>
          <w:p w14:paraId="7E3FD21E" w14:textId="1CB40070"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T009</w:t>
            </w:r>
          </w:p>
        </w:tc>
        <w:tc>
          <w:tcPr>
            <w:tcW w:w="649" w:type="pct"/>
            <w:vMerge w:val="restart"/>
            <w:shd w:val="clear" w:color="000000" w:fill="FFFFFF"/>
            <w:noWrap/>
            <w:vAlign w:val="center"/>
          </w:tcPr>
          <w:p w14:paraId="716CB41F" w14:textId="0F460F79"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sản phẩm</w:t>
            </w:r>
          </w:p>
        </w:tc>
        <w:tc>
          <w:tcPr>
            <w:tcW w:w="730" w:type="pct"/>
            <w:vMerge w:val="restart"/>
            <w:shd w:val="clear" w:color="000000" w:fill="FFFFFF"/>
            <w:vAlign w:val="center"/>
          </w:tcPr>
          <w:p w14:paraId="7246F754" w14:textId="787450CD"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cập nhật thông tin cho một sản phẩm</w:t>
            </w:r>
          </w:p>
        </w:tc>
        <w:tc>
          <w:tcPr>
            <w:tcW w:w="689" w:type="pct"/>
            <w:vMerge w:val="restart"/>
            <w:shd w:val="clear" w:color="000000" w:fill="FFFFFF"/>
            <w:vAlign w:val="center"/>
          </w:tcPr>
          <w:p w14:paraId="36C5DD4C" w14:textId="60D857F9"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278B4B47" w14:textId="5FC77E5B"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sản phẩm</w:t>
            </w:r>
          </w:p>
        </w:tc>
        <w:tc>
          <w:tcPr>
            <w:tcW w:w="811" w:type="pct"/>
            <w:shd w:val="clear" w:color="000000" w:fill="FFFFFF"/>
          </w:tcPr>
          <w:p w14:paraId="25D39CB7" w14:textId="49269A0C" w:rsidR="003A57B3" w:rsidRDefault="003A57B3"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sản phẩm và nhập thông tin cần chỉnh sửa đúng định dạng và nhấn cập nhật</w:t>
            </w:r>
          </w:p>
        </w:tc>
        <w:tc>
          <w:tcPr>
            <w:tcW w:w="1257" w:type="pct"/>
            <w:shd w:val="clear" w:color="000000" w:fill="FFFFFF"/>
            <w:noWrap/>
          </w:tcPr>
          <w:p w14:paraId="47BF7A6B" w14:textId="77777777"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422FDB9E" w14:textId="77777777" w:rsidR="003A57B3" w:rsidRDefault="003A57B3" w:rsidP="001C13F0">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17C83C5B" w14:textId="77777777"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41090CA6" w14:textId="1DCC76EA" w:rsidR="003A57B3" w:rsidRDefault="003A57B3" w:rsidP="001C13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sửa sản phẩm và chọn No nếu không sửa</w:t>
            </w:r>
          </w:p>
        </w:tc>
      </w:tr>
      <w:tr w:rsidR="003A57B3" w:rsidRPr="003F6C77" w14:paraId="0C860D28" w14:textId="77777777" w:rsidTr="003A57B3">
        <w:trPr>
          <w:trHeight w:val="1475"/>
        </w:trPr>
        <w:tc>
          <w:tcPr>
            <w:tcW w:w="363" w:type="pct"/>
            <w:vMerge/>
            <w:shd w:val="clear" w:color="000000" w:fill="FFFFFF"/>
            <w:noWrap/>
            <w:vAlign w:val="center"/>
          </w:tcPr>
          <w:p w14:paraId="7C62EE04" w14:textId="77777777" w:rsidR="003A57B3" w:rsidRDefault="003A57B3" w:rsidP="003A57B3">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7A521725" w14:textId="77777777" w:rsidR="003A57B3" w:rsidRDefault="003A57B3" w:rsidP="003A57B3">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3A4EE4D9" w14:textId="77777777" w:rsidR="003A57B3" w:rsidRDefault="003A57B3" w:rsidP="003A57B3">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FAE1CCA" w14:textId="77777777" w:rsidR="003A57B3" w:rsidRDefault="003A57B3" w:rsidP="003A57B3">
            <w:pPr>
              <w:spacing w:after="120" w:line="240" w:lineRule="auto"/>
              <w:rPr>
                <w:rFonts w:ascii="Times New Roman" w:eastAsia="MS PGothic" w:hAnsi="Times New Roman" w:cs="Times New Roman"/>
                <w:sz w:val="26"/>
                <w:szCs w:val="26"/>
              </w:rPr>
            </w:pPr>
          </w:p>
        </w:tc>
        <w:tc>
          <w:tcPr>
            <w:tcW w:w="811" w:type="pct"/>
            <w:shd w:val="clear" w:color="000000" w:fill="FFFFFF"/>
          </w:tcPr>
          <w:p w14:paraId="559367EB" w14:textId="356E9B8C" w:rsidR="003A57B3" w:rsidRDefault="003A57B3"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13068A00" w14:textId="1D785D3E" w:rsidR="003A57B3" w:rsidRDefault="003A57B3"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sản phẩm</w:t>
            </w:r>
          </w:p>
        </w:tc>
        <w:tc>
          <w:tcPr>
            <w:tcW w:w="501" w:type="pct"/>
            <w:vMerge/>
            <w:shd w:val="clear" w:color="000000" w:fill="FFFFFF"/>
            <w:vAlign w:val="center"/>
          </w:tcPr>
          <w:p w14:paraId="7CE8DD7D" w14:textId="77777777" w:rsidR="003A57B3" w:rsidRDefault="003A57B3" w:rsidP="003A57B3">
            <w:pPr>
              <w:spacing w:after="120" w:line="240" w:lineRule="auto"/>
              <w:rPr>
                <w:rFonts w:ascii="Times New Roman" w:eastAsia="MS PGothic" w:hAnsi="Times New Roman" w:cs="Times New Roman"/>
                <w:sz w:val="26"/>
                <w:szCs w:val="26"/>
              </w:rPr>
            </w:pPr>
          </w:p>
        </w:tc>
      </w:tr>
      <w:tr w:rsidR="003A57B3" w:rsidRPr="003F6C77" w14:paraId="243B250A" w14:textId="77777777" w:rsidTr="003A57B3">
        <w:trPr>
          <w:trHeight w:val="1475"/>
        </w:trPr>
        <w:tc>
          <w:tcPr>
            <w:tcW w:w="363" w:type="pct"/>
            <w:vMerge/>
            <w:shd w:val="clear" w:color="000000" w:fill="FFFFFF"/>
            <w:noWrap/>
            <w:vAlign w:val="center"/>
          </w:tcPr>
          <w:p w14:paraId="0DB37E0B" w14:textId="77777777" w:rsidR="003A57B3" w:rsidRDefault="003A57B3" w:rsidP="003A57B3">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39F71C8D" w14:textId="77777777" w:rsidR="003A57B3" w:rsidRDefault="003A57B3" w:rsidP="003A57B3">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580F1BAC" w14:textId="77777777" w:rsidR="003A57B3" w:rsidRDefault="003A57B3" w:rsidP="003A57B3">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56A57624" w14:textId="77777777" w:rsidR="003A57B3" w:rsidRDefault="003A57B3" w:rsidP="003A57B3">
            <w:pPr>
              <w:spacing w:after="120" w:line="240" w:lineRule="auto"/>
              <w:rPr>
                <w:rFonts w:ascii="Times New Roman" w:eastAsia="MS PGothic" w:hAnsi="Times New Roman" w:cs="Times New Roman"/>
                <w:sz w:val="26"/>
                <w:szCs w:val="26"/>
              </w:rPr>
            </w:pPr>
          </w:p>
        </w:tc>
        <w:tc>
          <w:tcPr>
            <w:tcW w:w="811" w:type="pct"/>
            <w:shd w:val="clear" w:color="000000" w:fill="FFFFFF"/>
          </w:tcPr>
          <w:p w14:paraId="24B2290F" w14:textId="4A196268" w:rsidR="003A57B3" w:rsidRDefault="003A57B3"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Chọn 1 dòng trong danh sách sản phẩm và nhập thông tin cần chỉnh sửa sai định dạng </w:t>
            </w:r>
          </w:p>
        </w:tc>
        <w:tc>
          <w:tcPr>
            <w:tcW w:w="1257" w:type="pct"/>
            <w:shd w:val="clear" w:color="000000" w:fill="FFFFFF"/>
            <w:noWrap/>
          </w:tcPr>
          <w:p w14:paraId="61DDE017" w14:textId="32D1EED0" w:rsidR="003A57B3" w:rsidRDefault="003A57B3"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thông báo nhập sai định dạng, yêu cầu nhập lại</w:t>
            </w:r>
          </w:p>
        </w:tc>
        <w:tc>
          <w:tcPr>
            <w:tcW w:w="501" w:type="pct"/>
            <w:vMerge/>
            <w:shd w:val="clear" w:color="000000" w:fill="FFFFFF"/>
            <w:vAlign w:val="center"/>
          </w:tcPr>
          <w:p w14:paraId="17EAC2AD" w14:textId="77777777" w:rsidR="003A57B3" w:rsidRDefault="003A57B3" w:rsidP="003A57B3">
            <w:pPr>
              <w:spacing w:after="120" w:line="240" w:lineRule="auto"/>
              <w:rPr>
                <w:rFonts w:ascii="Times New Roman" w:eastAsia="MS PGothic" w:hAnsi="Times New Roman" w:cs="Times New Roman"/>
                <w:sz w:val="26"/>
                <w:szCs w:val="26"/>
              </w:rPr>
            </w:pPr>
          </w:p>
        </w:tc>
      </w:tr>
      <w:tr w:rsidR="00124D87" w:rsidRPr="003F6C77" w14:paraId="2B08A2E3" w14:textId="77777777" w:rsidTr="00124D87">
        <w:trPr>
          <w:trHeight w:val="2213"/>
        </w:trPr>
        <w:tc>
          <w:tcPr>
            <w:tcW w:w="363" w:type="pct"/>
            <w:vMerge w:val="restart"/>
            <w:shd w:val="clear" w:color="000000" w:fill="FFFFFF"/>
            <w:noWrap/>
            <w:vAlign w:val="center"/>
          </w:tcPr>
          <w:p w14:paraId="1E3B2B9C" w14:textId="17BAB4C2"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T010</w:t>
            </w:r>
          </w:p>
        </w:tc>
        <w:tc>
          <w:tcPr>
            <w:tcW w:w="649" w:type="pct"/>
            <w:vMerge w:val="restart"/>
            <w:shd w:val="clear" w:color="000000" w:fill="FFFFFF"/>
            <w:noWrap/>
            <w:vAlign w:val="center"/>
          </w:tcPr>
          <w:p w14:paraId="5F04D038" w14:textId="7A5FB3FB"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sản phẩm</w:t>
            </w:r>
          </w:p>
        </w:tc>
        <w:tc>
          <w:tcPr>
            <w:tcW w:w="730" w:type="pct"/>
            <w:vMerge w:val="restart"/>
            <w:shd w:val="clear" w:color="000000" w:fill="FFFFFF"/>
            <w:vAlign w:val="center"/>
          </w:tcPr>
          <w:p w14:paraId="56B4D84C" w14:textId="0FB302E2"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xóa thông tin tài khoản một sản phẩm</w:t>
            </w:r>
          </w:p>
        </w:tc>
        <w:tc>
          <w:tcPr>
            <w:tcW w:w="689" w:type="pct"/>
            <w:vMerge w:val="restart"/>
            <w:shd w:val="clear" w:color="000000" w:fill="FFFFFF"/>
            <w:vAlign w:val="center"/>
          </w:tcPr>
          <w:p w14:paraId="77A1FFB8" w14:textId="11F32900"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72DAC149" w14:textId="1CDC1E25"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tcPr>
          <w:p w14:paraId="4D35FA04" w14:textId="114F1A2A"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sản phẩm và nhấn xóa</w:t>
            </w:r>
          </w:p>
        </w:tc>
        <w:tc>
          <w:tcPr>
            <w:tcW w:w="1257" w:type="pct"/>
            <w:shd w:val="clear" w:color="000000" w:fill="FFFFFF"/>
            <w:noWrap/>
          </w:tcPr>
          <w:p w14:paraId="37D7E52D" w14:textId="77777777"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xóa thành công và cập nhật lại danh sách </w:t>
            </w:r>
          </w:p>
          <w:p w14:paraId="2AC545E5" w14:textId="77777777" w:rsidR="00124D87" w:rsidRDefault="00124D87" w:rsidP="003A57B3">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707FB926" w14:textId="77777777"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6D171EE2" w14:textId="451E58F2" w:rsidR="00124D87" w:rsidRDefault="00124D87" w:rsidP="003A57B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xóa sản phẩm và chọn No nếu không xóa</w:t>
            </w:r>
          </w:p>
        </w:tc>
      </w:tr>
      <w:tr w:rsidR="00124D87" w:rsidRPr="003F6C77" w14:paraId="55A0913C" w14:textId="77777777" w:rsidTr="001C13F0">
        <w:trPr>
          <w:trHeight w:val="2212"/>
        </w:trPr>
        <w:tc>
          <w:tcPr>
            <w:tcW w:w="363" w:type="pct"/>
            <w:vMerge/>
            <w:shd w:val="clear" w:color="000000" w:fill="FFFFFF"/>
            <w:noWrap/>
            <w:vAlign w:val="center"/>
          </w:tcPr>
          <w:p w14:paraId="530A2367" w14:textId="77777777" w:rsidR="00124D87" w:rsidRDefault="00124D87" w:rsidP="00124D8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46FD0C05" w14:textId="77777777" w:rsidR="00124D87" w:rsidRDefault="00124D87" w:rsidP="00124D87">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74C30157" w14:textId="77777777" w:rsidR="00124D87" w:rsidRDefault="00124D87" w:rsidP="00124D87">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8176B86" w14:textId="77777777" w:rsidR="00124D87" w:rsidRDefault="00124D87" w:rsidP="00124D87">
            <w:pPr>
              <w:spacing w:after="120" w:line="240" w:lineRule="auto"/>
              <w:rPr>
                <w:rFonts w:ascii="Times New Roman" w:eastAsia="MS PGothic" w:hAnsi="Times New Roman" w:cs="Times New Roman"/>
                <w:sz w:val="26"/>
                <w:szCs w:val="26"/>
              </w:rPr>
            </w:pPr>
          </w:p>
        </w:tc>
        <w:tc>
          <w:tcPr>
            <w:tcW w:w="811" w:type="pct"/>
            <w:shd w:val="clear" w:color="000000" w:fill="FFFFFF"/>
          </w:tcPr>
          <w:p w14:paraId="3584FCE0" w14:textId="25B035E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sản phẩm cần xóa mà nhấn nút xóa</w:t>
            </w:r>
          </w:p>
        </w:tc>
        <w:tc>
          <w:tcPr>
            <w:tcW w:w="1257" w:type="pct"/>
            <w:shd w:val="clear" w:color="000000" w:fill="FFFFFF"/>
            <w:noWrap/>
          </w:tcPr>
          <w:p w14:paraId="49E5E754" w14:textId="56B0AB4A"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chọn 1 dòng trong bảng</w:t>
            </w:r>
          </w:p>
        </w:tc>
        <w:tc>
          <w:tcPr>
            <w:tcW w:w="501" w:type="pct"/>
            <w:vMerge/>
            <w:shd w:val="clear" w:color="000000" w:fill="FFFFFF"/>
            <w:vAlign w:val="center"/>
          </w:tcPr>
          <w:p w14:paraId="13E86613" w14:textId="77777777" w:rsidR="00124D87" w:rsidRDefault="00124D87" w:rsidP="00124D87">
            <w:pPr>
              <w:spacing w:after="120" w:line="240" w:lineRule="auto"/>
              <w:rPr>
                <w:rFonts w:ascii="Times New Roman" w:eastAsia="MS PGothic" w:hAnsi="Times New Roman" w:cs="Times New Roman"/>
                <w:sz w:val="26"/>
                <w:szCs w:val="26"/>
              </w:rPr>
            </w:pPr>
          </w:p>
        </w:tc>
      </w:tr>
      <w:tr w:rsidR="00124D87" w:rsidRPr="003F6C77" w14:paraId="4E47C64A" w14:textId="77777777" w:rsidTr="001C13F0">
        <w:trPr>
          <w:trHeight w:val="952"/>
        </w:trPr>
        <w:tc>
          <w:tcPr>
            <w:tcW w:w="363" w:type="pct"/>
            <w:shd w:val="clear" w:color="000000" w:fill="FFFFFF"/>
            <w:noWrap/>
            <w:vAlign w:val="center"/>
          </w:tcPr>
          <w:p w14:paraId="752633F0" w14:textId="72CDA908"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T011</w:t>
            </w:r>
          </w:p>
        </w:tc>
        <w:tc>
          <w:tcPr>
            <w:tcW w:w="649" w:type="pct"/>
            <w:shd w:val="clear" w:color="000000" w:fill="FFFFFF"/>
            <w:noWrap/>
            <w:vAlign w:val="center"/>
          </w:tcPr>
          <w:p w14:paraId="55A36B82" w14:textId="335D8241"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loại sản phẩm </w:t>
            </w:r>
          </w:p>
        </w:tc>
        <w:tc>
          <w:tcPr>
            <w:tcW w:w="730" w:type="pct"/>
            <w:shd w:val="clear" w:color="000000" w:fill="FFFFFF"/>
            <w:vAlign w:val="center"/>
          </w:tcPr>
          <w:p w14:paraId="796034A9" w14:textId="2633B70F"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thông tin cho một loại sản phẩm</w:t>
            </w:r>
          </w:p>
        </w:tc>
        <w:tc>
          <w:tcPr>
            <w:tcW w:w="689" w:type="pct"/>
            <w:shd w:val="clear" w:color="000000" w:fill="FFFFFF"/>
            <w:vAlign w:val="center"/>
          </w:tcPr>
          <w:p w14:paraId="0BB767E2" w14:textId="7777777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7AD140CF" w14:textId="1618FD7B"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sản phẩm</w:t>
            </w:r>
          </w:p>
        </w:tc>
        <w:tc>
          <w:tcPr>
            <w:tcW w:w="811" w:type="pct"/>
            <w:shd w:val="clear" w:color="000000" w:fill="FFFFFF"/>
          </w:tcPr>
          <w:p w14:paraId="48B04A7F" w14:textId="5064197D"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thiếu thông tin loại sản phẩm hoặc sai định dạng (Tên loại sản phẩm không có ký tự đặc biệt)</w:t>
            </w:r>
          </w:p>
        </w:tc>
        <w:tc>
          <w:tcPr>
            <w:tcW w:w="1257" w:type="pct"/>
            <w:shd w:val="clear" w:color="000000" w:fill="FFFFFF"/>
            <w:noWrap/>
          </w:tcPr>
          <w:p w14:paraId="23A517C4" w14:textId="7777777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nhập sai và không được để rỗng thông tin đó</w:t>
            </w:r>
          </w:p>
          <w:p w14:paraId="0F8D8CED" w14:textId="77777777" w:rsidR="00124D87" w:rsidRDefault="00124D87" w:rsidP="00124D87">
            <w:pPr>
              <w:spacing w:after="120" w:line="240" w:lineRule="auto"/>
              <w:rPr>
                <w:rFonts w:ascii="Times New Roman" w:eastAsia="MS PGothic" w:hAnsi="Times New Roman" w:cs="Times New Roman"/>
                <w:sz w:val="26"/>
                <w:szCs w:val="26"/>
              </w:rPr>
            </w:pPr>
          </w:p>
          <w:p w14:paraId="2E26C95F" w14:textId="77777777" w:rsidR="00124D87" w:rsidRDefault="00124D87" w:rsidP="00124D87">
            <w:pPr>
              <w:spacing w:after="120" w:line="240" w:lineRule="auto"/>
              <w:rPr>
                <w:rFonts w:ascii="Times New Roman" w:eastAsia="MS PGothic" w:hAnsi="Times New Roman" w:cs="Times New Roman"/>
                <w:sz w:val="26"/>
                <w:szCs w:val="26"/>
              </w:rPr>
            </w:pPr>
          </w:p>
        </w:tc>
        <w:tc>
          <w:tcPr>
            <w:tcW w:w="501" w:type="pct"/>
            <w:shd w:val="clear" w:color="000000" w:fill="FFFFFF"/>
            <w:vAlign w:val="center"/>
          </w:tcPr>
          <w:p w14:paraId="2108162F" w14:textId="77777777" w:rsidR="00124D87" w:rsidRDefault="00124D87" w:rsidP="00124D87">
            <w:pPr>
              <w:spacing w:after="120" w:line="240" w:lineRule="auto"/>
              <w:rPr>
                <w:rFonts w:ascii="Times New Roman" w:eastAsia="MS PGothic" w:hAnsi="Times New Roman" w:cs="Times New Roman"/>
                <w:sz w:val="26"/>
                <w:szCs w:val="26"/>
              </w:rPr>
            </w:pPr>
          </w:p>
        </w:tc>
      </w:tr>
      <w:tr w:rsidR="00124D87" w:rsidRPr="003F6C77" w14:paraId="033AADEF" w14:textId="77777777" w:rsidTr="00124D87">
        <w:trPr>
          <w:trHeight w:val="1475"/>
        </w:trPr>
        <w:tc>
          <w:tcPr>
            <w:tcW w:w="363" w:type="pct"/>
            <w:vMerge w:val="restart"/>
            <w:shd w:val="clear" w:color="000000" w:fill="FFFFFF"/>
            <w:noWrap/>
            <w:vAlign w:val="center"/>
          </w:tcPr>
          <w:p w14:paraId="2F7102F8" w14:textId="55C1E425"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T012</w:t>
            </w:r>
          </w:p>
        </w:tc>
        <w:tc>
          <w:tcPr>
            <w:tcW w:w="649" w:type="pct"/>
            <w:vMerge w:val="restart"/>
            <w:shd w:val="clear" w:color="000000" w:fill="FFFFFF"/>
            <w:noWrap/>
            <w:vAlign w:val="center"/>
          </w:tcPr>
          <w:p w14:paraId="1D8BB312" w14:textId="432EC700"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loại sản phẩm</w:t>
            </w:r>
          </w:p>
        </w:tc>
        <w:tc>
          <w:tcPr>
            <w:tcW w:w="730" w:type="pct"/>
            <w:vMerge w:val="restart"/>
            <w:shd w:val="clear" w:color="000000" w:fill="FFFFFF"/>
            <w:vAlign w:val="center"/>
          </w:tcPr>
          <w:p w14:paraId="13617E40" w14:textId="74951E18"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cập nhật thông tin cho một loại sản phẩm</w:t>
            </w:r>
          </w:p>
        </w:tc>
        <w:tc>
          <w:tcPr>
            <w:tcW w:w="689" w:type="pct"/>
            <w:vMerge w:val="restart"/>
            <w:shd w:val="clear" w:color="000000" w:fill="FFFFFF"/>
            <w:vAlign w:val="center"/>
          </w:tcPr>
          <w:p w14:paraId="2F76CFE2" w14:textId="7777777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1E352662" w14:textId="7C11E40B"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sản phẩm</w:t>
            </w:r>
          </w:p>
        </w:tc>
        <w:tc>
          <w:tcPr>
            <w:tcW w:w="811" w:type="pct"/>
            <w:shd w:val="clear" w:color="000000" w:fill="FFFFFF"/>
          </w:tcPr>
          <w:p w14:paraId="780E3BDD" w14:textId="17B0696B"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loại sản phẩm và nhập thông tin cần chỉnh sửa đúng định dạng và nhấn cập nhật</w:t>
            </w:r>
          </w:p>
        </w:tc>
        <w:tc>
          <w:tcPr>
            <w:tcW w:w="1257" w:type="pct"/>
            <w:shd w:val="clear" w:color="000000" w:fill="FFFFFF"/>
            <w:noWrap/>
          </w:tcPr>
          <w:p w14:paraId="57DAE34E" w14:textId="7777777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551B8B50" w14:textId="77777777" w:rsidR="00124D87" w:rsidRDefault="00124D87" w:rsidP="00124D87">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034F0766" w14:textId="77777777"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1CBC69FC" w14:textId="09DB824A"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sửa sản phẩm và chọn No nếu không sửa</w:t>
            </w:r>
          </w:p>
        </w:tc>
      </w:tr>
      <w:tr w:rsidR="00124D87" w:rsidRPr="003F6C77" w14:paraId="54F611E7" w14:textId="77777777" w:rsidTr="001C13F0">
        <w:trPr>
          <w:trHeight w:val="1475"/>
        </w:trPr>
        <w:tc>
          <w:tcPr>
            <w:tcW w:w="363" w:type="pct"/>
            <w:vMerge/>
            <w:shd w:val="clear" w:color="000000" w:fill="FFFFFF"/>
            <w:noWrap/>
            <w:vAlign w:val="center"/>
          </w:tcPr>
          <w:p w14:paraId="115160A2" w14:textId="77777777" w:rsidR="00124D87" w:rsidRDefault="00124D87" w:rsidP="00124D8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79F4EB8F" w14:textId="77777777" w:rsidR="00124D87" w:rsidRDefault="00124D87" w:rsidP="00124D87">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43FDBC71" w14:textId="77777777" w:rsidR="00124D87" w:rsidRDefault="00124D87" w:rsidP="00124D87">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8331FAD" w14:textId="77777777" w:rsidR="00124D87" w:rsidRDefault="00124D87" w:rsidP="00124D87">
            <w:pPr>
              <w:spacing w:after="120" w:line="240" w:lineRule="auto"/>
              <w:rPr>
                <w:rFonts w:ascii="Times New Roman" w:eastAsia="MS PGothic" w:hAnsi="Times New Roman" w:cs="Times New Roman"/>
                <w:sz w:val="26"/>
                <w:szCs w:val="26"/>
              </w:rPr>
            </w:pPr>
          </w:p>
        </w:tc>
        <w:tc>
          <w:tcPr>
            <w:tcW w:w="811" w:type="pct"/>
            <w:shd w:val="clear" w:color="000000" w:fill="FFFFFF"/>
          </w:tcPr>
          <w:p w14:paraId="5C532DE0" w14:textId="5223CA98"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7E13D84B" w14:textId="499F6CC3"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loại sản phẩm</w:t>
            </w:r>
          </w:p>
        </w:tc>
        <w:tc>
          <w:tcPr>
            <w:tcW w:w="501" w:type="pct"/>
            <w:vMerge/>
            <w:shd w:val="clear" w:color="000000" w:fill="FFFFFF"/>
            <w:vAlign w:val="center"/>
          </w:tcPr>
          <w:p w14:paraId="5A5DA0FE" w14:textId="77777777" w:rsidR="00124D87" w:rsidRDefault="00124D87" w:rsidP="00124D87">
            <w:pPr>
              <w:spacing w:after="120" w:line="240" w:lineRule="auto"/>
              <w:rPr>
                <w:rFonts w:ascii="Times New Roman" w:eastAsia="MS PGothic" w:hAnsi="Times New Roman" w:cs="Times New Roman"/>
                <w:sz w:val="26"/>
                <w:szCs w:val="26"/>
              </w:rPr>
            </w:pPr>
          </w:p>
        </w:tc>
      </w:tr>
      <w:tr w:rsidR="00124D87" w:rsidRPr="003F6C77" w14:paraId="2A88368B" w14:textId="77777777" w:rsidTr="001C13F0">
        <w:trPr>
          <w:trHeight w:val="1475"/>
        </w:trPr>
        <w:tc>
          <w:tcPr>
            <w:tcW w:w="363" w:type="pct"/>
            <w:vMerge/>
            <w:shd w:val="clear" w:color="000000" w:fill="FFFFFF"/>
            <w:noWrap/>
            <w:vAlign w:val="center"/>
          </w:tcPr>
          <w:p w14:paraId="7F19BEC1" w14:textId="77777777" w:rsidR="00124D87" w:rsidRDefault="00124D87" w:rsidP="00124D8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19B7EB46" w14:textId="77777777" w:rsidR="00124D87" w:rsidRDefault="00124D87" w:rsidP="00124D87">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3FC9AB54" w14:textId="77777777" w:rsidR="00124D87" w:rsidRDefault="00124D87" w:rsidP="00124D87">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36BE999F" w14:textId="77777777" w:rsidR="00124D87" w:rsidRDefault="00124D87" w:rsidP="00124D87">
            <w:pPr>
              <w:spacing w:after="120" w:line="240" w:lineRule="auto"/>
              <w:rPr>
                <w:rFonts w:ascii="Times New Roman" w:eastAsia="MS PGothic" w:hAnsi="Times New Roman" w:cs="Times New Roman"/>
                <w:sz w:val="26"/>
                <w:szCs w:val="26"/>
              </w:rPr>
            </w:pPr>
          </w:p>
        </w:tc>
        <w:tc>
          <w:tcPr>
            <w:tcW w:w="811" w:type="pct"/>
            <w:shd w:val="clear" w:color="000000" w:fill="FFFFFF"/>
          </w:tcPr>
          <w:p w14:paraId="49183603" w14:textId="53790BAC"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Chọn 1 dòng trong danh sách loại sản phẩm và nhập thông tin cần chỉnh sửa sai định dạng </w:t>
            </w:r>
          </w:p>
        </w:tc>
        <w:tc>
          <w:tcPr>
            <w:tcW w:w="1257" w:type="pct"/>
            <w:shd w:val="clear" w:color="000000" w:fill="FFFFFF"/>
            <w:noWrap/>
          </w:tcPr>
          <w:p w14:paraId="40DCF558" w14:textId="6101C585" w:rsidR="00124D87" w:rsidRDefault="00124D87"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thông báo nhập sai định dạng, yêu cầu nhập lại</w:t>
            </w:r>
          </w:p>
        </w:tc>
        <w:tc>
          <w:tcPr>
            <w:tcW w:w="501" w:type="pct"/>
            <w:vMerge/>
            <w:shd w:val="clear" w:color="000000" w:fill="FFFFFF"/>
            <w:vAlign w:val="center"/>
          </w:tcPr>
          <w:p w14:paraId="77BD0C27" w14:textId="77777777" w:rsidR="00124D87" w:rsidRDefault="00124D87" w:rsidP="00124D87">
            <w:pPr>
              <w:spacing w:after="120" w:line="240" w:lineRule="auto"/>
              <w:rPr>
                <w:rFonts w:ascii="Times New Roman" w:eastAsia="MS PGothic" w:hAnsi="Times New Roman" w:cs="Times New Roman"/>
                <w:sz w:val="26"/>
                <w:szCs w:val="26"/>
              </w:rPr>
            </w:pPr>
          </w:p>
        </w:tc>
      </w:tr>
      <w:tr w:rsidR="0069166A" w:rsidRPr="003F6C77" w14:paraId="595030DD" w14:textId="77777777" w:rsidTr="0069166A">
        <w:trPr>
          <w:trHeight w:val="2213"/>
        </w:trPr>
        <w:tc>
          <w:tcPr>
            <w:tcW w:w="363" w:type="pct"/>
            <w:vMerge w:val="restart"/>
            <w:shd w:val="clear" w:color="000000" w:fill="FFFFFF"/>
            <w:noWrap/>
            <w:vAlign w:val="center"/>
          </w:tcPr>
          <w:p w14:paraId="3B64FD10" w14:textId="55390478"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T013</w:t>
            </w:r>
          </w:p>
        </w:tc>
        <w:tc>
          <w:tcPr>
            <w:tcW w:w="649" w:type="pct"/>
            <w:vMerge w:val="restart"/>
            <w:shd w:val="clear" w:color="000000" w:fill="FFFFFF"/>
            <w:noWrap/>
            <w:vAlign w:val="center"/>
          </w:tcPr>
          <w:p w14:paraId="2C4D28CE" w14:textId="6F5143C2"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loại sản phẩm</w:t>
            </w:r>
          </w:p>
        </w:tc>
        <w:tc>
          <w:tcPr>
            <w:tcW w:w="730" w:type="pct"/>
            <w:vMerge w:val="restart"/>
            <w:shd w:val="clear" w:color="000000" w:fill="FFFFFF"/>
            <w:vAlign w:val="center"/>
          </w:tcPr>
          <w:p w14:paraId="27232015" w14:textId="1C66AFC1"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xóa thông tin tài khoản một loại sản phẩm</w:t>
            </w:r>
          </w:p>
        </w:tc>
        <w:tc>
          <w:tcPr>
            <w:tcW w:w="689" w:type="pct"/>
            <w:vMerge w:val="restart"/>
            <w:shd w:val="clear" w:color="000000" w:fill="FFFFFF"/>
            <w:vAlign w:val="center"/>
          </w:tcPr>
          <w:p w14:paraId="415F1354" w14:textId="77777777"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099296C8" w14:textId="77754D50"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nhân viên</w:t>
            </w:r>
          </w:p>
        </w:tc>
        <w:tc>
          <w:tcPr>
            <w:tcW w:w="811" w:type="pct"/>
            <w:shd w:val="clear" w:color="000000" w:fill="FFFFFF"/>
          </w:tcPr>
          <w:p w14:paraId="57AF1F44" w14:textId="2A713C42"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loại sản phẩm và nhấn xóa</w:t>
            </w:r>
          </w:p>
        </w:tc>
        <w:tc>
          <w:tcPr>
            <w:tcW w:w="1257" w:type="pct"/>
            <w:shd w:val="clear" w:color="000000" w:fill="FFFFFF"/>
            <w:noWrap/>
          </w:tcPr>
          <w:p w14:paraId="7D7DE4F9" w14:textId="77777777"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xóa thành công và cập nhật lại danh sách </w:t>
            </w:r>
          </w:p>
          <w:p w14:paraId="744F5EC6" w14:textId="77777777" w:rsidR="0069166A" w:rsidRDefault="0069166A" w:rsidP="00124D87">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61C60D34" w14:textId="77777777"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23F3C16D" w14:textId="05F581B3" w:rsidR="0069166A" w:rsidRDefault="0069166A" w:rsidP="00124D8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xóa sản phẩm và chọn No nếu không xóa</w:t>
            </w:r>
          </w:p>
        </w:tc>
      </w:tr>
      <w:tr w:rsidR="0069166A" w:rsidRPr="003F6C77" w14:paraId="3733B2C4" w14:textId="77777777" w:rsidTr="001C13F0">
        <w:trPr>
          <w:trHeight w:val="2212"/>
        </w:trPr>
        <w:tc>
          <w:tcPr>
            <w:tcW w:w="363" w:type="pct"/>
            <w:vMerge/>
            <w:shd w:val="clear" w:color="000000" w:fill="FFFFFF"/>
            <w:noWrap/>
            <w:vAlign w:val="center"/>
          </w:tcPr>
          <w:p w14:paraId="4EDD808C" w14:textId="77777777" w:rsidR="0069166A" w:rsidRDefault="0069166A" w:rsidP="0069166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22996689" w14:textId="77777777" w:rsidR="0069166A" w:rsidRDefault="0069166A" w:rsidP="0069166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71FF49EB" w14:textId="77777777" w:rsidR="0069166A" w:rsidRDefault="0069166A" w:rsidP="0069166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69C3A664" w14:textId="77777777" w:rsidR="0069166A" w:rsidRDefault="0069166A" w:rsidP="0069166A">
            <w:pPr>
              <w:spacing w:after="120" w:line="240" w:lineRule="auto"/>
              <w:rPr>
                <w:rFonts w:ascii="Times New Roman" w:eastAsia="MS PGothic" w:hAnsi="Times New Roman" w:cs="Times New Roman"/>
                <w:sz w:val="26"/>
                <w:szCs w:val="26"/>
              </w:rPr>
            </w:pPr>
          </w:p>
        </w:tc>
        <w:tc>
          <w:tcPr>
            <w:tcW w:w="811" w:type="pct"/>
            <w:shd w:val="clear" w:color="000000" w:fill="FFFFFF"/>
          </w:tcPr>
          <w:p w14:paraId="11D34B6F" w14:textId="2E7CBAE8"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loại sản phẩm cần xóa mà nhấn nút xóa</w:t>
            </w:r>
          </w:p>
        </w:tc>
        <w:tc>
          <w:tcPr>
            <w:tcW w:w="1257" w:type="pct"/>
            <w:shd w:val="clear" w:color="000000" w:fill="FFFFFF"/>
            <w:noWrap/>
          </w:tcPr>
          <w:p w14:paraId="72019386" w14:textId="0B689E4F"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chọn 1 dòng trong bảng</w:t>
            </w:r>
          </w:p>
        </w:tc>
        <w:tc>
          <w:tcPr>
            <w:tcW w:w="501" w:type="pct"/>
            <w:vMerge/>
            <w:shd w:val="clear" w:color="000000" w:fill="FFFFFF"/>
            <w:vAlign w:val="center"/>
          </w:tcPr>
          <w:p w14:paraId="41857058" w14:textId="77777777" w:rsidR="0069166A" w:rsidRDefault="0069166A" w:rsidP="0069166A">
            <w:pPr>
              <w:spacing w:after="120" w:line="240" w:lineRule="auto"/>
              <w:rPr>
                <w:rFonts w:ascii="Times New Roman" w:eastAsia="MS PGothic" w:hAnsi="Times New Roman" w:cs="Times New Roman"/>
                <w:sz w:val="26"/>
                <w:szCs w:val="26"/>
              </w:rPr>
            </w:pPr>
          </w:p>
        </w:tc>
      </w:tr>
      <w:tr w:rsidR="0069166A" w:rsidRPr="003F6C77" w14:paraId="770D4C50" w14:textId="77777777" w:rsidTr="0069166A">
        <w:trPr>
          <w:trHeight w:val="2003"/>
        </w:trPr>
        <w:tc>
          <w:tcPr>
            <w:tcW w:w="363" w:type="pct"/>
            <w:vMerge w:val="restart"/>
            <w:shd w:val="clear" w:color="000000" w:fill="FFFFFF"/>
            <w:noWrap/>
            <w:vAlign w:val="center"/>
          </w:tcPr>
          <w:p w14:paraId="48B2E31A" w14:textId="0A784D07"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T014</w:t>
            </w:r>
          </w:p>
        </w:tc>
        <w:tc>
          <w:tcPr>
            <w:tcW w:w="649" w:type="pct"/>
            <w:vMerge w:val="restart"/>
            <w:shd w:val="clear" w:color="000000" w:fill="FFFFFF"/>
            <w:noWrap/>
            <w:vAlign w:val="center"/>
          </w:tcPr>
          <w:p w14:paraId="11BF2CFF" w14:textId="171A5FF1"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khách hàng </w:t>
            </w:r>
          </w:p>
        </w:tc>
        <w:tc>
          <w:tcPr>
            <w:tcW w:w="730" w:type="pct"/>
            <w:vMerge w:val="restart"/>
            <w:shd w:val="clear" w:color="000000" w:fill="FFFFFF"/>
            <w:vAlign w:val="center"/>
          </w:tcPr>
          <w:p w14:paraId="6E2DF03A" w14:textId="40D7F280"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thông tin cho một khách hàng</w:t>
            </w:r>
          </w:p>
        </w:tc>
        <w:tc>
          <w:tcPr>
            <w:tcW w:w="689" w:type="pct"/>
            <w:vMerge w:val="restart"/>
            <w:shd w:val="clear" w:color="000000" w:fill="FFFFFF"/>
            <w:vAlign w:val="center"/>
          </w:tcPr>
          <w:p w14:paraId="605BC7A3" w14:textId="77777777"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7365C6BF" w14:textId="1C492399"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khách hàng</w:t>
            </w:r>
          </w:p>
        </w:tc>
        <w:tc>
          <w:tcPr>
            <w:tcW w:w="811" w:type="pct"/>
            <w:shd w:val="clear" w:color="000000" w:fill="FFFFFF"/>
          </w:tcPr>
          <w:p w14:paraId="228679F6" w14:textId="13D0807A"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thiếu thông tin khách hàng hoặc sai định dạng (Tên khách hàng không được nhập số và ký tự đặc biệt; SĐT phải từ 9-10 chữ số, không có ký tự)</w:t>
            </w:r>
          </w:p>
        </w:tc>
        <w:tc>
          <w:tcPr>
            <w:tcW w:w="1257" w:type="pct"/>
            <w:shd w:val="clear" w:color="000000" w:fill="FFFFFF"/>
            <w:noWrap/>
          </w:tcPr>
          <w:p w14:paraId="45BBA4B9" w14:textId="77777777"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nhập sai và không được để rỗng thông tin đó</w:t>
            </w:r>
          </w:p>
          <w:p w14:paraId="4AAB2E77" w14:textId="77777777" w:rsidR="0069166A" w:rsidRDefault="0069166A" w:rsidP="0069166A">
            <w:pPr>
              <w:spacing w:after="120" w:line="240" w:lineRule="auto"/>
              <w:rPr>
                <w:rFonts w:ascii="Times New Roman" w:eastAsia="MS PGothic" w:hAnsi="Times New Roman" w:cs="Times New Roman"/>
                <w:sz w:val="26"/>
                <w:szCs w:val="26"/>
              </w:rPr>
            </w:pPr>
          </w:p>
          <w:p w14:paraId="1C018D7D" w14:textId="77777777" w:rsidR="0069166A" w:rsidRDefault="0069166A" w:rsidP="0069166A">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029DB3F4" w14:textId="77777777" w:rsidR="0069166A" w:rsidRDefault="0069166A" w:rsidP="0069166A">
            <w:pPr>
              <w:spacing w:after="120" w:line="240" w:lineRule="auto"/>
              <w:rPr>
                <w:rFonts w:ascii="Times New Roman" w:eastAsia="MS PGothic" w:hAnsi="Times New Roman" w:cs="Times New Roman"/>
                <w:sz w:val="26"/>
                <w:szCs w:val="26"/>
              </w:rPr>
            </w:pPr>
          </w:p>
        </w:tc>
      </w:tr>
      <w:tr w:rsidR="0069166A" w:rsidRPr="003F6C77" w14:paraId="69C160E5" w14:textId="77777777" w:rsidTr="001C13F0">
        <w:trPr>
          <w:trHeight w:val="2002"/>
        </w:trPr>
        <w:tc>
          <w:tcPr>
            <w:tcW w:w="363" w:type="pct"/>
            <w:vMerge/>
            <w:shd w:val="clear" w:color="000000" w:fill="FFFFFF"/>
            <w:noWrap/>
            <w:vAlign w:val="center"/>
          </w:tcPr>
          <w:p w14:paraId="18014D75" w14:textId="77777777" w:rsidR="0069166A" w:rsidRDefault="0069166A" w:rsidP="0069166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0505331C" w14:textId="77777777" w:rsidR="0069166A" w:rsidRDefault="0069166A" w:rsidP="0069166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33867617" w14:textId="77777777" w:rsidR="0069166A" w:rsidRDefault="0069166A" w:rsidP="0069166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486D1DAE" w14:textId="77777777" w:rsidR="0069166A" w:rsidRDefault="0069166A" w:rsidP="0069166A">
            <w:pPr>
              <w:spacing w:after="120" w:line="240" w:lineRule="auto"/>
              <w:rPr>
                <w:rFonts w:ascii="Times New Roman" w:eastAsia="MS PGothic" w:hAnsi="Times New Roman" w:cs="Times New Roman"/>
                <w:sz w:val="26"/>
                <w:szCs w:val="26"/>
              </w:rPr>
            </w:pPr>
          </w:p>
        </w:tc>
        <w:tc>
          <w:tcPr>
            <w:tcW w:w="811" w:type="pct"/>
            <w:shd w:val="clear" w:color="000000" w:fill="FFFFFF"/>
          </w:tcPr>
          <w:p w14:paraId="1D188770" w14:textId="39A26B7D"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đầy đủ thông tin nhưng số điện thoại trùng</w:t>
            </w:r>
          </w:p>
        </w:tc>
        <w:tc>
          <w:tcPr>
            <w:tcW w:w="1257" w:type="pct"/>
            <w:shd w:val="clear" w:color="000000" w:fill="FFFFFF"/>
            <w:noWrap/>
          </w:tcPr>
          <w:p w14:paraId="31EFB71A" w14:textId="25C0F1D2" w:rsidR="0069166A" w:rsidRDefault="0069166A" w:rsidP="0069166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Hiển thị thông báo </w:t>
            </w:r>
            <w:r w:rsidR="00C63453">
              <w:rPr>
                <w:rFonts w:ascii="Times New Roman" w:eastAsia="MS PGothic" w:hAnsi="Times New Roman" w:cs="Times New Roman"/>
                <w:sz w:val="26"/>
                <w:szCs w:val="26"/>
              </w:rPr>
              <w:t>số điện thoại đã tồn tại</w:t>
            </w:r>
          </w:p>
          <w:p w14:paraId="51108464" w14:textId="77777777" w:rsidR="0069166A" w:rsidRDefault="0069166A" w:rsidP="0069166A">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01B3CCB8" w14:textId="77777777" w:rsidR="0069166A" w:rsidRDefault="0069166A" w:rsidP="0069166A">
            <w:pPr>
              <w:spacing w:after="120" w:line="240" w:lineRule="auto"/>
              <w:rPr>
                <w:rFonts w:ascii="Times New Roman" w:eastAsia="MS PGothic" w:hAnsi="Times New Roman" w:cs="Times New Roman"/>
                <w:sz w:val="26"/>
                <w:szCs w:val="26"/>
              </w:rPr>
            </w:pPr>
          </w:p>
        </w:tc>
      </w:tr>
      <w:tr w:rsidR="00C63453" w:rsidRPr="003F6C77" w14:paraId="5EFBF5A2" w14:textId="77777777" w:rsidTr="00C63453">
        <w:trPr>
          <w:trHeight w:val="1575"/>
        </w:trPr>
        <w:tc>
          <w:tcPr>
            <w:tcW w:w="363" w:type="pct"/>
            <w:vMerge w:val="restart"/>
            <w:shd w:val="clear" w:color="000000" w:fill="FFFFFF"/>
            <w:noWrap/>
            <w:vAlign w:val="center"/>
          </w:tcPr>
          <w:p w14:paraId="54358D81" w14:textId="5DAB8146"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T015</w:t>
            </w:r>
          </w:p>
        </w:tc>
        <w:tc>
          <w:tcPr>
            <w:tcW w:w="649" w:type="pct"/>
            <w:vMerge w:val="restart"/>
            <w:shd w:val="clear" w:color="000000" w:fill="FFFFFF"/>
            <w:noWrap/>
            <w:vAlign w:val="center"/>
          </w:tcPr>
          <w:p w14:paraId="258262C2" w14:textId="714BF178"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khách hàng</w:t>
            </w:r>
          </w:p>
        </w:tc>
        <w:tc>
          <w:tcPr>
            <w:tcW w:w="730" w:type="pct"/>
            <w:vMerge w:val="restart"/>
            <w:shd w:val="clear" w:color="000000" w:fill="FFFFFF"/>
            <w:vAlign w:val="center"/>
          </w:tcPr>
          <w:p w14:paraId="16137E9A" w14:textId="5AF69324"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Dùng để cập nhật thông tin cho một khách hàng </w:t>
            </w:r>
          </w:p>
        </w:tc>
        <w:tc>
          <w:tcPr>
            <w:tcW w:w="689" w:type="pct"/>
            <w:vMerge w:val="restart"/>
            <w:shd w:val="clear" w:color="000000" w:fill="FFFFFF"/>
            <w:vAlign w:val="center"/>
          </w:tcPr>
          <w:p w14:paraId="4A9010E1" w14:textId="77777777"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04EC906C" w14:textId="6E9D42CE"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 bấm vào quản lý </w:t>
            </w:r>
            <w:r w:rsidR="0052787C">
              <w:rPr>
                <w:rFonts w:ascii="Times New Roman" w:eastAsia="MS PGothic" w:hAnsi="Times New Roman" w:cs="Times New Roman"/>
                <w:sz w:val="26"/>
                <w:szCs w:val="26"/>
              </w:rPr>
              <w:t>khách hàng</w:t>
            </w:r>
          </w:p>
        </w:tc>
        <w:tc>
          <w:tcPr>
            <w:tcW w:w="811" w:type="pct"/>
            <w:shd w:val="clear" w:color="000000" w:fill="FFFFFF"/>
          </w:tcPr>
          <w:p w14:paraId="026D34BD" w14:textId="3BF5902D"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khách hàng và nhập thông tin cần chỉnh sửa đúng định dạng và nhấn cập nhật</w:t>
            </w:r>
          </w:p>
        </w:tc>
        <w:tc>
          <w:tcPr>
            <w:tcW w:w="1257" w:type="pct"/>
            <w:shd w:val="clear" w:color="000000" w:fill="FFFFFF"/>
            <w:noWrap/>
          </w:tcPr>
          <w:p w14:paraId="58CB762A" w14:textId="77777777"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328CDE4C" w14:textId="77777777" w:rsidR="00C63453" w:rsidRDefault="00C63453" w:rsidP="00C63453">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1081038D" w14:textId="77777777"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6138E6D2" w14:textId="26878624"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sửa khách hàng và chọn No nếu không sửa</w:t>
            </w:r>
          </w:p>
        </w:tc>
      </w:tr>
      <w:tr w:rsidR="00C63453" w:rsidRPr="003F6C77" w14:paraId="0483CEF7" w14:textId="77777777" w:rsidTr="001C13F0">
        <w:trPr>
          <w:trHeight w:val="1575"/>
        </w:trPr>
        <w:tc>
          <w:tcPr>
            <w:tcW w:w="363" w:type="pct"/>
            <w:vMerge/>
            <w:shd w:val="clear" w:color="000000" w:fill="FFFFFF"/>
            <w:noWrap/>
            <w:vAlign w:val="center"/>
          </w:tcPr>
          <w:p w14:paraId="5D53F37D" w14:textId="77777777" w:rsidR="00C63453" w:rsidRDefault="00C63453" w:rsidP="00C63453">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78B0F20D" w14:textId="77777777" w:rsidR="00C63453" w:rsidRDefault="00C63453" w:rsidP="00C63453">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3742CF4A" w14:textId="77777777" w:rsidR="00C63453" w:rsidRDefault="00C63453" w:rsidP="00C63453">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19171962" w14:textId="77777777" w:rsidR="00C63453" w:rsidRDefault="00C63453" w:rsidP="00C63453">
            <w:pPr>
              <w:spacing w:after="120" w:line="240" w:lineRule="auto"/>
              <w:rPr>
                <w:rFonts w:ascii="Times New Roman" w:eastAsia="MS PGothic" w:hAnsi="Times New Roman" w:cs="Times New Roman"/>
                <w:sz w:val="26"/>
                <w:szCs w:val="26"/>
              </w:rPr>
            </w:pPr>
          </w:p>
        </w:tc>
        <w:tc>
          <w:tcPr>
            <w:tcW w:w="811" w:type="pct"/>
            <w:shd w:val="clear" w:color="000000" w:fill="FFFFFF"/>
          </w:tcPr>
          <w:p w14:paraId="263593BA" w14:textId="1A8E83A7"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70711937" w14:textId="7AAC91A3"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khách hàng</w:t>
            </w:r>
          </w:p>
        </w:tc>
        <w:tc>
          <w:tcPr>
            <w:tcW w:w="501" w:type="pct"/>
            <w:vMerge/>
            <w:shd w:val="clear" w:color="000000" w:fill="FFFFFF"/>
            <w:vAlign w:val="center"/>
          </w:tcPr>
          <w:p w14:paraId="3DE13A3B" w14:textId="77777777" w:rsidR="00C63453" w:rsidRDefault="00C63453" w:rsidP="00C63453">
            <w:pPr>
              <w:spacing w:after="120" w:line="240" w:lineRule="auto"/>
              <w:rPr>
                <w:rFonts w:ascii="Times New Roman" w:eastAsia="MS PGothic" w:hAnsi="Times New Roman" w:cs="Times New Roman"/>
                <w:sz w:val="26"/>
                <w:szCs w:val="26"/>
              </w:rPr>
            </w:pPr>
          </w:p>
        </w:tc>
      </w:tr>
      <w:tr w:rsidR="00C63453" w:rsidRPr="003F6C77" w14:paraId="042D5F91" w14:textId="77777777" w:rsidTr="001C13F0">
        <w:trPr>
          <w:trHeight w:val="1575"/>
        </w:trPr>
        <w:tc>
          <w:tcPr>
            <w:tcW w:w="363" w:type="pct"/>
            <w:vMerge/>
            <w:shd w:val="clear" w:color="000000" w:fill="FFFFFF"/>
            <w:noWrap/>
            <w:vAlign w:val="center"/>
          </w:tcPr>
          <w:p w14:paraId="4FA791ED" w14:textId="77777777" w:rsidR="00C63453" w:rsidRDefault="00C63453" w:rsidP="00C63453">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6A9613C7" w14:textId="77777777" w:rsidR="00C63453" w:rsidRDefault="00C63453" w:rsidP="00C63453">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1A819B9A" w14:textId="77777777" w:rsidR="00C63453" w:rsidRDefault="00C63453" w:rsidP="00C63453">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93B2268" w14:textId="77777777" w:rsidR="00C63453" w:rsidRDefault="00C63453" w:rsidP="00C63453">
            <w:pPr>
              <w:spacing w:after="120" w:line="240" w:lineRule="auto"/>
              <w:rPr>
                <w:rFonts w:ascii="Times New Roman" w:eastAsia="MS PGothic" w:hAnsi="Times New Roman" w:cs="Times New Roman"/>
                <w:sz w:val="26"/>
                <w:szCs w:val="26"/>
              </w:rPr>
            </w:pPr>
          </w:p>
        </w:tc>
        <w:tc>
          <w:tcPr>
            <w:tcW w:w="811" w:type="pct"/>
            <w:shd w:val="clear" w:color="000000" w:fill="FFFFFF"/>
          </w:tcPr>
          <w:p w14:paraId="6CA3EA36" w14:textId="283B06E8"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Chọn 1 dòng trong danh sách khách hàng và nhập thông tin cần chỉnh sửa sai định dạng </w:t>
            </w:r>
          </w:p>
        </w:tc>
        <w:tc>
          <w:tcPr>
            <w:tcW w:w="1257" w:type="pct"/>
            <w:shd w:val="clear" w:color="000000" w:fill="FFFFFF"/>
            <w:noWrap/>
          </w:tcPr>
          <w:p w14:paraId="675D1253" w14:textId="7F5028DC" w:rsidR="00C63453" w:rsidRDefault="00C63453"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thông báo nhập sai định dạng, yêu cầu nhập lại</w:t>
            </w:r>
          </w:p>
        </w:tc>
        <w:tc>
          <w:tcPr>
            <w:tcW w:w="501" w:type="pct"/>
            <w:vMerge/>
            <w:shd w:val="clear" w:color="000000" w:fill="FFFFFF"/>
            <w:vAlign w:val="center"/>
          </w:tcPr>
          <w:p w14:paraId="7894EBF7" w14:textId="77777777" w:rsidR="00C63453" w:rsidRDefault="00C63453" w:rsidP="00C63453">
            <w:pPr>
              <w:spacing w:after="120" w:line="240" w:lineRule="auto"/>
              <w:rPr>
                <w:rFonts w:ascii="Times New Roman" w:eastAsia="MS PGothic" w:hAnsi="Times New Roman" w:cs="Times New Roman"/>
                <w:sz w:val="26"/>
                <w:szCs w:val="26"/>
              </w:rPr>
            </w:pPr>
          </w:p>
        </w:tc>
      </w:tr>
      <w:tr w:rsidR="00D92A65" w:rsidRPr="003F6C77" w14:paraId="30872628" w14:textId="77777777" w:rsidTr="00D92A65">
        <w:trPr>
          <w:trHeight w:val="1763"/>
        </w:trPr>
        <w:tc>
          <w:tcPr>
            <w:tcW w:w="363" w:type="pct"/>
            <w:vMerge w:val="restart"/>
            <w:shd w:val="clear" w:color="000000" w:fill="FFFFFF"/>
            <w:noWrap/>
            <w:vAlign w:val="center"/>
          </w:tcPr>
          <w:p w14:paraId="4706F9DB" w14:textId="549E281A"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T016</w:t>
            </w:r>
          </w:p>
        </w:tc>
        <w:tc>
          <w:tcPr>
            <w:tcW w:w="649" w:type="pct"/>
            <w:vMerge w:val="restart"/>
            <w:shd w:val="clear" w:color="000000" w:fill="FFFFFF"/>
            <w:noWrap/>
            <w:vAlign w:val="center"/>
          </w:tcPr>
          <w:p w14:paraId="71AC2A96" w14:textId="0F880CB7"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phòng </w:t>
            </w:r>
          </w:p>
        </w:tc>
        <w:tc>
          <w:tcPr>
            <w:tcW w:w="730" w:type="pct"/>
            <w:vMerge w:val="restart"/>
            <w:shd w:val="clear" w:color="000000" w:fill="FFFFFF"/>
            <w:vAlign w:val="center"/>
          </w:tcPr>
          <w:p w14:paraId="74EAA923" w14:textId="5D708396"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thêm thông tin cho một phòng</w:t>
            </w:r>
          </w:p>
        </w:tc>
        <w:tc>
          <w:tcPr>
            <w:tcW w:w="689" w:type="pct"/>
            <w:vMerge w:val="restart"/>
            <w:shd w:val="clear" w:color="000000" w:fill="FFFFFF"/>
            <w:vAlign w:val="center"/>
          </w:tcPr>
          <w:p w14:paraId="447E59CC" w14:textId="77777777"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69678C3D" w14:textId="40F5D60D"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phòng</w:t>
            </w:r>
          </w:p>
        </w:tc>
        <w:tc>
          <w:tcPr>
            <w:tcW w:w="811" w:type="pct"/>
            <w:shd w:val="clear" w:color="000000" w:fill="FFFFFF"/>
          </w:tcPr>
          <w:p w14:paraId="447BE8FC" w14:textId="634EC044"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đầy đủ thông tin phòng</w:t>
            </w:r>
          </w:p>
        </w:tc>
        <w:tc>
          <w:tcPr>
            <w:tcW w:w="1257" w:type="pct"/>
            <w:shd w:val="clear" w:color="000000" w:fill="FFFFFF"/>
            <w:noWrap/>
          </w:tcPr>
          <w:p w14:paraId="60A5E9CE" w14:textId="7CCB8D36" w:rsidR="00D92A65" w:rsidRDefault="00D92A65" w:rsidP="00C6345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thêm thành công và cập nhật lại danh sách</w:t>
            </w:r>
          </w:p>
        </w:tc>
        <w:tc>
          <w:tcPr>
            <w:tcW w:w="501" w:type="pct"/>
            <w:vMerge w:val="restart"/>
            <w:shd w:val="clear" w:color="000000" w:fill="FFFFFF"/>
            <w:vAlign w:val="center"/>
          </w:tcPr>
          <w:p w14:paraId="58077101" w14:textId="77777777" w:rsidR="00D92A65" w:rsidRDefault="00D92A65" w:rsidP="00C63453">
            <w:pPr>
              <w:spacing w:after="120" w:line="240" w:lineRule="auto"/>
              <w:rPr>
                <w:rFonts w:ascii="Times New Roman" w:eastAsia="MS PGothic" w:hAnsi="Times New Roman" w:cs="Times New Roman"/>
                <w:sz w:val="26"/>
                <w:szCs w:val="26"/>
              </w:rPr>
            </w:pPr>
          </w:p>
        </w:tc>
      </w:tr>
      <w:tr w:rsidR="00D92A65" w:rsidRPr="003F6C77" w14:paraId="77E6B8BA" w14:textId="77777777" w:rsidTr="001C13F0">
        <w:trPr>
          <w:trHeight w:val="1762"/>
        </w:trPr>
        <w:tc>
          <w:tcPr>
            <w:tcW w:w="363" w:type="pct"/>
            <w:vMerge/>
            <w:shd w:val="clear" w:color="000000" w:fill="FFFFFF"/>
            <w:noWrap/>
            <w:vAlign w:val="center"/>
          </w:tcPr>
          <w:p w14:paraId="63F85C0E" w14:textId="77777777" w:rsidR="00D92A65" w:rsidRDefault="00D92A65" w:rsidP="00D92A65">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49F06C30" w14:textId="77777777" w:rsidR="00D92A65" w:rsidRDefault="00D92A65" w:rsidP="00D92A65">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277344E1" w14:textId="77777777" w:rsidR="00D92A65" w:rsidRDefault="00D92A65" w:rsidP="00D92A65">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0C26449B" w14:textId="77777777" w:rsidR="00D92A65" w:rsidRDefault="00D92A65" w:rsidP="00D92A65">
            <w:pPr>
              <w:spacing w:after="120" w:line="240" w:lineRule="auto"/>
              <w:rPr>
                <w:rFonts w:ascii="Times New Roman" w:eastAsia="MS PGothic" w:hAnsi="Times New Roman" w:cs="Times New Roman"/>
                <w:sz w:val="26"/>
                <w:szCs w:val="26"/>
              </w:rPr>
            </w:pPr>
          </w:p>
        </w:tc>
        <w:tc>
          <w:tcPr>
            <w:tcW w:w="811" w:type="pct"/>
            <w:shd w:val="clear" w:color="000000" w:fill="FFFFFF"/>
          </w:tcPr>
          <w:p w14:paraId="3322B21F" w14:textId="751489DF"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thiếu thông tin phòng</w:t>
            </w:r>
          </w:p>
        </w:tc>
        <w:tc>
          <w:tcPr>
            <w:tcW w:w="1257" w:type="pct"/>
            <w:shd w:val="clear" w:color="000000" w:fill="FFFFFF"/>
            <w:noWrap/>
          </w:tcPr>
          <w:p w14:paraId="689E8F4B" w14:textId="2B550886"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không được để rỗng thông tin phòng</w:t>
            </w:r>
          </w:p>
          <w:p w14:paraId="25EC1AB9" w14:textId="77777777" w:rsidR="00D92A65" w:rsidRDefault="00D92A65" w:rsidP="00D92A65">
            <w:pPr>
              <w:spacing w:after="120" w:line="240" w:lineRule="auto"/>
              <w:rPr>
                <w:rFonts w:ascii="Times New Roman" w:eastAsia="MS PGothic" w:hAnsi="Times New Roman" w:cs="Times New Roman"/>
                <w:sz w:val="26"/>
                <w:szCs w:val="26"/>
              </w:rPr>
            </w:pPr>
          </w:p>
          <w:p w14:paraId="5518117F" w14:textId="77777777" w:rsidR="00D92A65" w:rsidRDefault="00D92A65" w:rsidP="00D92A65">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176424DC" w14:textId="77777777" w:rsidR="00D92A65" w:rsidRDefault="00D92A65" w:rsidP="00D92A65">
            <w:pPr>
              <w:spacing w:after="120" w:line="240" w:lineRule="auto"/>
              <w:rPr>
                <w:rFonts w:ascii="Times New Roman" w:eastAsia="MS PGothic" w:hAnsi="Times New Roman" w:cs="Times New Roman"/>
                <w:sz w:val="26"/>
                <w:szCs w:val="26"/>
              </w:rPr>
            </w:pPr>
          </w:p>
        </w:tc>
      </w:tr>
      <w:tr w:rsidR="0052787C" w:rsidRPr="003F6C77" w14:paraId="6209CAD6" w14:textId="77777777" w:rsidTr="001C24B2">
        <w:trPr>
          <w:trHeight w:val="2870"/>
        </w:trPr>
        <w:tc>
          <w:tcPr>
            <w:tcW w:w="363" w:type="pct"/>
            <w:vMerge w:val="restart"/>
            <w:shd w:val="clear" w:color="000000" w:fill="FFFFFF"/>
            <w:noWrap/>
            <w:vAlign w:val="center"/>
          </w:tcPr>
          <w:p w14:paraId="4C06D734" w14:textId="7D1B274D"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T017</w:t>
            </w:r>
          </w:p>
        </w:tc>
        <w:tc>
          <w:tcPr>
            <w:tcW w:w="649" w:type="pct"/>
            <w:vMerge w:val="restart"/>
            <w:shd w:val="clear" w:color="000000" w:fill="FFFFFF"/>
            <w:noWrap/>
            <w:vAlign w:val="center"/>
          </w:tcPr>
          <w:p w14:paraId="3D7ACC05" w14:textId="79A2C26F"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phòng</w:t>
            </w:r>
          </w:p>
        </w:tc>
        <w:tc>
          <w:tcPr>
            <w:tcW w:w="730" w:type="pct"/>
            <w:vMerge w:val="restart"/>
            <w:shd w:val="clear" w:color="000000" w:fill="FFFFFF"/>
            <w:vAlign w:val="center"/>
          </w:tcPr>
          <w:p w14:paraId="2AF1A566" w14:textId="3F23E4C3"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cập nhật thông tin cho một phòng</w:t>
            </w:r>
          </w:p>
        </w:tc>
        <w:tc>
          <w:tcPr>
            <w:tcW w:w="689" w:type="pct"/>
            <w:vMerge w:val="restart"/>
            <w:shd w:val="clear" w:color="000000" w:fill="FFFFFF"/>
            <w:vAlign w:val="center"/>
          </w:tcPr>
          <w:p w14:paraId="78825E42" w14:textId="77777777"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1362FBC5" w14:textId="4EAB98D3"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 bấm vào </w:t>
            </w:r>
            <w:r>
              <w:rPr>
                <w:rFonts w:ascii="Times New Roman" w:eastAsia="MS PGothic" w:hAnsi="Times New Roman" w:cs="Times New Roman"/>
                <w:sz w:val="26"/>
                <w:szCs w:val="26"/>
              </w:rPr>
              <w:lastRenderedPageBreak/>
              <w:t>quản lý phòng</w:t>
            </w:r>
          </w:p>
        </w:tc>
        <w:tc>
          <w:tcPr>
            <w:tcW w:w="811" w:type="pct"/>
            <w:shd w:val="clear" w:color="000000" w:fill="FFFFFF"/>
          </w:tcPr>
          <w:p w14:paraId="57617381" w14:textId="0A18A4D5"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TH1: Chọn 1 dòng trong danh sách </w:t>
            </w:r>
            <w:r w:rsidR="001C24B2">
              <w:rPr>
                <w:rFonts w:ascii="Times New Roman" w:eastAsia="MS PGothic" w:hAnsi="Times New Roman" w:cs="Times New Roman"/>
                <w:sz w:val="26"/>
                <w:szCs w:val="26"/>
              </w:rPr>
              <w:t xml:space="preserve">phòng </w:t>
            </w:r>
            <w:r>
              <w:rPr>
                <w:rFonts w:ascii="Times New Roman" w:eastAsia="MS PGothic" w:hAnsi="Times New Roman" w:cs="Times New Roman"/>
                <w:sz w:val="26"/>
                <w:szCs w:val="26"/>
              </w:rPr>
              <w:t>và nhập thông tin cần chỉnh sửa đúng định dạng và nhấn cập nhật</w:t>
            </w:r>
          </w:p>
        </w:tc>
        <w:tc>
          <w:tcPr>
            <w:tcW w:w="1257" w:type="pct"/>
            <w:shd w:val="clear" w:color="000000" w:fill="FFFFFF"/>
            <w:noWrap/>
          </w:tcPr>
          <w:p w14:paraId="1EDD3BAC" w14:textId="77777777"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50990BE1" w14:textId="7F4B7408" w:rsidR="0052787C" w:rsidRDefault="0052787C" w:rsidP="0052787C">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247CE258" w14:textId="77777777"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1A69A5C9" w14:textId="66041FC2" w:rsidR="0052787C" w:rsidRDefault="0052787C"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dùng chọn yes khi hệ thống hỏi xác nhận để sửa </w:t>
            </w:r>
            <w:r>
              <w:rPr>
                <w:rFonts w:ascii="Times New Roman" w:eastAsia="MS PGothic" w:hAnsi="Times New Roman" w:cs="Times New Roman"/>
                <w:sz w:val="26"/>
                <w:szCs w:val="26"/>
              </w:rPr>
              <w:lastRenderedPageBreak/>
              <w:t>khách hàng và chọn No nếu không sửa</w:t>
            </w:r>
          </w:p>
        </w:tc>
      </w:tr>
      <w:tr w:rsidR="001C24B2" w:rsidRPr="003F6C77" w14:paraId="71E01A3A" w14:textId="77777777" w:rsidTr="001C24B2">
        <w:trPr>
          <w:trHeight w:val="1880"/>
        </w:trPr>
        <w:tc>
          <w:tcPr>
            <w:tcW w:w="363" w:type="pct"/>
            <w:vMerge/>
            <w:shd w:val="clear" w:color="000000" w:fill="FFFFFF"/>
            <w:noWrap/>
            <w:vAlign w:val="center"/>
          </w:tcPr>
          <w:p w14:paraId="0D925605" w14:textId="77777777" w:rsidR="001C24B2" w:rsidRDefault="001C24B2" w:rsidP="0052787C">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41FAAA66" w14:textId="77777777" w:rsidR="001C24B2" w:rsidRDefault="001C24B2" w:rsidP="0052787C">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4867E7D1" w14:textId="77777777" w:rsidR="001C24B2" w:rsidRDefault="001C24B2" w:rsidP="0052787C">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553511D2" w14:textId="77777777" w:rsidR="001C24B2" w:rsidRDefault="001C24B2" w:rsidP="0052787C">
            <w:pPr>
              <w:spacing w:after="120" w:line="240" w:lineRule="auto"/>
              <w:rPr>
                <w:rFonts w:ascii="Times New Roman" w:eastAsia="MS PGothic" w:hAnsi="Times New Roman" w:cs="Times New Roman"/>
                <w:sz w:val="26"/>
                <w:szCs w:val="26"/>
              </w:rPr>
            </w:pPr>
          </w:p>
        </w:tc>
        <w:tc>
          <w:tcPr>
            <w:tcW w:w="811" w:type="pct"/>
            <w:shd w:val="clear" w:color="000000" w:fill="FFFFFF"/>
          </w:tcPr>
          <w:p w14:paraId="6FF97768" w14:textId="40BB4329" w:rsidR="001C24B2" w:rsidRDefault="001C24B2"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5066D3FB" w14:textId="5233AB20" w:rsidR="001C24B2" w:rsidRDefault="001C24B2" w:rsidP="0052787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phòng</w:t>
            </w:r>
          </w:p>
        </w:tc>
        <w:tc>
          <w:tcPr>
            <w:tcW w:w="501" w:type="pct"/>
            <w:vMerge/>
            <w:shd w:val="clear" w:color="000000" w:fill="FFFFFF"/>
            <w:vAlign w:val="center"/>
          </w:tcPr>
          <w:p w14:paraId="13DF2020" w14:textId="77777777" w:rsidR="001C24B2" w:rsidRDefault="001C24B2" w:rsidP="0052787C">
            <w:pPr>
              <w:spacing w:after="120" w:line="240" w:lineRule="auto"/>
              <w:rPr>
                <w:rFonts w:ascii="Times New Roman" w:eastAsia="MS PGothic" w:hAnsi="Times New Roman" w:cs="Times New Roman"/>
                <w:sz w:val="26"/>
                <w:szCs w:val="26"/>
              </w:rPr>
            </w:pPr>
          </w:p>
        </w:tc>
      </w:tr>
      <w:tr w:rsidR="001C24B2" w:rsidRPr="003F6C77" w14:paraId="0212A27A" w14:textId="77777777" w:rsidTr="001C24B2">
        <w:trPr>
          <w:trHeight w:val="2213"/>
        </w:trPr>
        <w:tc>
          <w:tcPr>
            <w:tcW w:w="363" w:type="pct"/>
            <w:vMerge w:val="restart"/>
            <w:shd w:val="clear" w:color="000000" w:fill="FFFFFF"/>
            <w:noWrap/>
            <w:vAlign w:val="center"/>
          </w:tcPr>
          <w:p w14:paraId="61B126AC" w14:textId="169EAA12"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T018</w:t>
            </w:r>
          </w:p>
        </w:tc>
        <w:tc>
          <w:tcPr>
            <w:tcW w:w="649" w:type="pct"/>
            <w:vMerge w:val="restart"/>
            <w:shd w:val="clear" w:color="000000" w:fill="FFFFFF"/>
            <w:noWrap/>
            <w:vAlign w:val="center"/>
          </w:tcPr>
          <w:p w14:paraId="64258A92" w14:textId="27108310"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phòng</w:t>
            </w:r>
          </w:p>
        </w:tc>
        <w:tc>
          <w:tcPr>
            <w:tcW w:w="730" w:type="pct"/>
            <w:vMerge w:val="restart"/>
            <w:shd w:val="clear" w:color="000000" w:fill="FFFFFF"/>
            <w:vAlign w:val="center"/>
          </w:tcPr>
          <w:p w14:paraId="0F41E712" w14:textId="70427B14"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xóa thông tin tài khoản một phòng</w:t>
            </w:r>
          </w:p>
        </w:tc>
        <w:tc>
          <w:tcPr>
            <w:tcW w:w="689" w:type="pct"/>
            <w:vMerge w:val="restart"/>
            <w:shd w:val="clear" w:color="000000" w:fill="FFFFFF"/>
            <w:vAlign w:val="center"/>
          </w:tcPr>
          <w:p w14:paraId="32BDB328" w14:textId="77777777"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6E4A63D2" w14:textId="15E55D68"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quản lý phòng</w:t>
            </w:r>
          </w:p>
        </w:tc>
        <w:tc>
          <w:tcPr>
            <w:tcW w:w="811" w:type="pct"/>
            <w:shd w:val="clear" w:color="000000" w:fill="FFFFFF"/>
          </w:tcPr>
          <w:p w14:paraId="36E457AA" w14:textId="4C99510C"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phòng và nhấn xóa</w:t>
            </w:r>
          </w:p>
        </w:tc>
        <w:tc>
          <w:tcPr>
            <w:tcW w:w="1257" w:type="pct"/>
            <w:shd w:val="clear" w:color="000000" w:fill="FFFFFF"/>
            <w:noWrap/>
          </w:tcPr>
          <w:p w14:paraId="1FFB0394" w14:textId="77777777"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xóa thành công và cập nhật lại danh sách </w:t>
            </w:r>
          </w:p>
          <w:p w14:paraId="7103EFA5" w14:textId="77777777" w:rsidR="001C24B2" w:rsidRDefault="001C24B2" w:rsidP="001C24B2">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7BC51130" w14:textId="77777777"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3F0D7372" w14:textId="636B9857"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xóa phòng và chọn No nếu không xóa</w:t>
            </w:r>
          </w:p>
        </w:tc>
      </w:tr>
      <w:tr w:rsidR="001C24B2" w:rsidRPr="003F6C77" w14:paraId="693DE9DB" w14:textId="77777777" w:rsidTr="001C24B2">
        <w:trPr>
          <w:trHeight w:val="2212"/>
        </w:trPr>
        <w:tc>
          <w:tcPr>
            <w:tcW w:w="363" w:type="pct"/>
            <w:vMerge/>
            <w:shd w:val="clear" w:color="000000" w:fill="FFFFFF"/>
            <w:noWrap/>
            <w:vAlign w:val="center"/>
          </w:tcPr>
          <w:p w14:paraId="32DCA012" w14:textId="77777777" w:rsidR="001C24B2" w:rsidRDefault="001C24B2" w:rsidP="001C24B2">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54F5AA81" w14:textId="77777777" w:rsidR="001C24B2" w:rsidRDefault="001C24B2" w:rsidP="001C24B2">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6F9AFA24" w14:textId="77777777" w:rsidR="001C24B2" w:rsidRDefault="001C24B2" w:rsidP="001C24B2">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277B2AC5" w14:textId="77777777" w:rsidR="001C24B2" w:rsidRDefault="001C24B2" w:rsidP="001C24B2">
            <w:pPr>
              <w:spacing w:after="120" w:line="240" w:lineRule="auto"/>
              <w:rPr>
                <w:rFonts w:ascii="Times New Roman" w:eastAsia="MS PGothic" w:hAnsi="Times New Roman" w:cs="Times New Roman"/>
                <w:sz w:val="26"/>
                <w:szCs w:val="26"/>
              </w:rPr>
            </w:pPr>
          </w:p>
        </w:tc>
        <w:tc>
          <w:tcPr>
            <w:tcW w:w="811" w:type="pct"/>
            <w:shd w:val="clear" w:color="000000" w:fill="FFFFFF"/>
          </w:tcPr>
          <w:p w14:paraId="3B248C6D" w14:textId="72092AC9"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phòng cần xóa mà nhấn nút xóa</w:t>
            </w:r>
          </w:p>
        </w:tc>
        <w:tc>
          <w:tcPr>
            <w:tcW w:w="1257" w:type="pct"/>
            <w:shd w:val="clear" w:color="000000" w:fill="FFFFFF"/>
            <w:noWrap/>
          </w:tcPr>
          <w:p w14:paraId="042C08AB" w14:textId="4F4EF5BA" w:rsidR="001C24B2" w:rsidRDefault="001C24B2"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chọn 1 dòng trong bảng</w:t>
            </w:r>
          </w:p>
        </w:tc>
        <w:tc>
          <w:tcPr>
            <w:tcW w:w="501" w:type="pct"/>
            <w:vMerge/>
            <w:shd w:val="clear" w:color="000000" w:fill="FFFFFF"/>
            <w:vAlign w:val="center"/>
          </w:tcPr>
          <w:p w14:paraId="28553E25" w14:textId="77777777" w:rsidR="001C24B2" w:rsidRDefault="001C24B2" w:rsidP="001C24B2">
            <w:pPr>
              <w:spacing w:after="120" w:line="240" w:lineRule="auto"/>
              <w:rPr>
                <w:rFonts w:ascii="Times New Roman" w:eastAsia="MS PGothic" w:hAnsi="Times New Roman" w:cs="Times New Roman"/>
                <w:sz w:val="26"/>
                <w:szCs w:val="26"/>
              </w:rPr>
            </w:pPr>
          </w:p>
        </w:tc>
      </w:tr>
      <w:tr w:rsidR="00EF47D5" w:rsidRPr="003F6C77" w14:paraId="694CA651" w14:textId="77777777" w:rsidTr="00EF47D5">
        <w:trPr>
          <w:trHeight w:val="807"/>
        </w:trPr>
        <w:tc>
          <w:tcPr>
            <w:tcW w:w="363" w:type="pct"/>
            <w:vMerge w:val="restart"/>
            <w:shd w:val="clear" w:color="000000" w:fill="FFFFFF"/>
            <w:noWrap/>
            <w:vAlign w:val="center"/>
          </w:tcPr>
          <w:p w14:paraId="2596B6AC" w14:textId="2617C24E"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T019</w:t>
            </w:r>
          </w:p>
        </w:tc>
        <w:tc>
          <w:tcPr>
            <w:tcW w:w="649" w:type="pct"/>
            <w:vMerge w:val="restart"/>
            <w:shd w:val="clear" w:color="000000" w:fill="FFFFFF"/>
            <w:noWrap/>
            <w:vAlign w:val="center"/>
          </w:tcPr>
          <w:p w14:paraId="21EAB58F" w14:textId="6D573ADE"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khách hàng</w:t>
            </w:r>
          </w:p>
        </w:tc>
        <w:tc>
          <w:tcPr>
            <w:tcW w:w="730" w:type="pct"/>
            <w:vMerge w:val="restart"/>
            <w:shd w:val="clear" w:color="000000" w:fill="FFFFFF"/>
            <w:vAlign w:val="center"/>
          </w:tcPr>
          <w:p w14:paraId="4443F6F5" w14:textId="566E4CC4"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tìm kiếm thông tin của khách hàng</w:t>
            </w:r>
            <w:r w:rsidR="00096142">
              <w:rPr>
                <w:rFonts w:ascii="Times New Roman" w:eastAsia="MS PGothic" w:hAnsi="Times New Roman" w:cs="Times New Roman"/>
                <w:sz w:val="26"/>
                <w:szCs w:val="26"/>
              </w:rPr>
              <w:t xml:space="preserve"> cần đặt phòng</w:t>
            </w:r>
          </w:p>
        </w:tc>
        <w:tc>
          <w:tcPr>
            <w:tcW w:w="689" w:type="pct"/>
            <w:vMerge w:val="restart"/>
            <w:shd w:val="clear" w:color="000000" w:fill="FFFFFF"/>
            <w:vAlign w:val="center"/>
          </w:tcPr>
          <w:p w14:paraId="0EE49694" w14:textId="77777777"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7E65DDD5" w14:textId="7CDC1D3B"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đặt phòng</w:t>
            </w:r>
          </w:p>
        </w:tc>
        <w:tc>
          <w:tcPr>
            <w:tcW w:w="811" w:type="pct"/>
            <w:shd w:val="clear" w:color="000000" w:fill="FFFFFF"/>
          </w:tcPr>
          <w:p w14:paraId="24FC2380" w14:textId="0D8A12CB"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TH1: Nhập số điện thoại khách hàng cần đặt phòng và nhấn nút tìm </w:t>
            </w:r>
          </w:p>
        </w:tc>
        <w:tc>
          <w:tcPr>
            <w:tcW w:w="1257" w:type="pct"/>
            <w:shd w:val="clear" w:color="000000" w:fill="FFFFFF"/>
            <w:noWrap/>
          </w:tcPr>
          <w:p w14:paraId="77EAA75C" w14:textId="709EA40D"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tin khách hàng đặt phòng</w:t>
            </w:r>
          </w:p>
        </w:tc>
        <w:tc>
          <w:tcPr>
            <w:tcW w:w="501" w:type="pct"/>
            <w:vMerge w:val="restart"/>
            <w:shd w:val="clear" w:color="000000" w:fill="FFFFFF"/>
            <w:vAlign w:val="center"/>
          </w:tcPr>
          <w:p w14:paraId="002367AA" w14:textId="77777777" w:rsidR="00EF47D5" w:rsidRDefault="00EF47D5" w:rsidP="001C24B2">
            <w:pPr>
              <w:spacing w:after="120" w:line="240" w:lineRule="auto"/>
              <w:rPr>
                <w:rFonts w:ascii="Times New Roman" w:eastAsia="MS PGothic" w:hAnsi="Times New Roman" w:cs="Times New Roman"/>
                <w:sz w:val="26"/>
                <w:szCs w:val="26"/>
              </w:rPr>
            </w:pPr>
          </w:p>
        </w:tc>
      </w:tr>
      <w:tr w:rsidR="00EF47D5" w:rsidRPr="003F6C77" w14:paraId="7F730097" w14:textId="77777777" w:rsidTr="001C24B2">
        <w:trPr>
          <w:trHeight w:val="806"/>
        </w:trPr>
        <w:tc>
          <w:tcPr>
            <w:tcW w:w="363" w:type="pct"/>
            <w:vMerge/>
            <w:shd w:val="clear" w:color="000000" w:fill="FFFFFF"/>
            <w:noWrap/>
            <w:vAlign w:val="center"/>
          </w:tcPr>
          <w:p w14:paraId="137210EA" w14:textId="77777777" w:rsidR="00EF47D5" w:rsidRDefault="00EF47D5" w:rsidP="001C24B2">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19FF9396" w14:textId="77777777" w:rsidR="00EF47D5" w:rsidRDefault="00EF47D5" w:rsidP="001C24B2">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7CCDAC44" w14:textId="77777777" w:rsidR="00EF47D5" w:rsidRDefault="00EF47D5" w:rsidP="001C24B2">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7956B78B" w14:textId="77777777" w:rsidR="00EF47D5" w:rsidRDefault="00EF47D5" w:rsidP="001C24B2">
            <w:pPr>
              <w:spacing w:after="120" w:line="240" w:lineRule="auto"/>
              <w:rPr>
                <w:rFonts w:ascii="Times New Roman" w:eastAsia="MS PGothic" w:hAnsi="Times New Roman" w:cs="Times New Roman"/>
                <w:sz w:val="26"/>
                <w:szCs w:val="26"/>
              </w:rPr>
            </w:pPr>
          </w:p>
        </w:tc>
        <w:tc>
          <w:tcPr>
            <w:tcW w:w="811" w:type="pct"/>
            <w:shd w:val="clear" w:color="000000" w:fill="FFFFFF"/>
          </w:tcPr>
          <w:p w14:paraId="0ECC3FAB" w14:textId="5F76A1B5"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số điện thoại khách hàng chưa được thêm vào trong danh sách khách hàng và nhấn nút tìm</w:t>
            </w:r>
          </w:p>
        </w:tc>
        <w:tc>
          <w:tcPr>
            <w:tcW w:w="1257" w:type="pct"/>
            <w:shd w:val="clear" w:color="000000" w:fill="FFFFFF"/>
            <w:noWrap/>
          </w:tcPr>
          <w:p w14:paraId="4CB33373" w14:textId="75A4E79C"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Hiển thị </w:t>
            </w:r>
            <w:r w:rsidR="00096142">
              <w:rPr>
                <w:rFonts w:ascii="Times New Roman" w:eastAsia="MS PGothic" w:hAnsi="Times New Roman" w:cs="Times New Roman"/>
                <w:sz w:val="26"/>
                <w:szCs w:val="26"/>
              </w:rPr>
              <w:t>giao diện chưa có khách hàng</w:t>
            </w:r>
          </w:p>
        </w:tc>
        <w:tc>
          <w:tcPr>
            <w:tcW w:w="501" w:type="pct"/>
            <w:vMerge/>
            <w:shd w:val="clear" w:color="000000" w:fill="FFFFFF"/>
            <w:vAlign w:val="center"/>
          </w:tcPr>
          <w:p w14:paraId="11C9A2B0" w14:textId="77777777" w:rsidR="00EF47D5" w:rsidRDefault="00EF47D5" w:rsidP="001C24B2">
            <w:pPr>
              <w:spacing w:after="120" w:line="240" w:lineRule="auto"/>
              <w:rPr>
                <w:rFonts w:ascii="Times New Roman" w:eastAsia="MS PGothic" w:hAnsi="Times New Roman" w:cs="Times New Roman"/>
                <w:sz w:val="26"/>
                <w:szCs w:val="26"/>
              </w:rPr>
            </w:pPr>
          </w:p>
        </w:tc>
      </w:tr>
      <w:tr w:rsidR="00EF47D5" w:rsidRPr="003F6C77" w14:paraId="08F313A0" w14:textId="77777777" w:rsidTr="001C24B2">
        <w:trPr>
          <w:trHeight w:val="806"/>
        </w:trPr>
        <w:tc>
          <w:tcPr>
            <w:tcW w:w="363" w:type="pct"/>
            <w:vMerge/>
            <w:shd w:val="clear" w:color="000000" w:fill="FFFFFF"/>
            <w:noWrap/>
            <w:vAlign w:val="center"/>
          </w:tcPr>
          <w:p w14:paraId="79EAAC12" w14:textId="77777777" w:rsidR="00EF47D5" w:rsidRDefault="00EF47D5" w:rsidP="001C24B2">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3AD81B43" w14:textId="77777777" w:rsidR="00EF47D5" w:rsidRDefault="00EF47D5" w:rsidP="001C24B2">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0F9AA266" w14:textId="77777777" w:rsidR="00EF47D5" w:rsidRDefault="00EF47D5" w:rsidP="001C24B2">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3A54DA5A" w14:textId="77777777" w:rsidR="00EF47D5" w:rsidRDefault="00EF47D5" w:rsidP="001C24B2">
            <w:pPr>
              <w:spacing w:after="120" w:line="240" w:lineRule="auto"/>
              <w:rPr>
                <w:rFonts w:ascii="Times New Roman" w:eastAsia="MS PGothic" w:hAnsi="Times New Roman" w:cs="Times New Roman"/>
                <w:sz w:val="26"/>
                <w:szCs w:val="26"/>
              </w:rPr>
            </w:pPr>
          </w:p>
        </w:tc>
        <w:tc>
          <w:tcPr>
            <w:tcW w:w="811" w:type="pct"/>
            <w:shd w:val="clear" w:color="000000" w:fill="FFFFFF"/>
          </w:tcPr>
          <w:p w14:paraId="64498A7B" w14:textId="3439319D"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TH3: Chưa nhập số điện thoại khách hàng đến đặt phòng và nhấn nút tìm</w:t>
            </w:r>
          </w:p>
        </w:tc>
        <w:tc>
          <w:tcPr>
            <w:tcW w:w="1257" w:type="pct"/>
            <w:shd w:val="clear" w:color="000000" w:fill="FFFFFF"/>
            <w:noWrap/>
          </w:tcPr>
          <w:p w14:paraId="74527E13" w14:textId="4BDC16D6" w:rsidR="00EF47D5" w:rsidRDefault="00EF47D5" w:rsidP="001C24B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w:t>
            </w:r>
            <w:r w:rsidR="00096142">
              <w:rPr>
                <w:rFonts w:ascii="Times New Roman" w:eastAsia="MS PGothic" w:hAnsi="Times New Roman" w:cs="Times New Roman"/>
                <w:sz w:val="26"/>
                <w:szCs w:val="26"/>
              </w:rPr>
              <w:t>Hiển thị giao diện chưa có khách hàng</w:t>
            </w:r>
          </w:p>
        </w:tc>
        <w:tc>
          <w:tcPr>
            <w:tcW w:w="501" w:type="pct"/>
            <w:vMerge/>
            <w:shd w:val="clear" w:color="000000" w:fill="FFFFFF"/>
            <w:vAlign w:val="center"/>
          </w:tcPr>
          <w:p w14:paraId="1BBBA69A" w14:textId="77777777" w:rsidR="00EF47D5" w:rsidRDefault="00EF47D5" w:rsidP="001C24B2">
            <w:pPr>
              <w:spacing w:after="120" w:line="240" w:lineRule="auto"/>
              <w:rPr>
                <w:rFonts w:ascii="Times New Roman" w:eastAsia="MS PGothic" w:hAnsi="Times New Roman" w:cs="Times New Roman"/>
                <w:sz w:val="26"/>
                <w:szCs w:val="26"/>
              </w:rPr>
            </w:pPr>
          </w:p>
        </w:tc>
      </w:tr>
      <w:tr w:rsidR="00D92A65" w:rsidRPr="003F6C77" w14:paraId="2FA011D4" w14:textId="77777777" w:rsidTr="00D92A65">
        <w:trPr>
          <w:trHeight w:val="807"/>
        </w:trPr>
        <w:tc>
          <w:tcPr>
            <w:tcW w:w="363" w:type="pct"/>
            <w:vMerge w:val="restart"/>
            <w:shd w:val="clear" w:color="000000" w:fill="FFFFFF"/>
            <w:noWrap/>
            <w:vAlign w:val="center"/>
          </w:tcPr>
          <w:p w14:paraId="3C956F28" w14:textId="0F93B384"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T0</w:t>
            </w:r>
            <w:r w:rsidR="00493B0B">
              <w:rPr>
                <w:rFonts w:ascii="Times New Roman" w:eastAsia="MS PGothic" w:hAnsi="Times New Roman" w:cs="Times New Roman"/>
                <w:sz w:val="26"/>
                <w:szCs w:val="26"/>
              </w:rPr>
              <w:t>20</w:t>
            </w:r>
          </w:p>
        </w:tc>
        <w:tc>
          <w:tcPr>
            <w:tcW w:w="649" w:type="pct"/>
            <w:vMerge w:val="restart"/>
            <w:shd w:val="clear" w:color="000000" w:fill="FFFFFF"/>
            <w:noWrap/>
            <w:vAlign w:val="center"/>
          </w:tcPr>
          <w:p w14:paraId="4BD631D0" w14:textId="79FE3823"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thực phẩm</w:t>
            </w:r>
          </w:p>
        </w:tc>
        <w:tc>
          <w:tcPr>
            <w:tcW w:w="730" w:type="pct"/>
            <w:vMerge w:val="restart"/>
            <w:shd w:val="clear" w:color="000000" w:fill="FFFFFF"/>
            <w:vAlign w:val="center"/>
          </w:tcPr>
          <w:p w14:paraId="7341E20F" w14:textId="22435470"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Dùng để thêm </w:t>
            </w:r>
            <w:r w:rsidR="001F0E37">
              <w:rPr>
                <w:rFonts w:ascii="Times New Roman" w:eastAsia="MS PGothic" w:hAnsi="Times New Roman" w:cs="Times New Roman"/>
                <w:sz w:val="26"/>
                <w:szCs w:val="26"/>
              </w:rPr>
              <w:t>thực phẩm</w:t>
            </w:r>
            <w:r>
              <w:rPr>
                <w:rFonts w:ascii="Times New Roman" w:eastAsia="MS PGothic" w:hAnsi="Times New Roman" w:cs="Times New Roman"/>
                <w:sz w:val="26"/>
                <w:szCs w:val="26"/>
              </w:rPr>
              <w:t xml:space="preserve"> cho </w:t>
            </w:r>
            <w:r w:rsidR="001F0E37">
              <w:rPr>
                <w:rFonts w:ascii="Times New Roman" w:eastAsia="MS PGothic" w:hAnsi="Times New Roman" w:cs="Times New Roman"/>
                <w:sz w:val="26"/>
                <w:szCs w:val="26"/>
              </w:rPr>
              <w:t xml:space="preserve">hóa đơn của </w:t>
            </w:r>
            <w:r>
              <w:rPr>
                <w:rFonts w:ascii="Times New Roman" w:eastAsia="MS PGothic" w:hAnsi="Times New Roman" w:cs="Times New Roman"/>
                <w:sz w:val="26"/>
                <w:szCs w:val="26"/>
              </w:rPr>
              <w:t>khách hàng</w:t>
            </w:r>
          </w:p>
        </w:tc>
        <w:tc>
          <w:tcPr>
            <w:tcW w:w="689" w:type="pct"/>
            <w:vMerge w:val="restart"/>
            <w:shd w:val="clear" w:color="000000" w:fill="FFFFFF"/>
            <w:vAlign w:val="center"/>
          </w:tcPr>
          <w:p w14:paraId="14AB8FFA" w14:textId="77777777"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418A5010" w14:textId="138ECAA7"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thanh toán</w:t>
            </w:r>
          </w:p>
        </w:tc>
        <w:tc>
          <w:tcPr>
            <w:tcW w:w="811" w:type="pct"/>
            <w:shd w:val="clear" w:color="000000" w:fill="FFFFFF"/>
          </w:tcPr>
          <w:p w14:paraId="722E3DF7" w14:textId="17886625"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Nhập đầy đủ thông thực phẩm</w:t>
            </w:r>
          </w:p>
        </w:tc>
        <w:tc>
          <w:tcPr>
            <w:tcW w:w="1257" w:type="pct"/>
            <w:shd w:val="clear" w:color="000000" w:fill="FFFFFF"/>
            <w:noWrap/>
          </w:tcPr>
          <w:p w14:paraId="730C29DC" w14:textId="1C887DFA" w:rsidR="00D92A65" w:rsidRDefault="00D92A65"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thông báo thêm thực phẩm</w:t>
            </w:r>
            <w:r w:rsidR="001F0E37">
              <w:rPr>
                <w:rFonts w:ascii="Times New Roman" w:eastAsia="MS PGothic" w:hAnsi="Times New Roman" w:cs="Times New Roman"/>
                <w:sz w:val="26"/>
                <w:szCs w:val="26"/>
              </w:rPr>
              <w:t xml:space="preserve"> thành công</w:t>
            </w:r>
            <w:r>
              <w:rPr>
                <w:rFonts w:ascii="Times New Roman" w:eastAsia="MS PGothic" w:hAnsi="Times New Roman" w:cs="Times New Roman"/>
                <w:sz w:val="26"/>
                <w:szCs w:val="26"/>
              </w:rPr>
              <w:t xml:space="preserve"> và cập nhật lại danh sách chi tiết hóa đơn</w:t>
            </w:r>
          </w:p>
        </w:tc>
        <w:tc>
          <w:tcPr>
            <w:tcW w:w="501" w:type="pct"/>
            <w:vMerge w:val="restart"/>
            <w:shd w:val="clear" w:color="000000" w:fill="FFFFFF"/>
            <w:vAlign w:val="center"/>
          </w:tcPr>
          <w:p w14:paraId="34AEC3F3" w14:textId="77777777" w:rsidR="00D92A65" w:rsidRDefault="00D92A65" w:rsidP="00D92A65">
            <w:pPr>
              <w:spacing w:after="120" w:line="240" w:lineRule="auto"/>
              <w:rPr>
                <w:rFonts w:ascii="Times New Roman" w:eastAsia="MS PGothic" w:hAnsi="Times New Roman" w:cs="Times New Roman"/>
                <w:sz w:val="26"/>
                <w:szCs w:val="26"/>
              </w:rPr>
            </w:pPr>
          </w:p>
        </w:tc>
      </w:tr>
      <w:tr w:rsidR="001F0E37" w:rsidRPr="003F6C77" w14:paraId="1911AA41" w14:textId="77777777" w:rsidTr="001F0E37">
        <w:trPr>
          <w:trHeight w:val="1187"/>
        </w:trPr>
        <w:tc>
          <w:tcPr>
            <w:tcW w:w="363" w:type="pct"/>
            <w:vMerge/>
            <w:shd w:val="clear" w:color="000000" w:fill="FFFFFF"/>
            <w:noWrap/>
            <w:vAlign w:val="center"/>
          </w:tcPr>
          <w:p w14:paraId="5288DDCD" w14:textId="77777777" w:rsidR="001F0E37" w:rsidRDefault="001F0E37" w:rsidP="001F0E37">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67B1F635" w14:textId="77777777" w:rsidR="001F0E37" w:rsidRDefault="001F0E37" w:rsidP="001F0E37">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313F4F4F" w14:textId="77777777" w:rsidR="001F0E37" w:rsidRDefault="001F0E37" w:rsidP="001F0E37">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64D24D6F" w14:textId="77777777" w:rsidR="001F0E37" w:rsidRDefault="001F0E37" w:rsidP="001F0E37">
            <w:pPr>
              <w:spacing w:after="120" w:line="240" w:lineRule="auto"/>
              <w:rPr>
                <w:rFonts w:ascii="Times New Roman" w:eastAsia="MS PGothic" w:hAnsi="Times New Roman" w:cs="Times New Roman"/>
                <w:sz w:val="26"/>
                <w:szCs w:val="26"/>
              </w:rPr>
            </w:pPr>
          </w:p>
        </w:tc>
        <w:tc>
          <w:tcPr>
            <w:tcW w:w="811" w:type="pct"/>
            <w:shd w:val="clear" w:color="000000" w:fill="FFFFFF"/>
          </w:tcPr>
          <w:p w14:paraId="72F17CF4" w14:textId="0173429C" w:rsidR="001F0E37" w:rsidRDefault="001F0E37"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Nhập thiếu thông tin thực phẩm hoặc sai định dạng (Số lượng phải là số nguyên dương lớn hơn 0)</w:t>
            </w:r>
          </w:p>
        </w:tc>
        <w:tc>
          <w:tcPr>
            <w:tcW w:w="1257" w:type="pct"/>
            <w:shd w:val="clear" w:color="000000" w:fill="FFFFFF"/>
            <w:noWrap/>
          </w:tcPr>
          <w:p w14:paraId="3EE7AF95" w14:textId="7DADDD10" w:rsidR="001F0E37" w:rsidRDefault="001F0E37"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nhập sai và không được để rỗng thông tin đó</w:t>
            </w:r>
          </w:p>
          <w:p w14:paraId="5947BF51" w14:textId="77777777" w:rsidR="001F0E37" w:rsidRDefault="001F0E37" w:rsidP="001F0E37">
            <w:pPr>
              <w:spacing w:after="120" w:line="240" w:lineRule="auto"/>
              <w:rPr>
                <w:rFonts w:ascii="Times New Roman" w:eastAsia="MS PGothic" w:hAnsi="Times New Roman" w:cs="Times New Roman"/>
                <w:sz w:val="26"/>
                <w:szCs w:val="26"/>
              </w:rPr>
            </w:pPr>
          </w:p>
          <w:p w14:paraId="3553907B" w14:textId="77777777" w:rsidR="001F0E37" w:rsidRDefault="001F0E37" w:rsidP="001F0E37">
            <w:pPr>
              <w:spacing w:after="120" w:line="240" w:lineRule="auto"/>
              <w:rPr>
                <w:rFonts w:ascii="Times New Roman" w:eastAsia="MS PGothic" w:hAnsi="Times New Roman" w:cs="Times New Roman"/>
                <w:sz w:val="26"/>
                <w:szCs w:val="26"/>
              </w:rPr>
            </w:pPr>
          </w:p>
        </w:tc>
        <w:tc>
          <w:tcPr>
            <w:tcW w:w="501" w:type="pct"/>
            <w:vMerge/>
            <w:shd w:val="clear" w:color="000000" w:fill="FFFFFF"/>
            <w:vAlign w:val="center"/>
          </w:tcPr>
          <w:p w14:paraId="61DA91A1" w14:textId="77777777" w:rsidR="001F0E37" w:rsidRDefault="001F0E37" w:rsidP="001F0E37">
            <w:pPr>
              <w:spacing w:after="120" w:line="240" w:lineRule="auto"/>
              <w:rPr>
                <w:rFonts w:ascii="Times New Roman" w:eastAsia="MS PGothic" w:hAnsi="Times New Roman" w:cs="Times New Roman"/>
                <w:sz w:val="26"/>
                <w:szCs w:val="26"/>
              </w:rPr>
            </w:pPr>
          </w:p>
        </w:tc>
      </w:tr>
      <w:tr w:rsidR="001F0E37" w:rsidRPr="003F6C77" w14:paraId="2C4782C6" w14:textId="77777777" w:rsidTr="001F0E37">
        <w:trPr>
          <w:trHeight w:val="1214"/>
        </w:trPr>
        <w:tc>
          <w:tcPr>
            <w:tcW w:w="363" w:type="pct"/>
            <w:vMerge/>
            <w:shd w:val="clear" w:color="000000" w:fill="FFFFFF"/>
            <w:noWrap/>
            <w:vAlign w:val="center"/>
          </w:tcPr>
          <w:p w14:paraId="55BD2E25" w14:textId="77777777" w:rsidR="001F0E37" w:rsidRDefault="001F0E37" w:rsidP="00D92A65">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55A01390" w14:textId="77777777" w:rsidR="001F0E37" w:rsidRDefault="001F0E37" w:rsidP="00D92A65">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791B5825" w14:textId="77777777" w:rsidR="001F0E37" w:rsidRDefault="001F0E37" w:rsidP="00D92A65">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291185AB" w14:textId="77777777" w:rsidR="001F0E37" w:rsidRDefault="001F0E37" w:rsidP="00D92A65">
            <w:pPr>
              <w:spacing w:after="120" w:line="240" w:lineRule="auto"/>
              <w:rPr>
                <w:rFonts w:ascii="Times New Roman" w:eastAsia="MS PGothic" w:hAnsi="Times New Roman" w:cs="Times New Roman"/>
                <w:sz w:val="26"/>
                <w:szCs w:val="26"/>
              </w:rPr>
            </w:pPr>
          </w:p>
        </w:tc>
        <w:tc>
          <w:tcPr>
            <w:tcW w:w="811" w:type="pct"/>
            <w:shd w:val="clear" w:color="000000" w:fill="FFFFFF"/>
          </w:tcPr>
          <w:p w14:paraId="2041BF46" w14:textId="3F2B57D5" w:rsidR="001F0E37" w:rsidRDefault="001F0E37"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TH3: Chọn trùng thực phẩm</w:t>
            </w:r>
          </w:p>
        </w:tc>
        <w:tc>
          <w:tcPr>
            <w:tcW w:w="1257" w:type="pct"/>
            <w:shd w:val="clear" w:color="000000" w:fill="FFFFFF"/>
            <w:noWrap/>
          </w:tcPr>
          <w:p w14:paraId="1553A537" w14:textId="762807EA" w:rsidR="001F0E37" w:rsidRDefault="001F0E37" w:rsidP="00D92A6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thông báo trùng thực phẩm</w:t>
            </w:r>
          </w:p>
        </w:tc>
        <w:tc>
          <w:tcPr>
            <w:tcW w:w="501" w:type="pct"/>
            <w:vMerge/>
            <w:shd w:val="clear" w:color="000000" w:fill="FFFFFF"/>
            <w:vAlign w:val="center"/>
          </w:tcPr>
          <w:p w14:paraId="44F5FF14" w14:textId="77777777" w:rsidR="001F0E37" w:rsidRDefault="001F0E37" w:rsidP="00D92A65">
            <w:pPr>
              <w:spacing w:after="120" w:line="240" w:lineRule="auto"/>
              <w:rPr>
                <w:rFonts w:ascii="Times New Roman" w:eastAsia="MS PGothic" w:hAnsi="Times New Roman" w:cs="Times New Roman"/>
                <w:sz w:val="26"/>
                <w:szCs w:val="26"/>
              </w:rPr>
            </w:pPr>
          </w:p>
        </w:tc>
      </w:tr>
      <w:tr w:rsidR="005B632A" w:rsidRPr="003F6C77" w14:paraId="7199163E" w14:textId="77777777" w:rsidTr="005B632A">
        <w:trPr>
          <w:trHeight w:val="2330"/>
        </w:trPr>
        <w:tc>
          <w:tcPr>
            <w:tcW w:w="363" w:type="pct"/>
            <w:vMerge w:val="restart"/>
            <w:shd w:val="clear" w:color="000000" w:fill="FFFFFF"/>
            <w:noWrap/>
            <w:vAlign w:val="center"/>
          </w:tcPr>
          <w:p w14:paraId="67C339AF" w14:textId="4A6EED92"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w:t>
            </w:r>
            <w:r w:rsidR="00493B0B">
              <w:rPr>
                <w:rFonts w:ascii="Times New Roman" w:eastAsia="MS PGothic" w:hAnsi="Times New Roman" w:cs="Times New Roman"/>
                <w:sz w:val="26"/>
                <w:szCs w:val="26"/>
              </w:rPr>
              <w:t>21</w:t>
            </w:r>
          </w:p>
        </w:tc>
        <w:tc>
          <w:tcPr>
            <w:tcW w:w="649" w:type="pct"/>
            <w:vMerge w:val="restart"/>
            <w:shd w:val="clear" w:color="000000" w:fill="FFFFFF"/>
            <w:noWrap/>
            <w:vAlign w:val="center"/>
          </w:tcPr>
          <w:p w14:paraId="4788D5D3" w14:textId="0D236BAC"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thực phẩm</w:t>
            </w:r>
          </w:p>
        </w:tc>
        <w:tc>
          <w:tcPr>
            <w:tcW w:w="730" w:type="pct"/>
            <w:vMerge w:val="restart"/>
            <w:shd w:val="clear" w:color="000000" w:fill="FFFFFF"/>
            <w:vAlign w:val="center"/>
          </w:tcPr>
          <w:p w14:paraId="677FE507" w14:textId="0A0E9237"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xóa thực phẩm cho hóa đơn của khách hàng</w:t>
            </w:r>
          </w:p>
        </w:tc>
        <w:tc>
          <w:tcPr>
            <w:tcW w:w="689" w:type="pct"/>
            <w:vMerge w:val="restart"/>
            <w:shd w:val="clear" w:color="000000" w:fill="FFFFFF"/>
            <w:vAlign w:val="center"/>
          </w:tcPr>
          <w:p w14:paraId="710CC70B" w14:textId="77777777"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30823488" w14:textId="123CD2C8"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thanh toán</w:t>
            </w:r>
          </w:p>
        </w:tc>
        <w:tc>
          <w:tcPr>
            <w:tcW w:w="811" w:type="pct"/>
            <w:shd w:val="clear" w:color="000000" w:fill="FFFFFF"/>
          </w:tcPr>
          <w:p w14:paraId="0E2609F8" w14:textId="41581953"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dòng trong danh sách chi tiết hóa đơn và nhấn xóa</w:t>
            </w:r>
          </w:p>
        </w:tc>
        <w:tc>
          <w:tcPr>
            <w:tcW w:w="1257" w:type="pct"/>
            <w:shd w:val="clear" w:color="000000" w:fill="FFFFFF"/>
            <w:noWrap/>
          </w:tcPr>
          <w:p w14:paraId="0DFF873B" w14:textId="77777777"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xóa thành công và cập nhật lại danh sách </w:t>
            </w:r>
          </w:p>
          <w:p w14:paraId="64592A49" w14:textId="77777777" w:rsidR="005B632A" w:rsidRDefault="005B632A" w:rsidP="001F0E37">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1EF39BAE" w14:textId="77777777"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4BB81F64" w14:textId="242DCDCE" w:rsidR="005B632A" w:rsidRDefault="005B632A" w:rsidP="001F0E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chọn yes khi hệ thống hỏi xác nhận để xóa thực phẩm và chọn No nếu không xóa</w:t>
            </w:r>
          </w:p>
        </w:tc>
      </w:tr>
      <w:tr w:rsidR="005B632A" w:rsidRPr="003F6C77" w14:paraId="5EA80BE4" w14:textId="77777777" w:rsidTr="005B632A">
        <w:trPr>
          <w:trHeight w:val="2150"/>
        </w:trPr>
        <w:tc>
          <w:tcPr>
            <w:tcW w:w="363" w:type="pct"/>
            <w:vMerge/>
            <w:shd w:val="clear" w:color="000000" w:fill="FFFFFF"/>
            <w:noWrap/>
            <w:vAlign w:val="center"/>
          </w:tcPr>
          <w:p w14:paraId="18633DD4" w14:textId="77777777" w:rsidR="005B632A" w:rsidRDefault="005B632A" w:rsidP="005B632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32479B59" w14:textId="77777777" w:rsidR="005B632A" w:rsidRDefault="005B632A" w:rsidP="005B632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001F7B0E" w14:textId="77777777" w:rsidR="005B632A" w:rsidRDefault="005B632A" w:rsidP="005B632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52C073C5" w14:textId="77777777" w:rsidR="005B632A" w:rsidRDefault="005B632A" w:rsidP="005B632A">
            <w:pPr>
              <w:spacing w:after="120" w:line="240" w:lineRule="auto"/>
              <w:rPr>
                <w:rFonts w:ascii="Times New Roman" w:eastAsia="MS PGothic" w:hAnsi="Times New Roman" w:cs="Times New Roman"/>
                <w:sz w:val="26"/>
                <w:szCs w:val="26"/>
              </w:rPr>
            </w:pPr>
          </w:p>
        </w:tc>
        <w:tc>
          <w:tcPr>
            <w:tcW w:w="811" w:type="pct"/>
            <w:shd w:val="clear" w:color="000000" w:fill="FFFFFF"/>
          </w:tcPr>
          <w:p w14:paraId="3C262270" w14:textId="0910AE65"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phòng cần xóa mà nhấn nút xóa</w:t>
            </w:r>
          </w:p>
        </w:tc>
        <w:tc>
          <w:tcPr>
            <w:tcW w:w="1257" w:type="pct"/>
            <w:shd w:val="clear" w:color="000000" w:fill="FFFFFF"/>
            <w:noWrap/>
          </w:tcPr>
          <w:p w14:paraId="1E03EAB2" w14:textId="20E7D2B6"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chọn 1 dòng trong bảng chi tiết hóa đơn</w:t>
            </w:r>
          </w:p>
        </w:tc>
        <w:tc>
          <w:tcPr>
            <w:tcW w:w="501" w:type="pct"/>
            <w:vMerge/>
            <w:shd w:val="clear" w:color="000000" w:fill="FFFFFF"/>
            <w:vAlign w:val="center"/>
          </w:tcPr>
          <w:p w14:paraId="174F777F" w14:textId="77777777" w:rsidR="005B632A" w:rsidRDefault="005B632A" w:rsidP="005B632A">
            <w:pPr>
              <w:spacing w:after="120" w:line="240" w:lineRule="auto"/>
              <w:rPr>
                <w:rFonts w:ascii="Times New Roman" w:eastAsia="MS PGothic" w:hAnsi="Times New Roman" w:cs="Times New Roman"/>
                <w:sz w:val="26"/>
                <w:szCs w:val="26"/>
              </w:rPr>
            </w:pPr>
          </w:p>
        </w:tc>
      </w:tr>
      <w:tr w:rsidR="005B632A" w:rsidRPr="003F6C77" w14:paraId="7C1182A1" w14:textId="77777777" w:rsidTr="005B632A">
        <w:trPr>
          <w:trHeight w:val="2213"/>
        </w:trPr>
        <w:tc>
          <w:tcPr>
            <w:tcW w:w="363" w:type="pct"/>
            <w:vMerge w:val="restart"/>
            <w:shd w:val="clear" w:color="000000" w:fill="FFFFFF"/>
            <w:noWrap/>
            <w:vAlign w:val="center"/>
          </w:tcPr>
          <w:p w14:paraId="71B7890B" w14:textId="688AE486"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w:t>
            </w:r>
            <w:r w:rsidR="00493B0B">
              <w:rPr>
                <w:rFonts w:ascii="Times New Roman" w:eastAsia="MS PGothic" w:hAnsi="Times New Roman" w:cs="Times New Roman"/>
                <w:sz w:val="26"/>
                <w:szCs w:val="26"/>
              </w:rPr>
              <w:t>22</w:t>
            </w:r>
          </w:p>
        </w:tc>
        <w:tc>
          <w:tcPr>
            <w:tcW w:w="649" w:type="pct"/>
            <w:vMerge w:val="restart"/>
            <w:shd w:val="clear" w:color="000000" w:fill="FFFFFF"/>
            <w:noWrap/>
            <w:vAlign w:val="center"/>
          </w:tcPr>
          <w:p w14:paraId="291153AC" w14:textId="7C0CFDC9"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thực phẩm</w:t>
            </w:r>
          </w:p>
        </w:tc>
        <w:tc>
          <w:tcPr>
            <w:tcW w:w="730" w:type="pct"/>
            <w:vMerge w:val="restart"/>
            <w:shd w:val="clear" w:color="000000" w:fill="FFFFFF"/>
            <w:vAlign w:val="center"/>
          </w:tcPr>
          <w:p w14:paraId="18C3BDE3" w14:textId="6C9F3074"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cập nhật thực phẩm cho hóa đơn của khách hàng</w:t>
            </w:r>
          </w:p>
        </w:tc>
        <w:tc>
          <w:tcPr>
            <w:tcW w:w="689" w:type="pct"/>
            <w:vMerge w:val="restart"/>
            <w:shd w:val="clear" w:color="000000" w:fill="FFFFFF"/>
            <w:vAlign w:val="center"/>
          </w:tcPr>
          <w:p w14:paraId="71D9B9DF" w14:textId="77777777"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28585D1F" w14:textId="48BC8B29"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w:t>
            </w:r>
            <w:r>
              <w:rPr>
                <w:rFonts w:ascii="Times New Roman" w:eastAsia="MS PGothic" w:hAnsi="Times New Roman" w:cs="Times New Roman"/>
                <w:sz w:val="26"/>
                <w:szCs w:val="26"/>
              </w:rPr>
              <w:lastRenderedPageBreak/>
              <w:t>và bấm vào thanh toán</w:t>
            </w:r>
          </w:p>
        </w:tc>
        <w:tc>
          <w:tcPr>
            <w:tcW w:w="811" w:type="pct"/>
            <w:shd w:val="clear" w:color="000000" w:fill="FFFFFF"/>
          </w:tcPr>
          <w:p w14:paraId="60F935D1" w14:textId="5847E5AE"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TH1: Chọn 1 dòng trong danh sách phòng và nhập thông tin cần chỉnh sửa đúng định dạng và nhấn cập nhật</w:t>
            </w:r>
          </w:p>
        </w:tc>
        <w:tc>
          <w:tcPr>
            <w:tcW w:w="1257" w:type="pct"/>
            <w:shd w:val="clear" w:color="000000" w:fill="FFFFFF"/>
            <w:noWrap/>
          </w:tcPr>
          <w:p w14:paraId="5943294A" w14:textId="77777777"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Hiển thị thông báo cập nhật thành công và cập nhật lại danh sách </w:t>
            </w:r>
          </w:p>
          <w:p w14:paraId="53927EAC" w14:textId="77777777" w:rsidR="005B632A" w:rsidRDefault="005B632A" w:rsidP="005B632A">
            <w:pPr>
              <w:spacing w:after="120" w:line="240" w:lineRule="auto"/>
              <w:rPr>
                <w:rFonts w:ascii="Times New Roman" w:eastAsia="MS PGothic" w:hAnsi="Times New Roman" w:cs="Times New Roman"/>
                <w:sz w:val="26"/>
                <w:szCs w:val="26"/>
              </w:rPr>
            </w:pPr>
          </w:p>
        </w:tc>
        <w:tc>
          <w:tcPr>
            <w:tcW w:w="501" w:type="pct"/>
            <w:vMerge w:val="restart"/>
            <w:shd w:val="clear" w:color="000000" w:fill="FFFFFF"/>
            <w:vAlign w:val="center"/>
          </w:tcPr>
          <w:p w14:paraId="0093D700" w14:textId="77777777"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Người</w:t>
            </w:r>
          </w:p>
          <w:p w14:paraId="36126DF8" w14:textId="6ACA67F4"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dùng chọn yes khi hệ thống hỏi xác nhận để sửa thực </w:t>
            </w:r>
            <w:r>
              <w:rPr>
                <w:rFonts w:ascii="Times New Roman" w:eastAsia="MS PGothic" w:hAnsi="Times New Roman" w:cs="Times New Roman"/>
                <w:sz w:val="26"/>
                <w:szCs w:val="26"/>
              </w:rPr>
              <w:lastRenderedPageBreak/>
              <w:t>phẩm và chọn No nếu không sửa</w:t>
            </w:r>
          </w:p>
        </w:tc>
      </w:tr>
      <w:tr w:rsidR="005B632A" w:rsidRPr="003F6C77" w14:paraId="0552B54A" w14:textId="77777777" w:rsidTr="005B632A">
        <w:trPr>
          <w:trHeight w:val="2212"/>
        </w:trPr>
        <w:tc>
          <w:tcPr>
            <w:tcW w:w="363" w:type="pct"/>
            <w:vMerge/>
            <w:shd w:val="clear" w:color="000000" w:fill="FFFFFF"/>
            <w:noWrap/>
            <w:vAlign w:val="center"/>
          </w:tcPr>
          <w:p w14:paraId="0A96FFCF" w14:textId="77777777" w:rsidR="005B632A" w:rsidRDefault="005B632A" w:rsidP="005B632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5DE04C17" w14:textId="77777777" w:rsidR="005B632A" w:rsidRDefault="005B632A" w:rsidP="005B632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00D3E86C" w14:textId="77777777" w:rsidR="005B632A" w:rsidRDefault="005B632A" w:rsidP="005B632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5C883772" w14:textId="77777777" w:rsidR="005B632A" w:rsidRDefault="005B632A" w:rsidP="005B632A">
            <w:pPr>
              <w:spacing w:after="120" w:line="240" w:lineRule="auto"/>
              <w:rPr>
                <w:rFonts w:ascii="Times New Roman" w:eastAsia="MS PGothic" w:hAnsi="Times New Roman" w:cs="Times New Roman"/>
                <w:sz w:val="26"/>
                <w:szCs w:val="26"/>
              </w:rPr>
            </w:pPr>
          </w:p>
        </w:tc>
        <w:tc>
          <w:tcPr>
            <w:tcW w:w="811" w:type="pct"/>
            <w:shd w:val="clear" w:color="000000" w:fill="FFFFFF"/>
          </w:tcPr>
          <w:p w14:paraId="70C403CD" w14:textId="3C4766D4"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dòng nào trong danh sách và nhấn cập nhật</w:t>
            </w:r>
          </w:p>
        </w:tc>
        <w:tc>
          <w:tcPr>
            <w:tcW w:w="1257" w:type="pct"/>
            <w:shd w:val="clear" w:color="000000" w:fill="FFFFFF"/>
            <w:noWrap/>
          </w:tcPr>
          <w:p w14:paraId="2AD2D0A7" w14:textId="65E9DE1C" w:rsidR="005B632A" w:rsidRDefault="005B632A"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yêu cầu chọn 1 dòng trong danh sách chi tiết hoá đơn</w:t>
            </w:r>
          </w:p>
        </w:tc>
        <w:tc>
          <w:tcPr>
            <w:tcW w:w="501" w:type="pct"/>
            <w:vMerge/>
            <w:shd w:val="clear" w:color="000000" w:fill="FFFFFF"/>
            <w:vAlign w:val="center"/>
          </w:tcPr>
          <w:p w14:paraId="749B4FD6" w14:textId="77777777" w:rsidR="005B632A" w:rsidRDefault="005B632A" w:rsidP="005B632A">
            <w:pPr>
              <w:spacing w:after="120" w:line="240" w:lineRule="auto"/>
              <w:rPr>
                <w:rFonts w:ascii="Times New Roman" w:eastAsia="MS PGothic" w:hAnsi="Times New Roman" w:cs="Times New Roman"/>
                <w:sz w:val="26"/>
                <w:szCs w:val="26"/>
              </w:rPr>
            </w:pPr>
          </w:p>
        </w:tc>
      </w:tr>
      <w:tr w:rsidR="005742E5" w:rsidRPr="003F6C77" w14:paraId="54F481AC" w14:textId="77777777" w:rsidTr="005742E5">
        <w:trPr>
          <w:trHeight w:val="1613"/>
        </w:trPr>
        <w:tc>
          <w:tcPr>
            <w:tcW w:w="363" w:type="pct"/>
            <w:vMerge w:val="restart"/>
            <w:shd w:val="clear" w:color="000000" w:fill="FFFFFF"/>
            <w:noWrap/>
            <w:vAlign w:val="center"/>
          </w:tcPr>
          <w:p w14:paraId="6554CBD9" w14:textId="79FA434B"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w:t>
            </w:r>
            <w:r w:rsidR="00493B0B">
              <w:rPr>
                <w:rFonts w:ascii="Times New Roman" w:eastAsia="MS PGothic" w:hAnsi="Times New Roman" w:cs="Times New Roman"/>
                <w:sz w:val="26"/>
                <w:szCs w:val="26"/>
              </w:rPr>
              <w:t>23</w:t>
            </w:r>
          </w:p>
        </w:tc>
        <w:tc>
          <w:tcPr>
            <w:tcW w:w="649" w:type="pct"/>
            <w:vMerge w:val="restart"/>
            <w:shd w:val="clear" w:color="000000" w:fill="FFFFFF"/>
            <w:noWrap/>
            <w:vAlign w:val="center"/>
          </w:tcPr>
          <w:p w14:paraId="011D2F6F" w14:textId="1CF2A99B"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Thanh toán</w:t>
            </w:r>
          </w:p>
        </w:tc>
        <w:tc>
          <w:tcPr>
            <w:tcW w:w="730" w:type="pct"/>
            <w:vMerge w:val="restart"/>
            <w:shd w:val="clear" w:color="000000" w:fill="FFFFFF"/>
            <w:vAlign w:val="center"/>
          </w:tcPr>
          <w:p w14:paraId="57B16281" w14:textId="419A17C2"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thanh toán cho hóa đơn của khách hàng</w:t>
            </w:r>
          </w:p>
        </w:tc>
        <w:tc>
          <w:tcPr>
            <w:tcW w:w="689" w:type="pct"/>
            <w:vMerge w:val="restart"/>
            <w:shd w:val="clear" w:color="000000" w:fill="FFFFFF"/>
            <w:vAlign w:val="center"/>
          </w:tcPr>
          <w:p w14:paraId="79BBCD78" w14:textId="77777777"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4B1CDD02" w14:textId="34C67493"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thanh toán</w:t>
            </w:r>
          </w:p>
        </w:tc>
        <w:tc>
          <w:tcPr>
            <w:tcW w:w="811" w:type="pct"/>
            <w:shd w:val="clear" w:color="000000" w:fill="FFFFFF"/>
          </w:tcPr>
          <w:p w14:paraId="2D577B7B" w14:textId="7E0E0B01"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phòng để thanh toán trong bảng danh sách đơn đặt phòng</w:t>
            </w:r>
          </w:p>
        </w:tc>
        <w:tc>
          <w:tcPr>
            <w:tcW w:w="1257" w:type="pct"/>
            <w:shd w:val="clear" w:color="000000" w:fill="FFFFFF"/>
            <w:noWrap/>
          </w:tcPr>
          <w:p w14:paraId="1028EACA" w14:textId="1403BAC2"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giao diện thanh toán thành công</w:t>
            </w:r>
          </w:p>
        </w:tc>
        <w:tc>
          <w:tcPr>
            <w:tcW w:w="501" w:type="pct"/>
            <w:vMerge w:val="restart"/>
            <w:shd w:val="clear" w:color="000000" w:fill="FFFFFF"/>
            <w:vAlign w:val="center"/>
          </w:tcPr>
          <w:p w14:paraId="0CC3F757" w14:textId="77777777" w:rsidR="005742E5" w:rsidRDefault="005742E5" w:rsidP="005B632A">
            <w:pPr>
              <w:spacing w:after="120" w:line="240" w:lineRule="auto"/>
              <w:rPr>
                <w:rFonts w:ascii="Times New Roman" w:eastAsia="MS PGothic" w:hAnsi="Times New Roman" w:cs="Times New Roman"/>
                <w:sz w:val="26"/>
                <w:szCs w:val="26"/>
              </w:rPr>
            </w:pPr>
          </w:p>
        </w:tc>
      </w:tr>
      <w:tr w:rsidR="005742E5" w:rsidRPr="003F6C77" w14:paraId="7BE972E7" w14:textId="77777777" w:rsidTr="005B632A">
        <w:trPr>
          <w:trHeight w:val="1612"/>
        </w:trPr>
        <w:tc>
          <w:tcPr>
            <w:tcW w:w="363" w:type="pct"/>
            <w:vMerge/>
            <w:shd w:val="clear" w:color="000000" w:fill="FFFFFF"/>
            <w:noWrap/>
            <w:vAlign w:val="center"/>
          </w:tcPr>
          <w:p w14:paraId="36B97647" w14:textId="77777777" w:rsidR="005742E5" w:rsidRDefault="005742E5" w:rsidP="005B632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03FB4828" w14:textId="77777777" w:rsidR="005742E5" w:rsidRDefault="005742E5" w:rsidP="005B632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5A0BC926" w14:textId="77777777" w:rsidR="005742E5" w:rsidRDefault="005742E5" w:rsidP="005B632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11308D80" w14:textId="77777777" w:rsidR="005742E5" w:rsidRDefault="005742E5" w:rsidP="005B632A">
            <w:pPr>
              <w:spacing w:after="120" w:line="240" w:lineRule="auto"/>
              <w:rPr>
                <w:rFonts w:ascii="Times New Roman" w:eastAsia="MS PGothic" w:hAnsi="Times New Roman" w:cs="Times New Roman"/>
                <w:sz w:val="26"/>
                <w:szCs w:val="26"/>
              </w:rPr>
            </w:pPr>
          </w:p>
        </w:tc>
        <w:tc>
          <w:tcPr>
            <w:tcW w:w="811" w:type="pct"/>
            <w:shd w:val="clear" w:color="000000" w:fill="FFFFFF"/>
          </w:tcPr>
          <w:p w14:paraId="0EB1210C" w14:textId="6771EAB5"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Không chọn 1 phòng trong bảng danh sách đơn đặt phòng và bấm thanh toán</w:t>
            </w:r>
          </w:p>
        </w:tc>
        <w:tc>
          <w:tcPr>
            <w:tcW w:w="1257" w:type="pct"/>
            <w:shd w:val="clear" w:color="000000" w:fill="FFFFFF"/>
            <w:noWrap/>
          </w:tcPr>
          <w:p w14:paraId="3C4D9004" w14:textId="424E8FB8" w:rsidR="005742E5" w:rsidRDefault="005742E5"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chưa chọn phòng để thanh toán</w:t>
            </w:r>
          </w:p>
        </w:tc>
        <w:tc>
          <w:tcPr>
            <w:tcW w:w="501" w:type="pct"/>
            <w:vMerge/>
            <w:shd w:val="clear" w:color="000000" w:fill="FFFFFF"/>
            <w:vAlign w:val="center"/>
          </w:tcPr>
          <w:p w14:paraId="069ACE4F" w14:textId="77777777" w:rsidR="005742E5" w:rsidRDefault="005742E5" w:rsidP="005B632A">
            <w:pPr>
              <w:spacing w:after="120" w:line="240" w:lineRule="auto"/>
              <w:rPr>
                <w:rFonts w:ascii="Times New Roman" w:eastAsia="MS PGothic" w:hAnsi="Times New Roman" w:cs="Times New Roman"/>
                <w:sz w:val="26"/>
                <w:szCs w:val="26"/>
              </w:rPr>
            </w:pPr>
          </w:p>
        </w:tc>
      </w:tr>
      <w:tr w:rsidR="004F495D" w14:paraId="5E89CDA1" w14:textId="77777777" w:rsidTr="00F756C2">
        <w:trPr>
          <w:trHeight w:val="1613"/>
        </w:trPr>
        <w:tc>
          <w:tcPr>
            <w:tcW w:w="363" w:type="pct"/>
            <w:vMerge w:val="restart"/>
            <w:shd w:val="clear" w:color="000000" w:fill="FFFFFF"/>
            <w:noWrap/>
            <w:vAlign w:val="center"/>
          </w:tcPr>
          <w:p w14:paraId="0978E22E" w14:textId="45F095EF"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w:t>
            </w:r>
            <w:r w:rsidR="00493B0B">
              <w:rPr>
                <w:rFonts w:ascii="Times New Roman" w:eastAsia="MS PGothic" w:hAnsi="Times New Roman" w:cs="Times New Roman"/>
                <w:sz w:val="26"/>
                <w:szCs w:val="26"/>
              </w:rPr>
              <w:t>24</w:t>
            </w:r>
          </w:p>
        </w:tc>
        <w:tc>
          <w:tcPr>
            <w:tcW w:w="649" w:type="pct"/>
            <w:vMerge w:val="restart"/>
            <w:shd w:val="clear" w:color="000000" w:fill="FFFFFF"/>
            <w:noWrap/>
            <w:vAlign w:val="center"/>
          </w:tcPr>
          <w:p w14:paraId="7D89ABF7"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Xuất hóa đơn</w:t>
            </w:r>
          </w:p>
        </w:tc>
        <w:tc>
          <w:tcPr>
            <w:tcW w:w="730" w:type="pct"/>
            <w:vMerge w:val="restart"/>
            <w:shd w:val="clear" w:color="000000" w:fill="FFFFFF"/>
            <w:vAlign w:val="center"/>
          </w:tcPr>
          <w:p w14:paraId="259717D8"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Dùng để xuất hóa đơn của khách hàng</w:t>
            </w:r>
          </w:p>
        </w:tc>
        <w:tc>
          <w:tcPr>
            <w:tcW w:w="689" w:type="pct"/>
            <w:vMerge w:val="restart"/>
            <w:shd w:val="clear" w:color="000000" w:fill="FFFFFF"/>
            <w:vAlign w:val="center"/>
          </w:tcPr>
          <w:p w14:paraId="307A8FB6"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Phải là tài khoản của người quản lý hoặc nhân viên lễ tân</w:t>
            </w:r>
          </w:p>
          <w:p w14:paraId="68E81594"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thanh toán</w:t>
            </w:r>
          </w:p>
        </w:tc>
        <w:tc>
          <w:tcPr>
            <w:tcW w:w="811" w:type="pct"/>
            <w:shd w:val="clear" w:color="000000" w:fill="FFFFFF"/>
          </w:tcPr>
          <w:p w14:paraId="2A90AE27"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TH1: Chọn 1 hóa đơn để xuất trong bảng danh sách hóa đơn</w:t>
            </w:r>
          </w:p>
        </w:tc>
        <w:tc>
          <w:tcPr>
            <w:tcW w:w="1257" w:type="pct"/>
            <w:shd w:val="clear" w:color="000000" w:fill="FFFFFF"/>
            <w:noWrap/>
          </w:tcPr>
          <w:p w14:paraId="0B75CA6A"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giao diện chọn file (nơi lưu trữ hóa đơn)</w:t>
            </w:r>
          </w:p>
        </w:tc>
        <w:tc>
          <w:tcPr>
            <w:tcW w:w="501" w:type="pct"/>
            <w:vMerge w:val="restart"/>
            <w:shd w:val="clear" w:color="000000" w:fill="FFFFFF"/>
            <w:vAlign w:val="center"/>
          </w:tcPr>
          <w:p w14:paraId="40E2F97B" w14:textId="77777777" w:rsidR="004F495D" w:rsidRDefault="004F495D" w:rsidP="00F756C2">
            <w:pPr>
              <w:spacing w:after="120" w:line="240" w:lineRule="auto"/>
              <w:rPr>
                <w:rFonts w:ascii="Times New Roman" w:eastAsia="MS PGothic" w:hAnsi="Times New Roman" w:cs="Times New Roman"/>
                <w:sz w:val="26"/>
                <w:szCs w:val="26"/>
              </w:rPr>
            </w:pPr>
          </w:p>
        </w:tc>
      </w:tr>
      <w:tr w:rsidR="004F495D" w14:paraId="2E2F044F" w14:textId="77777777" w:rsidTr="00F756C2">
        <w:trPr>
          <w:trHeight w:val="1612"/>
        </w:trPr>
        <w:tc>
          <w:tcPr>
            <w:tcW w:w="363" w:type="pct"/>
            <w:vMerge/>
            <w:shd w:val="clear" w:color="000000" w:fill="FFFFFF"/>
            <w:noWrap/>
            <w:vAlign w:val="center"/>
          </w:tcPr>
          <w:p w14:paraId="67A2938B" w14:textId="77777777" w:rsidR="004F495D" w:rsidRDefault="004F495D" w:rsidP="00F756C2">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63033793" w14:textId="77777777" w:rsidR="004F495D" w:rsidRDefault="004F495D" w:rsidP="00F756C2">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0D77FAD1" w14:textId="77777777" w:rsidR="004F495D" w:rsidRDefault="004F495D" w:rsidP="00F756C2">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4EDDD36E" w14:textId="77777777" w:rsidR="004F495D" w:rsidRDefault="004F495D" w:rsidP="00F756C2">
            <w:pPr>
              <w:spacing w:after="120" w:line="240" w:lineRule="auto"/>
              <w:rPr>
                <w:rFonts w:ascii="Times New Roman" w:eastAsia="MS PGothic" w:hAnsi="Times New Roman" w:cs="Times New Roman"/>
                <w:sz w:val="26"/>
                <w:szCs w:val="26"/>
              </w:rPr>
            </w:pPr>
          </w:p>
        </w:tc>
        <w:tc>
          <w:tcPr>
            <w:tcW w:w="811" w:type="pct"/>
            <w:shd w:val="clear" w:color="000000" w:fill="FFFFFF"/>
          </w:tcPr>
          <w:p w14:paraId="2F0502F2"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TH2: Chọn đường dẫn, nhập tên file và nhấn xuất hóa đơn</w:t>
            </w:r>
          </w:p>
        </w:tc>
        <w:tc>
          <w:tcPr>
            <w:tcW w:w="1257" w:type="pct"/>
            <w:shd w:val="clear" w:color="000000" w:fill="FFFFFF"/>
            <w:noWrap/>
          </w:tcPr>
          <w:p w14:paraId="6E4ECB8A" w14:textId="77777777" w:rsidR="004F495D" w:rsidRDefault="004F495D" w:rsidP="00F756C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file excel hóa đơn đã xuất (gồm thông tin hóa đơn và chi tiết hóa đơn)</w:t>
            </w:r>
          </w:p>
        </w:tc>
        <w:tc>
          <w:tcPr>
            <w:tcW w:w="501" w:type="pct"/>
            <w:vMerge/>
            <w:shd w:val="clear" w:color="000000" w:fill="FFFFFF"/>
            <w:vAlign w:val="center"/>
          </w:tcPr>
          <w:p w14:paraId="5FE34DDD" w14:textId="77777777" w:rsidR="004F495D" w:rsidRDefault="004F495D" w:rsidP="00F756C2">
            <w:pPr>
              <w:spacing w:after="120" w:line="240" w:lineRule="auto"/>
              <w:rPr>
                <w:rFonts w:ascii="Times New Roman" w:eastAsia="MS PGothic" w:hAnsi="Times New Roman" w:cs="Times New Roman"/>
                <w:sz w:val="26"/>
                <w:szCs w:val="26"/>
              </w:rPr>
            </w:pPr>
          </w:p>
        </w:tc>
      </w:tr>
      <w:tr w:rsidR="00450E8D" w:rsidRPr="003F6C77" w14:paraId="48832F4E" w14:textId="77777777" w:rsidTr="00450E8D">
        <w:trPr>
          <w:trHeight w:val="1613"/>
        </w:trPr>
        <w:tc>
          <w:tcPr>
            <w:tcW w:w="363" w:type="pct"/>
            <w:vMerge w:val="restart"/>
            <w:shd w:val="clear" w:color="000000" w:fill="FFFFFF"/>
            <w:noWrap/>
            <w:vAlign w:val="center"/>
          </w:tcPr>
          <w:p w14:paraId="19DBE7C2" w14:textId="696BB99D"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T0</w:t>
            </w:r>
            <w:r w:rsidR="004F495D">
              <w:rPr>
                <w:rFonts w:ascii="Times New Roman" w:eastAsia="MS PGothic" w:hAnsi="Times New Roman" w:cs="Times New Roman"/>
                <w:sz w:val="26"/>
                <w:szCs w:val="26"/>
              </w:rPr>
              <w:t>2</w:t>
            </w:r>
            <w:r w:rsidR="00493B0B">
              <w:rPr>
                <w:rFonts w:ascii="Times New Roman" w:eastAsia="MS PGothic" w:hAnsi="Times New Roman" w:cs="Times New Roman"/>
                <w:sz w:val="26"/>
                <w:szCs w:val="26"/>
              </w:rPr>
              <w:t>5</w:t>
            </w:r>
          </w:p>
        </w:tc>
        <w:tc>
          <w:tcPr>
            <w:tcW w:w="649" w:type="pct"/>
            <w:vMerge w:val="restart"/>
            <w:shd w:val="clear" w:color="000000" w:fill="FFFFFF"/>
            <w:noWrap/>
            <w:vAlign w:val="center"/>
          </w:tcPr>
          <w:p w14:paraId="2456ABC9" w14:textId="6ABC9B10" w:rsidR="00450E8D" w:rsidRDefault="004F495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Thống kê</w:t>
            </w:r>
          </w:p>
        </w:tc>
        <w:tc>
          <w:tcPr>
            <w:tcW w:w="730" w:type="pct"/>
            <w:vMerge w:val="restart"/>
            <w:shd w:val="clear" w:color="000000" w:fill="FFFFFF"/>
            <w:vAlign w:val="center"/>
          </w:tcPr>
          <w:p w14:paraId="2C08FB3D" w14:textId="742622A6"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Dùng để </w:t>
            </w:r>
            <w:r w:rsidR="004F495D">
              <w:rPr>
                <w:rFonts w:ascii="Times New Roman" w:eastAsia="MS PGothic" w:hAnsi="Times New Roman" w:cs="Times New Roman"/>
                <w:sz w:val="26"/>
                <w:szCs w:val="26"/>
              </w:rPr>
              <w:t>thống kê doanh thu</w:t>
            </w:r>
          </w:p>
        </w:tc>
        <w:tc>
          <w:tcPr>
            <w:tcW w:w="689" w:type="pct"/>
            <w:vMerge w:val="restart"/>
            <w:shd w:val="clear" w:color="000000" w:fill="FFFFFF"/>
            <w:vAlign w:val="center"/>
          </w:tcPr>
          <w:p w14:paraId="22A6668C" w14:textId="77777777" w:rsidR="004F495D" w:rsidRDefault="00450E8D" w:rsidP="004F495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Phải là tài khoản của người quản lý </w:t>
            </w:r>
          </w:p>
          <w:p w14:paraId="6F9B15FE" w14:textId="4AB52702" w:rsidR="00450E8D" w:rsidRDefault="00450E8D" w:rsidP="004F495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 bấm vào thanh toán</w:t>
            </w:r>
          </w:p>
        </w:tc>
        <w:tc>
          <w:tcPr>
            <w:tcW w:w="811" w:type="pct"/>
            <w:shd w:val="clear" w:color="000000" w:fill="FFFFFF"/>
          </w:tcPr>
          <w:p w14:paraId="2BA7B260" w14:textId="653F5944"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TH1: </w:t>
            </w:r>
            <w:r w:rsidR="004F495D">
              <w:rPr>
                <w:rFonts w:ascii="Times New Roman" w:eastAsia="MS PGothic" w:hAnsi="Times New Roman" w:cs="Times New Roman"/>
                <w:sz w:val="26"/>
                <w:szCs w:val="26"/>
              </w:rPr>
              <w:t xml:space="preserve">Chọn khoảng thời gian </w:t>
            </w:r>
            <w:r w:rsidR="00263C85">
              <w:rPr>
                <w:rFonts w:ascii="Times New Roman" w:eastAsia="MS PGothic" w:hAnsi="Times New Roman" w:cs="Times New Roman"/>
                <w:sz w:val="26"/>
                <w:szCs w:val="26"/>
              </w:rPr>
              <w:t>ngày hiện tại</w:t>
            </w:r>
          </w:p>
        </w:tc>
        <w:tc>
          <w:tcPr>
            <w:tcW w:w="1257" w:type="pct"/>
            <w:shd w:val="clear" w:color="000000" w:fill="FFFFFF"/>
            <w:noWrap/>
          </w:tcPr>
          <w:p w14:paraId="5B72E584" w14:textId="739267EF"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w:t>
            </w:r>
            <w:r w:rsidR="00263C85">
              <w:rPr>
                <w:rFonts w:ascii="Times New Roman" w:eastAsia="MS PGothic" w:hAnsi="Times New Roman" w:cs="Times New Roman"/>
                <w:sz w:val="26"/>
                <w:szCs w:val="26"/>
              </w:rPr>
              <w:t>Không hiển thị kết quả thống kê</w:t>
            </w:r>
          </w:p>
        </w:tc>
        <w:tc>
          <w:tcPr>
            <w:tcW w:w="501" w:type="pct"/>
            <w:vMerge w:val="restart"/>
            <w:shd w:val="clear" w:color="000000" w:fill="FFFFFF"/>
            <w:vAlign w:val="center"/>
          </w:tcPr>
          <w:p w14:paraId="61DBCE38" w14:textId="77777777" w:rsidR="00450E8D" w:rsidRDefault="00450E8D" w:rsidP="005B632A">
            <w:pPr>
              <w:spacing w:after="120" w:line="240" w:lineRule="auto"/>
              <w:rPr>
                <w:rFonts w:ascii="Times New Roman" w:eastAsia="MS PGothic" w:hAnsi="Times New Roman" w:cs="Times New Roman"/>
                <w:sz w:val="26"/>
                <w:szCs w:val="26"/>
              </w:rPr>
            </w:pPr>
          </w:p>
        </w:tc>
      </w:tr>
      <w:tr w:rsidR="00450E8D" w:rsidRPr="003F6C77" w14:paraId="4B21B1FC" w14:textId="77777777" w:rsidTr="005B632A">
        <w:trPr>
          <w:trHeight w:val="1612"/>
        </w:trPr>
        <w:tc>
          <w:tcPr>
            <w:tcW w:w="363" w:type="pct"/>
            <w:vMerge/>
            <w:shd w:val="clear" w:color="000000" w:fill="FFFFFF"/>
            <w:noWrap/>
            <w:vAlign w:val="center"/>
          </w:tcPr>
          <w:p w14:paraId="2F26109C" w14:textId="77777777" w:rsidR="00450E8D" w:rsidRDefault="00450E8D" w:rsidP="005B632A">
            <w:pPr>
              <w:spacing w:after="120" w:line="240" w:lineRule="auto"/>
              <w:rPr>
                <w:rFonts w:ascii="Times New Roman" w:eastAsia="MS PGothic" w:hAnsi="Times New Roman" w:cs="Times New Roman"/>
                <w:sz w:val="26"/>
                <w:szCs w:val="26"/>
              </w:rPr>
            </w:pPr>
          </w:p>
        </w:tc>
        <w:tc>
          <w:tcPr>
            <w:tcW w:w="649" w:type="pct"/>
            <w:vMerge/>
            <w:shd w:val="clear" w:color="000000" w:fill="FFFFFF"/>
            <w:noWrap/>
            <w:vAlign w:val="center"/>
          </w:tcPr>
          <w:p w14:paraId="62580424" w14:textId="77777777" w:rsidR="00450E8D" w:rsidRDefault="00450E8D" w:rsidP="005B632A">
            <w:pPr>
              <w:spacing w:after="120" w:line="240" w:lineRule="auto"/>
              <w:rPr>
                <w:rFonts w:ascii="Times New Roman" w:eastAsia="MS PGothic" w:hAnsi="Times New Roman" w:cs="Times New Roman"/>
                <w:sz w:val="26"/>
                <w:szCs w:val="26"/>
              </w:rPr>
            </w:pPr>
          </w:p>
        </w:tc>
        <w:tc>
          <w:tcPr>
            <w:tcW w:w="730" w:type="pct"/>
            <w:vMerge/>
            <w:shd w:val="clear" w:color="000000" w:fill="FFFFFF"/>
            <w:vAlign w:val="center"/>
          </w:tcPr>
          <w:p w14:paraId="65A3C041" w14:textId="77777777" w:rsidR="00450E8D" w:rsidRDefault="00450E8D" w:rsidP="005B632A">
            <w:pPr>
              <w:spacing w:after="120" w:line="240" w:lineRule="auto"/>
              <w:rPr>
                <w:rFonts w:ascii="Times New Roman" w:eastAsia="MS PGothic" w:hAnsi="Times New Roman" w:cs="Times New Roman"/>
                <w:sz w:val="26"/>
                <w:szCs w:val="26"/>
              </w:rPr>
            </w:pPr>
          </w:p>
        </w:tc>
        <w:tc>
          <w:tcPr>
            <w:tcW w:w="689" w:type="pct"/>
            <w:vMerge/>
            <w:shd w:val="clear" w:color="000000" w:fill="FFFFFF"/>
            <w:vAlign w:val="center"/>
          </w:tcPr>
          <w:p w14:paraId="56135C06" w14:textId="77777777" w:rsidR="00450E8D" w:rsidRDefault="00450E8D" w:rsidP="00A506BF">
            <w:pPr>
              <w:spacing w:after="120" w:line="240" w:lineRule="auto"/>
              <w:rPr>
                <w:rFonts w:ascii="Times New Roman" w:eastAsia="MS PGothic" w:hAnsi="Times New Roman" w:cs="Times New Roman"/>
                <w:sz w:val="26"/>
                <w:szCs w:val="26"/>
              </w:rPr>
            </w:pPr>
          </w:p>
        </w:tc>
        <w:tc>
          <w:tcPr>
            <w:tcW w:w="811" w:type="pct"/>
            <w:shd w:val="clear" w:color="000000" w:fill="FFFFFF"/>
          </w:tcPr>
          <w:p w14:paraId="3FBE26ED" w14:textId="7CCCC0AC"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w:t>
            </w:r>
            <w:r w:rsidR="00263C85">
              <w:rPr>
                <w:rFonts w:ascii="Times New Roman" w:eastAsia="MS PGothic" w:hAnsi="Times New Roman" w:cs="Times New Roman"/>
                <w:sz w:val="26"/>
                <w:szCs w:val="26"/>
              </w:rPr>
              <w:t>Chọn khoảng thời gian trước ngày hiện tại</w:t>
            </w:r>
          </w:p>
        </w:tc>
        <w:tc>
          <w:tcPr>
            <w:tcW w:w="1257" w:type="pct"/>
            <w:shd w:val="clear" w:color="000000" w:fill="FFFFFF"/>
            <w:noWrap/>
          </w:tcPr>
          <w:p w14:paraId="7CE81647" w14:textId="3EB92894" w:rsidR="00450E8D" w:rsidRDefault="00450E8D" w:rsidP="005B632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w:t>
            </w:r>
            <w:r w:rsidR="00047A6F">
              <w:rPr>
                <w:rFonts w:ascii="Times New Roman" w:eastAsia="MS PGothic" w:hAnsi="Times New Roman" w:cs="Times New Roman"/>
                <w:sz w:val="26"/>
                <w:szCs w:val="26"/>
              </w:rPr>
              <w:t xml:space="preserve">Hiển thị </w:t>
            </w:r>
            <w:r w:rsidR="00263C85">
              <w:rPr>
                <w:rFonts w:ascii="Times New Roman" w:eastAsia="MS PGothic" w:hAnsi="Times New Roman" w:cs="Times New Roman"/>
                <w:sz w:val="26"/>
                <w:szCs w:val="26"/>
              </w:rPr>
              <w:t>kết quả thống kê (bao gồm thống kê doanh thu theo ngày và thống kê tất cả số sản phẩm bán được)</w:t>
            </w:r>
          </w:p>
        </w:tc>
        <w:tc>
          <w:tcPr>
            <w:tcW w:w="501" w:type="pct"/>
            <w:vMerge/>
            <w:shd w:val="clear" w:color="000000" w:fill="FFFFFF"/>
            <w:vAlign w:val="center"/>
          </w:tcPr>
          <w:p w14:paraId="6EABAD3B" w14:textId="77777777" w:rsidR="00450E8D" w:rsidRDefault="00450E8D" w:rsidP="005B632A">
            <w:pPr>
              <w:spacing w:after="120" w:line="240" w:lineRule="auto"/>
              <w:rPr>
                <w:rFonts w:ascii="Times New Roman" w:eastAsia="MS PGothic" w:hAnsi="Times New Roman" w:cs="Times New Roman"/>
                <w:sz w:val="26"/>
                <w:szCs w:val="26"/>
              </w:rPr>
            </w:pPr>
          </w:p>
        </w:tc>
      </w:tr>
    </w:tbl>
    <w:p w14:paraId="5B34B3E9" w14:textId="77777777" w:rsidR="005B2BB8" w:rsidRDefault="005B2BB8" w:rsidP="003F6C77">
      <w:p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 xml:space="preserve"> </w:t>
      </w:r>
    </w:p>
    <w:p w14:paraId="428889AE" w14:textId="19EBC20F" w:rsidR="006C5B93" w:rsidRPr="003F6C77" w:rsidRDefault="006C5B93" w:rsidP="003F6C77">
      <w:pPr>
        <w:spacing w:after="120" w:line="240" w:lineRule="auto"/>
        <w:rPr>
          <w:rFonts w:ascii="Times New Roman" w:hAnsi="Times New Roman" w:cs="Times New Roman"/>
          <w:sz w:val="26"/>
          <w:szCs w:val="26"/>
        </w:rPr>
      </w:pPr>
    </w:p>
    <w:p w14:paraId="06228C0E" w14:textId="77777777" w:rsidR="002776B7" w:rsidRPr="002776B7" w:rsidRDefault="002776B7" w:rsidP="002776B7">
      <w:pPr>
        <w:pStyle w:val="Heading1"/>
        <w:numPr>
          <w:ilvl w:val="0"/>
          <w:numId w:val="0"/>
        </w:numPr>
        <w:tabs>
          <w:tab w:val="left" w:pos="720"/>
        </w:tabs>
        <w:ind w:left="567"/>
        <w:rPr>
          <w:rFonts w:ascii="Times New Roman" w:hAnsi="Times New Roman" w:cs="Times New Roman"/>
          <w:sz w:val="26"/>
          <w:szCs w:val="26"/>
        </w:rPr>
      </w:pPr>
      <w:bookmarkStart w:id="2" w:name="_Toc89866915"/>
      <w:r w:rsidRPr="002776B7">
        <w:rPr>
          <w:rFonts w:ascii="Times New Roman" w:hAnsi="Times New Roman" w:cs="Times New Roman"/>
          <w:sz w:val="26"/>
          <w:szCs w:val="26"/>
        </w:rPr>
        <w:t>3. Báo cáo kết quả test (Test report)</w:t>
      </w:r>
      <w:bookmarkEnd w:id="2"/>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2351"/>
        <w:gridCol w:w="1467"/>
      </w:tblGrid>
      <w:tr w:rsidR="002776B7" w:rsidRPr="002776B7" w14:paraId="56E0F33B" w14:textId="77777777" w:rsidTr="00594DC1">
        <w:trPr>
          <w:trHeight w:val="270"/>
          <w:tblHeader/>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66397DA" w14:textId="77777777" w:rsidR="002776B7" w:rsidRPr="002776B7" w:rsidRDefault="002776B7">
            <w:pPr>
              <w:rPr>
                <w:rFonts w:ascii="Times New Roman" w:eastAsia="MS PGothic" w:hAnsi="Times New Roman" w:cs="Times New Roman"/>
                <w:b/>
                <w:bCs/>
                <w:sz w:val="26"/>
                <w:szCs w:val="26"/>
              </w:rPr>
            </w:pPr>
            <w:r w:rsidRPr="002776B7">
              <w:rPr>
                <w:rStyle w:val="Strong"/>
                <w:rFonts w:ascii="Times New Roman" w:hAnsi="Times New Roman" w:cs="Times New Roman"/>
                <w:sz w:val="26"/>
                <w:szCs w:val="26"/>
              </w:rPr>
              <w:t>Test ID</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5C56AD2" w14:textId="77777777" w:rsidR="002776B7" w:rsidRPr="002776B7" w:rsidRDefault="002776B7">
            <w:pPr>
              <w:rPr>
                <w:rFonts w:ascii="Times New Roman" w:eastAsia="MS PGothic" w:hAnsi="Times New Roman" w:cs="Times New Roman"/>
                <w:b/>
                <w:bCs/>
                <w:sz w:val="26"/>
                <w:szCs w:val="26"/>
              </w:rPr>
            </w:pPr>
            <w:r w:rsidRPr="002776B7">
              <w:rPr>
                <w:rStyle w:val="Strong"/>
                <w:rFonts w:ascii="Times New Roman" w:hAnsi="Times New Roman" w:cs="Times New Roman"/>
                <w:sz w:val="26"/>
                <w:szCs w:val="26"/>
              </w:rPr>
              <w:t xml:space="preserve">Ngày testing </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9FF864" w14:textId="77777777" w:rsidR="002776B7" w:rsidRPr="002776B7" w:rsidRDefault="002776B7">
            <w:pPr>
              <w:rPr>
                <w:rFonts w:ascii="Times New Roman" w:eastAsia="MS PGothic" w:hAnsi="Times New Roman" w:cs="Times New Roman"/>
                <w:b/>
                <w:bCs/>
                <w:sz w:val="26"/>
                <w:szCs w:val="26"/>
              </w:rPr>
            </w:pPr>
            <w:r w:rsidRPr="002776B7">
              <w:rPr>
                <w:rFonts w:ascii="Times New Roman" w:eastAsia="MS PGothic" w:hAnsi="Times New Roman" w:cs="Times New Roman"/>
                <w:b/>
                <w:bCs/>
                <w:sz w:val="26"/>
                <w:szCs w:val="26"/>
              </w:rPr>
              <w:t>Người tham gia Test</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090911" w14:textId="77777777" w:rsidR="002776B7" w:rsidRPr="002776B7" w:rsidRDefault="002776B7">
            <w:pPr>
              <w:rPr>
                <w:rFonts w:ascii="Times New Roman" w:eastAsia="MS PGothic" w:hAnsi="Times New Roman" w:cs="Times New Roman"/>
                <w:b/>
                <w:bCs/>
                <w:sz w:val="26"/>
                <w:szCs w:val="26"/>
              </w:rPr>
            </w:pPr>
            <w:r w:rsidRPr="002776B7">
              <w:rPr>
                <w:rStyle w:val="Strong"/>
                <w:rFonts w:ascii="Times New Roman" w:hAnsi="Times New Roman" w:cs="Times New Roman"/>
                <w:sz w:val="26"/>
                <w:szCs w:val="26"/>
              </w:rPr>
              <w:t>Pass/Fail</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2ADAADD" w14:textId="77777777" w:rsidR="002776B7" w:rsidRPr="002776B7" w:rsidRDefault="002776B7">
            <w:pPr>
              <w:rPr>
                <w:rFonts w:ascii="Times New Roman" w:eastAsia="MS PGothic" w:hAnsi="Times New Roman" w:cs="Times New Roman"/>
                <w:b/>
                <w:bCs/>
                <w:sz w:val="26"/>
                <w:szCs w:val="26"/>
              </w:rPr>
            </w:pPr>
            <w:r w:rsidRPr="002776B7">
              <w:rPr>
                <w:rFonts w:ascii="Times New Roman" w:eastAsia="MS PGothic" w:hAnsi="Times New Roman" w:cs="Times New Roman"/>
                <w:b/>
                <w:bCs/>
                <w:sz w:val="26"/>
                <w:szCs w:val="26"/>
              </w:rPr>
              <w:t>Tóm tắt lỗi</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80CA62" w14:textId="77777777" w:rsidR="002776B7" w:rsidRPr="002776B7" w:rsidRDefault="002776B7">
            <w:pPr>
              <w:rPr>
                <w:rFonts w:ascii="Times New Roman" w:eastAsia="MS PGothic" w:hAnsi="Times New Roman" w:cs="Times New Roman"/>
                <w:b/>
                <w:bCs/>
                <w:sz w:val="26"/>
                <w:szCs w:val="26"/>
              </w:rPr>
            </w:pPr>
            <w:r w:rsidRPr="002776B7">
              <w:rPr>
                <w:rFonts w:ascii="Times New Roman" w:eastAsia="MS PGothic" w:hAnsi="Times New Roman" w:cs="Times New Roman"/>
                <w:b/>
                <w:bCs/>
                <w:sz w:val="26"/>
                <w:szCs w:val="26"/>
              </w:rPr>
              <w:t>Ghi chú</w:t>
            </w:r>
          </w:p>
        </w:tc>
      </w:tr>
      <w:tr w:rsidR="002776B7" w:rsidRPr="002776B7" w14:paraId="2132E671"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EE01247" w14:textId="77777777" w:rsidR="002776B7" w:rsidRPr="002776B7" w:rsidRDefault="002776B7">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T001</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529DA3A" w14:textId="77777777" w:rsidR="002776B7" w:rsidRPr="002776B7" w:rsidRDefault="002776B7">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25/10/2021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A5B1E4" w14:textId="64B71AD6" w:rsidR="002776B7" w:rsidRPr="002776B7" w:rsidRDefault="002776B7">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A67B53" w14:textId="77777777" w:rsidR="002776B7" w:rsidRPr="002776B7" w:rsidRDefault="002776B7">
            <w:pPr>
              <w:rPr>
                <w:rFonts w:ascii="Times New Roman" w:eastAsia="MS PGothic" w:hAnsi="Times New Roman" w:cs="Times New Roman"/>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9D616F7" w14:textId="77777777" w:rsidR="002776B7" w:rsidRPr="002776B7" w:rsidRDefault="002776B7">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453BC64A" w14:textId="77777777" w:rsidR="002776B7" w:rsidRPr="002776B7" w:rsidRDefault="002776B7">
            <w:pPr>
              <w:rPr>
                <w:rFonts w:ascii="Times New Roman" w:eastAsia="MS PGothic" w:hAnsi="Times New Roman" w:cs="Times New Roman"/>
                <w:sz w:val="26"/>
                <w:szCs w:val="26"/>
              </w:rPr>
            </w:pPr>
          </w:p>
        </w:tc>
      </w:tr>
      <w:tr w:rsidR="00591642" w:rsidRPr="002776B7" w14:paraId="76A61CA9" w14:textId="77777777" w:rsidTr="001F38E7">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8BF438F"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T002</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C8F9BDE"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01/11/2021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5B6219" w14:textId="17451A65"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Nguyễn Hồng Quân</w:t>
            </w:r>
          </w:p>
        </w:tc>
        <w:tc>
          <w:tcPr>
            <w:tcW w:w="1319" w:type="dxa"/>
            <w:tcBorders>
              <w:top w:val="single" w:sz="4" w:space="0" w:color="auto"/>
              <w:left w:val="single" w:sz="4" w:space="0" w:color="auto"/>
              <w:bottom w:val="single" w:sz="4" w:space="0" w:color="auto"/>
              <w:right w:val="single" w:sz="4" w:space="0" w:color="auto"/>
            </w:tcBorders>
            <w:shd w:val="clear" w:color="auto" w:fill="FFFFFF"/>
            <w:hideMark/>
          </w:tcPr>
          <w:p w14:paraId="68CF39BD" w14:textId="43F7982E" w:rsidR="00591642" w:rsidRPr="002776B7" w:rsidRDefault="00591642" w:rsidP="00591642">
            <w:pPr>
              <w:rPr>
                <w:rFonts w:ascii="Times New Roman" w:eastAsia="MS PGothic" w:hAnsi="Times New Roman" w:cs="Times New Roman"/>
                <w:sz w:val="26"/>
                <w:szCs w:val="26"/>
              </w:rPr>
            </w:pPr>
            <w:r w:rsidRPr="00D1393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0E6EDA3" w14:textId="216E6410" w:rsidR="00591642" w:rsidRPr="002776B7" w:rsidRDefault="00591642" w:rsidP="00591642">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66376838" w14:textId="77777777" w:rsidR="00591642" w:rsidRPr="002776B7" w:rsidRDefault="00591642" w:rsidP="00591642">
            <w:pPr>
              <w:rPr>
                <w:rFonts w:ascii="Times New Roman" w:eastAsia="MS PGothic" w:hAnsi="Times New Roman" w:cs="Times New Roman"/>
                <w:sz w:val="26"/>
                <w:szCs w:val="26"/>
              </w:rPr>
            </w:pPr>
          </w:p>
        </w:tc>
      </w:tr>
      <w:tr w:rsidR="00591642" w:rsidRPr="002776B7" w14:paraId="77225B01" w14:textId="77777777" w:rsidTr="001F38E7">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DA663F2"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T003</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3553220"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02/11/2021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70CF18" w14:textId="10F35522"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hideMark/>
          </w:tcPr>
          <w:p w14:paraId="30C57A8D" w14:textId="70CFA901" w:rsidR="00591642" w:rsidRPr="002776B7" w:rsidRDefault="00591642" w:rsidP="00591642">
            <w:pPr>
              <w:rPr>
                <w:rFonts w:ascii="Times New Roman" w:eastAsia="MS PGothic" w:hAnsi="Times New Roman" w:cs="Times New Roman"/>
                <w:sz w:val="26"/>
                <w:szCs w:val="26"/>
              </w:rPr>
            </w:pPr>
            <w:r w:rsidRPr="00D1393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2FB3ADB" w14:textId="77777777" w:rsidR="00591642" w:rsidRPr="002776B7" w:rsidRDefault="00591642" w:rsidP="00591642">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1B0DAFEA" w14:textId="77777777" w:rsidR="00591642" w:rsidRPr="002776B7" w:rsidRDefault="00591642" w:rsidP="00591642">
            <w:pPr>
              <w:rPr>
                <w:rFonts w:ascii="Times New Roman" w:eastAsia="MS PGothic" w:hAnsi="Times New Roman" w:cs="Times New Roman"/>
                <w:sz w:val="26"/>
                <w:szCs w:val="26"/>
              </w:rPr>
            </w:pPr>
          </w:p>
        </w:tc>
      </w:tr>
      <w:tr w:rsidR="00591642" w:rsidRPr="002776B7" w14:paraId="69A8783D" w14:textId="77777777" w:rsidTr="001F38E7">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C0A1BA3"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T004</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AD33A2C" w14:textId="77777777" w:rsidR="00591642" w:rsidRPr="002776B7" w:rsidRDefault="00591642" w:rsidP="00591642">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02/11/2021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6B6A80" w14:textId="659C682A"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Tăng Gia Bảo</w:t>
            </w:r>
          </w:p>
        </w:tc>
        <w:tc>
          <w:tcPr>
            <w:tcW w:w="1319" w:type="dxa"/>
            <w:tcBorders>
              <w:top w:val="single" w:sz="4" w:space="0" w:color="auto"/>
              <w:left w:val="single" w:sz="4" w:space="0" w:color="auto"/>
              <w:bottom w:val="single" w:sz="4" w:space="0" w:color="auto"/>
              <w:right w:val="single" w:sz="4" w:space="0" w:color="auto"/>
            </w:tcBorders>
            <w:shd w:val="clear" w:color="auto" w:fill="FFFFFF"/>
            <w:hideMark/>
          </w:tcPr>
          <w:p w14:paraId="27E1730A" w14:textId="591F50DF" w:rsidR="00591642" w:rsidRPr="002776B7" w:rsidRDefault="00591642" w:rsidP="00591642">
            <w:pPr>
              <w:rPr>
                <w:rFonts w:ascii="Times New Roman" w:eastAsia="MS PGothic" w:hAnsi="Times New Roman" w:cs="Times New Roman"/>
                <w:sz w:val="26"/>
                <w:szCs w:val="26"/>
              </w:rPr>
            </w:pPr>
            <w:r w:rsidRPr="00D1393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F070580" w14:textId="2301869E" w:rsidR="00591642" w:rsidRPr="002776B7" w:rsidRDefault="00591642" w:rsidP="00591642">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1B6AC230" w14:textId="77777777" w:rsidR="00591642" w:rsidRPr="002776B7" w:rsidRDefault="00591642" w:rsidP="00591642">
            <w:pPr>
              <w:rPr>
                <w:rFonts w:ascii="Times New Roman" w:eastAsia="MS PGothic" w:hAnsi="Times New Roman" w:cs="Times New Roman"/>
                <w:sz w:val="26"/>
                <w:szCs w:val="26"/>
              </w:rPr>
            </w:pPr>
          </w:p>
        </w:tc>
      </w:tr>
      <w:tr w:rsidR="002776B7" w:rsidRPr="002776B7" w14:paraId="66EA27C2"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F199CF7" w14:textId="77777777" w:rsidR="002776B7" w:rsidRPr="002776B7" w:rsidRDefault="002776B7">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T005</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4A7A3A6" w14:textId="77777777" w:rsidR="002776B7" w:rsidRPr="002776B7" w:rsidRDefault="002776B7">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04/11/2021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DCAC7" w14:textId="79E971DD" w:rsidR="002776B7" w:rsidRPr="002776B7" w:rsidRDefault="002776B7">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992C55" w14:textId="77777777" w:rsidR="002776B7" w:rsidRPr="002776B7" w:rsidRDefault="002776B7">
            <w:pPr>
              <w:rPr>
                <w:rFonts w:ascii="Times New Roman" w:eastAsia="MS PGothic" w:hAnsi="Times New Roman" w:cs="Times New Roman"/>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6466C0E" w14:textId="77777777" w:rsidR="002776B7" w:rsidRPr="002776B7" w:rsidRDefault="002776B7">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16AC3140" w14:textId="77777777" w:rsidR="002776B7" w:rsidRPr="002776B7" w:rsidRDefault="002776B7">
            <w:pPr>
              <w:rPr>
                <w:rFonts w:ascii="Times New Roman" w:eastAsia="MS PGothic" w:hAnsi="Times New Roman" w:cs="Times New Roman"/>
                <w:sz w:val="26"/>
                <w:szCs w:val="26"/>
              </w:rPr>
            </w:pPr>
          </w:p>
        </w:tc>
      </w:tr>
      <w:tr w:rsidR="002776B7" w:rsidRPr="002776B7" w14:paraId="7529B3AF"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0043091" w14:textId="77777777" w:rsidR="002776B7" w:rsidRPr="002776B7" w:rsidRDefault="002776B7">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T006</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BC80483" w14:textId="2D07DDCF" w:rsidR="002776B7" w:rsidRPr="002776B7" w:rsidRDefault="00E6714D">
            <w:pPr>
              <w:rPr>
                <w:rFonts w:ascii="Times New Roman" w:eastAsia="MS PGothic" w:hAnsi="Times New Roman" w:cs="Times New Roman"/>
                <w:sz w:val="26"/>
                <w:szCs w:val="26"/>
              </w:rPr>
            </w:pPr>
            <w:r>
              <w:rPr>
                <w:rFonts w:ascii="Times New Roman" w:eastAsia="MS PGothic" w:hAnsi="Times New Roman" w:cs="Times New Roman"/>
                <w:sz w:val="26"/>
                <w:szCs w:val="26"/>
              </w:rPr>
              <w:t>04</w:t>
            </w:r>
            <w:r w:rsidR="002776B7" w:rsidRPr="002776B7">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620DA0" w14:textId="4AD8FEBB" w:rsidR="002776B7" w:rsidRPr="002776B7" w:rsidRDefault="002776B7">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B18CAB" w14:textId="77777777" w:rsidR="002776B7" w:rsidRPr="002776B7" w:rsidRDefault="002776B7">
            <w:pPr>
              <w:rPr>
                <w:rFonts w:ascii="Times New Roman" w:eastAsia="MS PGothic" w:hAnsi="Times New Roman" w:cs="Times New Roman"/>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D6E31EB" w14:textId="77777777" w:rsidR="002776B7" w:rsidRPr="002776B7" w:rsidRDefault="002776B7">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377DEE3F" w14:textId="77777777" w:rsidR="002776B7" w:rsidRPr="002776B7" w:rsidRDefault="002776B7">
            <w:pPr>
              <w:rPr>
                <w:rFonts w:ascii="Times New Roman" w:eastAsia="MS PGothic" w:hAnsi="Times New Roman" w:cs="Times New Roman"/>
                <w:sz w:val="26"/>
                <w:szCs w:val="26"/>
              </w:rPr>
            </w:pPr>
          </w:p>
        </w:tc>
      </w:tr>
      <w:tr w:rsidR="00E6714D" w:rsidRPr="002776B7" w14:paraId="7B2EDA0B" w14:textId="77777777" w:rsidTr="00F823B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BDF47BE" w14:textId="77777777" w:rsidR="00E6714D" w:rsidRPr="002776B7" w:rsidRDefault="00E6714D" w:rsidP="00E6714D">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T007</w:t>
            </w:r>
          </w:p>
        </w:tc>
        <w:tc>
          <w:tcPr>
            <w:tcW w:w="1569" w:type="dxa"/>
            <w:tcBorders>
              <w:top w:val="single" w:sz="4" w:space="0" w:color="auto"/>
              <w:left w:val="single" w:sz="4" w:space="0" w:color="auto"/>
              <w:bottom w:val="single" w:sz="4" w:space="0" w:color="auto"/>
              <w:right w:val="single" w:sz="4" w:space="0" w:color="auto"/>
            </w:tcBorders>
            <w:shd w:val="clear" w:color="auto" w:fill="FFFFFF"/>
            <w:noWrap/>
            <w:hideMark/>
          </w:tcPr>
          <w:p w14:paraId="1FD037F1" w14:textId="1186CD9D" w:rsidR="00E6714D" w:rsidRPr="002776B7" w:rsidRDefault="00E6714D" w:rsidP="00E6714D">
            <w:pPr>
              <w:rPr>
                <w:rFonts w:ascii="Times New Roman" w:eastAsia="MS PGothic" w:hAnsi="Times New Roman" w:cs="Times New Roman"/>
                <w:sz w:val="26"/>
                <w:szCs w:val="26"/>
              </w:rPr>
            </w:pPr>
            <w:r w:rsidRPr="00AE3D43">
              <w:rPr>
                <w:rFonts w:ascii="Times New Roman" w:eastAsia="MS PGothic" w:hAnsi="Times New Roman" w:cs="Times New Roman"/>
                <w:sz w:val="26"/>
                <w:szCs w:val="26"/>
              </w:rPr>
              <w:t>04/11/2021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ECBF4" w14:textId="6C6A46A2"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E31A57" w14:textId="77777777" w:rsidR="00E6714D" w:rsidRPr="002776B7" w:rsidRDefault="00E6714D" w:rsidP="00E6714D">
            <w:pPr>
              <w:rPr>
                <w:rFonts w:ascii="Times New Roman" w:eastAsia="MS PGothic" w:hAnsi="Times New Roman" w:cs="Times New Roman"/>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1767F7C"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3A055F89" w14:textId="77777777" w:rsidR="00E6714D" w:rsidRPr="002776B7" w:rsidRDefault="00E6714D" w:rsidP="00E6714D">
            <w:pPr>
              <w:rPr>
                <w:rFonts w:ascii="Times New Roman" w:eastAsia="MS PGothic" w:hAnsi="Times New Roman" w:cs="Times New Roman"/>
                <w:sz w:val="26"/>
                <w:szCs w:val="26"/>
              </w:rPr>
            </w:pPr>
          </w:p>
        </w:tc>
      </w:tr>
      <w:tr w:rsidR="00E6714D" w:rsidRPr="002776B7" w14:paraId="7FE63190" w14:textId="77777777" w:rsidTr="00F823B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6FC40B" w14:textId="77777777" w:rsidR="00E6714D" w:rsidRPr="002776B7" w:rsidRDefault="00E6714D" w:rsidP="00E6714D">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T008</w:t>
            </w:r>
          </w:p>
        </w:tc>
        <w:tc>
          <w:tcPr>
            <w:tcW w:w="1569" w:type="dxa"/>
            <w:tcBorders>
              <w:top w:val="single" w:sz="4" w:space="0" w:color="auto"/>
              <w:left w:val="single" w:sz="4" w:space="0" w:color="auto"/>
              <w:bottom w:val="single" w:sz="4" w:space="0" w:color="auto"/>
              <w:right w:val="single" w:sz="4" w:space="0" w:color="auto"/>
            </w:tcBorders>
            <w:shd w:val="clear" w:color="auto" w:fill="FFFFFF"/>
            <w:noWrap/>
            <w:hideMark/>
          </w:tcPr>
          <w:p w14:paraId="0DC0B124" w14:textId="1AB45F73" w:rsidR="00E6714D" w:rsidRPr="002776B7" w:rsidRDefault="00E6714D" w:rsidP="00E6714D">
            <w:pPr>
              <w:rPr>
                <w:rFonts w:ascii="Times New Roman" w:eastAsia="MS PGothic" w:hAnsi="Times New Roman" w:cs="Times New Roman"/>
                <w:sz w:val="26"/>
                <w:szCs w:val="26"/>
              </w:rPr>
            </w:pPr>
            <w:r w:rsidRPr="00AE3D43">
              <w:rPr>
                <w:rFonts w:ascii="Times New Roman" w:eastAsia="MS PGothic" w:hAnsi="Times New Roman" w:cs="Times New Roman"/>
                <w:sz w:val="26"/>
                <w:szCs w:val="26"/>
              </w:rPr>
              <w:t>0</w:t>
            </w:r>
            <w:r>
              <w:rPr>
                <w:rFonts w:ascii="Times New Roman" w:eastAsia="MS PGothic" w:hAnsi="Times New Roman" w:cs="Times New Roman"/>
                <w:sz w:val="26"/>
                <w:szCs w:val="26"/>
              </w:rPr>
              <w:t>7</w:t>
            </w:r>
            <w:r w:rsidRPr="00AE3D43">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586F12" w14:textId="330E0BF4"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A9D9D5" w14:textId="77777777" w:rsidR="00E6714D" w:rsidRPr="002776B7" w:rsidRDefault="00E6714D" w:rsidP="00E6714D">
            <w:pPr>
              <w:rPr>
                <w:rFonts w:ascii="Times New Roman" w:eastAsia="MS PGothic" w:hAnsi="Times New Roman" w:cs="Times New Roman"/>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216A77A"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6A23F11F" w14:textId="77777777" w:rsidR="00E6714D" w:rsidRPr="002776B7" w:rsidRDefault="00E6714D" w:rsidP="00E6714D">
            <w:pPr>
              <w:rPr>
                <w:rFonts w:ascii="Times New Roman" w:eastAsia="MS PGothic" w:hAnsi="Times New Roman" w:cs="Times New Roman"/>
                <w:sz w:val="26"/>
                <w:szCs w:val="26"/>
              </w:rPr>
            </w:pPr>
          </w:p>
        </w:tc>
      </w:tr>
      <w:tr w:rsidR="00E6714D" w:rsidRPr="002776B7" w14:paraId="7666717C" w14:textId="77777777" w:rsidTr="00F823B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D085274" w14:textId="77777777" w:rsidR="00E6714D" w:rsidRPr="002776B7" w:rsidRDefault="00E6714D" w:rsidP="00E6714D">
            <w:pPr>
              <w:rPr>
                <w:rFonts w:ascii="Times New Roman" w:eastAsia="MS PGothic" w:hAnsi="Times New Roman" w:cs="Times New Roman"/>
                <w:sz w:val="26"/>
                <w:szCs w:val="26"/>
              </w:rPr>
            </w:pPr>
            <w:r w:rsidRPr="002776B7">
              <w:rPr>
                <w:rFonts w:ascii="Times New Roman" w:eastAsia="MS PGothic" w:hAnsi="Times New Roman" w:cs="Times New Roman"/>
                <w:sz w:val="26"/>
                <w:szCs w:val="26"/>
              </w:rPr>
              <w:t>T009</w:t>
            </w:r>
          </w:p>
        </w:tc>
        <w:tc>
          <w:tcPr>
            <w:tcW w:w="1569" w:type="dxa"/>
            <w:tcBorders>
              <w:top w:val="single" w:sz="4" w:space="0" w:color="auto"/>
              <w:left w:val="single" w:sz="4" w:space="0" w:color="auto"/>
              <w:bottom w:val="single" w:sz="4" w:space="0" w:color="auto"/>
              <w:right w:val="single" w:sz="4" w:space="0" w:color="auto"/>
            </w:tcBorders>
            <w:shd w:val="clear" w:color="auto" w:fill="FFFFFF"/>
            <w:noWrap/>
            <w:hideMark/>
          </w:tcPr>
          <w:p w14:paraId="035010C6" w14:textId="3B2CDE33"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08</w:t>
            </w:r>
            <w:r w:rsidRPr="00AE3D43">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A02D3C" w14:textId="6E16EA77"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Nguyễn Hồng Quân</w:t>
            </w:r>
          </w:p>
        </w:tc>
        <w:tc>
          <w:tcPr>
            <w:tcW w:w="13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F41E34" w14:textId="4AF97616" w:rsidR="00E6714D" w:rsidRPr="002776B7" w:rsidRDefault="00E6714D" w:rsidP="00E6714D">
            <w:pPr>
              <w:rPr>
                <w:rFonts w:ascii="Times New Roman" w:eastAsia="MS PGothic" w:hAnsi="Times New Roman" w:cs="Times New Roman"/>
                <w:b/>
                <w:bCs/>
                <w:sz w:val="26"/>
                <w:szCs w:val="26"/>
              </w:rPr>
            </w:pPr>
            <w:r w:rsidRPr="002776B7">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837A5B3" w14:textId="2D6C9F93"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09DCCB0D" w14:textId="77777777" w:rsidR="00E6714D" w:rsidRPr="002776B7" w:rsidRDefault="00E6714D" w:rsidP="00E6714D">
            <w:pPr>
              <w:rPr>
                <w:rFonts w:ascii="Times New Roman" w:eastAsia="MS PGothic" w:hAnsi="Times New Roman" w:cs="Times New Roman"/>
                <w:sz w:val="26"/>
                <w:szCs w:val="26"/>
              </w:rPr>
            </w:pPr>
          </w:p>
        </w:tc>
      </w:tr>
      <w:tr w:rsidR="00E6714D" w:rsidRPr="002776B7" w14:paraId="3E9883EA" w14:textId="77777777" w:rsidTr="004751E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B4841B4" w14:textId="068988ED"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TC010</w:t>
            </w:r>
          </w:p>
        </w:tc>
        <w:tc>
          <w:tcPr>
            <w:tcW w:w="1569" w:type="dxa"/>
            <w:tcBorders>
              <w:top w:val="single" w:sz="4" w:space="0" w:color="auto"/>
              <w:left w:val="single" w:sz="4" w:space="0" w:color="auto"/>
              <w:bottom w:val="single" w:sz="4" w:space="0" w:color="auto"/>
              <w:right w:val="single" w:sz="4" w:space="0" w:color="auto"/>
            </w:tcBorders>
            <w:shd w:val="clear" w:color="auto" w:fill="FFFFFF"/>
            <w:noWrap/>
          </w:tcPr>
          <w:p w14:paraId="5E0D7793" w14:textId="29758861"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08</w:t>
            </w:r>
            <w:r w:rsidRPr="00AE3D43">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45B117E5" w14:textId="504F27A3"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35EE8FB2" w14:textId="691E1675" w:rsidR="00E6714D" w:rsidRPr="002776B7" w:rsidRDefault="00E6714D"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C0B81E6"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00830D0E" w14:textId="77777777" w:rsidR="00E6714D" w:rsidRPr="002776B7" w:rsidRDefault="00E6714D" w:rsidP="00E6714D">
            <w:pPr>
              <w:rPr>
                <w:rFonts w:ascii="Times New Roman" w:eastAsia="MS PGothic" w:hAnsi="Times New Roman" w:cs="Times New Roman"/>
                <w:sz w:val="26"/>
                <w:szCs w:val="26"/>
              </w:rPr>
            </w:pPr>
          </w:p>
        </w:tc>
      </w:tr>
      <w:tr w:rsidR="00591642" w:rsidRPr="002776B7" w14:paraId="53283916" w14:textId="77777777" w:rsidTr="00004D2D">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F6BE4C3" w14:textId="022864F8"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TC011</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933C03E" w14:textId="4B98FBA6"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08</w:t>
            </w:r>
            <w:r w:rsidRPr="00AE3D43">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1162D53B" w14:textId="522D3A30"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179AEF95" w14:textId="5C1FE890" w:rsidR="00591642" w:rsidRPr="002776B7" w:rsidRDefault="00591642" w:rsidP="00591642">
            <w:pPr>
              <w:rPr>
                <w:rFonts w:ascii="Times New Roman" w:eastAsia="MS PGothic" w:hAnsi="Times New Roman" w:cs="Times New Roman"/>
                <w:b/>
                <w:bCs/>
                <w:sz w:val="26"/>
                <w:szCs w:val="26"/>
              </w:rPr>
            </w:pPr>
            <w:r w:rsidRPr="00143585">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DE5F4FB" w14:textId="0C9615D9" w:rsidR="00591642" w:rsidRPr="002776B7" w:rsidRDefault="00591642" w:rsidP="00591642">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69F41075" w14:textId="77777777" w:rsidR="00591642" w:rsidRPr="002776B7" w:rsidRDefault="00591642" w:rsidP="00591642">
            <w:pPr>
              <w:rPr>
                <w:rFonts w:ascii="Times New Roman" w:eastAsia="MS PGothic" w:hAnsi="Times New Roman" w:cs="Times New Roman"/>
                <w:sz w:val="26"/>
                <w:szCs w:val="26"/>
              </w:rPr>
            </w:pPr>
          </w:p>
        </w:tc>
      </w:tr>
      <w:tr w:rsidR="00591642" w:rsidRPr="002776B7" w14:paraId="12C1EDF6" w14:textId="77777777" w:rsidTr="00004D2D">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94A1BAE" w14:textId="6604BCF8"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TC012</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B148905" w14:textId="2483EE75"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08</w:t>
            </w:r>
            <w:r w:rsidRPr="00AE3D43">
              <w:rPr>
                <w:rFonts w:ascii="Times New Roman" w:eastAsia="MS PGothic" w:hAnsi="Times New Roman" w:cs="Times New Roman"/>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5DD98877" w14:textId="07B08564" w:rsidR="00591642" w:rsidRPr="002776B7" w:rsidRDefault="00591642" w:rsidP="00591642">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7D551C9C" w14:textId="129915AA" w:rsidR="00591642" w:rsidRPr="002776B7" w:rsidRDefault="00591642" w:rsidP="00591642">
            <w:pPr>
              <w:rPr>
                <w:rFonts w:ascii="Times New Roman" w:eastAsia="MS PGothic" w:hAnsi="Times New Roman" w:cs="Times New Roman"/>
                <w:b/>
                <w:bCs/>
                <w:sz w:val="26"/>
                <w:szCs w:val="26"/>
              </w:rPr>
            </w:pPr>
            <w:r w:rsidRPr="00143585">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53795A4" w14:textId="74D0CD04" w:rsidR="00591642" w:rsidRPr="002776B7" w:rsidRDefault="00591642" w:rsidP="00591642">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00748FEB" w14:textId="77777777" w:rsidR="00591642" w:rsidRPr="002776B7" w:rsidRDefault="00591642" w:rsidP="00591642">
            <w:pPr>
              <w:rPr>
                <w:rFonts w:ascii="Times New Roman" w:eastAsia="MS PGothic" w:hAnsi="Times New Roman" w:cs="Times New Roman"/>
                <w:sz w:val="26"/>
                <w:szCs w:val="26"/>
              </w:rPr>
            </w:pPr>
          </w:p>
        </w:tc>
      </w:tr>
      <w:tr w:rsidR="00E6714D" w:rsidRPr="002776B7" w14:paraId="01CA360A"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2AFAA4F" w14:textId="6EEC4FEB"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TC013</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8258725" w14:textId="1A075025" w:rsidR="00E6714D" w:rsidRPr="002776B7" w:rsidRDefault="00E6714D" w:rsidP="00E6714D">
            <w:pPr>
              <w:rPr>
                <w:rFonts w:ascii="Times New Roman" w:eastAsia="MS PGothic" w:hAnsi="Times New Roman" w:cs="Times New Roman"/>
                <w:sz w:val="26"/>
                <w:szCs w:val="26"/>
              </w:rPr>
            </w:pPr>
            <w:r w:rsidRPr="00453399">
              <w:rPr>
                <w:rFonts w:ascii="Times New Roman" w:eastAsia="MS PGothic" w:hAnsi="Times New Roman" w:cs="Times New Roman"/>
                <w:color w:val="000000" w:themeColor="text1"/>
                <w:sz w:val="26"/>
                <w:szCs w:val="26"/>
              </w:rPr>
              <w:t>1</w:t>
            </w:r>
            <w:r>
              <w:rPr>
                <w:rFonts w:ascii="Times New Roman" w:eastAsia="MS PGothic" w:hAnsi="Times New Roman" w:cs="Times New Roman"/>
                <w:color w:val="000000" w:themeColor="text1"/>
                <w:sz w:val="26"/>
                <w:szCs w:val="26"/>
              </w:rPr>
              <w:t>0</w:t>
            </w:r>
            <w:r w:rsidRPr="00453399">
              <w:rPr>
                <w:rFonts w:ascii="Times New Roman" w:eastAsia="MS PGothic" w:hAnsi="Times New Roman" w:cs="Times New Roman"/>
                <w:color w:val="000000" w:themeColor="text1"/>
                <w:sz w:val="26"/>
                <w:szCs w:val="26"/>
              </w:rPr>
              <w:t>/11/2021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12BE663E" w14:textId="002DBC03"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Nguyễn Hồng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2D651D29" w14:textId="4EE676A4" w:rsidR="00E6714D" w:rsidRPr="002776B7" w:rsidRDefault="00E6714D"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B1C700F"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2D03B1D6" w14:textId="77777777" w:rsidR="00E6714D" w:rsidRPr="002776B7" w:rsidRDefault="00E6714D" w:rsidP="00E6714D">
            <w:pPr>
              <w:rPr>
                <w:rFonts w:ascii="Times New Roman" w:eastAsia="MS PGothic" w:hAnsi="Times New Roman" w:cs="Times New Roman"/>
                <w:sz w:val="26"/>
                <w:szCs w:val="26"/>
              </w:rPr>
            </w:pPr>
          </w:p>
        </w:tc>
      </w:tr>
      <w:tr w:rsidR="00E6714D" w:rsidRPr="002776B7" w14:paraId="2B9C9641" w14:textId="77777777" w:rsidTr="00A126A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16751B0" w14:textId="13A34C9D"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TC014</w:t>
            </w:r>
          </w:p>
        </w:tc>
        <w:tc>
          <w:tcPr>
            <w:tcW w:w="1569" w:type="dxa"/>
            <w:tcBorders>
              <w:top w:val="single" w:sz="4" w:space="0" w:color="auto"/>
              <w:left w:val="single" w:sz="4" w:space="0" w:color="auto"/>
              <w:bottom w:val="single" w:sz="4" w:space="0" w:color="auto"/>
              <w:right w:val="single" w:sz="4" w:space="0" w:color="auto"/>
            </w:tcBorders>
            <w:shd w:val="clear" w:color="auto" w:fill="FFFFFF"/>
            <w:noWrap/>
          </w:tcPr>
          <w:p w14:paraId="33B5ADF9" w14:textId="31F97AB3" w:rsidR="00E6714D" w:rsidRPr="002776B7" w:rsidRDefault="00E6714D" w:rsidP="00E6714D">
            <w:pPr>
              <w:rPr>
                <w:rFonts w:ascii="Times New Roman" w:eastAsia="MS PGothic" w:hAnsi="Times New Roman" w:cs="Times New Roman"/>
                <w:sz w:val="26"/>
                <w:szCs w:val="26"/>
              </w:rPr>
            </w:pPr>
            <w:r w:rsidRPr="00464693">
              <w:rPr>
                <w:rFonts w:ascii="Times New Roman" w:eastAsia="MS PGothic" w:hAnsi="Times New Roman" w:cs="Times New Roman"/>
                <w:color w:val="000000" w:themeColor="text1"/>
                <w:sz w:val="26"/>
                <w:szCs w:val="26"/>
              </w:rPr>
              <w:t>10/11/2021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5BDFE58C" w14:textId="3C55102A"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Tăng Gia Bảo</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37761FA0" w14:textId="7A6263EA" w:rsidR="00E6714D" w:rsidRPr="002776B7" w:rsidRDefault="00E6714D"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9A808F4"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4E6C4B96" w14:textId="77777777" w:rsidR="00E6714D" w:rsidRPr="002776B7" w:rsidRDefault="00E6714D" w:rsidP="00E6714D">
            <w:pPr>
              <w:rPr>
                <w:rFonts w:ascii="Times New Roman" w:eastAsia="MS PGothic" w:hAnsi="Times New Roman" w:cs="Times New Roman"/>
                <w:sz w:val="26"/>
                <w:szCs w:val="26"/>
              </w:rPr>
            </w:pPr>
          </w:p>
        </w:tc>
      </w:tr>
      <w:tr w:rsidR="00E6714D" w:rsidRPr="002776B7" w14:paraId="4A567C46" w14:textId="77777777" w:rsidTr="00A126A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650D79A" w14:textId="6EA838A0"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TC015</w:t>
            </w:r>
          </w:p>
        </w:tc>
        <w:tc>
          <w:tcPr>
            <w:tcW w:w="1569" w:type="dxa"/>
            <w:tcBorders>
              <w:top w:val="single" w:sz="4" w:space="0" w:color="auto"/>
              <w:left w:val="single" w:sz="4" w:space="0" w:color="auto"/>
              <w:bottom w:val="single" w:sz="4" w:space="0" w:color="auto"/>
              <w:right w:val="single" w:sz="4" w:space="0" w:color="auto"/>
            </w:tcBorders>
            <w:shd w:val="clear" w:color="auto" w:fill="FFFFFF"/>
            <w:noWrap/>
          </w:tcPr>
          <w:p w14:paraId="566BFBD2" w14:textId="4C604FD9" w:rsidR="00E6714D" w:rsidRPr="002776B7" w:rsidRDefault="00E6714D" w:rsidP="00E6714D">
            <w:pPr>
              <w:rPr>
                <w:rFonts w:ascii="Times New Roman" w:eastAsia="MS PGothic" w:hAnsi="Times New Roman" w:cs="Times New Roman"/>
                <w:sz w:val="26"/>
                <w:szCs w:val="26"/>
              </w:rPr>
            </w:pPr>
            <w:r w:rsidRPr="00464693">
              <w:rPr>
                <w:rFonts w:ascii="Times New Roman" w:eastAsia="MS PGothic" w:hAnsi="Times New Roman" w:cs="Times New Roman"/>
                <w:color w:val="000000" w:themeColor="text1"/>
                <w:sz w:val="26"/>
                <w:szCs w:val="26"/>
              </w:rPr>
              <w:t>10/11/2021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07A88F12" w14:textId="62EEBF55"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Tăng Gia Bảo</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6885489A" w14:textId="2BA00F41" w:rsidR="00E6714D" w:rsidRPr="002776B7" w:rsidRDefault="00E6714D"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C3F3C72"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00FECEF7" w14:textId="77777777" w:rsidR="00E6714D" w:rsidRPr="002776B7" w:rsidRDefault="00E6714D" w:rsidP="00E6714D">
            <w:pPr>
              <w:rPr>
                <w:rFonts w:ascii="Times New Roman" w:eastAsia="MS PGothic" w:hAnsi="Times New Roman" w:cs="Times New Roman"/>
                <w:sz w:val="26"/>
                <w:szCs w:val="26"/>
              </w:rPr>
            </w:pPr>
          </w:p>
        </w:tc>
      </w:tr>
      <w:tr w:rsidR="00E6714D" w:rsidRPr="002776B7" w14:paraId="74B8FA73" w14:textId="77777777" w:rsidTr="00A126A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7BCF578" w14:textId="53FCD5E7"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TC016</w:t>
            </w:r>
          </w:p>
        </w:tc>
        <w:tc>
          <w:tcPr>
            <w:tcW w:w="1569" w:type="dxa"/>
            <w:tcBorders>
              <w:top w:val="single" w:sz="4" w:space="0" w:color="auto"/>
              <w:left w:val="single" w:sz="4" w:space="0" w:color="auto"/>
              <w:bottom w:val="single" w:sz="4" w:space="0" w:color="auto"/>
              <w:right w:val="single" w:sz="4" w:space="0" w:color="auto"/>
            </w:tcBorders>
            <w:shd w:val="clear" w:color="auto" w:fill="FFFFFF"/>
            <w:noWrap/>
          </w:tcPr>
          <w:p w14:paraId="3721E1E6" w14:textId="3ABA5752" w:rsidR="00E6714D" w:rsidRPr="002776B7" w:rsidRDefault="00E6714D" w:rsidP="00E6714D">
            <w:pPr>
              <w:rPr>
                <w:rFonts w:ascii="Times New Roman" w:eastAsia="MS PGothic" w:hAnsi="Times New Roman" w:cs="Times New Roman"/>
                <w:sz w:val="26"/>
                <w:szCs w:val="26"/>
              </w:rPr>
            </w:pPr>
            <w:r w:rsidRPr="00464693">
              <w:rPr>
                <w:rFonts w:ascii="Times New Roman" w:eastAsia="MS PGothic" w:hAnsi="Times New Roman" w:cs="Times New Roman"/>
                <w:color w:val="000000" w:themeColor="text1"/>
                <w:sz w:val="26"/>
                <w:szCs w:val="26"/>
              </w:rPr>
              <w:t>10/11/2021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29E3FE36" w14:textId="2C1E1B54"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2A9C264D" w14:textId="64B579DC" w:rsidR="00E6714D" w:rsidRPr="002776B7" w:rsidRDefault="002F0E11"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37612CB" w14:textId="58B48869"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23BBBFC7" w14:textId="77777777" w:rsidR="00E6714D" w:rsidRPr="002776B7" w:rsidRDefault="00E6714D" w:rsidP="00E6714D">
            <w:pPr>
              <w:rPr>
                <w:rFonts w:ascii="Times New Roman" w:eastAsia="MS PGothic" w:hAnsi="Times New Roman" w:cs="Times New Roman"/>
                <w:sz w:val="26"/>
                <w:szCs w:val="26"/>
              </w:rPr>
            </w:pPr>
          </w:p>
        </w:tc>
      </w:tr>
      <w:tr w:rsidR="00E6714D" w:rsidRPr="002776B7" w14:paraId="6290D46C" w14:textId="77777777" w:rsidTr="00A126AE">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B75B908" w14:textId="6198E169"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TC017</w:t>
            </w:r>
          </w:p>
        </w:tc>
        <w:tc>
          <w:tcPr>
            <w:tcW w:w="1569" w:type="dxa"/>
            <w:tcBorders>
              <w:top w:val="single" w:sz="4" w:space="0" w:color="auto"/>
              <w:left w:val="single" w:sz="4" w:space="0" w:color="auto"/>
              <w:bottom w:val="single" w:sz="4" w:space="0" w:color="auto"/>
              <w:right w:val="single" w:sz="4" w:space="0" w:color="auto"/>
            </w:tcBorders>
            <w:shd w:val="clear" w:color="auto" w:fill="FFFFFF"/>
            <w:noWrap/>
          </w:tcPr>
          <w:p w14:paraId="0E481F5B" w14:textId="431979A8" w:rsidR="00E6714D" w:rsidRPr="002776B7" w:rsidRDefault="00E6714D" w:rsidP="00E6714D">
            <w:pPr>
              <w:rPr>
                <w:rFonts w:ascii="Times New Roman" w:eastAsia="MS PGothic" w:hAnsi="Times New Roman" w:cs="Times New Roman"/>
                <w:sz w:val="26"/>
                <w:szCs w:val="26"/>
              </w:rPr>
            </w:pPr>
            <w:r w:rsidRPr="00464693">
              <w:rPr>
                <w:rFonts w:ascii="Times New Roman" w:eastAsia="MS PGothic" w:hAnsi="Times New Roman" w:cs="Times New Roman"/>
                <w:color w:val="000000" w:themeColor="text1"/>
                <w:sz w:val="26"/>
                <w:szCs w:val="26"/>
              </w:rPr>
              <w:t>10/11/2021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7FE7A96A" w14:textId="75927E67" w:rsidR="00E6714D" w:rsidRPr="002776B7" w:rsidRDefault="00E6714D" w:rsidP="00E6714D">
            <w:pPr>
              <w:rPr>
                <w:rFonts w:ascii="Times New Roman" w:eastAsia="MS PGothic" w:hAnsi="Times New Roman" w:cs="Times New Roman"/>
                <w:sz w:val="26"/>
                <w:szCs w:val="26"/>
              </w:rPr>
            </w:pPr>
            <w:r>
              <w:rPr>
                <w:rFonts w:ascii="Times New Roman" w:eastAsia="MS PGothic" w:hAnsi="Times New Roman" w:cs="Times New Roman"/>
                <w:sz w:val="26"/>
                <w:szCs w:val="26"/>
              </w:rPr>
              <w:t>Nguyễn Hồng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755B5305" w14:textId="68B29EDD" w:rsidR="00E6714D" w:rsidRPr="002776B7" w:rsidRDefault="00E6714D" w:rsidP="00E6714D">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B8CEF69" w14:textId="77777777" w:rsidR="00E6714D" w:rsidRPr="002776B7" w:rsidRDefault="00E6714D" w:rsidP="00E6714D">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78C96E13" w14:textId="77777777" w:rsidR="00E6714D" w:rsidRPr="002776B7" w:rsidRDefault="00E6714D" w:rsidP="00E6714D">
            <w:pPr>
              <w:rPr>
                <w:rFonts w:ascii="Times New Roman" w:eastAsia="MS PGothic" w:hAnsi="Times New Roman" w:cs="Times New Roman"/>
                <w:sz w:val="26"/>
                <w:szCs w:val="26"/>
              </w:rPr>
            </w:pPr>
          </w:p>
        </w:tc>
      </w:tr>
      <w:tr w:rsidR="00594DC1" w:rsidRPr="002776B7" w14:paraId="49E4DA02"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B9D0288" w14:textId="2129B8B7" w:rsidR="00594DC1" w:rsidRPr="002776B7" w:rsidRDefault="00594DC1" w:rsidP="00594DC1">
            <w:pPr>
              <w:rPr>
                <w:rFonts w:ascii="Times New Roman" w:eastAsia="MS PGothic" w:hAnsi="Times New Roman" w:cs="Times New Roman"/>
                <w:sz w:val="26"/>
                <w:szCs w:val="26"/>
              </w:rPr>
            </w:pPr>
            <w:r>
              <w:rPr>
                <w:rFonts w:ascii="Times New Roman" w:eastAsia="MS PGothic" w:hAnsi="Times New Roman" w:cs="Times New Roman"/>
                <w:sz w:val="26"/>
                <w:szCs w:val="26"/>
              </w:rPr>
              <w:t>TC018</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177250C" w14:textId="5D7CD291" w:rsidR="00594DC1" w:rsidRPr="002776B7" w:rsidRDefault="00E6714D" w:rsidP="00594DC1">
            <w:pPr>
              <w:rPr>
                <w:rFonts w:ascii="Times New Roman" w:eastAsia="MS PGothic" w:hAnsi="Times New Roman" w:cs="Times New Roman"/>
                <w:sz w:val="26"/>
                <w:szCs w:val="26"/>
              </w:rPr>
            </w:pPr>
            <w:r>
              <w:rPr>
                <w:rFonts w:ascii="Times New Roman" w:eastAsia="MS PGothic" w:hAnsi="Times New Roman" w:cs="Times New Roman"/>
                <w:sz w:val="26"/>
                <w:szCs w:val="26"/>
              </w:rPr>
              <w:t>13</w:t>
            </w:r>
            <w:r w:rsidR="00594DC1">
              <w:rPr>
                <w:rFonts w:ascii="Times New Roman" w:eastAsia="MS PGothic" w:hAnsi="Times New Roman" w:cs="Times New Roman"/>
                <w:sz w:val="26"/>
                <w:szCs w:val="26"/>
              </w:rPr>
              <w:t>/12/2021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62D5311F" w14:textId="2659ED3B" w:rsidR="00594DC1" w:rsidRPr="002776B7" w:rsidRDefault="00594DC1" w:rsidP="00594DC1">
            <w:pPr>
              <w:rPr>
                <w:rFonts w:ascii="Times New Roman" w:eastAsia="MS PGothic" w:hAnsi="Times New Roman" w:cs="Times New Roman"/>
                <w:sz w:val="26"/>
                <w:szCs w:val="26"/>
              </w:rPr>
            </w:pPr>
            <w:r>
              <w:rPr>
                <w:rFonts w:ascii="Times New Roman" w:eastAsia="MS PGothic" w:hAnsi="Times New Roman" w:cs="Times New Roman"/>
                <w:sz w:val="26"/>
                <w:szCs w:val="26"/>
              </w:rPr>
              <w:t>Tăng Gia Bảo</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27CA6474" w14:textId="03E13076" w:rsidR="00594DC1" w:rsidRPr="002776B7" w:rsidRDefault="005D4973" w:rsidP="00594DC1">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A7C8917" w14:textId="227F3CFC" w:rsidR="00594DC1" w:rsidRPr="002776B7" w:rsidRDefault="00594DC1" w:rsidP="00594DC1">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36A3EDC1" w14:textId="77777777" w:rsidR="00594DC1" w:rsidRPr="002776B7" w:rsidRDefault="00594DC1" w:rsidP="00594DC1">
            <w:pPr>
              <w:rPr>
                <w:rFonts w:ascii="Times New Roman" w:eastAsia="MS PGothic" w:hAnsi="Times New Roman" w:cs="Times New Roman"/>
                <w:sz w:val="26"/>
                <w:szCs w:val="26"/>
              </w:rPr>
            </w:pPr>
          </w:p>
        </w:tc>
      </w:tr>
      <w:tr w:rsidR="00493B0B" w:rsidRPr="002776B7" w14:paraId="5F5DADC9" w14:textId="77777777" w:rsidTr="00594DC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77A5FF5" w14:textId="2F1A70DF" w:rsidR="00493B0B"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CC016FE" w14:textId="41E33C10" w:rsidR="00493B0B" w:rsidRPr="002776B7"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13/12/2021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303ED1B6" w14:textId="546EA921" w:rsidR="00493B0B" w:rsidRPr="002776B7"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74FFF8DF" w14:textId="456421AC" w:rsidR="00493B0B" w:rsidRPr="002776B7" w:rsidRDefault="00493B0B" w:rsidP="00493B0B">
            <w:pPr>
              <w:rPr>
                <w:rFonts w:ascii="Times New Roman" w:eastAsia="MS PGothic" w:hAnsi="Times New Roman" w:cs="Times New Roman"/>
                <w:b/>
                <w:bCs/>
                <w:sz w:val="26"/>
                <w:szCs w:val="26"/>
              </w:rPr>
            </w:pPr>
            <w:r w:rsidRPr="00386F0D">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AFB8756" w14:textId="77777777" w:rsidR="00493B0B" w:rsidRPr="002776B7" w:rsidRDefault="00493B0B" w:rsidP="00493B0B">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3E83BFB1" w14:textId="77777777" w:rsidR="00493B0B" w:rsidRPr="002776B7" w:rsidRDefault="00493B0B" w:rsidP="00493B0B">
            <w:pPr>
              <w:rPr>
                <w:rFonts w:ascii="Times New Roman" w:eastAsia="MS PGothic" w:hAnsi="Times New Roman" w:cs="Times New Roman"/>
                <w:sz w:val="26"/>
                <w:szCs w:val="26"/>
              </w:rPr>
            </w:pPr>
          </w:p>
        </w:tc>
      </w:tr>
      <w:tr w:rsidR="00493B0B" w:rsidRPr="002776B7" w14:paraId="0BEDC887" w14:textId="77777777" w:rsidTr="00C337E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3578336" w14:textId="09C173C7" w:rsidR="00493B0B"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TC020</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F51A6CC" w14:textId="7395274D" w:rsidR="00493B0B"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13/12/2021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7A78EDCC" w14:textId="442363D8" w:rsidR="00493B0B" w:rsidRDefault="00493B0B" w:rsidP="00493B0B">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0C479789" w14:textId="53CA020D" w:rsidR="00493B0B" w:rsidRPr="00386F0D" w:rsidRDefault="00493B0B" w:rsidP="00493B0B">
            <w:pPr>
              <w:rPr>
                <w:rStyle w:val="Strong"/>
                <w:rFonts w:ascii="Times New Roman" w:hAnsi="Times New Roman" w:cs="Times New Roman"/>
                <w:sz w:val="26"/>
                <w:szCs w:val="26"/>
              </w:rPr>
            </w:pPr>
            <w:r>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18D0FF4" w14:textId="77777777" w:rsidR="00493B0B" w:rsidRPr="002776B7" w:rsidRDefault="00493B0B" w:rsidP="00493B0B">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0BA9CB6D" w14:textId="77777777" w:rsidR="00493B0B" w:rsidRPr="002776B7" w:rsidRDefault="00493B0B" w:rsidP="00493B0B">
            <w:pPr>
              <w:rPr>
                <w:rFonts w:ascii="Times New Roman" w:eastAsia="MS PGothic" w:hAnsi="Times New Roman" w:cs="Times New Roman"/>
                <w:sz w:val="26"/>
                <w:szCs w:val="26"/>
              </w:rPr>
            </w:pPr>
          </w:p>
        </w:tc>
      </w:tr>
      <w:tr w:rsidR="005D4973" w:rsidRPr="002776B7" w14:paraId="75163746" w14:textId="77777777" w:rsidTr="00ED78F4">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tcPr>
          <w:p w14:paraId="068D65DB" w14:textId="1EEC4F5B" w:rsidR="005D4973" w:rsidRDefault="005D4973" w:rsidP="005D4973">
            <w:pPr>
              <w:rPr>
                <w:rFonts w:ascii="Times New Roman" w:eastAsia="MS PGothic" w:hAnsi="Times New Roman" w:cs="Times New Roman"/>
                <w:sz w:val="26"/>
                <w:szCs w:val="26"/>
              </w:rPr>
            </w:pPr>
            <w:r w:rsidRPr="00DB0E26">
              <w:rPr>
                <w:rFonts w:ascii="Times New Roman" w:eastAsia="MS PGothic" w:hAnsi="Times New Roman" w:cs="Times New Roman"/>
                <w:sz w:val="26"/>
                <w:szCs w:val="26"/>
              </w:rPr>
              <w:t>TC02</w:t>
            </w:r>
            <w:r>
              <w:rPr>
                <w:rFonts w:ascii="Times New Roman" w:eastAsia="MS PGothic" w:hAnsi="Times New Roman" w:cs="Times New Roman"/>
                <w:sz w:val="26"/>
                <w:szCs w:val="26"/>
              </w:rPr>
              <w:t>1</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9894338" w14:textId="3C11A165"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13/12/2021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21E4B22F" w14:textId="6776B2F0"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Đoàn Thị Mỹ Linh</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5D946BD8" w14:textId="5A9FF7B3" w:rsidR="005D4973" w:rsidRDefault="005D4973" w:rsidP="005D4973">
            <w:pPr>
              <w:rPr>
                <w:rStyle w:val="Strong"/>
                <w:rFonts w:ascii="Times New Roman" w:hAnsi="Times New Roman" w:cs="Times New Roman"/>
                <w:sz w:val="26"/>
                <w:szCs w:val="26"/>
              </w:rPr>
            </w:pPr>
            <w:r w:rsidRPr="004D1763">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1FA3535" w14:textId="77777777" w:rsidR="005D4973" w:rsidRPr="002776B7" w:rsidRDefault="005D4973" w:rsidP="005D4973">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16D7EFC6" w14:textId="77777777" w:rsidR="005D4973" w:rsidRPr="002776B7" w:rsidRDefault="005D4973" w:rsidP="005D4973">
            <w:pPr>
              <w:rPr>
                <w:rFonts w:ascii="Times New Roman" w:eastAsia="MS PGothic" w:hAnsi="Times New Roman" w:cs="Times New Roman"/>
                <w:sz w:val="26"/>
                <w:szCs w:val="26"/>
              </w:rPr>
            </w:pPr>
          </w:p>
        </w:tc>
      </w:tr>
      <w:tr w:rsidR="005D4973" w:rsidRPr="002776B7" w14:paraId="39A30803" w14:textId="77777777" w:rsidTr="00ED78F4">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tcPr>
          <w:p w14:paraId="6C22F933" w14:textId="0E057F68" w:rsidR="005D4973" w:rsidRDefault="005D4973" w:rsidP="005D4973">
            <w:pPr>
              <w:rPr>
                <w:rFonts w:ascii="Times New Roman" w:eastAsia="MS PGothic" w:hAnsi="Times New Roman" w:cs="Times New Roman"/>
                <w:sz w:val="26"/>
                <w:szCs w:val="26"/>
              </w:rPr>
            </w:pPr>
            <w:r w:rsidRPr="00DB0E26">
              <w:rPr>
                <w:rFonts w:ascii="Times New Roman" w:eastAsia="MS PGothic" w:hAnsi="Times New Roman" w:cs="Times New Roman"/>
                <w:sz w:val="26"/>
                <w:szCs w:val="26"/>
              </w:rPr>
              <w:t>TC02</w:t>
            </w:r>
            <w:r>
              <w:rPr>
                <w:rFonts w:ascii="Times New Roman" w:eastAsia="MS PGothic" w:hAnsi="Times New Roman" w:cs="Times New Roman"/>
                <w:sz w:val="26"/>
                <w:szCs w:val="26"/>
              </w:rPr>
              <w:t>2</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14BF1158" w14:textId="112EDD75"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16/12/2021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010906B5" w14:textId="12791886"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Tăng Gia Bảo</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525307E6" w14:textId="45EE750E" w:rsidR="005D4973" w:rsidRDefault="005D4973" w:rsidP="005D4973">
            <w:pPr>
              <w:rPr>
                <w:rStyle w:val="Strong"/>
                <w:rFonts w:ascii="Times New Roman" w:hAnsi="Times New Roman" w:cs="Times New Roman"/>
                <w:sz w:val="26"/>
                <w:szCs w:val="26"/>
              </w:rPr>
            </w:pPr>
            <w:r w:rsidRPr="004D1763">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662DA98" w14:textId="77777777" w:rsidR="005D4973" w:rsidRPr="002776B7" w:rsidRDefault="005D4973" w:rsidP="005D4973">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2968EEEF" w14:textId="77777777" w:rsidR="005D4973" w:rsidRPr="002776B7" w:rsidRDefault="005D4973" w:rsidP="005D4973">
            <w:pPr>
              <w:rPr>
                <w:rFonts w:ascii="Times New Roman" w:eastAsia="MS PGothic" w:hAnsi="Times New Roman" w:cs="Times New Roman"/>
                <w:sz w:val="26"/>
                <w:szCs w:val="26"/>
              </w:rPr>
            </w:pPr>
          </w:p>
        </w:tc>
      </w:tr>
      <w:tr w:rsidR="005D4973" w:rsidRPr="002776B7" w14:paraId="698A6348" w14:textId="77777777" w:rsidTr="005D4973">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A1C22A8" w14:textId="7A77A3F0" w:rsidR="005D4973" w:rsidRDefault="005D4973" w:rsidP="005D4973">
            <w:pPr>
              <w:rPr>
                <w:rFonts w:ascii="Times New Roman" w:eastAsia="MS PGothic" w:hAnsi="Times New Roman" w:cs="Times New Roman"/>
                <w:sz w:val="26"/>
                <w:szCs w:val="26"/>
              </w:rPr>
            </w:pPr>
            <w:r w:rsidRPr="00DB0E26">
              <w:rPr>
                <w:rFonts w:ascii="Times New Roman" w:eastAsia="MS PGothic" w:hAnsi="Times New Roman" w:cs="Times New Roman"/>
                <w:sz w:val="26"/>
                <w:szCs w:val="26"/>
              </w:rPr>
              <w:t>TC02</w:t>
            </w:r>
            <w:r>
              <w:rPr>
                <w:rFonts w:ascii="Times New Roman" w:eastAsia="MS PGothic" w:hAnsi="Times New Roman" w:cs="Times New Roman"/>
                <w:sz w:val="26"/>
                <w:szCs w:val="26"/>
              </w:rPr>
              <w:t>3</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46A83A4" w14:textId="4DF2911E"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16/12/2021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2548E0C1" w14:textId="758F4A01"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Nguyễn Hồng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77E30C19" w14:textId="6CF7FAF2" w:rsidR="005D4973" w:rsidRDefault="00591642" w:rsidP="005D4973">
            <w:pPr>
              <w:rPr>
                <w:rStyle w:val="Strong"/>
                <w:rFonts w:ascii="Times New Roman" w:hAnsi="Times New Roman" w:cs="Times New Roman"/>
                <w:sz w:val="26"/>
                <w:szCs w:val="26"/>
              </w:rPr>
            </w:pPr>
            <w:r w:rsidRPr="004D1763">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5C541FEE" w14:textId="09561296" w:rsidR="005D4973" w:rsidRPr="002776B7" w:rsidRDefault="005D4973" w:rsidP="005D4973">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2259C940" w14:textId="77777777" w:rsidR="005D4973" w:rsidRPr="002776B7" w:rsidRDefault="005D4973" w:rsidP="005D4973">
            <w:pPr>
              <w:rPr>
                <w:rFonts w:ascii="Times New Roman" w:eastAsia="MS PGothic" w:hAnsi="Times New Roman" w:cs="Times New Roman"/>
                <w:sz w:val="26"/>
                <w:szCs w:val="26"/>
              </w:rPr>
            </w:pPr>
          </w:p>
        </w:tc>
      </w:tr>
      <w:tr w:rsidR="005D4973" w:rsidRPr="002776B7" w14:paraId="4E48D81D" w14:textId="77777777" w:rsidTr="00ED78F4">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tcPr>
          <w:p w14:paraId="7564A502" w14:textId="568B1E75" w:rsidR="005D4973" w:rsidRDefault="005D4973" w:rsidP="005D4973">
            <w:pPr>
              <w:rPr>
                <w:rFonts w:ascii="Times New Roman" w:eastAsia="MS PGothic" w:hAnsi="Times New Roman" w:cs="Times New Roman"/>
                <w:sz w:val="26"/>
                <w:szCs w:val="26"/>
              </w:rPr>
            </w:pPr>
            <w:r w:rsidRPr="00DB0E26">
              <w:rPr>
                <w:rFonts w:ascii="Times New Roman" w:eastAsia="MS PGothic" w:hAnsi="Times New Roman" w:cs="Times New Roman"/>
                <w:sz w:val="26"/>
                <w:szCs w:val="26"/>
              </w:rPr>
              <w:t>TC02</w:t>
            </w:r>
            <w:r>
              <w:rPr>
                <w:rFonts w:ascii="Times New Roman" w:eastAsia="MS PGothic" w:hAnsi="Times New Roman" w:cs="Times New Roman"/>
                <w:sz w:val="26"/>
                <w:szCs w:val="26"/>
              </w:rPr>
              <w:t>4</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11B2EB8" w14:textId="6DB60DE7"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16/12/2021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7ADC1F62" w14:textId="2F39C9EA"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69ACEAEF" w14:textId="36E16EBC" w:rsidR="005D4973" w:rsidRDefault="005D4973" w:rsidP="005D4973">
            <w:pPr>
              <w:rPr>
                <w:rStyle w:val="Strong"/>
                <w:rFonts w:ascii="Times New Roman" w:hAnsi="Times New Roman" w:cs="Times New Roman"/>
                <w:sz w:val="26"/>
                <w:szCs w:val="26"/>
              </w:rPr>
            </w:pPr>
            <w:r w:rsidRPr="006B6D14">
              <w:rPr>
                <w:rStyle w:val="Strong"/>
                <w:rFonts w:ascii="Times New Roman" w:hAnsi="Times New Roman" w:cs="Times New Roman"/>
                <w:sz w:val="26"/>
                <w:szCs w:val="26"/>
              </w:rPr>
              <w:t>Pass</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9BDC83D" w14:textId="77777777" w:rsidR="005D4973" w:rsidRPr="002776B7" w:rsidRDefault="005D4973" w:rsidP="005D4973">
            <w:pPr>
              <w:rPr>
                <w:rFonts w:ascii="Times New Roman" w:eastAsia="MS PGothic" w:hAnsi="Times New Roman" w:cs="Times New Roman"/>
                <w:sz w:val="26"/>
                <w:szCs w:val="26"/>
              </w:rPr>
            </w:pP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70B797D6" w14:textId="77777777" w:rsidR="005D4973" w:rsidRPr="002776B7" w:rsidRDefault="005D4973" w:rsidP="005D4973">
            <w:pPr>
              <w:rPr>
                <w:rFonts w:ascii="Times New Roman" w:eastAsia="MS PGothic" w:hAnsi="Times New Roman" w:cs="Times New Roman"/>
                <w:sz w:val="26"/>
                <w:szCs w:val="26"/>
              </w:rPr>
            </w:pPr>
          </w:p>
        </w:tc>
      </w:tr>
      <w:tr w:rsidR="005D4973" w:rsidRPr="002776B7" w14:paraId="04393DD2" w14:textId="77777777" w:rsidTr="00C337E1">
        <w:trPr>
          <w:trHeight w:val="270"/>
        </w:trPr>
        <w:tc>
          <w:tcPr>
            <w:tcW w:w="97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376D810" w14:textId="46EE1B44"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TC02</w:t>
            </w:r>
            <w:r>
              <w:rPr>
                <w:rFonts w:ascii="Times New Roman" w:eastAsia="MS PGothic" w:hAnsi="Times New Roman" w:cs="Times New Roman"/>
                <w:sz w:val="26"/>
                <w:szCs w:val="26"/>
              </w:rPr>
              <w:t>5</w:t>
            </w:r>
          </w:p>
        </w:tc>
        <w:tc>
          <w:tcPr>
            <w:tcW w:w="1569"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14B8D52" w14:textId="7C40473B"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16/12/2021</w:t>
            </w:r>
          </w:p>
        </w:tc>
        <w:tc>
          <w:tcPr>
            <w:tcW w:w="2327" w:type="dxa"/>
            <w:tcBorders>
              <w:top w:val="single" w:sz="4" w:space="0" w:color="auto"/>
              <w:left w:val="single" w:sz="4" w:space="0" w:color="auto"/>
              <w:bottom w:val="single" w:sz="4" w:space="0" w:color="auto"/>
              <w:right w:val="single" w:sz="4" w:space="0" w:color="auto"/>
            </w:tcBorders>
            <w:shd w:val="clear" w:color="auto" w:fill="FFFFFF"/>
            <w:vAlign w:val="center"/>
          </w:tcPr>
          <w:p w14:paraId="4A793C69" w14:textId="1CBA396D" w:rsidR="005D4973"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La Võ Minh Quân</w:t>
            </w:r>
          </w:p>
        </w:tc>
        <w:tc>
          <w:tcPr>
            <w:tcW w:w="1319" w:type="dxa"/>
            <w:tcBorders>
              <w:top w:val="single" w:sz="4" w:space="0" w:color="auto"/>
              <w:left w:val="single" w:sz="4" w:space="0" w:color="auto"/>
              <w:bottom w:val="single" w:sz="4" w:space="0" w:color="auto"/>
              <w:right w:val="single" w:sz="4" w:space="0" w:color="auto"/>
            </w:tcBorders>
            <w:shd w:val="clear" w:color="auto" w:fill="FFFFFF"/>
          </w:tcPr>
          <w:p w14:paraId="280F55C6" w14:textId="008C4B41" w:rsidR="005D4973" w:rsidRDefault="00591642" w:rsidP="005D4973">
            <w:pPr>
              <w:rPr>
                <w:rStyle w:val="Strong"/>
                <w:rFonts w:ascii="Times New Roman" w:hAnsi="Times New Roman" w:cs="Times New Roman"/>
                <w:sz w:val="26"/>
                <w:szCs w:val="26"/>
              </w:rPr>
            </w:pPr>
            <w:r>
              <w:rPr>
                <w:rStyle w:val="Strong"/>
                <w:rFonts w:ascii="Times New Roman" w:hAnsi="Times New Roman" w:cs="Times New Roman"/>
                <w:sz w:val="26"/>
                <w:szCs w:val="26"/>
              </w:rPr>
              <w:t>Fail</w:t>
            </w: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F5A52C3" w14:textId="5CABD824" w:rsidR="005D4973" w:rsidRPr="00591642" w:rsidRDefault="00591642" w:rsidP="005D4973">
            <w:pPr>
              <w:rPr>
                <w:rFonts w:ascii="Times New Roman" w:eastAsia="MS PGothic" w:hAnsi="Times New Roman" w:cs="Times New Roman"/>
                <w:sz w:val="26"/>
                <w:szCs w:val="26"/>
              </w:rPr>
            </w:pPr>
            <w:r w:rsidRPr="00591642">
              <w:rPr>
                <w:rFonts w:ascii="Times New Roman" w:eastAsia="MS PGothic" w:hAnsi="Times New Roman" w:cs="Times New Roman"/>
                <w:sz w:val="26"/>
                <w:szCs w:val="26"/>
              </w:rPr>
              <w:t>Không hiển thị danh thu khi kết thúc ngày</w:t>
            </w:r>
          </w:p>
        </w:tc>
        <w:tc>
          <w:tcPr>
            <w:tcW w:w="1467" w:type="dxa"/>
            <w:tcBorders>
              <w:top w:val="single" w:sz="4" w:space="0" w:color="auto"/>
              <w:left w:val="single" w:sz="4" w:space="0" w:color="auto"/>
              <w:bottom w:val="single" w:sz="4" w:space="0" w:color="auto"/>
              <w:right w:val="single" w:sz="4" w:space="0" w:color="auto"/>
            </w:tcBorders>
            <w:shd w:val="clear" w:color="auto" w:fill="FFFFFF"/>
            <w:vAlign w:val="center"/>
          </w:tcPr>
          <w:p w14:paraId="7725E7C4" w14:textId="77777777" w:rsidR="005D4973" w:rsidRPr="002776B7" w:rsidRDefault="005D4973" w:rsidP="005D4973">
            <w:pPr>
              <w:rPr>
                <w:rFonts w:ascii="Times New Roman" w:eastAsia="MS PGothic" w:hAnsi="Times New Roman" w:cs="Times New Roman"/>
                <w:sz w:val="26"/>
                <w:szCs w:val="26"/>
              </w:rPr>
            </w:pPr>
          </w:p>
        </w:tc>
      </w:tr>
      <w:tr w:rsidR="005D4973" w:rsidRPr="002776B7" w14:paraId="77671DAA" w14:textId="77777777" w:rsidTr="00C337E1">
        <w:trPr>
          <w:trHeight w:val="270"/>
        </w:trPr>
        <w:tc>
          <w:tcPr>
            <w:tcW w:w="979" w:type="dxa"/>
            <w:tcBorders>
              <w:top w:val="single" w:sz="4" w:space="0" w:color="auto"/>
              <w:left w:val="nil"/>
              <w:bottom w:val="nil"/>
              <w:right w:val="nil"/>
            </w:tcBorders>
            <w:shd w:val="clear" w:color="auto" w:fill="FFFFFF"/>
            <w:noWrap/>
            <w:vAlign w:val="center"/>
          </w:tcPr>
          <w:p w14:paraId="25A9C6B0" w14:textId="77777777" w:rsidR="005D4973" w:rsidRDefault="005D4973" w:rsidP="005D4973">
            <w:pPr>
              <w:rPr>
                <w:rFonts w:ascii="Times New Roman" w:eastAsia="MS PGothic" w:hAnsi="Times New Roman" w:cs="Times New Roman"/>
                <w:sz w:val="26"/>
                <w:szCs w:val="26"/>
              </w:rPr>
            </w:pPr>
          </w:p>
        </w:tc>
        <w:tc>
          <w:tcPr>
            <w:tcW w:w="1569" w:type="dxa"/>
            <w:tcBorders>
              <w:top w:val="single" w:sz="4" w:space="0" w:color="auto"/>
              <w:left w:val="nil"/>
              <w:bottom w:val="nil"/>
              <w:right w:val="nil"/>
            </w:tcBorders>
            <w:shd w:val="clear" w:color="auto" w:fill="FFFFFF"/>
            <w:noWrap/>
            <w:vAlign w:val="center"/>
          </w:tcPr>
          <w:p w14:paraId="7D3825E6" w14:textId="77777777" w:rsidR="005D4973" w:rsidRDefault="005D4973" w:rsidP="005D4973">
            <w:pPr>
              <w:rPr>
                <w:rFonts w:ascii="Times New Roman" w:eastAsia="MS PGothic" w:hAnsi="Times New Roman" w:cs="Times New Roman"/>
                <w:sz w:val="26"/>
                <w:szCs w:val="26"/>
              </w:rPr>
            </w:pPr>
          </w:p>
        </w:tc>
        <w:tc>
          <w:tcPr>
            <w:tcW w:w="2327" w:type="dxa"/>
            <w:tcBorders>
              <w:top w:val="single" w:sz="4" w:space="0" w:color="auto"/>
              <w:left w:val="nil"/>
              <w:bottom w:val="nil"/>
              <w:right w:val="nil"/>
            </w:tcBorders>
            <w:shd w:val="clear" w:color="auto" w:fill="FFFFFF"/>
            <w:vAlign w:val="center"/>
          </w:tcPr>
          <w:p w14:paraId="6E12F232" w14:textId="77777777" w:rsidR="005D4973" w:rsidRDefault="005D4973" w:rsidP="005D4973">
            <w:pPr>
              <w:rPr>
                <w:rFonts w:ascii="Times New Roman" w:eastAsia="MS PGothic" w:hAnsi="Times New Roman" w:cs="Times New Roman"/>
                <w:sz w:val="26"/>
                <w:szCs w:val="26"/>
              </w:rPr>
            </w:pPr>
          </w:p>
        </w:tc>
        <w:tc>
          <w:tcPr>
            <w:tcW w:w="1319" w:type="dxa"/>
            <w:tcBorders>
              <w:top w:val="single" w:sz="4" w:space="0" w:color="auto"/>
              <w:left w:val="nil"/>
              <w:bottom w:val="nil"/>
              <w:right w:val="single" w:sz="4" w:space="0" w:color="auto"/>
            </w:tcBorders>
            <w:shd w:val="clear" w:color="auto" w:fill="FFFFFF"/>
          </w:tcPr>
          <w:p w14:paraId="67E25BED" w14:textId="77777777" w:rsidR="005D4973" w:rsidRDefault="005D4973" w:rsidP="005D4973">
            <w:pPr>
              <w:rPr>
                <w:rStyle w:val="Strong"/>
                <w:rFonts w:ascii="Times New Roman" w:hAnsi="Times New Roman" w:cs="Times New Roman"/>
                <w:sz w:val="26"/>
                <w:szCs w:val="26"/>
              </w:rPr>
            </w:pP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1ED855C" w14:textId="27C1EA2E" w:rsidR="005D4973" w:rsidRPr="00C337E1" w:rsidRDefault="005D4973" w:rsidP="005D4973">
            <w:pPr>
              <w:rPr>
                <w:rFonts w:ascii="Times New Roman" w:eastAsia="MS PGothic" w:hAnsi="Times New Roman" w:cs="Times New Roman"/>
                <w:b/>
                <w:bCs/>
                <w:sz w:val="26"/>
                <w:szCs w:val="26"/>
              </w:rPr>
            </w:pPr>
            <w:r w:rsidRPr="00C337E1">
              <w:rPr>
                <w:rFonts w:ascii="Times New Roman" w:eastAsia="MS PGothic" w:hAnsi="Times New Roman" w:cs="Times New Roman"/>
                <w:b/>
                <w:bCs/>
                <w:sz w:val="26"/>
                <w:szCs w:val="26"/>
              </w:rPr>
              <w:t>Passed:</w:t>
            </w:r>
          </w:p>
        </w:tc>
        <w:tc>
          <w:tcPr>
            <w:tcW w:w="146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221AB3" w14:textId="61DE1D70" w:rsidR="005D4973" w:rsidRPr="002776B7" w:rsidRDefault="00591642"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2</w:t>
            </w:r>
            <w:r w:rsidR="00225E4C">
              <w:rPr>
                <w:rFonts w:ascii="Times New Roman" w:eastAsia="MS PGothic" w:hAnsi="Times New Roman" w:cs="Times New Roman"/>
                <w:sz w:val="26"/>
                <w:szCs w:val="26"/>
              </w:rPr>
              <w:t>4</w:t>
            </w:r>
          </w:p>
        </w:tc>
      </w:tr>
      <w:tr w:rsidR="005D4973" w:rsidRPr="002776B7" w14:paraId="07502A2B" w14:textId="77777777" w:rsidTr="00C337E1">
        <w:trPr>
          <w:trHeight w:val="270"/>
        </w:trPr>
        <w:tc>
          <w:tcPr>
            <w:tcW w:w="979" w:type="dxa"/>
            <w:tcBorders>
              <w:top w:val="nil"/>
              <w:left w:val="nil"/>
              <w:bottom w:val="nil"/>
              <w:right w:val="nil"/>
            </w:tcBorders>
            <w:shd w:val="clear" w:color="auto" w:fill="FFFFFF"/>
            <w:noWrap/>
            <w:vAlign w:val="center"/>
          </w:tcPr>
          <w:p w14:paraId="4BACD1E6" w14:textId="77777777" w:rsidR="005D4973" w:rsidRDefault="005D4973" w:rsidP="005D4973">
            <w:pPr>
              <w:rPr>
                <w:rFonts w:ascii="Times New Roman" w:eastAsia="MS PGothic" w:hAnsi="Times New Roman" w:cs="Times New Roman"/>
                <w:sz w:val="26"/>
                <w:szCs w:val="26"/>
              </w:rPr>
            </w:pPr>
          </w:p>
        </w:tc>
        <w:tc>
          <w:tcPr>
            <w:tcW w:w="1569" w:type="dxa"/>
            <w:tcBorders>
              <w:top w:val="nil"/>
              <w:left w:val="nil"/>
              <w:bottom w:val="nil"/>
              <w:right w:val="nil"/>
            </w:tcBorders>
            <w:shd w:val="clear" w:color="auto" w:fill="FFFFFF"/>
            <w:noWrap/>
            <w:vAlign w:val="center"/>
          </w:tcPr>
          <w:p w14:paraId="3FFD327B" w14:textId="77777777" w:rsidR="005D4973" w:rsidRDefault="005D4973" w:rsidP="005D4973">
            <w:pPr>
              <w:rPr>
                <w:rFonts w:ascii="Times New Roman" w:eastAsia="MS PGothic" w:hAnsi="Times New Roman" w:cs="Times New Roman"/>
                <w:sz w:val="26"/>
                <w:szCs w:val="26"/>
              </w:rPr>
            </w:pPr>
          </w:p>
        </w:tc>
        <w:tc>
          <w:tcPr>
            <w:tcW w:w="2327" w:type="dxa"/>
            <w:tcBorders>
              <w:top w:val="nil"/>
              <w:left w:val="nil"/>
              <w:bottom w:val="nil"/>
              <w:right w:val="nil"/>
            </w:tcBorders>
            <w:shd w:val="clear" w:color="auto" w:fill="FFFFFF"/>
            <w:vAlign w:val="center"/>
          </w:tcPr>
          <w:p w14:paraId="6F866EEC" w14:textId="77777777" w:rsidR="005D4973" w:rsidRDefault="005D4973" w:rsidP="005D4973">
            <w:pPr>
              <w:rPr>
                <w:rFonts w:ascii="Times New Roman" w:eastAsia="MS PGothic" w:hAnsi="Times New Roman" w:cs="Times New Roman"/>
                <w:sz w:val="26"/>
                <w:szCs w:val="26"/>
              </w:rPr>
            </w:pPr>
          </w:p>
        </w:tc>
        <w:tc>
          <w:tcPr>
            <w:tcW w:w="1319" w:type="dxa"/>
            <w:tcBorders>
              <w:top w:val="nil"/>
              <w:left w:val="nil"/>
              <w:bottom w:val="nil"/>
              <w:right w:val="single" w:sz="4" w:space="0" w:color="auto"/>
            </w:tcBorders>
            <w:shd w:val="clear" w:color="auto" w:fill="FFFFFF"/>
          </w:tcPr>
          <w:p w14:paraId="135A5690" w14:textId="77777777" w:rsidR="005D4973" w:rsidRDefault="005D4973" w:rsidP="005D4973">
            <w:pPr>
              <w:rPr>
                <w:rStyle w:val="Strong"/>
                <w:rFonts w:ascii="Times New Roman" w:hAnsi="Times New Roman" w:cs="Times New Roman"/>
                <w:sz w:val="26"/>
                <w:szCs w:val="26"/>
              </w:rPr>
            </w:pP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BB78B7C" w14:textId="29A6C99A" w:rsidR="005D4973" w:rsidRPr="00C337E1" w:rsidRDefault="005D4973" w:rsidP="005D4973">
            <w:pPr>
              <w:rPr>
                <w:rFonts w:ascii="Times New Roman" w:eastAsia="MS PGothic" w:hAnsi="Times New Roman" w:cs="Times New Roman"/>
                <w:b/>
                <w:bCs/>
                <w:sz w:val="26"/>
                <w:szCs w:val="26"/>
              </w:rPr>
            </w:pPr>
            <w:r w:rsidRPr="00C337E1">
              <w:rPr>
                <w:rFonts w:ascii="Times New Roman" w:eastAsia="MS PGothic" w:hAnsi="Times New Roman" w:cs="Times New Roman"/>
                <w:b/>
                <w:bCs/>
                <w:sz w:val="26"/>
                <w:szCs w:val="26"/>
              </w:rPr>
              <w:t>Failed:</w:t>
            </w:r>
          </w:p>
        </w:tc>
        <w:tc>
          <w:tcPr>
            <w:tcW w:w="146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6EDE3A" w14:textId="423295A3" w:rsidR="005D4973" w:rsidRPr="002776B7" w:rsidRDefault="00225E4C"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1</w:t>
            </w:r>
          </w:p>
        </w:tc>
      </w:tr>
      <w:tr w:rsidR="005D4973" w:rsidRPr="002776B7" w14:paraId="4B3C8226" w14:textId="77777777" w:rsidTr="00C337E1">
        <w:trPr>
          <w:trHeight w:val="270"/>
        </w:trPr>
        <w:tc>
          <w:tcPr>
            <w:tcW w:w="979" w:type="dxa"/>
            <w:tcBorders>
              <w:top w:val="nil"/>
              <w:left w:val="nil"/>
              <w:bottom w:val="nil"/>
              <w:right w:val="nil"/>
            </w:tcBorders>
            <w:shd w:val="clear" w:color="auto" w:fill="FFFFFF"/>
            <w:noWrap/>
            <w:vAlign w:val="center"/>
          </w:tcPr>
          <w:p w14:paraId="0B44253B" w14:textId="77777777" w:rsidR="005D4973" w:rsidRDefault="005D4973" w:rsidP="005D4973">
            <w:pPr>
              <w:rPr>
                <w:rFonts w:ascii="Times New Roman" w:eastAsia="MS PGothic" w:hAnsi="Times New Roman" w:cs="Times New Roman"/>
                <w:sz w:val="26"/>
                <w:szCs w:val="26"/>
              </w:rPr>
            </w:pPr>
          </w:p>
        </w:tc>
        <w:tc>
          <w:tcPr>
            <w:tcW w:w="1569" w:type="dxa"/>
            <w:tcBorders>
              <w:top w:val="nil"/>
              <w:left w:val="nil"/>
              <w:bottom w:val="nil"/>
              <w:right w:val="nil"/>
            </w:tcBorders>
            <w:shd w:val="clear" w:color="auto" w:fill="FFFFFF"/>
            <w:noWrap/>
            <w:vAlign w:val="center"/>
          </w:tcPr>
          <w:p w14:paraId="5054F6D0" w14:textId="77777777" w:rsidR="005D4973" w:rsidRDefault="005D4973" w:rsidP="005D4973">
            <w:pPr>
              <w:rPr>
                <w:rFonts w:ascii="Times New Roman" w:eastAsia="MS PGothic" w:hAnsi="Times New Roman" w:cs="Times New Roman"/>
                <w:sz w:val="26"/>
                <w:szCs w:val="26"/>
              </w:rPr>
            </w:pPr>
          </w:p>
        </w:tc>
        <w:tc>
          <w:tcPr>
            <w:tcW w:w="2327" w:type="dxa"/>
            <w:tcBorders>
              <w:top w:val="nil"/>
              <w:left w:val="nil"/>
              <w:bottom w:val="nil"/>
              <w:right w:val="nil"/>
            </w:tcBorders>
            <w:shd w:val="clear" w:color="auto" w:fill="FFFFFF"/>
            <w:vAlign w:val="center"/>
          </w:tcPr>
          <w:p w14:paraId="668D741C" w14:textId="77777777" w:rsidR="005D4973" w:rsidRDefault="005D4973" w:rsidP="005D4973">
            <w:pPr>
              <w:rPr>
                <w:rFonts w:ascii="Times New Roman" w:eastAsia="MS PGothic" w:hAnsi="Times New Roman" w:cs="Times New Roman"/>
                <w:sz w:val="26"/>
                <w:szCs w:val="26"/>
              </w:rPr>
            </w:pPr>
          </w:p>
        </w:tc>
        <w:tc>
          <w:tcPr>
            <w:tcW w:w="1319" w:type="dxa"/>
            <w:tcBorders>
              <w:top w:val="nil"/>
              <w:left w:val="nil"/>
              <w:bottom w:val="nil"/>
              <w:right w:val="single" w:sz="4" w:space="0" w:color="auto"/>
            </w:tcBorders>
            <w:shd w:val="clear" w:color="auto" w:fill="FFFFFF"/>
          </w:tcPr>
          <w:p w14:paraId="5BAC3B40" w14:textId="77777777" w:rsidR="005D4973" w:rsidRDefault="005D4973" w:rsidP="005D4973">
            <w:pPr>
              <w:rPr>
                <w:rStyle w:val="Strong"/>
                <w:rFonts w:ascii="Times New Roman" w:hAnsi="Times New Roman" w:cs="Times New Roman"/>
                <w:sz w:val="26"/>
                <w:szCs w:val="26"/>
              </w:rPr>
            </w:pPr>
          </w:p>
        </w:tc>
        <w:tc>
          <w:tcPr>
            <w:tcW w:w="2351"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969E15C" w14:textId="6F4A4D97" w:rsidR="005D4973" w:rsidRPr="00C337E1" w:rsidRDefault="005D4973" w:rsidP="005D4973">
            <w:pPr>
              <w:rPr>
                <w:rFonts w:ascii="Times New Roman" w:eastAsia="MS PGothic" w:hAnsi="Times New Roman" w:cs="Times New Roman"/>
                <w:b/>
                <w:bCs/>
                <w:sz w:val="26"/>
                <w:szCs w:val="26"/>
              </w:rPr>
            </w:pPr>
            <w:r w:rsidRPr="00C337E1">
              <w:rPr>
                <w:rFonts w:ascii="Times New Roman" w:eastAsia="MS PGothic" w:hAnsi="Times New Roman" w:cs="Times New Roman"/>
                <w:b/>
                <w:bCs/>
                <w:sz w:val="26"/>
                <w:szCs w:val="26"/>
              </w:rPr>
              <w:t>Tổng test case:</w:t>
            </w:r>
          </w:p>
        </w:tc>
        <w:tc>
          <w:tcPr>
            <w:tcW w:w="146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F781D4" w14:textId="3A28F1FF" w:rsidR="005D4973" w:rsidRPr="002776B7" w:rsidRDefault="005D4973" w:rsidP="005D4973">
            <w:pPr>
              <w:rPr>
                <w:rFonts w:ascii="Times New Roman" w:eastAsia="MS PGothic" w:hAnsi="Times New Roman" w:cs="Times New Roman"/>
                <w:sz w:val="26"/>
                <w:szCs w:val="26"/>
              </w:rPr>
            </w:pPr>
            <w:r>
              <w:rPr>
                <w:rFonts w:ascii="Times New Roman" w:eastAsia="MS PGothic" w:hAnsi="Times New Roman" w:cs="Times New Roman"/>
                <w:sz w:val="26"/>
                <w:szCs w:val="26"/>
              </w:rPr>
              <w:t>2</w:t>
            </w:r>
            <w:r w:rsidR="00591642">
              <w:rPr>
                <w:rFonts w:ascii="Times New Roman" w:eastAsia="MS PGothic" w:hAnsi="Times New Roman" w:cs="Times New Roman"/>
                <w:sz w:val="26"/>
                <w:szCs w:val="26"/>
              </w:rPr>
              <w:t>5</w:t>
            </w:r>
          </w:p>
        </w:tc>
      </w:tr>
      <w:tr w:rsidR="005D4973" w:rsidRPr="002776B7" w14:paraId="0CBE7B6C" w14:textId="77777777" w:rsidTr="00C337E1">
        <w:trPr>
          <w:gridAfter w:val="2"/>
          <w:wAfter w:w="3818" w:type="dxa"/>
          <w:trHeight w:val="270"/>
        </w:trPr>
        <w:tc>
          <w:tcPr>
            <w:tcW w:w="979" w:type="dxa"/>
            <w:tcBorders>
              <w:top w:val="nil"/>
              <w:left w:val="nil"/>
              <w:bottom w:val="nil"/>
              <w:right w:val="nil"/>
            </w:tcBorders>
            <w:shd w:val="clear" w:color="auto" w:fill="FFFFFF"/>
            <w:noWrap/>
            <w:vAlign w:val="center"/>
          </w:tcPr>
          <w:p w14:paraId="2067109D" w14:textId="77777777" w:rsidR="005D4973" w:rsidRDefault="005D4973" w:rsidP="005D4973">
            <w:pPr>
              <w:rPr>
                <w:rFonts w:ascii="Times New Roman" w:eastAsia="MS PGothic" w:hAnsi="Times New Roman" w:cs="Times New Roman"/>
                <w:sz w:val="26"/>
                <w:szCs w:val="26"/>
              </w:rPr>
            </w:pPr>
          </w:p>
        </w:tc>
        <w:tc>
          <w:tcPr>
            <w:tcW w:w="1569" w:type="dxa"/>
            <w:tcBorders>
              <w:top w:val="nil"/>
              <w:left w:val="nil"/>
              <w:bottom w:val="nil"/>
              <w:right w:val="nil"/>
            </w:tcBorders>
            <w:shd w:val="clear" w:color="auto" w:fill="FFFFFF"/>
            <w:noWrap/>
            <w:vAlign w:val="center"/>
          </w:tcPr>
          <w:p w14:paraId="2CF50E69" w14:textId="77777777" w:rsidR="005D4973" w:rsidRDefault="005D4973" w:rsidP="005D4973">
            <w:pPr>
              <w:rPr>
                <w:rFonts w:ascii="Times New Roman" w:eastAsia="MS PGothic" w:hAnsi="Times New Roman" w:cs="Times New Roman"/>
                <w:sz w:val="26"/>
                <w:szCs w:val="26"/>
              </w:rPr>
            </w:pPr>
          </w:p>
        </w:tc>
        <w:tc>
          <w:tcPr>
            <w:tcW w:w="2327" w:type="dxa"/>
            <w:tcBorders>
              <w:top w:val="nil"/>
              <w:left w:val="nil"/>
              <w:bottom w:val="nil"/>
              <w:right w:val="nil"/>
            </w:tcBorders>
            <w:shd w:val="clear" w:color="auto" w:fill="FFFFFF"/>
            <w:vAlign w:val="center"/>
          </w:tcPr>
          <w:p w14:paraId="50368E89" w14:textId="77777777" w:rsidR="005D4973" w:rsidRDefault="005D4973" w:rsidP="005D4973">
            <w:pPr>
              <w:rPr>
                <w:rFonts w:ascii="Times New Roman" w:eastAsia="MS PGothic" w:hAnsi="Times New Roman" w:cs="Times New Roman"/>
                <w:sz w:val="26"/>
                <w:szCs w:val="26"/>
              </w:rPr>
            </w:pPr>
          </w:p>
        </w:tc>
        <w:tc>
          <w:tcPr>
            <w:tcW w:w="1319" w:type="dxa"/>
            <w:tcBorders>
              <w:top w:val="nil"/>
              <w:left w:val="nil"/>
              <w:bottom w:val="nil"/>
              <w:right w:val="nil"/>
            </w:tcBorders>
            <w:shd w:val="clear" w:color="auto" w:fill="FFFFFF"/>
          </w:tcPr>
          <w:p w14:paraId="5807070B" w14:textId="77777777" w:rsidR="005D4973" w:rsidRDefault="005D4973" w:rsidP="005D4973">
            <w:pPr>
              <w:rPr>
                <w:rStyle w:val="Strong"/>
                <w:rFonts w:ascii="Times New Roman" w:hAnsi="Times New Roman" w:cs="Times New Roman"/>
                <w:sz w:val="26"/>
                <w:szCs w:val="26"/>
              </w:rPr>
            </w:pPr>
          </w:p>
        </w:tc>
      </w:tr>
    </w:tbl>
    <w:p w14:paraId="76BB1A96" w14:textId="316B2FAC" w:rsidR="005B2BB8" w:rsidRPr="00B76598" w:rsidRDefault="005B2BB8" w:rsidP="00C240B2">
      <w:pPr>
        <w:spacing w:after="0" w:line="360" w:lineRule="auto"/>
        <w:rPr>
          <w:rFonts w:ascii="Times New Roman" w:hAnsi="Times New Roman" w:cs="Times New Roman"/>
          <w:sz w:val="26"/>
          <w:szCs w:val="26"/>
        </w:rPr>
      </w:pPr>
    </w:p>
    <w:sectPr w:rsidR="005B2BB8" w:rsidRPr="00B76598" w:rsidSect="00472CA7">
      <w:footerReference w:type="default" r:id="rId8"/>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5AD2" w14:textId="77777777" w:rsidR="007571B8" w:rsidRDefault="007571B8" w:rsidP="0007450D">
      <w:pPr>
        <w:spacing w:after="0" w:line="240" w:lineRule="auto"/>
      </w:pPr>
      <w:r>
        <w:separator/>
      </w:r>
    </w:p>
  </w:endnote>
  <w:endnote w:type="continuationSeparator" w:id="0">
    <w:p w14:paraId="2C05E096" w14:textId="77777777" w:rsidR="007571B8" w:rsidRDefault="007571B8"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79ADF819"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2213D56A"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DF064" w14:textId="77777777" w:rsidR="007571B8" w:rsidRDefault="007571B8" w:rsidP="0007450D">
      <w:pPr>
        <w:spacing w:after="0" w:line="240" w:lineRule="auto"/>
      </w:pPr>
      <w:r>
        <w:separator/>
      </w:r>
    </w:p>
  </w:footnote>
  <w:footnote w:type="continuationSeparator" w:id="0">
    <w:p w14:paraId="4F90F51A" w14:textId="77777777" w:rsidR="007571B8" w:rsidRDefault="007571B8"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73DC7"/>
    <w:multiLevelType w:val="multilevel"/>
    <w:tmpl w:val="98D0D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6"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6"/>
  </w:num>
  <w:num w:numId="4">
    <w:abstractNumId w:val="11"/>
  </w:num>
  <w:num w:numId="5">
    <w:abstractNumId w:val="1"/>
  </w:num>
  <w:num w:numId="6">
    <w:abstractNumId w:val="9"/>
  </w:num>
  <w:num w:numId="7">
    <w:abstractNumId w:val="12"/>
  </w:num>
  <w:num w:numId="8">
    <w:abstractNumId w:val="2"/>
  </w:num>
  <w:num w:numId="9">
    <w:abstractNumId w:val="0"/>
  </w:num>
  <w:num w:numId="10">
    <w:abstractNumId w:val="8"/>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1D36"/>
    <w:rsid w:val="00025B47"/>
    <w:rsid w:val="00047A6F"/>
    <w:rsid w:val="000557FC"/>
    <w:rsid w:val="0007450D"/>
    <w:rsid w:val="000907EF"/>
    <w:rsid w:val="00093183"/>
    <w:rsid w:val="00096142"/>
    <w:rsid w:val="000D2C3C"/>
    <w:rsid w:val="001001CE"/>
    <w:rsid w:val="0010503A"/>
    <w:rsid w:val="0011529E"/>
    <w:rsid w:val="0011769B"/>
    <w:rsid w:val="00120310"/>
    <w:rsid w:val="00124D87"/>
    <w:rsid w:val="001467EE"/>
    <w:rsid w:val="00161744"/>
    <w:rsid w:val="001643E3"/>
    <w:rsid w:val="00177CB5"/>
    <w:rsid w:val="00180938"/>
    <w:rsid w:val="001B63C2"/>
    <w:rsid w:val="001C13F0"/>
    <w:rsid w:val="001C24B2"/>
    <w:rsid w:val="001C4B23"/>
    <w:rsid w:val="001E6890"/>
    <w:rsid w:val="001F0E37"/>
    <w:rsid w:val="0022327C"/>
    <w:rsid w:val="002234A1"/>
    <w:rsid w:val="00225E4C"/>
    <w:rsid w:val="00234C3A"/>
    <w:rsid w:val="002477E2"/>
    <w:rsid w:val="00251A54"/>
    <w:rsid w:val="002543AA"/>
    <w:rsid w:val="00263C85"/>
    <w:rsid w:val="002776B7"/>
    <w:rsid w:val="002C39C2"/>
    <w:rsid w:val="002E07A6"/>
    <w:rsid w:val="002F0E11"/>
    <w:rsid w:val="00311C43"/>
    <w:rsid w:val="00335D4C"/>
    <w:rsid w:val="00345D80"/>
    <w:rsid w:val="00346D02"/>
    <w:rsid w:val="00357E48"/>
    <w:rsid w:val="00363575"/>
    <w:rsid w:val="003A1EB1"/>
    <w:rsid w:val="003A3643"/>
    <w:rsid w:val="003A57B3"/>
    <w:rsid w:val="003E4B76"/>
    <w:rsid w:val="003F4FA7"/>
    <w:rsid w:val="003F6C77"/>
    <w:rsid w:val="00450E8D"/>
    <w:rsid w:val="00472490"/>
    <w:rsid w:val="00472CA7"/>
    <w:rsid w:val="00485044"/>
    <w:rsid w:val="00487166"/>
    <w:rsid w:val="004873AD"/>
    <w:rsid w:val="00493B0B"/>
    <w:rsid w:val="004E1DD9"/>
    <w:rsid w:val="004F495D"/>
    <w:rsid w:val="0052787C"/>
    <w:rsid w:val="005343C1"/>
    <w:rsid w:val="00543D36"/>
    <w:rsid w:val="00556651"/>
    <w:rsid w:val="005742E5"/>
    <w:rsid w:val="00581771"/>
    <w:rsid w:val="00591642"/>
    <w:rsid w:val="00594DC1"/>
    <w:rsid w:val="005A7484"/>
    <w:rsid w:val="005B2BB8"/>
    <w:rsid w:val="005B632A"/>
    <w:rsid w:val="005D4973"/>
    <w:rsid w:val="00602A3E"/>
    <w:rsid w:val="0062134E"/>
    <w:rsid w:val="0066660A"/>
    <w:rsid w:val="0069166A"/>
    <w:rsid w:val="006B09C2"/>
    <w:rsid w:val="006C5B93"/>
    <w:rsid w:val="006D1ABE"/>
    <w:rsid w:val="006F231E"/>
    <w:rsid w:val="00704142"/>
    <w:rsid w:val="00713147"/>
    <w:rsid w:val="00714A11"/>
    <w:rsid w:val="00723593"/>
    <w:rsid w:val="00724178"/>
    <w:rsid w:val="007571B8"/>
    <w:rsid w:val="00766D02"/>
    <w:rsid w:val="00793E62"/>
    <w:rsid w:val="007A507B"/>
    <w:rsid w:val="007B50A4"/>
    <w:rsid w:val="007F57F2"/>
    <w:rsid w:val="00806379"/>
    <w:rsid w:val="008559A4"/>
    <w:rsid w:val="008D355F"/>
    <w:rsid w:val="008E1DE1"/>
    <w:rsid w:val="009065FC"/>
    <w:rsid w:val="00936B04"/>
    <w:rsid w:val="009427CD"/>
    <w:rsid w:val="009430FE"/>
    <w:rsid w:val="00962003"/>
    <w:rsid w:val="00973520"/>
    <w:rsid w:val="00993DCB"/>
    <w:rsid w:val="009A60AD"/>
    <w:rsid w:val="009D1E92"/>
    <w:rsid w:val="009D60D6"/>
    <w:rsid w:val="00A1252A"/>
    <w:rsid w:val="00A30CD7"/>
    <w:rsid w:val="00A34F09"/>
    <w:rsid w:val="00A506BF"/>
    <w:rsid w:val="00A922D2"/>
    <w:rsid w:val="00A92CBB"/>
    <w:rsid w:val="00AA4D87"/>
    <w:rsid w:val="00AA4F52"/>
    <w:rsid w:val="00AD1296"/>
    <w:rsid w:val="00AD6AA9"/>
    <w:rsid w:val="00AF014C"/>
    <w:rsid w:val="00AF53F6"/>
    <w:rsid w:val="00B251E5"/>
    <w:rsid w:val="00B327A4"/>
    <w:rsid w:val="00B44CBC"/>
    <w:rsid w:val="00B71ADA"/>
    <w:rsid w:val="00B7412B"/>
    <w:rsid w:val="00B76598"/>
    <w:rsid w:val="00B85150"/>
    <w:rsid w:val="00BD5E90"/>
    <w:rsid w:val="00C069F7"/>
    <w:rsid w:val="00C10331"/>
    <w:rsid w:val="00C236CA"/>
    <w:rsid w:val="00C240B2"/>
    <w:rsid w:val="00C337E1"/>
    <w:rsid w:val="00C423F2"/>
    <w:rsid w:val="00C53D4E"/>
    <w:rsid w:val="00C63453"/>
    <w:rsid w:val="00C732D0"/>
    <w:rsid w:val="00CC4E79"/>
    <w:rsid w:val="00CE52BB"/>
    <w:rsid w:val="00CF42C2"/>
    <w:rsid w:val="00CF74A5"/>
    <w:rsid w:val="00D00C48"/>
    <w:rsid w:val="00D267CA"/>
    <w:rsid w:val="00D34EDB"/>
    <w:rsid w:val="00D4178C"/>
    <w:rsid w:val="00D547B0"/>
    <w:rsid w:val="00D559A7"/>
    <w:rsid w:val="00D92A65"/>
    <w:rsid w:val="00DA2EC9"/>
    <w:rsid w:val="00DA3136"/>
    <w:rsid w:val="00DC3842"/>
    <w:rsid w:val="00DD5751"/>
    <w:rsid w:val="00DF7700"/>
    <w:rsid w:val="00E23E20"/>
    <w:rsid w:val="00E36C53"/>
    <w:rsid w:val="00E6714D"/>
    <w:rsid w:val="00EA4C97"/>
    <w:rsid w:val="00EE6F4E"/>
    <w:rsid w:val="00EF47D5"/>
    <w:rsid w:val="00EF68BD"/>
    <w:rsid w:val="00F00BB3"/>
    <w:rsid w:val="00F023C8"/>
    <w:rsid w:val="00F1266F"/>
    <w:rsid w:val="00F23AFE"/>
    <w:rsid w:val="00F6136B"/>
    <w:rsid w:val="00F721F3"/>
    <w:rsid w:val="00F72385"/>
    <w:rsid w:val="00F7399C"/>
    <w:rsid w:val="00F901BF"/>
    <w:rsid w:val="00FA57CE"/>
    <w:rsid w:val="00FE28E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8EF6"/>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AD"/>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D547B0"/>
    <w:pPr>
      <w:spacing w:after="120" w:line="240" w:lineRule="auto"/>
      <w:contextualSpacing/>
      <w:jc w:val="both"/>
    </w:pPr>
    <w:rPr>
      <w:rFonts w:ascii="Times New Roman" w:eastAsia="Times New Roman" w:hAnsi="Times New Roman" w:cs="Times New Roman"/>
      <w:sz w:val="26"/>
      <w:szCs w:val="26"/>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81823">
      <w:bodyDiv w:val="1"/>
      <w:marLeft w:val="0"/>
      <w:marRight w:val="0"/>
      <w:marTop w:val="0"/>
      <w:marBottom w:val="0"/>
      <w:divBdr>
        <w:top w:val="none" w:sz="0" w:space="0" w:color="auto"/>
        <w:left w:val="none" w:sz="0" w:space="0" w:color="auto"/>
        <w:bottom w:val="none" w:sz="0" w:space="0" w:color="auto"/>
        <w:right w:val="none" w:sz="0" w:space="0" w:color="auto"/>
      </w:divBdr>
    </w:div>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F09D-8C24-4417-8D39-96960B5D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Đoàn Thị Mỹ Linh</cp:lastModifiedBy>
  <cp:revision>73</cp:revision>
  <dcterms:created xsi:type="dcterms:W3CDTF">2016-07-07T01:24:00Z</dcterms:created>
  <dcterms:modified xsi:type="dcterms:W3CDTF">2021-12-21T13:18:00Z</dcterms:modified>
</cp:coreProperties>
</file>