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gw5rmg6t2u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Nguyên nhân gây ra lỗi: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 tên thư mục chứa khoảng trống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 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khiến Terminal hiểu nhầm là phân tách giữa các tham số lệnh.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2yagkcd6ff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2: Hoàn thiện bài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Cung cấp 2 cách viết lệnh cd đúng: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Cách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"Menu Thang 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Cách 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Menu` Thang`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