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41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4"/>
        <w:gridCol w:w="7371"/>
      </w:tblGrid>
      <w:tr w14:paraId="0BDF6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4" w:type="dxa"/>
          </w:tcPr>
          <w:p w14:paraId="337B36BA">
            <w:pPr>
              <w:pStyle w:val="6"/>
              <w:tabs>
                <w:tab w:val="center" w:pos="180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TỈNH ĐOÀN QUẢNG TRỊ</w:t>
            </w:r>
          </w:p>
        </w:tc>
        <w:tc>
          <w:tcPr>
            <w:tcW w:w="7371" w:type="dxa"/>
          </w:tcPr>
          <w:p w14:paraId="2A466ED5">
            <w:pPr>
              <w:pStyle w:val="6"/>
              <w:tabs>
                <w:tab w:val="center" w:pos="1800"/>
              </w:tabs>
              <w:jc w:val="righ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u w:val="single"/>
              </w:rPr>
              <w:t>ĐOÀN TNCS HỒ CHÍ MINH</w:t>
            </w:r>
          </w:p>
        </w:tc>
      </w:tr>
      <w:tr w14:paraId="55504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4" w:type="dxa"/>
          </w:tcPr>
          <w:p w14:paraId="0BF41D22">
            <w:pPr>
              <w:pStyle w:val="6"/>
              <w:tabs>
                <w:tab w:val="center" w:pos="180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BCH ĐOÀN ỦY BAN NHÂN DÂN TỈNH</w:t>
            </w:r>
          </w:p>
          <w:p w14:paraId="5E8986BC">
            <w:pPr>
              <w:pStyle w:val="6"/>
              <w:tabs>
                <w:tab w:val="center" w:pos="180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***</w:t>
            </w:r>
          </w:p>
          <w:p w14:paraId="7520B260">
            <w:pPr>
              <w:pStyle w:val="6"/>
              <w:tabs>
                <w:tab w:val="center" w:pos="180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17FBD2AA">
            <w:pPr>
              <w:pStyle w:val="6"/>
              <w:jc w:val="right"/>
              <w:rPr>
                <w:sz w:val="28"/>
                <w:szCs w:val="28"/>
              </w:rPr>
            </w:pPr>
          </w:p>
          <w:p w14:paraId="1AF70069">
            <w:pPr>
              <w:pStyle w:val="6"/>
              <w:jc w:val="right"/>
              <w:rPr>
                <w:sz w:val="28"/>
                <w:szCs w:val="28"/>
              </w:rPr>
            </w:pPr>
          </w:p>
        </w:tc>
      </w:tr>
    </w:tbl>
    <w:p w14:paraId="02687780">
      <w:pPr>
        <w:jc w:val="center"/>
        <w:rPr>
          <w:b/>
          <w:sz w:val="28"/>
        </w:rPr>
      </w:pPr>
      <w:r>
        <w:rPr>
          <w:b/>
          <w:sz w:val="28"/>
        </w:rPr>
        <w:t>DỰ TRÙ KINH PHÍ</w:t>
      </w:r>
    </w:p>
    <w:p w14:paraId="7AD72E17">
      <w:pPr>
        <w:jc w:val="center"/>
        <w:rPr>
          <w:i/>
          <w:sz w:val="28"/>
        </w:rPr>
      </w:pPr>
      <w:r>
        <w:rPr>
          <w:i/>
          <w:sz w:val="28"/>
        </w:rPr>
        <w:t>(Kèm theo Tờ trình số: 13-TTr/ĐTN ngày 16/6/2026 của Ban Thường vụ Đoàn Ủy ban nhân dân tỉnh Quảng Trị)</w:t>
      </w:r>
    </w:p>
    <w:p w14:paraId="286D37CB">
      <w:pPr>
        <w:jc w:val="center"/>
        <w:rPr>
          <w:sz w:val="28"/>
        </w:rPr>
      </w:pPr>
    </w:p>
    <w:tbl>
      <w:tblPr>
        <w:tblStyle w:val="5"/>
        <w:tblW w:w="1485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7194"/>
        <w:gridCol w:w="2866"/>
        <w:gridCol w:w="2409"/>
        <w:gridCol w:w="1808"/>
      </w:tblGrid>
      <w:tr w14:paraId="5FCF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7A4516F2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TT</w:t>
            </w:r>
          </w:p>
        </w:tc>
        <w:tc>
          <w:tcPr>
            <w:tcW w:w="7194" w:type="dxa"/>
          </w:tcPr>
          <w:p w14:paraId="0002AD0E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Nội dung</w:t>
            </w:r>
          </w:p>
        </w:tc>
        <w:tc>
          <w:tcPr>
            <w:tcW w:w="2866" w:type="dxa"/>
          </w:tcPr>
          <w:p w14:paraId="7B6FF7B9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Chi tiết</w:t>
            </w:r>
          </w:p>
        </w:tc>
        <w:tc>
          <w:tcPr>
            <w:tcW w:w="2409" w:type="dxa"/>
          </w:tcPr>
          <w:p w14:paraId="6F1FA68B">
            <w:pPr>
              <w:pStyle w:val="6"/>
              <w:spacing w:line="240" w:lineRule="atLeast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Số tiền</w:t>
            </w:r>
          </w:p>
        </w:tc>
        <w:tc>
          <w:tcPr>
            <w:tcW w:w="1808" w:type="dxa"/>
          </w:tcPr>
          <w:p w14:paraId="46A80AB4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Thành tiền</w:t>
            </w:r>
          </w:p>
        </w:tc>
      </w:tr>
      <w:tr w14:paraId="530C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739306CB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I</w:t>
            </w:r>
          </w:p>
        </w:tc>
        <w:tc>
          <w:tcPr>
            <w:tcW w:w="12469" w:type="dxa"/>
            <w:gridSpan w:val="3"/>
            <w:vAlign w:val="center"/>
          </w:tcPr>
          <w:p w14:paraId="255549F5">
            <w:pPr>
              <w:pStyle w:val="6"/>
              <w:spacing w:line="240" w:lineRule="atLeast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szCs w:val="28"/>
              </w:rPr>
              <w:t>Tổ chức Hành trình “Tuổi trẻ vì biển, đảo quê hương năm 2026</w:t>
            </w:r>
          </w:p>
        </w:tc>
        <w:tc>
          <w:tcPr>
            <w:tcW w:w="1808" w:type="dxa"/>
            <w:vAlign w:val="center"/>
          </w:tcPr>
          <w:p w14:paraId="14FA2890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b/>
                <w:sz w:val="26"/>
              </w:rPr>
              <w:t>74.400.000đ</w:t>
            </w:r>
          </w:p>
        </w:tc>
      </w:tr>
      <w:tr w14:paraId="3EBC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4D8C2869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7194" w:type="dxa"/>
            <w:vAlign w:val="center"/>
          </w:tcPr>
          <w:p w14:paraId="7EA917B0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xe 45 chỗ</w:t>
            </w:r>
          </w:p>
        </w:tc>
        <w:tc>
          <w:tcPr>
            <w:tcW w:w="2866" w:type="dxa"/>
            <w:vAlign w:val="center"/>
          </w:tcPr>
          <w:p w14:paraId="66EDAC34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 xml:space="preserve">02 xe </w:t>
            </w:r>
          </w:p>
        </w:tc>
        <w:tc>
          <w:tcPr>
            <w:tcW w:w="2409" w:type="dxa"/>
          </w:tcPr>
          <w:p w14:paraId="54DDD869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8.000.000đ/xe</w:t>
            </w:r>
          </w:p>
        </w:tc>
        <w:tc>
          <w:tcPr>
            <w:tcW w:w="1808" w:type="dxa"/>
            <w:vAlign w:val="center"/>
          </w:tcPr>
          <w:p w14:paraId="72067EAA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16.000.000đ</w:t>
            </w:r>
          </w:p>
        </w:tc>
      </w:tr>
      <w:tr w14:paraId="136E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B72667B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7194" w:type="dxa"/>
            <w:vAlign w:val="center"/>
          </w:tcPr>
          <w:p w14:paraId="4D1591DA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âm thanh loa máy</w:t>
            </w:r>
          </w:p>
        </w:tc>
        <w:tc>
          <w:tcPr>
            <w:tcW w:w="2866" w:type="dxa"/>
            <w:vAlign w:val="center"/>
          </w:tcPr>
          <w:p w14:paraId="1F786394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ngày</w:t>
            </w:r>
          </w:p>
        </w:tc>
        <w:tc>
          <w:tcPr>
            <w:tcW w:w="2409" w:type="dxa"/>
          </w:tcPr>
          <w:p w14:paraId="7CFC429B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15.000.000đ/ngày</w:t>
            </w:r>
          </w:p>
        </w:tc>
        <w:tc>
          <w:tcPr>
            <w:tcW w:w="1808" w:type="dxa"/>
            <w:vAlign w:val="center"/>
          </w:tcPr>
          <w:p w14:paraId="11635708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15.000.000đ</w:t>
            </w:r>
          </w:p>
        </w:tc>
      </w:tr>
      <w:tr w14:paraId="1DCC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2D8A9C7F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7194" w:type="dxa"/>
            <w:vAlign w:val="center"/>
          </w:tcPr>
          <w:p w14:paraId="6996211C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Băng rôn ngang tuyên truyền hoạt động</w:t>
            </w:r>
          </w:p>
        </w:tc>
        <w:tc>
          <w:tcPr>
            <w:tcW w:w="2866" w:type="dxa"/>
            <w:vAlign w:val="center"/>
          </w:tcPr>
          <w:p w14:paraId="35241910">
            <w:pPr>
              <w:pStyle w:val="6"/>
              <w:spacing w:line="240" w:lineRule="atLeast"/>
              <w:rPr>
                <w:sz w:val="26"/>
                <w:lang w:val="vi-VN"/>
              </w:rPr>
            </w:pPr>
            <w:r>
              <w:rPr>
                <w:sz w:val="26"/>
              </w:rPr>
              <w:t xml:space="preserve">02 cái </w:t>
            </w:r>
          </w:p>
        </w:tc>
        <w:tc>
          <w:tcPr>
            <w:tcW w:w="2409" w:type="dxa"/>
          </w:tcPr>
          <w:p w14:paraId="0092F24F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600.000đ/cái</w:t>
            </w:r>
          </w:p>
        </w:tc>
        <w:tc>
          <w:tcPr>
            <w:tcW w:w="1808" w:type="dxa"/>
            <w:vAlign w:val="center"/>
          </w:tcPr>
          <w:p w14:paraId="63FE22BD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1.200.000đ</w:t>
            </w:r>
          </w:p>
        </w:tc>
      </w:tr>
      <w:tr w14:paraId="7DE2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0188B3CC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7194" w:type="dxa"/>
            <w:vAlign w:val="center"/>
          </w:tcPr>
          <w:p w14:paraId="1E498B7C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Phong chính và căng khung</w:t>
            </w:r>
          </w:p>
        </w:tc>
        <w:tc>
          <w:tcPr>
            <w:tcW w:w="2866" w:type="dxa"/>
            <w:vAlign w:val="center"/>
          </w:tcPr>
          <w:p w14:paraId="236AFB73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cái</w:t>
            </w:r>
          </w:p>
        </w:tc>
        <w:tc>
          <w:tcPr>
            <w:tcW w:w="2409" w:type="dxa"/>
          </w:tcPr>
          <w:p w14:paraId="35989BCF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3.000.000/cái</w:t>
            </w:r>
          </w:p>
        </w:tc>
        <w:tc>
          <w:tcPr>
            <w:tcW w:w="1808" w:type="dxa"/>
            <w:vAlign w:val="center"/>
          </w:tcPr>
          <w:p w14:paraId="5E661EFC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3.000.000đ</w:t>
            </w:r>
          </w:p>
        </w:tc>
      </w:tr>
      <w:tr w14:paraId="41C8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26756277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7194" w:type="dxa"/>
            <w:vAlign w:val="center"/>
          </w:tcPr>
          <w:p w14:paraId="778266B7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Tiền nước uống</w:t>
            </w:r>
          </w:p>
        </w:tc>
        <w:tc>
          <w:tcPr>
            <w:tcW w:w="2866" w:type="dxa"/>
            <w:vAlign w:val="center"/>
          </w:tcPr>
          <w:p w14:paraId="43D4BEEF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10 thùng</w:t>
            </w:r>
          </w:p>
        </w:tc>
        <w:tc>
          <w:tcPr>
            <w:tcW w:w="2409" w:type="dxa"/>
          </w:tcPr>
          <w:p w14:paraId="2D60D840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120.000đ/thùng</w:t>
            </w:r>
          </w:p>
        </w:tc>
        <w:tc>
          <w:tcPr>
            <w:tcW w:w="1808" w:type="dxa"/>
            <w:vAlign w:val="center"/>
          </w:tcPr>
          <w:p w14:paraId="37B6C845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1.200.000đ</w:t>
            </w:r>
          </w:p>
        </w:tc>
      </w:tr>
      <w:tr w14:paraId="065E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3B47F6B8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7194" w:type="dxa"/>
            <w:vAlign w:val="center"/>
          </w:tcPr>
          <w:p w14:paraId="3AABAF64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Hỗ trợ nước uống, tập luyện cho đội văn nghệ</w:t>
            </w:r>
          </w:p>
        </w:tc>
        <w:tc>
          <w:tcPr>
            <w:tcW w:w="2866" w:type="dxa"/>
            <w:vAlign w:val="center"/>
          </w:tcPr>
          <w:p w14:paraId="215FECF8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 xml:space="preserve">20 người x 10 buổi </w:t>
            </w:r>
          </w:p>
        </w:tc>
        <w:tc>
          <w:tcPr>
            <w:tcW w:w="2409" w:type="dxa"/>
          </w:tcPr>
          <w:p w14:paraId="44688119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30.000đ/người/buổi</w:t>
            </w:r>
          </w:p>
        </w:tc>
        <w:tc>
          <w:tcPr>
            <w:tcW w:w="1808" w:type="dxa"/>
            <w:vAlign w:val="center"/>
          </w:tcPr>
          <w:p w14:paraId="7AB488D0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6.000.000đ</w:t>
            </w:r>
          </w:p>
        </w:tc>
      </w:tr>
      <w:tr w14:paraId="0A2A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7CE664EC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7194" w:type="dxa"/>
            <w:vAlign w:val="center"/>
          </w:tcPr>
          <w:p w14:paraId="5BFF8F53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Tặng 20 suất quà cho hộ gia đình bà con ngư dân</w:t>
            </w:r>
          </w:p>
        </w:tc>
        <w:tc>
          <w:tcPr>
            <w:tcW w:w="2866" w:type="dxa"/>
            <w:vAlign w:val="center"/>
          </w:tcPr>
          <w:p w14:paraId="216DCBBA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20 hộ</w:t>
            </w:r>
          </w:p>
        </w:tc>
        <w:tc>
          <w:tcPr>
            <w:tcW w:w="2409" w:type="dxa"/>
          </w:tcPr>
          <w:p w14:paraId="4104214D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500.000đ/hộ</w:t>
            </w:r>
          </w:p>
        </w:tc>
        <w:tc>
          <w:tcPr>
            <w:tcW w:w="1808" w:type="dxa"/>
            <w:vAlign w:val="center"/>
          </w:tcPr>
          <w:p w14:paraId="7F02BCDB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</w:t>
            </w:r>
          </w:p>
        </w:tc>
      </w:tr>
      <w:tr w14:paraId="2C90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0374FDA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8</w:t>
            </w:r>
          </w:p>
        </w:tc>
        <w:tc>
          <w:tcPr>
            <w:tcW w:w="7194" w:type="dxa"/>
            <w:vAlign w:val="center"/>
          </w:tcPr>
          <w:p w14:paraId="193BAC82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Tặng 20 suất quà cho các cháu thiếu nhi có hoàn cảnh khó khăn</w:t>
            </w:r>
          </w:p>
        </w:tc>
        <w:tc>
          <w:tcPr>
            <w:tcW w:w="2866" w:type="dxa"/>
            <w:vAlign w:val="center"/>
          </w:tcPr>
          <w:p w14:paraId="4BE5DA51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20 cháu thiếu nhi</w:t>
            </w:r>
          </w:p>
        </w:tc>
        <w:tc>
          <w:tcPr>
            <w:tcW w:w="2409" w:type="dxa"/>
            <w:vAlign w:val="center"/>
          </w:tcPr>
          <w:p w14:paraId="10BCAE76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500.000đ/cháu</w:t>
            </w:r>
          </w:p>
        </w:tc>
        <w:tc>
          <w:tcPr>
            <w:tcW w:w="1808" w:type="dxa"/>
            <w:vAlign w:val="center"/>
          </w:tcPr>
          <w:p w14:paraId="567116CA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</w:t>
            </w:r>
          </w:p>
        </w:tc>
      </w:tr>
      <w:tr w14:paraId="7226E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10D4F3D9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9</w:t>
            </w:r>
          </w:p>
        </w:tc>
        <w:tc>
          <w:tcPr>
            <w:tcW w:w="7194" w:type="dxa"/>
            <w:vAlign w:val="center"/>
          </w:tcPr>
          <w:p w14:paraId="30682AAD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Tặng quà cho cán bộ chiến sỹ</w:t>
            </w:r>
          </w:p>
        </w:tc>
        <w:tc>
          <w:tcPr>
            <w:tcW w:w="2866" w:type="dxa"/>
            <w:vAlign w:val="center"/>
          </w:tcPr>
          <w:p w14:paraId="3D93ED7A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loa di động</w:t>
            </w:r>
          </w:p>
        </w:tc>
        <w:tc>
          <w:tcPr>
            <w:tcW w:w="2409" w:type="dxa"/>
          </w:tcPr>
          <w:p w14:paraId="52278F86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12.000.000đ/bộ</w:t>
            </w:r>
          </w:p>
        </w:tc>
        <w:tc>
          <w:tcPr>
            <w:tcW w:w="1808" w:type="dxa"/>
            <w:vAlign w:val="center"/>
          </w:tcPr>
          <w:p w14:paraId="43BC59E0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12.000.000đ</w:t>
            </w:r>
          </w:p>
        </w:tc>
      </w:tr>
      <w:tr w14:paraId="03F2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FCB233E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II</w:t>
            </w:r>
          </w:p>
        </w:tc>
        <w:tc>
          <w:tcPr>
            <w:tcW w:w="10060" w:type="dxa"/>
            <w:gridSpan w:val="2"/>
            <w:vAlign w:val="center"/>
          </w:tcPr>
          <w:p w14:paraId="21BCE224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Tổ chức Chương trình “Ánh trăng vùng cao – Trao trọn yêu thương”</w:t>
            </w:r>
          </w:p>
        </w:tc>
        <w:tc>
          <w:tcPr>
            <w:tcW w:w="2409" w:type="dxa"/>
          </w:tcPr>
          <w:p w14:paraId="21B26301">
            <w:pPr>
              <w:pStyle w:val="6"/>
              <w:spacing w:line="240" w:lineRule="atLeast"/>
              <w:jc w:val="right"/>
              <w:rPr>
                <w:b/>
                <w:sz w:val="26"/>
              </w:rPr>
            </w:pPr>
          </w:p>
        </w:tc>
        <w:tc>
          <w:tcPr>
            <w:tcW w:w="1808" w:type="dxa"/>
            <w:vAlign w:val="center"/>
          </w:tcPr>
          <w:p w14:paraId="343DCAD1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b/>
                <w:sz w:val="26"/>
              </w:rPr>
              <w:t>90.600.000đ</w:t>
            </w:r>
          </w:p>
        </w:tc>
      </w:tr>
      <w:tr w14:paraId="1160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6B00E251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7194" w:type="dxa"/>
            <w:vAlign w:val="center"/>
          </w:tcPr>
          <w:p w14:paraId="05E74EA2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xe 45 chỗ</w:t>
            </w:r>
          </w:p>
        </w:tc>
        <w:tc>
          <w:tcPr>
            <w:tcW w:w="2866" w:type="dxa"/>
            <w:vAlign w:val="center"/>
          </w:tcPr>
          <w:p w14:paraId="58ACCEF7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xe</w:t>
            </w:r>
          </w:p>
        </w:tc>
        <w:tc>
          <w:tcPr>
            <w:tcW w:w="2409" w:type="dxa"/>
          </w:tcPr>
          <w:p w14:paraId="7AD7BEAA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8.000.000/xe</w:t>
            </w:r>
          </w:p>
        </w:tc>
        <w:tc>
          <w:tcPr>
            <w:tcW w:w="1808" w:type="dxa"/>
            <w:vAlign w:val="center"/>
          </w:tcPr>
          <w:p w14:paraId="1A69D06B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8.000.000đ</w:t>
            </w:r>
          </w:p>
        </w:tc>
      </w:tr>
      <w:tr w14:paraId="429D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BCBC5C7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7194" w:type="dxa"/>
            <w:vAlign w:val="center"/>
          </w:tcPr>
          <w:p w14:paraId="7972C011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Nước uống</w:t>
            </w:r>
          </w:p>
        </w:tc>
        <w:tc>
          <w:tcPr>
            <w:tcW w:w="2866" w:type="dxa"/>
            <w:vAlign w:val="center"/>
          </w:tcPr>
          <w:p w14:paraId="4B9833C1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 xml:space="preserve">05 thùng </w:t>
            </w:r>
          </w:p>
        </w:tc>
        <w:tc>
          <w:tcPr>
            <w:tcW w:w="2409" w:type="dxa"/>
          </w:tcPr>
          <w:p w14:paraId="7FCE1170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120.000đ/thùng</w:t>
            </w:r>
          </w:p>
        </w:tc>
        <w:tc>
          <w:tcPr>
            <w:tcW w:w="1808" w:type="dxa"/>
            <w:vAlign w:val="center"/>
          </w:tcPr>
          <w:p w14:paraId="0FE03832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600.000đ</w:t>
            </w:r>
          </w:p>
        </w:tc>
      </w:tr>
      <w:tr w14:paraId="1C9B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1E48D894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7194" w:type="dxa"/>
            <w:vAlign w:val="center"/>
          </w:tcPr>
          <w:p w14:paraId="3492131D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Tặng một bộ múa Lân</w:t>
            </w:r>
          </w:p>
        </w:tc>
        <w:tc>
          <w:tcPr>
            <w:tcW w:w="2866" w:type="dxa"/>
            <w:vAlign w:val="center"/>
          </w:tcPr>
          <w:p w14:paraId="34AFB373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bộ</w:t>
            </w:r>
          </w:p>
        </w:tc>
        <w:tc>
          <w:tcPr>
            <w:tcW w:w="2409" w:type="dxa"/>
          </w:tcPr>
          <w:p w14:paraId="28EAF531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10.000.000đ/bộ</w:t>
            </w:r>
          </w:p>
        </w:tc>
        <w:tc>
          <w:tcPr>
            <w:tcW w:w="1808" w:type="dxa"/>
            <w:vAlign w:val="center"/>
          </w:tcPr>
          <w:p w14:paraId="1E7C9BEB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</w:t>
            </w:r>
          </w:p>
        </w:tc>
      </w:tr>
      <w:tr w14:paraId="5E650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663ECB53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7194" w:type="dxa"/>
            <w:vAlign w:val="center"/>
          </w:tcPr>
          <w:p w14:paraId="2A8C657F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Trao tặng các suất quà cho các em thiếu nhi</w:t>
            </w:r>
          </w:p>
        </w:tc>
        <w:tc>
          <w:tcPr>
            <w:tcW w:w="2866" w:type="dxa"/>
            <w:vAlign w:val="center"/>
          </w:tcPr>
          <w:p w14:paraId="1329B552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500 suất</w:t>
            </w:r>
          </w:p>
        </w:tc>
        <w:tc>
          <w:tcPr>
            <w:tcW w:w="2409" w:type="dxa"/>
          </w:tcPr>
          <w:p w14:paraId="414F6CD9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100.000đ/suất</w:t>
            </w:r>
          </w:p>
        </w:tc>
        <w:tc>
          <w:tcPr>
            <w:tcW w:w="1808" w:type="dxa"/>
            <w:vAlign w:val="center"/>
          </w:tcPr>
          <w:p w14:paraId="175A1B1D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50.000.000đ</w:t>
            </w:r>
          </w:p>
        </w:tc>
      </w:tr>
      <w:tr w14:paraId="1EC3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39883B19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7194" w:type="dxa"/>
            <w:vAlign w:val="center"/>
          </w:tcPr>
          <w:p w14:paraId="6D137AC1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Hỗ trợ nước uống, tập luyện cho đội văn nghệ</w:t>
            </w:r>
          </w:p>
        </w:tc>
        <w:tc>
          <w:tcPr>
            <w:tcW w:w="2866" w:type="dxa"/>
            <w:vAlign w:val="center"/>
          </w:tcPr>
          <w:p w14:paraId="36FA9EA0">
            <w:pPr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20 người x 10 buổi</w:t>
            </w:r>
          </w:p>
        </w:tc>
        <w:tc>
          <w:tcPr>
            <w:tcW w:w="2409" w:type="dxa"/>
          </w:tcPr>
          <w:p w14:paraId="7C58F6B1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30.000đ/người/buổi</w:t>
            </w:r>
          </w:p>
        </w:tc>
        <w:tc>
          <w:tcPr>
            <w:tcW w:w="1808" w:type="dxa"/>
            <w:vAlign w:val="center"/>
          </w:tcPr>
          <w:p w14:paraId="3B07D351">
            <w:pPr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6.000.000đ</w:t>
            </w:r>
          </w:p>
        </w:tc>
      </w:tr>
      <w:tr w14:paraId="46CF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70602318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7194" w:type="dxa"/>
            <w:vAlign w:val="center"/>
          </w:tcPr>
          <w:p w14:paraId="7F2BB0E5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âm thanh loa máy, ánh sáng</w:t>
            </w:r>
          </w:p>
        </w:tc>
        <w:tc>
          <w:tcPr>
            <w:tcW w:w="2866" w:type="dxa"/>
            <w:vAlign w:val="center"/>
          </w:tcPr>
          <w:p w14:paraId="40B0E994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buổi</w:t>
            </w:r>
          </w:p>
        </w:tc>
        <w:tc>
          <w:tcPr>
            <w:tcW w:w="2409" w:type="dxa"/>
          </w:tcPr>
          <w:p w14:paraId="1567D08C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12.000.000đ/buổi</w:t>
            </w:r>
          </w:p>
        </w:tc>
        <w:tc>
          <w:tcPr>
            <w:tcW w:w="1808" w:type="dxa"/>
            <w:vAlign w:val="center"/>
          </w:tcPr>
          <w:p w14:paraId="6F7B67F8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12.000.000đ</w:t>
            </w:r>
          </w:p>
        </w:tc>
      </w:tr>
      <w:tr w14:paraId="5FBB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4B5B9B9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7194" w:type="dxa"/>
            <w:vAlign w:val="center"/>
          </w:tcPr>
          <w:p w14:paraId="74198C2A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Phong chính và căng khung</w:t>
            </w:r>
          </w:p>
        </w:tc>
        <w:tc>
          <w:tcPr>
            <w:tcW w:w="2866" w:type="dxa"/>
            <w:vAlign w:val="center"/>
          </w:tcPr>
          <w:p w14:paraId="716A5A00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cái</w:t>
            </w:r>
          </w:p>
        </w:tc>
        <w:tc>
          <w:tcPr>
            <w:tcW w:w="2409" w:type="dxa"/>
          </w:tcPr>
          <w:p w14:paraId="73772434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4.000.000đ/cái</w:t>
            </w:r>
          </w:p>
        </w:tc>
        <w:tc>
          <w:tcPr>
            <w:tcW w:w="1808" w:type="dxa"/>
            <w:vAlign w:val="center"/>
          </w:tcPr>
          <w:p w14:paraId="534065FC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4.000.000đ</w:t>
            </w:r>
          </w:p>
        </w:tc>
      </w:tr>
      <w:tr w14:paraId="52DB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68E3EE52">
            <w:pPr>
              <w:pStyle w:val="6"/>
              <w:spacing w:line="240" w:lineRule="atLeast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III</w:t>
            </w:r>
          </w:p>
        </w:tc>
        <w:tc>
          <w:tcPr>
            <w:tcW w:w="12469" w:type="dxa"/>
            <w:gridSpan w:val="3"/>
            <w:vAlign w:val="center"/>
          </w:tcPr>
          <w:p w14:paraId="4868A350">
            <w:pPr>
              <w:pStyle w:val="6"/>
              <w:spacing w:line="240" w:lineRule="atLeast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Tổ chức Chương trình “Tuổi trẻ tiếp bước bản hùng ca bất tử”</w:t>
            </w:r>
          </w:p>
        </w:tc>
        <w:tc>
          <w:tcPr>
            <w:tcW w:w="1808" w:type="dxa"/>
            <w:vAlign w:val="center"/>
          </w:tcPr>
          <w:p w14:paraId="494DA075">
            <w:pPr>
              <w:pStyle w:val="6"/>
              <w:spacing w:line="240" w:lineRule="atLeast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91.200.000đ</w:t>
            </w:r>
          </w:p>
        </w:tc>
      </w:tr>
      <w:tr w14:paraId="18E0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E8D986F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7194" w:type="dxa"/>
            <w:vAlign w:val="center"/>
          </w:tcPr>
          <w:p w14:paraId="61DC3367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âm thanh, loa máy, ánh sáng</w:t>
            </w:r>
          </w:p>
        </w:tc>
        <w:tc>
          <w:tcPr>
            <w:tcW w:w="2866" w:type="dxa"/>
            <w:vAlign w:val="center"/>
          </w:tcPr>
          <w:p w14:paraId="66B04938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buổi</w:t>
            </w:r>
          </w:p>
        </w:tc>
        <w:tc>
          <w:tcPr>
            <w:tcW w:w="2409" w:type="dxa"/>
          </w:tcPr>
          <w:p w14:paraId="41C60E0A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10.000.000đ/buổi</w:t>
            </w:r>
          </w:p>
        </w:tc>
        <w:tc>
          <w:tcPr>
            <w:tcW w:w="1808" w:type="dxa"/>
            <w:vAlign w:val="center"/>
          </w:tcPr>
          <w:p w14:paraId="16E548E4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</w:t>
            </w:r>
          </w:p>
        </w:tc>
      </w:tr>
      <w:tr w14:paraId="6219E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398D5AD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7194" w:type="dxa"/>
            <w:vAlign w:val="center"/>
          </w:tcPr>
          <w:p w14:paraId="49333195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Phong chính</w:t>
            </w:r>
          </w:p>
        </w:tc>
        <w:tc>
          <w:tcPr>
            <w:tcW w:w="2866" w:type="dxa"/>
            <w:vAlign w:val="center"/>
          </w:tcPr>
          <w:p w14:paraId="7B6ABE66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01 cái</w:t>
            </w:r>
          </w:p>
        </w:tc>
        <w:tc>
          <w:tcPr>
            <w:tcW w:w="2409" w:type="dxa"/>
          </w:tcPr>
          <w:p w14:paraId="4DD6E761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6.000.000đ/cái</w:t>
            </w:r>
          </w:p>
        </w:tc>
        <w:tc>
          <w:tcPr>
            <w:tcW w:w="1808" w:type="dxa"/>
            <w:vAlign w:val="center"/>
          </w:tcPr>
          <w:p w14:paraId="1B9EDAF9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6.000.000đ</w:t>
            </w:r>
          </w:p>
        </w:tc>
      </w:tr>
      <w:tr w14:paraId="08F6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72D402F4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7194" w:type="dxa"/>
            <w:vAlign w:val="center"/>
          </w:tcPr>
          <w:p w14:paraId="2825FBA5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 xml:space="preserve">Phong hai bên cánh gà sân khấu </w:t>
            </w:r>
          </w:p>
        </w:tc>
        <w:tc>
          <w:tcPr>
            <w:tcW w:w="2866" w:type="dxa"/>
            <w:vAlign w:val="center"/>
          </w:tcPr>
          <w:p w14:paraId="096EB08E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 xml:space="preserve">02 cái </w:t>
            </w:r>
          </w:p>
        </w:tc>
        <w:tc>
          <w:tcPr>
            <w:tcW w:w="2409" w:type="dxa"/>
          </w:tcPr>
          <w:p w14:paraId="51891451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2.500.000đ/cái</w:t>
            </w:r>
          </w:p>
        </w:tc>
        <w:tc>
          <w:tcPr>
            <w:tcW w:w="1808" w:type="dxa"/>
            <w:vAlign w:val="center"/>
          </w:tcPr>
          <w:p w14:paraId="564F2DD7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5.000.000đ</w:t>
            </w:r>
          </w:p>
        </w:tc>
      </w:tr>
      <w:tr w14:paraId="5108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C876E84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7194" w:type="dxa"/>
            <w:vAlign w:val="center"/>
          </w:tcPr>
          <w:p w14:paraId="72289C3E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bàn ghế đại biểu</w:t>
            </w:r>
          </w:p>
        </w:tc>
        <w:tc>
          <w:tcPr>
            <w:tcW w:w="2866" w:type="dxa"/>
            <w:vAlign w:val="center"/>
          </w:tcPr>
          <w:p w14:paraId="08DF1637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20 bộ</w:t>
            </w:r>
          </w:p>
        </w:tc>
        <w:tc>
          <w:tcPr>
            <w:tcW w:w="2409" w:type="dxa"/>
          </w:tcPr>
          <w:p w14:paraId="1188F59A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150.000đ/bộ</w:t>
            </w:r>
          </w:p>
        </w:tc>
        <w:tc>
          <w:tcPr>
            <w:tcW w:w="1808" w:type="dxa"/>
            <w:vAlign w:val="center"/>
          </w:tcPr>
          <w:p w14:paraId="6E79F1A7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3.000.000đ</w:t>
            </w:r>
          </w:p>
        </w:tc>
      </w:tr>
      <w:tr w14:paraId="14C4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75ACFC39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7194" w:type="dxa"/>
            <w:vAlign w:val="center"/>
          </w:tcPr>
          <w:p w14:paraId="16CAFB08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ghế sự kiện</w:t>
            </w:r>
          </w:p>
        </w:tc>
        <w:tc>
          <w:tcPr>
            <w:tcW w:w="2866" w:type="dxa"/>
            <w:vAlign w:val="center"/>
          </w:tcPr>
          <w:p w14:paraId="2EC2CFEF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200 cái</w:t>
            </w:r>
          </w:p>
        </w:tc>
        <w:tc>
          <w:tcPr>
            <w:tcW w:w="2409" w:type="dxa"/>
          </w:tcPr>
          <w:p w14:paraId="2E421E6B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30.000đ/cái</w:t>
            </w:r>
          </w:p>
        </w:tc>
        <w:tc>
          <w:tcPr>
            <w:tcW w:w="1808" w:type="dxa"/>
            <w:vAlign w:val="center"/>
          </w:tcPr>
          <w:p w14:paraId="7DA5C582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6.000.000đ</w:t>
            </w:r>
          </w:p>
        </w:tc>
      </w:tr>
      <w:tr w14:paraId="2B6D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CCCBDFA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7194" w:type="dxa"/>
            <w:vAlign w:val="center"/>
          </w:tcPr>
          <w:p w14:paraId="0E2888CB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Nước uống</w:t>
            </w:r>
          </w:p>
        </w:tc>
        <w:tc>
          <w:tcPr>
            <w:tcW w:w="2866" w:type="dxa"/>
            <w:vAlign w:val="center"/>
          </w:tcPr>
          <w:p w14:paraId="7F72AEAE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10 thùng nước suối</w:t>
            </w:r>
          </w:p>
        </w:tc>
        <w:tc>
          <w:tcPr>
            <w:tcW w:w="2409" w:type="dxa"/>
          </w:tcPr>
          <w:p w14:paraId="2F73ECC9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120.000đ/thùng</w:t>
            </w:r>
          </w:p>
        </w:tc>
        <w:tc>
          <w:tcPr>
            <w:tcW w:w="1808" w:type="dxa"/>
            <w:vAlign w:val="center"/>
          </w:tcPr>
          <w:p w14:paraId="0E5A4F81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1.200.000đ</w:t>
            </w:r>
          </w:p>
        </w:tc>
      </w:tr>
      <w:tr w14:paraId="453E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2B7E6039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7194" w:type="dxa"/>
            <w:vAlign w:val="center"/>
          </w:tcPr>
          <w:p w14:paraId="3099736C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Bồi dưỡng tập luyện và biểu diễn đội văn nghệ</w:t>
            </w:r>
          </w:p>
        </w:tc>
        <w:tc>
          <w:tcPr>
            <w:tcW w:w="2866" w:type="dxa"/>
            <w:vAlign w:val="center"/>
          </w:tcPr>
          <w:p w14:paraId="15922DD0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15 buổi</w:t>
            </w:r>
          </w:p>
        </w:tc>
        <w:tc>
          <w:tcPr>
            <w:tcW w:w="2409" w:type="dxa"/>
          </w:tcPr>
          <w:p w14:paraId="250E8490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2.000.000/buổi</w:t>
            </w:r>
          </w:p>
        </w:tc>
        <w:tc>
          <w:tcPr>
            <w:tcW w:w="1808" w:type="dxa"/>
            <w:vAlign w:val="center"/>
          </w:tcPr>
          <w:p w14:paraId="4A5BF529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30.000.000đ</w:t>
            </w:r>
          </w:p>
        </w:tc>
      </w:tr>
      <w:tr w14:paraId="51A19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574C7A2F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8</w:t>
            </w:r>
          </w:p>
        </w:tc>
        <w:tc>
          <w:tcPr>
            <w:tcW w:w="7194" w:type="dxa"/>
            <w:vAlign w:val="center"/>
          </w:tcPr>
          <w:p w14:paraId="49A773D0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Thuê trang phục biểu diễn văn nghệ</w:t>
            </w:r>
          </w:p>
        </w:tc>
        <w:tc>
          <w:tcPr>
            <w:tcW w:w="2866" w:type="dxa"/>
            <w:vAlign w:val="center"/>
          </w:tcPr>
          <w:p w14:paraId="027C45E0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1 ngày</w:t>
            </w:r>
          </w:p>
        </w:tc>
        <w:tc>
          <w:tcPr>
            <w:tcW w:w="2409" w:type="dxa"/>
          </w:tcPr>
          <w:p w14:paraId="74A19879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10.000.000đ/ngày</w:t>
            </w:r>
          </w:p>
        </w:tc>
        <w:tc>
          <w:tcPr>
            <w:tcW w:w="1808" w:type="dxa"/>
            <w:vAlign w:val="center"/>
          </w:tcPr>
          <w:p w14:paraId="4212A04B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10.000.000đ</w:t>
            </w:r>
          </w:p>
        </w:tc>
      </w:tr>
      <w:tr w14:paraId="261A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Align w:val="center"/>
          </w:tcPr>
          <w:p w14:paraId="67685E6B">
            <w:pPr>
              <w:pStyle w:val="6"/>
              <w:spacing w:line="240" w:lineRule="atLeast"/>
              <w:jc w:val="center"/>
              <w:rPr>
                <w:sz w:val="26"/>
              </w:rPr>
            </w:pPr>
            <w:r>
              <w:rPr>
                <w:sz w:val="26"/>
              </w:rPr>
              <w:t>9</w:t>
            </w:r>
          </w:p>
        </w:tc>
        <w:tc>
          <w:tcPr>
            <w:tcW w:w="7194" w:type="dxa"/>
            <w:vAlign w:val="center"/>
          </w:tcPr>
          <w:p w14:paraId="57CE27A6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Quà cho người có công với cách mạng, thương bệnh binh</w:t>
            </w:r>
          </w:p>
        </w:tc>
        <w:tc>
          <w:tcPr>
            <w:tcW w:w="2866" w:type="dxa"/>
            <w:vAlign w:val="center"/>
          </w:tcPr>
          <w:p w14:paraId="6859D043">
            <w:pPr>
              <w:pStyle w:val="6"/>
              <w:spacing w:line="240" w:lineRule="atLeast"/>
              <w:rPr>
                <w:sz w:val="26"/>
              </w:rPr>
            </w:pPr>
            <w:r>
              <w:rPr>
                <w:sz w:val="26"/>
              </w:rPr>
              <w:t>20 suất</w:t>
            </w:r>
          </w:p>
        </w:tc>
        <w:tc>
          <w:tcPr>
            <w:tcW w:w="2409" w:type="dxa"/>
          </w:tcPr>
          <w:p w14:paraId="6B0B678E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1.000.000đ/suất</w:t>
            </w:r>
          </w:p>
        </w:tc>
        <w:tc>
          <w:tcPr>
            <w:tcW w:w="1808" w:type="dxa"/>
            <w:vAlign w:val="center"/>
          </w:tcPr>
          <w:p w14:paraId="5E8D54A2">
            <w:pPr>
              <w:pStyle w:val="6"/>
              <w:spacing w:line="240" w:lineRule="atLeast"/>
              <w:jc w:val="right"/>
              <w:rPr>
                <w:sz w:val="26"/>
              </w:rPr>
            </w:pPr>
            <w:r>
              <w:rPr>
                <w:sz w:val="26"/>
              </w:rPr>
              <w:t>20.000.000đ</w:t>
            </w:r>
          </w:p>
        </w:tc>
      </w:tr>
      <w:tr w14:paraId="5BB2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3" w:type="dxa"/>
            <w:gridSpan w:val="4"/>
            <w:vAlign w:val="center"/>
          </w:tcPr>
          <w:p w14:paraId="58FD33F8">
            <w:pPr>
              <w:pStyle w:val="6"/>
              <w:spacing w:line="240" w:lineRule="atLeast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TỔNG KINH PHÍ CÁC HOẠT ĐỘNG</w:t>
            </w:r>
          </w:p>
        </w:tc>
        <w:tc>
          <w:tcPr>
            <w:tcW w:w="1808" w:type="dxa"/>
            <w:vAlign w:val="center"/>
          </w:tcPr>
          <w:p w14:paraId="0FB24A5B">
            <w:pPr>
              <w:pStyle w:val="6"/>
              <w:spacing w:line="240" w:lineRule="atLeast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256.200.000đ</w:t>
            </w:r>
          </w:p>
        </w:tc>
      </w:tr>
    </w:tbl>
    <w:p w14:paraId="0373E274"/>
    <w:p w14:paraId="07D66285"/>
    <w:p w14:paraId="1550B7A4">
      <w:bookmarkStart w:id="0" w:name="_GoBack"/>
      <w:bookmarkEnd w:id="0"/>
    </w:p>
    <w:sectPr>
      <w:headerReference r:id="rId5" w:type="default"/>
      <w:pgSz w:w="16840" w:h="11907" w:orient="landscape"/>
      <w:pgMar w:top="709" w:right="1134" w:bottom="993" w:left="1134" w:header="720" w:footer="720" w:gutter="0"/>
      <w:cols w:space="720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41773553"/>
      <w:docPartObj>
        <w:docPartGallery w:val="AutoText"/>
      </w:docPartObj>
    </w:sdtPr>
    <w:sdtContent>
      <w:p w14:paraId="471969C0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EC3B2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AB9"/>
    <w:rsid w:val="00096434"/>
    <w:rsid w:val="000A16EF"/>
    <w:rsid w:val="00124375"/>
    <w:rsid w:val="0012727F"/>
    <w:rsid w:val="00160E0E"/>
    <w:rsid w:val="00196E00"/>
    <w:rsid w:val="001A27C6"/>
    <w:rsid w:val="00275CE6"/>
    <w:rsid w:val="00292A3C"/>
    <w:rsid w:val="00323123"/>
    <w:rsid w:val="00412191"/>
    <w:rsid w:val="00484A05"/>
    <w:rsid w:val="005D5546"/>
    <w:rsid w:val="00665AB9"/>
    <w:rsid w:val="006900A0"/>
    <w:rsid w:val="00750B0D"/>
    <w:rsid w:val="007C56F8"/>
    <w:rsid w:val="00802B7A"/>
    <w:rsid w:val="008C6285"/>
    <w:rsid w:val="00902AD0"/>
    <w:rsid w:val="00955A42"/>
    <w:rsid w:val="009B6C5E"/>
    <w:rsid w:val="009D208E"/>
    <w:rsid w:val="009D2CD4"/>
    <w:rsid w:val="009D411B"/>
    <w:rsid w:val="00A377EE"/>
    <w:rsid w:val="00B57BC1"/>
    <w:rsid w:val="00B91CE8"/>
    <w:rsid w:val="00CF36D1"/>
    <w:rsid w:val="00DD13CE"/>
    <w:rsid w:val="00DE541C"/>
    <w:rsid w:val="00E556E2"/>
    <w:rsid w:val="00E93988"/>
    <w:rsid w:val="00ED756A"/>
    <w:rsid w:val="00F47309"/>
    <w:rsid w:val="00F84078"/>
    <w:rsid w:val="00FE65B9"/>
    <w:rsid w:val="6DEE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</w:pPr>
  </w:style>
  <w:style w:type="table" w:styleId="5">
    <w:name w:val="Table Grid"/>
    <w:basedOn w:val="3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Normal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7">
    <w:name w:val="Header Char"/>
    <w:basedOn w:val="2"/>
    <w:link w:val="4"/>
    <w:qFormat/>
    <w:uiPriority w:val="99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404</Words>
  <Characters>1805</Characters>
  <Lines>15</Lines>
  <Paragraphs>4</Paragraphs>
  <TotalTime>157</TotalTime>
  <ScaleCrop>false</ScaleCrop>
  <LinksUpToDate>false</LinksUpToDate>
  <CharactersWithSpaces>2068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2026-06-08T01:18:00Z</dcterms:created>
  <dc:creator>USER</dc:creator>
  <cp:lastModifiedBy>Haithuy Phung</cp:lastModifiedBy>
  <dcterms:modified xsi:type="dcterms:W3CDTF">2026-06-16T08:42:39Z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eyJoZGlkIjoiMjNiYTJmOGMyYWQxNmQ3MTE5YjQ4NGM5MTRkYjY2YzkiLCJ1c2VySWQiOiI4ODEzNDU3MzI0ODU1In0=</vt:lpwstr>
  </property>
  <property fmtid="{D5CDD505-2E9C-101B-9397-08002B2CF9AE}" pid="3" name="KSOProductBuildVer">
    <vt:lpwstr>1033-12.1.0.26880</vt:lpwstr>
  </property>
  <property fmtid="{D5CDD505-2E9C-101B-9397-08002B2CF9AE}" pid="4" name="ICV">
    <vt:lpwstr>D7753512B218457FA3D2A35DE7213951_12</vt:lpwstr>
  </property>
</Properties>
</file>