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1A2" w:rsidRPr="009E2007" w:rsidRDefault="00870DF6" w:rsidP="00870DF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E2007">
        <w:rPr>
          <w:rFonts w:ascii="Times New Roman" w:hAnsi="Times New Roman" w:cs="Times New Roman"/>
          <w:b/>
          <w:sz w:val="32"/>
          <w:szCs w:val="32"/>
        </w:rPr>
        <w:t>Bảng đánh giá thành viên trong nhóm</w:t>
      </w:r>
    </w:p>
    <w:p w:rsidR="009E2007" w:rsidRDefault="009E2007" w:rsidP="00870DF6">
      <w:pPr>
        <w:jc w:val="center"/>
        <w:rPr>
          <w:rFonts w:ascii="Times New Roman" w:hAnsi="Times New Roman" w:cs="Times New Roman"/>
          <w:sz w:val="26"/>
          <w:szCs w:val="26"/>
        </w:rPr>
      </w:pPr>
      <w:r w:rsidRPr="009E2007">
        <w:rPr>
          <w:rFonts w:ascii="Times New Roman" w:hAnsi="Times New Roman" w:cs="Times New Roman"/>
          <w:sz w:val="26"/>
          <w:szCs w:val="26"/>
        </w:rPr>
        <w:t xml:space="preserve">(Người nào đánh giá thì </w:t>
      </w:r>
      <w:r>
        <w:rPr>
          <w:rFonts w:ascii="Times New Roman" w:hAnsi="Times New Roman" w:cs="Times New Roman"/>
          <w:sz w:val="26"/>
          <w:szCs w:val="26"/>
        </w:rPr>
        <w:t>cột của người đó sẽ đánh dấu X, còn người khác sẽ là điểm</w:t>
      </w:r>
      <w:bookmarkStart w:id="0" w:name="_GoBack"/>
      <w:bookmarkEnd w:id="0"/>
      <w:r w:rsidRPr="009E2007">
        <w:rPr>
          <w:rFonts w:ascii="Times New Roman" w:hAnsi="Times New Roman" w:cs="Times New Roman"/>
          <w:sz w:val="26"/>
          <w:szCs w:val="26"/>
        </w:rPr>
        <w:t>)</w:t>
      </w:r>
    </w:p>
    <w:p w:rsidR="009E2007" w:rsidRPr="009E2007" w:rsidRDefault="009E2007" w:rsidP="00870DF6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581" w:type="dxa"/>
        <w:tblLayout w:type="fixed"/>
        <w:tblLook w:val="04A0" w:firstRow="1" w:lastRow="0" w:firstColumn="1" w:lastColumn="0" w:noHBand="0" w:noVBand="1"/>
      </w:tblPr>
      <w:tblGrid>
        <w:gridCol w:w="3256"/>
        <w:gridCol w:w="2126"/>
        <w:gridCol w:w="850"/>
        <w:gridCol w:w="851"/>
        <w:gridCol w:w="850"/>
        <w:gridCol w:w="851"/>
        <w:gridCol w:w="797"/>
      </w:tblGrid>
      <w:tr w:rsidR="00870DF6" w:rsidRPr="001D4B07" w:rsidTr="00494B1B">
        <w:tc>
          <w:tcPr>
            <w:tcW w:w="3256" w:type="dxa"/>
          </w:tcPr>
          <w:p w:rsidR="00870DF6" w:rsidRPr="001D4B07" w:rsidRDefault="00870DF6" w:rsidP="00870D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Nội dung đánh giá</w:t>
            </w:r>
          </w:p>
        </w:tc>
        <w:tc>
          <w:tcPr>
            <w:tcW w:w="2976" w:type="dxa"/>
            <w:gridSpan w:val="2"/>
          </w:tcPr>
          <w:p w:rsidR="00870DF6" w:rsidRPr="001D4B07" w:rsidRDefault="00870DF6" w:rsidP="00870D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Thang điểm</w:t>
            </w:r>
          </w:p>
        </w:tc>
        <w:tc>
          <w:tcPr>
            <w:tcW w:w="851" w:type="dxa"/>
            <w:vAlign w:val="center"/>
          </w:tcPr>
          <w:p w:rsidR="00870DF6" w:rsidRPr="001D4B07" w:rsidRDefault="00870DF6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</w:p>
        </w:tc>
        <w:tc>
          <w:tcPr>
            <w:tcW w:w="850" w:type="dxa"/>
            <w:vAlign w:val="center"/>
          </w:tcPr>
          <w:p w:rsidR="00870DF6" w:rsidRPr="001D4B07" w:rsidRDefault="00870DF6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</w:p>
        </w:tc>
        <w:tc>
          <w:tcPr>
            <w:tcW w:w="851" w:type="dxa"/>
            <w:vAlign w:val="center"/>
          </w:tcPr>
          <w:p w:rsidR="00870DF6" w:rsidRPr="001D4B07" w:rsidRDefault="00870DF6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Hào</w:t>
            </w:r>
          </w:p>
        </w:tc>
        <w:tc>
          <w:tcPr>
            <w:tcW w:w="797" w:type="dxa"/>
            <w:vAlign w:val="center"/>
          </w:tcPr>
          <w:p w:rsidR="00870DF6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My</w:t>
            </w:r>
          </w:p>
        </w:tc>
      </w:tr>
      <w:tr w:rsidR="001D4B07" w:rsidRPr="001D4B07" w:rsidTr="00494B1B">
        <w:trPr>
          <w:trHeight w:val="222"/>
        </w:trPr>
        <w:tc>
          <w:tcPr>
            <w:tcW w:w="3256" w:type="dxa"/>
            <w:vMerge w:val="restart"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Tham gia các buổi họp nhóm</w:t>
            </w: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Đầy đủ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851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221"/>
        </w:trPr>
        <w:tc>
          <w:tcPr>
            <w:tcW w:w="3256" w:type="dxa"/>
            <w:vMerge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Thường xuyên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221"/>
        </w:trPr>
        <w:tc>
          <w:tcPr>
            <w:tcW w:w="3256" w:type="dxa"/>
            <w:vMerge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Một vài buổi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221"/>
        </w:trPr>
        <w:tc>
          <w:tcPr>
            <w:tcW w:w="3256" w:type="dxa"/>
            <w:vMerge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Không buổi nào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369"/>
        </w:trPr>
        <w:tc>
          <w:tcPr>
            <w:tcW w:w="3256" w:type="dxa"/>
            <w:vMerge w:val="restart"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Hoàn thành nhiệm vụ của nhóm giao đúng thời hạn</w:t>
            </w: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Luôn luôn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851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367"/>
        </w:trPr>
        <w:tc>
          <w:tcPr>
            <w:tcW w:w="3256" w:type="dxa"/>
            <w:vMerge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Thường xuyên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367"/>
        </w:trPr>
        <w:tc>
          <w:tcPr>
            <w:tcW w:w="3256" w:type="dxa"/>
            <w:vMerge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Thỉnh thoảng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367"/>
        </w:trPr>
        <w:tc>
          <w:tcPr>
            <w:tcW w:w="3256" w:type="dxa"/>
            <w:vMerge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Không bao giờ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222"/>
        </w:trPr>
        <w:tc>
          <w:tcPr>
            <w:tcW w:w="3256" w:type="dxa"/>
            <w:vMerge w:val="restart"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Tham gia đóng góp ý kiến nhóm</w:t>
            </w: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Tích cực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851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221"/>
        </w:trPr>
        <w:tc>
          <w:tcPr>
            <w:tcW w:w="3256" w:type="dxa"/>
            <w:vMerge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Thường xuyên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221"/>
        </w:trPr>
        <w:tc>
          <w:tcPr>
            <w:tcW w:w="3256" w:type="dxa"/>
            <w:vMerge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Thỉnh thoảng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221"/>
        </w:trPr>
        <w:tc>
          <w:tcPr>
            <w:tcW w:w="3256" w:type="dxa"/>
            <w:vMerge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Không bao giờ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369"/>
        </w:trPr>
        <w:tc>
          <w:tcPr>
            <w:tcW w:w="3256" w:type="dxa"/>
            <w:vMerge w:val="restart"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Có ý tưởng mới, hay, sáng tạo đóng góp cho nhóm</w:t>
            </w: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Luôn luôn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851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367"/>
        </w:trPr>
        <w:tc>
          <w:tcPr>
            <w:tcW w:w="3256" w:type="dxa"/>
            <w:vMerge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Thường xuyên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367"/>
        </w:trPr>
        <w:tc>
          <w:tcPr>
            <w:tcW w:w="3256" w:type="dxa"/>
            <w:vMerge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Thỉnh thoảng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367"/>
        </w:trPr>
        <w:tc>
          <w:tcPr>
            <w:tcW w:w="3256" w:type="dxa"/>
            <w:vMerge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Không bao giờ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494B1B">
        <w:trPr>
          <w:trHeight w:val="195"/>
        </w:trPr>
        <w:tc>
          <w:tcPr>
            <w:tcW w:w="3256" w:type="dxa"/>
            <w:vMerge w:val="restart"/>
            <w:vAlign w:val="center"/>
          </w:tcPr>
          <w:p w:rsidR="001D4B07" w:rsidRPr="001D4B07" w:rsidRDefault="001D4B07" w:rsidP="00494B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Vai trò trong nhóm</w:t>
            </w: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Nhóm trưởng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851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 w:val="restart"/>
            <w:vAlign w:val="center"/>
          </w:tcPr>
          <w:p w:rsidR="001D4B07" w:rsidRPr="001D4B07" w:rsidRDefault="001D4B07" w:rsidP="00494B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1D4B07">
        <w:trPr>
          <w:trHeight w:val="195"/>
        </w:trPr>
        <w:tc>
          <w:tcPr>
            <w:tcW w:w="3256" w:type="dxa"/>
            <w:vMerge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Thư kí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51" w:type="dxa"/>
            <w:vMerge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4B07" w:rsidRPr="001D4B07" w:rsidTr="001D4B07">
        <w:trPr>
          <w:trHeight w:val="195"/>
        </w:trPr>
        <w:tc>
          <w:tcPr>
            <w:tcW w:w="3256" w:type="dxa"/>
            <w:vMerge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850" w:type="dxa"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B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51" w:type="dxa"/>
            <w:vMerge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vMerge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Merge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  <w:vMerge/>
          </w:tcPr>
          <w:p w:rsidR="001D4B07" w:rsidRPr="001D4B07" w:rsidRDefault="001D4B07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94B1B" w:rsidRPr="001D4B07" w:rsidTr="00494B1B">
        <w:trPr>
          <w:trHeight w:val="195"/>
        </w:trPr>
        <w:tc>
          <w:tcPr>
            <w:tcW w:w="6232" w:type="dxa"/>
            <w:gridSpan w:val="3"/>
            <w:vAlign w:val="center"/>
          </w:tcPr>
          <w:p w:rsidR="00494B1B" w:rsidRPr="001D4B07" w:rsidRDefault="00494B1B" w:rsidP="00494B1B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Tổng điểm</w:t>
            </w:r>
          </w:p>
        </w:tc>
        <w:tc>
          <w:tcPr>
            <w:tcW w:w="851" w:type="dxa"/>
          </w:tcPr>
          <w:p w:rsidR="00494B1B" w:rsidRPr="001D4B07" w:rsidRDefault="00494B1B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494B1B" w:rsidRPr="001D4B07" w:rsidRDefault="00494B1B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:rsidR="00494B1B" w:rsidRPr="001D4B07" w:rsidRDefault="00494B1B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7" w:type="dxa"/>
          </w:tcPr>
          <w:p w:rsidR="00494B1B" w:rsidRPr="001D4B07" w:rsidRDefault="00494B1B" w:rsidP="001D4B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870DF6" w:rsidRPr="001D4B07" w:rsidRDefault="00870DF6" w:rsidP="00870DF6">
      <w:pPr>
        <w:rPr>
          <w:rFonts w:ascii="Times New Roman" w:hAnsi="Times New Roman" w:cs="Times New Roman"/>
          <w:sz w:val="26"/>
          <w:szCs w:val="26"/>
        </w:rPr>
      </w:pPr>
    </w:p>
    <w:p w:rsidR="001D4B07" w:rsidRPr="001D4B07" w:rsidRDefault="001D4B07" w:rsidP="00870DF6">
      <w:pPr>
        <w:rPr>
          <w:rFonts w:ascii="Times New Roman" w:hAnsi="Times New Roman" w:cs="Times New Roman"/>
          <w:sz w:val="26"/>
          <w:szCs w:val="26"/>
        </w:rPr>
      </w:pPr>
    </w:p>
    <w:p w:rsidR="001D4B07" w:rsidRPr="001D4B07" w:rsidRDefault="001D4B07" w:rsidP="00870DF6">
      <w:pPr>
        <w:rPr>
          <w:rFonts w:ascii="Times New Roman" w:hAnsi="Times New Roman" w:cs="Times New Roman"/>
          <w:sz w:val="26"/>
          <w:szCs w:val="26"/>
        </w:rPr>
      </w:pPr>
    </w:p>
    <w:sectPr w:rsidR="001D4B07" w:rsidRPr="001D4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7D2"/>
    <w:rsid w:val="001D4B07"/>
    <w:rsid w:val="0023207C"/>
    <w:rsid w:val="00494B1B"/>
    <w:rsid w:val="00870DF6"/>
    <w:rsid w:val="009E2007"/>
    <w:rsid w:val="00AB11A2"/>
    <w:rsid w:val="00B257D2"/>
    <w:rsid w:val="00DC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557095-926B-4BF3-A1BE-75B2339F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D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Rumdev</dc:creator>
  <cp:keywords/>
  <dc:description/>
  <cp:lastModifiedBy>Đoàn Văn Đoàn</cp:lastModifiedBy>
  <cp:revision>5</cp:revision>
  <dcterms:created xsi:type="dcterms:W3CDTF">2018-12-14T14:40:00Z</dcterms:created>
  <dcterms:modified xsi:type="dcterms:W3CDTF">2018-12-14T15:18:00Z</dcterms:modified>
</cp:coreProperties>
</file>