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326B9" w:rsidRDefault="00BA2498">
      <w:pPr>
        <w:rPr>
          <w:rFonts w:ascii="Times New Roman" w:hAnsi="Times New Roman" w:cs="Times New Roman"/>
          <w:b/>
          <w:sz w:val="26"/>
          <w:szCs w:val="26"/>
        </w:rPr>
      </w:pPr>
      <w:r w:rsidRPr="00FB57D0">
        <w:rPr>
          <w:rFonts w:ascii="Times New Roman" w:hAnsi="Times New Roman" w:cs="Times New Roman"/>
          <w:b/>
          <w:sz w:val="26"/>
          <w:szCs w:val="26"/>
        </w:rPr>
        <w:t>Mô tả dữ liệu của dataset</w:t>
      </w:r>
    </w:p>
    <w:p w:rsidR="00FB57D0" w:rsidRPr="00EC64FF" w:rsidRDefault="00EC64FF" w:rsidP="00EC64FF">
      <w:pPr>
        <w:pStyle w:val="ListParagraph"/>
        <w:numPr>
          <w:ilvl w:val="0"/>
          <w:numId w:val="1"/>
        </w:numPr>
        <w:rPr>
          <w:rFonts w:ascii="Times New Roman" w:hAnsi="Times New Roman" w:cs="Times New Roman"/>
          <w:sz w:val="26"/>
          <w:szCs w:val="26"/>
        </w:rPr>
      </w:pPr>
      <w:r w:rsidRPr="00EC64FF">
        <w:rPr>
          <w:rFonts w:ascii="Times New Roman" w:hAnsi="Times New Roman" w:cs="Times New Roman"/>
          <w:sz w:val="26"/>
          <w:szCs w:val="26"/>
        </w:rPr>
        <w:t>Nội dung chi tiết về dataset: Đây là dữ liệu…</w:t>
      </w:r>
    </w:p>
    <w:p w:rsidR="00BA2498" w:rsidRPr="00BA2498" w:rsidRDefault="00BA2498" w:rsidP="00BA2498">
      <w:pPr>
        <w:pStyle w:val="ListParagraph"/>
        <w:numPr>
          <w:ilvl w:val="0"/>
          <w:numId w:val="1"/>
        </w:numPr>
        <w:rPr>
          <w:rFonts w:ascii="Times New Roman" w:hAnsi="Times New Roman" w:cs="Times New Roman"/>
          <w:sz w:val="26"/>
          <w:szCs w:val="26"/>
        </w:rPr>
      </w:pPr>
      <w:r w:rsidRPr="00BA2498">
        <w:rPr>
          <w:rFonts w:ascii="Times New Roman" w:hAnsi="Times New Roman" w:cs="Times New Roman"/>
          <w:sz w:val="26"/>
          <w:szCs w:val="26"/>
        </w:rPr>
        <w:t>Dữ liệu ban đầu mặc định sẵn có</w:t>
      </w:r>
    </w:p>
    <w:tbl>
      <w:tblPr>
        <w:tblStyle w:val="TableGrid"/>
        <w:tblW w:w="0" w:type="auto"/>
        <w:tblInd w:w="720" w:type="dxa"/>
        <w:tblLook w:val="04A0" w:firstRow="1" w:lastRow="0" w:firstColumn="1" w:lastColumn="0" w:noHBand="0" w:noVBand="1"/>
      </w:tblPr>
      <w:tblGrid>
        <w:gridCol w:w="822"/>
        <w:gridCol w:w="1501"/>
        <w:gridCol w:w="3467"/>
        <w:gridCol w:w="2840"/>
      </w:tblGrid>
      <w:tr w:rsidR="00BA2498" w:rsidRPr="00BA2498" w:rsidTr="00BA2498">
        <w:tc>
          <w:tcPr>
            <w:tcW w:w="822" w:type="dxa"/>
          </w:tcPr>
          <w:p w:rsidR="00BA2498" w:rsidRPr="00BA2498" w:rsidRDefault="00073A5D" w:rsidP="00BA2498">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Column name</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Description</w:t>
            </w:r>
          </w:p>
        </w:tc>
        <w:tc>
          <w:tcPr>
            <w:tcW w:w="2840" w:type="dxa"/>
          </w:tcPr>
          <w:p w:rsidR="00BA2498" w:rsidRPr="00BA2498" w:rsidRDefault="00BA2498" w:rsidP="00BA2498">
            <w:pPr>
              <w:pStyle w:val="ListParagraph"/>
              <w:ind w:left="0"/>
              <w:rPr>
                <w:rFonts w:ascii="Times New Roman" w:hAnsi="Times New Roman" w:cs="Times New Roman"/>
                <w:sz w:val="26"/>
                <w:szCs w:val="26"/>
              </w:rPr>
            </w:pPr>
            <w:r>
              <w:rPr>
                <w:rFonts w:ascii="Times New Roman" w:hAnsi="Times New Roman" w:cs="Times New Roman"/>
                <w:sz w:val="26"/>
                <w:szCs w:val="26"/>
              </w:rPr>
              <w:t>Action</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ID</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Unique number for each athlete</w:t>
            </w:r>
          </w:p>
        </w:tc>
        <w:tc>
          <w:tcPr>
            <w:tcW w:w="2840" w:type="dxa"/>
          </w:tcPr>
          <w:p w:rsidR="00BA2498" w:rsidRPr="00BA2498" w:rsidRDefault="00BA2498" w:rsidP="00BA2498">
            <w:pPr>
              <w:pStyle w:val="ListParagraph"/>
              <w:ind w:left="0"/>
              <w:rPr>
                <w:rFonts w:ascii="Times New Roman" w:hAnsi="Times New Roman" w:cs="Times New Roman"/>
                <w:sz w:val="26"/>
                <w:szCs w:val="26"/>
              </w:rPr>
            </w:pPr>
            <w:r>
              <w:rPr>
                <w:rFonts w:ascii="Times New Roman" w:hAnsi="Times New Roman" w:cs="Times New Roman"/>
                <w:sz w:val="26"/>
                <w:szCs w:val="26"/>
              </w:rPr>
              <w:t>Loại bỏ cột này vì trong weka không có giá trị khai thác</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2</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Name</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Athlete's name</w:t>
            </w:r>
          </w:p>
        </w:tc>
        <w:tc>
          <w:tcPr>
            <w:tcW w:w="2840" w:type="dxa"/>
          </w:tcPr>
          <w:p w:rsidR="00BA2498" w:rsidRPr="00BA2498" w:rsidRDefault="00BA2498"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Loại bỏ cột này vì name không có giá trị khai thác</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3</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Sex</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M or F</w:t>
            </w:r>
          </w:p>
        </w:tc>
        <w:tc>
          <w:tcPr>
            <w:tcW w:w="2840" w:type="dxa"/>
          </w:tcPr>
          <w:p w:rsidR="00BA2498" w:rsidRPr="00BA2498" w:rsidRDefault="00BA2498"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4</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Age</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Integer</w:t>
            </w:r>
          </w:p>
        </w:tc>
        <w:tc>
          <w:tcPr>
            <w:tcW w:w="2840" w:type="dxa"/>
          </w:tcPr>
          <w:p w:rsidR="00BA2498" w:rsidRPr="00BA2498" w:rsidRDefault="00BA2498"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5</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Height</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In centimeters</w:t>
            </w:r>
          </w:p>
        </w:tc>
        <w:tc>
          <w:tcPr>
            <w:tcW w:w="2840" w:type="dxa"/>
          </w:tcPr>
          <w:p w:rsidR="00BA2498" w:rsidRPr="00BA2498" w:rsidRDefault="00BA2498"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6</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Weight</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In kilograms</w:t>
            </w:r>
          </w:p>
        </w:tc>
        <w:tc>
          <w:tcPr>
            <w:tcW w:w="2840" w:type="dxa"/>
          </w:tcPr>
          <w:p w:rsidR="00BA2498" w:rsidRPr="00BA2498" w:rsidRDefault="00BA2498"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7</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Team</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Team name</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Loại bỏ cột này vì mục tiêu đề cập không dùng cột này để khai thác</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8</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NOC</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National Olympic Committee 3-letter code</w:t>
            </w:r>
          </w:p>
        </w:tc>
        <w:tc>
          <w:tcPr>
            <w:tcW w:w="2840" w:type="dxa"/>
          </w:tcPr>
          <w:p w:rsidR="00BA2498" w:rsidRPr="00BA2498" w:rsidRDefault="00BB2C1B"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Bỏ vì không có tính quyết định tới kết quả cuối cùng</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9</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Games</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Year and season</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Loại bỏ vì đây là kết hợp của cột year và season</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10</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Year</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Integer</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11</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Season</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Summer or Winter</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12</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City</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Host city</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13</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Sport</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Sport</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14</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Event</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Event</w:t>
            </w:r>
          </w:p>
        </w:tc>
        <w:tc>
          <w:tcPr>
            <w:tcW w:w="2840" w:type="dxa"/>
          </w:tcPr>
          <w:p w:rsidR="00BA2498" w:rsidRPr="00BA2498" w:rsidRDefault="00444492"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Loại bỏ, vì nó là chi tiết của từng sport, ở đây ta chỉ quan tâm tới môn thể thao nào mà không quan tâm tới nội dung chi tiết</w:t>
            </w:r>
          </w:p>
        </w:tc>
      </w:tr>
      <w:tr w:rsidR="00BA2498" w:rsidRPr="00BA2498" w:rsidTr="00BA2498">
        <w:tc>
          <w:tcPr>
            <w:tcW w:w="822"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15</w:t>
            </w:r>
          </w:p>
        </w:tc>
        <w:tc>
          <w:tcPr>
            <w:tcW w:w="1501"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Medal</w:t>
            </w:r>
          </w:p>
        </w:tc>
        <w:tc>
          <w:tcPr>
            <w:tcW w:w="3467" w:type="dxa"/>
          </w:tcPr>
          <w:p w:rsidR="00BA2498" w:rsidRPr="00BA2498" w:rsidRDefault="00BA2498" w:rsidP="00BA2498">
            <w:pPr>
              <w:pStyle w:val="ListParagraph"/>
              <w:ind w:left="0"/>
              <w:rPr>
                <w:rFonts w:ascii="Times New Roman" w:hAnsi="Times New Roman" w:cs="Times New Roman"/>
                <w:sz w:val="26"/>
                <w:szCs w:val="26"/>
              </w:rPr>
            </w:pPr>
            <w:r w:rsidRPr="00BA2498">
              <w:rPr>
                <w:rFonts w:ascii="Times New Roman" w:hAnsi="Times New Roman" w:cs="Times New Roman"/>
                <w:sz w:val="26"/>
                <w:szCs w:val="26"/>
                <w:shd w:val="clear" w:color="auto" w:fill="FFFFFF"/>
              </w:rPr>
              <w:t>Gold, Silver, Bronze, or NA</w:t>
            </w:r>
          </w:p>
        </w:tc>
        <w:tc>
          <w:tcPr>
            <w:tcW w:w="2840" w:type="dxa"/>
          </w:tcPr>
          <w:p w:rsidR="00BA2498" w:rsidRPr="00BA2498" w:rsidRDefault="00FF39CD" w:rsidP="00BA2498">
            <w:pPr>
              <w:pStyle w:val="ListParagraph"/>
              <w:ind w:left="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Giữ lại, mang ý nghĩa thuộc tính quyết định</w:t>
            </w:r>
          </w:p>
        </w:tc>
      </w:tr>
    </w:tbl>
    <w:p w:rsidR="00BA2498" w:rsidRDefault="00BA2498" w:rsidP="00BA2498">
      <w:pPr>
        <w:pStyle w:val="ListParagraph"/>
        <w:rPr>
          <w:rFonts w:ascii="Times New Roman" w:hAnsi="Times New Roman" w:cs="Times New Roman"/>
          <w:sz w:val="26"/>
          <w:szCs w:val="26"/>
        </w:rPr>
      </w:pPr>
    </w:p>
    <w:p w:rsidR="001913B1" w:rsidRDefault="001913B1" w:rsidP="00BA2498">
      <w:pPr>
        <w:pStyle w:val="ListParagraph"/>
        <w:rPr>
          <w:rFonts w:ascii="Times New Roman" w:hAnsi="Times New Roman" w:cs="Times New Roman"/>
          <w:sz w:val="26"/>
          <w:szCs w:val="26"/>
        </w:rPr>
      </w:pPr>
    </w:p>
    <w:p w:rsidR="001913B1" w:rsidRDefault="001913B1" w:rsidP="00BA2498">
      <w:pPr>
        <w:pStyle w:val="ListParagraph"/>
        <w:rPr>
          <w:rFonts w:ascii="Times New Roman" w:hAnsi="Times New Roman" w:cs="Times New Roman"/>
          <w:sz w:val="26"/>
          <w:szCs w:val="26"/>
        </w:rPr>
      </w:pPr>
    </w:p>
    <w:p w:rsidR="001913B1" w:rsidRDefault="001913B1" w:rsidP="00BA2498">
      <w:pPr>
        <w:pStyle w:val="ListParagraph"/>
        <w:rPr>
          <w:rFonts w:ascii="Times New Roman" w:hAnsi="Times New Roman" w:cs="Times New Roman"/>
          <w:sz w:val="26"/>
          <w:szCs w:val="26"/>
        </w:rPr>
      </w:pPr>
    </w:p>
    <w:p w:rsidR="00396ECF" w:rsidRDefault="00396ECF" w:rsidP="001913B1">
      <w:pPr>
        <w:pStyle w:val="ListParagraph"/>
        <w:ind w:left="0"/>
        <w:rPr>
          <w:rFonts w:ascii="Times New Roman" w:hAnsi="Times New Roman" w:cs="Times New Roman"/>
          <w:sz w:val="26"/>
          <w:szCs w:val="26"/>
        </w:rPr>
      </w:pPr>
      <w:r>
        <w:rPr>
          <w:rFonts w:ascii="Times New Roman" w:hAnsi="Times New Roman" w:cs="Times New Roman"/>
          <w:sz w:val="26"/>
          <w:szCs w:val="26"/>
        </w:rPr>
        <w:br w:type="page"/>
      </w:r>
    </w:p>
    <w:p w:rsidR="001913B1" w:rsidRPr="00FB57D0" w:rsidRDefault="001913B1" w:rsidP="001913B1">
      <w:pPr>
        <w:pStyle w:val="ListParagraph"/>
        <w:ind w:left="0"/>
        <w:rPr>
          <w:rFonts w:ascii="Times New Roman" w:hAnsi="Times New Roman" w:cs="Times New Roman"/>
          <w:b/>
          <w:sz w:val="26"/>
          <w:szCs w:val="26"/>
        </w:rPr>
      </w:pPr>
      <w:r w:rsidRPr="00FB57D0">
        <w:rPr>
          <w:rFonts w:ascii="Times New Roman" w:hAnsi="Times New Roman" w:cs="Times New Roman"/>
          <w:b/>
          <w:sz w:val="26"/>
          <w:szCs w:val="26"/>
        </w:rPr>
        <w:lastRenderedPageBreak/>
        <w:t>Loại dữ liệu của tất cả các thuộc tính trong bảng</w:t>
      </w:r>
    </w:p>
    <w:p w:rsidR="001913B1" w:rsidRDefault="001913B1" w:rsidP="001913B1">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(Tham khảo: </w:t>
      </w:r>
      <w:hyperlink r:id="rId5" w:history="1">
        <w:r w:rsidRPr="00C07F7F">
          <w:rPr>
            <w:rStyle w:val="Hyperlink"/>
            <w:rFonts w:ascii="Times New Roman" w:hAnsi="Times New Roman" w:cs="Times New Roman"/>
            <w:sz w:val="26"/>
            <w:szCs w:val="26"/>
          </w:rPr>
          <w:t>https://nhannguyen95.github.io/cac-loai-du-lieu-trong-khai-pha-du-lieu/</w:t>
        </w:r>
      </w:hyperlink>
      <w:r>
        <w:rPr>
          <w:rFonts w:ascii="Times New Roman" w:hAnsi="Times New Roman" w:cs="Times New Roman"/>
          <w:sz w:val="26"/>
          <w:szCs w:val="26"/>
        </w:rPr>
        <w:t>)</w:t>
      </w:r>
    </w:p>
    <w:p w:rsidR="00073A5D" w:rsidRPr="00BA2498" w:rsidRDefault="001913B1" w:rsidP="001913B1">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 </w:t>
      </w:r>
      <w:r w:rsidR="00073A5D">
        <w:rPr>
          <w:rFonts w:ascii="Times New Roman" w:hAnsi="Times New Roman" w:cs="Times New Roman"/>
          <w:sz w:val="26"/>
          <w:szCs w:val="26"/>
        </w:rPr>
        <w:tab/>
      </w:r>
    </w:p>
    <w:tbl>
      <w:tblPr>
        <w:tblStyle w:val="TableGrid"/>
        <w:tblW w:w="0" w:type="auto"/>
        <w:tblLook w:val="04A0" w:firstRow="1" w:lastRow="0" w:firstColumn="1" w:lastColumn="0" w:noHBand="0" w:noVBand="1"/>
      </w:tblPr>
      <w:tblGrid>
        <w:gridCol w:w="3116"/>
        <w:gridCol w:w="3117"/>
        <w:gridCol w:w="3117"/>
      </w:tblGrid>
      <w:tr w:rsidR="00073A5D" w:rsidTr="00073A5D">
        <w:tc>
          <w:tcPr>
            <w:tcW w:w="3116"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Column name</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Data type</w:t>
            </w:r>
          </w:p>
        </w:tc>
      </w:tr>
      <w:tr w:rsidR="00073A5D" w:rsidTr="00073A5D">
        <w:tc>
          <w:tcPr>
            <w:tcW w:w="3116"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1</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Sex</w:t>
            </w:r>
          </w:p>
        </w:tc>
        <w:tc>
          <w:tcPr>
            <w:tcW w:w="3117" w:type="dxa"/>
          </w:tcPr>
          <w:p w:rsidR="00073A5D" w:rsidRDefault="00073A5D" w:rsidP="001913B1">
            <w:pPr>
              <w:pStyle w:val="ListParagraph"/>
              <w:ind w:left="0"/>
              <w:rPr>
                <w:rFonts w:ascii="Times New Roman" w:hAnsi="Times New Roman" w:cs="Times New Roman"/>
                <w:sz w:val="26"/>
                <w:szCs w:val="26"/>
              </w:rPr>
            </w:pPr>
            <w:r w:rsidRPr="00073A5D">
              <w:rPr>
                <w:rFonts w:ascii="Times New Roman" w:hAnsi="Times New Roman" w:cs="Times New Roman"/>
                <w:sz w:val="26"/>
                <w:szCs w:val="26"/>
              </w:rPr>
              <w:t>Binary</w:t>
            </w:r>
            <w:r w:rsidR="00F243FE">
              <w:rPr>
                <w:rFonts w:ascii="Times New Roman" w:hAnsi="Times New Roman" w:cs="Times New Roman"/>
                <w:sz w:val="26"/>
                <w:szCs w:val="26"/>
              </w:rPr>
              <w:t xml:space="preserve"> (trong weka sẽ hiển thị 2 value mặc dù show ra là nominal</w:t>
            </w:r>
            <w:r w:rsidR="00833181">
              <w:rPr>
                <w:rFonts w:ascii="Times New Roman" w:hAnsi="Times New Roman" w:cs="Times New Roman"/>
                <w:sz w:val="26"/>
                <w:szCs w:val="26"/>
              </w:rPr>
              <w:t xml:space="preserve"> </w:t>
            </w:r>
            <w:r w:rsidR="00833181" w:rsidRPr="00833181">
              <w:rPr>
                <w:rFonts w:ascii="Times New Roman" w:hAnsi="Times New Roman" w:cs="Times New Roman"/>
                <w:sz w:val="26"/>
                <w:szCs w:val="26"/>
              </w:rPr>
              <w:t>{M,F}</w:t>
            </w:r>
            <w:r w:rsidR="00F243FE">
              <w:rPr>
                <w:rFonts w:ascii="Times New Roman" w:hAnsi="Times New Roman" w:cs="Times New Roman"/>
                <w:sz w:val="26"/>
                <w:szCs w:val="26"/>
              </w:rPr>
              <w:t>)</w:t>
            </w:r>
          </w:p>
        </w:tc>
      </w:tr>
      <w:tr w:rsidR="00073A5D" w:rsidTr="00073A5D">
        <w:tc>
          <w:tcPr>
            <w:tcW w:w="3116"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2</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Age</w:t>
            </w:r>
          </w:p>
        </w:tc>
        <w:tc>
          <w:tcPr>
            <w:tcW w:w="3117" w:type="dxa"/>
          </w:tcPr>
          <w:p w:rsidR="00073A5D" w:rsidRP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Interger</w:t>
            </w:r>
            <w:r w:rsidR="00364CAD">
              <w:rPr>
                <w:rFonts w:ascii="Times New Roman" w:hAnsi="Times New Roman" w:cs="Times New Roman"/>
                <w:sz w:val="26"/>
                <w:szCs w:val="26"/>
              </w:rPr>
              <w:t xml:space="preserve"> (trong weka sẽ là numberic)</w:t>
            </w:r>
          </w:p>
        </w:tc>
      </w:tr>
      <w:tr w:rsidR="00073A5D" w:rsidTr="00073A5D">
        <w:tc>
          <w:tcPr>
            <w:tcW w:w="3116"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3</w:t>
            </w:r>
          </w:p>
        </w:tc>
        <w:tc>
          <w:tcPr>
            <w:tcW w:w="3117" w:type="dxa"/>
          </w:tcPr>
          <w:p w:rsidR="00073A5D"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Height</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Interger</w:t>
            </w:r>
            <w:r w:rsidR="00364CAD">
              <w:rPr>
                <w:rFonts w:ascii="Times New Roman" w:hAnsi="Times New Roman" w:cs="Times New Roman"/>
                <w:sz w:val="26"/>
                <w:szCs w:val="26"/>
              </w:rPr>
              <w:t xml:space="preserve"> (trong weka sẽ là numberic)</w:t>
            </w:r>
          </w:p>
        </w:tc>
      </w:tr>
      <w:tr w:rsidR="00073A5D" w:rsidTr="00073A5D">
        <w:tc>
          <w:tcPr>
            <w:tcW w:w="3116"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4</w:t>
            </w:r>
          </w:p>
        </w:tc>
        <w:tc>
          <w:tcPr>
            <w:tcW w:w="3117" w:type="dxa"/>
          </w:tcPr>
          <w:p w:rsidR="00073A5D" w:rsidRPr="00BA2498"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Weight</w:t>
            </w:r>
          </w:p>
        </w:tc>
        <w:tc>
          <w:tcPr>
            <w:tcW w:w="3117" w:type="dxa"/>
          </w:tcPr>
          <w:p w:rsidR="00073A5D" w:rsidRDefault="00073A5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Interger</w:t>
            </w:r>
            <w:r w:rsidR="00364CAD">
              <w:rPr>
                <w:rFonts w:ascii="Times New Roman" w:hAnsi="Times New Roman" w:cs="Times New Roman"/>
                <w:sz w:val="26"/>
                <w:szCs w:val="26"/>
              </w:rPr>
              <w:t xml:space="preserve"> (trong weka sẽ là numberic)</w:t>
            </w:r>
          </w:p>
        </w:tc>
      </w:tr>
      <w:tr w:rsidR="00073A5D" w:rsidTr="00073A5D">
        <w:tc>
          <w:tcPr>
            <w:tcW w:w="3116" w:type="dxa"/>
          </w:tcPr>
          <w:p w:rsidR="00073A5D" w:rsidRDefault="00BD1D6F" w:rsidP="001913B1">
            <w:pPr>
              <w:pStyle w:val="ListParagraph"/>
              <w:ind w:left="0"/>
              <w:rPr>
                <w:rFonts w:ascii="Times New Roman" w:hAnsi="Times New Roman" w:cs="Times New Roman"/>
                <w:sz w:val="26"/>
                <w:szCs w:val="26"/>
              </w:rPr>
            </w:pPr>
            <w:r>
              <w:rPr>
                <w:rFonts w:ascii="Times New Roman" w:hAnsi="Times New Roman" w:cs="Times New Roman"/>
                <w:sz w:val="26"/>
                <w:szCs w:val="26"/>
              </w:rPr>
              <w:t>5</w:t>
            </w:r>
          </w:p>
        </w:tc>
        <w:tc>
          <w:tcPr>
            <w:tcW w:w="3117" w:type="dxa"/>
          </w:tcPr>
          <w:p w:rsidR="00073A5D"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Year</w:t>
            </w:r>
          </w:p>
        </w:tc>
        <w:tc>
          <w:tcPr>
            <w:tcW w:w="3117" w:type="dxa"/>
          </w:tcPr>
          <w:p w:rsidR="00073A5D" w:rsidRPr="00073A5D" w:rsidRDefault="00073A5D" w:rsidP="001913B1">
            <w:pPr>
              <w:pStyle w:val="ListParagraph"/>
              <w:ind w:left="0"/>
              <w:rPr>
                <w:rFonts w:ascii="Times New Roman" w:hAnsi="Times New Roman" w:cs="Times New Roman"/>
                <w:bCs/>
                <w:iCs/>
                <w:sz w:val="26"/>
                <w:szCs w:val="26"/>
              </w:rPr>
            </w:pPr>
            <w:r>
              <w:rPr>
                <w:rFonts w:ascii="Times New Roman" w:hAnsi="Times New Roman" w:cs="Times New Roman"/>
                <w:bCs/>
                <w:iCs/>
                <w:sz w:val="26"/>
                <w:szCs w:val="26"/>
              </w:rPr>
              <w:t>Interger</w:t>
            </w:r>
            <w:r w:rsidR="00364CAD">
              <w:rPr>
                <w:rFonts w:ascii="Times New Roman" w:hAnsi="Times New Roman" w:cs="Times New Roman"/>
                <w:bCs/>
                <w:iCs/>
                <w:sz w:val="26"/>
                <w:szCs w:val="26"/>
              </w:rPr>
              <w:t xml:space="preserve"> </w:t>
            </w:r>
            <w:r w:rsidR="00364CAD">
              <w:rPr>
                <w:rFonts w:ascii="Times New Roman" w:hAnsi="Times New Roman" w:cs="Times New Roman"/>
                <w:sz w:val="26"/>
                <w:szCs w:val="26"/>
              </w:rPr>
              <w:t>(trong weka sẽ là numberic)</w:t>
            </w:r>
          </w:p>
        </w:tc>
      </w:tr>
      <w:tr w:rsidR="00073A5D" w:rsidTr="00073A5D">
        <w:tc>
          <w:tcPr>
            <w:tcW w:w="3116" w:type="dxa"/>
          </w:tcPr>
          <w:p w:rsidR="00073A5D" w:rsidRDefault="00BD1D6F" w:rsidP="001913B1">
            <w:pPr>
              <w:pStyle w:val="ListParagraph"/>
              <w:ind w:left="0"/>
              <w:rPr>
                <w:rFonts w:ascii="Times New Roman" w:hAnsi="Times New Roman" w:cs="Times New Roman"/>
                <w:sz w:val="26"/>
                <w:szCs w:val="26"/>
              </w:rPr>
            </w:pPr>
            <w:r>
              <w:rPr>
                <w:rFonts w:ascii="Times New Roman" w:hAnsi="Times New Roman" w:cs="Times New Roman"/>
                <w:sz w:val="26"/>
                <w:szCs w:val="26"/>
              </w:rPr>
              <w:t>6</w:t>
            </w:r>
          </w:p>
        </w:tc>
        <w:tc>
          <w:tcPr>
            <w:tcW w:w="3117" w:type="dxa"/>
          </w:tcPr>
          <w:p w:rsidR="00073A5D" w:rsidRPr="00BA2498"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Season</w:t>
            </w:r>
          </w:p>
        </w:tc>
        <w:tc>
          <w:tcPr>
            <w:tcW w:w="3117" w:type="dxa"/>
          </w:tcPr>
          <w:p w:rsidR="00073A5D" w:rsidRDefault="005E4730" w:rsidP="001913B1">
            <w:pPr>
              <w:pStyle w:val="ListParagraph"/>
              <w:ind w:left="0"/>
              <w:rPr>
                <w:rFonts w:ascii="Times New Roman" w:hAnsi="Times New Roman" w:cs="Times New Roman"/>
                <w:bCs/>
                <w:iCs/>
                <w:sz w:val="26"/>
                <w:szCs w:val="26"/>
              </w:rPr>
            </w:pPr>
            <w:r w:rsidRPr="00073A5D">
              <w:rPr>
                <w:rFonts w:ascii="Times New Roman" w:hAnsi="Times New Roman" w:cs="Times New Roman"/>
                <w:sz w:val="26"/>
                <w:szCs w:val="26"/>
              </w:rPr>
              <w:t>Binary</w:t>
            </w:r>
            <w:r w:rsidR="00F243FE">
              <w:rPr>
                <w:rFonts w:ascii="Times New Roman" w:hAnsi="Times New Roman" w:cs="Times New Roman"/>
                <w:sz w:val="26"/>
                <w:szCs w:val="26"/>
              </w:rPr>
              <w:t xml:space="preserve"> (trong weka sẽ hiển thị 2 value mặc dù show ra là nominal</w:t>
            </w:r>
            <w:r w:rsidR="00833181">
              <w:rPr>
                <w:rFonts w:ascii="Times New Roman" w:hAnsi="Times New Roman" w:cs="Times New Roman"/>
                <w:sz w:val="26"/>
                <w:szCs w:val="26"/>
              </w:rPr>
              <w:t xml:space="preserve"> </w:t>
            </w:r>
            <w:r w:rsidR="00833181" w:rsidRPr="00833181">
              <w:rPr>
                <w:rFonts w:ascii="Times New Roman" w:hAnsi="Times New Roman" w:cs="Times New Roman"/>
                <w:sz w:val="26"/>
                <w:szCs w:val="26"/>
              </w:rPr>
              <w:t>{Summer,Winter}</w:t>
            </w:r>
            <w:r w:rsidR="00F243FE">
              <w:rPr>
                <w:rFonts w:ascii="Times New Roman" w:hAnsi="Times New Roman" w:cs="Times New Roman"/>
                <w:sz w:val="26"/>
                <w:szCs w:val="26"/>
              </w:rPr>
              <w:t>)</w:t>
            </w:r>
          </w:p>
        </w:tc>
      </w:tr>
      <w:tr w:rsidR="00073A5D" w:rsidTr="00073A5D">
        <w:tc>
          <w:tcPr>
            <w:tcW w:w="3116" w:type="dxa"/>
          </w:tcPr>
          <w:p w:rsidR="00073A5D" w:rsidRDefault="00BD1D6F" w:rsidP="001913B1">
            <w:pPr>
              <w:pStyle w:val="ListParagraph"/>
              <w:ind w:left="0"/>
              <w:rPr>
                <w:rFonts w:ascii="Times New Roman" w:hAnsi="Times New Roman" w:cs="Times New Roman"/>
                <w:sz w:val="26"/>
                <w:szCs w:val="26"/>
              </w:rPr>
            </w:pPr>
            <w:r>
              <w:rPr>
                <w:rFonts w:ascii="Times New Roman" w:hAnsi="Times New Roman" w:cs="Times New Roman"/>
                <w:sz w:val="26"/>
                <w:szCs w:val="26"/>
              </w:rPr>
              <w:t>7</w:t>
            </w:r>
          </w:p>
        </w:tc>
        <w:tc>
          <w:tcPr>
            <w:tcW w:w="3117" w:type="dxa"/>
          </w:tcPr>
          <w:p w:rsidR="00073A5D" w:rsidRPr="00BA2498"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City</w:t>
            </w:r>
          </w:p>
        </w:tc>
        <w:tc>
          <w:tcPr>
            <w:tcW w:w="3117" w:type="dxa"/>
          </w:tcPr>
          <w:p w:rsidR="00073A5D" w:rsidRPr="00073A5D" w:rsidRDefault="00073A5D" w:rsidP="001913B1">
            <w:pPr>
              <w:pStyle w:val="ListParagraph"/>
              <w:ind w:left="0"/>
              <w:rPr>
                <w:rFonts w:ascii="Times New Roman" w:hAnsi="Times New Roman" w:cs="Times New Roman"/>
                <w:bCs/>
                <w:iCs/>
                <w:sz w:val="26"/>
                <w:szCs w:val="26"/>
              </w:rPr>
            </w:pPr>
            <w:r w:rsidRPr="00073A5D">
              <w:rPr>
                <w:rFonts w:ascii="Times New Roman" w:hAnsi="Times New Roman" w:cs="Times New Roman"/>
                <w:bCs/>
                <w:iCs/>
                <w:sz w:val="26"/>
                <w:szCs w:val="26"/>
              </w:rPr>
              <w:t>Nominal </w:t>
            </w:r>
          </w:p>
        </w:tc>
      </w:tr>
      <w:tr w:rsidR="00073A5D" w:rsidTr="00073A5D">
        <w:tc>
          <w:tcPr>
            <w:tcW w:w="3116" w:type="dxa"/>
          </w:tcPr>
          <w:p w:rsidR="00073A5D" w:rsidRDefault="00BD1D6F" w:rsidP="001913B1">
            <w:pPr>
              <w:pStyle w:val="ListParagraph"/>
              <w:ind w:left="0"/>
              <w:rPr>
                <w:rFonts w:ascii="Times New Roman" w:hAnsi="Times New Roman" w:cs="Times New Roman"/>
                <w:sz w:val="26"/>
                <w:szCs w:val="26"/>
              </w:rPr>
            </w:pPr>
            <w:r>
              <w:rPr>
                <w:rFonts w:ascii="Times New Roman" w:hAnsi="Times New Roman" w:cs="Times New Roman"/>
                <w:sz w:val="26"/>
                <w:szCs w:val="26"/>
              </w:rPr>
              <w:t>8</w:t>
            </w:r>
          </w:p>
        </w:tc>
        <w:tc>
          <w:tcPr>
            <w:tcW w:w="3117" w:type="dxa"/>
          </w:tcPr>
          <w:p w:rsidR="00073A5D" w:rsidRPr="00BA2498"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Sport</w:t>
            </w:r>
          </w:p>
        </w:tc>
        <w:tc>
          <w:tcPr>
            <w:tcW w:w="3117" w:type="dxa"/>
          </w:tcPr>
          <w:p w:rsidR="00073A5D" w:rsidRPr="00073A5D" w:rsidRDefault="00073A5D" w:rsidP="001913B1">
            <w:pPr>
              <w:pStyle w:val="ListParagraph"/>
              <w:ind w:left="0"/>
              <w:rPr>
                <w:rFonts w:ascii="Times New Roman" w:hAnsi="Times New Roman" w:cs="Times New Roman"/>
                <w:bCs/>
                <w:iCs/>
                <w:sz w:val="26"/>
                <w:szCs w:val="26"/>
              </w:rPr>
            </w:pPr>
            <w:r w:rsidRPr="00073A5D">
              <w:rPr>
                <w:rFonts w:ascii="Times New Roman" w:hAnsi="Times New Roman" w:cs="Times New Roman"/>
                <w:bCs/>
                <w:iCs/>
                <w:sz w:val="26"/>
                <w:szCs w:val="26"/>
              </w:rPr>
              <w:t>Nominal </w:t>
            </w:r>
          </w:p>
        </w:tc>
      </w:tr>
      <w:tr w:rsidR="00073A5D" w:rsidTr="00073A5D">
        <w:tc>
          <w:tcPr>
            <w:tcW w:w="3116" w:type="dxa"/>
          </w:tcPr>
          <w:p w:rsidR="00073A5D" w:rsidRDefault="00BD1D6F" w:rsidP="001913B1">
            <w:pPr>
              <w:pStyle w:val="ListParagraph"/>
              <w:ind w:left="0"/>
              <w:rPr>
                <w:rFonts w:ascii="Times New Roman" w:hAnsi="Times New Roman" w:cs="Times New Roman"/>
                <w:sz w:val="26"/>
                <w:szCs w:val="26"/>
              </w:rPr>
            </w:pPr>
            <w:r>
              <w:rPr>
                <w:rFonts w:ascii="Times New Roman" w:hAnsi="Times New Roman" w:cs="Times New Roman"/>
                <w:sz w:val="26"/>
                <w:szCs w:val="26"/>
              </w:rPr>
              <w:t>9</w:t>
            </w:r>
          </w:p>
        </w:tc>
        <w:tc>
          <w:tcPr>
            <w:tcW w:w="3117" w:type="dxa"/>
          </w:tcPr>
          <w:p w:rsidR="00073A5D" w:rsidRPr="00BA2498" w:rsidRDefault="00073A5D"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Medal</w:t>
            </w:r>
          </w:p>
        </w:tc>
        <w:tc>
          <w:tcPr>
            <w:tcW w:w="3117" w:type="dxa"/>
          </w:tcPr>
          <w:p w:rsidR="00073A5D" w:rsidRPr="00073A5D" w:rsidRDefault="00073A5D" w:rsidP="001913B1">
            <w:pPr>
              <w:pStyle w:val="ListParagraph"/>
              <w:ind w:left="0"/>
              <w:rPr>
                <w:rFonts w:ascii="Times New Roman" w:hAnsi="Times New Roman" w:cs="Times New Roman"/>
                <w:bCs/>
                <w:iCs/>
                <w:sz w:val="26"/>
                <w:szCs w:val="26"/>
              </w:rPr>
            </w:pPr>
            <w:r w:rsidRPr="00073A5D">
              <w:rPr>
                <w:rFonts w:ascii="Times New Roman" w:hAnsi="Times New Roman" w:cs="Times New Roman"/>
                <w:bCs/>
                <w:iCs/>
                <w:sz w:val="26"/>
                <w:szCs w:val="26"/>
              </w:rPr>
              <w:t>Nominal </w:t>
            </w:r>
          </w:p>
        </w:tc>
      </w:tr>
    </w:tbl>
    <w:p w:rsidR="001913B1" w:rsidRDefault="001913B1" w:rsidP="001913B1">
      <w:pPr>
        <w:pStyle w:val="ListParagraph"/>
        <w:ind w:left="0"/>
        <w:rPr>
          <w:rFonts w:ascii="Times New Roman" w:hAnsi="Times New Roman" w:cs="Times New Roman"/>
          <w:sz w:val="26"/>
          <w:szCs w:val="26"/>
        </w:rPr>
      </w:pPr>
    </w:p>
    <w:p w:rsidR="00AA5E74" w:rsidRDefault="00AA5E74" w:rsidP="001913B1">
      <w:pPr>
        <w:pStyle w:val="ListParagraph"/>
        <w:ind w:left="0"/>
        <w:rPr>
          <w:rFonts w:ascii="Times New Roman" w:hAnsi="Times New Roman" w:cs="Times New Roman"/>
          <w:sz w:val="26"/>
          <w:szCs w:val="26"/>
        </w:rPr>
      </w:pPr>
    </w:p>
    <w:p w:rsidR="00AA5E74" w:rsidRPr="00FB57D0" w:rsidRDefault="00A91B9D" w:rsidP="001913B1">
      <w:pPr>
        <w:pStyle w:val="ListParagraph"/>
        <w:ind w:left="0"/>
        <w:rPr>
          <w:rFonts w:ascii="Times New Roman" w:hAnsi="Times New Roman" w:cs="Times New Roman"/>
          <w:b/>
          <w:sz w:val="26"/>
          <w:szCs w:val="26"/>
        </w:rPr>
      </w:pPr>
      <w:r w:rsidRPr="00FB57D0">
        <w:rPr>
          <w:rFonts w:ascii="Times New Roman" w:hAnsi="Times New Roman" w:cs="Times New Roman"/>
          <w:b/>
          <w:sz w:val="26"/>
          <w:szCs w:val="26"/>
        </w:rPr>
        <w:t>Xử lí với dữ liệu bị thiếu trong bảng</w:t>
      </w:r>
    </w:p>
    <w:p w:rsidR="00A91B9D" w:rsidRDefault="00A91B9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Hiện tại dữ liệu các cột Age, Height, Weight đang có dòng bị thiếu, ở đây cụ thể là NA</w:t>
      </w:r>
    </w:p>
    <w:p w:rsidR="00A91B9D" w:rsidRDefault="00A91B9D" w:rsidP="001913B1">
      <w:pPr>
        <w:pStyle w:val="ListParagraph"/>
        <w:ind w:left="0"/>
        <w:rPr>
          <w:rFonts w:ascii="Times New Roman" w:hAnsi="Times New Roman" w:cs="Times New Roman"/>
          <w:sz w:val="26"/>
          <w:szCs w:val="26"/>
        </w:rPr>
      </w:pPr>
      <w:r>
        <w:rPr>
          <w:rFonts w:ascii="Times New Roman" w:hAnsi="Times New Roman" w:cs="Times New Roman"/>
          <w:sz w:val="26"/>
          <w:szCs w:val="26"/>
        </w:rPr>
        <w:t>Phương pháp khắc phục: ta sẽ thay bằng giá trị trung bình của cột dữ liệu với các phần tử bị thiếu</w:t>
      </w:r>
      <w:r w:rsidR="00072676">
        <w:rPr>
          <w:rFonts w:ascii="Times New Roman" w:hAnsi="Times New Roman" w:cs="Times New Roman"/>
          <w:sz w:val="26"/>
          <w:szCs w:val="26"/>
        </w:rPr>
        <w:t xml:space="preserve"> (dùng excel để tính)</w:t>
      </w:r>
    </w:p>
    <w:tbl>
      <w:tblPr>
        <w:tblStyle w:val="TableGrid"/>
        <w:tblW w:w="0" w:type="auto"/>
        <w:tblLook w:val="04A0" w:firstRow="1" w:lastRow="0" w:firstColumn="1" w:lastColumn="0" w:noHBand="0" w:noVBand="1"/>
      </w:tblPr>
      <w:tblGrid>
        <w:gridCol w:w="3116"/>
        <w:gridCol w:w="3117"/>
        <w:gridCol w:w="3117"/>
      </w:tblGrid>
      <w:tr w:rsidR="005C0D97" w:rsidTr="005C0D97">
        <w:tc>
          <w:tcPr>
            <w:tcW w:w="3116"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3117"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Column name</w:t>
            </w:r>
          </w:p>
        </w:tc>
        <w:tc>
          <w:tcPr>
            <w:tcW w:w="3117" w:type="dxa"/>
          </w:tcPr>
          <w:p w:rsidR="005C0D97" w:rsidRPr="005C0D97" w:rsidRDefault="008E7A28" w:rsidP="001913B1">
            <w:pPr>
              <w:pStyle w:val="ListParagraph"/>
              <w:ind w:left="0"/>
              <w:rPr>
                <w:rFonts w:ascii="Times New Roman" w:hAnsi="Times New Roman" w:cs="Times New Roman"/>
                <w:sz w:val="26"/>
                <w:szCs w:val="26"/>
              </w:rPr>
            </w:pPr>
            <w:r>
              <w:rPr>
                <w:rFonts w:ascii="Times New Roman" w:hAnsi="Times New Roman" w:cs="Times New Roman"/>
                <w:color w:val="000000" w:themeColor="text1"/>
                <w:sz w:val="26"/>
                <w:szCs w:val="26"/>
                <w:shd w:val="clear" w:color="auto" w:fill="FFFFFF"/>
              </w:rPr>
              <w:t>New value</w:t>
            </w:r>
          </w:p>
        </w:tc>
      </w:tr>
      <w:tr w:rsidR="005C0D97" w:rsidTr="005C0D97">
        <w:tc>
          <w:tcPr>
            <w:tcW w:w="3116"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1</w:t>
            </w:r>
          </w:p>
        </w:tc>
        <w:tc>
          <w:tcPr>
            <w:tcW w:w="3117"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Age</w:t>
            </w:r>
          </w:p>
        </w:tc>
        <w:tc>
          <w:tcPr>
            <w:tcW w:w="3117" w:type="dxa"/>
          </w:tcPr>
          <w:p w:rsidR="005C0D97" w:rsidRPr="001B5E1B" w:rsidRDefault="001B5E1B" w:rsidP="001B5E1B">
            <w:pPr>
              <w:rPr>
                <w:rFonts w:ascii="Times New Roman" w:hAnsi="Times New Roman" w:cs="Times New Roman"/>
                <w:color w:val="000000"/>
                <w:sz w:val="26"/>
                <w:szCs w:val="26"/>
              </w:rPr>
            </w:pPr>
            <w:r w:rsidRPr="001B5E1B">
              <w:rPr>
                <w:rFonts w:ascii="Times New Roman" w:hAnsi="Times New Roman" w:cs="Times New Roman"/>
                <w:color w:val="000000"/>
                <w:sz w:val="26"/>
                <w:szCs w:val="26"/>
              </w:rPr>
              <w:t>25.5569</w:t>
            </w:r>
            <w:r w:rsidR="008E7A28">
              <w:rPr>
                <w:rFonts w:ascii="Times New Roman" w:hAnsi="Times New Roman" w:cs="Times New Roman"/>
                <w:color w:val="000000"/>
                <w:sz w:val="26"/>
                <w:szCs w:val="26"/>
              </w:rPr>
              <w:t xml:space="preserve"> (Tính trung bình)</w:t>
            </w:r>
          </w:p>
        </w:tc>
      </w:tr>
      <w:tr w:rsidR="005C0D97" w:rsidTr="005C0D97">
        <w:tc>
          <w:tcPr>
            <w:tcW w:w="3116"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2</w:t>
            </w:r>
          </w:p>
        </w:tc>
        <w:tc>
          <w:tcPr>
            <w:tcW w:w="3117" w:type="dxa"/>
          </w:tcPr>
          <w:p w:rsidR="005C0D97" w:rsidRDefault="005C0D97"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Height</w:t>
            </w:r>
          </w:p>
        </w:tc>
        <w:tc>
          <w:tcPr>
            <w:tcW w:w="3117" w:type="dxa"/>
          </w:tcPr>
          <w:p w:rsidR="005C0D97" w:rsidRPr="001B5E1B" w:rsidRDefault="001B5E1B" w:rsidP="001B5E1B">
            <w:pPr>
              <w:rPr>
                <w:rFonts w:ascii="Times New Roman" w:hAnsi="Times New Roman" w:cs="Times New Roman"/>
                <w:color w:val="000000"/>
                <w:sz w:val="26"/>
                <w:szCs w:val="26"/>
              </w:rPr>
            </w:pPr>
            <w:r w:rsidRPr="001B5E1B">
              <w:rPr>
                <w:rFonts w:ascii="Times New Roman" w:hAnsi="Times New Roman" w:cs="Times New Roman"/>
                <w:color w:val="000000"/>
                <w:sz w:val="26"/>
                <w:szCs w:val="26"/>
              </w:rPr>
              <w:t>175.339</w:t>
            </w:r>
            <w:r w:rsidR="008E7A28">
              <w:rPr>
                <w:rFonts w:ascii="Times New Roman" w:hAnsi="Times New Roman" w:cs="Times New Roman"/>
                <w:color w:val="000000"/>
                <w:sz w:val="26"/>
                <w:szCs w:val="26"/>
              </w:rPr>
              <w:t xml:space="preserve"> (Tính trung bình)</w:t>
            </w:r>
          </w:p>
        </w:tc>
      </w:tr>
      <w:tr w:rsidR="005C0D97" w:rsidTr="005C0D97">
        <w:tc>
          <w:tcPr>
            <w:tcW w:w="3116" w:type="dxa"/>
          </w:tcPr>
          <w:p w:rsidR="005C0D97" w:rsidRDefault="005C0D97" w:rsidP="001913B1">
            <w:pPr>
              <w:pStyle w:val="ListParagraph"/>
              <w:ind w:left="0"/>
              <w:rPr>
                <w:rFonts w:ascii="Times New Roman" w:hAnsi="Times New Roman" w:cs="Times New Roman"/>
                <w:sz w:val="26"/>
                <w:szCs w:val="26"/>
              </w:rPr>
            </w:pPr>
            <w:r>
              <w:rPr>
                <w:rFonts w:ascii="Times New Roman" w:hAnsi="Times New Roman" w:cs="Times New Roman"/>
                <w:sz w:val="26"/>
                <w:szCs w:val="26"/>
              </w:rPr>
              <w:t>3</w:t>
            </w:r>
          </w:p>
        </w:tc>
        <w:tc>
          <w:tcPr>
            <w:tcW w:w="3117" w:type="dxa"/>
          </w:tcPr>
          <w:p w:rsidR="005C0D97" w:rsidRDefault="005C0D97" w:rsidP="001913B1">
            <w:pPr>
              <w:pStyle w:val="ListParagraph"/>
              <w:ind w:left="0"/>
              <w:rPr>
                <w:rFonts w:ascii="Times New Roman" w:hAnsi="Times New Roman" w:cs="Times New Roman"/>
                <w:sz w:val="26"/>
                <w:szCs w:val="26"/>
              </w:rPr>
            </w:pPr>
            <w:r w:rsidRPr="00BA2498">
              <w:rPr>
                <w:rFonts w:ascii="Times New Roman" w:hAnsi="Times New Roman" w:cs="Times New Roman"/>
                <w:sz w:val="26"/>
                <w:szCs w:val="26"/>
              </w:rPr>
              <w:t>Weight</w:t>
            </w:r>
          </w:p>
        </w:tc>
        <w:tc>
          <w:tcPr>
            <w:tcW w:w="3117" w:type="dxa"/>
          </w:tcPr>
          <w:p w:rsidR="005C0D97" w:rsidRPr="001B5E1B" w:rsidRDefault="001B5E1B" w:rsidP="001B5E1B">
            <w:pPr>
              <w:rPr>
                <w:rFonts w:ascii="Times New Roman" w:hAnsi="Times New Roman" w:cs="Times New Roman"/>
                <w:color w:val="000000"/>
                <w:sz w:val="26"/>
                <w:szCs w:val="26"/>
              </w:rPr>
            </w:pPr>
            <w:r w:rsidRPr="001B5E1B">
              <w:rPr>
                <w:rFonts w:ascii="Times New Roman" w:hAnsi="Times New Roman" w:cs="Times New Roman"/>
                <w:color w:val="000000"/>
                <w:sz w:val="26"/>
                <w:szCs w:val="26"/>
              </w:rPr>
              <w:t>70.70239</w:t>
            </w:r>
            <w:r w:rsidR="008E7A28">
              <w:rPr>
                <w:rFonts w:ascii="Times New Roman" w:hAnsi="Times New Roman" w:cs="Times New Roman"/>
                <w:color w:val="000000"/>
                <w:sz w:val="26"/>
                <w:szCs w:val="26"/>
              </w:rPr>
              <w:t xml:space="preserve"> (Tính trung bình)</w:t>
            </w:r>
          </w:p>
        </w:tc>
      </w:tr>
      <w:tr w:rsidR="008E7A28" w:rsidTr="005C0D97">
        <w:tc>
          <w:tcPr>
            <w:tcW w:w="3116" w:type="dxa"/>
          </w:tcPr>
          <w:p w:rsidR="008E7A28" w:rsidRDefault="008E7A28" w:rsidP="001913B1">
            <w:pPr>
              <w:pStyle w:val="ListParagraph"/>
              <w:ind w:left="0"/>
              <w:rPr>
                <w:rFonts w:ascii="Times New Roman" w:hAnsi="Times New Roman" w:cs="Times New Roman"/>
                <w:sz w:val="26"/>
                <w:szCs w:val="26"/>
              </w:rPr>
            </w:pPr>
            <w:r>
              <w:rPr>
                <w:rFonts w:ascii="Times New Roman" w:hAnsi="Times New Roman" w:cs="Times New Roman"/>
                <w:sz w:val="26"/>
                <w:szCs w:val="26"/>
              </w:rPr>
              <w:t>4</w:t>
            </w:r>
          </w:p>
        </w:tc>
        <w:tc>
          <w:tcPr>
            <w:tcW w:w="3117" w:type="dxa"/>
          </w:tcPr>
          <w:p w:rsidR="008E7A28" w:rsidRPr="00BA2498" w:rsidRDefault="008E7A28" w:rsidP="001913B1">
            <w:pPr>
              <w:pStyle w:val="ListParagraph"/>
              <w:ind w:left="0"/>
              <w:rPr>
                <w:rFonts w:ascii="Times New Roman" w:hAnsi="Times New Roman" w:cs="Times New Roman"/>
                <w:sz w:val="26"/>
                <w:szCs w:val="26"/>
              </w:rPr>
            </w:pPr>
            <w:r>
              <w:rPr>
                <w:rFonts w:ascii="Times New Roman" w:hAnsi="Times New Roman" w:cs="Times New Roman"/>
                <w:sz w:val="26"/>
                <w:szCs w:val="26"/>
              </w:rPr>
              <w:t>Medal</w:t>
            </w:r>
          </w:p>
        </w:tc>
        <w:tc>
          <w:tcPr>
            <w:tcW w:w="3117" w:type="dxa"/>
          </w:tcPr>
          <w:p w:rsidR="008E7A28" w:rsidRPr="001B5E1B" w:rsidRDefault="00416A21" w:rsidP="001B5E1B">
            <w:pPr>
              <w:rPr>
                <w:rFonts w:ascii="Times New Roman" w:hAnsi="Times New Roman" w:cs="Times New Roman"/>
                <w:color w:val="000000"/>
                <w:sz w:val="26"/>
                <w:szCs w:val="26"/>
              </w:rPr>
            </w:pPr>
            <w:r>
              <w:rPr>
                <w:rFonts w:ascii="Times New Roman" w:hAnsi="Times New Roman" w:cs="Times New Roman"/>
                <w:color w:val="000000"/>
                <w:sz w:val="26"/>
                <w:szCs w:val="26"/>
              </w:rPr>
              <w:t>Fail (Xem là một thuộc tính mới</w:t>
            </w:r>
            <w:r w:rsidR="008E7A28">
              <w:rPr>
                <w:rFonts w:ascii="Times New Roman" w:hAnsi="Times New Roman" w:cs="Times New Roman"/>
                <w:color w:val="000000"/>
                <w:sz w:val="26"/>
                <w:szCs w:val="26"/>
              </w:rPr>
              <w:t>)</w:t>
            </w:r>
          </w:p>
        </w:tc>
      </w:tr>
    </w:tbl>
    <w:p w:rsidR="005C0D97" w:rsidRDefault="005C0D97" w:rsidP="001913B1">
      <w:pPr>
        <w:pStyle w:val="ListParagraph"/>
        <w:ind w:left="0"/>
        <w:rPr>
          <w:rFonts w:ascii="Times New Roman" w:hAnsi="Times New Roman" w:cs="Times New Roman"/>
          <w:sz w:val="26"/>
          <w:szCs w:val="26"/>
        </w:rPr>
      </w:pPr>
    </w:p>
    <w:p w:rsidR="00B27E7B" w:rsidRDefault="000741C3" w:rsidP="001913B1">
      <w:pPr>
        <w:pStyle w:val="ListParagraph"/>
        <w:ind w:left="0"/>
        <w:rPr>
          <w:rFonts w:ascii="Times New Roman" w:hAnsi="Times New Roman" w:cs="Times New Roman"/>
          <w:b/>
          <w:sz w:val="26"/>
          <w:szCs w:val="26"/>
        </w:rPr>
      </w:pPr>
      <w:r w:rsidRPr="000741C3">
        <w:rPr>
          <w:rFonts w:ascii="Times New Roman" w:hAnsi="Times New Roman" w:cs="Times New Roman"/>
          <w:b/>
          <w:sz w:val="26"/>
          <w:szCs w:val="26"/>
        </w:rPr>
        <w:t>Xử lí khác:</w:t>
      </w:r>
    </w:p>
    <w:p w:rsidR="000741C3" w:rsidRDefault="000741C3" w:rsidP="001913B1">
      <w:pPr>
        <w:pStyle w:val="ListParagraph"/>
        <w:ind w:left="0"/>
        <w:rPr>
          <w:rFonts w:ascii="Times New Roman" w:hAnsi="Times New Roman" w:cs="Times New Roman"/>
          <w:sz w:val="26"/>
          <w:szCs w:val="26"/>
        </w:rPr>
      </w:pPr>
      <w:r>
        <w:rPr>
          <w:rFonts w:ascii="Times New Roman" w:hAnsi="Times New Roman" w:cs="Times New Roman"/>
          <w:sz w:val="26"/>
          <w:szCs w:val="26"/>
        </w:rPr>
        <w:t>Do dữ liệu có một số dòng có dạng abc’cde nên khi import vào sẽ bị lỗi EOL, ở đây hiểu là kí tự không hợp lệ, ta thay lại bằng kí tự “_” (gạch ngang)</w:t>
      </w:r>
    </w:p>
    <w:p w:rsidR="001D0BF3" w:rsidRDefault="001D0BF3" w:rsidP="001913B1">
      <w:pPr>
        <w:pStyle w:val="ListParagraph"/>
        <w:ind w:left="0"/>
        <w:rPr>
          <w:rFonts w:ascii="Times New Roman" w:hAnsi="Times New Roman" w:cs="Times New Roman"/>
          <w:sz w:val="26"/>
          <w:szCs w:val="26"/>
        </w:rPr>
      </w:pPr>
      <w:r>
        <w:rPr>
          <w:rFonts w:ascii="Times New Roman" w:hAnsi="Times New Roman" w:cs="Times New Roman"/>
          <w:sz w:val="26"/>
          <w:szCs w:val="26"/>
        </w:rPr>
        <w:br w:type="page"/>
      </w:r>
    </w:p>
    <w:p w:rsidR="001D0BF3" w:rsidRDefault="001D0BF3" w:rsidP="001913B1">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Thực hiện rời rạc hóa dữ liệu trên weka</w:t>
      </w:r>
    </w:p>
    <w:p w:rsidR="006B3D17" w:rsidRDefault="006B3D17" w:rsidP="006B3D17">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Ta rời rạc hóa các dữ liệu liên tục là thuộc tính kiểu numberic: age, height, weight</w:t>
      </w:r>
    </w:p>
    <w:p w:rsidR="001D0BF3" w:rsidRDefault="001D0BF3" w:rsidP="001D0BF3">
      <w:pPr>
        <w:rPr>
          <w:rFonts w:ascii="Times New Roman" w:hAnsi="Times New Roman" w:cs="Times New Roman"/>
          <w:sz w:val="26"/>
          <w:szCs w:val="26"/>
        </w:rPr>
      </w:pPr>
      <w:r>
        <w:rPr>
          <w:rFonts w:ascii="Times New Roman" w:hAnsi="Times New Roman" w:cs="Times New Roman"/>
          <w:sz w:val="26"/>
          <w:szCs w:val="26"/>
        </w:rPr>
        <w:t>Ta chọn choose tại phần filter</w:t>
      </w:r>
    </w:p>
    <w:p w:rsidR="001D0BF3" w:rsidRDefault="001D0BF3" w:rsidP="001D0BF3">
      <w:pPr>
        <w:rPr>
          <w:rFonts w:ascii="Times New Roman" w:hAnsi="Times New Roman" w:cs="Times New Roman"/>
          <w:sz w:val="26"/>
          <w:szCs w:val="26"/>
        </w:rPr>
      </w:pPr>
      <w:r w:rsidRPr="001D0BF3">
        <w:rPr>
          <w:rFonts w:ascii="Times New Roman" w:hAnsi="Times New Roman" w:cs="Times New Roman"/>
          <w:noProof/>
          <w:sz w:val="26"/>
          <w:szCs w:val="26"/>
        </w:rPr>
        <w:drawing>
          <wp:inline distT="0" distB="0" distL="0" distR="0">
            <wp:extent cx="5943600" cy="3200400"/>
            <wp:effectExtent l="0" t="0" r="0" b="0"/>
            <wp:docPr id="1" name="Picture 1" descr="C:\Users\van_doan\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an_doan\Desktop\Untitle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rsidR="001D0BF3" w:rsidRDefault="001D0BF3" w:rsidP="001D0BF3">
      <w:pPr>
        <w:rPr>
          <w:rFonts w:ascii="Times New Roman" w:hAnsi="Times New Roman" w:cs="Times New Roman"/>
          <w:sz w:val="26"/>
          <w:szCs w:val="26"/>
        </w:rPr>
      </w:pPr>
    </w:p>
    <w:p w:rsidR="001D0BF3" w:rsidRPr="001D0BF3" w:rsidRDefault="001D0BF3" w:rsidP="001D0BF3">
      <w:pPr>
        <w:rPr>
          <w:rFonts w:ascii="Times New Roman" w:hAnsi="Times New Roman" w:cs="Times New Roman"/>
          <w:sz w:val="26"/>
          <w:szCs w:val="26"/>
        </w:rPr>
      </w:pPr>
      <w:r>
        <w:rPr>
          <w:noProof/>
        </w:rPr>
        <w:drawing>
          <wp:inline distT="0" distB="0" distL="0" distR="0" wp14:anchorId="3973BDB5" wp14:editId="6AB6DDE8">
            <wp:extent cx="5943600" cy="324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44850"/>
                    </a:xfrm>
                    <a:prstGeom prst="rect">
                      <a:avLst/>
                    </a:prstGeom>
                  </pic:spPr>
                </pic:pic>
              </a:graphicData>
            </a:graphic>
          </wp:inline>
        </w:drawing>
      </w:r>
    </w:p>
    <w:p w:rsidR="001D0BF3" w:rsidRDefault="001D0BF3" w:rsidP="001913B1">
      <w:pPr>
        <w:pStyle w:val="ListParagraph"/>
        <w:ind w:left="0"/>
        <w:rPr>
          <w:rFonts w:ascii="Times New Roman" w:hAnsi="Times New Roman" w:cs="Times New Roman"/>
          <w:sz w:val="26"/>
          <w:szCs w:val="26"/>
        </w:rPr>
      </w:pPr>
    </w:p>
    <w:p w:rsidR="007814C4" w:rsidRDefault="007814C4" w:rsidP="001913B1">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Ở đây ta rời rạc hóa thành 5 khoảng cho các dữ liệu kiểu numberic, ta chỉnh thông số như sau</w:t>
      </w:r>
      <w:r w:rsidR="000901E8">
        <w:rPr>
          <w:rFonts w:ascii="Times New Roman" w:hAnsi="Times New Roman" w:cs="Times New Roman"/>
          <w:sz w:val="26"/>
          <w:szCs w:val="26"/>
        </w:rPr>
        <w:t xml:space="preserve"> (chi tiết thông số: </w:t>
      </w:r>
      <w:hyperlink r:id="rId8" w:history="1">
        <w:r w:rsidR="000D3048" w:rsidRPr="000A46D3">
          <w:rPr>
            <w:rStyle w:val="Hyperlink"/>
            <w:rFonts w:ascii="Times New Roman" w:hAnsi="Times New Roman" w:cs="Times New Roman"/>
            <w:sz w:val="26"/>
            <w:szCs w:val="26"/>
          </w:rPr>
          <w:t>https://wiki.pentaho.com/display/DATAMINING/Discretize+(unsupervised)</w:t>
        </w:r>
      </w:hyperlink>
      <w:r w:rsidR="000D3048">
        <w:rPr>
          <w:rFonts w:ascii="Times New Roman" w:hAnsi="Times New Roman" w:cs="Times New Roman"/>
          <w:sz w:val="26"/>
          <w:szCs w:val="26"/>
        </w:rPr>
        <w:t xml:space="preserve"> )</w:t>
      </w:r>
      <w:r w:rsidR="00C32222">
        <w:rPr>
          <w:rFonts w:ascii="Times New Roman" w:hAnsi="Times New Roman" w:cs="Times New Roman"/>
          <w:sz w:val="26"/>
          <w:szCs w:val="26"/>
        </w:rPr>
        <w:t xml:space="preserve"> sau đó nhấn apply để tiến hành rời rạc dữ liệu</w:t>
      </w:r>
    </w:p>
    <w:p w:rsidR="007814C4" w:rsidRDefault="007814C4" w:rsidP="001913B1">
      <w:pPr>
        <w:pStyle w:val="ListParagraph"/>
        <w:ind w:left="0"/>
        <w:rPr>
          <w:rFonts w:ascii="Times New Roman" w:hAnsi="Times New Roman" w:cs="Times New Roman"/>
          <w:sz w:val="26"/>
          <w:szCs w:val="26"/>
        </w:rPr>
      </w:pPr>
      <w:r>
        <w:rPr>
          <w:noProof/>
        </w:rPr>
        <w:drawing>
          <wp:inline distT="0" distB="0" distL="0" distR="0" wp14:anchorId="4D735C92" wp14:editId="6FF0E188">
            <wp:extent cx="5943600" cy="321818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18180"/>
                    </a:xfrm>
                    <a:prstGeom prst="rect">
                      <a:avLst/>
                    </a:prstGeom>
                  </pic:spPr>
                </pic:pic>
              </a:graphicData>
            </a:graphic>
          </wp:inline>
        </w:drawing>
      </w:r>
    </w:p>
    <w:p w:rsidR="002B5F9E" w:rsidRDefault="002B5F9E" w:rsidP="001913B1">
      <w:pPr>
        <w:pStyle w:val="ListParagraph"/>
        <w:ind w:left="0"/>
        <w:rPr>
          <w:rFonts w:ascii="Times New Roman" w:hAnsi="Times New Roman" w:cs="Times New Roman"/>
          <w:sz w:val="26"/>
          <w:szCs w:val="26"/>
        </w:rPr>
      </w:pPr>
    </w:p>
    <w:p w:rsidR="002B5F9E" w:rsidRDefault="002B5F9E" w:rsidP="001913B1">
      <w:pPr>
        <w:pStyle w:val="ListParagraph"/>
        <w:ind w:left="0"/>
        <w:rPr>
          <w:rFonts w:ascii="Times New Roman" w:hAnsi="Times New Roman" w:cs="Times New Roman"/>
          <w:sz w:val="26"/>
          <w:szCs w:val="26"/>
        </w:rPr>
      </w:pPr>
      <w:r>
        <w:rPr>
          <w:rFonts w:ascii="Times New Roman" w:hAnsi="Times New Roman" w:cs="Times New Roman"/>
          <w:sz w:val="26"/>
          <w:szCs w:val="26"/>
        </w:rPr>
        <w:t>Về giải thuật Appriory: minsupport = 0.6 và min confidence = 0.8</w:t>
      </w:r>
      <w:r w:rsidR="00907918">
        <w:rPr>
          <w:rFonts w:ascii="Times New Roman" w:hAnsi="Times New Roman" w:cs="Times New Roman"/>
          <w:sz w:val="26"/>
          <w:szCs w:val="26"/>
        </w:rPr>
        <w:t xml:space="preserve"> (Cái này bàn lại)</w:t>
      </w:r>
    </w:p>
    <w:p w:rsidR="00907918" w:rsidRDefault="00907918" w:rsidP="001913B1">
      <w:pPr>
        <w:pStyle w:val="ListParagraph"/>
        <w:ind w:left="0"/>
        <w:rPr>
          <w:rFonts w:ascii="Times New Roman" w:hAnsi="Times New Roman" w:cs="Times New Roman"/>
          <w:sz w:val="26"/>
          <w:szCs w:val="26"/>
        </w:rPr>
      </w:pPr>
      <w:r>
        <w:rPr>
          <w:rFonts w:ascii="Times New Roman" w:hAnsi="Times New Roman" w:cs="Times New Roman"/>
          <w:sz w:val="26"/>
          <w:szCs w:val="26"/>
        </w:rPr>
        <w:t>Ta có thể chọn yếu tố bên vế phải của luật</w:t>
      </w:r>
    </w:p>
    <w:p w:rsidR="00CC0F05" w:rsidRDefault="00CC0F05" w:rsidP="001913B1">
      <w:pPr>
        <w:pStyle w:val="ListParagraph"/>
        <w:ind w:left="0"/>
        <w:rPr>
          <w:rFonts w:ascii="Times New Roman" w:hAnsi="Times New Roman" w:cs="Times New Roman"/>
          <w:sz w:val="26"/>
          <w:szCs w:val="26"/>
        </w:rPr>
      </w:pPr>
    </w:p>
    <w:p w:rsidR="00CC0F05" w:rsidRDefault="00907918" w:rsidP="001913B1">
      <w:pPr>
        <w:pStyle w:val="ListParagraph"/>
        <w:ind w:left="0"/>
        <w:rPr>
          <w:rFonts w:ascii="Times New Roman" w:hAnsi="Times New Roman" w:cs="Times New Roman"/>
          <w:sz w:val="26"/>
          <w:szCs w:val="26"/>
        </w:rPr>
      </w:pPr>
      <w:r w:rsidRPr="00907918">
        <w:rPr>
          <w:rFonts w:ascii="Times New Roman" w:hAnsi="Times New Roman" w:cs="Times New Roman"/>
          <w:noProof/>
          <w:sz w:val="26"/>
          <w:szCs w:val="26"/>
        </w:rPr>
        <w:drawing>
          <wp:inline distT="0" distB="0" distL="0" distR="0">
            <wp:extent cx="5943600" cy="3213964"/>
            <wp:effectExtent l="0" t="0" r="0" b="5715"/>
            <wp:docPr id="4" name="Picture 4" descr="C:\Users\van_doan\Desktop\op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an_doan\Desktop\opptio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13964"/>
                    </a:xfrm>
                    <a:prstGeom prst="rect">
                      <a:avLst/>
                    </a:prstGeom>
                    <a:noFill/>
                    <a:ln>
                      <a:noFill/>
                    </a:ln>
                  </pic:spPr>
                </pic:pic>
              </a:graphicData>
            </a:graphic>
          </wp:inline>
        </w:drawing>
      </w:r>
    </w:p>
    <w:p w:rsidR="00315BBE" w:rsidRDefault="00D349BD" w:rsidP="001913B1">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Chi tiết của từng thông số:</w:t>
      </w:r>
    </w:p>
    <w:p w:rsidR="00D349BD" w:rsidRPr="00D349BD" w:rsidRDefault="00D349BD" w:rsidP="00D349BD">
      <w:pPr>
        <w:pStyle w:val="ListParagraph"/>
        <w:rPr>
          <w:rFonts w:ascii="Times New Roman" w:hAnsi="Times New Roman" w:cs="Times New Roman"/>
          <w:sz w:val="26"/>
          <w:szCs w:val="26"/>
        </w:rPr>
      </w:pPr>
      <w:r w:rsidRPr="00D349BD">
        <w:rPr>
          <w:rFonts w:ascii="Times New Roman" w:hAnsi="Times New Roman" w:cs="Times New Roman"/>
          <w:sz w:val="26"/>
          <w:szCs w:val="26"/>
        </w:rPr>
        <w:t>OPTIONS</w:t>
      </w: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minMetric</w:t>
      </w:r>
      <w:proofErr w:type="gramEnd"/>
      <w:r w:rsidRPr="00D349BD">
        <w:rPr>
          <w:rFonts w:ascii="Times New Roman" w:hAnsi="Times New Roman" w:cs="Times New Roman"/>
          <w:sz w:val="26"/>
          <w:szCs w:val="26"/>
        </w:rPr>
        <w:t xml:space="preserve"> -- Minimum metric score. Consider only rules with scores higher than this value.</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verbose</w:t>
      </w:r>
      <w:proofErr w:type="gramEnd"/>
      <w:r w:rsidRPr="00D349BD">
        <w:rPr>
          <w:rFonts w:ascii="Times New Roman" w:hAnsi="Times New Roman" w:cs="Times New Roman"/>
          <w:sz w:val="26"/>
          <w:szCs w:val="26"/>
        </w:rPr>
        <w:t xml:space="preserve"> -- If enabled the algorithm will be run in verbose mode.</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numRules</w:t>
      </w:r>
      <w:proofErr w:type="gramEnd"/>
      <w:r w:rsidRPr="00D349BD">
        <w:rPr>
          <w:rFonts w:ascii="Times New Roman" w:hAnsi="Times New Roman" w:cs="Times New Roman"/>
          <w:sz w:val="26"/>
          <w:szCs w:val="26"/>
        </w:rPr>
        <w:t xml:space="preserve"> -- Number of rules to find.</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lowerBoundMinSupport</w:t>
      </w:r>
      <w:proofErr w:type="gramEnd"/>
      <w:r w:rsidRPr="00D349BD">
        <w:rPr>
          <w:rFonts w:ascii="Times New Roman" w:hAnsi="Times New Roman" w:cs="Times New Roman"/>
          <w:sz w:val="26"/>
          <w:szCs w:val="26"/>
        </w:rPr>
        <w:t xml:space="preserve"> -- Lower bound for minimum support.</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classIndex</w:t>
      </w:r>
      <w:proofErr w:type="gramEnd"/>
      <w:r w:rsidRPr="00D349BD">
        <w:rPr>
          <w:rFonts w:ascii="Times New Roman" w:hAnsi="Times New Roman" w:cs="Times New Roman"/>
          <w:sz w:val="26"/>
          <w:szCs w:val="26"/>
        </w:rPr>
        <w:t xml:space="preserve"> -- Index of the class attribute. If set to -1, the last attribute is taken as class attribute.</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outputItemSets</w:t>
      </w:r>
      <w:proofErr w:type="gramEnd"/>
      <w:r w:rsidRPr="00D349BD">
        <w:rPr>
          <w:rFonts w:ascii="Times New Roman" w:hAnsi="Times New Roman" w:cs="Times New Roman"/>
          <w:sz w:val="26"/>
          <w:szCs w:val="26"/>
        </w:rPr>
        <w:t xml:space="preserve"> -- If enabled the itemsets are output as well.</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car</w:t>
      </w:r>
      <w:proofErr w:type="gramEnd"/>
      <w:r w:rsidRPr="00D349BD">
        <w:rPr>
          <w:rFonts w:ascii="Times New Roman" w:hAnsi="Times New Roman" w:cs="Times New Roman"/>
          <w:sz w:val="26"/>
          <w:szCs w:val="26"/>
        </w:rPr>
        <w:t xml:space="preserve"> -- If enabled class association rules are mined instead of (general) association rules.</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doNotCheckCapabilities</w:t>
      </w:r>
      <w:proofErr w:type="gramEnd"/>
      <w:r w:rsidRPr="00D349BD">
        <w:rPr>
          <w:rFonts w:ascii="Times New Roman" w:hAnsi="Times New Roman" w:cs="Times New Roman"/>
          <w:sz w:val="26"/>
          <w:szCs w:val="26"/>
        </w:rPr>
        <w:t xml:space="preserve"> -- If set, associator capabilities are not checked before associator is built (Use with caution to reduce runtime).</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removeAllMissingCols</w:t>
      </w:r>
      <w:proofErr w:type="gramEnd"/>
      <w:r w:rsidRPr="00D349BD">
        <w:rPr>
          <w:rFonts w:ascii="Times New Roman" w:hAnsi="Times New Roman" w:cs="Times New Roman"/>
          <w:sz w:val="26"/>
          <w:szCs w:val="26"/>
        </w:rPr>
        <w:t xml:space="preserve"> -- Remove columns with all missing values.</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significanceLevel</w:t>
      </w:r>
      <w:proofErr w:type="gramEnd"/>
      <w:r w:rsidRPr="00D349BD">
        <w:rPr>
          <w:rFonts w:ascii="Times New Roman" w:hAnsi="Times New Roman" w:cs="Times New Roman"/>
          <w:sz w:val="26"/>
          <w:szCs w:val="26"/>
        </w:rPr>
        <w:t xml:space="preserve"> -- Significance level. Significance test (confidence metric only).</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treatZeroAsMissing</w:t>
      </w:r>
      <w:proofErr w:type="gramEnd"/>
      <w:r w:rsidRPr="00D349BD">
        <w:rPr>
          <w:rFonts w:ascii="Times New Roman" w:hAnsi="Times New Roman" w:cs="Times New Roman"/>
          <w:sz w:val="26"/>
          <w:szCs w:val="26"/>
        </w:rPr>
        <w:t xml:space="preserve"> -- If enabled, zero (that is, the first value of a nominal) is treated in the same way as a missing value.</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delta</w:t>
      </w:r>
      <w:proofErr w:type="gramEnd"/>
      <w:r w:rsidRPr="00D349BD">
        <w:rPr>
          <w:rFonts w:ascii="Times New Roman" w:hAnsi="Times New Roman" w:cs="Times New Roman"/>
          <w:sz w:val="26"/>
          <w:szCs w:val="26"/>
        </w:rPr>
        <w:t xml:space="preserve"> -- Iteratively decrease support by this factor. Reduces support until min support is reached or required number of rules has been generated.</w:t>
      </w:r>
    </w:p>
    <w:p w:rsidR="00D349BD" w:rsidRPr="00D349BD" w:rsidRDefault="00D349BD" w:rsidP="00D349BD">
      <w:pPr>
        <w:pStyle w:val="ListParagraph"/>
        <w:rPr>
          <w:rFonts w:ascii="Times New Roman" w:hAnsi="Times New Roman" w:cs="Times New Roman"/>
          <w:sz w:val="26"/>
          <w:szCs w:val="26"/>
        </w:rPr>
      </w:pPr>
    </w:p>
    <w:p w:rsidR="00D349BD" w:rsidRPr="00D349BD" w:rsidRDefault="00D349BD" w:rsidP="00D349BD">
      <w:pPr>
        <w:pStyle w:val="ListParagraph"/>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metricType</w:t>
      </w:r>
      <w:proofErr w:type="gramEnd"/>
      <w:r w:rsidRPr="00D349BD">
        <w:rPr>
          <w:rFonts w:ascii="Times New Roman" w:hAnsi="Times New Roman" w:cs="Times New Roman"/>
          <w:sz w:val="26"/>
          <w:szCs w:val="26"/>
        </w:rPr>
        <w:t xml:space="preserve"> -- Set the type of metric by which to rank rules. Confidence is the proportion of the examples covered by the premise that are also covered by the consequence (Class association rules can only be mined using confidence). Lift is confidence divided by the proportion of all examples that are covered by the consequence. This is a measure of the importance of the association that is independent of support. Leverage is the proportion of additional examples covered by both the premise and consequence above those expected if the premise and </w:t>
      </w:r>
      <w:r w:rsidRPr="00D349BD">
        <w:rPr>
          <w:rFonts w:ascii="Times New Roman" w:hAnsi="Times New Roman" w:cs="Times New Roman"/>
          <w:sz w:val="26"/>
          <w:szCs w:val="26"/>
        </w:rPr>
        <w:lastRenderedPageBreak/>
        <w:t xml:space="preserve">consequence were independent of each other. The total number of examples that this represents is presented in brackets following the leverage. Conviction is another measure of departure from independence. Conviction is given by </w:t>
      </w:r>
      <w:proofErr w:type="gramStart"/>
      <w:r w:rsidRPr="00D349BD">
        <w:rPr>
          <w:rFonts w:ascii="Times New Roman" w:hAnsi="Times New Roman" w:cs="Times New Roman"/>
          <w:sz w:val="26"/>
          <w:szCs w:val="26"/>
        </w:rPr>
        <w:t>P(</w:t>
      </w:r>
      <w:proofErr w:type="gramEnd"/>
      <w:r w:rsidRPr="00D349BD">
        <w:rPr>
          <w:rFonts w:ascii="Times New Roman" w:hAnsi="Times New Roman" w:cs="Times New Roman"/>
          <w:sz w:val="26"/>
          <w:szCs w:val="26"/>
        </w:rPr>
        <w:t>premise)P(!consequence) / P(premise, !consequence).</w:t>
      </w:r>
    </w:p>
    <w:p w:rsidR="00D349BD" w:rsidRPr="00D349BD" w:rsidRDefault="00D349BD" w:rsidP="00D349BD">
      <w:pPr>
        <w:pStyle w:val="ListParagraph"/>
        <w:rPr>
          <w:rFonts w:ascii="Times New Roman" w:hAnsi="Times New Roman" w:cs="Times New Roman"/>
          <w:sz w:val="26"/>
          <w:szCs w:val="26"/>
        </w:rPr>
      </w:pPr>
    </w:p>
    <w:p w:rsidR="00D349BD" w:rsidRDefault="00D349BD" w:rsidP="00D349BD">
      <w:pPr>
        <w:pStyle w:val="ListParagraph"/>
        <w:ind w:left="0" w:firstLine="720"/>
        <w:rPr>
          <w:rFonts w:ascii="Times New Roman" w:hAnsi="Times New Roman" w:cs="Times New Roman"/>
          <w:sz w:val="26"/>
          <w:szCs w:val="26"/>
        </w:rPr>
      </w:pPr>
      <w:r>
        <w:rPr>
          <w:rFonts w:ascii="Times New Roman" w:hAnsi="Times New Roman" w:cs="Times New Roman"/>
          <w:sz w:val="26"/>
          <w:szCs w:val="26"/>
        </w:rPr>
        <w:t xml:space="preserve">+ </w:t>
      </w:r>
      <w:proofErr w:type="gramStart"/>
      <w:r w:rsidRPr="00D349BD">
        <w:rPr>
          <w:rFonts w:ascii="Times New Roman" w:hAnsi="Times New Roman" w:cs="Times New Roman"/>
          <w:sz w:val="26"/>
          <w:szCs w:val="26"/>
        </w:rPr>
        <w:t>upperBoundMinSupport</w:t>
      </w:r>
      <w:proofErr w:type="gramEnd"/>
      <w:r w:rsidRPr="00D349BD">
        <w:rPr>
          <w:rFonts w:ascii="Times New Roman" w:hAnsi="Times New Roman" w:cs="Times New Roman"/>
          <w:sz w:val="26"/>
          <w:szCs w:val="26"/>
        </w:rPr>
        <w:t xml:space="preserve"> -- Upper bound for minimum support. Start iteratively decreasing minimum support from this value.</w:t>
      </w:r>
    </w:p>
    <w:p w:rsidR="00D349BD" w:rsidRDefault="00D349BD" w:rsidP="00D349BD">
      <w:pPr>
        <w:pStyle w:val="ListParagraph"/>
        <w:ind w:left="0" w:firstLine="720"/>
        <w:rPr>
          <w:rFonts w:ascii="Times New Roman" w:hAnsi="Times New Roman" w:cs="Times New Roman"/>
          <w:sz w:val="26"/>
          <w:szCs w:val="26"/>
        </w:rPr>
      </w:pPr>
      <w:r>
        <w:rPr>
          <w:rFonts w:ascii="Times New Roman" w:hAnsi="Times New Roman" w:cs="Times New Roman"/>
          <w:sz w:val="26"/>
          <w:szCs w:val="26"/>
        </w:rPr>
        <w:t>Hình ảnh chi tiết:</w:t>
      </w:r>
    </w:p>
    <w:p w:rsidR="00D349BD" w:rsidRDefault="00D349BD" w:rsidP="00D349BD">
      <w:pPr>
        <w:pStyle w:val="ListParagraph"/>
        <w:ind w:left="0" w:firstLine="720"/>
        <w:rPr>
          <w:rFonts w:ascii="Times New Roman" w:hAnsi="Times New Roman" w:cs="Times New Roman"/>
          <w:sz w:val="26"/>
          <w:szCs w:val="26"/>
        </w:rPr>
      </w:pPr>
      <w:bookmarkStart w:id="0" w:name="_GoBack"/>
      <w:r>
        <w:rPr>
          <w:noProof/>
        </w:rPr>
        <w:drawing>
          <wp:inline distT="0" distB="0" distL="0" distR="0" wp14:anchorId="338F1549" wp14:editId="3D675C03">
            <wp:extent cx="5943600" cy="31978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97860"/>
                    </a:xfrm>
                    <a:prstGeom prst="rect">
                      <a:avLst/>
                    </a:prstGeom>
                  </pic:spPr>
                </pic:pic>
              </a:graphicData>
            </a:graphic>
          </wp:inline>
        </w:drawing>
      </w:r>
      <w:bookmarkEnd w:id="0"/>
    </w:p>
    <w:p w:rsidR="00CC0F05" w:rsidRDefault="00CC0F05" w:rsidP="001913B1">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Tham khảo: </w:t>
      </w:r>
    </w:p>
    <w:p w:rsidR="00CC0F05" w:rsidRDefault="00D349BD" w:rsidP="001913B1">
      <w:pPr>
        <w:pStyle w:val="ListParagraph"/>
        <w:ind w:left="0"/>
        <w:rPr>
          <w:rFonts w:ascii="Times New Roman" w:hAnsi="Times New Roman" w:cs="Times New Roman"/>
          <w:sz w:val="26"/>
          <w:szCs w:val="26"/>
        </w:rPr>
      </w:pPr>
      <w:hyperlink r:id="rId12" w:history="1">
        <w:r w:rsidR="00CC0F05" w:rsidRPr="00A40314">
          <w:rPr>
            <w:rStyle w:val="Hyperlink"/>
            <w:rFonts w:ascii="Times New Roman" w:hAnsi="Times New Roman" w:cs="Times New Roman"/>
            <w:sz w:val="26"/>
            <w:szCs w:val="26"/>
          </w:rPr>
          <w:t>http://bih.red/weka-and-apriori-algorithm/</w:t>
        </w:r>
      </w:hyperlink>
    </w:p>
    <w:p w:rsidR="00CC0F05" w:rsidRDefault="00D349BD" w:rsidP="001913B1">
      <w:pPr>
        <w:pStyle w:val="ListParagraph"/>
        <w:ind w:left="0"/>
        <w:rPr>
          <w:rFonts w:ascii="Times New Roman" w:hAnsi="Times New Roman" w:cs="Times New Roman"/>
          <w:sz w:val="26"/>
          <w:szCs w:val="26"/>
        </w:rPr>
      </w:pPr>
      <w:hyperlink r:id="rId13" w:history="1">
        <w:r w:rsidR="003E328C" w:rsidRPr="00A40314">
          <w:rPr>
            <w:rStyle w:val="Hyperlink"/>
            <w:rFonts w:ascii="Times New Roman" w:hAnsi="Times New Roman" w:cs="Times New Roman"/>
            <w:sz w:val="26"/>
            <w:szCs w:val="26"/>
          </w:rPr>
          <w:t>https://www.kaggle.com/c/titanic/data</w:t>
        </w:r>
      </w:hyperlink>
    </w:p>
    <w:p w:rsidR="003E328C" w:rsidRPr="000741C3" w:rsidRDefault="003E328C" w:rsidP="001913B1">
      <w:pPr>
        <w:pStyle w:val="ListParagraph"/>
        <w:ind w:left="0"/>
        <w:rPr>
          <w:rFonts w:ascii="Times New Roman" w:hAnsi="Times New Roman" w:cs="Times New Roman"/>
          <w:sz w:val="26"/>
          <w:szCs w:val="26"/>
        </w:rPr>
      </w:pPr>
    </w:p>
    <w:sectPr w:rsidR="003E328C" w:rsidRPr="000741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C860AE"/>
    <w:multiLevelType w:val="hybridMultilevel"/>
    <w:tmpl w:val="85DCC18C"/>
    <w:lvl w:ilvl="0" w:tplc="E12ACB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62E4"/>
    <w:rsid w:val="00072676"/>
    <w:rsid w:val="00073A5D"/>
    <w:rsid w:val="000741C3"/>
    <w:rsid w:val="000901E8"/>
    <w:rsid w:val="000D3048"/>
    <w:rsid w:val="001913B1"/>
    <w:rsid w:val="001B5E1B"/>
    <w:rsid w:val="001D0BF3"/>
    <w:rsid w:val="002B5F9E"/>
    <w:rsid w:val="00315BBE"/>
    <w:rsid w:val="00364CAD"/>
    <w:rsid w:val="00396ECF"/>
    <w:rsid w:val="003E328C"/>
    <w:rsid w:val="00416A21"/>
    <w:rsid w:val="00444492"/>
    <w:rsid w:val="005326B9"/>
    <w:rsid w:val="005C0D97"/>
    <w:rsid w:val="005E4730"/>
    <w:rsid w:val="00686F7B"/>
    <w:rsid w:val="006B3D17"/>
    <w:rsid w:val="007814C4"/>
    <w:rsid w:val="007B3030"/>
    <w:rsid w:val="007D6FE9"/>
    <w:rsid w:val="00833181"/>
    <w:rsid w:val="008E7A28"/>
    <w:rsid w:val="00907918"/>
    <w:rsid w:val="00A91B9D"/>
    <w:rsid w:val="00AA5E74"/>
    <w:rsid w:val="00B27E7B"/>
    <w:rsid w:val="00BA2498"/>
    <w:rsid w:val="00BB2C1B"/>
    <w:rsid w:val="00BD1D6F"/>
    <w:rsid w:val="00C32222"/>
    <w:rsid w:val="00CC0F05"/>
    <w:rsid w:val="00D349BD"/>
    <w:rsid w:val="00D862E4"/>
    <w:rsid w:val="00EC64FF"/>
    <w:rsid w:val="00F243FE"/>
    <w:rsid w:val="00FB57D0"/>
    <w:rsid w:val="00FF3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2BD505-BE3E-4C91-924B-F516DE6D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2498"/>
    <w:pPr>
      <w:ind w:left="720"/>
      <w:contextualSpacing/>
    </w:pPr>
  </w:style>
  <w:style w:type="table" w:styleId="TableGrid">
    <w:name w:val="Table Grid"/>
    <w:basedOn w:val="TableNormal"/>
    <w:uiPriority w:val="39"/>
    <w:rsid w:val="00BA24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913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371906">
      <w:bodyDiv w:val="1"/>
      <w:marLeft w:val="0"/>
      <w:marRight w:val="0"/>
      <w:marTop w:val="0"/>
      <w:marBottom w:val="0"/>
      <w:divBdr>
        <w:top w:val="none" w:sz="0" w:space="0" w:color="auto"/>
        <w:left w:val="none" w:sz="0" w:space="0" w:color="auto"/>
        <w:bottom w:val="none" w:sz="0" w:space="0" w:color="auto"/>
        <w:right w:val="none" w:sz="0" w:space="0" w:color="auto"/>
      </w:divBdr>
    </w:div>
    <w:div w:id="832570377">
      <w:bodyDiv w:val="1"/>
      <w:marLeft w:val="0"/>
      <w:marRight w:val="0"/>
      <w:marTop w:val="0"/>
      <w:marBottom w:val="0"/>
      <w:divBdr>
        <w:top w:val="none" w:sz="0" w:space="0" w:color="auto"/>
        <w:left w:val="none" w:sz="0" w:space="0" w:color="auto"/>
        <w:bottom w:val="none" w:sz="0" w:space="0" w:color="auto"/>
        <w:right w:val="none" w:sz="0" w:space="0" w:color="auto"/>
      </w:divBdr>
    </w:div>
    <w:div w:id="144881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pentaho.com/display/DATAMINING/Discretize+(unsupervised)" TargetMode="External"/><Relationship Id="rId13" Type="http://schemas.openxmlformats.org/officeDocument/2006/relationships/hyperlink" Target="https://www.kaggle.com/c/titanic/data"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bih.red/weka-and-apriori-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hannguyen95.github.io/cac-loai-du-lieu-trong-khai-pha-du-lieu/"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6</Pages>
  <Words>776</Words>
  <Characters>4427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Văn Đoàn</dc:creator>
  <cp:keywords/>
  <dc:description/>
  <cp:lastModifiedBy>Đoàn Văn Đoàn</cp:lastModifiedBy>
  <cp:revision>35</cp:revision>
  <dcterms:created xsi:type="dcterms:W3CDTF">2018-11-07T07:18:00Z</dcterms:created>
  <dcterms:modified xsi:type="dcterms:W3CDTF">2018-11-08T07:58:00Z</dcterms:modified>
</cp:coreProperties>
</file>