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26" o:spid="_x0000_s1026" o:spt="75" type="#_x0000_t75" style="position:absolute;left:0pt;height:791.3pt;width:612.45pt;mso-position-horizontal:left;mso-position-horizontal-relative:page;mso-position-vertical:top;mso-position-vertical-relative:page;z-index:-251658240;mso-width-relative:page;mso-height-relative:page;" filled="f" o:preferrelative="f" stroked="f" coordsize="21600,21600">
            <v:path/>
            <v:fill on="f" focussize="0,0"/>
            <v:stroke on="f"/>
            <v:imagedata r:id="rId4" o:title="resume1"/>
            <o:lock v:ext="edit" grouping="f" rotation="f" text="f" aspectratio="f"/>
          </v:shape>
        </w:pict>
      </w:r>
      <w:r>
        <w:pict>
          <v:rect id="_x0000_s1027" o:spid="_x0000_s1027" o:spt="1" style="position:absolute;left:0pt;margin-left:251.2pt;margin-top:462pt;height:57.55pt;width:200.15pt;rotation:23199744f;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pStyle w:val="4"/>
                    <w:rPr>
                      <w:rFonts w:hint="eastAsia"/>
                      <w:lang w:eastAsia="zh-CN"/>
                    </w:rPr>
                  </w:pPr>
                  <w:bookmarkStart w:id="204" w:name="_Phone#2619093342"/>
                  <w:r>
                    <w:rPr>
                      <w:rFonts w:hint="default"/>
                      <w:lang w:val="en-US" w:eastAsia="zh-CN"/>
                    </w:rPr>
                    <w:t>Phone:</w:t>
                  </w:r>
                  <w:bookmarkEnd w:id="204"/>
                  <w:r>
                    <w:rPr>
                      <w:rFonts w:hint="default"/>
                      <w:u w:val="single"/>
                      <w:lang w:eastAsia="zh-CN"/>
                    </w:rPr>
                    <w:t>0978347409</w:t>
                  </w:r>
                </w:p>
              </w:txbxContent>
            </v:textbox>
          </v:rect>
        </w:pict>
      </w:r>
      <w:r>
        <w:pict>
          <v:rect id="_x0000_s1028" o:spid="_x0000_s1028" o:spt="1" style="position:absolute;left:0pt;margin-left:243.65pt;margin-top:407.05pt;height:57.55pt;width:158.25pt;rotation:23199744f;z-index:251659264;mso-width-relative:page;mso-height-relative:page;" fillcolor="#FFFFFF" filled="f" stroked="f" coordsize="21600,21600">
            <v:path/>
            <v:fill on="f" color2="#FFFFFF" o:opacity2="65536f" focussize="0,0"/>
            <v:stroke on="f"/>
            <v:imagedata o:title=""/>
            <o:lock v:ext="edit" grouping="f" rotation="f" text="f" aspectratio="f"/>
            <v:textbox>
              <w:txbxContent>
                <w:p>
                  <w:pPr>
                    <w:pStyle w:val="4"/>
                    <w:rPr>
                      <w:rFonts w:hint="eastAsia"/>
                      <w:lang w:eastAsia="zh-CN"/>
                    </w:rPr>
                  </w:pPr>
                  <w:bookmarkStart w:id="205" w:name="_Author#2623739287"/>
                  <w:r>
                    <w:rPr>
                      <w:rFonts w:hint="default"/>
                      <w:lang w:val="en-US" w:eastAsia="zh-CN"/>
                    </w:rPr>
                    <w:t>Name:</w:t>
                  </w:r>
                  <w:bookmarkEnd w:id="205"/>
                  <w:r>
                    <w:rPr>
                      <w:rFonts w:hint="default"/>
                      <w:lang w:eastAsia="zh-CN"/>
                    </w:rPr>
                    <w:t>Đoàn Tâm</w:t>
                  </w:r>
                </w:p>
              </w:txbxContent>
            </v:textbox>
          </v:rect>
        </w:pict>
      </w:r>
      <w:r>
        <w:rPr>
          <w:u w:val="none"/>
        </w:rPr>
        <w:pict>
          <v:shape id="_x0000_s1029" o:spid="_x0000_s1029" o:spt="172" type="#_x0000_t172" style="position:absolute;left:0pt;margin-left:251.25pt;margin-top:323pt;height:68.05pt;width:146pt;rotation:524288f;z-index:251661312;mso-width-relative:page;mso-height-relative:page;" fillcolor="#000000" filled="t" stroked="t" coordsize="21600,21600" adj="12000">
            <v:path/>
            <v:fill on="t" color2="#FFFFFF" focussize="0,0"/>
            <v:stroke color="#000000"/>
            <v:imagedata o:title=""/>
            <o:lock v:ext="edit" aspectratio="f"/>
            <v:textpath on="t" fitshape="t" fitpath="t" trim="t" xscale="f" string="Design Pattern" style="font-family:Times New Roman;font-size:36pt;v-text-align:center;"/>
          </v:shape>
        </w:pict>
      </w:r>
    </w:p>
    <w:p>
      <w:pPr>
        <w:pStyle w:val="11"/>
        <w:tabs>
          <w:tab w:val="right" w:leader="dot" w:pos="9360"/>
        </w:tabs>
        <w:rPr>
          <w:rFonts w:eastAsia="Times New Roman" w:cs="Times New Roman"/>
          <w:b/>
          <w:bCs/>
          <w:kern w:val="36"/>
          <w:sz w:val="48"/>
          <w:szCs w:val="48"/>
        </w:rPr>
        <w:sectPr>
          <w:pgSz w:w="12240" w:h="15840"/>
          <w:pgMar w:top="1440" w:right="1440" w:bottom="1440" w:left="1440" w:header="720" w:footer="720" w:gutter="0"/>
          <w:cols w:space="720" w:num="1"/>
          <w:docGrid w:linePitch="360" w:charSpace="0"/>
        </w:sectPr>
      </w:pPr>
    </w:p>
    <w:p>
      <w:pPr>
        <w:pStyle w:val="11"/>
        <w:tabs>
          <w:tab w:val="right" w:leader="dot" w:pos="9360"/>
        </w:tabs>
      </w:pPr>
      <w:r>
        <w:rPr>
          <w:rFonts w:eastAsia="Times New Roman" w:cs="Times New Roman"/>
          <w:b/>
          <w:bCs/>
          <w:kern w:val="36"/>
          <w:sz w:val="48"/>
          <w:szCs w:val="48"/>
        </w:rPr>
        <w:fldChar w:fldCharType="begin"/>
      </w:r>
      <w:r>
        <w:instrText xml:space="preserve">TOC \o "1-3" \t "" \h \z \u </w:instrText>
      </w:r>
      <w:r>
        <w:rPr>
          <w:rFonts w:eastAsia="Times New Roman" w:cs="Times New Roman"/>
          <w:b/>
          <w:bCs/>
          <w:kern w:val="36"/>
          <w:sz w:val="48"/>
          <w:szCs w:val="48"/>
        </w:rPr>
        <w:fldChar w:fldCharType="separate"/>
      </w:r>
      <w:r>
        <w:rPr>
          <w:rFonts w:eastAsia="Times New Roman" w:cs="Times New Roman"/>
          <w:bCs/>
          <w:kern w:val="36"/>
          <w:szCs w:val="48"/>
        </w:rPr>
        <w:fldChar w:fldCharType="begin"/>
      </w:r>
      <w:r>
        <w:rPr>
          <w:rFonts w:eastAsia="Times New Roman" w:cs="Times New Roman"/>
          <w:bCs/>
          <w:kern w:val="36"/>
          <w:szCs w:val="48"/>
        </w:rPr>
        <w:instrText xml:space="preserve"> HYPERLINK \l _Toc1500173960 </w:instrText>
      </w:r>
      <w:r>
        <w:rPr>
          <w:rFonts w:eastAsia="Times New Roman" w:cs="Times New Roman"/>
          <w:bCs/>
          <w:kern w:val="36"/>
          <w:szCs w:val="48"/>
        </w:rPr>
        <w:fldChar w:fldCharType="separate"/>
      </w:r>
      <w:r>
        <w:rPr>
          <w:rFonts w:eastAsia="Times New Roman" w:cs="Times New Roman"/>
          <w:bCs/>
          <w:kern w:val="36"/>
          <w:szCs w:val="48"/>
        </w:rPr>
        <w:t>Python Design Patterns</w:t>
      </w:r>
      <w:r>
        <w:tab/>
      </w:r>
      <w:r>
        <w:fldChar w:fldCharType="begin"/>
      </w:r>
      <w:r>
        <w:instrText xml:space="preserve"> PAGEREF _Toc1500173960 </w:instrText>
      </w:r>
      <w:r>
        <w:fldChar w:fldCharType="separate"/>
      </w:r>
      <w:r>
        <w:t>6</w:t>
      </w:r>
      <w:r>
        <w:fldChar w:fldCharType="end"/>
      </w:r>
      <w:r>
        <w:rPr>
          <w:rFonts w:eastAsia="Times New Roman" w:cs="Times New Roman"/>
          <w:bCs/>
          <w:kern w:val="36"/>
          <w:szCs w:val="48"/>
        </w:rPr>
        <w:fldChar w:fldCharType="end"/>
      </w:r>
    </w:p>
    <w:p>
      <w:pPr>
        <w:pStyle w:val="11"/>
        <w:tabs>
          <w:tab w:val="right" w:leader="dot" w:pos="9360"/>
        </w:tabs>
      </w:pPr>
      <w:r>
        <w:fldChar w:fldCharType="begin"/>
      </w:r>
      <w:r>
        <w:instrText xml:space="preserve"> HYPERLINK \l _Toc838733761 </w:instrText>
      </w:r>
      <w:r>
        <w:fldChar w:fldCharType="separate"/>
      </w:r>
      <w:r>
        <w:rPr>
          <w:rFonts w:hint="default"/>
        </w:rPr>
        <w:t xml:space="preserve">1. </w:t>
      </w:r>
      <w:r>
        <w:t>Định nghĩa Design pattern</w:t>
      </w:r>
      <w:r>
        <w:tab/>
      </w:r>
      <w:r>
        <w:fldChar w:fldCharType="begin"/>
      </w:r>
      <w:r>
        <w:instrText xml:space="preserve"> PAGEREF _Toc838733761 </w:instrText>
      </w:r>
      <w:r>
        <w:fldChar w:fldCharType="separate"/>
      </w:r>
      <w:r>
        <w:t>6</w:t>
      </w:r>
      <w:r>
        <w:fldChar w:fldCharType="end"/>
      </w:r>
      <w:r>
        <w:fldChar w:fldCharType="end"/>
      </w:r>
    </w:p>
    <w:p>
      <w:pPr>
        <w:pStyle w:val="11"/>
        <w:tabs>
          <w:tab w:val="right" w:leader="dot" w:pos="9360"/>
        </w:tabs>
      </w:pPr>
      <w:r>
        <w:fldChar w:fldCharType="begin"/>
      </w:r>
      <w:r>
        <w:instrText xml:space="preserve"> HYPERLINK \l _Toc349851601 </w:instrText>
      </w:r>
      <w:r>
        <w:fldChar w:fldCharType="separate"/>
      </w:r>
      <w:r>
        <w:rPr>
          <w:rFonts w:hint="default"/>
        </w:rPr>
        <w:t xml:space="preserve">2. </w:t>
      </w:r>
      <w:r>
        <w:t>Tại sao cần sử dụng Design pattern</w:t>
      </w:r>
      <w:r>
        <w:tab/>
      </w:r>
      <w:r>
        <w:fldChar w:fldCharType="begin"/>
      </w:r>
      <w:r>
        <w:instrText xml:space="preserve"> PAGEREF _Toc349851601 </w:instrText>
      </w:r>
      <w:r>
        <w:fldChar w:fldCharType="separate"/>
      </w:r>
      <w:r>
        <w:t>6</w:t>
      </w:r>
      <w:r>
        <w:fldChar w:fldCharType="end"/>
      </w:r>
      <w:r>
        <w:fldChar w:fldCharType="end"/>
      </w:r>
    </w:p>
    <w:p>
      <w:pPr>
        <w:pStyle w:val="11"/>
        <w:tabs>
          <w:tab w:val="right" w:leader="dot" w:pos="9360"/>
        </w:tabs>
      </w:pPr>
      <w:r>
        <w:fldChar w:fldCharType="begin"/>
      </w:r>
      <w:r>
        <w:instrText xml:space="preserve"> HYPERLINK \l _Toc257620370 </w:instrText>
      </w:r>
      <w:r>
        <w:fldChar w:fldCharType="separate"/>
      </w:r>
      <w:r>
        <w:rPr>
          <w:rFonts w:hint="default"/>
        </w:rPr>
        <w:t xml:space="preserve">3. </w:t>
      </w:r>
      <w:r>
        <w:t>Phân loại Design Patterns</w:t>
      </w:r>
      <w:r>
        <w:tab/>
      </w:r>
      <w:r>
        <w:fldChar w:fldCharType="begin"/>
      </w:r>
      <w:r>
        <w:instrText xml:space="preserve"> PAGEREF _Toc257620370 </w:instrText>
      </w:r>
      <w:r>
        <w:fldChar w:fldCharType="separate"/>
      </w:r>
      <w:r>
        <w:t>6</w:t>
      </w:r>
      <w:r>
        <w:fldChar w:fldCharType="end"/>
      </w:r>
      <w:r>
        <w:fldChar w:fldCharType="end"/>
      </w:r>
    </w:p>
    <w:p>
      <w:pPr>
        <w:pStyle w:val="12"/>
        <w:tabs>
          <w:tab w:val="right" w:leader="dot" w:pos="9360"/>
        </w:tabs>
      </w:pPr>
      <w:r>
        <w:fldChar w:fldCharType="begin"/>
      </w:r>
      <w:r>
        <w:instrText xml:space="preserve"> HYPERLINK \l _Toc551672441 </w:instrText>
      </w:r>
      <w:r>
        <w:fldChar w:fldCharType="separate"/>
      </w:r>
      <w:r>
        <w:rPr>
          <w:rFonts w:hint="default"/>
        </w:rPr>
        <w:t xml:space="preserve">3.1. </w:t>
      </w:r>
      <w:r>
        <w:t>Nhóm Creational (nhóm khởi tạo)</w:t>
      </w:r>
      <w:r>
        <w:tab/>
      </w:r>
      <w:r>
        <w:fldChar w:fldCharType="begin"/>
      </w:r>
      <w:r>
        <w:instrText xml:space="preserve"> PAGEREF _Toc551672441 </w:instrText>
      </w:r>
      <w:r>
        <w:fldChar w:fldCharType="separate"/>
      </w:r>
      <w:r>
        <w:t>9</w:t>
      </w:r>
      <w:r>
        <w:fldChar w:fldCharType="end"/>
      </w:r>
      <w:r>
        <w:fldChar w:fldCharType="end"/>
      </w:r>
    </w:p>
    <w:p>
      <w:pPr>
        <w:pStyle w:val="12"/>
        <w:tabs>
          <w:tab w:val="right" w:leader="dot" w:pos="9360"/>
        </w:tabs>
      </w:pPr>
      <w:r>
        <w:fldChar w:fldCharType="begin"/>
      </w:r>
      <w:r>
        <w:instrText xml:space="preserve"> HYPERLINK \l _Toc604832038 </w:instrText>
      </w:r>
      <w:r>
        <w:fldChar w:fldCharType="separate"/>
      </w:r>
      <w:r>
        <w:rPr>
          <w:rFonts w:hint="default"/>
        </w:rPr>
        <w:t xml:space="preserve">3.2. </w:t>
      </w:r>
      <w:r>
        <w:t>Nhóm Structural (nhóm cấu trúc)</w:t>
      </w:r>
      <w:r>
        <w:tab/>
      </w:r>
      <w:r>
        <w:fldChar w:fldCharType="begin"/>
      </w:r>
      <w:r>
        <w:instrText xml:space="preserve"> PAGEREF _Toc604832038 </w:instrText>
      </w:r>
      <w:r>
        <w:fldChar w:fldCharType="separate"/>
      </w:r>
      <w:r>
        <w:t>10</w:t>
      </w:r>
      <w:r>
        <w:fldChar w:fldCharType="end"/>
      </w:r>
      <w:r>
        <w:fldChar w:fldCharType="end"/>
      </w:r>
    </w:p>
    <w:p>
      <w:pPr>
        <w:pStyle w:val="12"/>
        <w:tabs>
          <w:tab w:val="right" w:leader="dot" w:pos="9360"/>
        </w:tabs>
      </w:pPr>
      <w:r>
        <w:fldChar w:fldCharType="begin"/>
      </w:r>
      <w:r>
        <w:instrText xml:space="preserve"> HYPERLINK \l _Toc833195397 </w:instrText>
      </w:r>
      <w:r>
        <w:fldChar w:fldCharType="separate"/>
      </w:r>
      <w:r>
        <w:rPr>
          <w:rFonts w:hint="default"/>
        </w:rPr>
        <w:t xml:space="preserve">3.3. </w:t>
      </w:r>
      <w:r>
        <w:t>Nhóm Behavioral (nhóm hành vi/ tương tác)</w:t>
      </w:r>
      <w:r>
        <w:tab/>
      </w:r>
      <w:r>
        <w:fldChar w:fldCharType="begin"/>
      </w:r>
      <w:r>
        <w:instrText xml:space="preserve"> PAGEREF _Toc833195397 </w:instrText>
      </w:r>
      <w:r>
        <w:fldChar w:fldCharType="separate"/>
      </w:r>
      <w:r>
        <w:t>11</w:t>
      </w:r>
      <w:r>
        <w:fldChar w:fldCharType="end"/>
      </w:r>
      <w:r>
        <w:fldChar w:fldCharType="end"/>
      </w:r>
    </w:p>
    <w:p>
      <w:pPr>
        <w:pStyle w:val="11"/>
        <w:tabs>
          <w:tab w:val="right" w:leader="dot" w:pos="9360"/>
        </w:tabs>
      </w:pPr>
      <w:r>
        <w:fldChar w:fldCharType="begin"/>
      </w:r>
      <w:r>
        <w:instrText xml:space="preserve"> HYPERLINK \l _Toc1128228875 </w:instrText>
      </w:r>
      <w:r>
        <w:fldChar w:fldCharType="separate"/>
      </w:r>
      <w:r>
        <w:rPr>
          <w:rFonts w:hint="default"/>
        </w:rPr>
        <w:t xml:space="preserve">4. </w:t>
      </w:r>
      <w:r>
        <w:t>Singleton Pattern</w:t>
      </w:r>
      <w:r>
        <w:tab/>
      </w:r>
      <w:r>
        <w:fldChar w:fldCharType="begin"/>
      </w:r>
      <w:r>
        <w:instrText xml:space="preserve"> PAGEREF _Toc1128228875 </w:instrText>
      </w:r>
      <w:r>
        <w:fldChar w:fldCharType="separate"/>
      </w:r>
      <w:r>
        <w:t>13</w:t>
      </w:r>
      <w:r>
        <w:fldChar w:fldCharType="end"/>
      </w:r>
      <w:r>
        <w:fldChar w:fldCharType="end"/>
      </w:r>
    </w:p>
    <w:p>
      <w:pPr>
        <w:pStyle w:val="12"/>
        <w:tabs>
          <w:tab w:val="right" w:leader="dot" w:pos="9360"/>
        </w:tabs>
      </w:pPr>
      <w:r>
        <w:fldChar w:fldCharType="begin"/>
      </w:r>
      <w:r>
        <w:instrText xml:space="preserve"> HYPERLINK \l _Toc1445546413 </w:instrText>
      </w:r>
      <w:r>
        <w:fldChar w:fldCharType="separate"/>
      </w:r>
      <w:r>
        <w:rPr>
          <w:rFonts w:hint="default"/>
        </w:rPr>
        <w:t xml:space="preserve">4.1. </w:t>
      </w:r>
      <w:r>
        <w:t>Eager initialization</w:t>
      </w:r>
      <w:r>
        <w:tab/>
      </w:r>
      <w:r>
        <w:fldChar w:fldCharType="begin"/>
      </w:r>
      <w:r>
        <w:instrText xml:space="preserve"> PAGEREF _Toc1445546413 </w:instrText>
      </w:r>
      <w:r>
        <w:fldChar w:fldCharType="separate"/>
      </w:r>
      <w:r>
        <w:t>14</w:t>
      </w:r>
      <w:r>
        <w:fldChar w:fldCharType="end"/>
      </w:r>
      <w:r>
        <w:fldChar w:fldCharType="end"/>
      </w:r>
    </w:p>
    <w:p>
      <w:pPr>
        <w:pStyle w:val="12"/>
        <w:tabs>
          <w:tab w:val="right" w:leader="dot" w:pos="9360"/>
        </w:tabs>
      </w:pPr>
      <w:r>
        <w:fldChar w:fldCharType="begin"/>
      </w:r>
      <w:r>
        <w:instrText xml:space="preserve"> HYPERLINK \l _Toc2020532420 </w:instrText>
      </w:r>
      <w:r>
        <w:fldChar w:fldCharType="separate"/>
      </w:r>
      <w:r>
        <w:rPr>
          <w:rFonts w:hint="default"/>
        </w:rPr>
        <w:t xml:space="preserve">4.2. </w:t>
      </w:r>
      <w:r>
        <w:t>Static block initialization</w:t>
      </w:r>
      <w:r>
        <w:tab/>
      </w:r>
      <w:r>
        <w:fldChar w:fldCharType="begin"/>
      </w:r>
      <w:r>
        <w:instrText xml:space="preserve"> PAGEREF _Toc2020532420 </w:instrText>
      </w:r>
      <w:r>
        <w:fldChar w:fldCharType="separate"/>
      </w:r>
      <w:r>
        <w:t>14</w:t>
      </w:r>
      <w:r>
        <w:fldChar w:fldCharType="end"/>
      </w:r>
      <w:r>
        <w:fldChar w:fldCharType="end"/>
      </w:r>
    </w:p>
    <w:p>
      <w:pPr>
        <w:pStyle w:val="12"/>
        <w:tabs>
          <w:tab w:val="right" w:leader="dot" w:pos="9360"/>
        </w:tabs>
      </w:pPr>
      <w:r>
        <w:fldChar w:fldCharType="begin"/>
      </w:r>
      <w:r>
        <w:instrText xml:space="preserve"> HYPERLINK \l _Toc120738486 </w:instrText>
      </w:r>
      <w:r>
        <w:fldChar w:fldCharType="separate"/>
      </w:r>
      <w:r>
        <w:rPr>
          <w:rFonts w:hint="default"/>
        </w:rPr>
        <w:t xml:space="preserve">4.3. </w:t>
      </w:r>
      <w:r>
        <w:t>Lazy Initialization</w:t>
      </w:r>
      <w:r>
        <w:tab/>
      </w:r>
      <w:r>
        <w:fldChar w:fldCharType="begin"/>
      </w:r>
      <w:r>
        <w:instrText xml:space="preserve"> PAGEREF _Toc120738486 </w:instrText>
      </w:r>
      <w:r>
        <w:fldChar w:fldCharType="separate"/>
      </w:r>
      <w:r>
        <w:t>15</w:t>
      </w:r>
      <w:r>
        <w:fldChar w:fldCharType="end"/>
      </w:r>
      <w:r>
        <w:fldChar w:fldCharType="end"/>
      </w:r>
    </w:p>
    <w:p>
      <w:pPr>
        <w:pStyle w:val="12"/>
        <w:tabs>
          <w:tab w:val="right" w:leader="dot" w:pos="9360"/>
        </w:tabs>
      </w:pPr>
      <w:r>
        <w:fldChar w:fldCharType="begin"/>
      </w:r>
      <w:r>
        <w:instrText xml:space="preserve"> HYPERLINK \l _Toc49211756 </w:instrText>
      </w:r>
      <w:r>
        <w:fldChar w:fldCharType="separate"/>
      </w:r>
      <w:r>
        <w:rPr>
          <w:rFonts w:hint="default"/>
        </w:rPr>
        <w:t xml:space="preserve">4.4. </w:t>
      </w:r>
      <w:r>
        <w:t>Thread Safe Singleton</w:t>
      </w:r>
      <w:r>
        <w:tab/>
      </w:r>
      <w:r>
        <w:fldChar w:fldCharType="begin"/>
      </w:r>
      <w:r>
        <w:instrText xml:space="preserve"> PAGEREF _Toc49211756 </w:instrText>
      </w:r>
      <w:r>
        <w:fldChar w:fldCharType="separate"/>
      </w:r>
      <w:r>
        <w:t>15</w:t>
      </w:r>
      <w:r>
        <w:fldChar w:fldCharType="end"/>
      </w:r>
      <w:r>
        <w:fldChar w:fldCharType="end"/>
      </w:r>
    </w:p>
    <w:p>
      <w:pPr>
        <w:pStyle w:val="12"/>
        <w:tabs>
          <w:tab w:val="right" w:leader="dot" w:pos="9360"/>
        </w:tabs>
      </w:pPr>
      <w:r>
        <w:fldChar w:fldCharType="begin"/>
      </w:r>
      <w:r>
        <w:instrText xml:space="preserve"> HYPERLINK \l _Toc1847472101 </w:instrText>
      </w:r>
      <w:r>
        <w:fldChar w:fldCharType="separate"/>
      </w:r>
      <w:r>
        <w:rPr>
          <w:rFonts w:hint="default"/>
        </w:rPr>
        <w:t xml:space="preserve">4.5. </w:t>
      </w:r>
      <w:r>
        <w:t>Double Check Locking Singleton</w:t>
      </w:r>
      <w:r>
        <w:tab/>
      </w:r>
      <w:r>
        <w:fldChar w:fldCharType="begin"/>
      </w:r>
      <w:r>
        <w:instrText xml:space="preserve"> PAGEREF _Toc1847472101 </w:instrText>
      </w:r>
      <w:r>
        <w:fldChar w:fldCharType="separate"/>
      </w:r>
      <w:r>
        <w:t>16</w:t>
      </w:r>
      <w:r>
        <w:fldChar w:fldCharType="end"/>
      </w:r>
      <w:r>
        <w:fldChar w:fldCharType="end"/>
      </w:r>
    </w:p>
    <w:p>
      <w:pPr>
        <w:pStyle w:val="12"/>
        <w:tabs>
          <w:tab w:val="right" w:leader="dot" w:pos="9360"/>
        </w:tabs>
      </w:pPr>
      <w:r>
        <w:fldChar w:fldCharType="begin"/>
      </w:r>
      <w:r>
        <w:instrText xml:space="preserve"> HYPERLINK \l _Toc1720273398 </w:instrText>
      </w:r>
      <w:r>
        <w:fldChar w:fldCharType="separate"/>
      </w:r>
      <w:r>
        <w:rPr>
          <w:rFonts w:hint="default"/>
        </w:rPr>
        <w:t xml:space="preserve">4.6. </w:t>
      </w:r>
      <w:r>
        <w:t>Bill Pugh Singleton Implementation</w:t>
      </w:r>
      <w:r>
        <w:tab/>
      </w:r>
      <w:r>
        <w:fldChar w:fldCharType="begin"/>
      </w:r>
      <w:r>
        <w:instrText xml:space="preserve"> PAGEREF _Toc1720273398 </w:instrText>
      </w:r>
      <w:r>
        <w:fldChar w:fldCharType="separate"/>
      </w:r>
      <w:r>
        <w:t>16</w:t>
      </w:r>
      <w:r>
        <w:fldChar w:fldCharType="end"/>
      </w:r>
      <w:r>
        <w:fldChar w:fldCharType="end"/>
      </w:r>
    </w:p>
    <w:p>
      <w:pPr>
        <w:pStyle w:val="12"/>
        <w:tabs>
          <w:tab w:val="right" w:leader="dot" w:pos="9360"/>
        </w:tabs>
      </w:pPr>
      <w:r>
        <w:fldChar w:fldCharType="begin"/>
      </w:r>
      <w:r>
        <w:instrText xml:space="preserve"> HYPERLINK \l _Toc76764902 </w:instrText>
      </w:r>
      <w:r>
        <w:fldChar w:fldCharType="separate"/>
      </w:r>
      <w:r>
        <w:rPr>
          <w:rFonts w:hint="default"/>
        </w:rPr>
        <w:t xml:space="preserve">4.7. </w:t>
      </w:r>
      <w:r>
        <w:t>Phá vỡ cấu trúc Singleton Pattern bằng Reflection.</w:t>
      </w:r>
      <w:r>
        <w:tab/>
      </w:r>
      <w:r>
        <w:fldChar w:fldCharType="begin"/>
      </w:r>
      <w:r>
        <w:instrText xml:space="preserve"> PAGEREF _Toc76764902 </w:instrText>
      </w:r>
      <w:r>
        <w:fldChar w:fldCharType="separate"/>
      </w:r>
      <w:r>
        <w:t>17</w:t>
      </w:r>
      <w:r>
        <w:fldChar w:fldCharType="end"/>
      </w:r>
      <w:r>
        <w:fldChar w:fldCharType="end"/>
      </w:r>
    </w:p>
    <w:p>
      <w:pPr>
        <w:pStyle w:val="12"/>
        <w:tabs>
          <w:tab w:val="right" w:leader="dot" w:pos="9360"/>
        </w:tabs>
      </w:pPr>
      <w:r>
        <w:fldChar w:fldCharType="begin"/>
      </w:r>
      <w:r>
        <w:instrText xml:space="preserve"> HYPERLINK \l _Toc1765530938 </w:instrText>
      </w:r>
      <w:r>
        <w:fldChar w:fldCharType="separate"/>
      </w:r>
      <w:r>
        <w:rPr>
          <w:rFonts w:hint="default"/>
        </w:rPr>
        <w:t xml:space="preserve">4.8. </w:t>
      </w:r>
      <w:r>
        <w:t>Enum Singleton</w:t>
      </w:r>
      <w:r>
        <w:tab/>
      </w:r>
      <w:r>
        <w:fldChar w:fldCharType="begin"/>
      </w:r>
      <w:r>
        <w:instrText xml:space="preserve"> PAGEREF _Toc1765530938 </w:instrText>
      </w:r>
      <w:r>
        <w:fldChar w:fldCharType="separate"/>
      </w:r>
      <w:r>
        <w:t>18</w:t>
      </w:r>
      <w:r>
        <w:fldChar w:fldCharType="end"/>
      </w:r>
      <w:r>
        <w:fldChar w:fldCharType="end"/>
      </w:r>
    </w:p>
    <w:p>
      <w:pPr>
        <w:pStyle w:val="12"/>
        <w:tabs>
          <w:tab w:val="right" w:leader="dot" w:pos="9360"/>
        </w:tabs>
      </w:pPr>
      <w:r>
        <w:fldChar w:fldCharType="begin"/>
      </w:r>
      <w:r>
        <w:instrText xml:space="preserve"> HYPERLINK \l _Toc592095745 </w:instrText>
      </w:r>
      <w:r>
        <w:fldChar w:fldCharType="separate"/>
      </w:r>
      <w:r>
        <w:rPr>
          <w:rFonts w:hint="default"/>
        </w:rPr>
        <w:t xml:space="preserve">4.9. </w:t>
      </w:r>
      <w:r>
        <w:t>Serialization and Singleton</w:t>
      </w:r>
      <w:r>
        <w:tab/>
      </w:r>
      <w:r>
        <w:fldChar w:fldCharType="begin"/>
      </w:r>
      <w:r>
        <w:instrText xml:space="preserve"> PAGEREF _Toc592095745 </w:instrText>
      </w:r>
      <w:r>
        <w:fldChar w:fldCharType="separate"/>
      </w:r>
      <w:r>
        <w:t>18</w:t>
      </w:r>
      <w:r>
        <w:fldChar w:fldCharType="end"/>
      </w:r>
      <w:r>
        <w:fldChar w:fldCharType="end"/>
      </w:r>
    </w:p>
    <w:p>
      <w:pPr>
        <w:pStyle w:val="12"/>
        <w:tabs>
          <w:tab w:val="right" w:leader="dot" w:pos="9360"/>
        </w:tabs>
      </w:pPr>
      <w:r>
        <w:fldChar w:fldCharType="begin"/>
      </w:r>
      <w:r>
        <w:instrText xml:space="preserve"> HYPERLINK \l _Toc362447374 </w:instrText>
      </w:r>
      <w:r>
        <w:fldChar w:fldCharType="separate"/>
      </w:r>
      <w:r>
        <w:rPr>
          <w:rFonts w:hint="default"/>
        </w:rPr>
        <w:t xml:space="preserve">4.10. </w:t>
      </w:r>
      <w:r>
        <w:t>Singleton trong Python</w:t>
      </w:r>
      <w:r>
        <w:tab/>
      </w:r>
      <w:r>
        <w:fldChar w:fldCharType="begin"/>
      </w:r>
      <w:r>
        <w:instrText xml:space="preserve"> PAGEREF _Toc362447374 </w:instrText>
      </w:r>
      <w:r>
        <w:fldChar w:fldCharType="separate"/>
      </w:r>
      <w:r>
        <w:t>20</w:t>
      </w:r>
      <w:r>
        <w:fldChar w:fldCharType="end"/>
      </w:r>
      <w:r>
        <w:fldChar w:fldCharType="end"/>
      </w:r>
    </w:p>
    <w:p>
      <w:pPr>
        <w:pStyle w:val="11"/>
        <w:tabs>
          <w:tab w:val="right" w:leader="dot" w:pos="9360"/>
        </w:tabs>
      </w:pPr>
      <w:r>
        <w:fldChar w:fldCharType="begin"/>
      </w:r>
      <w:r>
        <w:instrText xml:space="preserve"> HYPERLINK \l _Toc441145323 </w:instrText>
      </w:r>
      <w:r>
        <w:fldChar w:fldCharType="separate"/>
      </w:r>
      <w:r>
        <w:rPr>
          <w:rFonts w:hint="default"/>
        </w:rPr>
        <w:t xml:space="preserve">5. </w:t>
      </w:r>
      <w:r>
        <w:t>Factory Pattern</w:t>
      </w:r>
      <w:r>
        <w:tab/>
      </w:r>
      <w:r>
        <w:fldChar w:fldCharType="begin"/>
      </w:r>
      <w:r>
        <w:instrText xml:space="preserve"> PAGEREF _Toc441145323 </w:instrText>
      </w:r>
      <w:r>
        <w:fldChar w:fldCharType="separate"/>
      </w:r>
      <w:r>
        <w:t>21</w:t>
      </w:r>
      <w:r>
        <w:fldChar w:fldCharType="end"/>
      </w:r>
      <w:r>
        <w:fldChar w:fldCharType="end"/>
      </w:r>
    </w:p>
    <w:p>
      <w:pPr>
        <w:pStyle w:val="12"/>
        <w:tabs>
          <w:tab w:val="right" w:leader="dot" w:pos="9360"/>
        </w:tabs>
      </w:pPr>
      <w:r>
        <w:fldChar w:fldCharType="begin"/>
      </w:r>
      <w:r>
        <w:instrText xml:space="preserve"> HYPERLINK \l _Toc111166929 </w:instrText>
      </w:r>
      <w:r>
        <w:fldChar w:fldCharType="separate"/>
      </w:r>
      <w:r>
        <w:rPr>
          <w:rFonts w:hint="default"/>
        </w:rPr>
        <w:t xml:space="preserve">5.1. </w:t>
      </w:r>
      <w:r>
        <w:t>Factory pattern là gì?</w:t>
      </w:r>
      <w:r>
        <w:tab/>
      </w:r>
      <w:r>
        <w:fldChar w:fldCharType="begin"/>
      </w:r>
      <w:r>
        <w:instrText xml:space="preserve"> PAGEREF _Toc111166929 </w:instrText>
      </w:r>
      <w:r>
        <w:fldChar w:fldCharType="separate"/>
      </w:r>
      <w:r>
        <w:t>21</w:t>
      </w:r>
      <w:r>
        <w:fldChar w:fldCharType="end"/>
      </w:r>
      <w:r>
        <w:fldChar w:fldCharType="end"/>
      </w:r>
    </w:p>
    <w:p>
      <w:pPr>
        <w:pStyle w:val="12"/>
        <w:tabs>
          <w:tab w:val="right" w:leader="dot" w:pos="9360"/>
        </w:tabs>
      </w:pPr>
      <w:r>
        <w:fldChar w:fldCharType="begin"/>
      </w:r>
      <w:r>
        <w:instrText xml:space="preserve"> HYPERLINK \l _Toc427231456 </w:instrText>
      </w:r>
      <w:r>
        <w:fldChar w:fldCharType="separate"/>
      </w:r>
      <w:r>
        <w:rPr>
          <w:rFonts w:hint="default"/>
        </w:rPr>
        <w:t xml:space="preserve">5.2. </w:t>
      </w:r>
      <w:r>
        <w:t>Khi nào sử dụng Factory Pattern:</w:t>
      </w:r>
      <w:r>
        <w:tab/>
      </w:r>
      <w:r>
        <w:fldChar w:fldCharType="begin"/>
      </w:r>
      <w:r>
        <w:instrText xml:space="preserve"> PAGEREF _Toc427231456 </w:instrText>
      </w:r>
      <w:r>
        <w:fldChar w:fldCharType="separate"/>
      </w:r>
      <w:r>
        <w:t>21</w:t>
      </w:r>
      <w:r>
        <w:fldChar w:fldCharType="end"/>
      </w:r>
      <w:r>
        <w:fldChar w:fldCharType="end"/>
      </w:r>
    </w:p>
    <w:p>
      <w:pPr>
        <w:pStyle w:val="12"/>
        <w:tabs>
          <w:tab w:val="right" w:leader="dot" w:pos="9360"/>
        </w:tabs>
      </w:pPr>
      <w:r>
        <w:fldChar w:fldCharType="begin"/>
      </w:r>
      <w:r>
        <w:instrText xml:space="preserve"> HYPERLINK \l _Toc946638228 </w:instrText>
      </w:r>
      <w:r>
        <w:fldChar w:fldCharType="separate"/>
      </w:r>
      <w:r>
        <w:rPr>
          <w:rFonts w:hint="default"/>
        </w:rPr>
        <w:t xml:space="preserve">5.3. </w:t>
      </w:r>
      <w:r>
        <w:t>Cách Implements</w:t>
      </w:r>
      <w:r>
        <w:tab/>
      </w:r>
      <w:r>
        <w:fldChar w:fldCharType="begin"/>
      </w:r>
      <w:r>
        <w:instrText xml:space="preserve"> PAGEREF _Toc946638228 </w:instrText>
      </w:r>
      <w:r>
        <w:fldChar w:fldCharType="separate"/>
      </w:r>
      <w:r>
        <w:t>21</w:t>
      </w:r>
      <w:r>
        <w:fldChar w:fldCharType="end"/>
      </w:r>
      <w:r>
        <w:fldChar w:fldCharType="end"/>
      </w:r>
    </w:p>
    <w:p>
      <w:pPr>
        <w:pStyle w:val="12"/>
        <w:tabs>
          <w:tab w:val="right" w:leader="dot" w:pos="9360"/>
        </w:tabs>
      </w:pPr>
      <w:r>
        <w:fldChar w:fldCharType="begin"/>
      </w:r>
      <w:r>
        <w:instrText xml:space="preserve"> HYPERLINK \l _Toc1006777125 </w:instrText>
      </w:r>
      <w:r>
        <w:fldChar w:fldCharType="separate"/>
      </w:r>
      <w:r>
        <w:rPr>
          <w:rFonts w:hint="default"/>
        </w:rPr>
        <w:t xml:space="preserve">5.4. </w:t>
      </w:r>
      <w:r>
        <w:t>Factory Pattern trong Python</w:t>
      </w:r>
      <w:r>
        <w:tab/>
      </w:r>
      <w:r>
        <w:fldChar w:fldCharType="begin"/>
      </w:r>
      <w:r>
        <w:instrText xml:space="preserve"> PAGEREF _Toc1006777125 </w:instrText>
      </w:r>
      <w:r>
        <w:fldChar w:fldCharType="separate"/>
      </w:r>
      <w:r>
        <w:t>23</w:t>
      </w:r>
      <w:r>
        <w:fldChar w:fldCharType="end"/>
      </w:r>
      <w:r>
        <w:fldChar w:fldCharType="end"/>
      </w:r>
    </w:p>
    <w:p>
      <w:pPr>
        <w:pStyle w:val="11"/>
        <w:tabs>
          <w:tab w:val="right" w:leader="dot" w:pos="9360"/>
        </w:tabs>
      </w:pPr>
      <w:r>
        <w:fldChar w:fldCharType="begin"/>
      </w:r>
      <w:r>
        <w:instrText xml:space="preserve"> HYPERLINK \l _Toc939288131 </w:instrText>
      </w:r>
      <w:r>
        <w:fldChar w:fldCharType="separate"/>
      </w:r>
      <w:r>
        <w:rPr>
          <w:rFonts w:hint="default"/>
        </w:rPr>
        <w:t xml:space="preserve">6. </w:t>
      </w:r>
      <w:r>
        <w:t>Abstract Factory Pattern</w:t>
      </w:r>
      <w:r>
        <w:tab/>
      </w:r>
      <w:r>
        <w:fldChar w:fldCharType="begin"/>
      </w:r>
      <w:r>
        <w:instrText xml:space="preserve"> PAGEREF _Toc939288131 </w:instrText>
      </w:r>
      <w:r>
        <w:fldChar w:fldCharType="separate"/>
      </w:r>
      <w:r>
        <w:t>24</w:t>
      </w:r>
      <w:r>
        <w:fldChar w:fldCharType="end"/>
      </w:r>
      <w:r>
        <w:fldChar w:fldCharType="end"/>
      </w:r>
    </w:p>
    <w:p>
      <w:pPr>
        <w:pStyle w:val="12"/>
        <w:tabs>
          <w:tab w:val="right" w:leader="dot" w:pos="9360"/>
        </w:tabs>
      </w:pPr>
      <w:r>
        <w:fldChar w:fldCharType="begin"/>
      </w:r>
      <w:r>
        <w:instrText xml:space="preserve"> HYPERLINK \l _Toc943471008 </w:instrText>
      </w:r>
      <w:r>
        <w:fldChar w:fldCharType="separate"/>
      </w:r>
      <w:r>
        <w:rPr>
          <w:rFonts w:hint="default"/>
        </w:rPr>
        <w:t xml:space="preserve">6.1. </w:t>
      </w:r>
      <w:r>
        <w:t>Abstract Factory pattern là gì?</w:t>
      </w:r>
      <w:r>
        <w:tab/>
      </w:r>
      <w:r>
        <w:fldChar w:fldCharType="begin"/>
      </w:r>
      <w:r>
        <w:instrText xml:space="preserve"> PAGEREF _Toc943471008 </w:instrText>
      </w:r>
      <w:r>
        <w:fldChar w:fldCharType="separate"/>
      </w:r>
      <w:r>
        <w:t>25</w:t>
      </w:r>
      <w:r>
        <w:fldChar w:fldCharType="end"/>
      </w:r>
      <w:r>
        <w:fldChar w:fldCharType="end"/>
      </w:r>
    </w:p>
    <w:p>
      <w:pPr>
        <w:pStyle w:val="12"/>
        <w:tabs>
          <w:tab w:val="right" w:leader="dot" w:pos="9360"/>
        </w:tabs>
      </w:pPr>
      <w:r>
        <w:fldChar w:fldCharType="begin"/>
      </w:r>
      <w:r>
        <w:instrText xml:space="preserve"> HYPERLINK \l _Toc957873435 </w:instrText>
      </w:r>
      <w:r>
        <w:fldChar w:fldCharType="separate"/>
      </w:r>
      <w:r>
        <w:rPr>
          <w:rFonts w:hint="default"/>
        </w:rPr>
        <w:t xml:space="preserve">6.2. </w:t>
      </w:r>
      <w:r>
        <w:t>Cách cài đặt như thế nào?</w:t>
      </w:r>
      <w:r>
        <w:tab/>
      </w:r>
      <w:r>
        <w:fldChar w:fldCharType="begin"/>
      </w:r>
      <w:r>
        <w:instrText xml:space="preserve"> PAGEREF _Toc957873435 </w:instrText>
      </w:r>
      <w:r>
        <w:fldChar w:fldCharType="separate"/>
      </w:r>
      <w:r>
        <w:t>25</w:t>
      </w:r>
      <w:r>
        <w:fldChar w:fldCharType="end"/>
      </w:r>
      <w:r>
        <w:fldChar w:fldCharType="end"/>
      </w:r>
    </w:p>
    <w:p>
      <w:pPr>
        <w:pStyle w:val="12"/>
        <w:tabs>
          <w:tab w:val="right" w:leader="dot" w:pos="9360"/>
        </w:tabs>
      </w:pPr>
      <w:r>
        <w:fldChar w:fldCharType="begin"/>
      </w:r>
      <w:r>
        <w:instrText xml:space="preserve"> HYPERLINK \l _Toc720024122 </w:instrText>
      </w:r>
      <w:r>
        <w:fldChar w:fldCharType="separate"/>
      </w:r>
      <w:r>
        <w:rPr>
          <w:rFonts w:hint="default"/>
        </w:rPr>
        <w:t xml:space="preserve">6.3. </w:t>
      </w:r>
      <w:r>
        <w:t>Lợi ích</w:t>
      </w:r>
      <w:r>
        <w:tab/>
      </w:r>
      <w:r>
        <w:fldChar w:fldCharType="begin"/>
      </w:r>
      <w:r>
        <w:instrText xml:space="preserve"> PAGEREF _Toc720024122 </w:instrText>
      </w:r>
      <w:r>
        <w:fldChar w:fldCharType="separate"/>
      </w:r>
      <w:r>
        <w:t>29</w:t>
      </w:r>
      <w:r>
        <w:fldChar w:fldCharType="end"/>
      </w:r>
      <w:r>
        <w:fldChar w:fldCharType="end"/>
      </w:r>
    </w:p>
    <w:p>
      <w:pPr>
        <w:pStyle w:val="11"/>
        <w:tabs>
          <w:tab w:val="right" w:leader="dot" w:pos="9360"/>
        </w:tabs>
      </w:pPr>
      <w:r>
        <w:fldChar w:fldCharType="begin"/>
      </w:r>
      <w:r>
        <w:instrText xml:space="preserve"> HYPERLINK \l _Toc193836679 </w:instrText>
      </w:r>
      <w:r>
        <w:fldChar w:fldCharType="separate"/>
      </w:r>
      <w:r>
        <w:rPr>
          <w:rFonts w:hint="default"/>
        </w:rPr>
        <w:t xml:space="preserve">7. </w:t>
      </w:r>
      <w:r>
        <w:t>Builder Pattern</w:t>
      </w:r>
      <w:r>
        <w:tab/>
      </w:r>
      <w:r>
        <w:fldChar w:fldCharType="begin"/>
      </w:r>
      <w:r>
        <w:instrText xml:space="preserve"> PAGEREF _Toc193836679 </w:instrText>
      </w:r>
      <w:r>
        <w:fldChar w:fldCharType="separate"/>
      </w:r>
      <w:r>
        <w:t>30</w:t>
      </w:r>
      <w:r>
        <w:fldChar w:fldCharType="end"/>
      </w:r>
      <w:r>
        <w:fldChar w:fldCharType="end"/>
      </w:r>
    </w:p>
    <w:p>
      <w:pPr>
        <w:pStyle w:val="12"/>
        <w:tabs>
          <w:tab w:val="right" w:leader="dot" w:pos="9360"/>
        </w:tabs>
      </w:pPr>
      <w:r>
        <w:fldChar w:fldCharType="begin"/>
      </w:r>
      <w:r>
        <w:instrText xml:space="preserve"> HYPERLINK \l _Toc532844230 </w:instrText>
      </w:r>
      <w:r>
        <w:fldChar w:fldCharType="separate"/>
      </w:r>
      <w:r>
        <w:rPr>
          <w:rFonts w:hint="default"/>
        </w:rPr>
        <w:t xml:space="preserve">7.1. </w:t>
      </w:r>
      <w:r>
        <w:t>Abstract Factory pattern là gì?</w:t>
      </w:r>
      <w:r>
        <w:tab/>
      </w:r>
      <w:r>
        <w:fldChar w:fldCharType="begin"/>
      </w:r>
      <w:r>
        <w:instrText xml:space="preserve"> PAGEREF _Toc532844230 </w:instrText>
      </w:r>
      <w:r>
        <w:fldChar w:fldCharType="separate"/>
      </w:r>
      <w:r>
        <w:t>30</w:t>
      </w:r>
      <w:r>
        <w:fldChar w:fldCharType="end"/>
      </w:r>
      <w:r>
        <w:fldChar w:fldCharType="end"/>
      </w:r>
    </w:p>
    <w:p>
      <w:pPr>
        <w:pStyle w:val="12"/>
        <w:tabs>
          <w:tab w:val="right" w:leader="dot" w:pos="9360"/>
        </w:tabs>
      </w:pPr>
      <w:r>
        <w:fldChar w:fldCharType="begin"/>
      </w:r>
      <w:r>
        <w:instrText xml:space="preserve"> HYPERLINK \l _Toc1378811577 </w:instrText>
      </w:r>
      <w:r>
        <w:fldChar w:fldCharType="separate"/>
      </w:r>
      <w:r>
        <w:rPr>
          <w:rFonts w:hint="default"/>
        </w:rPr>
        <w:t xml:space="preserve">7.2. </w:t>
      </w:r>
      <w:r>
        <w:t>Cài đặt Builder Pattern như thế nào</w:t>
      </w:r>
      <w:r>
        <w:tab/>
      </w:r>
      <w:r>
        <w:fldChar w:fldCharType="begin"/>
      </w:r>
      <w:r>
        <w:instrText xml:space="preserve"> PAGEREF _Toc1378811577 </w:instrText>
      </w:r>
      <w:r>
        <w:fldChar w:fldCharType="separate"/>
      </w:r>
      <w:r>
        <w:t>31</w:t>
      </w:r>
      <w:r>
        <w:fldChar w:fldCharType="end"/>
      </w:r>
      <w:r>
        <w:fldChar w:fldCharType="end"/>
      </w:r>
    </w:p>
    <w:p>
      <w:pPr>
        <w:pStyle w:val="12"/>
        <w:tabs>
          <w:tab w:val="right" w:leader="dot" w:pos="9360"/>
        </w:tabs>
      </w:pPr>
      <w:r>
        <w:fldChar w:fldCharType="begin"/>
      </w:r>
      <w:r>
        <w:instrText xml:space="preserve"> HYPERLINK \l _Toc1715159346 </w:instrText>
      </w:r>
      <w:r>
        <w:fldChar w:fldCharType="separate"/>
      </w:r>
      <w:r>
        <w:rPr>
          <w:rFonts w:hint="default"/>
        </w:rPr>
        <w:t xml:space="preserve">7.3. </w:t>
      </w:r>
      <w:r>
        <w:t>Lợi ích của Builder Pattern là gì</w:t>
      </w:r>
      <w:r>
        <w:tab/>
      </w:r>
      <w:r>
        <w:fldChar w:fldCharType="begin"/>
      </w:r>
      <w:r>
        <w:instrText xml:space="preserve"> PAGEREF _Toc1715159346 </w:instrText>
      </w:r>
      <w:r>
        <w:fldChar w:fldCharType="separate"/>
      </w:r>
      <w:r>
        <w:t>36</w:t>
      </w:r>
      <w:r>
        <w:fldChar w:fldCharType="end"/>
      </w:r>
      <w:r>
        <w:fldChar w:fldCharType="end"/>
      </w:r>
    </w:p>
    <w:p>
      <w:pPr>
        <w:pStyle w:val="12"/>
        <w:tabs>
          <w:tab w:val="right" w:leader="dot" w:pos="9360"/>
        </w:tabs>
      </w:pPr>
      <w:r>
        <w:fldChar w:fldCharType="begin"/>
      </w:r>
      <w:r>
        <w:instrText xml:space="preserve"> HYPERLINK \l _Toc2033018190 </w:instrText>
      </w:r>
      <w:r>
        <w:fldChar w:fldCharType="separate"/>
      </w:r>
      <w:r>
        <w:rPr>
          <w:rFonts w:hint="default"/>
        </w:rPr>
        <w:t xml:space="preserve">7.4. </w:t>
      </w:r>
      <w:r>
        <w:t>Nhược điểm của Builder Pattern là gì?</w:t>
      </w:r>
      <w:r>
        <w:tab/>
      </w:r>
      <w:r>
        <w:fldChar w:fldCharType="begin"/>
      </w:r>
      <w:r>
        <w:instrText xml:space="preserve"> PAGEREF _Toc2033018190 </w:instrText>
      </w:r>
      <w:r>
        <w:fldChar w:fldCharType="separate"/>
      </w:r>
      <w:r>
        <w:t>36</w:t>
      </w:r>
      <w:r>
        <w:fldChar w:fldCharType="end"/>
      </w:r>
      <w:r>
        <w:fldChar w:fldCharType="end"/>
      </w:r>
    </w:p>
    <w:p>
      <w:pPr>
        <w:pStyle w:val="12"/>
        <w:tabs>
          <w:tab w:val="right" w:leader="dot" w:pos="9360"/>
        </w:tabs>
      </w:pPr>
      <w:r>
        <w:fldChar w:fldCharType="begin"/>
      </w:r>
      <w:r>
        <w:instrText xml:space="preserve"> HYPERLINK \l _Toc70061690 </w:instrText>
      </w:r>
      <w:r>
        <w:fldChar w:fldCharType="separate"/>
      </w:r>
      <w:r>
        <w:rPr>
          <w:rFonts w:hint="default"/>
        </w:rPr>
        <w:t xml:space="preserve">7.5. </w:t>
      </w:r>
      <w:r>
        <w:t>Sử dụng Builder Pattern khi nào?</w:t>
      </w:r>
      <w:r>
        <w:tab/>
      </w:r>
      <w:r>
        <w:fldChar w:fldCharType="begin"/>
      </w:r>
      <w:r>
        <w:instrText xml:space="preserve"> PAGEREF _Toc70061690 </w:instrText>
      </w:r>
      <w:r>
        <w:fldChar w:fldCharType="separate"/>
      </w:r>
      <w:r>
        <w:t>36</w:t>
      </w:r>
      <w:r>
        <w:fldChar w:fldCharType="end"/>
      </w:r>
      <w:r>
        <w:fldChar w:fldCharType="end"/>
      </w:r>
    </w:p>
    <w:p>
      <w:pPr>
        <w:pStyle w:val="12"/>
        <w:tabs>
          <w:tab w:val="right" w:leader="dot" w:pos="9360"/>
        </w:tabs>
      </w:pPr>
      <w:r>
        <w:fldChar w:fldCharType="begin"/>
      </w:r>
      <w:r>
        <w:instrText xml:space="preserve"> HYPERLINK \l _Toc2065010947 </w:instrText>
      </w:r>
      <w:r>
        <w:fldChar w:fldCharType="separate"/>
      </w:r>
      <w:r>
        <w:rPr>
          <w:rFonts w:hint="default"/>
        </w:rPr>
        <w:t xml:space="preserve">7.6. </w:t>
      </w:r>
      <w:r>
        <w:t>So sánh Builder Pattern với Factory/ Abstract Factory Pattern</w:t>
      </w:r>
      <w:r>
        <w:tab/>
      </w:r>
      <w:r>
        <w:fldChar w:fldCharType="begin"/>
      </w:r>
      <w:r>
        <w:instrText xml:space="preserve"> PAGEREF _Toc2065010947 </w:instrText>
      </w:r>
      <w:r>
        <w:fldChar w:fldCharType="separate"/>
      </w:r>
      <w:r>
        <w:t>36</w:t>
      </w:r>
      <w:r>
        <w:fldChar w:fldCharType="end"/>
      </w:r>
      <w:r>
        <w:fldChar w:fldCharType="end"/>
      </w:r>
    </w:p>
    <w:p>
      <w:pPr>
        <w:pStyle w:val="12"/>
        <w:tabs>
          <w:tab w:val="right" w:leader="dot" w:pos="9360"/>
        </w:tabs>
      </w:pPr>
      <w:r>
        <w:fldChar w:fldCharType="begin"/>
      </w:r>
      <w:r>
        <w:instrText xml:space="preserve"> HYPERLINK \l _Toc143154913 </w:instrText>
      </w:r>
      <w:r>
        <w:fldChar w:fldCharType="separate"/>
      </w:r>
      <w:r>
        <w:rPr>
          <w:rFonts w:hint="default"/>
        </w:rPr>
        <w:t xml:space="preserve">7.7. </w:t>
      </w:r>
      <w:r>
        <w:t>Builder Pattern trong Python</w:t>
      </w:r>
      <w:r>
        <w:tab/>
      </w:r>
      <w:r>
        <w:fldChar w:fldCharType="begin"/>
      </w:r>
      <w:r>
        <w:instrText xml:space="preserve"> PAGEREF _Toc143154913 </w:instrText>
      </w:r>
      <w:r>
        <w:fldChar w:fldCharType="separate"/>
      </w:r>
      <w:r>
        <w:t>37</w:t>
      </w:r>
      <w:r>
        <w:fldChar w:fldCharType="end"/>
      </w:r>
      <w:r>
        <w:fldChar w:fldCharType="end"/>
      </w:r>
    </w:p>
    <w:p>
      <w:pPr>
        <w:pStyle w:val="11"/>
        <w:tabs>
          <w:tab w:val="right" w:leader="dot" w:pos="9360"/>
        </w:tabs>
      </w:pPr>
      <w:r>
        <w:fldChar w:fldCharType="begin"/>
      </w:r>
      <w:r>
        <w:instrText xml:space="preserve"> HYPERLINK \l _Toc621734132 </w:instrText>
      </w:r>
      <w:r>
        <w:fldChar w:fldCharType="separate"/>
      </w:r>
      <w:r>
        <w:rPr>
          <w:rFonts w:hint="default"/>
        </w:rPr>
        <w:t xml:space="preserve">8. </w:t>
      </w:r>
      <w:r>
        <w:t>Prototype Pattern</w:t>
      </w:r>
      <w:r>
        <w:tab/>
      </w:r>
      <w:r>
        <w:fldChar w:fldCharType="begin"/>
      </w:r>
      <w:r>
        <w:instrText xml:space="preserve"> PAGEREF _Toc621734132 </w:instrText>
      </w:r>
      <w:r>
        <w:fldChar w:fldCharType="separate"/>
      </w:r>
      <w:r>
        <w:t>38</w:t>
      </w:r>
      <w:r>
        <w:fldChar w:fldCharType="end"/>
      </w:r>
      <w:r>
        <w:fldChar w:fldCharType="end"/>
      </w:r>
    </w:p>
    <w:p>
      <w:pPr>
        <w:pStyle w:val="12"/>
        <w:tabs>
          <w:tab w:val="right" w:leader="dot" w:pos="9360"/>
        </w:tabs>
      </w:pPr>
      <w:r>
        <w:fldChar w:fldCharType="begin"/>
      </w:r>
      <w:r>
        <w:instrText xml:space="preserve"> HYPERLINK \l _Toc522359337 </w:instrText>
      </w:r>
      <w:r>
        <w:fldChar w:fldCharType="separate"/>
      </w:r>
      <w:r>
        <w:rPr>
          <w:rFonts w:hint="default"/>
        </w:rPr>
        <w:t xml:space="preserve">8.1. </w:t>
      </w:r>
      <w:r>
        <w:t>Prototype pattern là gì?</w:t>
      </w:r>
      <w:r>
        <w:tab/>
      </w:r>
      <w:r>
        <w:fldChar w:fldCharType="begin"/>
      </w:r>
      <w:r>
        <w:instrText xml:space="preserve"> PAGEREF _Toc522359337 </w:instrText>
      </w:r>
      <w:r>
        <w:fldChar w:fldCharType="separate"/>
      </w:r>
      <w:r>
        <w:t>38</w:t>
      </w:r>
      <w:r>
        <w:fldChar w:fldCharType="end"/>
      </w:r>
      <w:r>
        <w:fldChar w:fldCharType="end"/>
      </w:r>
    </w:p>
    <w:p>
      <w:pPr>
        <w:pStyle w:val="12"/>
        <w:tabs>
          <w:tab w:val="right" w:leader="dot" w:pos="9360"/>
        </w:tabs>
      </w:pPr>
      <w:r>
        <w:fldChar w:fldCharType="begin"/>
      </w:r>
      <w:r>
        <w:instrText xml:space="preserve"> HYPERLINK \l _Toc976350310 </w:instrText>
      </w:r>
      <w:r>
        <w:fldChar w:fldCharType="separate"/>
      </w:r>
      <w:r>
        <w:rPr>
          <w:rFonts w:hint="default"/>
        </w:rPr>
        <w:t xml:space="preserve">8.2. </w:t>
      </w:r>
      <w:r>
        <w:t>Cách cài đặt</w:t>
      </w:r>
      <w:r>
        <w:tab/>
      </w:r>
      <w:r>
        <w:fldChar w:fldCharType="begin"/>
      </w:r>
      <w:r>
        <w:instrText xml:space="preserve"> PAGEREF _Toc976350310 </w:instrText>
      </w:r>
      <w:r>
        <w:fldChar w:fldCharType="separate"/>
      </w:r>
      <w:r>
        <w:t>39</w:t>
      </w:r>
      <w:r>
        <w:fldChar w:fldCharType="end"/>
      </w:r>
      <w:r>
        <w:fldChar w:fldCharType="end"/>
      </w:r>
    </w:p>
    <w:p>
      <w:pPr>
        <w:pStyle w:val="12"/>
        <w:tabs>
          <w:tab w:val="right" w:leader="dot" w:pos="9360"/>
        </w:tabs>
      </w:pPr>
      <w:r>
        <w:fldChar w:fldCharType="begin"/>
      </w:r>
      <w:r>
        <w:instrText xml:space="preserve"> HYPERLINK \l _Toc1749963007 </w:instrText>
      </w:r>
      <w:r>
        <w:fldChar w:fldCharType="separate"/>
      </w:r>
      <w:r>
        <w:rPr>
          <w:rFonts w:hint="default"/>
        </w:rPr>
        <w:t xml:space="preserve">8.3. </w:t>
      </w:r>
      <w:r>
        <w:t>Lợi ích</w:t>
      </w:r>
      <w:r>
        <w:tab/>
      </w:r>
      <w:r>
        <w:fldChar w:fldCharType="begin"/>
      </w:r>
      <w:r>
        <w:instrText xml:space="preserve"> PAGEREF _Toc1749963007 </w:instrText>
      </w:r>
      <w:r>
        <w:fldChar w:fldCharType="separate"/>
      </w:r>
      <w:r>
        <w:t>39</w:t>
      </w:r>
      <w:r>
        <w:fldChar w:fldCharType="end"/>
      </w:r>
      <w:r>
        <w:fldChar w:fldCharType="end"/>
      </w:r>
    </w:p>
    <w:p>
      <w:pPr>
        <w:pStyle w:val="12"/>
        <w:tabs>
          <w:tab w:val="right" w:leader="dot" w:pos="9360"/>
        </w:tabs>
      </w:pPr>
      <w:r>
        <w:fldChar w:fldCharType="begin"/>
      </w:r>
      <w:r>
        <w:instrText xml:space="preserve"> HYPERLINK \l _Toc1967905751 </w:instrText>
      </w:r>
      <w:r>
        <w:fldChar w:fldCharType="separate"/>
      </w:r>
      <w:r>
        <w:rPr>
          <w:rFonts w:hint="default"/>
        </w:rPr>
        <w:t xml:space="preserve">8.4. </w:t>
      </w:r>
      <w:r>
        <w:t>Sử dụng khi nào</w:t>
      </w:r>
      <w:r>
        <w:tab/>
      </w:r>
      <w:r>
        <w:fldChar w:fldCharType="begin"/>
      </w:r>
      <w:r>
        <w:instrText xml:space="preserve"> PAGEREF _Toc1967905751 </w:instrText>
      </w:r>
      <w:r>
        <w:fldChar w:fldCharType="separate"/>
      </w:r>
      <w:r>
        <w:t>40</w:t>
      </w:r>
      <w:r>
        <w:fldChar w:fldCharType="end"/>
      </w:r>
      <w:r>
        <w:fldChar w:fldCharType="end"/>
      </w:r>
    </w:p>
    <w:p>
      <w:pPr>
        <w:pStyle w:val="12"/>
        <w:tabs>
          <w:tab w:val="right" w:leader="dot" w:pos="9360"/>
        </w:tabs>
      </w:pPr>
      <w:r>
        <w:fldChar w:fldCharType="begin"/>
      </w:r>
      <w:r>
        <w:instrText xml:space="preserve"> HYPERLINK \l _Toc849399083 </w:instrText>
      </w:r>
      <w:r>
        <w:fldChar w:fldCharType="separate"/>
      </w:r>
      <w:r>
        <w:rPr>
          <w:rFonts w:hint="default"/>
        </w:rPr>
        <w:t xml:space="preserve">8.5. </w:t>
      </w:r>
      <w:r>
        <w:t>Prototype Pattern trong Python</w:t>
      </w:r>
      <w:r>
        <w:tab/>
      </w:r>
      <w:r>
        <w:fldChar w:fldCharType="begin"/>
      </w:r>
      <w:r>
        <w:instrText xml:space="preserve"> PAGEREF _Toc849399083 </w:instrText>
      </w:r>
      <w:r>
        <w:fldChar w:fldCharType="separate"/>
      </w:r>
      <w:r>
        <w:t>40</w:t>
      </w:r>
      <w:r>
        <w:fldChar w:fldCharType="end"/>
      </w:r>
      <w:r>
        <w:fldChar w:fldCharType="end"/>
      </w:r>
    </w:p>
    <w:p>
      <w:pPr>
        <w:pStyle w:val="11"/>
        <w:tabs>
          <w:tab w:val="right" w:leader="dot" w:pos="9360"/>
        </w:tabs>
      </w:pPr>
      <w:r>
        <w:fldChar w:fldCharType="begin"/>
      </w:r>
      <w:r>
        <w:instrText xml:space="preserve"> HYPERLINK \l _Toc1870701493 </w:instrText>
      </w:r>
      <w:r>
        <w:fldChar w:fldCharType="separate"/>
      </w:r>
      <w:r>
        <w:rPr>
          <w:rFonts w:hint="default"/>
        </w:rPr>
        <w:t xml:space="preserve">9. </w:t>
      </w:r>
      <w:r>
        <w:t>Adapter Pattern</w:t>
      </w:r>
      <w:r>
        <w:tab/>
      </w:r>
      <w:r>
        <w:fldChar w:fldCharType="begin"/>
      </w:r>
      <w:r>
        <w:instrText xml:space="preserve"> PAGEREF _Toc1870701493 </w:instrText>
      </w:r>
      <w:r>
        <w:fldChar w:fldCharType="separate"/>
      </w:r>
      <w:r>
        <w:t>41</w:t>
      </w:r>
      <w:r>
        <w:fldChar w:fldCharType="end"/>
      </w:r>
      <w:r>
        <w:fldChar w:fldCharType="end"/>
      </w:r>
    </w:p>
    <w:p>
      <w:pPr>
        <w:pStyle w:val="12"/>
        <w:tabs>
          <w:tab w:val="right" w:leader="dot" w:pos="9360"/>
        </w:tabs>
      </w:pPr>
      <w:r>
        <w:fldChar w:fldCharType="begin"/>
      </w:r>
      <w:r>
        <w:instrText xml:space="preserve"> HYPERLINK \l _Toc2017117507 </w:instrText>
      </w:r>
      <w:r>
        <w:fldChar w:fldCharType="separate"/>
      </w:r>
      <w:r>
        <w:rPr>
          <w:rFonts w:hint="default"/>
        </w:rPr>
        <w:t xml:space="preserve">9.1. </w:t>
      </w:r>
      <w:r>
        <w:t>Adapter pattern là gì?</w:t>
      </w:r>
      <w:r>
        <w:tab/>
      </w:r>
      <w:r>
        <w:fldChar w:fldCharType="begin"/>
      </w:r>
      <w:r>
        <w:instrText xml:space="preserve"> PAGEREF _Toc2017117507 </w:instrText>
      </w:r>
      <w:r>
        <w:fldChar w:fldCharType="separate"/>
      </w:r>
      <w:r>
        <w:t>41</w:t>
      </w:r>
      <w:r>
        <w:fldChar w:fldCharType="end"/>
      </w:r>
      <w:r>
        <w:fldChar w:fldCharType="end"/>
      </w:r>
    </w:p>
    <w:p>
      <w:pPr>
        <w:pStyle w:val="12"/>
        <w:tabs>
          <w:tab w:val="right" w:leader="dot" w:pos="9360"/>
        </w:tabs>
      </w:pPr>
      <w:r>
        <w:fldChar w:fldCharType="begin"/>
      </w:r>
      <w:r>
        <w:instrText xml:space="preserve"> HYPERLINK \l _Toc549387536 </w:instrText>
      </w:r>
      <w:r>
        <w:fldChar w:fldCharType="separate"/>
      </w:r>
      <w:r>
        <w:rPr>
          <w:rFonts w:hint="default"/>
        </w:rPr>
        <w:t xml:space="preserve">9.2. </w:t>
      </w:r>
      <w:r>
        <w:t>Adapter pattern cài đặt như thế nào</w:t>
      </w:r>
      <w:r>
        <w:tab/>
      </w:r>
      <w:r>
        <w:fldChar w:fldCharType="begin"/>
      </w:r>
      <w:r>
        <w:instrText xml:space="preserve"> PAGEREF _Toc549387536 </w:instrText>
      </w:r>
      <w:r>
        <w:fldChar w:fldCharType="separate"/>
      </w:r>
      <w:r>
        <w:t>43</w:t>
      </w:r>
      <w:r>
        <w:fldChar w:fldCharType="end"/>
      </w:r>
      <w:r>
        <w:fldChar w:fldCharType="end"/>
      </w:r>
    </w:p>
    <w:p>
      <w:pPr>
        <w:pStyle w:val="12"/>
        <w:tabs>
          <w:tab w:val="right" w:leader="dot" w:pos="9360"/>
        </w:tabs>
      </w:pPr>
      <w:r>
        <w:fldChar w:fldCharType="begin"/>
      </w:r>
      <w:r>
        <w:instrText xml:space="preserve"> HYPERLINK \l _Toc1443491243 </w:instrText>
      </w:r>
      <w:r>
        <w:fldChar w:fldCharType="separate"/>
      </w:r>
      <w:r>
        <w:rPr>
          <w:rFonts w:hint="default"/>
        </w:rPr>
        <w:t xml:space="preserve">9.3. </w:t>
      </w:r>
      <w:r>
        <w:t>Cách cài đặt</w:t>
      </w:r>
      <w:r>
        <w:tab/>
      </w:r>
      <w:r>
        <w:fldChar w:fldCharType="begin"/>
      </w:r>
      <w:r>
        <w:instrText xml:space="preserve"> PAGEREF _Toc1443491243 </w:instrText>
      </w:r>
      <w:r>
        <w:fldChar w:fldCharType="separate"/>
      </w:r>
      <w:r>
        <w:t>45</w:t>
      </w:r>
      <w:r>
        <w:fldChar w:fldCharType="end"/>
      </w:r>
      <w:r>
        <w:fldChar w:fldCharType="end"/>
      </w:r>
    </w:p>
    <w:p>
      <w:pPr>
        <w:pStyle w:val="12"/>
        <w:tabs>
          <w:tab w:val="right" w:leader="dot" w:pos="9360"/>
        </w:tabs>
      </w:pPr>
      <w:r>
        <w:fldChar w:fldCharType="begin"/>
      </w:r>
      <w:r>
        <w:instrText xml:space="preserve"> HYPERLINK \l _Toc2093882409 </w:instrText>
      </w:r>
      <w:r>
        <w:fldChar w:fldCharType="separate"/>
      </w:r>
      <w:r>
        <w:rPr>
          <w:rFonts w:hint="default"/>
        </w:rPr>
        <w:t xml:space="preserve">9.4. </w:t>
      </w:r>
      <w:r>
        <w:t>Lợi ích của Adapter Pattern là gì?</w:t>
      </w:r>
      <w:r>
        <w:tab/>
      </w:r>
      <w:r>
        <w:fldChar w:fldCharType="begin"/>
      </w:r>
      <w:r>
        <w:instrText xml:space="preserve"> PAGEREF _Toc2093882409 </w:instrText>
      </w:r>
      <w:r>
        <w:fldChar w:fldCharType="separate"/>
      </w:r>
      <w:r>
        <w:t>47</w:t>
      </w:r>
      <w:r>
        <w:fldChar w:fldCharType="end"/>
      </w:r>
      <w:r>
        <w:fldChar w:fldCharType="end"/>
      </w:r>
    </w:p>
    <w:p>
      <w:pPr>
        <w:pStyle w:val="12"/>
        <w:tabs>
          <w:tab w:val="right" w:leader="dot" w:pos="9360"/>
        </w:tabs>
      </w:pPr>
      <w:r>
        <w:fldChar w:fldCharType="begin"/>
      </w:r>
      <w:r>
        <w:instrText xml:space="preserve"> HYPERLINK \l _Toc167434826 </w:instrText>
      </w:r>
      <w:r>
        <w:fldChar w:fldCharType="separate"/>
      </w:r>
      <w:r>
        <w:rPr>
          <w:rFonts w:hint="default"/>
        </w:rPr>
        <w:t xml:space="preserve">9.5. </w:t>
      </w:r>
      <w:r>
        <w:t>Sử dụng Adapter Pattern khi nào?</w:t>
      </w:r>
      <w:r>
        <w:tab/>
      </w:r>
      <w:r>
        <w:fldChar w:fldCharType="begin"/>
      </w:r>
      <w:r>
        <w:instrText xml:space="preserve"> PAGEREF _Toc167434826 </w:instrText>
      </w:r>
      <w:r>
        <w:fldChar w:fldCharType="separate"/>
      </w:r>
      <w:r>
        <w:t>48</w:t>
      </w:r>
      <w:r>
        <w:fldChar w:fldCharType="end"/>
      </w:r>
      <w:r>
        <w:fldChar w:fldCharType="end"/>
      </w:r>
    </w:p>
    <w:p>
      <w:pPr>
        <w:pStyle w:val="12"/>
        <w:tabs>
          <w:tab w:val="right" w:leader="dot" w:pos="9360"/>
        </w:tabs>
      </w:pPr>
      <w:r>
        <w:fldChar w:fldCharType="begin"/>
      </w:r>
      <w:r>
        <w:instrText xml:space="preserve"> HYPERLINK \l _Toc2035586989 </w:instrText>
      </w:r>
      <w:r>
        <w:fldChar w:fldCharType="separate"/>
      </w:r>
      <w:r>
        <w:rPr>
          <w:rFonts w:hint="default"/>
        </w:rPr>
        <w:t xml:space="preserve">9.6. </w:t>
      </w:r>
      <w:r>
        <w:t>Adapter Pattern trong Python</w:t>
      </w:r>
      <w:r>
        <w:tab/>
      </w:r>
      <w:r>
        <w:fldChar w:fldCharType="begin"/>
      </w:r>
      <w:r>
        <w:instrText xml:space="preserve"> PAGEREF _Toc2035586989 </w:instrText>
      </w:r>
      <w:r>
        <w:fldChar w:fldCharType="separate"/>
      </w:r>
      <w:r>
        <w:t>48</w:t>
      </w:r>
      <w:r>
        <w:fldChar w:fldCharType="end"/>
      </w:r>
      <w:r>
        <w:fldChar w:fldCharType="end"/>
      </w:r>
    </w:p>
    <w:p>
      <w:pPr>
        <w:pStyle w:val="11"/>
        <w:tabs>
          <w:tab w:val="right" w:leader="dot" w:pos="9360"/>
        </w:tabs>
      </w:pPr>
      <w:r>
        <w:fldChar w:fldCharType="begin"/>
      </w:r>
      <w:r>
        <w:instrText xml:space="preserve"> HYPERLINK \l _Toc308846135 </w:instrText>
      </w:r>
      <w:r>
        <w:fldChar w:fldCharType="separate"/>
      </w:r>
      <w:r>
        <w:rPr>
          <w:rFonts w:hint="default"/>
        </w:rPr>
        <w:t xml:space="preserve">10. </w:t>
      </w:r>
      <w:r>
        <w:t>Bridge Pattern</w:t>
      </w:r>
      <w:r>
        <w:tab/>
      </w:r>
      <w:r>
        <w:fldChar w:fldCharType="begin"/>
      </w:r>
      <w:r>
        <w:instrText xml:space="preserve"> PAGEREF _Toc308846135 </w:instrText>
      </w:r>
      <w:r>
        <w:fldChar w:fldCharType="separate"/>
      </w:r>
      <w:r>
        <w:t>49</w:t>
      </w:r>
      <w:r>
        <w:fldChar w:fldCharType="end"/>
      </w:r>
      <w:r>
        <w:fldChar w:fldCharType="end"/>
      </w:r>
    </w:p>
    <w:p>
      <w:pPr>
        <w:pStyle w:val="12"/>
        <w:tabs>
          <w:tab w:val="right" w:leader="dot" w:pos="9360"/>
        </w:tabs>
      </w:pPr>
      <w:r>
        <w:fldChar w:fldCharType="begin"/>
      </w:r>
      <w:r>
        <w:instrText xml:space="preserve"> HYPERLINK \l _Toc608580149 </w:instrText>
      </w:r>
      <w:r>
        <w:fldChar w:fldCharType="separate"/>
      </w:r>
      <w:r>
        <w:rPr>
          <w:rFonts w:hint="default"/>
        </w:rPr>
        <w:t xml:space="preserve">10.1. </w:t>
      </w:r>
      <w:r>
        <w:t>Bridge pattern là gì?</w:t>
      </w:r>
      <w:r>
        <w:tab/>
      </w:r>
      <w:r>
        <w:fldChar w:fldCharType="begin"/>
      </w:r>
      <w:r>
        <w:instrText xml:space="preserve"> PAGEREF _Toc608580149 </w:instrText>
      </w:r>
      <w:r>
        <w:fldChar w:fldCharType="separate"/>
      </w:r>
      <w:r>
        <w:t>49</w:t>
      </w:r>
      <w:r>
        <w:fldChar w:fldCharType="end"/>
      </w:r>
      <w:r>
        <w:fldChar w:fldCharType="end"/>
      </w:r>
    </w:p>
    <w:p>
      <w:pPr>
        <w:pStyle w:val="12"/>
        <w:tabs>
          <w:tab w:val="right" w:leader="dot" w:pos="9360"/>
        </w:tabs>
      </w:pPr>
      <w:r>
        <w:fldChar w:fldCharType="begin"/>
      </w:r>
      <w:r>
        <w:instrText xml:space="preserve"> HYPERLINK \l _Toc2146753918 </w:instrText>
      </w:r>
      <w:r>
        <w:fldChar w:fldCharType="separate"/>
      </w:r>
      <w:r>
        <w:rPr>
          <w:rFonts w:hint="default"/>
        </w:rPr>
        <w:t xml:space="preserve">10.2. </w:t>
      </w:r>
      <w:r>
        <w:t>Cách cài đặt</w:t>
      </w:r>
      <w:r>
        <w:tab/>
      </w:r>
      <w:r>
        <w:fldChar w:fldCharType="begin"/>
      </w:r>
      <w:r>
        <w:instrText xml:space="preserve"> PAGEREF _Toc2146753918 </w:instrText>
      </w:r>
      <w:r>
        <w:fldChar w:fldCharType="separate"/>
      </w:r>
      <w:r>
        <w:t>50</w:t>
      </w:r>
      <w:r>
        <w:fldChar w:fldCharType="end"/>
      </w:r>
      <w:r>
        <w:fldChar w:fldCharType="end"/>
      </w:r>
    </w:p>
    <w:p>
      <w:pPr>
        <w:pStyle w:val="12"/>
        <w:tabs>
          <w:tab w:val="right" w:leader="dot" w:pos="9360"/>
        </w:tabs>
      </w:pPr>
      <w:r>
        <w:fldChar w:fldCharType="begin"/>
      </w:r>
      <w:r>
        <w:instrText xml:space="preserve"> HYPERLINK \l _Toc736077591 </w:instrText>
      </w:r>
      <w:r>
        <w:fldChar w:fldCharType="separate"/>
      </w:r>
      <w:r>
        <w:rPr>
          <w:rFonts w:hint="default"/>
        </w:rPr>
        <w:t xml:space="preserve">10.3. </w:t>
      </w:r>
      <w:r>
        <w:t>Bridge Pattern trong Python</w:t>
      </w:r>
      <w:r>
        <w:tab/>
      </w:r>
      <w:r>
        <w:fldChar w:fldCharType="begin"/>
      </w:r>
      <w:r>
        <w:instrText xml:space="preserve"> PAGEREF _Toc736077591 </w:instrText>
      </w:r>
      <w:r>
        <w:fldChar w:fldCharType="separate"/>
      </w:r>
      <w:r>
        <w:t>53</w:t>
      </w:r>
      <w:r>
        <w:fldChar w:fldCharType="end"/>
      </w:r>
      <w:r>
        <w:fldChar w:fldCharType="end"/>
      </w:r>
    </w:p>
    <w:p>
      <w:pPr>
        <w:pStyle w:val="12"/>
        <w:tabs>
          <w:tab w:val="right" w:leader="dot" w:pos="9360"/>
        </w:tabs>
      </w:pPr>
      <w:r>
        <w:fldChar w:fldCharType="begin"/>
      </w:r>
      <w:r>
        <w:instrText xml:space="preserve"> HYPERLINK \l _Toc1555218377 </w:instrText>
      </w:r>
      <w:r>
        <w:fldChar w:fldCharType="separate"/>
      </w:r>
      <w:r>
        <w:rPr>
          <w:rFonts w:hint="default"/>
        </w:rPr>
        <w:t xml:space="preserve">10.4. </w:t>
      </w:r>
      <w:r>
        <w:t>Lợi ích của Bridge Pattern là gì</w:t>
      </w:r>
      <w:r>
        <w:tab/>
      </w:r>
      <w:r>
        <w:fldChar w:fldCharType="begin"/>
      </w:r>
      <w:r>
        <w:instrText xml:space="preserve"> PAGEREF _Toc1555218377 </w:instrText>
      </w:r>
      <w:r>
        <w:fldChar w:fldCharType="separate"/>
      </w:r>
      <w:r>
        <w:t>54</w:t>
      </w:r>
      <w:r>
        <w:fldChar w:fldCharType="end"/>
      </w:r>
      <w:r>
        <w:fldChar w:fldCharType="end"/>
      </w:r>
    </w:p>
    <w:p>
      <w:pPr>
        <w:pStyle w:val="12"/>
        <w:tabs>
          <w:tab w:val="right" w:leader="dot" w:pos="9360"/>
        </w:tabs>
      </w:pPr>
      <w:r>
        <w:fldChar w:fldCharType="begin"/>
      </w:r>
      <w:r>
        <w:instrText xml:space="preserve"> HYPERLINK \l _Toc1006047395 </w:instrText>
      </w:r>
      <w:r>
        <w:fldChar w:fldCharType="separate"/>
      </w:r>
      <w:r>
        <w:rPr>
          <w:rFonts w:hint="default"/>
        </w:rPr>
        <w:t xml:space="preserve">10.5. </w:t>
      </w:r>
      <w:r>
        <w:t>Sử dụng Bridge Pattern khi nào</w:t>
      </w:r>
      <w:r>
        <w:tab/>
      </w:r>
      <w:r>
        <w:fldChar w:fldCharType="begin"/>
      </w:r>
      <w:r>
        <w:instrText xml:space="preserve"> PAGEREF _Toc1006047395 </w:instrText>
      </w:r>
      <w:r>
        <w:fldChar w:fldCharType="separate"/>
      </w:r>
      <w:r>
        <w:t>55</w:t>
      </w:r>
      <w:r>
        <w:fldChar w:fldCharType="end"/>
      </w:r>
      <w:r>
        <w:fldChar w:fldCharType="end"/>
      </w:r>
    </w:p>
    <w:p>
      <w:pPr>
        <w:pStyle w:val="11"/>
        <w:tabs>
          <w:tab w:val="right" w:leader="dot" w:pos="9360"/>
        </w:tabs>
      </w:pPr>
      <w:r>
        <w:fldChar w:fldCharType="begin"/>
      </w:r>
      <w:r>
        <w:instrText xml:space="preserve"> HYPERLINK \l _Toc1675365723 </w:instrText>
      </w:r>
      <w:r>
        <w:fldChar w:fldCharType="separate"/>
      </w:r>
      <w:r>
        <w:rPr>
          <w:rFonts w:hint="default"/>
        </w:rPr>
        <w:t xml:space="preserve">11. </w:t>
      </w:r>
      <w:r>
        <w:t>Composite Pattern</w:t>
      </w:r>
      <w:r>
        <w:tab/>
      </w:r>
      <w:r>
        <w:fldChar w:fldCharType="begin"/>
      </w:r>
      <w:r>
        <w:instrText xml:space="preserve"> PAGEREF _Toc1675365723 </w:instrText>
      </w:r>
      <w:r>
        <w:fldChar w:fldCharType="separate"/>
      </w:r>
      <w:r>
        <w:t>55</w:t>
      </w:r>
      <w:r>
        <w:fldChar w:fldCharType="end"/>
      </w:r>
      <w:r>
        <w:fldChar w:fldCharType="end"/>
      </w:r>
    </w:p>
    <w:p>
      <w:pPr>
        <w:pStyle w:val="12"/>
        <w:tabs>
          <w:tab w:val="right" w:leader="dot" w:pos="9360"/>
        </w:tabs>
      </w:pPr>
      <w:r>
        <w:fldChar w:fldCharType="begin"/>
      </w:r>
      <w:r>
        <w:instrText xml:space="preserve"> HYPERLINK \l _Toc351205738 </w:instrText>
      </w:r>
      <w:r>
        <w:fldChar w:fldCharType="separate"/>
      </w:r>
      <w:r>
        <w:rPr>
          <w:rFonts w:hint="default"/>
        </w:rPr>
        <w:t xml:space="preserve">11.1. </w:t>
      </w:r>
      <w:r>
        <w:t>Composite pattern là gì?</w:t>
      </w:r>
      <w:r>
        <w:tab/>
      </w:r>
      <w:r>
        <w:fldChar w:fldCharType="begin"/>
      </w:r>
      <w:r>
        <w:instrText xml:space="preserve"> PAGEREF _Toc351205738 </w:instrText>
      </w:r>
      <w:r>
        <w:fldChar w:fldCharType="separate"/>
      </w:r>
      <w:r>
        <w:t>55</w:t>
      </w:r>
      <w:r>
        <w:fldChar w:fldCharType="end"/>
      </w:r>
      <w:r>
        <w:fldChar w:fldCharType="end"/>
      </w:r>
    </w:p>
    <w:p>
      <w:pPr>
        <w:pStyle w:val="12"/>
        <w:tabs>
          <w:tab w:val="right" w:leader="dot" w:pos="9360"/>
        </w:tabs>
      </w:pPr>
      <w:r>
        <w:fldChar w:fldCharType="begin"/>
      </w:r>
      <w:r>
        <w:instrText xml:space="preserve"> HYPERLINK \l _Toc1963920830 </w:instrText>
      </w:r>
      <w:r>
        <w:fldChar w:fldCharType="separate"/>
      </w:r>
      <w:r>
        <w:rPr>
          <w:rFonts w:hint="default"/>
        </w:rPr>
        <w:t xml:space="preserve">11.2. </w:t>
      </w:r>
      <w:r>
        <w:t>Cài đặt Composite Pattern</w:t>
      </w:r>
      <w:r>
        <w:tab/>
      </w:r>
      <w:r>
        <w:fldChar w:fldCharType="begin"/>
      </w:r>
      <w:r>
        <w:instrText xml:space="preserve"> PAGEREF _Toc1963920830 </w:instrText>
      </w:r>
      <w:r>
        <w:fldChar w:fldCharType="separate"/>
      </w:r>
      <w:r>
        <w:t>56</w:t>
      </w:r>
      <w:r>
        <w:fldChar w:fldCharType="end"/>
      </w:r>
      <w:r>
        <w:fldChar w:fldCharType="end"/>
      </w:r>
    </w:p>
    <w:p>
      <w:pPr>
        <w:pStyle w:val="12"/>
        <w:tabs>
          <w:tab w:val="right" w:leader="dot" w:pos="9360"/>
        </w:tabs>
      </w:pPr>
      <w:r>
        <w:fldChar w:fldCharType="begin"/>
      </w:r>
      <w:r>
        <w:instrText xml:space="preserve"> HYPERLINK \l _Toc247906197 </w:instrText>
      </w:r>
      <w:r>
        <w:fldChar w:fldCharType="separate"/>
      </w:r>
      <w:r>
        <w:rPr>
          <w:rFonts w:hint="default"/>
        </w:rPr>
        <w:t xml:space="preserve">11.3. </w:t>
      </w:r>
      <w:r>
        <w:t>Lợi ích của Composite Pattern là gì</w:t>
      </w:r>
      <w:r>
        <w:tab/>
      </w:r>
      <w:r>
        <w:fldChar w:fldCharType="begin"/>
      </w:r>
      <w:r>
        <w:instrText xml:space="preserve"> PAGEREF _Toc247906197 </w:instrText>
      </w:r>
      <w:r>
        <w:fldChar w:fldCharType="separate"/>
      </w:r>
      <w:r>
        <w:t>58</w:t>
      </w:r>
      <w:r>
        <w:fldChar w:fldCharType="end"/>
      </w:r>
      <w:r>
        <w:fldChar w:fldCharType="end"/>
      </w:r>
    </w:p>
    <w:p>
      <w:pPr>
        <w:pStyle w:val="12"/>
        <w:tabs>
          <w:tab w:val="right" w:leader="dot" w:pos="9360"/>
        </w:tabs>
      </w:pPr>
      <w:r>
        <w:fldChar w:fldCharType="begin"/>
      </w:r>
      <w:r>
        <w:instrText xml:space="preserve"> HYPERLINK \l _Toc545042417 </w:instrText>
      </w:r>
      <w:r>
        <w:fldChar w:fldCharType="separate"/>
      </w:r>
      <w:r>
        <w:rPr>
          <w:rFonts w:hint="default"/>
        </w:rPr>
        <w:t xml:space="preserve">11.4. </w:t>
      </w:r>
      <w:r>
        <w:t>Sử dụng Composite Pattern khi nào</w:t>
      </w:r>
      <w:r>
        <w:tab/>
      </w:r>
      <w:r>
        <w:fldChar w:fldCharType="begin"/>
      </w:r>
      <w:r>
        <w:instrText xml:space="preserve"> PAGEREF _Toc545042417 </w:instrText>
      </w:r>
      <w:r>
        <w:fldChar w:fldCharType="separate"/>
      </w:r>
      <w:r>
        <w:t>58</w:t>
      </w:r>
      <w:r>
        <w:fldChar w:fldCharType="end"/>
      </w:r>
      <w:r>
        <w:fldChar w:fldCharType="end"/>
      </w:r>
    </w:p>
    <w:p>
      <w:pPr>
        <w:pStyle w:val="12"/>
        <w:tabs>
          <w:tab w:val="right" w:leader="dot" w:pos="9360"/>
        </w:tabs>
      </w:pPr>
      <w:r>
        <w:fldChar w:fldCharType="begin"/>
      </w:r>
      <w:r>
        <w:instrText xml:space="preserve"> HYPERLINK \l _Toc349281413 </w:instrText>
      </w:r>
      <w:r>
        <w:fldChar w:fldCharType="separate"/>
      </w:r>
      <w:r>
        <w:rPr>
          <w:rFonts w:hint="default"/>
        </w:rPr>
        <w:t xml:space="preserve">11.5. </w:t>
      </w:r>
      <w:r>
        <w:t>Composite Pattern trong python</w:t>
      </w:r>
      <w:r>
        <w:tab/>
      </w:r>
      <w:r>
        <w:fldChar w:fldCharType="begin"/>
      </w:r>
      <w:r>
        <w:instrText xml:space="preserve"> PAGEREF _Toc349281413 </w:instrText>
      </w:r>
      <w:r>
        <w:fldChar w:fldCharType="separate"/>
      </w:r>
      <w:r>
        <w:t>58</w:t>
      </w:r>
      <w:r>
        <w:fldChar w:fldCharType="end"/>
      </w:r>
      <w:r>
        <w:fldChar w:fldCharType="end"/>
      </w:r>
    </w:p>
    <w:p>
      <w:pPr>
        <w:pStyle w:val="11"/>
        <w:tabs>
          <w:tab w:val="right" w:leader="dot" w:pos="9360"/>
        </w:tabs>
      </w:pPr>
      <w:r>
        <w:fldChar w:fldCharType="begin"/>
      </w:r>
      <w:r>
        <w:instrText xml:space="preserve"> HYPERLINK \l _Toc1626717774 </w:instrText>
      </w:r>
      <w:r>
        <w:fldChar w:fldCharType="separate"/>
      </w:r>
      <w:r>
        <w:rPr>
          <w:rFonts w:hint="default"/>
        </w:rPr>
        <w:t xml:space="preserve">12. </w:t>
      </w:r>
      <w:r>
        <w:t>Decorator Pattern</w:t>
      </w:r>
      <w:r>
        <w:tab/>
      </w:r>
      <w:r>
        <w:fldChar w:fldCharType="begin"/>
      </w:r>
      <w:r>
        <w:instrText xml:space="preserve"> PAGEREF _Toc1626717774 </w:instrText>
      </w:r>
      <w:r>
        <w:fldChar w:fldCharType="separate"/>
      </w:r>
      <w:r>
        <w:t>59</w:t>
      </w:r>
      <w:r>
        <w:fldChar w:fldCharType="end"/>
      </w:r>
      <w:r>
        <w:fldChar w:fldCharType="end"/>
      </w:r>
    </w:p>
    <w:p>
      <w:pPr>
        <w:pStyle w:val="12"/>
        <w:tabs>
          <w:tab w:val="right" w:leader="dot" w:pos="9360"/>
        </w:tabs>
      </w:pPr>
      <w:r>
        <w:fldChar w:fldCharType="begin"/>
      </w:r>
      <w:r>
        <w:instrText xml:space="preserve"> HYPERLINK \l _Toc112718116 </w:instrText>
      </w:r>
      <w:r>
        <w:fldChar w:fldCharType="separate"/>
      </w:r>
      <w:r>
        <w:rPr>
          <w:rFonts w:hint="default"/>
        </w:rPr>
        <w:t xml:space="preserve">12.1. </w:t>
      </w:r>
      <w:r>
        <w:t>Decorator pattern là gì?</w:t>
      </w:r>
      <w:r>
        <w:tab/>
      </w:r>
      <w:r>
        <w:fldChar w:fldCharType="begin"/>
      </w:r>
      <w:r>
        <w:instrText xml:space="preserve"> PAGEREF _Toc112718116 </w:instrText>
      </w:r>
      <w:r>
        <w:fldChar w:fldCharType="separate"/>
      </w:r>
      <w:r>
        <w:t>59</w:t>
      </w:r>
      <w:r>
        <w:fldChar w:fldCharType="end"/>
      </w:r>
      <w:r>
        <w:fldChar w:fldCharType="end"/>
      </w:r>
    </w:p>
    <w:p>
      <w:pPr>
        <w:pStyle w:val="12"/>
        <w:tabs>
          <w:tab w:val="right" w:leader="dot" w:pos="9360"/>
        </w:tabs>
      </w:pPr>
      <w:r>
        <w:fldChar w:fldCharType="begin"/>
      </w:r>
      <w:r>
        <w:instrText xml:space="preserve"> HYPERLINK \l _Toc234815955 </w:instrText>
      </w:r>
      <w:r>
        <w:fldChar w:fldCharType="separate"/>
      </w:r>
      <w:r>
        <w:rPr>
          <w:rFonts w:hint="default"/>
        </w:rPr>
        <w:t xml:space="preserve">12.2. </w:t>
      </w:r>
      <w:r>
        <w:t>Cách cài đặt</w:t>
      </w:r>
      <w:r>
        <w:tab/>
      </w:r>
      <w:r>
        <w:fldChar w:fldCharType="begin"/>
      </w:r>
      <w:r>
        <w:instrText xml:space="preserve"> PAGEREF _Toc234815955 </w:instrText>
      </w:r>
      <w:r>
        <w:fldChar w:fldCharType="separate"/>
      </w:r>
      <w:r>
        <w:t>60</w:t>
      </w:r>
      <w:r>
        <w:fldChar w:fldCharType="end"/>
      </w:r>
      <w:r>
        <w:fldChar w:fldCharType="end"/>
      </w:r>
    </w:p>
    <w:p>
      <w:pPr>
        <w:pStyle w:val="12"/>
        <w:tabs>
          <w:tab w:val="right" w:leader="dot" w:pos="9360"/>
        </w:tabs>
      </w:pPr>
      <w:r>
        <w:fldChar w:fldCharType="begin"/>
      </w:r>
      <w:r>
        <w:instrText xml:space="preserve"> HYPERLINK \l _Toc1696779465 </w:instrText>
      </w:r>
      <w:r>
        <w:fldChar w:fldCharType="separate"/>
      </w:r>
      <w:r>
        <w:rPr>
          <w:rFonts w:hint="default"/>
        </w:rPr>
        <w:t xml:space="preserve">12.3. </w:t>
      </w:r>
      <w:r>
        <w:t>Lợi ích của Decorator Pattern</w:t>
      </w:r>
      <w:r>
        <w:tab/>
      </w:r>
      <w:r>
        <w:fldChar w:fldCharType="begin"/>
      </w:r>
      <w:r>
        <w:instrText xml:space="preserve"> PAGEREF _Toc1696779465 </w:instrText>
      </w:r>
      <w:r>
        <w:fldChar w:fldCharType="separate"/>
      </w:r>
      <w:r>
        <w:t>66</w:t>
      </w:r>
      <w:r>
        <w:fldChar w:fldCharType="end"/>
      </w:r>
      <w:r>
        <w:fldChar w:fldCharType="end"/>
      </w:r>
    </w:p>
    <w:p>
      <w:pPr>
        <w:pStyle w:val="12"/>
        <w:tabs>
          <w:tab w:val="right" w:leader="dot" w:pos="9360"/>
        </w:tabs>
      </w:pPr>
      <w:r>
        <w:fldChar w:fldCharType="begin"/>
      </w:r>
      <w:r>
        <w:instrText xml:space="preserve"> HYPERLINK \l _Toc30245415 </w:instrText>
      </w:r>
      <w:r>
        <w:fldChar w:fldCharType="separate"/>
      </w:r>
      <w:r>
        <w:rPr>
          <w:rFonts w:hint="default"/>
        </w:rPr>
        <w:t xml:space="preserve">12.4. </w:t>
      </w:r>
      <w:r>
        <w:t>Sử dụng Decorator Pattern khi nào</w:t>
      </w:r>
      <w:r>
        <w:tab/>
      </w:r>
      <w:r>
        <w:fldChar w:fldCharType="begin"/>
      </w:r>
      <w:r>
        <w:instrText xml:space="preserve"> PAGEREF _Toc30245415 </w:instrText>
      </w:r>
      <w:r>
        <w:fldChar w:fldCharType="separate"/>
      </w:r>
      <w:r>
        <w:t>66</w:t>
      </w:r>
      <w:r>
        <w:fldChar w:fldCharType="end"/>
      </w:r>
      <w:r>
        <w:fldChar w:fldCharType="end"/>
      </w:r>
    </w:p>
    <w:p>
      <w:pPr>
        <w:pStyle w:val="12"/>
        <w:tabs>
          <w:tab w:val="right" w:leader="dot" w:pos="9360"/>
        </w:tabs>
      </w:pPr>
      <w:r>
        <w:fldChar w:fldCharType="begin"/>
      </w:r>
      <w:r>
        <w:instrText xml:space="preserve"> HYPERLINK \l _Toc377970868 </w:instrText>
      </w:r>
      <w:r>
        <w:fldChar w:fldCharType="separate"/>
      </w:r>
      <w:r>
        <w:rPr>
          <w:rFonts w:hint="default"/>
        </w:rPr>
        <w:t xml:space="preserve">12.5. </w:t>
      </w:r>
      <w:r>
        <w:t>So sánh Decorator và Adapter</w:t>
      </w:r>
      <w:r>
        <w:tab/>
      </w:r>
      <w:r>
        <w:fldChar w:fldCharType="begin"/>
      </w:r>
      <w:r>
        <w:instrText xml:space="preserve"> PAGEREF _Toc377970868 </w:instrText>
      </w:r>
      <w:r>
        <w:fldChar w:fldCharType="separate"/>
      </w:r>
      <w:r>
        <w:t>66</w:t>
      </w:r>
      <w:r>
        <w:fldChar w:fldCharType="end"/>
      </w:r>
      <w:r>
        <w:fldChar w:fldCharType="end"/>
      </w:r>
    </w:p>
    <w:p>
      <w:pPr>
        <w:pStyle w:val="12"/>
        <w:tabs>
          <w:tab w:val="right" w:leader="dot" w:pos="9360"/>
        </w:tabs>
      </w:pPr>
      <w:r>
        <w:fldChar w:fldCharType="begin"/>
      </w:r>
      <w:r>
        <w:instrText xml:space="preserve"> HYPERLINK \l _Toc171029949 </w:instrText>
      </w:r>
      <w:r>
        <w:fldChar w:fldCharType="separate"/>
      </w:r>
      <w:r>
        <w:rPr>
          <w:rFonts w:hint="default"/>
        </w:rPr>
        <w:t xml:space="preserve">12.6. </w:t>
      </w:r>
      <w:r>
        <w:t>Decorator Pattern trong Python</w:t>
      </w:r>
      <w:r>
        <w:tab/>
      </w:r>
      <w:r>
        <w:fldChar w:fldCharType="begin"/>
      </w:r>
      <w:r>
        <w:instrText xml:space="preserve"> PAGEREF _Toc171029949 </w:instrText>
      </w:r>
      <w:r>
        <w:fldChar w:fldCharType="separate"/>
      </w:r>
      <w:r>
        <w:t>67</w:t>
      </w:r>
      <w:r>
        <w:fldChar w:fldCharType="end"/>
      </w:r>
      <w:r>
        <w:fldChar w:fldCharType="end"/>
      </w:r>
    </w:p>
    <w:p>
      <w:pPr>
        <w:pStyle w:val="11"/>
        <w:tabs>
          <w:tab w:val="right" w:leader="dot" w:pos="9360"/>
        </w:tabs>
      </w:pPr>
      <w:r>
        <w:fldChar w:fldCharType="begin"/>
      </w:r>
      <w:r>
        <w:instrText xml:space="preserve"> HYPERLINK \l _Toc552604753 </w:instrText>
      </w:r>
      <w:r>
        <w:fldChar w:fldCharType="separate"/>
      </w:r>
      <w:r>
        <w:rPr>
          <w:rFonts w:hint="default"/>
        </w:rPr>
        <w:t xml:space="preserve">13. </w:t>
      </w:r>
      <w:r>
        <w:t>Facade Pattern</w:t>
      </w:r>
      <w:r>
        <w:tab/>
      </w:r>
      <w:r>
        <w:fldChar w:fldCharType="begin"/>
      </w:r>
      <w:r>
        <w:instrText xml:space="preserve"> PAGEREF _Toc552604753 </w:instrText>
      </w:r>
      <w:r>
        <w:fldChar w:fldCharType="separate"/>
      </w:r>
      <w:r>
        <w:t>68</w:t>
      </w:r>
      <w:r>
        <w:fldChar w:fldCharType="end"/>
      </w:r>
      <w:r>
        <w:fldChar w:fldCharType="end"/>
      </w:r>
    </w:p>
    <w:p>
      <w:pPr>
        <w:pStyle w:val="12"/>
        <w:tabs>
          <w:tab w:val="right" w:leader="dot" w:pos="9360"/>
        </w:tabs>
      </w:pPr>
      <w:r>
        <w:fldChar w:fldCharType="begin"/>
      </w:r>
      <w:r>
        <w:instrText xml:space="preserve"> HYPERLINK \l _Toc1354321179 </w:instrText>
      </w:r>
      <w:r>
        <w:fldChar w:fldCharType="separate"/>
      </w:r>
      <w:r>
        <w:rPr>
          <w:rFonts w:hint="default"/>
        </w:rPr>
        <w:t xml:space="preserve">13.1. </w:t>
      </w:r>
      <w:r>
        <w:t>Facade pattern là gì?</w:t>
      </w:r>
      <w:r>
        <w:tab/>
      </w:r>
      <w:r>
        <w:fldChar w:fldCharType="begin"/>
      </w:r>
      <w:r>
        <w:instrText xml:space="preserve"> PAGEREF _Toc1354321179 </w:instrText>
      </w:r>
      <w:r>
        <w:fldChar w:fldCharType="separate"/>
      </w:r>
      <w:r>
        <w:t>69</w:t>
      </w:r>
      <w:r>
        <w:fldChar w:fldCharType="end"/>
      </w:r>
      <w:r>
        <w:fldChar w:fldCharType="end"/>
      </w:r>
    </w:p>
    <w:p>
      <w:pPr>
        <w:pStyle w:val="12"/>
        <w:tabs>
          <w:tab w:val="right" w:leader="dot" w:pos="9360"/>
        </w:tabs>
      </w:pPr>
      <w:r>
        <w:fldChar w:fldCharType="begin"/>
      </w:r>
      <w:r>
        <w:instrText xml:space="preserve"> HYPERLINK \l _Toc1920992956 </w:instrText>
      </w:r>
      <w:r>
        <w:fldChar w:fldCharType="separate"/>
      </w:r>
      <w:r>
        <w:rPr>
          <w:rFonts w:hint="default"/>
        </w:rPr>
        <w:t xml:space="preserve">13.2. </w:t>
      </w:r>
      <w:r>
        <w:t>Cài đặt Facade Pattern</w:t>
      </w:r>
      <w:r>
        <w:tab/>
      </w:r>
      <w:r>
        <w:fldChar w:fldCharType="begin"/>
      </w:r>
      <w:r>
        <w:instrText xml:space="preserve"> PAGEREF _Toc1920992956 </w:instrText>
      </w:r>
      <w:r>
        <w:fldChar w:fldCharType="separate"/>
      </w:r>
      <w:r>
        <w:t>70</w:t>
      </w:r>
      <w:r>
        <w:fldChar w:fldCharType="end"/>
      </w:r>
      <w:r>
        <w:fldChar w:fldCharType="end"/>
      </w:r>
    </w:p>
    <w:p>
      <w:pPr>
        <w:pStyle w:val="12"/>
        <w:tabs>
          <w:tab w:val="right" w:leader="dot" w:pos="9360"/>
        </w:tabs>
      </w:pPr>
      <w:r>
        <w:fldChar w:fldCharType="begin"/>
      </w:r>
      <w:r>
        <w:instrText xml:space="preserve"> HYPERLINK \l _Toc373026856 </w:instrText>
      </w:r>
      <w:r>
        <w:fldChar w:fldCharType="separate"/>
      </w:r>
      <w:r>
        <w:rPr>
          <w:rFonts w:hint="default"/>
        </w:rPr>
        <w:t xml:space="preserve">13.3. </w:t>
      </w:r>
      <w:r>
        <w:t>Lợi ích của Facade Pattern là gì</w:t>
      </w:r>
      <w:r>
        <w:tab/>
      </w:r>
      <w:r>
        <w:fldChar w:fldCharType="begin"/>
      </w:r>
      <w:r>
        <w:instrText xml:space="preserve"> PAGEREF _Toc373026856 </w:instrText>
      </w:r>
      <w:r>
        <w:fldChar w:fldCharType="separate"/>
      </w:r>
      <w:r>
        <w:t>72</w:t>
      </w:r>
      <w:r>
        <w:fldChar w:fldCharType="end"/>
      </w:r>
      <w:r>
        <w:fldChar w:fldCharType="end"/>
      </w:r>
    </w:p>
    <w:p>
      <w:pPr>
        <w:pStyle w:val="12"/>
        <w:tabs>
          <w:tab w:val="right" w:leader="dot" w:pos="9360"/>
        </w:tabs>
      </w:pPr>
      <w:r>
        <w:fldChar w:fldCharType="begin"/>
      </w:r>
      <w:r>
        <w:instrText xml:space="preserve"> HYPERLINK \l _Toc56236614 </w:instrText>
      </w:r>
      <w:r>
        <w:fldChar w:fldCharType="separate"/>
      </w:r>
      <w:r>
        <w:rPr>
          <w:rFonts w:hint="default"/>
        </w:rPr>
        <w:t xml:space="preserve">13.4. </w:t>
      </w:r>
      <w:r>
        <w:t>Sử dụng Facade Pattern khi nào</w:t>
      </w:r>
      <w:r>
        <w:tab/>
      </w:r>
      <w:r>
        <w:fldChar w:fldCharType="begin"/>
      </w:r>
      <w:r>
        <w:instrText xml:space="preserve"> PAGEREF _Toc56236614 </w:instrText>
      </w:r>
      <w:r>
        <w:fldChar w:fldCharType="separate"/>
      </w:r>
      <w:r>
        <w:t>72</w:t>
      </w:r>
      <w:r>
        <w:fldChar w:fldCharType="end"/>
      </w:r>
      <w:r>
        <w:fldChar w:fldCharType="end"/>
      </w:r>
    </w:p>
    <w:p>
      <w:pPr>
        <w:pStyle w:val="12"/>
        <w:tabs>
          <w:tab w:val="right" w:leader="dot" w:pos="9360"/>
        </w:tabs>
      </w:pPr>
      <w:r>
        <w:fldChar w:fldCharType="begin"/>
      </w:r>
      <w:r>
        <w:instrText xml:space="preserve"> HYPERLINK \l _Toc1644210801 </w:instrText>
      </w:r>
      <w:r>
        <w:fldChar w:fldCharType="separate"/>
      </w:r>
      <w:r>
        <w:rPr>
          <w:rFonts w:hint="default"/>
        </w:rPr>
        <w:t xml:space="preserve">13.5. </w:t>
      </w:r>
      <w:r>
        <w:t>Facade Pattern trong Python</w:t>
      </w:r>
      <w:r>
        <w:tab/>
      </w:r>
      <w:r>
        <w:fldChar w:fldCharType="begin"/>
      </w:r>
      <w:r>
        <w:instrText xml:space="preserve"> PAGEREF _Toc1644210801 </w:instrText>
      </w:r>
      <w:r>
        <w:fldChar w:fldCharType="separate"/>
      </w:r>
      <w:r>
        <w:t>72</w:t>
      </w:r>
      <w:r>
        <w:fldChar w:fldCharType="end"/>
      </w:r>
      <w:r>
        <w:fldChar w:fldCharType="end"/>
      </w:r>
    </w:p>
    <w:p>
      <w:pPr>
        <w:pStyle w:val="11"/>
        <w:tabs>
          <w:tab w:val="right" w:leader="dot" w:pos="9360"/>
        </w:tabs>
      </w:pPr>
      <w:r>
        <w:fldChar w:fldCharType="begin"/>
      </w:r>
      <w:r>
        <w:instrText xml:space="preserve"> HYPERLINK \l _Toc242660715 </w:instrText>
      </w:r>
      <w:r>
        <w:fldChar w:fldCharType="separate"/>
      </w:r>
      <w:r>
        <w:rPr>
          <w:rFonts w:hint="default"/>
        </w:rPr>
        <w:t xml:space="preserve">14. </w:t>
      </w:r>
      <w:r>
        <w:t>Flyweight Pattern</w:t>
      </w:r>
      <w:r>
        <w:tab/>
      </w:r>
      <w:r>
        <w:fldChar w:fldCharType="begin"/>
      </w:r>
      <w:r>
        <w:instrText xml:space="preserve"> PAGEREF _Toc242660715 </w:instrText>
      </w:r>
      <w:r>
        <w:fldChar w:fldCharType="separate"/>
      </w:r>
      <w:r>
        <w:t>73</w:t>
      </w:r>
      <w:r>
        <w:fldChar w:fldCharType="end"/>
      </w:r>
      <w:r>
        <w:fldChar w:fldCharType="end"/>
      </w:r>
    </w:p>
    <w:p>
      <w:pPr>
        <w:pStyle w:val="12"/>
        <w:tabs>
          <w:tab w:val="right" w:leader="dot" w:pos="9360"/>
        </w:tabs>
      </w:pPr>
      <w:r>
        <w:fldChar w:fldCharType="begin"/>
      </w:r>
      <w:r>
        <w:instrText xml:space="preserve"> HYPERLINK \l _Toc605624150 </w:instrText>
      </w:r>
      <w:r>
        <w:fldChar w:fldCharType="separate"/>
      </w:r>
      <w:r>
        <w:rPr>
          <w:rFonts w:hint="default"/>
        </w:rPr>
        <w:t xml:space="preserve">14.1. </w:t>
      </w:r>
      <w:r>
        <w:t>Flyweight Pattern là gì</w:t>
      </w:r>
      <w:r>
        <w:tab/>
      </w:r>
      <w:r>
        <w:fldChar w:fldCharType="begin"/>
      </w:r>
      <w:r>
        <w:instrText xml:space="preserve"> PAGEREF _Toc605624150 </w:instrText>
      </w:r>
      <w:r>
        <w:fldChar w:fldCharType="separate"/>
      </w:r>
      <w:r>
        <w:t>73</w:t>
      </w:r>
      <w:r>
        <w:fldChar w:fldCharType="end"/>
      </w:r>
      <w:r>
        <w:fldChar w:fldCharType="end"/>
      </w:r>
    </w:p>
    <w:p>
      <w:pPr>
        <w:pStyle w:val="12"/>
        <w:tabs>
          <w:tab w:val="right" w:leader="dot" w:pos="9360"/>
        </w:tabs>
      </w:pPr>
      <w:r>
        <w:fldChar w:fldCharType="begin"/>
      </w:r>
      <w:r>
        <w:instrText xml:space="preserve"> HYPERLINK \l _Toc940218397 </w:instrText>
      </w:r>
      <w:r>
        <w:fldChar w:fldCharType="separate"/>
      </w:r>
      <w:r>
        <w:rPr>
          <w:rFonts w:hint="default"/>
        </w:rPr>
        <w:t xml:space="preserve">14.2. </w:t>
      </w:r>
      <w:r>
        <w:t>Hai trạng thái của Flyweight Object</w:t>
      </w:r>
      <w:r>
        <w:tab/>
      </w:r>
      <w:r>
        <w:fldChar w:fldCharType="begin"/>
      </w:r>
      <w:r>
        <w:instrText xml:space="preserve"> PAGEREF _Toc940218397 </w:instrText>
      </w:r>
      <w:r>
        <w:fldChar w:fldCharType="separate"/>
      </w:r>
      <w:r>
        <w:t>73</w:t>
      </w:r>
      <w:r>
        <w:fldChar w:fldCharType="end"/>
      </w:r>
      <w:r>
        <w:fldChar w:fldCharType="end"/>
      </w:r>
    </w:p>
    <w:p>
      <w:pPr>
        <w:pStyle w:val="12"/>
        <w:tabs>
          <w:tab w:val="right" w:leader="dot" w:pos="9360"/>
        </w:tabs>
      </w:pPr>
      <w:r>
        <w:fldChar w:fldCharType="begin"/>
      </w:r>
      <w:r>
        <w:instrText xml:space="preserve"> HYPERLINK \l _Toc189059476 </w:instrText>
      </w:r>
      <w:r>
        <w:fldChar w:fldCharType="separate"/>
      </w:r>
      <w:r>
        <w:rPr>
          <w:rFonts w:hint="default"/>
        </w:rPr>
        <w:t xml:space="preserve">14.3. </w:t>
      </w:r>
      <w:r>
        <w:t>Cài đặt Flyweight Pattern</w:t>
      </w:r>
      <w:r>
        <w:tab/>
      </w:r>
      <w:r>
        <w:fldChar w:fldCharType="begin"/>
      </w:r>
      <w:r>
        <w:instrText xml:space="preserve"> PAGEREF _Toc189059476 </w:instrText>
      </w:r>
      <w:r>
        <w:fldChar w:fldCharType="separate"/>
      </w:r>
      <w:r>
        <w:t>74</w:t>
      </w:r>
      <w:r>
        <w:fldChar w:fldCharType="end"/>
      </w:r>
      <w:r>
        <w:fldChar w:fldCharType="end"/>
      </w:r>
    </w:p>
    <w:p>
      <w:pPr>
        <w:pStyle w:val="12"/>
        <w:tabs>
          <w:tab w:val="right" w:leader="dot" w:pos="9360"/>
        </w:tabs>
      </w:pPr>
      <w:r>
        <w:fldChar w:fldCharType="begin"/>
      </w:r>
      <w:r>
        <w:instrText xml:space="preserve"> HYPERLINK \l _Toc773058976 </w:instrText>
      </w:r>
      <w:r>
        <w:fldChar w:fldCharType="separate"/>
      </w:r>
      <w:r>
        <w:rPr>
          <w:rFonts w:hint="default"/>
        </w:rPr>
        <w:t xml:space="preserve">14.4. </w:t>
      </w:r>
      <w:r>
        <w:t>Flyweight Pattern trong Python</w:t>
      </w:r>
      <w:r>
        <w:tab/>
      </w:r>
      <w:r>
        <w:fldChar w:fldCharType="begin"/>
      </w:r>
      <w:r>
        <w:instrText xml:space="preserve"> PAGEREF _Toc773058976 </w:instrText>
      </w:r>
      <w:r>
        <w:fldChar w:fldCharType="separate"/>
      </w:r>
      <w:r>
        <w:t>78</w:t>
      </w:r>
      <w:r>
        <w:fldChar w:fldCharType="end"/>
      </w:r>
      <w:r>
        <w:fldChar w:fldCharType="end"/>
      </w:r>
    </w:p>
    <w:p>
      <w:pPr>
        <w:pStyle w:val="11"/>
        <w:tabs>
          <w:tab w:val="right" w:leader="dot" w:pos="9360"/>
        </w:tabs>
      </w:pPr>
      <w:r>
        <w:fldChar w:fldCharType="begin"/>
      </w:r>
      <w:r>
        <w:instrText xml:space="preserve"> HYPERLINK \l _Toc828321738 </w:instrText>
      </w:r>
      <w:r>
        <w:fldChar w:fldCharType="separate"/>
      </w:r>
      <w:r>
        <w:rPr>
          <w:rFonts w:hint="default"/>
        </w:rPr>
        <w:t xml:space="preserve">15. </w:t>
      </w:r>
      <w:r>
        <w:t>Chain of Responsibility Pattern</w:t>
      </w:r>
      <w:r>
        <w:tab/>
      </w:r>
      <w:r>
        <w:fldChar w:fldCharType="begin"/>
      </w:r>
      <w:r>
        <w:instrText xml:space="preserve"> PAGEREF _Toc828321738 </w:instrText>
      </w:r>
      <w:r>
        <w:fldChar w:fldCharType="separate"/>
      </w:r>
      <w:r>
        <w:t>80</w:t>
      </w:r>
      <w:r>
        <w:fldChar w:fldCharType="end"/>
      </w:r>
      <w:r>
        <w:fldChar w:fldCharType="end"/>
      </w:r>
    </w:p>
    <w:p>
      <w:pPr>
        <w:pStyle w:val="12"/>
        <w:tabs>
          <w:tab w:val="right" w:leader="dot" w:pos="9360"/>
        </w:tabs>
      </w:pPr>
      <w:r>
        <w:fldChar w:fldCharType="begin"/>
      </w:r>
      <w:r>
        <w:instrText xml:space="preserve"> HYPERLINK \l _Toc497905611 </w:instrText>
      </w:r>
      <w:r>
        <w:fldChar w:fldCharType="separate"/>
      </w:r>
      <w:r>
        <w:rPr>
          <w:rFonts w:hint="default"/>
        </w:rPr>
        <w:t xml:space="preserve">15.1. </w:t>
      </w:r>
      <w:r>
        <w:t>Chain of Responsibility Pattern là gì?</w:t>
      </w:r>
      <w:r>
        <w:tab/>
      </w:r>
      <w:r>
        <w:fldChar w:fldCharType="begin"/>
      </w:r>
      <w:r>
        <w:instrText xml:space="preserve"> PAGEREF _Toc497905611 </w:instrText>
      </w:r>
      <w:r>
        <w:fldChar w:fldCharType="separate"/>
      </w:r>
      <w:r>
        <w:t>80</w:t>
      </w:r>
      <w:r>
        <w:fldChar w:fldCharType="end"/>
      </w:r>
      <w:r>
        <w:fldChar w:fldCharType="end"/>
      </w:r>
    </w:p>
    <w:p>
      <w:pPr>
        <w:pStyle w:val="12"/>
        <w:tabs>
          <w:tab w:val="right" w:leader="dot" w:pos="9360"/>
        </w:tabs>
      </w:pPr>
      <w:r>
        <w:fldChar w:fldCharType="begin"/>
      </w:r>
      <w:r>
        <w:instrText xml:space="preserve"> HYPERLINK \l _Toc1381639126 </w:instrText>
      </w:r>
      <w:r>
        <w:fldChar w:fldCharType="separate"/>
      </w:r>
      <w:r>
        <w:rPr>
          <w:rFonts w:hint="default"/>
        </w:rPr>
        <w:t xml:space="preserve">15.2. </w:t>
      </w:r>
      <w:r>
        <w:t>Cài đặt Chain of Responsibility Pattern như thế nào</w:t>
      </w:r>
      <w:r>
        <w:tab/>
      </w:r>
      <w:r>
        <w:fldChar w:fldCharType="begin"/>
      </w:r>
      <w:r>
        <w:instrText xml:space="preserve"> PAGEREF _Toc1381639126 </w:instrText>
      </w:r>
      <w:r>
        <w:fldChar w:fldCharType="separate"/>
      </w:r>
      <w:r>
        <w:t>80</w:t>
      </w:r>
      <w:r>
        <w:fldChar w:fldCharType="end"/>
      </w:r>
      <w:r>
        <w:fldChar w:fldCharType="end"/>
      </w:r>
    </w:p>
    <w:p>
      <w:pPr>
        <w:pStyle w:val="12"/>
        <w:tabs>
          <w:tab w:val="right" w:leader="dot" w:pos="9360"/>
        </w:tabs>
      </w:pPr>
      <w:r>
        <w:fldChar w:fldCharType="begin"/>
      </w:r>
      <w:r>
        <w:instrText xml:space="preserve"> HYPERLINK \l _Toc827592008 </w:instrText>
      </w:r>
      <w:r>
        <w:fldChar w:fldCharType="separate"/>
      </w:r>
      <w:r>
        <w:rPr>
          <w:rFonts w:hint="default"/>
        </w:rPr>
        <w:t xml:space="preserve">15.3. </w:t>
      </w:r>
      <w:r>
        <w:t>Chain of Responsibility trong Python</w:t>
      </w:r>
      <w:r>
        <w:tab/>
      </w:r>
      <w:r>
        <w:fldChar w:fldCharType="begin"/>
      </w:r>
      <w:r>
        <w:instrText xml:space="preserve"> PAGEREF _Toc827592008 </w:instrText>
      </w:r>
      <w:r>
        <w:fldChar w:fldCharType="separate"/>
      </w:r>
      <w:r>
        <w:t>83</w:t>
      </w:r>
      <w:r>
        <w:fldChar w:fldCharType="end"/>
      </w:r>
      <w:r>
        <w:fldChar w:fldCharType="end"/>
      </w:r>
    </w:p>
    <w:p>
      <w:pPr>
        <w:pStyle w:val="12"/>
        <w:tabs>
          <w:tab w:val="right" w:leader="dot" w:pos="9360"/>
        </w:tabs>
      </w:pPr>
      <w:r>
        <w:fldChar w:fldCharType="begin"/>
      </w:r>
      <w:r>
        <w:instrText xml:space="preserve"> HYPERLINK \l _Toc1233983202 </w:instrText>
      </w:r>
      <w:r>
        <w:fldChar w:fldCharType="separate"/>
      </w:r>
      <w:r>
        <w:rPr>
          <w:rFonts w:hint="default"/>
        </w:rPr>
        <w:t xml:space="preserve">15.4. </w:t>
      </w:r>
      <w:r>
        <w:t>Lợi ích của Chain of Responsibility Pattern là gì</w:t>
      </w:r>
      <w:r>
        <w:tab/>
      </w:r>
      <w:r>
        <w:fldChar w:fldCharType="begin"/>
      </w:r>
      <w:r>
        <w:instrText xml:space="preserve"> PAGEREF _Toc1233983202 </w:instrText>
      </w:r>
      <w:r>
        <w:fldChar w:fldCharType="separate"/>
      </w:r>
      <w:r>
        <w:t>84</w:t>
      </w:r>
      <w:r>
        <w:fldChar w:fldCharType="end"/>
      </w:r>
      <w:r>
        <w:fldChar w:fldCharType="end"/>
      </w:r>
    </w:p>
    <w:p>
      <w:pPr>
        <w:pStyle w:val="12"/>
        <w:tabs>
          <w:tab w:val="right" w:leader="dot" w:pos="9360"/>
        </w:tabs>
      </w:pPr>
      <w:r>
        <w:fldChar w:fldCharType="begin"/>
      </w:r>
      <w:r>
        <w:instrText xml:space="preserve"> HYPERLINK \l _Toc789373855 </w:instrText>
      </w:r>
      <w:r>
        <w:fldChar w:fldCharType="separate"/>
      </w:r>
      <w:r>
        <w:rPr>
          <w:rFonts w:hint="default"/>
        </w:rPr>
        <w:t xml:space="preserve">15.5. </w:t>
      </w:r>
      <w:r>
        <w:t>Sử dụng Chain of Responsibility Pattern khi nào</w:t>
      </w:r>
      <w:r>
        <w:tab/>
      </w:r>
      <w:r>
        <w:fldChar w:fldCharType="begin"/>
      </w:r>
      <w:r>
        <w:instrText xml:space="preserve"> PAGEREF _Toc789373855 </w:instrText>
      </w:r>
      <w:r>
        <w:fldChar w:fldCharType="separate"/>
      </w:r>
      <w:r>
        <w:t>85</w:t>
      </w:r>
      <w:r>
        <w:fldChar w:fldCharType="end"/>
      </w:r>
      <w:r>
        <w:fldChar w:fldCharType="end"/>
      </w:r>
    </w:p>
    <w:p>
      <w:pPr>
        <w:pStyle w:val="11"/>
        <w:tabs>
          <w:tab w:val="right" w:leader="dot" w:pos="9360"/>
        </w:tabs>
      </w:pPr>
      <w:r>
        <w:fldChar w:fldCharType="begin"/>
      </w:r>
      <w:r>
        <w:instrText xml:space="preserve"> HYPERLINK \l _Toc1833639403 </w:instrText>
      </w:r>
      <w:r>
        <w:fldChar w:fldCharType="separate"/>
      </w:r>
      <w:r>
        <w:rPr>
          <w:rFonts w:hint="default"/>
        </w:rPr>
        <w:t xml:space="preserve">16. </w:t>
      </w:r>
      <w:r>
        <w:t>Command Pattern</w:t>
      </w:r>
      <w:r>
        <w:tab/>
      </w:r>
      <w:r>
        <w:fldChar w:fldCharType="begin"/>
      </w:r>
      <w:r>
        <w:instrText xml:space="preserve"> PAGEREF _Toc1833639403 </w:instrText>
      </w:r>
      <w:r>
        <w:fldChar w:fldCharType="separate"/>
      </w:r>
      <w:r>
        <w:t>85</w:t>
      </w:r>
      <w:r>
        <w:fldChar w:fldCharType="end"/>
      </w:r>
      <w:r>
        <w:fldChar w:fldCharType="end"/>
      </w:r>
    </w:p>
    <w:p>
      <w:pPr>
        <w:pStyle w:val="12"/>
        <w:tabs>
          <w:tab w:val="right" w:leader="dot" w:pos="9360"/>
        </w:tabs>
      </w:pPr>
      <w:r>
        <w:fldChar w:fldCharType="begin"/>
      </w:r>
      <w:r>
        <w:instrText xml:space="preserve"> HYPERLINK \l _Toc761865277 </w:instrText>
      </w:r>
      <w:r>
        <w:fldChar w:fldCharType="separate"/>
      </w:r>
      <w:r>
        <w:rPr>
          <w:rFonts w:hint="default"/>
        </w:rPr>
        <w:t xml:space="preserve">16.1. </w:t>
      </w:r>
      <w:r>
        <w:t>Command Pattern là gì</w:t>
      </w:r>
      <w:r>
        <w:tab/>
      </w:r>
      <w:r>
        <w:fldChar w:fldCharType="begin"/>
      </w:r>
      <w:r>
        <w:instrText xml:space="preserve"> PAGEREF _Toc761865277 </w:instrText>
      </w:r>
      <w:r>
        <w:fldChar w:fldCharType="separate"/>
      </w:r>
      <w:r>
        <w:t>85</w:t>
      </w:r>
      <w:r>
        <w:fldChar w:fldCharType="end"/>
      </w:r>
      <w:r>
        <w:fldChar w:fldCharType="end"/>
      </w:r>
    </w:p>
    <w:p>
      <w:pPr>
        <w:pStyle w:val="12"/>
        <w:tabs>
          <w:tab w:val="right" w:leader="dot" w:pos="9360"/>
        </w:tabs>
      </w:pPr>
      <w:r>
        <w:fldChar w:fldCharType="begin"/>
      </w:r>
      <w:r>
        <w:instrText xml:space="preserve"> HYPERLINK \l _Toc1140579593 </w:instrText>
      </w:r>
      <w:r>
        <w:fldChar w:fldCharType="separate"/>
      </w:r>
      <w:r>
        <w:rPr>
          <w:rFonts w:hint="default"/>
        </w:rPr>
        <w:t xml:space="preserve">16.2. </w:t>
      </w:r>
      <w:r>
        <w:t>Cài đặt Command Pattern như thế nào</w:t>
      </w:r>
      <w:r>
        <w:tab/>
      </w:r>
      <w:r>
        <w:fldChar w:fldCharType="begin"/>
      </w:r>
      <w:r>
        <w:instrText xml:space="preserve"> PAGEREF _Toc1140579593 </w:instrText>
      </w:r>
      <w:r>
        <w:fldChar w:fldCharType="separate"/>
      </w:r>
      <w:r>
        <w:t>86</w:t>
      </w:r>
      <w:r>
        <w:fldChar w:fldCharType="end"/>
      </w:r>
      <w:r>
        <w:fldChar w:fldCharType="end"/>
      </w:r>
    </w:p>
    <w:p>
      <w:pPr>
        <w:pStyle w:val="12"/>
        <w:tabs>
          <w:tab w:val="right" w:leader="dot" w:pos="9360"/>
        </w:tabs>
      </w:pPr>
      <w:r>
        <w:fldChar w:fldCharType="begin"/>
      </w:r>
      <w:r>
        <w:instrText xml:space="preserve"> HYPERLINK \l _Toc1650076585 </w:instrText>
      </w:r>
      <w:r>
        <w:fldChar w:fldCharType="separate"/>
      </w:r>
      <w:r>
        <w:rPr>
          <w:rFonts w:hint="default"/>
        </w:rPr>
        <w:t xml:space="preserve">16.3. </w:t>
      </w:r>
      <w:r>
        <w:t>Command Pattern trong Python</w:t>
      </w:r>
      <w:r>
        <w:tab/>
      </w:r>
      <w:r>
        <w:fldChar w:fldCharType="begin"/>
      </w:r>
      <w:r>
        <w:instrText xml:space="preserve"> PAGEREF _Toc1650076585 </w:instrText>
      </w:r>
      <w:r>
        <w:fldChar w:fldCharType="separate"/>
      </w:r>
      <w:r>
        <w:t>89</w:t>
      </w:r>
      <w:r>
        <w:fldChar w:fldCharType="end"/>
      </w:r>
      <w:r>
        <w:fldChar w:fldCharType="end"/>
      </w:r>
    </w:p>
    <w:p>
      <w:pPr>
        <w:pStyle w:val="12"/>
        <w:tabs>
          <w:tab w:val="right" w:leader="dot" w:pos="9360"/>
        </w:tabs>
      </w:pPr>
      <w:r>
        <w:fldChar w:fldCharType="begin"/>
      </w:r>
      <w:r>
        <w:instrText xml:space="preserve"> HYPERLINK \l _Toc1009771475 </w:instrText>
      </w:r>
      <w:r>
        <w:fldChar w:fldCharType="separate"/>
      </w:r>
      <w:r>
        <w:rPr>
          <w:rFonts w:hint="default"/>
        </w:rPr>
        <w:t xml:space="preserve">16.4. </w:t>
      </w:r>
      <w:r>
        <w:t>Lợi ích của Command Pattern là gì</w:t>
      </w:r>
      <w:r>
        <w:tab/>
      </w:r>
      <w:r>
        <w:fldChar w:fldCharType="begin"/>
      </w:r>
      <w:r>
        <w:instrText xml:space="preserve"> PAGEREF _Toc1009771475 </w:instrText>
      </w:r>
      <w:r>
        <w:fldChar w:fldCharType="separate"/>
      </w:r>
      <w:r>
        <w:t>91</w:t>
      </w:r>
      <w:r>
        <w:fldChar w:fldCharType="end"/>
      </w:r>
      <w:r>
        <w:fldChar w:fldCharType="end"/>
      </w:r>
    </w:p>
    <w:p>
      <w:pPr>
        <w:pStyle w:val="12"/>
        <w:tabs>
          <w:tab w:val="right" w:leader="dot" w:pos="9360"/>
        </w:tabs>
      </w:pPr>
      <w:r>
        <w:fldChar w:fldCharType="begin"/>
      </w:r>
      <w:r>
        <w:instrText xml:space="preserve"> HYPERLINK \l _Toc1685622011 </w:instrText>
      </w:r>
      <w:r>
        <w:fldChar w:fldCharType="separate"/>
      </w:r>
      <w:r>
        <w:rPr>
          <w:rFonts w:hint="default"/>
        </w:rPr>
        <w:t xml:space="preserve">16.5. </w:t>
      </w:r>
      <w:r>
        <w:t>Sử dụng Command Pattern khi nào</w:t>
      </w:r>
      <w:r>
        <w:tab/>
      </w:r>
      <w:r>
        <w:fldChar w:fldCharType="begin"/>
      </w:r>
      <w:r>
        <w:instrText xml:space="preserve"> PAGEREF _Toc1685622011 </w:instrText>
      </w:r>
      <w:r>
        <w:fldChar w:fldCharType="separate"/>
      </w:r>
      <w:r>
        <w:t>91</w:t>
      </w:r>
      <w:r>
        <w:fldChar w:fldCharType="end"/>
      </w:r>
      <w:r>
        <w:fldChar w:fldCharType="end"/>
      </w:r>
    </w:p>
    <w:p>
      <w:pPr>
        <w:pStyle w:val="11"/>
        <w:tabs>
          <w:tab w:val="right" w:leader="dot" w:pos="9360"/>
        </w:tabs>
      </w:pPr>
      <w:r>
        <w:fldChar w:fldCharType="begin"/>
      </w:r>
      <w:r>
        <w:instrText xml:space="preserve"> HYPERLINK \l _Toc1999357998 </w:instrText>
      </w:r>
      <w:r>
        <w:fldChar w:fldCharType="separate"/>
      </w:r>
      <w:r>
        <w:rPr>
          <w:rFonts w:hint="default"/>
        </w:rPr>
        <w:t xml:space="preserve">17. </w:t>
      </w:r>
      <w:r>
        <w:t>Interpreter Pattern</w:t>
      </w:r>
      <w:r>
        <w:tab/>
      </w:r>
      <w:r>
        <w:fldChar w:fldCharType="begin"/>
      </w:r>
      <w:r>
        <w:instrText xml:space="preserve"> PAGEREF _Toc1999357998 </w:instrText>
      </w:r>
      <w:r>
        <w:fldChar w:fldCharType="separate"/>
      </w:r>
      <w:r>
        <w:t>91</w:t>
      </w:r>
      <w:r>
        <w:fldChar w:fldCharType="end"/>
      </w:r>
      <w:r>
        <w:fldChar w:fldCharType="end"/>
      </w:r>
    </w:p>
    <w:p>
      <w:pPr>
        <w:pStyle w:val="12"/>
        <w:tabs>
          <w:tab w:val="right" w:leader="dot" w:pos="9360"/>
        </w:tabs>
      </w:pPr>
      <w:r>
        <w:fldChar w:fldCharType="begin"/>
      </w:r>
      <w:r>
        <w:instrText xml:space="preserve"> HYPERLINK \l _Toc489005601 </w:instrText>
      </w:r>
      <w:r>
        <w:fldChar w:fldCharType="separate"/>
      </w:r>
      <w:r>
        <w:rPr>
          <w:rFonts w:hint="default"/>
        </w:rPr>
        <w:t xml:space="preserve">17.1. </w:t>
      </w:r>
      <w:r>
        <w:t>Interpreter Pattern là gì</w:t>
      </w:r>
      <w:r>
        <w:tab/>
      </w:r>
      <w:r>
        <w:fldChar w:fldCharType="begin"/>
      </w:r>
      <w:r>
        <w:instrText xml:space="preserve"> PAGEREF _Toc489005601 </w:instrText>
      </w:r>
      <w:r>
        <w:fldChar w:fldCharType="separate"/>
      </w:r>
      <w:r>
        <w:t>91</w:t>
      </w:r>
      <w:r>
        <w:fldChar w:fldCharType="end"/>
      </w:r>
      <w:r>
        <w:fldChar w:fldCharType="end"/>
      </w:r>
    </w:p>
    <w:p>
      <w:pPr>
        <w:pStyle w:val="12"/>
        <w:tabs>
          <w:tab w:val="right" w:leader="dot" w:pos="9360"/>
        </w:tabs>
      </w:pPr>
      <w:r>
        <w:fldChar w:fldCharType="begin"/>
      </w:r>
      <w:r>
        <w:instrText xml:space="preserve"> HYPERLINK \l _Toc1798340127 </w:instrText>
      </w:r>
      <w:r>
        <w:fldChar w:fldCharType="separate"/>
      </w:r>
      <w:r>
        <w:rPr>
          <w:rFonts w:hint="default" w:eastAsia="Times New Roman" w:cs="Times New Roman"/>
          <w:szCs w:val="36"/>
        </w:rPr>
        <w:t xml:space="preserve">17.2. </w:t>
      </w:r>
      <w:r>
        <w:t>Cài đặt Interpreter Pattern</w:t>
      </w:r>
      <w:r>
        <w:tab/>
      </w:r>
      <w:r>
        <w:fldChar w:fldCharType="begin"/>
      </w:r>
      <w:r>
        <w:instrText xml:space="preserve"> PAGEREF _Toc1798340127 </w:instrText>
      </w:r>
      <w:r>
        <w:fldChar w:fldCharType="separate"/>
      </w:r>
      <w:r>
        <w:t>92</w:t>
      </w:r>
      <w:r>
        <w:fldChar w:fldCharType="end"/>
      </w:r>
      <w:r>
        <w:fldChar w:fldCharType="end"/>
      </w:r>
    </w:p>
    <w:p>
      <w:pPr>
        <w:pStyle w:val="12"/>
        <w:tabs>
          <w:tab w:val="right" w:leader="dot" w:pos="9360"/>
        </w:tabs>
      </w:pPr>
      <w:r>
        <w:fldChar w:fldCharType="begin"/>
      </w:r>
      <w:r>
        <w:instrText xml:space="preserve"> HYPERLINK \l _Toc86690306 </w:instrText>
      </w:r>
      <w:r>
        <w:fldChar w:fldCharType="separate"/>
      </w:r>
      <w:r>
        <w:rPr>
          <w:rFonts w:hint="default"/>
        </w:rPr>
        <w:t xml:space="preserve">17.3. </w:t>
      </w:r>
      <w:r>
        <w:t>Lợi ích của Interpreter Pattern là gì?</w:t>
      </w:r>
      <w:r>
        <w:tab/>
      </w:r>
      <w:r>
        <w:fldChar w:fldCharType="begin"/>
      </w:r>
      <w:r>
        <w:instrText xml:space="preserve"> PAGEREF _Toc86690306 </w:instrText>
      </w:r>
      <w:r>
        <w:fldChar w:fldCharType="separate"/>
      </w:r>
      <w:r>
        <w:t>99</w:t>
      </w:r>
      <w:r>
        <w:fldChar w:fldCharType="end"/>
      </w:r>
      <w:r>
        <w:fldChar w:fldCharType="end"/>
      </w:r>
    </w:p>
    <w:p>
      <w:pPr>
        <w:pStyle w:val="12"/>
        <w:tabs>
          <w:tab w:val="right" w:leader="dot" w:pos="9360"/>
        </w:tabs>
      </w:pPr>
      <w:r>
        <w:fldChar w:fldCharType="begin"/>
      </w:r>
      <w:r>
        <w:instrText xml:space="preserve"> HYPERLINK \l _Toc38301418 </w:instrText>
      </w:r>
      <w:r>
        <w:fldChar w:fldCharType="separate"/>
      </w:r>
      <w:r>
        <w:rPr>
          <w:rFonts w:hint="default" w:eastAsia="Times New Roman" w:cs="Times New Roman"/>
          <w:szCs w:val="36"/>
        </w:rPr>
        <w:t xml:space="preserve">17.4. </w:t>
      </w:r>
      <w:r>
        <w:t>Sử dụng Interpreter Pattern khi nào</w:t>
      </w:r>
      <w:r>
        <w:tab/>
      </w:r>
      <w:r>
        <w:fldChar w:fldCharType="begin"/>
      </w:r>
      <w:r>
        <w:instrText xml:space="preserve"> PAGEREF _Toc38301418 </w:instrText>
      </w:r>
      <w:r>
        <w:fldChar w:fldCharType="separate"/>
      </w:r>
      <w:r>
        <w:t>99</w:t>
      </w:r>
      <w:r>
        <w:fldChar w:fldCharType="end"/>
      </w:r>
      <w:r>
        <w:fldChar w:fldCharType="end"/>
      </w:r>
    </w:p>
    <w:p>
      <w:pPr>
        <w:pStyle w:val="12"/>
        <w:tabs>
          <w:tab w:val="right" w:leader="dot" w:pos="9360"/>
        </w:tabs>
      </w:pPr>
      <w:r>
        <w:fldChar w:fldCharType="begin"/>
      </w:r>
      <w:r>
        <w:instrText xml:space="preserve"> HYPERLINK \l _Toc1828585542 </w:instrText>
      </w:r>
      <w:r>
        <w:fldChar w:fldCharType="separate"/>
      </w:r>
      <w:r>
        <w:rPr>
          <w:rFonts w:hint="default"/>
        </w:rPr>
        <w:t xml:space="preserve">17.5. </w:t>
      </w:r>
      <w:r>
        <w:t>Interpreter Pattern trong Python</w:t>
      </w:r>
      <w:r>
        <w:tab/>
      </w:r>
      <w:r>
        <w:fldChar w:fldCharType="begin"/>
      </w:r>
      <w:r>
        <w:instrText xml:space="preserve"> PAGEREF _Toc1828585542 </w:instrText>
      </w:r>
      <w:r>
        <w:fldChar w:fldCharType="separate"/>
      </w:r>
      <w:r>
        <w:t>99</w:t>
      </w:r>
      <w:r>
        <w:fldChar w:fldCharType="end"/>
      </w:r>
      <w:r>
        <w:fldChar w:fldCharType="end"/>
      </w:r>
    </w:p>
    <w:p>
      <w:pPr>
        <w:pStyle w:val="11"/>
        <w:tabs>
          <w:tab w:val="right" w:leader="dot" w:pos="9360"/>
        </w:tabs>
      </w:pPr>
      <w:r>
        <w:fldChar w:fldCharType="begin"/>
      </w:r>
      <w:r>
        <w:instrText xml:space="preserve"> HYPERLINK \l _Toc464661174 </w:instrText>
      </w:r>
      <w:r>
        <w:fldChar w:fldCharType="separate"/>
      </w:r>
      <w:r>
        <w:rPr>
          <w:rFonts w:hint="default"/>
        </w:rPr>
        <w:t xml:space="preserve">18. </w:t>
      </w:r>
      <w:r>
        <w:t>Iterator Pattern</w:t>
      </w:r>
      <w:r>
        <w:tab/>
      </w:r>
      <w:r>
        <w:fldChar w:fldCharType="begin"/>
      </w:r>
      <w:r>
        <w:instrText xml:space="preserve"> PAGEREF _Toc464661174 </w:instrText>
      </w:r>
      <w:r>
        <w:fldChar w:fldCharType="separate"/>
      </w:r>
      <w:r>
        <w:t>101</w:t>
      </w:r>
      <w:r>
        <w:fldChar w:fldCharType="end"/>
      </w:r>
      <w:r>
        <w:fldChar w:fldCharType="end"/>
      </w:r>
    </w:p>
    <w:p>
      <w:pPr>
        <w:pStyle w:val="12"/>
        <w:tabs>
          <w:tab w:val="right" w:leader="dot" w:pos="9360"/>
        </w:tabs>
      </w:pPr>
      <w:r>
        <w:fldChar w:fldCharType="begin"/>
      </w:r>
      <w:r>
        <w:instrText xml:space="preserve"> HYPERLINK \l _Toc209331367 </w:instrText>
      </w:r>
      <w:r>
        <w:fldChar w:fldCharType="separate"/>
      </w:r>
      <w:r>
        <w:rPr>
          <w:rFonts w:hint="default"/>
        </w:rPr>
        <w:t xml:space="preserve">18.1. </w:t>
      </w:r>
      <w:r>
        <w:t>Iterator Pattern là gì?</w:t>
      </w:r>
      <w:r>
        <w:tab/>
      </w:r>
      <w:r>
        <w:fldChar w:fldCharType="begin"/>
      </w:r>
      <w:r>
        <w:instrText xml:space="preserve"> PAGEREF _Toc209331367 </w:instrText>
      </w:r>
      <w:r>
        <w:fldChar w:fldCharType="separate"/>
      </w:r>
      <w:r>
        <w:t>101</w:t>
      </w:r>
      <w:r>
        <w:fldChar w:fldCharType="end"/>
      </w:r>
      <w:r>
        <w:fldChar w:fldCharType="end"/>
      </w:r>
    </w:p>
    <w:p>
      <w:pPr>
        <w:pStyle w:val="12"/>
        <w:tabs>
          <w:tab w:val="right" w:leader="dot" w:pos="9360"/>
        </w:tabs>
      </w:pPr>
      <w:r>
        <w:fldChar w:fldCharType="begin"/>
      </w:r>
      <w:r>
        <w:instrText xml:space="preserve"> HYPERLINK \l _Toc233706647 </w:instrText>
      </w:r>
      <w:r>
        <w:fldChar w:fldCharType="separate"/>
      </w:r>
      <w:r>
        <w:rPr>
          <w:rFonts w:hint="default"/>
        </w:rPr>
        <w:t xml:space="preserve">18.2. </w:t>
      </w:r>
      <w:r>
        <w:t>Cài đặt Iterator Pattern</w:t>
      </w:r>
      <w:r>
        <w:tab/>
      </w:r>
      <w:r>
        <w:fldChar w:fldCharType="begin"/>
      </w:r>
      <w:r>
        <w:instrText xml:space="preserve"> PAGEREF _Toc233706647 </w:instrText>
      </w:r>
      <w:r>
        <w:fldChar w:fldCharType="separate"/>
      </w:r>
      <w:r>
        <w:t>102</w:t>
      </w:r>
      <w:r>
        <w:fldChar w:fldCharType="end"/>
      </w:r>
      <w:r>
        <w:fldChar w:fldCharType="end"/>
      </w:r>
    </w:p>
    <w:p>
      <w:pPr>
        <w:pStyle w:val="12"/>
        <w:tabs>
          <w:tab w:val="right" w:leader="dot" w:pos="9360"/>
        </w:tabs>
      </w:pPr>
      <w:r>
        <w:fldChar w:fldCharType="begin"/>
      </w:r>
      <w:r>
        <w:instrText xml:space="preserve"> HYPERLINK \l _Toc1818982353 </w:instrText>
      </w:r>
      <w:r>
        <w:fldChar w:fldCharType="separate"/>
      </w:r>
      <w:r>
        <w:rPr>
          <w:rFonts w:hint="default"/>
        </w:rPr>
        <w:t xml:space="preserve">18.3. </w:t>
      </w:r>
      <w:r>
        <w:t>Lợi ích của Iterator Pattern là gì</w:t>
      </w:r>
      <w:r>
        <w:tab/>
      </w:r>
      <w:r>
        <w:fldChar w:fldCharType="begin"/>
      </w:r>
      <w:r>
        <w:instrText xml:space="preserve"> PAGEREF _Toc1818982353 </w:instrText>
      </w:r>
      <w:r>
        <w:fldChar w:fldCharType="separate"/>
      </w:r>
      <w:r>
        <w:t>105</w:t>
      </w:r>
      <w:r>
        <w:fldChar w:fldCharType="end"/>
      </w:r>
      <w:r>
        <w:fldChar w:fldCharType="end"/>
      </w:r>
    </w:p>
    <w:p>
      <w:pPr>
        <w:pStyle w:val="12"/>
        <w:tabs>
          <w:tab w:val="right" w:leader="dot" w:pos="9360"/>
        </w:tabs>
      </w:pPr>
      <w:r>
        <w:fldChar w:fldCharType="begin"/>
      </w:r>
      <w:r>
        <w:instrText xml:space="preserve"> HYPERLINK \l _Toc2130324323 </w:instrText>
      </w:r>
      <w:r>
        <w:fldChar w:fldCharType="separate"/>
      </w:r>
      <w:r>
        <w:rPr>
          <w:rFonts w:hint="default"/>
        </w:rPr>
        <w:t xml:space="preserve">18.4. </w:t>
      </w:r>
      <w:r>
        <w:t>Sử dụng Iterator Pattern khi nào</w:t>
      </w:r>
      <w:r>
        <w:tab/>
      </w:r>
      <w:r>
        <w:fldChar w:fldCharType="begin"/>
      </w:r>
      <w:r>
        <w:instrText xml:space="preserve"> PAGEREF _Toc2130324323 </w:instrText>
      </w:r>
      <w:r>
        <w:fldChar w:fldCharType="separate"/>
      </w:r>
      <w:r>
        <w:t>105</w:t>
      </w:r>
      <w:r>
        <w:fldChar w:fldCharType="end"/>
      </w:r>
      <w:r>
        <w:fldChar w:fldCharType="end"/>
      </w:r>
    </w:p>
    <w:p>
      <w:pPr>
        <w:pStyle w:val="11"/>
        <w:tabs>
          <w:tab w:val="right" w:leader="dot" w:pos="9360"/>
        </w:tabs>
      </w:pPr>
      <w:r>
        <w:fldChar w:fldCharType="begin"/>
      </w:r>
      <w:r>
        <w:instrText xml:space="preserve"> HYPERLINK \l _Toc606733503 </w:instrText>
      </w:r>
      <w:r>
        <w:fldChar w:fldCharType="separate"/>
      </w:r>
      <w:r>
        <w:rPr>
          <w:rFonts w:hint="default"/>
        </w:rPr>
        <w:t xml:space="preserve">19. </w:t>
      </w:r>
      <w:r>
        <w:t>Tham khảo</w:t>
      </w:r>
      <w:r>
        <w:tab/>
      </w:r>
      <w:r>
        <w:fldChar w:fldCharType="begin"/>
      </w:r>
      <w:r>
        <w:instrText xml:space="preserve"> PAGEREF _Toc606733503 </w:instrText>
      </w:r>
      <w:r>
        <w:fldChar w:fldCharType="separate"/>
      </w:r>
      <w:r>
        <w:t>106</w:t>
      </w:r>
      <w:r>
        <w:fldChar w:fldCharType="end"/>
      </w:r>
      <w:r>
        <w:fldChar w:fldCharType="end"/>
      </w:r>
    </w:p>
    <w:p>
      <w:r>
        <w:fldChar w:fldCharType="end"/>
      </w:r>
    </w:p>
    <w:p>
      <w:pPr>
        <w:pStyle w:val="11"/>
        <w:tabs>
          <w:tab w:val="right" w:leader="dot" w:pos="9350"/>
        </w:tabs>
        <w:rPr>
          <w:rFonts w:eastAsia="Times New Roman" w:cs="Times New Roman"/>
          <w:b/>
          <w:bCs/>
          <w:kern w:val="36"/>
          <w:sz w:val="48"/>
          <w:szCs w:val="48"/>
        </w:rPr>
        <w:sectPr>
          <w:pgSz w:w="12240" w:h="15840"/>
          <w:pgMar w:top="1440" w:right="1440" w:bottom="1440" w:left="1440" w:header="720" w:footer="720" w:gutter="0"/>
          <w:cols w:space="720" w:num="1"/>
          <w:docGrid w:linePitch="360" w:charSpace="0"/>
        </w:sectPr>
      </w:pPr>
    </w:p>
    <w:p>
      <w:pPr>
        <w:spacing w:before="100" w:beforeAutospacing="1" w:after="100" w:afterAutospacing="1" w:line="240" w:lineRule="auto"/>
        <w:outlineLvl w:val="0"/>
        <w:rPr>
          <w:rStyle w:val="30"/>
        </w:rPr>
      </w:pPr>
      <w:bookmarkStart w:id="0" w:name="_Toc1782648142"/>
      <w:bookmarkStart w:id="1" w:name="_Toc1500173960"/>
      <w:r>
        <w:rPr>
          <w:rFonts w:eastAsia="Times New Roman" w:cs="Times New Roman"/>
          <w:b/>
          <w:bCs/>
          <w:kern w:val="36"/>
          <w:sz w:val="48"/>
          <w:szCs w:val="48"/>
        </w:rPr>
        <w:t>Python Design Patterns</w:t>
      </w:r>
      <w:bookmarkEnd w:id="0"/>
      <w:bookmarkEnd w:id="1"/>
    </w:p>
    <w:p/>
    <w:p>
      <w:pPr>
        <w:pStyle w:val="2"/>
      </w:pPr>
      <w:bookmarkStart w:id="2" w:name="_Toc838733761"/>
      <w:bookmarkStart w:id="3" w:name="_Toc1634296630"/>
      <w:r>
        <w:t>Định nghĩa Design pattern</w:t>
      </w:r>
      <w:bookmarkEnd w:id="2"/>
      <w:bookmarkEnd w:id="3"/>
    </w:p>
    <w:p>
      <w:pPr>
        <w:pStyle w:val="29"/>
        <w:numPr>
          <w:ilvl w:val="0"/>
          <w:numId w:val="2"/>
        </w:numPr>
      </w:pPr>
      <w:r>
        <w:t>Design Patterns (mẫu thiết kế) là một kỹ thuật trong lập trình hướng đối tượng. Nó cung cấp các “mẫu thiết kế”, giải pháp để giải quyết các vấn đề chung, thường gặp trong lập trình. Các vấn đề mà bạn gặp phải có thể bạn sẽ tự nghĩ ra cách giải quyết nhưng có thể nó chưa phải là tối ưu. Design Pattern giúp bạn giải quyết vấn đề một cách tối ưu nhất, cung cấp cho bạn các giải pháp trong lập trình OOP.</w:t>
      </w:r>
    </w:p>
    <w:p>
      <w:pPr>
        <w:pStyle w:val="29"/>
        <w:numPr>
          <w:ilvl w:val="0"/>
          <w:numId w:val="2"/>
        </w:numPr>
      </w:pPr>
      <w:r>
        <w:t>Design Patterns không phải là ngôn ngữ cụ thể nào cả. Nó có thể thực hiện được ở phần lớn các ngôn ngữ lập trình, chẳng hạn như Java, C#, thậm chí là Javascript hay bất kỳ ngôn ngữ lập trình nào khác.</w:t>
      </w:r>
    </w:p>
    <w:p/>
    <w:p>
      <w:pPr>
        <w:pStyle w:val="2"/>
      </w:pPr>
      <w:bookmarkStart w:id="4" w:name="_Toc963964191"/>
      <w:bookmarkStart w:id="5" w:name="_Toc349851601"/>
      <w:r>
        <w:t>Tại sao cần sử dụng Design pattern</w:t>
      </w:r>
      <w:bookmarkEnd w:id="4"/>
      <w:bookmarkEnd w:id="5"/>
    </w:p>
    <w:p>
      <w:pPr>
        <w:pStyle w:val="10"/>
        <w:numPr>
          <w:ilvl w:val="0"/>
          <w:numId w:val="2"/>
        </w:numPr>
      </w:pPr>
      <w:r>
        <w:t>Design Pattern giúp bạn tái sử dụng mã lệnh và dẽ dàng mở rộng.</w:t>
      </w:r>
    </w:p>
    <w:p>
      <w:pPr>
        <w:pStyle w:val="10"/>
        <w:numPr>
          <w:ilvl w:val="0"/>
          <w:numId w:val="2"/>
        </w:numPr>
      </w:pPr>
      <w:r>
        <w:t>Nó là tập hơn những giải pháp đã được tối ưu hóa, đã được kiểm chứng để giải quyết các vấn đề trong software engineering. Vậy khi bạn gặp bất kỳ khó khăn gì, design patterns là kim chỉ nam giúp bạn giải quyết vấn đề thay vì tự tìm kiếm giải pháp cho một vấn đề đã được chứng minh.</w:t>
      </w:r>
    </w:p>
    <w:p>
      <w:pPr>
        <w:pStyle w:val="10"/>
        <w:numPr>
          <w:ilvl w:val="0"/>
          <w:numId w:val="2"/>
        </w:numPr>
      </w:pPr>
      <w:r>
        <w:t>Design pattern cung cấp giải pháp ở dạng tổng quát, giúp tăng tốc độ phát triển phần mềm bằng cách đưa ra các mô hình test, mô hình phát triển đã qua kiểm nghiệm.</w:t>
      </w:r>
    </w:p>
    <w:p>
      <w:pPr>
        <w:pStyle w:val="10"/>
        <w:numPr>
          <w:ilvl w:val="0"/>
          <w:numId w:val="2"/>
        </w:numPr>
      </w:pPr>
      <w:r>
        <w:t>Dùng lại các design pattern giúp tránh được các vấn đề tiềm ẩn có thể gây ra những lỗi lớn, dễ dàng nâng cấp, bảo trì về sau.</w:t>
      </w:r>
    </w:p>
    <w:p>
      <w:pPr>
        <w:pStyle w:val="10"/>
        <w:numPr>
          <w:ilvl w:val="0"/>
          <w:numId w:val="2"/>
        </w:numPr>
      </w:pPr>
      <w:r>
        <w:t>Giúp cho các lập trình viên có thể hiểu code của người khác 1 cách nhanh chóng (có thể hiểu là tính communicate). Mọi thành viên trong team có thể dễ dàng trao đổi với nhau để cùng xây dựng dự án mà không mất quá nhiều thời gian.</w:t>
      </w:r>
    </w:p>
    <w:p/>
    <w:p>
      <w:pPr>
        <w:pStyle w:val="2"/>
      </w:pPr>
      <w:bookmarkStart w:id="6" w:name="_Toc699045063"/>
      <w:bookmarkStart w:id="7" w:name="_Toc257620370"/>
      <w:r>
        <w:t>Phân loại Design Patterns</w:t>
      </w:r>
      <w:bookmarkEnd w:id="6"/>
      <w:bookmarkEnd w:id="7"/>
    </w:p>
    <w:p>
      <w:r>
        <w:t xml:space="preserve">Năm 1994, bốn tác giả </w:t>
      </w:r>
      <w:r>
        <w:rPr>
          <w:rStyle w:val="25"/>
        </w:rPr>
        <w:t>Erich Gamma, Richard Helm, Ralph Johnson và John Vlissides</w:t>
      </w:r>
      <w:r>
        <w:t xml:space="preserve"> đã cho xuất bản một cuốn sách với tiêu đề </w:t>
      </w:r>
      <w:r>
        <w:rPr>
          <w:rStyle w:val="25"/>
        </w:rPr>
        <w:t>Design Patterns – Elements of Reusable Object-Oriented Software</w:t>
      </w:r>
      <w:r>
        <w:t>, đây là khởi nguồn của khái niệm design pattern trong lập trình phần mềm.</w:t>
      </w:r>
    </w:p>
    <w:p>
      <w:r>
        <w:t>Hệ thống các mẫu Design pattern hiện có </w:t>
      </w:r>
      <w:r>
        <w:rPr>
          <w:rStyle w:val="25"/>
        </w:rPr>
        <w:t>23</w:t>
      </w:r>
      <w:r>
        <w:t> </w:t>
      </w:r>
      <w:r>
        <w:rPr>
          <w:rStyle w:val="25"/>
        </w:rPr>
        <w:t>mẫu</w:t>
      </w:r>
      <w:r>
        <w:t xml:space="preserve"> được định nghĩa trong cuốn “</w:t>
      </w:r>
      <w:r>
        <w:rPr>
          <w:rStyle w:val="25"/>
        </w:rPr>
        <w:t>Design patterns Elements of Reusable Object Oriented Software</w:t>
      </w:r>
      <w:r>
        <w:t xml:space="preserve">” và được chia thành </w:t>
      </w:r>
      <w:r>
        <w:rPr>
          <w:rStyle w:val="25"/>
        </w:rPr>
        <w:t>3 nhóm</w:t>
      </w:r>
      <w:r>
        <w:t>:</w:t>
      </w:r>
    </w:p>
    <w:p>
      <w:r>
        <w:drawing>
          <wp:inline distT="0" distB="0" distL="0" distR="0">
            <wp:extent cx="5762625" cy="3276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762625" cy="3276600"/>
                    </a:xfrm>
                    <a:prstGeom prst="rect">
                      <a:avLst/>
                    </a:prstGeom>
                  </pic:spPr>
                </pic:pic>
              </a:graphicData>
            </a:graphic>
          </wp:inline>
        </w:drawing>
      </w:r>
    </w:p>
    <w:p>
      <w:pPr>
        <w:numPr>
          <w:ilvl w:val="0"/>
          <w:numId w:val="3"/>
        </w:numPr>
        <w:spacing w:before="100" w:beforeAutospacing="1" w:after="100" w:afterAutospacing="1" w:line="240" w:lineRule="auto"/>
      </w:pPr>
      <w:r>
        <w:rPr>
          <w:rStyle w:val="25"/>
        </w:rPr>
        <w:t>Creational Pattern</w:t>
      </w:r>
      <w:r>
        <w:t xml:space="preserve"> (nhóm khởi tạo – 5 mẫu) gồm: </w:t>
      </w:r>
      <w:r>
        <w:rPr>
          <w:rStyle w:val="21"/>
        </w:rPr>
        <w:t>Factory Method, Abstract Factory, Builder, Prototype, Singleton</w:t>
      </w:r>
      <w:r>
        <w:t xml:space="preserve">. Những Design pattern loại này cung cấp một giải pháp để tạo ra các object và che giấu được logic của việc tạo ra nó, thay vì tạo ra object một cách trực tiếp bằng cách sử dụng method </w:t>
      </w:r>
      <w:r>
        <w:rPr>
          <w:rStyle w:val="25"/>
        </w:rPr>
        <w:t>new</w:t>
      </w:r>
      <w:r>
        <w:t>. Điều này giúp cho chương trình trở nên mềm dẻo hơn trong việc quyết định object nào cần được tạo ra trong những tình huống được đưa ra.</w:t>
      </w:r>
    </w:p>
    <w:p>
      <w:pPr>
        <w:numPr>
          <w:ilvl w:val="0"/>
          <w:numId w:val="3"/>
        </w:numPr>
        <w:spacing w:before="100" w:beforeAutospacing="1" w:after="100" w:afterAutospacing="1" w:line="240" w:lineRule="auto"/>
      </w:pPr>
      <w:r>
        <w:rPr>
          <w:rStyle w:val="25"/>
        </w:rPr>
        <w:t>Structural Pattern</w:t>
      </w:r>
      <w:r>
        <w:t xml:space="preserve"> (nhóm cấu trúc – 7 mẫu) gồm: </w:t>
      </w:r>
      <w:r>
        <w:rPr>
          <w:rStyle w:val="21"/>
        </w:rPr>
        <w:t>Adapter, Bridge, Composite, Decorator, Facade, Flyweight và Proxy</w:t>
      </w:r>
      <w:r>
        <w:t xml:space="preserve">. Những Design pattern loại này liên quan tới </w:t>
      </w:r>
      <w:r>
        <w:rPr>
          <w:rStyle w:val="25"/>
        </w:rPr>
        <w:t>class</w:t>
      </w:r>
      <w:r>
        <w:t xml:space="preserve"> và các thành phần của </w:t>
      </w:r>
      <w:r>
        <w:rPr>
          <w:rStyle w:val="25"/>
        </w:rPr>
        <w:t>object</w:t>
      </w:r>
      <w:r>
        <w:t>. Nó dùng để thiết lập, định nghĩa quan hệ giữa các đối tượng.</w:t>
      </w:r>
    </w:p>
    <w:p>
      <w:pPr>
        <w:numPr>
          <w:ilvl w:val="0"/>
          <w:numId w:val="3"/>
        </w:numPr>
        <w:spacing w:before="100" w:beforeAutospacing="1" w:after="100" w:afterAutospacing="1" w:line="240" w:lineRule="auto"/>
      </w:pPr>
      <w:r>
        <w:rPr>
          <w:rStyle w:val="25"/>
        </w:rPr>
        <w:t>Behavioral Pattern</w:t>
      </w:r>
      <w:r>
        <w:t xml:space="preserve"> (nhóm tương tác/ hành vi – 11 mẫu) gồm: </w:t>
      </w:r>
      <w:r>
        <w:rPr>
          <w:rStyle w:val="21"/>
        </w:rPr>
        <w:t>Interpreter, Template Method, Chain of Responsibility, Command, Iterator, Mediator, Memento, Observer, State, Strategy và Visitor</w:t>
      </w:r>
      <w:r>
        <w:t xml:space="preserve">. Nhóm này dùng trong thực hiện các hành vi của đối tượng, sự giao tiếp giữa các </w:t>
      </w:r>
      <w:r>
        <w:rPr>
          <w:rStyle w:val="25"/>
        </w:rPr>
        <w:t>object</w:t>
      </w:r>
      <w:r>
        <w:t xml:space="preserve"> với nhau.</w:t>
      </w:r>
    </w:p>
    <w:p>
      <w:pPr>
        <w:spacing w:before="100" w:beforeAutospacing="1" w:after="100" w:afterAutospacing="1" w:line="240" w:lineRule="auto"/>
      </w:pPr>
      <w:r>
        <w:drawing>
          <wp:inline distT="0" distB="0" distL="0" distR="0">
            <wp:extent cx="5943600" cy="6992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6992620"/>
                    </a:xfrm>
                    <a:prstGeom prst="rect">
                      <a:avLst/>
                    </a:prstGeom>
                  </pic:spPr>
                </pic:pic>
              </a:graphicData>
            </a:graphic>
          </wp:inline>
        </w:drawing>
      </w:r>
    </w:p>
    <w:p>
      <w:pPr>
        <w:spacing w:before="100" w:beforeAutospacing="1" w:after="100" w:afterAutospacing="1" w:line="240" w:lineRule="auto"/>
      </w:pPr>
    </w:p>
    <w:p>
      <w:pPr>
        <w:pStyle w:val="3"/>
      </w:pPr>
      <w:bookmarkStart w:id="8" w:name="_Toc551672441"/>
      <w:bookmarkStart w:id="9" w:name="_Toc203845520"/>
      <w:r>
        <w:t>Nhóm Creational (nhóm khởi tạo)</w:t>
      </w:r>
      <w:bookmarkEnd w:id="8"/>
      <w:bookmarkEnd w:id="9"/>
    </w:p>
    <w:p>
      <w:r>
        <w:drawing>
          <wp:inline distT="0" distB="0" distL="0" distR="0">
            <wp:extent cx="5943600" cy="3226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pPr>
        <w:numPr>
          <w:ilvl w:val="0"/>
          <w:numId w:val="4"/>
        </w:numPr>
        <w:spacing w:before="100" w:beforeAutospacing="1" w:after="100" w:afterAutospacing="1" w:line="240" w:lineRule="auto"/>
        <w:rPr>
          <w:rFonts w:eastAsia="Times New Roman" w:cs="Times New Roman"/>
          <w:szCs w:val="24"/>
        </w:rPr>
      </w:pPr>
      <w:r>
        <w:rPr>
          <w:rFonts w:eastAsia="Times New Roman" w:cs="Times New Roman"/>
          <w:b/>
          <w:bCs/>
          <w:szCs w:val="24"/>
        </w:rPr>
        <w:t>Singleton</w:t>
      </w:r>
      <w:r>
        <w:rPr>
          <w:rFonts w:eastAsia="Times New Roman" w:cs="Times New Roman"/>
          <w:szCs w:val="24"/>
        </w:rPr>
        <w:t>:</w:t>
      </w:r>
    </w:p>
    <w:p>
      <w:pPr>
        <w:numPr>
          <w:ilvl w:val="1"/>
          <w:numId w:val="4"/>
        </w:numPr>
        <w:spacing w:before="100" w:beforeAutospacing="1" w:after="100" w:afterAutospacing="1" w:line="240" w:lineRule="auto"/>
        <w:rPr>
          <w:rFonts w:eastAsia="Times New Roman" w:cs="Times New Roman"/>
          <w:szCs w:val="24"/>
        </w:rPr>
      </w:pPr>
      <w:r>
        <w:rPr>
          <w:rFonts w:eastAsia="Times New Roman" w:cs="Times New Roman"/>
          <w:szCs w:val="24"/>
        </w:rPr>
        <w:t>Đảm bảo 1 class chỉ có 1 instance và cung cấp 1 điểm truy xuất toàn cục đến nó.</w:t>
      </w:r>
    </w:p>
    <w:p>
      <w:pPr>
        <w:numPr>
          <w:ilvl w:val="1"/>
          <w:numId w:val="4"/>
        </w:numPr>
        <w:spacing w:before="100" w:beforeAutospacing="1" w:after="100" w:afterAutospacing="1" w:line="240" w:lineRule="auto"/>
        <w:rPr>
          <w:rFonts w:eastAsia="Times New Roman" w:cs="Times New Roman"/>
          <w:szCs w:val="24"/>
        </w:rPr>
      </w:pPr>
      <w:r>
        <w:rPr>
          <w:rFonts w:eastAsia="Times New Roman" w:cs="Times New Roman"/>
          <w:szCs w:val="24"/>
        </w:rPr>
        <w:t>Tần suất sử dụng: cao trung bình.</w:t>
      </w:r>
    </w:p>
    <w:p>
      <w:pPr>
        <w:numPr>
          <w:ilvl w:val="0"/>
          <w:numId w:val="4"/>
        </w:numPr>
        <w:spacing w:before="100" w:beforeAutospacing="1" w:after="100" w:afterAutospacing="1" w:line="240" w:lineRule="auto"/>
        <w:rPr>
          <w:rFonts w:eastAsia="Times New Roman" w:cs="Times New Roman"/>
          <w:szCs w:val="24"/>
        </w:rPr>
      </w:pPr>
      <w:r>
        <w:rPr>
          <w:rFonts w:eastAsia="Times New Roman" w:cs="Times New Roman"/>
          <w:b/>
          <w:bCs/>
          <w:szCs w:val="24"/>
        </w:rPr>
        <w:t>Abstract Factory</w:t>
      </w:r>
      <w:r>
        <w:rPr>
          <w:rFonts w:eastAsia="Times New Roman" w:cs="Times New Roman"/>
          <w:szCs w:val="24"/>
        </w:rPr>
        <w:t>:</w:t>
      </w:r>
    </w:p>
    <w:p>
      <w:pPr>
        <w:numPr>
          <w:ilvl w:val="1"/>
          <w:numId w:val="4"/>
        </w:numPr>
        <w:spacing w:before="100" w:beforeAutospacing="1" w:after="100" w:afterAutospacing="1" w:line="240" w:lineRule="auto"/>
        <w:rPr>
          <w:rFonts w:eastAsia="Times New Roman" w:cs="Times New Roman"/>
          <w:szCs w:val="24"/>
        </w:rPr>
      </w:pPr>
      <w:r>
        <w:rPr>
          <w:rFonts w:eastAsia="Times New Roman" w:cs="Times New Roman"/>
          <w:szCs w:val="24"/>
        </w:rPr>
        <w:t>Cung cấp một interface cho việc tạo lập các đối tượng (có liên hệ với nhau) mà không cần qui định lớp khi hay xác định lớp cụ thể (concrete) tạo mỗi đối tượng.</w:t>
      </w:r>
    </w:p>
    <w:p>
      <w:pPr>
        <w:numPr>
          <w:ilvl w:val="1"/>
          <w:numId w:val="4"/>
        </w:numPr>
        <w:spacing w:before="100" w:beforeAutospacing="1" w:after="100" w:afterAutospacing="1" w:line="240" w:lineRule="auto"/>
        <w:rPr>
          <w:rFonts w:eastAsia="Times New Roman" w:cs="Times New Roman"/>
          <w:szCs w:val="24"/>
        </w:rPr>
      </w:pPr>
      <w:r>
        <w:rPr>
          <w:rFonts w:eastAsia="Times New Roman" w:cs="Times New Roman"/>
          <w:szCs w:val="24"/>
        </w:rPr>
        <w:t>Tần suất sử dụng: cao.</w:t>
      </w:r>
    </w:p>
    <w:p>
      <w:pPr>
        <w:numPr>
          <w:ilvl w:val="0"/>
          <w:numId w:val="4"/>
        </w:numPr>
        <w:spacing w:before="100" w:beforeAutospacing="1" w:after="100" w:afterAutospacing="1" w:line="240" w:lineRule="auto"/>
        <w:rPr>
          <w:rFonts w:eastAsia="Times New Roman" w:cs="Times New Roman"/>
          <w:szCs w:val="24"/>
        </w:rPr>
      </w:pPr>
      <w:r>
        <w:rPr>
          <w:rFonts w:eastAsia="Times New Roman" w:cs="Times New Roman"/>
          <w:b/>
          <w:bCs/>
          <w:szCs w:val="24"/>
        </w:rPr>
        <w:t>Factory Method</w:t>
      </w:r>
      <w:r>
        <w:rPr>
          <w:rFonts w:eastAsia="Times New Roman" w:cs="Times New Roman"/>
          <w:szCs w:val="24"/>
        </w:rPr>
        <w:t>:</w:t>
      </w:r>
    </w:p>
    <w:p>
      <w:pPr>
        <w:numPr>
          <w:ilvl w:val="1"/>
          <w:numId w:val="4"/>
        </w:numPr>
        <w:spacing w:before="100" w:beforeAutospacing="1" w:after="100" w:afterAutospacing="1" w:line="240" w:lineRule="auto"/>
        <w:rPr>
          <w:rFonts w:eastAsia="Times New Roman" w:cs="Times New Roman"/>
          <w:szCs w:val="24"/>
        </w:rPr>
      </w:pPr>
      <w:r>
        <w:rPr>
          <w:rFonts w:eastAsia="Times New Roman" w:cs="Times New Roman"/>
          <w:szCs w:val="24"/>
        </w:rPr>
        <w:t>Định nghĩa Interface để sinh ra đối tượng nhưng để cho lớp con quyết định lớp nào được dùng để sinh ra đối tượng Factory method cho phép một lớp chuyển quá trình khởi tạo đối tượng cho lớp con.</w:t>
      </w:r>
    </w:p>
    <w:p>
      <w:pPr>
        <w:numPr>
          <w:ilvl w:val="1"/>
          <w:numId w:val="4"/>
        </w:numPr>
        <w:spacing w:before="100" w:beforeAutospacing="1" w:after="100" w:afterAutospacing="1" w:line="240" w:lineRule="auto"/>
        <w:rPr>
          <w:rFonts w:eastAsia="Times New Roman" w:cs="Times New Roman"/>
          <w:szCs w:val="24"/>
        </w:rPr>
      </w:pPr>
      <w:r>
        <w:rPr>
          <w:rFonts w:eastAsia="Times New Roman" w:cs="Times New Roman"/>
          <w:szCs w:val="24"/>
        </w:rPr>
        <w:t>Tần suất sử dụng: cao.</w:t>
      </w:r>
    </w:p>
    <w:p>
      <w:pPr>
        <w:numPr>
          <w:ilvl w:val="0"/>
          <w:numId w:val="4"/>
        </w:numPr>
        <w:spacing w:before="100" w:beforeAutospacing="1" w:after="100" w:afterAutospacing="1" w:line="240" w:lineRule="auto"/>
        <w:rPr>
          <w:rFonts w:eastAsia="Times New Roman" w:cs="Times New Roman"/>
          <w:szCs w:val="24"/>
        </w:rPr>
      </w:pPr>
      <w:r>
        <w:rPr>
          <w:rFonts w:eastAsia="Times New Roman" w:cs="Times New Roman"/>
          <w:b/>
          <w:bCs/>
          <w:szCs w:val="24"/>
        </w:rPr>
        <w:t>Builder</w:t>
      </w:r>
      <w:r>
        <w:rPr>
          <w:rFonts w:eastAsia="Times New Roman" w:cs="Times New Roman"/>
          <w:szCs w:val="24"/>
        </w:rPr>
        <w:t>:</w:t>
      </w:r>
    </w:p>
    <w:p>
      <w:pPr>
        <w:numPr>
          <w:ilvl w:val="1"/>
          <w:numId w:val="4"/>
        </w:numPr>
        <w:spacing w:before="100" w:beforeAutospacing="1" w:after="100" w:afterAutospacing="1" w:line="240" w:lineRule="auto"/>
        <w:rPr>
          <w:rFonts w:eastAsia="Times New Roman" w:cs="Times New Roman"/>
          <w:szCs w:val="24"/>
        </w:rPr>
      </w:pPr>
      <w:r>
        <w:rPr>
          <w:rFonts w:eastAsia="Times New Roman" w:cs="Times New Roman"/>
          <w:szCs w:val="24"/>
        </w:rPr>
        <w:t>Tách rời việc xây dựng (construction) một đối tượng phức tạp khỏi biểu diễn của nó sao cho cùng một tiến trình xây dựng có thể tạo được các biểu diễn khác nhau.</w:t>
      </w:r>
    </w:p>
    <w:p>
      <w:pPr>
        <w:numPr>
          <w:ilvl w:val="1"/>
          <w:numId w:val="4"/>
        </w:numPr>
        <w:spacing w:before="100" w:beforeAutospacing="1" w:after="100" w:afterAutospacing="1" w:line="240" w:lineRule="auto"/>
        <w:rPr>
          <w:rFonts w:eastAsia="Times New Roman" w:cs="Times New Roman"/>
          <w:szCs w:val="24"/>
        </w:rPr>
      </w:pPr>
      <w:r>
        <w:rPr>
          <w:rFonts w:eastAsia="Times New Roman" w:cs="Times New Roman"/>
          <w:szCs w:val="24"/>
        </w:rPr>
        <w:t>Tần suất sử dụng: trung bình thấp.</w:t>
      </w:r>
    </w:p>
    <w:p>
      <w:pPr>
        <w:numPr>
          <w:ilvl w:val="0"/>
          <w:numId w:val="4"/>
        </w:numPr>
        <w:spacing w:before="100" w:beforeAutospacing="1" w:after="100" w:afterAutospacing="1" w:line="240" w:lineRule="auto"/>
        <w:rPr>
          <w:rFonts w:eastAsia="Times New Roman" w:cs="Times New Roman"/>
          <w:szCs w:val="24"/>
        </w:rPr>
      </w:pPr>
      <w:r>
        <w:rPr>
          <w:rFonts w:eastAsia="Times New Roman" w:cs="Times New Roman"/>
          <w:b/>
          <w:bCs/>
          <w:szCs w:val="24"/>
        </w:rPr>
        <w:t>Prototype</w:t>
      </w:r>
      <w:r>
        <w:rPr>
          <w:rFonts w:eastAsia="Times New Roman" w:cs="Times New Roman"/>
          <w:szCs w:val="24"/>
        </w:rPr>
        <w:t>:</w:t>
      </w:r>
    </w:p>
    <w:p>
      <w:pPr>
        <w:numPr>
          <w:ilvl w:val="1"/>
          <w:numId w:val="4"/>
        </w:numPr>
        <w:spacing w:before="100" w:beforeAutospacing="1" w:after="100" w:afterAutospacing="1" w:line="240" w:lineRule="auto"/>
        <w:rPr>
          <w:rFonts w:eastAsia="Times New Roman" w:cs="Times New Roman"/>
          <w:szCs w:val="24"/>
        </w:rPr>
      </w:pPr>
      <w:r>
        <w:rPr>
          <w:rFonts w:eastAsia="Times New Roman" w:cs="Times New Roman"/>
          <w:szCs w:val="24"/>
        </w:rPr>
        <w:t>Qui định loại của các đối tượng cần tạo bằng cách dùng một đối tượng mẫu, tạo mới nhờ vào sao chép đối tượng mẫu này.</w:t>
      </w:r>
    </w:p>
    <w:p>
      <w:pPr>
        <w:numPr>
          <w:ilvl w:val="1"/>
          <w:numId w:val="4"/>
        </w:numPr>
        <w:spacing w:before="100" w:beforeAutospacing="1" w:after="100" w:afterAutospacing="1" w:line="240" w:lineRule="auto"/>
        <w:rPr>
          <w:rFonts w:eastAsia="Times New Roman" w:cs="Times New Roman"/>
          <w:szCs w:val="24"/>
        </w:rPr>
      </w:pPr>
      <w:r>
        <w:rPr>
          <w:rFonts w:eastAsia="Times New Roman" w:cs="Times New Roman"/>
          <w:szCs w:val="24"/>
        </w:rPr>
        <w:t>Tần suất sử dụng: trung bình.</w:t>
      </w:r>
    </w:p>
    <w:p>
      <w:pPr>
        <w:pStyle w:val="3"/>
      </w:pPr>
      <w:bookmarkStart w:id="10" w:name="_Toc2143493320"/>
      <w:bookmarkStart w:id="11" w:name="_Toc604832038"/>
      <w:r>
        <w:t>Nhóm Structural (nhóm cấu trúc)</w:t>
      </w:r>
      <w:bookmarkEnd w:id="10"/>
      <w:bookmarkEnd w:id="11"/>
    </w:p>
    <w:p>
      <w:r>
        <w:drawing>
          <wp:inline distT="0" distB="0" distL="0" distR="0">
            <wp:extent cx="5943600" cy="3275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pPr>
        <w:numPr>
          <w:ilvl w:val="0"/>
          <w:numId w:val="5"/>
        </w:numPr>
        <w:spacing w:before="100" w:beforeAutospacing="1" w:after="100" w:afterAutospacing="1" w:line="240" w:lineRule="auto"/>
        <w:rPr>
          <w:rFonts w:eastAsia="Times New Roman" w:cs="Times New Roman"/>
          <w:szCs w:val="24"/>
        </w:rPr>
      </w:pPr>
      <w:r>
        <w:rPr>
          <w:rFonts w:eastAsia="Times New Roman" w:cs="Times New Roman"/>
          <w:b/>
          <w:bCs/>
          <w:szCs w:val="24"/>
        </w:rPr>
        <w:t>Adapter</w:t>
      </w:r>
      <w:r>
        <w:rPr>
          <w:rFonts w:eastAsia="Times New Roman" w:cs="Times New Roman"/>
          <w:szCs w:val="24"/>
        </w:rPr>
        <w:t>:</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Do vấn đề tương thích, thay đổi interface của một lớp thành một interface khác phù hợp với yêu cầu người sử dụng lớp.</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Tần suất sử dụng: cao trung bình.</w:t>
      </w:r>
    </w:p>
    <w:p>
      <w:pPr>
        <w:numPr>
          <w:ilvl w:val="0"/>
          <w:numId w:val="5"/>
        </w:numPr>
        <w:spacing w:before="100" w:beforeAutospacing="1" w:after="100" w:afterAutospacing="1" w:line="240" w:lineRule="auto"/>
        <w:rPr>
          <w:rFonts w:eastAsia="Times New Roman" w:cs="Times New Roman"/>
          <w:szCs w:val="24"/>
        </w:rPr>
      </w:pPr>
      <w:r>
        <w:rPr>
          <w:rFonts w:eastAsia="Times New Roman" w:cs="Times New Roman"/>
          <w:b/>
          <w:bCs/>
          <w:szCs w:val="24"/>
        </w:rPr>
        <w:t>Bridge</w:t>
      </w:r>
      <w:r>
        <w:rPr>
          <w:rFonts w:eastAsia="Times New Roman" w:cs="Times New Roman"/>
          <w:szCs w:val="24"/>
        </w:rPr>
        <w:t>:</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Tách rời ngữ nghĩa của một vấn đề khỏi việc cài đặt, mục đích để cả hai bộ phận (ngữ nghĩa và cài đặt) có thể thay đổi độc lập nhau.</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Tần suất sử dụng: trung bình.</w:t>
      </w:r>
    </w:p>
    <w:p>
      <w:pPr>
        <w:numPr>
          <w:ilvl w:val="0"/>
          <w:numId w:val="5"/>
        </w:numPr>
        <w:spacing w:before="100" w:beforeAutospacing="1" w:after="100" w:afterAutospacing="1" w:line="240" w:lineRule="auto"/>
        <w:rPr>
          <w:rFonts w:eastAsia="Times New Roman" w:cs="Times New Roman"/>
          <w:szCs w:val="24"/>
        </w:rPr>
      </w:pPr>
      <w:r>
        <w:rPr>
          <w:rFonts w:eastAsia="Times New Roman" w:cs="Times New Roman"/>
          <w:b/>
          <w:bCs/>
          <w:szCs w:val="24"/>
        </w:rPr>
        <w:t>Composite</w:t>
      </w:r>
      <w:r>
        <w:rPr>
          <w:rFonts w:eastAsia="Times New Roman" w:cs="Times New Roman"/>
          <w:szCs w:val="24"/>
        </w:rPr>
        <w:t>:</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Tổ chức các đối tượng theo cấu trúc phân cấp dạng cây. Tất cả các đối tượng trong cấu trúc được thao tác theo một cách thuần nhất như nhau.</w:t>
      </w:r>
      <w:r>
        <w:rPr>
          <w:rFonts w:eastAsia="Times New Roman" w:cs="Times New Roman"/>
          <w:szCs w:val="24"/>
        </w:rPr>
        <w:br w:type="textWrapping"/>
      </w:r>
      <w:r>
        <w:rPr>
          <w:rFonts w:eastAsia="Times New Roman" w:cs="Times New Roman"/>
          <w:szCs w:val="24"/>
        </w:rPr>
        <w:t>Tạo quan hệ thứ bậc bao gộp giữa các đối tượng. Client có thể xem đối tượng bao gộp và bị bao gộp như nhau -&gt; khả năng tổng quát hoá trong code của client -&gt; dễ phát triển, nâng cấp, bảo trì.</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Tần suất sử dụng: cao trung bình.</w:t>
      </w:r>
    </w:p>
    <w:p>
      <w:pPr>
        <w:numPr>
          <w:ilvl w:val="0"/>
          <w:numId w:val="5"/>
        </w:numPr>
        <w:spacing w:before="100" w:beforeAutospacing="1" w:after="100" w:afterAutospacing="1" w:line="240" w:lineRule="auto"/>
        <w:rPr>
          <w:rFonts w:eastAsia="Times New Roman" w:cs="Times New Roman"/>
          <w:szCs w:val="24"/>
        </w:rPr>
      </w:pPr>
      <w:r>
        <w:rPr>
          <w:rFonts w:eastAsia="Times New Roman" w:cs="Times New Roman"/>
          <w:b/>
          <w:bCs/>
          <w:szCs w:val="24"/>
        </w:rPr>
        <w:t>Decorator</w:t>
      </w:r>
      <w:r>
        <w:rPr>
          <w:rFonts w:eastAsia="Times New Roman" w:cs="Times New Roman"/>
          <w:szCs w:val="24"/>
        </w:rPr>
        <w:t>:</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Gán thêm trách nhiệm cho đối tượng (mở rộng chức năng) vào lúc chạy (dynamically).</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Tần suất sử dụng:</w:t>
      </w:r>
      <w:r>
        <w:rPr>
          <w:rFonts w:eastAsia="Times New Roman" w:cs="Times New Roman"/>
          <w:szCs w:val="24"/>
          <w:lang w:val="vi-VN"/>
        </w:rPr>
        <w:t xml:space="preserve"> </w:t>
      </w:r>
      <w:r>
        <w:rPr>
          <w:rFonts w:eastAsia="Times New Roman" w:cs="Times New Roman"/>
          <w:szCs w:val="24"/>
        </w:rPr>
        <w:t>trung bình.</w:t>
      </w:r>
    </w:p>
    <w:p>
      <w:pPr>
        <w:numPr>
          <w:ilvl w:val="0"/>
          <w:numId w:val="5"/>
        </w:numPr>
        <w:spacing w:before="100" w:beforeAutospacing="1" w:after="100" w:afterAutospacing="1" w:line="240" w:lineRule="auto"/>
        <w:rPr>
          <w:rFonts w:eastAsia="Times New Roman" w:cs="Times New Roman"/>
          <w:szCs w:val="24"/>
        </w:rPr>
      </w:pPr>
      <w:r>
        <w:rPr>
          <w:rStyle w:val="25"/>
          <w:bCs w:val="0"/>
        </w:rPr>
        <w:t>Facade</w:t>
      </w:r>
      <w:r>
        <w:rPr>
          <w:rFonts w:eastAsia="Times New Roman" w:cs="Times New Roman"/>
          <w:szCs w:val="24"/>
        </w:rPr>
        <w:t>:</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Cung cấp một interface thuần nhất cho một tập hợp các interface trong một “hệ thống con” (subsystem). Nó định nghĩa 1 interface cao hơn các interface có sẵn để làm cho hệ thống con dễ sử dụng hơn.</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Tần suất sử dụng: cao.</w:t>
      </w:r>
    </w:p>
    <w:p>
      <w:pPr>
        <w:numPr>
          <w:ilvl w:val="0"/>
          <w:numId w:val="6"/>
        </w:numPr>
        <w:spacing w:before="100" w:beforeAutospacing="1" w:after="100" w:afterAutospacing="1" w:line="240" w:lineRule="auto"/>
        <w:rPr>
          <w:rStyle w:val="25"/>
        </w:rPr>
      </w:pPr>
      <w:r>
        <w:rPr>
          <w:rStyle w:val="25"/>
        </w:rPr>
        <w:t>Flyweight:</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Sử dụng việc chia sẻ để thao tác hiệu quả trên một số lượng lớn đối tượng “cở nhỏ” (chẳng hạn paragraph, dòng, cột, ký tự…).</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Tần suất sử dụng: thấp.</w:t>
      </w:r>
    </w:p>
    <w:p>
      <w:pPr>
        <w:numPr>
          <w:ilvl w:val="0"/>
          <w:numId w:val="6"/>
        </w:numPr>
        <w:spacing w:before="100" w:beforeAutospacing="1" w:after="100" w:afterAutospacing="1" w:line="240" w:lineRule="auto"/>
        <w:rPr>
          <w:rStyle w:val="25"/>
        </w:rPr>
      </w:pPr>
      <w:r>
        <w:rPr>
          <w:rStyle w:val="25"/>
          <w:bCs w:val="0"/>
        </w:rPr>
        <w:t>Proxy</w:t>
      </w:r>
      <w:r>
        <w:rPr>
          <w:rStyle w:val="25"/>
        </w:rPr>
        <w:t>:</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Cung cấp đối tượng đại diện cho một đối tượng khác để hỗ trợ hoặc kiểm soát quá trình truy xuất đối tượng đó. Đối tượng thay thế gọi là proxy.</w:t>
      </w:r>
    </w:p>
    <w:p>
      <w:pPr>
        <w:numPr>
          <w:ilvl w:val="1"/>
          <w:numId w:val="5"/>
        </w:numPr>
        <w:spacing w:before="100" w:beforeAutospacing="1" w:after="100" w:afterAutospacing="1" w:line="240" w:lineRule="auto"/>
        <w:rPr>
          <w:rFonts w:eastAsia="Times New Roman" w:cs="Times New Roman"/>
          <w:szCs w:val="24"/>
        </w:rPr>
      </w:pPr>
      <w:r>
        <w:rPr>
          <w:rFonts w:eastAsia="Times New Roman" w:cs="Times New Roman"/>
          <w:szCs w:val="24"/>
        </w:rPr>
        <w:t>Tần suất sử dụng: cao trung bình.</w:t>
      </w:r>
    </w:p>
    <w:p>
      <w:pPr>
        <w:pStyle w:val="3"/>
      </w:pPr>
      <w:bookmarkStart w:id="12" w:name="_Toc512976554"/>
      <w:bookmarkStart w:id="13" w:name="_Toc833195397"/>
      <w:r>
        <w:t>Nhóm Behavioral (nhóm hành vi/ tương tác)</w:t>
      </w:r>
      <w:bookmarkEnd w:id="12"/>
      <w:bookmarkEnd w:id="13"/>
    </w:p>
    <w:p/>
    <w:p>
      <w:r>
        <w:drawing>
          <wp:inline distT="0" distB="0" distL="0" distR="0">
            <wp:extent cx="5943600" cy="4162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inline>
        </w:drawing>
      </w:r>
    </w:p>
    <w:p/>
    <w:p>
      <w:pPr>
        <w:numPr>
          <w:ilvl w:val="0"/>
          <w:numId w:val="6"/>
        </w:numPr>
        <w:spacing w:before="100" w:beforeAutospacing="1" w:after="100" w:afterAutospacing="1" w:line="240" w:lineRule="auto"/>
      </w:pPr>
      <w:r>
        <w:rPr>
          <w:rStyle w:val="25"/>
        </w:rPr>
        <w:t>Chain of Responsibility: </w:t>
      </w:r>
    </w:p>
    <w:p>
      <w:pPr>
        <w:numPr>
          <w:ilvl w:val="1"/>
          <w:numId w:val="6"/>
        </w:numPr>
        <w:spacing w:before="100" w:beforeAutospacing="1" w:after="100" w:afterAutospacing="1" w:line="240" w:lineRule="auto"/>
      </w:pPr>
      <w:r>
        <w:t>Khắc phục việc ghép cặp giữa bộ gởi và bộ nhận thông điệp. Các đối tượng nhận thông điệp được kết nối thành một chuỗi và thông điệp được chuyển dọc theo chuỗi nầy đến khi gặp được đối tượng xử lý nó. Tránh việc gắn kết cứng giữa phần tử gởi request với phần tử nhận và xử lý request bằng cách cho phép hơn 1 đối tượng có có cơ hội xử lý request. Liên kết các đối tượng nhận request thành 1 dây chuyền rồi gửi request xuyên qua từng đối tượng xử lý đến khi gặp đối tượng xử lý cụ thể.</w:t>
      </w:r>
    </w:p>
    <w:p>
      <w:pPr>
        <w:numPr>
          <w:ilvl w:val="1"/>
          <w:numId w:val="6"/>
        </w:numPr>
        <w:spacing w:before="100" w:beforeAutospacing="1" w:after="100" w:afterAutospacing="1" w:line="240" w:lineRule="auto"/>
      </w:pPr>
      <w:r>
        <w:t>Tần suất sử dụng: trung bình thấp.</w:t>
      </w:r>
    </w:p>
    <w:p>
      <w:pPr>
        <w:numPr>
          <w:ilvl w:val="0"/>
          <w:numId w:val="6"/>
        </w:numPr>
        <w:spacing w:before="100" w:beforeAutospacing="1" w:after="100" w:afterAutospacing="1" w:line="240" w:lineRule="auto"/>
      </w:pPr>
      <w:r>
        <w:rPr>
          <w:rStyle w:val="25"/>
        </w:rPr>
        <w:t>Command: </w:t>
      </w:r>
    </w:p>
    <w:p>
      <w:pPr>
        <w:numPr>
          <w:ilvl w:val="1"/>
          <w:numId w:val="6"/>
        </w:numPr>
        <w:spacing w:before="100" w:beforeAutospacing="1" w:after="100" w:afterAutospacing="1" w:line="240" w:lineRule="auto"/>
      </w:pPr>
      <w:r>
        <w:t>Mỗi yêu cầu (thực hiện một thao tác nào đó) được bao bọc thành một đối tượng. Các yêu cầu sẽ được lưu trữ và gởi đi như các đối tượng.</w:t>
      </w:r>
      <w:r>
        <w:rPr>
          <w:lang w:val="vi-VN"/>
        </w:rPr>
        <w:t xml:space="preserve"> </w:t>
      </w:r>
      <w:r>
        <w:t>Đóng gói request vào trong một Object, nhờ đó có thể nthông số hoá chương trình nhận request và thực hiện các thao tác trên request: sắp xếp, log, undo…</w:t>
      </w:r>
    </w:p>
    <w:p>
      <w:pPr>
        <w:numPr>
          <w:ilvl w:val="1"/>
          <w:numId w:val="6"/>
        </w:numPr>
        <w:spacing w:before="100" w:beforeAutospacing="1" w:after="100" w:afterAutospacing="1" w:line="240" w:lineRule="auto"/>
      </w:pPr>
      <w:r>
        <w:t>Tần suất sử dụng: cao trung bình.</w:t>
      </w:r>
    </w:p>
    <w:p>
      <w:pPr>
        <w:numPr>
          <w:ilvl w:val="0"/>
          <w:numId w:val="6"/>
        </w:numPr>
        <w:spacing w:before="100" w:beforeAutospacing="1" w:after="100" w:afterAutospacing="1" w:line="240" w:lineRule="auto"/>
      </w:pPr>
      <w:r>
        <w:rPr>
          <w:rStyle w:val="25"/>
        </w:rPr>
        <w:t>Interpreter: </w:t>
      </w:r>
    </w:p>
    <w:p>
      <w:pPr>
        <w:numPr>
          <w:ilvl w:val="1"/>
          <w:numId w:val="6"/>
        </w:numPr>
        <w:spacing w:before="100" w:beforeAutospacing="1" w:after="100" w:afterAutospacing="1" w:line="240" w:lineRule="auto"/>
      </w:pPr>
      <w:r>
        <w:t>Hỗ trợ việc định nghĩa biểu diễn văn phạm và bộ thông dịch cho một ngôn ngữ.</w:t>
      </w:r>
    </w:p>
    <w:p>
      <w:pPr>
        <w:numPr>
          <w:ilvl w:val="1"/>
          <w:numId w:val="6"/>
        </w:numPr>
        <w:spacing w:before="100" w:beforeAutospacing="1" w:after="100" w:afterAutospacing="1" w:line="240" w:lineRule="auto"/>
      </w:pPr>
      <w:r>
        <w:t>Tần suất sử dụng: thấp.</w:t>
      </w:r>
    </w:p>
    <w:p>
      <w:pPr>
        <w:numPr>
          <w:ilvl w:val="0"/>
          <w:numId w:val="6"/>
        </w:numPr>
        <w:spacing w:before="100" w:beforeAutospacing="1" w:after="100" w:afterAutospacing="1" w:line="240" w:lineRule="auto"/>
      </w:pPr>
      <w:r>
        <w:rPr>
          <w:rStyle w:val="25"/>
        </w:rPr>
        <w:t>Iterator: </w:t>
      </w:r>
    </w:p>
    <w:p>
      <w:pPr>
        <w:numPr>
          <w:ilvl w:val="1"/>
          <w:numId w:val="6"/>
        </w:numPr>
        <w:spacing w:before="100" w:beforeAutospacing="1" w:after="100" w:afterAutospacing="1" w:line="240" w:lineRule="auto"/>
      </w:pPr>
      <w:r>
        <w:t>Truy xuất các phần tử của đối tượng dạng tập hợp tuần tự (list, array, …) mà không phụ thuộc vào biểu diễn bên trong của các phần tử.</w:t>
      </w:r>
    </w:p>
    <w:p>
      <w:pPr>
        <w:numPr>
          <w:ilvl w:val="1"/>
          <w:numId w:val="6"/>
        </w:numPr>
        <w:spacing w:before="100" w:beforeAutospacing="1" w:after="100" w:afterAutospacing="1" w:line="240" w:lineRule="auto"/>
      </w:pPr>
      <w:r>
        <w:t>Tần suất sử dụng: cao.</w:t>
      </w:r>
    </w:p>
    <w:p>
      <w:pPr>
        <w:numPr>
          <w:ilvl w:val="0"/>
          <w:numId w:val="6"/>
        </w:numPr>
        <w:spacing w:before="100" w:beforeAutospacing="1" w:after="100" w:afterAutospacing="1" w:line="240" w:lineRule="auto"/>
      </w:pPr>
      <w:r>
        <w:rPr>
          <w:rStyle w:val="25"/>
        </w:rPr>
        <w:t>Mediator: </w:t>
      </w:r>
    </w:p>
    <w:p>
      <w:pPr>
        <w:numPr>
          <w:ilvl w:val="1"/>
          <w:numId w:val="6"/>
        </w:numPr>
        <w:spacing w:before="100" w:beforeAutospacing="1" w:after="100" w:afterAutospacing="1" w:line="240" w:lineRule="auto"/>
      </w:pPr>
      <w:r>
        <w:t>Định nghĩa một đối tượng để bao bọc việc giao tiếp giữa một số đối tượng với nhau.</w:t>
      </w:r>
    </w:p>
    <w:p>
      <w:pPr>
        <w:numPr>
          <w:ilvl w:val="1"/>
          <w:numId w:val="6"/>
        </w:numPr>
        <w:spacing w:before="100" w:beforeAutospacing="1" w:after="100" w:afterAutospacing="1" w:line="240" w:lineRule="auto"/>
      </w:pPr>
      <w:r>
        <w:t>Tần suất sử dụng: trung bình thấp.</w:t>
      </w:r>
    </w:p>
    <w:p>
      <w:pPr>
        <w:numPr>
          <w:ilvl w:val="0"/>
          <w:numId w:val="6"/>
        </w:numPr>
        <w:spacing w:before="100" w:beforeAutospacing="1" w:after="100" w:afterAutospacing="1" w:line="240" w:lineRule="auto"/>
      </w:pPr>
      <w:r>
        <w:rPr>
          <w:rStyle w:val="25"/>
        </w:rPr>
        <w:t>Memento: </w:t>
      </w:r>
    </w:p>
    <w:p>
      <w:pPr>
        <w:numPr>
          <w:ilvl w:val="1"/>
          <w:numId w:val="6"/>
        </w:numPr>
        <w:spacing w:before="100" w:beforeAutospacing="1" w:after="100" w:afterAutospacing="1" w:line="240" w:lineRule="auto"/>
      </w:pPr>
      <w:r>
        <w:t>Hiệu chỉnh và trả lại như cũ trạng thái bên trong của đối tượng mà vẫn không vi phạm việc bao bọc dữ liệu.</w:t>
      </w:r>
    </w:p>
    <w:p>
      <w:pPr>
        <w:numPr>
          <w:ilvl w:val="1"/>
          <w:numId w:val="6"/>
        </w:numPr>
        <w:spacing w:before="100" w:beforeAutospacing="1" w:after="100" w:afterAutospacing="1" w:line="240" w:lineRule="auto"/>
      </w:pPr>
      <w:r>
        <w:t>Tần suất sử dụng: thấp.</w:t>
      </w:r>
    </w:p>
    <w:p>
      <w:pPr>
        <w:numPr>
          <w:ilvl w:val="0"/>
          <w:numId w:val="6"/>
        </w:numPr>
        <w:spacing w:before="100" w:beforeAutospacing="1" w:after="100" w:afterAutospacing="1" w:line="240" w:lineRule="auto"/>
      </w:pPr>
      <w:r>
        <w:rPr>
          <w:rStyle w:val="25"/>
        </w:rPr>
        <w:t>Observer: </w:t>
      </w:r>
    </w:p>
    <w:p>
      <w:pPr>
        <w:numPr>
          <w:ilvl w:val="1"/>
          <w:numId w:val="6"/>
        </w:numPr>
        <w:spacing w:before="100" w:beforeAutospacing="1" w:after="100" w:afterAutospacing="1" w:line="240" w:lineRule="auto"/>
      </w:pPr>
      <w:r>
        <w:t>Định nghĩa sự phụ thuộc một-nhiều giữa các đối tượng sao cho khi một đối tượng thay đổi trạng thái thì tất cả các đối tượng phụ thuộc nó cũng thay đổi theo.</w:t>
      </w:r>
    </w:p>
    <w:p>
      <w:pPr>
        <w:numPr>
          <w:ilvl w:val="1"/>
          <w:numId w:val="6"/>
        </w:numPr>
        <w:spacing w:before="100" w:beforeAutospacing="1" w:after="100" w:afterAutospacing="1" w:line="240" w:lineRule="auto"/>
      </w:pPr>
      <w:r>
        <w:t>Tần suất sử dụng: cao.</w:t>
      </w:r>
    </w:p>
    <w:p>
      <w:pPr>
        <w:numPr>
          <w:ilvl w:val="0"/>
          <w:numId w:val="6"/>
        </w:numPr>
        <w:spacing w:before="100" w:beforeAutospacing="1" w:after="100" w:afterAutospacing="1" w:line="240" w:lineRule="auto"/>
      </w:pPr>
      <w:r>
        <w:rPr>
          <w:rStyle w:val="25"/>
        </w:rPr>
        <w:t>State: </w:t>
      </w:r>
    </w:p>
    <w:p>
      <w:pPr>
        <w:numPr>
          <w:ilvl w:val="1"/>
          <w:numId w:val="6"/>
        </w:numPr>
        <w:spacing w:before="100" w:beforeAutospacing="1" w:after="100" w:afterAutospacing="1" w:line="240" w:lineRule="auto"/>
      </w:pPr>
      <w:r>
        <w:t>Cho phép một đối tượng thay đổi hành vi khi trạng thái bên trong của nó thay đổi, ta có cảm giác như class của đối tượng bị thay đổi.</w:t>
      </w:r>
    </w:p>
    <w:p>
      <w:pPr>
        <w:numPr>
          <w:ilvl w:val="1"/>
          <w:numId w:val="6"/>
        </w:numPr>
        <w:spacing w:before="100" w:beforeAutospacing="1" w:after="100" w:afterAutospacing="1" w:line="240" w:lineRule="auto"/>
      </w:pPr>
      <w:r>
        <w:t>Tần suất sử dụng: trung bình.</w:t>
      </w:r>
    </w:p>
    <w:p>
      <w:pPr>
        <w:numPr>
          <w:ilvl w:val="0"/>
          <w:numId w:val="6"/>
        </w:numPr>
        <w:spacing w:before="100" w:beforeAutospacing="1" w:after="100" w:afterAutospacing="1" w:line="240" w:lineRule="auto"/>
      </w:pPr>
      <w:r>
        <w:rPr>
          <w:rStyle w:val="25"/>
        </w:rPr>
        <w:t>Strategy: </w:t>
      </w:r>
    </w:p>
    <w:p>
      <w:pPr>
        <w:numPr>
          <w:ilvl w:val="1"/>
          <w:numId w:val="6"/>
        </w:numPr>
        <w:spacing w:before="100" w:beforeAutospacing="1" w:after="100" w:afterAutospacing="1" w:line="240" w:lineRule="auto"/>
      </w:pPr>
      <w:r>
        <w:t>Bao bọc một họ các thuật toán bằng các lớp đối tượng để thuật toán có thể thay đổi độc lập đối với chương trình sử dụng thuật toán.</w:t>
      </w:r>
      <w:r>
        <w:rPr>
          <w:lang w:val="vi-VN"/>
        </w:rPr>
        <w:t xml:space="preserve"> </w:t>
      </w:r>
      <w:r>
        <w:t>Cung cấp một họ giải thuật cho phép client chọn lựa linh động một giải thuật cụ thể khi sử dụng.</w:t>
      </w:r>
    </w:p>
    <w:p>
      <w:pPr>
        <w:numPr>
          <w:ilvl w:val="1"/>
          <w:numId w:val="6"/>
        </w:numPr>
        <w:spacing w:before="100" w:beforeAutospacing="1" w:after="100" w:afterAutospacing="1" w:line="240" w:lineRule="auto"/>
      </w:pPr>
      <w:r>
        <w:t>Tần suất sử dụng: cao trung bình.</w:t>
      </w:r>
    </w:p>
    <w:p>
      <w:pPr>
        <w:numPr>
          <w:ilvl w:val="0"/>
          <w:numId w:val="6"/>
        </w:numPr>
        <w:spacing w:before="100" w:beforeAutospacing="1" w:after="100" w:afterAutospacing="1" w:line="240" w:lineRule="auto"/>
      </w:pPr>
      <w:r>
        <w:rPr>
          <w:rStyle w:val="25"/>
        </w:rPr>
        <w:t>Template method: </w:t>
      </w:r>
    </w:p>
    <w:p>
      <w:pPr>
        <w:numPr>
          <w:ilvl w:val="1"/>
          <w:numId w:val="6"/>
        </w:numPr>
        <w:spacing w:before="100" w:beforeAutospacing="1" w:after="100" w:afterAutospacing="1" w:line="240" w:lineRule="auto"/>
      </w:pPr>
      <w:r>
        <w:t>Định nghĩa phần khung của một thuật toán, tức là một thuật toán tổng quát gọi đến một số phương thức chưa được cài đặt trong lớp cơ sở; việc cài đặt các phương thức được ủy nhiệm cho các lớp kế thừa.</w:t>
      </w:r>
    </w:p>
    <w:p>
      <w:pPr>
        <w:numPr>
          <w:ilvl w:val="1"/>
          <w:numId w:val="6"/>
        </w:numPr>
        <w:spacing w:before="100" w:beforeAutospacing="1" w:after="100" w:afterAutospacing="1" w:line="240" w:lineRule="auto"/>
      </w:pPr>
      <w:r>
        <w:t>Tần suất sử dụng: trung bình.</w:t>
      </w:r>
    </w:p>
    <w:p>
      <w:pPr>
        <w:numPr>
          <w:ilvl w:val="0"/>
          <w:numId w:val="6"/>
        </w:numPr>
        <w:spacing w:before="100" w:beforeAutospacing="1" w:after="100" w:afterAutospacing="1" w:line="240" w:lineRule="auto"/>
      </w:pPr>
      <w:r>
        <w:rPr>
          <w:rStyle w:val="25"/>
        </w:rPr>
        <w:t>Visitor: </w:t>
      </w:r>
    </w:p>
    <w:p>
      <w:pPr>
        <w:numPr>
          <w:ilvl w:val="1"/>
          <w:numId w:val="6"/>
        </w:numPr>
        <w:spacing w:before="100" w:beforeAutospacing="1" w:after="100" w:afterAutospacing="1" w:line="240" w:lineRule="auto"/>
      </w:pPr>
      <w:r>
        <w:t>Cho phép định nghĩa thêm phép toán mới tác động lên các phần tử của một cấu trúc đối tượng mà không cần thay đổi các lớp định nghĩa cấu trúc đó.</w:t>
      </w:r>
    </w:p>
    <w:p>
      <w:pPr>
        <w:numPr>
          <w:ilvl w:val="1"/>
          <w:numId w:val="6"/>
        </w:numPr>
        <w:spacing w:before="100" w:beforeAutospacing="1" w:after="100" w:afterAutospacing="1" w:line="240" w:lineRule="auto"/>
      </w:pPr>
      <w:r>
        <w:t>Tần suất sử dụng: thấp.</w:t>
      </w:r>
    </w:p>
    <w:p>
      <w:pPr>
        <w:pStyle w:val="10"/>
      </w:pPr>
      <w:r>
        <w:t>Ở 1 số bài viết có giới thiệu tới 32 mẫu design. Tuy nhiên những design đã liệt kê bên trên là các mẫu nguyên thủy nhất và hay được sử dụng nhiều nhất.</w:t>
      </w:r>
    </w:p>
    <w:p>
      <w:pPr>
        <w:pStyle w:val="2"/>
      </w:pPr>
      <w:bookmarkStart w:id="14" w:name="_Toc1128228875"/>
      <w:bookmarkStart w:id="15" w:name="_Toc339980538"/>
      <w:r>
        <w:t>Singleton Pattern</w:t>
      </w:r>
      <w:bookmarkEnd w:id="14"/>
      <w:bookmarkEnd w:id="15"/>
    </w:p>
    <w:p>
      <w:pPr>
        <w:rPr>
          <w:b/>
        </w:rPr>
      </w:pPr>
      <w:r>
        <w:rPr>
          <w:b/>
        </w:rPr>
        <w:t>Singleton pattern là gì?</w:t>
      </w:r>
    </w:p>
    <w:p>
      <w:pPr>
        <w:pStyle w:val="29"/>
        <w:numPr>
          <w:ilvl w:val="0"/>
          <w:numId w:val="2"/>
        </w:numPr>
      </w:pPr>
      <w:r>
        <w:t>Singleton đảm bảo chỉ duy nhất một thể hiện hay đối tượng (instance) được tạo ra.</w:t>
      </w:r>
    </w:p>
    <w:p>
      <w:pPr>
        <w:pStyle w:val="29"/>
        <w:numPr>
          <w:ilvl w:val="0"/>
          <w:numId w:val="2"/>
        </w:numPr>
      </w:pPr>
      <w:r>
        <w:t>Lớp này cung cấp một method để truy xuất đến đối tượng duy nhất mọi lúc mọi nơi trong chương trình mà không cần khởi tạo đối tượng của lớp.</w:t>
      </w:r>
    </w:p>
    <w:p>
      <w:r>
        <w:drawing>
          <wp:inline distT="0" distB="0" distL="0" distR="0">
            <wp:extent cx="4352925" cy="2861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73578" cy="2875667"/>
                    </a:xfrm>
                    <a:prstGeom prst="rect">
                      <a:avLst/>
                    </a:prstGeom>
                  </pic:spPr>
                </pic:pic>
              </a:graphicData>
            </a:graphic>
          </wp:inline>
        </w:drawing>
      </w:r>
    </w:p>
    <w:p>
      <w:pPr>
        <w:rPr>
          <w:b/>
        </w:rPr>
      </w:pPr>
      <w:r>
        <w:rPr>
          <w:b/>
        </w:rPr>
        <w:t>Sử dụng khi nào?</w:t>
      </w:r>
    </w:p>
    <w:p>
      <w:pPr>
        <w:spacing w:before="100" w:beforeAutospacing="1" w:after="100" w:afterAutospacing="1" w:line="240" w:lineRule="auto"/>
        <w:ind w:firstLine="360"/>
        <w:rPr>
          <w:rFonts w:eastAsia="Times New Roman" w:cs="Times New Roman"/>
          <w:szCs w:val="24"/>
        </w:rPr>
      </w:pPr>
      <w:r>
        <w:rPr>
          <w:rFonts w:eastAsia="Times New Roman" w:cs="Times New Roman"/>
          <w:szCs w:val="24"/>
        </w:rPr>
        <w:t>Khi chúng ta muốn:</w:t>
      </w:r>
    </w:p>
    <w:p>
      <w:pPr>
        <w:numPr>
          <w:ilvl w:val="0"/>
          <w:numId w:val="7"/>
        </w:numPr>
        <w:spacing w:before="100" w:beforeAutospacing="1" w:after="100" w:afterAutospacing="1" w:line="240" w:lineRule="auto"/>
        <w:rPr>
          <w:rFonts w:eastAsia="Times New Roman" w:cs="Times New Roman"/>
          <w:szCs w:val="24"/>
        </w:rPr>
      </w:pPr>
      <w:r>
        <w:t>Vì class dùng Singleton chỉ tồn tại 1 Instance (thể hiện) nên nó thường được dùng cho các trường hợp giải quyết các bài toán cần truy cập vào các ứng dụng như: Shared resource, Logger, Configuration, Caching, Thread pool, …</w:t>
      </w:r>
    </w:p>
    <w:p>
      <w:pPr>
        <w:numPr>
          <w:ilvl w:val="0"/>
          <w:numId w:val="7"/>
        </w:numPr>
        <w:spacing w:before="100" w:beforeAutospacing="1" w:after="100" w:afterAutospacing="1" w:line="240" w:lineRule="auto"/>
        <w:rPr>
          <w:rFonts w:eastAsia="Times New Roman" w:cs="Times New Roman"/>
          <w:szCs w:val="24"/>
        </w:rPr>
      </w:pPr>
      <w:r>
        <w:t>Một số design pattern khác cũng sử dụng Singleton để triển khai: Abstract Factory, Builder, Prototype, Facade…</w:t>
      </w:r>
    </w:p>
    <w:p>
      <w:pPr>
        <w:numPr>
          <w:ilvl w:val="0"/>
          <w:numId w:val="7"/>
        </w:numPr>
        <w:spacing w:before="100" w:beforeAutospacing="1" w:after="100" w:afterAutospacing="1" w:line="240" w:lineRule="auto"/>
        <w:rPr>
          <w:rFonts w:eastAsia="Times New Roman" w:cs="Times New Roman"/>
          <w:szCs w:val="24"/>
        </w:rPr>
      </w:pPr>
      <w:r>
        <w:rPr>
          <w:rFonts w:eastAsia="Times New Roman" w:cs="Times New Roman"/>
          <w:szCs w:val="24"/>
        </w:rPr>
        <w:t>Việc quản lý việc truy cập tốt hơn vì chỉ có một thể hiện duy nhất.</w:t>
      </w:r>
    </w:p>
    <w:p>
      <w:pPr>
        <w:numPr>
          <w:ilvl w:val="0"/>
          <w:numId w:val="7"/>
        </w:numPr>
        <w:spacing w:before="100" w:beforeAutospacing="1" w:after="100" w:afterAutospacing="1" w:line="240" w:lineRule="auto"/>
        <w:rPr>
          <w:rFonts w:eastAsia="Times New Roman" w:cs="Times New Roman"/>
          <w:szCs w:val="24"/>
        </w:rPr>
      </w:pPr>
      <w:r>
        <w:rPr>
          <w:rFonts w:eastAsia="Times New Roman" w:cs="Times New Roman"/>
          <w:szCs w:val="24"/>
        </w:rPr>
        <w:t>Có thể quản lý số lượng thể hiện của một lớp trong giới hạn chỉ định.</w:t>
      </w:r>
    </w:p>
    <w:p>
      <w:r>
        <w:rPr>
          <w:b/>
        </w:rPr>
        <w:t>Cách implement:</w:t>
      </w:r>
      <w:r>
        <w:t xml:space="preserve"> Có rất nhiều cách để implement Singleton Pattern. Nhưng dù cho việc implement bằng cách nào đi nữa cũng dựa vào nguyên tắc dưới đây cơ bản dưới đây</w:t>
      </w:r>
    </w:p>
    <w:p>
      <w:pPr>
        <w:numPr>
          <w:ilvl w:val="0"/>
          <w:numId w:val="8"/>
        </w:numPr>
        <w:spacing w:before="100" w:beforeAutospacing="1" w:after="100" w:afterAutospacing="1" w:line="240" w:lineRule="auto"/>
        <w:rPr>
          <w:rFonts w:eastAsia="Times New Roman" w:cs="Times New Roman"/>
          <w:szCs w:val="24"/>
        </w:rPr>
      </w:pPr>
      <w:r>
        <w:rPr>
          <w:rFonts w:eastAsia="Times New Roman" w:cs="Times New Roman"/>
          <w:b/>
          <w:bCs/>
          <w:szCs w:val="24"/>
        </w:rPr>
        <w:t>private constructor</w:t>
      </w:r>
      <w:r>
        <w:rPr>
          <w:rFonts w:eastAsia="Times New Roman" w:cs="Times New Roman"/>
          <w:szCs w:val="24"/>
        </w:rPr>
        <w:t xml:space="preserve"> để hạn chế truy cập từ class bên ngoài.</w:t>
      </w:r>
    </w:p>
    <w:p>
      <w:pPr>
        <w:numPr>
          <w:ilvl w:val="0"/>
          <w:numId w:val="8"/>
        </w:numPr>
        <w:spacing w:before="100" w:beforeAutospacing="1" w:after="100" w:afterAutospacing="1" w:line="240" w:lineRule="auto"/>
        <w:rPr>
          <w:rFonts w:eastAsia="Times New Roman" w:cs="Times New Roman"/>
          <w:szCs w:val="24"/>
        </w:rPr>
      </w:pPr>
      <w:r>
        <w:rPr>
          <w:rFonts w:eastAsia="Times New Roman" w:cs="Times New Roman"/>
          <w:szCs w:val="24"/>
        </w:rPr>
        <w:t xml:space="preserve">Đặt </w:t>
      </w:r>
      <w:r>
        <w:rPr>
          <w:rFonts w:eastAsia="Times New Roman" w:cs="Times New Roman"/>
          <w:b/>
          <w:bCs/>
          <w:szCs w:val="24"/>
        </w:rPr>
        <w:t>private static final variable</w:t>
      </w:r>
      <w:r>
        <w:rPr>
          <w:rFonts w:eastAsia="Times New Roman" w:cs="Times New Roman"/>
          <w:szCs w:val="24"/>
        </w:rPr>
        <w:t xml:space="preserve"> đảm bảo biến chỉ được khởi tạo trong class.</w:t>
      </w:r>
    </w:p>
    <w:p>
      <w:pPr>
        <w:numPr>
          <w:ilvl w:val="0"/>
          <w:numId w:val="8"/>
        </w:numPr>
        <w:spacing w:before="100" w:beforeAutospacing="1" w:after="100" w:afterAutospacing="1" w:line="240" w:lineRule="auto"/>
        <w:rPr>
          <w:rFonts w:eastAsia="Times New Roman" w:cs="Times New Roman"/>
          <w:szCs w:val="24"/>
        </w:rPr>
      </w:pPr>
      <w:r>
        <w:rPr>
          <w:rFonts w:eastAsia="Times New Roman" w:cs="Times New Roman"/>
          <w:szCs w:val="24"/>
        </w:rPr>
        <w:t xml:space="preserve">Có một method </w:t>
      </w:r>
      <w:r>
        <w:rPr>
          <w:rFonts w:eastAsia="Times New Roman" w:cs="Times New Roman"/>
          <w:b/>
          <w:bCs/>
          <w:szCs w:val="24"/>
        </w:rPr>
        <w:t>public static</w:t>
      </w:r>
      <w:r>
        <w:rPr>
          <w:rFonts w:eastAsia="Times New Roman" w:cs="Times New Roman"/>
          <w:szCs w:val="24"/>
        </w:rPr>
        <w:t xml:space="preserve"> để </w:t>
      </w:r>
      <w:r>
        <w:rPr>
          <w:rFonts w:eastAsia="Times New Roman" w:cs="Times New Roman"/>
          <w:b/>
          <w:bCs/>
          <w:szCs w:val="24"/>
        </w:rPr>
        <w:t>return instance</w:t>
      </w:r>
      <w:r>
        <w:rPr>
          <w:rFonts w:eastAsia="Times New Roman" w:cs="Times New Roman"/>
          <w:szCs w:val="24"/>
        </w:rPr>
        <w:t xml:space="preserve"> được khởi tạo ở trên.</w:t>
      </w:r>
    </w:p>
    <w:p/>
    <w:p>
      <w:r>
        <w:t>Những cách nào để implement Singleton Pattern:</w:t>
      </w:r>
    </w:p>
    <w:p>
      <w:pPr>
        <w:pStyle w:val="3"/>
      </w:pPr>
      <w:bookmarkStart w:id="16" w:name="_Toc1215387142"/>
      <w:bookmarkStart w:id="17" w:name="_Toc1445546413"/>
      <w:r>
        <w:t>Eager initialization</w:t>
      </w:r>
      <w:bookmarkEnd w:id="16"/>
      <w:bookmarkEnd w:id="17"/>
    </w:p>
    <w:p>
      <w:r>
        <w:rPr>
          <w:rStyle w:val="25"/>
        </w:rPr>
        <w:t>Singleton</w:t>
      </w:r>
      <w:r>
        <w:t xml:space="preserve"> Class được khởi tạo ngay khi được gọi đến. Đây là cách dễ nhất nhưng nó có một nhược điểm mặc dù instance đã được khởi tạo mà có thể sẽ không dùng tới.</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EagerInitializedSingleton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final </w:t>
            </w:r>
            <w:r>
              <w:rPr>
                <w:rFonts w:ascii="Consolas" w:hAnsi="Consolas" w:eastAsia="Times New Roman" w:cs="Courier New"/>
                <w:color w:val="000000"/>
                <w:sz w:val="20"/>
                <w:szCs w:val="20"/>
              </w:rPr>
              <w:t xml:space="preserve">EagerInitializedSingleton </w:t>
            </w:r>
            <w:r>
              <w:rPr>
                <w:rFonts w:ascii="Consolas" w:hAnsi="Consolas" w:eastAsia="Times New Roman" w:cs="Courier New"/>
                <w:b/>
                <w:bCs/>
                <w:i/>
                <w:iCs/>
                <w:color w:val="660E7A"/>
                <w:sz w:val="20"/>
                <w:szCs w:val="20"/>
              </w:rPr>
              <w:t xml:space="preserve">INSTANCE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EagerInitializedSingleton();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Private constructor to avoid client applications to use constructor</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EagerInitializedSingleton()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w:t>
            </w:r>
            <w:r>
              <w:rPr>
                <w:rFonts w:ascii="Consolas" w:hAnsi="Consolas" w:eastAsia="Times New Roman" w:cs="Courier New"/>
                <w:color w:val="000000"/>
                <w:sz w:val="20"/>
                <w:szCs w:val="20"/>
              </w:rPr>
              <w:t>EagerInitializedSingleton getInstance()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pPr>
        <w:pStyle w:val="3"/>
      </w:pPr>
      <w:bookmarkStart w:id="18" w:name="_Toc364531492"/>
      <w:bookmarkStart w:id="19" w:name="_Toc2020532420"/>
      <w:r>
        <w:t>Static block initialization</w:t>
      </w:r>
      <w:bookmarkEnd w:id="18"/>
      <w:bookmarkEnd w:id="19"/>
    </w:p>
    <w:p>
      <w:r>
        <w:t xml:space="preserve">Cách làm tương tự như </w:t>
      </w:r>
      <w:r>
        <w:rPr>
          <w:rStyle w:val="25"/>
        </w:rPr>
        <w:t>Eager initialization</w:t>
      </w:r>
      <w:r>
        <w:t xml:space="preserve"> chỉ khác phần </w:t>
      </w:r>
      <w:r>
        <w:rPr>
          <w:rStyle w:val="25"/>
        </w:rPr>
        <w:t>static block</w:t>
      </w:r>
      <w:r>
        <w:t xml:space="preserve"> cung cấp thêm lựa chọn cho việc handle exception hay các xử lý khác.</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StaticBlockSingleton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final </w:t>
            </w:r>
            <w:r>
              <w:rPr>
                <w:rFonts w:ascii="Consolas" w:hAnsi="Consolas" w:eastAsia="Times New Roman" w:cs="Courier New"/>
                <w:color w:val="000000"/>
                <w:sz w:val="20"/>
                <w:szCs w:val="20"/>
              </w:rPr>
              <w:t xml:space="preserve">StaticBlockSingleton </w:t>
            </w:r>
            <w:r>
              <w:rPr>
                <w:rFonts w:ascii="Consolas" w:hAnsi="Consolas" w:eastAsia="Times New Roman" w:cs="Courier New"/>
                <w:b/>
                <w:bCs/>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StaticBlockSingleton()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Static block initialization for exception handling</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static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try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 xml:space="preserve">INSTANCE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StaticBlockSingleton();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 </w:t>
            </w:r>
            <w:r>
              <w:rPr>
                <w:rFonts w:ascii="Consolas" w:hAnsi="Consolas" w:eastAsia="Times New Roman" w:cs="Courier New"/>
                <w:b/>
                <w:bCs/>
                <w:color w:val="000080"/>
                <w:sz w:val="20"/>
                <w:szCs w:val="20"/>
              </w:rPr>
              <w:t xml:space="preserve">catch </w:t>
            </w:r>
            <w:r>
              <w:rPr>
                <w:rFonts w:ascii="Consolas" w:hAnsi="Consolas" w:eastAsia="Times New Roman" w:cs="Courier New"/>
                <w:color w:val="000000"/>
                <w:sz w:val="20"/>
                <w:szCs w:val="20"/>
              </w:rPr>
              <w:t>(Exception 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throw new </w:t>
            </w:r>
            <w:r>
              <w:rPr>
                <w:rFonts w:ascii="Consolas" w:hAnsi="Consolas" w:eastAsia="Times New Roman" w:cs="Courier New"/>
                <w:color w:val="000000"/>
                <w:sz w:val="20"/>
                <w:szCs w:val="20"/>
              </w:rPr>
              <w:t>RuntimeException(</w:t>
            </w:r>
            <w:r>
              <w:rPr>
                <w:rFonts w:ascii="Consolas" w:hAnsi="Consolas" w:eastAsia="Times New Roman" w:cs="Courier New"/>
                <w:b/>
                <w:bCs/>
                <w:color w:val="008000"/>
                <w:sz w:val="20"/>
                <w:szCs w:val="20"/>
              </w:rPr>
              <w:t>"Exception occured in creating singleton 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w:t>
            </w:r>
            <w:r>
              <w:rPr>
                <w:rFonts w:ascii="Consolas" w:hAnsi="Consolas" w:eastAsia="Times New Roman" w:cs="Courier New"/>
                <w:color w:val="000000"/>
                <w:sz w:val="20"/>
                <w:szCs w:val="20"/>
              </w:rPr>
              <w:t>StaticBlockSingleton getInstance()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pPr>
        <w:pStyle w:val="3"/>
      </w:pPr>
      <w:bookmarkStart w:id="20" w:name="_Toc914600930"/>
      <w:bookmarkStart w:id="21" w:name="_Toc120738486"/>
      <w:r>
        <w:t>Lazy Initialization</w:t>
      </w:r>
      <w:bookmarkEnd w:id="20"/>
      <w:bookmarkEnd w:id="21"/>
    </w:p>
    <w:p>
      <w:r>
        <w:t>Là một cách làm mang tính mở rộng hơn so với 2 cách làm trên và hoạt động tốt trong môi trường đơn luồng (single-thread).</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LazyInitializedSingleton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w:t>
            </w:r>
            <w:r>
              <w:rPr>
                <w:rFonts w:ascii="Consolas" w:hAnsi="Consolas" w:eastAsia="Times New Roman" w:cs="Courier New"/>
                <w:color w:val="000000"/>
                <w:sz w:val="20"/>
                <w:szCs w:val="20"/>
              </w:rPr>
              <w:t xml:space="preserve">LazyInitializedSingleton </w:t>
            </w:r>
            <w:r>
              <w:rPr>
                <w:rFonts w:ascii="Consolas" w:hAnsi="Consolas" w:eastAsia="Times New Roman" w:cs="Courier New"/>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LazyInitializedSingleton()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w:t>
            </w:r>
            <w:r>
              <w:rPr>
                <w:rFonts w:ascii="Consolas" w:hAnsi="Consolas" w:eastAsia="Times New Roman" w:cs="Courier New"/>
                <w:color w:val="000000"/>
                <w:sz w:val="20"/>
                <w:szCs w:val="20"/>
              </w:rPr>
              <w:t>LazyInitializedSingleton getInstance()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if </w:t>
            </w:r>
            <w:r>
              <w:rPr>
                <w:rFonts w:ascii="Consolas" w:hAnsi="Consolas" w:eastAsia="Times New Roman" w:cs="Courier New"/>
                <w:color w:val="000000"/>
                <w:sz w:val="20"/>
                <w:szCs w:val="20"/>
              </w:rPr>
              <w:t>(</w:t>
            </w:r>
            <w:r>
              <w:rPr>
                <w:rFonts w:ascii="Consolas" w:hAnsi="Consolas" w:eastAsia="Times New Roman" w:cs="Courier New"/>
                <w:i/>
                <w:iCs/>
                <w:color w:val="660E7A"/>
                <w:sz w:val="20"/>
                <w:szCs w:val="20"/>
              </w:rPr>
              <w:t xml:space="preserve">instance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null</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660E7A"/>
                <w:sz w:val="20"/>
                <w:szCs w:val="20"/>
              </w:rPr>
              <w:t xml:space="preserve">instance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LazyInitializedSingleton();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pStyle w:val="10"/>
      </w:pPr>
      <w:r>
        <w:t xml:space="preserve">Cách này đã khắc phục được nhược điểm của cách </w:t>
      </w:r>
      <w:r>
        <w:rPr>
          <w:rStyle w:val="25"/>
        </w:rPr>
        <w:t>Eager initialization</w:t>
      </w:r>
      <w:r>
        <w:t xml:space="preserve">, chỉ khi nào </w:t>
      </w:r>
      <w:r>
        <w:rPr>
          <w:rStyle w:val="25"/>
        </w:rPr>
        <w:t>getInstance</w:t>
      </w:r>
      <w:r>
        <w:t xml:space="preserve"> được gọi thì instance mới được khởi tạo. Tuy nhiên, cách này chỉ sử dụng tốt trong trường hợp đơn luồng (single-thread), trường hợp nếu có nhiều luồng (multi-thread) cùng chạy và cùng gọi hàm </w:t>
      </w:r>
      <w:r>
        <w:rPr>
          <w:b/>
        </w:rPr>
        <w:t>getInstance</w:t>
      </w:r>
      <w:r>
        <w:t xml:space="preserve"> tại cùng một thời điểm thì có thể có nhiều hơn 1 thể hiện của instance. Để khắc phục nhược điểm này chúng ta sử dụng </w:t>
      </w:r>
      <w:r>
        <w:rPr>
          <w:rStyle w:val="25"/>
        </w:rPr>
        <w:t>Thread Safe Singleton</w:t>
      </w:r>
      <w:r>
        <w:t>.</w:t>
      </w:r>
    </w:p>
    <w:p>
      <w:pPr>
        <w:pStyle w:val="10"/>
      </w:pPr>
      <w:r>
        <w:t>Một nhược điểm nữa của </w:t>
      </w:r>
      <w:r>
        <w:rPr>
          <w:rStyle w:val="25"/>
        </w:rPr>
        <w:t>Lazy Initialization</w:t>
      </w:r>
      <w:r>
        <w:t xml:space="preserve"> cần quan tâm là: đối với thao tác create instance quá chậm thì người dùng có phải chờ lâu cho lần sử dụng đầu tiên.</w:t>
      </w:r>
    </w:p>
    <w:p/>
    <w:p>
      <w:pPr>
        <w:pStyle w:val="3"/>
      </w:pPr>
      <w:bookmarkStart w:id="22" w:name="_Toc49211756"/>
      <w:bookmarkStart w:id="23" w:name="_Toc2085308422"/>
      <w:r>
        <w:t>Thread Safe Singleton</w:t>
      </w:r>
      <w:bookmarkEnd w:id="22"/>
      <w:bookmarkEnd w:id="23"/>
    </w:p>
    <w:p>
      <w:r>
        <w:t xml:space="preserve">Cách đơn giản nhất là chúng ta gọi phương thức </w:t>
      </w:r>
      <w:r>
        <w:rPr>
          <w:rStyle w:val="25"/>
        </w:rPr>
        <w:t>synchronized</w:t>
      </w:r>
      <w:r>
        <w:t xml:space="preserve"> của hàm </w:t>
      </w:r>
      <w:r>
        <w:rPr>
          <w:rStyle w:val="25"/>
        </w:rPr>
        <w:t>getInstance</w:t>
      </w:r>
      <w:r>
        <w:t xml:space="preserve"> và như vậy hệ thống đảm bảo rằng tại cùng một thời điểm chỉ có thể có 1 luồng có thể truy cập vào hàm </w:t>
      </w:r>
      <w:r>
        <w:rPr>
          <w:b/>
        </w:rPr>
        <w:t>getInstance</w:t>
      </w:r>
      <w:r>
        <w:t xml:space="preserve"> và đảm bảo rằng chỉ có duy nhất 1 thể hiện của class.</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ThreadSafeLazyInitializedSingleton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volatile </w:t>
            </w:r>
            <w:r>
              <w:rPr>
                <w:rFonts w:ascii="Consolas" w:hAnsi="Consolas" w:eastAsia="Times New Roman" w:cs="Courier New"/>
                <w:color w:val="000000"/>
                <w:sz w:val="20"/>
                <w:szCs w:val="20"/>
              </w:rPr>
              <w:t xml:space="preserve">ThreadSafeLazyInitializedSingleton </w:t>
            </w:r>
            <w:r>
              <w:rPr>
                <w:rFonts w:ascii="Consolas" w:hAnsi="Consolas" w:eastAsia="Times New Roman" w:cs="Courier New"/>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ThreadSafeLazyInitializedSingleton()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synchronized </w:t>
            </w:r>
            <w:r>
              <w:rPr>
                <w:rFonts w:ascii="Consolas" w:hAnsi="Consolas" w:eastAsia="Times New Roman" w:cs="Courier New"/>
                <w:color w:val="000000"/>
                <w:sz w:val="20"/>
                <w:szCs w:val="20"/>
              </w:rPr>
              <w:t>ThreadSafeLazyInitializedSingleton getInstance()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if </w:t>
            </w:r>
            <w:r>
              <w:rPr>
                <w:rFonts w:ascii="Consolas" w:hAnsi="Consolas" w:eastAsia="Times New Roman" w:cs="Courier New"/>
                <w:color w:val="000000"/>
                <w:sz w:val="20"/>
                <w:szCs w:val="20"/>
              </w:rPr>
              <w:t>(</w:t>
            </w:r>
            <w:r>
              <w:rPr>
                <w:rFonts w:ascii="Consolas" w:hAnsi="Consolas" w:eastAsia="Times New Roman" w:cs="Courier New"/>
                <w:i/>
                <w:iCs/>
                <w:color w:val="660E7A"/>
                <w:sz w:val="20"/>
                <w:szCs w:val="20"/>
              </w:rPr>
              <w:t xml:space="preserve">instance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null</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660E7A"/>
                <w:sz w:val="20"/>
                <w:szCs w:val="20"/>
              </w:rPr>
              <w:t xml:space="preserve">instance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ThreadSafeLazyInitializedSingleton();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r>
        <w:t>Cách này có nhược điểm là một phương thức </w:t>
      </w:r>
      <w:r>
        <w:rPr>
          <w:rStyle w:val="25"/>
        </w:rPr>
        <w:t>synchronized</w:t>
      </w:r>
      <w:r>
        <w:t xml:space="preserve"> sẽ chạy rất chậm và tốn hiệu năng, bất kỳ Thread nào gọi đến đều phải chờ nếu có một Thread khác đang sử dụng. Có những tác vụ xử lý trước và sau khi tạo thể hiện không cần thiết phải block. Vì vậy chúng ta cần cải tiến nó đi 1 chút với </w:t>
      </w:r>
      <w:r>
        <w:rPr>
          <w:rStyle w:val="25"/>
        </w:rPr>
        <w:t>Double Check Locking Singleton</w:t>
      </w:r>
      <w:r>
        <w:t>.</w:t>
      </w:r>
    </w:p>
    <w:p>
      <w:pPr>
        <w:pStyle w:val="3"/>
      </w:pPr>
      <w:bookmarkStart w:id="24" w:name="_Toc1847472101"/>
      <w:bookmarkStart w:id="25" w:name="_Toc531900034"/>
      <w:r>
        <w:t>Double Check Locking Singleton</w:t>
      </w:r>
      <w:bookmarkEnd w:id="24"/>
      <w:bookmarkEnd w:id="25"/>
    </w:p>
    <w:p>
      <w:r>
        <w:t xml:space="preserve">Để implement theo cách này, chúng ta sẽ kiểm tra sự tồn tại thể hiện của lớp, với sự hổ trợ của đồng bộ hóa, hai lần trước khi khởi tạo. Phải khai báo </w:t>
      </w:r>
      <w:r>
        <w:rPr>
          <w:rStyle w:val="25"/>
        </w:rPr>
        <w:t>volatile</w:t>
      </w:r>
      <w:r>
        <w:t xml:space="preserve"> cho instance để tránh lớp làm việc không chính xác do quá trình tối ưu hóa của trình biên dịch.</w:t>
      </w:r>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DoubleCheckLockingSingleton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volatile </w:t>
            </w:r>
            <w:r>
              <w:rPr>
                <w:rFonts w:ascii="Consolas" w:hAnsi="Consolas" w:eastAsia="Times New Roman" w:cs="Courier New"/>
                <w:color w:val="000000"/>
                <w:sz w:val="20"/>
                <w:szCs w:val="20"/>
              </w:rPr>
              <w:t xml:space="preserve">DoubleCheckLockingSingleton </w:t>
            </w:r>
            <w:r>
              <w:rPr>
                <w:rFonts w:ascii="Consolas" w:hAnsi="Consolas" w:eastAsia="Times New Roman" w:cs="Courier New"/>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DoubleCheckLockingSingleton()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w:t>
            </w:r>
            <w:r>
              <w:rPr>
                <w:rFonts w:ascii="Consolas" w:hAnsi="Consolas" w:eastAsia="Times New Roman" w:cs="Courier New"/>
                <w:color w:val="000000"/>
                <w:sz w:val="20"/>
                <w:szCs w:val="20"/>
              </w:rPr>
              <w:t>DoubleCheckLockingSingleton getInstance()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Do something before get instance ...</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if </w:t>
            </w:r>
            <w:r>
              <w:rPr>
                <w:rFonts w:ascii="Consolas" w:hAnsi="Consolas" w:eastAsia="Times New Roman" w:cs="Courier New"/>
                <w:color w:val="000000"/>
                <w:sz w:val="20"/>
                <w:szCs w:val="20"/>
              </w:rPr>
              <w:t>(</w:t>
            </w:r>
            <w:r>
              <w:rPr>
                <w:rFonts w:ascii="Consolas" w:hAnsi="Consolas" w:eastAsia="Times New Roman" w:cs="Courier New"/>
                <w:i/>
                <w:iCs/>
                <w:color w:val="660E7A"/>
                <w:sz w:val="20"/>
                <w:szCs w:val="20"/>
              </w:rPr>
              <w:t xml:space="preserve">instance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null</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Do the task too long before create instance ...</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 Block so other threads cannot come into while initialize</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synchronized </w:t>
            </w:r>
            <w:r>
              <w:rPr>
                <w:rFonts w:ascii="Consolas" w:hAnsi="Consolas" w:eastAsia="Times New Roman" w:cs="Courier New"/>
                <w:color w:val="000000"/>
                <w:sz w:val="20"/>
                <w:szCs w:val="20"/>
              </w:rPr>
              <w:t>(DoubleCheckLockingSingleton.</w:t>
            </w:r>
            <w:r>
              <w:rPr>
                <w:rFonts w:ascii="Consolas" w:hAnsi="Consolas" w:eastAsia="Times New Roman" w:cs="Courier New"/>
                <w:b/>
                <w:bCs/>
                <w:color w:val="000080"/>
                <w:sz w:val="20"/>
                <w:szCs w:val="20"/>
              </w:rPr>
              <w:t>class</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Re-check again. Maybe another thread has initialized before</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if </w:t>
            </w:r>
            <w:r>
              <w:rPr>
                <w:rFonts w:ascii="Consolas" w:hAnsi="Consolas" w:eastAsia="Times New Roman" w:cs="Courier New"/>
                <w:color w:val="000000"/>
                <w:sz w:val="20"/>
                <w:szCs w:val="20"/>
              </w:rPr>
              <w:t>(</w:t>
            </w:r>
            <w:r>
              <w:rPr>
                <w:rFonts w:ascii="Consolas" w:hAnsi="Consolas" w:eastAsia="Times New Roman" w:cs="Courier New"/>
                <w:i/>
                <w:iCs/>
                <w:color w:val="660E7A"/>
                <w:sz w:val="20"/>
                <w:szCs w:val="20"/>
              </w:rPr>
              <w:t xml:space="preserve">instance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null</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660E7A"/>
                <w:sz w:val="20"/>
                <w:szCs w:val="20"/>
              </w:rPr>
              <w:t xml:space="preserve">instance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DoubleCheckLockingSingleton();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Do something after get instance ...</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pPr>
        <w:pStyle w:val="3"/>
      </w:pPr>
      <w:bookmarkStart w:id="26" w:name="_Toc1166437685"/>
      <w:bookmarkStart w:id="27" w:name="_Toc1720273398"/>
      <w:r>
        <w:t>Bill Pugh Singleton Implementation</w:t>
      </w:r>
      <w:bookmarkEnd w:id="26"/>
      <w:bookmarkEnd w:id="27"/>
    </w:p>
    <w:p>
      <w:r>
        <w:t>Với cách làm này bạn sẽ tạo ra static nested class với vai trò 1 Helper khi muốn tách biệt chức năng cho 1 class function rõ ràng hơn. Đây là cách thường hay được sử dụng và có hiệu suất tốt</w:t>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BillPughSingleton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BillPughSingleton()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w:t>
            </w:r>
            <w:r>
              <w:rPr>
                <w:rFonts w:ascii="Consolas" w:hAnsi="Consolas" w:eastAsia="Times New Roman" w:cs="Courier New"/>
                <w:color w:val="000000"/>
                <w:sz w:val="20"/>
                <w:szCs w:val="20"/>
              </w:rPr>
              <w:t>BillPughSingleton getInstance()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SingletonHelper.</w:t>
            </w:r>
            <w:r>
              <w:rPr>
                <w:rFonts w:ascii="Consolas" w:hAnsi="Consolas" w:eastAsia="Times New Roman" w:cs="Courier New"/>
                <w:b/>
                <w:bCs/>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class </w:t>
            </w:r>
            <w:r>
              <w:rPr>
                <w:rFonts w:ascii="Consolas" w:hAnsi="Consolas" w:eastAsia="Times New Roman" w:cs="Courier New"/>
                <w:color w:val="000000"/>
                <w:sz w:val="20"/>
                <w:szCs w:val="20"/>
              </w:rPr>
              <w:t>SingletonHelper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final </w:t>
            </w:r>
            <w:r>
              <w:rPr>
                <w:rFonts w:ascii="Consolas" w:hAnsi="Consolas" w:eastAsia="Times New Roman" w:cs="Courier New"/>
                <w:color w:val="000000"/>
                <w:sz w:val="20"/>
                <w:szCs w:val="20"/>
              </w:rPr>
              <w:t xml:space="preserve">BillPughSingleton </w:t>
            </w:r>
            <w:r>
              <w:rPr>
                <w:rFonts w:ascii="Consolas" w:hAnsi="Consolas" w:eastAsia="Times New Roman" w:cs="Courier New"/>
                <w:b/>
                <w:bCs/>
                <w:i/>
                <w:iCs/>
                <w:color w:val="660E7A"/>
                <w:sz w:val="20"/>
                <w:szCs w:val="20"/>
              </w:rPr>
              <w:t xml:space="preserve">INSTANCE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BillPughSingleton();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p>
      <w:pPr>
        <w:pStyle w:val="3"/>
      </w:pPr>
      <w:bookmarkStart w:id="28" w:name="_Toc76764902"/>
      <w:bookmarkStart w:id="29" w:name="_Toc284327308"/>
      <w:r>
        <w:t>Phá vỡ cấu trúc Singleton Pattern bằng Reflection.</w:t>
      </w:r>
      <w:bookmarkEnd w:id="28"/>
      <w:bookmarkEnd w:id="29"/>
    </w:p>
    <w:p>
      <w:r>
        <w:t>Reflection có thể được dùng để phá vỡ Pattern của Eager Initialization ở trên. Ví dụ</w:t>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java.lang.reflect.Constructor;</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java.lang.reflect.InvocationTargetException;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ReflectionBreakSingleton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throws </w:t>
            </w:r>
            <w:r>
              <w:rPr>
                <w:rFonts w:ascii="Consolas" w:hAnsi="Consolas" w:eastAsia="Times New Roman" w:cs="Courier New"/>
                <w:color w:val="000000"/>
                <w:sz w:val="20"/>
                <w:szCs w:val="20"/>
              </w:rPr>
              <w:t>InstantiationException, IllegalAccessException, InvocationTargetException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EagerInitializedSingleton instanceOne = EagerInitializedSingleton.</w:t>
            </w:r>
            <w:r>
              <w:rPr>
                <w:rFonts w:ascii="Consolas" w:hAnsi="Consolas" w:eastAsia="Times New Roman" w:cs="Courier New"/>
                <w:i/>
                <w:iCs/>
                <w:color w:val="000000"/>
                <w:sz w:val="20"/>
                <w:szCs w:val="20"/>
              </w:rPr>
              <w:t>getInstance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EagerInitializedSingleton instanceTwo = </w:t>
            </w:r>
            <w:r>
              <w:rPr>
                <w:rFonts w:ascii="Consolas" w:hAnsi="Consolas" w:eastAsia="Times New Roman" w:cs="Courier New"/>
                <w:b/>
                <w:bCs/>
                <w:color w:val="000080"/>
                <w:sz w:val="20"/>
                <w:szCs w:val="20"/>
              </w:rPr>
              <w:t>null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Constructor&lt;?&gt;[] constructors = EagerInitializedSingleton.</w:t>
            </w:r>
            <w:r>
              <w:rPr>
                <w:rFonts w:ascii="Consolas" w:hAnsi="Consolas" w:eastAsia="Times New Roman" w:cs="Courier New"/>
                <w:b/>
                <w:bCs/>
                <w:color w:val="000080"/>
                <w:sz w:val="20"/>
                <w:szCs w:val="20"/>
              </w:rPr>
              <w:t>class</w:t>
            </w:r>
            <w:r>
              <w:rPr>
                <w:rFonts w:ascii="Consolas" w:hAnsi="Consolas" w:eastAsia="Times New Roman" w:cs="Courier New"/>
                <w:color w:val="000000"/>
                <w:sz w:val="20"/>
                <w:szCs w:val="20"/>
              </w:rPr>
              <w:t>.getDeclaredConstructors();</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for </w:t>
            </w:r>
            <w:r>
              <w:rPr>
                <w:rFonts w:ascii="Consolas" w:hAnsi="Consolas" w:eastAsia="Times New Roman" w:cs="Courier New"/>
                <w:color w:val="000000"/>
                <w:sz w:val="20"/>
                <w:szCs w:val="20"/>
              </w:rPr>
              <w:t>(Constructor&lt;?&gt; constructor : constructors)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constructor.setAccessible(</w:t>
            </w:r>
            <w:r>
              <w:rPr>
                <w:rFonts w:ascii="Consolas" w:hAnsi="Consolas" w:eastAsia="Times New Roman" w:cs="Courier New"/>
                <w:b/>
                <w:bCs/>
                <w:color w:val="000080"/>
                <w:sz w:val="20"/>
                <w:szCs w:val="20"/>
              </w:rPr>
              <w:t>true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instanceTwo = (EagerInitializedSingleton) constructor.newInstance();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.println(instanceOne.hashCode());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.println(instanceTwo.hashCode());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r>
        <w:t>Output của chương trình:</w:t>
      </w:r>
    </w:p>
    <w:p>
      <w:r>
        <w:t>1</w:t>
      </w:r>
      <w:r>
        <w:tab/>
      </w:r>
      <w:r>
        <w:t>2018699554</w:t>
      </w:r>
    </w:p>
    <w:p>
      <w:r>
        <w:t>2</w:t>
      </w:r>
      <w:r>
        <w:tab/>
      </w:r>
      <w:r>
        <w:t>1311053135</w:t>
      </w:r>
    </w:p>
    <w:p>
      <w:r>
        <w:t>Do đó, khi cần sử dụng Eager Initialization chúng ta nên implement theo Bill Pugh Singleton để không bị break bởi Reflection và cũng đạt được hiệu suất tốt hơn.</w:t>
      </w:r>
    </w:p>
    <w:p/>
    <w:p>
      <w:pPr>
        <w:pStyle w:val="3"/>
      </w:pPr>
      <w:bookmarkStart w:id="30" w:name="_Toc40658094"/>
      <w:bookmarkStart w:id="31" w:name="_Toc1765530938"/>
      <w:r>
        <w:t>Enum Singleton</w:t>
      </w:r>
      <w:bookmarkEnd w:id="30"/>
      <w:bookmarkEnd w:id="31"/>
    </w:p>
    <w:p>
      <w:r>
        <w:t>Khi dùng enum thì các params chỉ được khởi tạo 1 lần duy nhất, đây cũng là cách giúp bạn tạo ra Singleton instance.</w:t>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i/>
                <w:iCs/>
                <w:color w:val="808080"/>
                <w:sz w:val="20"/>
                <w:szCs w:val="20"/>
              </w:rPr>
              <w:t>/**</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 Singleton implementation using enum initialization</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i/>
                <w:iCs/>
                <w:color w:val="808080"/>
                <w:sz w:val="20"/>
                <w:szCs w:val="20"/>
              </w:rPr>
              <w:br w:type="textWrapping"/>
            </w:r>
            <w:r>
              <w:rPr>
                <w:rFonts w:ascii="Consolas" w:hAnsi="Consolas" w:eastAsia="Times New Roman" w:cs="Courier New"/>
                <w:b/>
                <w:bCs/>
                <w:color w:val="000080"/>
                <w:sz w:val="20"/>
                <w:szCs w:val="20"/>
              </w:rPr>
              <w:t xml:space="preserve">public enum </w:t>
            </w:r>
            <w:r>
              <w:rPr>
                <w:rFonts w:ascii="Consolas" w:hAnsi="Consolas" w:eastAsia="Times New Roman" w:cs="Courier New"/>
                <w:color w:val="000000"/>
                <w:sz w:val="20"/>
                <w:szCs w:val="20"/>
              </w:rPr>
              <w:t>EnumSingleton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r>
        <w:t>Lưu ý:</w:t>
      </w:r>
    </w:p>
    <w:p/>
    <w:p>
      <w:r>
        <w:t>- Enum có thể sử dụng như một Singleton, nhưng nó có nhược điểm là không thể extends từ một lớp được, nên khi sử dụng cần xem xét vấn đề này.</w:t>
      </w:r>
    </w:p>
    <w:p>
      <w:r>
        <w:t>- Hàm constructor của enum là lazy, nghĩa là khi được sử dụng mới chạy hàm khởi tạo và nó chỉ chạy duy nhất một lần. Nếu muốn sử dụng như một eager singleton thì cần gọi thực thi trong một static block khi start chương trình.</w:t>
      </w:r>
    </w:p>
    <w:p>
      <w:r>
        <w:t>So sánh giữa 2 cách sử dụng enum initialization và static block initialization method, enum có một điểm rất mạnh khi giải quyết về vấn đề Serialization/ Deserialization.</w:t>
      </w:r>
    </w:p>
    <w:p>
      <w:pPr>
        <w:pStyle w:val="3"/>
      </w:pPr>
      <w:bookmarkStart w:id="32" w:name="_Toc592095745"/>
      <w:bookmarkStart w:id="33" w:name="_Toc132629780"/>
      <w:r>
        <w:t>Serialization and Singleton</w:t>
      </w:r>
      <w:bookmarkEnd w:id="32"/>
      <w:bookmarkEnd w:id="33"/>
    </w:p>
    <w:p/>
    <w:p>
      <w:r>
        <w:t>Đôi khi trong các hệ thống phân tán (distributed system), chúng ta cần implement interface Serializable trong lớp Singleton để chúng ta có thể lưu trữ trạng thái của nó trong file hệ thống và truy xuất lại nó sau.</w:t>
      </w:r>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java.io.ObjectStreamException;</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java.io.Serializable;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SerializedSingleton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Serializable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final long </w:t>
            </w:r>
            <w:r>
              <w:rPr>
                <w:rFonts w:ascii="Consolas" w:hAnsi="Consolas" w:eastAsia="Times New Roman" w:cs="Courier New"/>
                <w:b/>
                <w:bCs/>
                <w:i/>
                <w:iCs/>
                <w:color w:val="660E7A"/>
                <w:sz w:val="20"/>
                <w:szCs w:val="20"/>
              </w:rPr>
              <w:t xml:space="preserve">serialVersionUID </w:t>
            </w:r>
            <w:r>
              <w:rPr>
                <w:rFonts w:ascii="Consolas" w:hAnsi="Consolas" w:eastAsia="Times New Roman" w:cs="Courier New"/>
                <w:color w:val="000000"/>
                <w:sz w:val="20"/>
                <w:szCs w:val="20"/>
              </w:rPr>
              <w:t xml:space="preserve">= </w:t>
            </w:r>
            <w:r>
              <w:rPr>
                <w:rFonts w:ascii="Consolas" w:hAnsi="Consolas" w:eastAsia="Times New Roman" w:cs="Courier New"/>
                <w:color w:val="0000FF"/>
                <w:sz w:val="20"/>
                <w:szCs w:val="20"/>
              </w:rPr>
              <w:t>1741825395699241705L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SerializedSingleton()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class </w:t>
            </w:r>
            <w:r>
              <w:rPr>
                <w:rFonts w:ascii="Consolas" w:hAnsi="Consolas" w:eastAsia="Times New Roman" w:cs="Courier New"/>
                <w:color w:val="000000"/>
                <w:sz w:val="20"/>
                <w:szCs w:val="20"/>
              </w:rPr>
              <w:t>SingletonHelper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final </w:t>
            </w:r>
            <w:r>
              <w:rPr>
                <w:rFonts w:ascii="Consolas" w:hAnsi="Consolas" w:eastAsia="Times New Roman" w:cs="Courier New"/>
                <w:color w:val="000000"/>
                <w:sz w:val="20"/>
                <w:szCs w:val="20"/>
              </w:rPr>
              <w:t xml:space="preserve">SerializedSingleton </w:t>
            </w:r>
            <w:r>
              <w:rPr>
                <w:rFonts w:ascii="Consolas" w:hAnsi="Consolas" w:eastAsia="Times New Roman" w:cs="Courier New"/>
                <w:b/>
                <w:bCs/>
                <w:i/>
                <w:iCs/>
                <w:color w:val="660E7A"/>
                <w:sz w:val="20"/>
                <w:szCs w:val="20"/>
              </w:rPr>
              <w:t xml:space="preserve">instance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SerializedSingleton();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w:t>
            </w:r>
            <w:r>
              <w:rPr>
                <w:rFonts w:ascii="Consolas" w:hAnsi="Consolas" w:eastAsia="Times New Roman" w:cs="Courier New"/>
                <w:color w:val="000000"/>
                <w:sz w:val="20"/>
                <w:szCs w:val="20"/>
              </w:rPr>
              <w:t>SerializedSingleton getInstance()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SingletonHelper.</w:t>
            </w:r>
            <w:r>
              <w:rPr>
                <w:rFonts w:ascii="Consolas" w:hAnsi="Consolas" w:eastAsia="Times New Roman" w:cs="Courier New"/>
                <w:b/>
                <w:bCs/>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 Special hook provided by serialization where developer can control what object needs to sent.</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 However this method is invoked on the new object instance created by de serialization process.</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 </w:t>
            </w:r>
            <w:r>
              <w:rPr>
                <w:rFonts w:ascii="Consolas" w:hAnsi="Consolas" w:eastAsia="Times New Roman" w:cs="Courier New"/>
                <w:b/>
                <w:bCs/>
                <w:i/>
                <w:iCs/>
                <w:color w:val="808080"/>
                <w:sz w:val="20"/>
                <w:szCs w:val="20"/>
              </w:rPr>
              <w:t>@return</w:t>
            </w:r>
            <w:r>
              <w:rPr>
                <w:rFonts w:ascii="Consolas" w:hAnsi="Consolas" w:eastAsia="Times New Roman" w:cs="Courier New"/>
                <w:b/>
                <w:bCs/>
                <w:i/>
                <w:iCs/>
                <w:color w:val="808080"/>
                <w:sz w:val="20"/>
                <w:szCs w:val="20"/>
              </w:rPr>
              <w:br w:type="textWrapping"/>
            </w:r>
            <w:r>
              <w:rPr>
                <w:rFonts w:ascii="Consolas" w:hAnsi="Consolas" w:eastAsia="Times New Roman" w:cs="Courier New"/>
                <w:b/>
                <w:bCs/>
                <w:i/>
                <w:iCs/>
                <w:color w:val="808080"/>
                <w:sz w:val="20"/>
                <w:szCs w:val="20"/>
              </w:rPr>
              <w:t xml:space="preserve">     </w:t>
            </w:r>
            <w:r>
              <w:rPr>
                <w:rFonts w:ascii="Consolas" w:hAnsi="Consolas" w:eastAsia="Times New Roman" w:cs="Courier New"/>
                <w:i/>
                <w:iCs/>
                <w:color w:val="808080"/>
                <w:sz w:val="20"/>
                <w:szCs w:val="20"/>
              </w:rPr>
              <w:t xml:space="preserve">* </w:t>
            </w:r>
            <w:r>
              <w:rPr>
                <w:rFonts w:ascii="Consolas" w:hAnsi="Consolas" w:eastAsia="Times New Roman" w:cs="Courier New"/>
                <w:b/>
                <w:bCs/>
                <w:i/>
                <w:iCs/>
                <w:color w:val="808080"/>
                <w:sz w:val="20"/>
                <w:szCs w:val="20"/>
              </w:rPr>
              <w:t xml:space="preserve">@throws </w:t>
            </w:r>
            <w:r>
              <w:rPr>
                <w:rFonts w:ascii="Consolas" w:hAnsi="Consolas" w:eastAsia="Times New Roman" w:cs="Courier New"/>
                <w:i/>
                <w:iCs/>
                <w:color w:val="808080"/>
                <w:sz w:val="20"/>
                <w:szCs w:val="20"/>
              </w:rPr>
              <w:t>ObjectStreamException</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private Object readResolve() throws ObjectStreamException {</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return SingletonHelper.instance;</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br w:type="textWrapping"/>
            </w:r>
            <w:r>
              <w:rPr>
                <w:rFonts w:ascii="Consolas" w:hAnsi="Consolas" w:eastAsia="Times New Roman" w:cs="Courier New"/>
                <w:color w:val="000000"/>
                <w:sz w:val="20"/>
                <w:szCs w:val="20"/>
              </w:rPr>
              <w:t>}</w:t>
            </w:r>
          </w:p>
        </w:tc>
      </w:tr>
    </w:tbl>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creational.singleton;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java.io.FileInputStream;</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java.io.FileNotFoundException;</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java.io.FileOutputStream;</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java.io.IOException;</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java.io.ObjectInput;</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java.io.ObjectInputStream;</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java.io.ObjectOutput;</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java.io.ObjectOutputStream;</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SingletonSerializedTest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 xml:space="preserve">main(String[] args) </w:t>
            </w:r>
            <w:r>
              <w:rPr>
                <w:rFonts w:ascii="Consolas" w:hAnsi="Consolas" w:eastAsia="Times New Roman" w:cs="Courier New"/>
                <w:b/>
                <w:bCs/>
                <w:color w:val="000080"/>
                <w:sz w:val="20"/>
                <w:szCs w:val="20"/>
              </w:rPr>
              <w:t xml:space="preserve">throws </w:t>
            </w:r>
            <w:r>
              <w:rPr>
                <w:rFonts w:ascii="Consolas" w:hAnsi="Consolas" w:eastAsia="Times New Roman" w:cs="Courier New"/>
                <w:color w:val="000000"/>
                <w:sz w:val="20"/>
                <w:szCs w:val="20"/>
              </w:rPr>
              <w:t>FileNotFoundException, IOException, ClassNotFoundException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SerializedSingleton serializedSingleton1 = SerializedSingleton.</w:t>
            </w:r>
            <w:r>
              <w:rPr>
                <w:rFonts w:ascii="Consolas" w:hAnsi="Consolas" w:eastAsia="Times New Roman" w:cs="Courier New"/>
                <w:i/>
                <w:iCs/>
                <w:color w:val="000000"/>
                <w:sz w:val="20"/>
                <w:szCs w:val="20"/>
              </w:rPr>
              <w:t>getInstance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EnumSingleton enumSingleton1 = EnumSingleton.</w:t>
            </w:r>
            <w:r>
              <w:rPr>
                <w:rFonts w:ascii="Consolas" w:hAnsi="Consolas" w:eastAsia="Times New Roman" w:cs="Courier New"/>
                <w:b/>
                <w:bCs/>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ObjectOutput out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ObjectOutputStream(</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FileOutputStream(</w:t>
            </w:r>
            <w:r>
              <w:rPr>
                <w:rFonts w:ascii="Consolas" w:hAnsi="Consolas" w:eastAsia="Times New Roman" w:cs="Courier New"/>
                <w:b/>
                <w:bCs/>
                <w:color w:val="008000"/>
                <w:sz w:val="20"/>
                <w:szCs w:val="20"/>
              </w:rPr>
              <w:t>"SingletonSerializedTest.txt"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out.writeObject(serializedSingleton1);</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out.writeObject(enumSingleton1);</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out.close();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De-serialize from file to object</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color w:val="000000"/>
                <w:sz w:val="20"/>
                <w:szCs w:val="20"/>
              </w:rPr>
              <w:t xml:space="preserve">ObjectInput in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ObjectInputStream(</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FileInputStream(</w:t>
            </w:r>
            <w:r>
              <w:rPr>
                <w:rFonts w:ascii="Consolas" w:hAnsi="Consolas" w:eastAsia="Times New Roman" w:cs="Courier New"/>
                <w:b/>
                <w:bCs/>
                <w:color w:val="008000"/>
                <w:sz w:val="20"/>
                <w:szCs w:val="20"/>
              </w:rPr>
              <w:t>"SingletonSerializedTest.txt"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SerializedSingleton serializedSingleton2 = (SerializedSingleton) in.readObject();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EnumSingleton enumSingleton2 = (EnumSingleton) in.readObject();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in.close();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"serializedSingleton1 hashCode=" </w:t>
            </w:r>
            <w:r>
              <w:rPr>
                <w:rFonts w:ascii="Consolas" w:hAnsi="Consolas" w:eastAsia="Times New Roman" w:cs="Courier New"/>
                <w:color w:val="000000"/>
                <w:sz w:val="20"/>
                <w:szCs w:val="20"/>
              </w:rPr>
              <w:t>+ serializedSingleton1.hashCode());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"serializedSingleton2 hashCode=" </w:t>
            </w:r>
            <w:r>
              <w:rPr>
                <w:rFonts w:ascii="Consolas" w:hAnsi="Consolas" w:eastAsia="Times New Roman" w:cs="Courier New"/>
                <w:color w:val="000000"/>
                <w:sz w:val="20"/>
                <w:szCs w:val="20"/>
              </w:rPr>
              <w:t>+ serializedSingleton2.hashCode());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"enumSingleton1 hashCode=" </w:t>
            </w:r>
            <w:r>
              <w:rPr>
                <w:rFonts w:ascii="Consolas" w:hAnsi="Consolas" w:eastAsia="Times New Roman" w:cs="Courier New"/>
                <w:color w:val="000000"/>
                <w:sz w:val="20"/>
                <w:szCs w:val="20"/>
              </w:rPr>
              <w:t>+ enumSingleton1.hashCode());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"enumSingleton2 hashCode=" </w:t>
            </w:r>
            <w:r>
              <w:rPr>
                <w:rFonts w:ascii="Consolas" w:hAnsi="Consolas" w:eastAsia="Times New Roman" w:cs="Courier New"/>
                <w:color w:val="000000"/>
                <w:sz w:val="20"/>
                <w:szCs w:val="20"/>
              </w:rPr>
              <w:t>+ enumSingleton2.hashCode());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r>
        <w:t>Kết quả:</w:t>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spacing w:after="0" w:line="210" w:lineRule="atLeast"/>
              <w:textAlignment w:val="baseline"/>
              <w:rPr>
                <w:rFonts w:ascii="Courier New" w:hAnsi="Courier New" w:eastAsia="Courier New" w:cs="Courier New"/>
                <w:color w:val="555555"/>
                <w:szCs w:val="24"/>
              </w:rPr>
            </w:pPr>
            <w:r>
              <w:rPr>
                <w:rStyle w:val="23"/>
                <w:rFonts w:eastAsia="Courier New"/>
                <w:color w:val="000000"/>
                <w:sz w:val="21"/>
                <w:szCs w:val="21"/>
                <w:shd w:val="clear" w:color="auto" w:fill="FFFFFF"/>
                <w:lang w:eastAsia="zh-CN" w:bidi="ar"/>
              </w:rPr>
              <w:t>serializedSingleton1 hashCode=</w:t>
            </w:r>
            <w:r>
              <w:rPr>
                <w:rStyle w:val="23"/>
                <w:rFonts w:eastAsia="Courier New"/>
                <w:color w:val="009900"/>
                <w:sz w:val="21"/>
                <w:szCs w:val="21"/>
                <w:shd w:val="clear" w:color="auto" w:fill="FFFFFF"/>
                <w:lang w:eastAsia="zh-CN" w:bidi="ar"/>
              </w:rPr>
              <w:t>1028566121</w:t>
            </w:r>
          </w:p>
          <w:p>
            <w:pPr>
              <w:shd w:val="clear" w:color="auto" w:fill="FFFFFF"/>
              <w:spacing w:after="0" w:line="210" w:lineRule="atLeast"/>
              <w:textAlignment w:val="baseline"/>
              <w:rPr>
                <w:rFonts w:ascii="Courier New" w:hAnsi="Courier New" w:eastAsia="Courier New" w:cs="Courier New"/>
                <w:color w:val="555555"/>
                <w:szCs w:val="24"/>
              </w:rPr>
            </w:pPr>
            <w:r>
              <w:rPr>
                <w:rStyle w:val="23"/>
                <w:rFonts w:eastAsia="Courier New"/>
                <w:color w:val="000000"/>
                <w:sz w:val="21"/>
                <w:szCs w:val="21"/>
                <w:shd w:val="clear" w:color="auto" w:fill="FFFFFF"/>
                <w:lang w:eastAsia="zh-CN" w:bidi="ar"/>
              </w:rPr>
              <w:t>serializedSingleton2 hashCode=</w:t>
            </w:r>
            <w:r>
              <w:rPr>
                <w:rStyle w:val="23"/>
                <w:rFonts w:eastAsia="Courier New"/>
                <w:color w:val="009900"/>
                <w:sz w:val="21"/>
                <w:szCs w:val="21"/>
                <w:shd w:val="clear" w:color="auto" w:fill="FFFFFF"/>
                <w:lang w:eastAsia="zh-CN" w:bidi="ar"/>
              </w:rPr>
              <w:t>1747585824</w:t>
            </w:r>
          </w:p>
          <w:p>
            <w:pPr>
              <w:shd w:val="clear" w:color="auto" w:fill="FFFFFF"/>
              <w:spacing w:after="0" w:line="210" w:lineRule="atLeast"/>
              <w:textAlignment w:val="baseline"/>
              <w:rPr>
                <w:rFonts w:ascii="Courier New" w:hAnsi="Courier New" w:eastAsia="Courier New" w:cs="Courier New"/>
                <w:color w:val="555555"/>
                <w:szCs w:val="24"/>
              </w:rPr>
            </w:pPr>
            <w:r>
              <w:rPr>
                <w:rStyle w:val="23"/>
                <w:rFonts w:eastAsia="Courier New"/>
                <w:color w:val="000000"/>
                <w:sz w:val="21"/>
                <w:szCs w:val="21"/>
                <w:shd w:val="clear" w:color="auto" w:fill="FFFFFF"/>
                <w:lang w:eastAsia="zh-CN" w:bidi="ar"/>
              </w:rPr>
              <w:t>enumSingleton1 hashCode=</w:t>
            </w:r>
            <w:r>
              <w:rPr>
                <w:rStyle w:val="23"/>
                <w:rFonts w:eastAsia="Courier New"/>
                <w:color w:val="009900"/>
                <w:sz w:val="21"/>
                <w:szCs w:val="21"/>
                <w:shd w:val="clear" w:color="auto" w:fill="FFFFFF"/>
                <w:lang w:eastAsia="zh-CN" w:bidi="ar"/>
              </w:rPr>
              <w:t>1118140819</w:t>
            </w:r>
          </w:p>
          <w:p>
            <w:pPr>
              <w:shd w:val="clear" w:color="auto" w:fill="FFFFFF"/>
              <w:spacing w:after="0" w:line="210" w:lineRule="atLeast"/>
              <w:textAlignment w:val="baseline"/>
              <w:rPr>
                <w:rFonts w:ascii="Courier New" w:hAnsi="Courier New" w:eastAsia="Courier New" w:cs="Courier New"/>
                <w:color w:val="555555"/>
                <w:szCs w:val="24"/>
              </w:rPr>
            </w:pPr>
            <w:r>
              <w:rPr>
                <w:rStyle w:val="23"/>
                <w:rFonts w:eastAsia="Courier New"/>
                <w:color w:val="000000"/>
                <w:sz w:val="21"/>
                <w:szCs w:val="21"/>
                <w:shd w:val="clear" w:color="auto" w:fill="FFFFFF"/>
                <w:lang w:eastAsia="zh-CN" w:bidi="ar"/>
              </w:rPr>
              <w:t>enumSingleton2 hashCode=</w:t>
            </w:r>
            <w:r>
              <w:rPr>
                <w:rStyle w:val="23"/>
                <w:rFonts w:eastAsia="Courier New"/>
                <w:color w:val="009900"/>
                <w:sz w:val="21"/>
                <w:szCs w:val="21"/>
                <w:shd w:val="clear" w:color="auto" w:fill="FFFFFF"/>
                <w:lang w:eastAsia="zh-CN" w:bidi="ar"/>
              </w:rPr>
              <w:t>1118140819</w:t>
            </w:r>
          </w:p>
          <w:p>
            <w:pPr>
              <w:spacing w:after="0" w:line="240" w:lineRule="auto"/>
            </w:pPr>
          </w:p>
        </w:tc>
      </w:tr>
    </w:tbl>
    <w:p>
      <w:r>
        <w:t>Như trong ví dụ trên, Deserialize đối tượng của SerializedSingleton khác với đối tượng gốc. Tuy nhiên vấn đề này không xảy ra khi sử dụng enum.</w:t>
      </w:r>
    </w:p>
    <w:p>
      <w:r>
        <w:t xml:space="preserve">Thực tế thì vẫn có cách khắc phục khi sử dụng class SerializedSingleton là implement một phương thức </w:t>
      </w:r>
      <w:r>
        <w:rPr>
          <w:b/>
        </w:rPr>
        <w:t>readResolve</w:t>
      </w:r>
      <w:r>
        <w:t>. Nhưng khi chúng ta thật sự gặp vấn đề và cần sử dụng Serialize/ Deserialize, thì nên sử dụng enum sẽ đơn giản hơn.</w:t>
      </w:r>
    </w:p>
    <w:p/>
    <w:p>
      <w:pPr>
        <w:pStyle w:val="3"/>
      </w:pPr>
      <w:bookmarkStart w:id="34" w:name="_Toc1744161708"/>
      <w:bookmarkStart w:id="35" w:name="_Toc362447374"/>
      <w:r>
        <w:t>Singleton trong Python</w:t>
      </w:r>
      <w:bookmarkEnd w:id="34"/>
      <w:bookmarkEnd w:id="35"/>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pStyle w:val="9"/>
              <w:shd w:val="clear" w:color="auto" w:fill="FFFFFF"/>
              <w:spacing w:after="0" w:line="240" w:lineRule="auto"/>
              <w:rPr>
                <w:rFonts w:hint="default" w:ascii="DejaVu Sans Mono" w:hAnsi="DejaVu Sans Mono" w:eastAsia="DejaVu Sans Mono" w:cs="DejaVu Sans Mono"/>
                <w:color w:val="000000"/>
                <w:sz w:val="18"/>
                <w:szCs w:val="18"/>
              </w:rPr>
            </w:pPr>
            <w:r>
              <w:rPr>
                <w:rFonts w:hint="default" w:ascii="DejaVu Sans Mono" w:hAnsi="DejaVu Sans Mono" w:eastAsia="DejaVu Sans Mono" w:cs="DejaVu Sans Mono"/>
                <w:b/>
                <w:color w:val="000080"/>
                <w:sz w:val="18"/>
                <w:szCs w:val="18"/>
                <w:shd w:val="clear" w:color="auto" w:fill="FFFFFF"/>
              </w:rPr>
              <w:t xml:space="preserve">class </w:t>
            </w:r>
            <w:r>
              <w:rPr>
                <w:rFonts w:hint="default" w:ascii="DejaVu Sans Mono" w:hAnsi="DejaVu Sans Mono" w:eastAsia="DejaVu Sans Mono" w:cs="DejaVu Sans Mono"/>
                <w:color w:val="000000"/>
                <w:sz w:val="18"/>
                <w:szCs w:val="18"/>
                <w:shd w:val="clear" w:color="auto" w:fill="FFFFFF"/>
              </w:rPr>
              <w:t>Singleton:</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__instance = </w:t>
            </w:r>
            <w:r>
              <w:rPr>
                <w:rFonts w:hint="default" w:ascii="DejaVu Sans Mono" w:hAnsi="DejaVu Sans Mono" w:eastAsia="DejaVu Sans Mono" w:cs="DejaVu Sans Mono"/>
                <w:b/>
                <w:color w:val="000080"/>
                <w:sz w:val="18"/>
                <w:szCs w:val="18"/>
                <w:shd w:val="clear" w:color="auto" w:fill="FFFFFF"/>
              </w:rPr>
              <w:t>None</w:t>
            </w:r>
            <w:r>
              <w:rPr>
                <w:rFonts w:hint="default" w:ascii="DejaVu Sans Mono" w:hAnsi="DejaVu Sans Mono" w:eastAsia="DejaVu Sans Mono" w:cs="DejaVu Sans Mono"/>
                <w:b/>
                <w:color w:val="000080"/>
                <w:sz w:val="18"/>
                <w:szCs w:val="18"/>
                <w:shd w:val="clear" w:color="auto" w:fill="FFFFFF"/>
              </w:rPr>
              <w:br w:type="textWrapping"/>
            </w:r>
            <w:r>
              <w:rPr>
                <w:rFonts w:hint="default" w:ascii="DejaVu Sans Mono" w:hAnsi="DejaVu Sans Mono" w:eastAsia="DejaVu Sans Mono" w:cs="DejaVu Sans Mono"/>
                <w:b/>
                <w:color w:val="000080"/>
                <w:sz w:val="18"/>
                <w:szCs w:val="18"/>
                <w:shd w:val="clear" w:color="auto" w:fill="FFFFFF"/>
              </w:rPr>
              <w:br w:type="textWrapping"/>
            </w:r>
            <w:r>
              <w:rPr>
                <w:rFonts w:hint="default" w:ascii="DejaVu Sans Mono" w:hAnsi="DejaVu Sans Mono" w:eastAsia="DejaVu Sans Mono" w:cs="DejaVu Sans Mono"/>
                <w:b/>
                <w:color w:val="000080"/>
                <w:sz w:val="18"/>
                <w:szCs w:val="18"/>
                <w:shd w:val="clear" w:color="auto" w:fill="FFFFFF"/>
              </w:rPr>
              <w:t xml:space="preserve">    </w:t>
            </w:r>
            <w:r>
              <w:rPr>
                <w:rFonts w:hint="default" w:ascii="DejaVu Sans Mono" w:hAnsi="DejaVu Sans Mono" w:eastAsia="DejaVu Sans Mono" w:cs="DejaVu Sans Mono"/>
                <w:color w:val="0000B2"/>
                <w:sz w:val="18"/>
                <w:szCs w:val="18"/>
                <w:shd w:val="clear" w:color="auto" w:fill="FFFFFF"/>
              </w:rPr>
              <w:t>@staticmethod</w:t>
            </w:r>
            <w:r>
              <w:rPr>
                <w:rFonts w:hint="default" w:ascii="DejaVu Sans Mono" w:hAnsi="DejaVu Sans Mono" w:eastAsia="DejaVu Sans Mono" w:cs="DejaVu Sans Mono"/>
                <w:color w:val="0000B2"/>
                <w:sz w:val="18"/>
                <w:szCs w:val="18"/>
                <w:shd w:val="clear" w:color="auto" w:fill="FFFFFF"/>
              </w:rPr>
              <w:br w:type="textWrapping"/>
            </w:r>
            <w:r>
              <w:rPr>
                <w:rFonts w:hint="default" w:ascii="DejaVu Sans Mono" w:hAnsi="DejaVu Sans Mono" w:eastAsia="DejaVu Sans Mono" w:cs="DejaVu Sans Mono"/>
                <w:color w:val="0000B2"/>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 xml:space="preserve">def </w:t>
            </w:r>
            <w:r>
              <w:rPr>
                <w:rFonts w:hint="default" w:ascii="DejaVu Sans Mono" w:hAnsi="DejaVu Sans Mono" w:eastAsia="DejaVu Sans Mono" w:cs="DejaVu Sans Mono"/>
                <w:color w:val="000000"/>
                <w:sz w:val="18"/>
                <w:szCs w:val="18"/>
                <w:shd w:val="clear" w:color="auto" w:fill="FFFFFF"/>
              </w:rPr>
              <w:t>getInstance():</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 xml:space="preserve">if </w:t>
            </w:r>
            <w:r>
              <w:rPr>
                <w:rFonts w:hint="default" w:ascii="DejaVu Sans Mono" w:hAnsi="DejaVu Sans Mono" w:eastAsia="DejaVu Sans Mono" w:cs="DejaVu Sans Mono"/>
                <w:color w:val="000000"/>
                <w:sz w:val="18"/>
                <w:szCs w:val="18"/>
                <w:shd w:val="clear" w:color="auto" w:fill="FFFFFF"/>
              </w:rPr>
              <w:t xml:space="preserve">Singleton.__instance == </w:t>
            </w:r>
            <w:r>
              <w:rPr>
                <w:rFonts w:hint="default" w:ascii="DejaVu Sans Mono" w:hAnsi="DejaVu Sans Mono" w:eastAsia="DejaVu Sans Mono" w:cs="DejaVu Sans Mono"/>
                <w:b/>
                <w:color w:val="000080"/>
                <w:sz w:val="18"/>
                <w:szCs w:val="18"/>
                <w:shd w:val="clear" w:color="auto" w:fill="FFFFFF"/>
              </w:rPr>
              <w:t>None</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Singleton()</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 xml:space="preserve">return </w:t>
            </w:r>
            <w:r>
              <w:rPr>
                <w:rFonts w:hint="default" w:ascii="DejaVu Sans Mono" w:hAnsi="DejaVu Sans Mono" w:eastAsia="DejaVu Sans Mono" w:cs="DejaVu Sans Mono"/>
                <w:color w:val="000000"/>
                <w:sz w:val="18"/>
                <w:szCs w:val="18"/>
                <w:shd w:val="clear" w:color="auto" w:fill="FFFFFF"/>
              </w:rPr>
              <w:t>Singleton.__instance</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b/>
                <w:color w:val="008080"/>
                <w:sz w:val="18"/>
                <w:szCs w:val="18"/>
                <w:shd w:val="clear" w:color="auto" w:fill="FFFFFF"/>
              </w:rPr>
              <w:t>""" Python khong co private constructor"""</w:t>
            </w:r>
            <w:r>
              <w:rPr>
                <w:rFonts w:hint="default" w:ascii="DejaVu Sans Mono" w:hAnsi="DejaVu Sans Mono" w:eastAsia="DejaVu Sans Mono" w:cs="DejaVu Sans Mono"/>
                <w:b/>
                <w:color w:val="008080"/>
                <w:sz w:val="18"/>
                <w:szCs w:val="18"/>
                <w:shd w:val="clear" w:color="auto" w:fill="FFFFFF"/>
              </w:rPr>
              <w:br w:type="textWrapping"/>
            </w:r>
            <w:r>
              <w:rPr>
                <w:rFonts w:hint="default" w:ascii="DejaVu Sans Mono" w:hAnsi="DejaVu Sans Mono" w:eastAsia="DejaVu Sans Mono" w:cs="DejaVu Sans Mono"/>
                <w:b/>
                <w:color w:val="008080"/>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 xml:space="preserve">def </w:t>
            </w:r>
            <w:r>
              <w:rPr>
                <w:rFonts w:hint="default" w:ascii="DejaVu Sans Mono" w:hAnsi="DejaVu Sans Mono" w:eastAsia="DejaVu Sans Mono" w:cs="DejaVu Sans Mono"/>
                <w:color w:val="B200B2"/>
                <w:sz w:val="18"/>
                <w:szCs w:val="18"/>
                <w:shd w:val="clear" w:color="auto" w:fill="FFFFFF"/>
              </w:rPr>
              <w:t>__init__</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94558D"/>
                <w:sz w:val="18"/>
                <w:szCs w:val="18"/>
                <w:shd w:val="clear" w:color="auto" w:fill="FFFFFF"/>
              </w:rPr>
              <w:t>self</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 xml:space="preserve">if </w:t>
            </w:r>
            <w:r>
              <w:rPr>
                <w:rFonts w:hint="default" w:ascii="DejaVu Sans Mono" w:hAnsi="DejaVu Sans Mono" w:eastAsia="DejaVu Sans Mono" w:cs="DejaVu Sans Mono"/>
                <w:color w:val="000000"/>
                <w:sz w:val="18"/>
                <w:szCs w:val="18"/>
                <w:shd w:val="clear" w:color="auto" w:fill="FFFFFF"/>
              </w:rPr>
              <w:t xml:space="preserve">Singleton.__instance != </w:t>
            </w:r>
            <w:r>
              <w:rPr>
                <w:rFonts w:hint="default" w:ascii="DejaVu Sans Mono" w:hAnsi="DejaVu Sans Mono" w:eastAsia="DejaVu Sans Mono" w:cs="DejaVu Sans Mono"/>
                <w:b/>
                <w:color w:val="000080"/>
                <w:sz w:val="18"/>
                <w:szCs w:val="18"/>
                <w:shd w:val="clear" w:color="auto" w:fill="FFFFFF"/>
              </w:rPr>
              <w:t>None</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 xml:space="preserve">raise </w:t>
            </w:r>
            <w:r>
              <w:rPr>
                <w:rFonts w:hint="default" w:ascii="DejaVu Sans Mono" w:hAnsi="DejaVu Sans Mono" w:eastAsia="DejaVu Sans Mono" w:cs="DejaVu Sans Mono"/>
                <w:color w:val="000080"/>
                <w:sz w:val="18"/>
                <w:szCs w:val="18"/>
                <w:shd w:val="clear" w:color="auto" w:fill="FFFFFF"/>
              </w:rPr>
              <w:t>Exception</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b/>
                <w:color w:val="008080"/>
                <w:sz w:val="18"/>
                <w:szCs w:val="18"/>
                <w:shd w:val="clear" w:color="auto" w:fill="FFFFFF"/>
              </w:rPr>
              <w:t>"This class is singleton"</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else</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Singleton.__instance = </w:t>
            </w:r>
            <w:r>
              <w:rPr>
                <w:rFonts w:hint="default" w:ascii="DejaVu Sans Mono" w:hAnsi="DejaVu Sans Mono" w:eastAsia="DejaVu Sans Mono" w:cs="DejaVu Sans Mono"/>
                <w:color w:val="94558D"/>
                <w:sz w:val="18"/>
                <w:szCs w:val="18"/>
                <w:shd w:val="clear" w:color="auto" w:fill="FFFFFF"/>
              </w:rPr>
              <w:t>self</w:t>
            </w:r>
            <w:r>
              <w:rPr>
                <w:rFonts w:hint="default" w:ascii="DejaVu Sans Mono" w:hAnsi="DejaVu Sans Mono" w:eastAsia="DejaVu Sans Mono" w:cs="DejaVu Sans Mono"/>
                <w:color w:val="94558D"/>
                <w:sz w:val="18"/>
                <w:szCs w:val="18"/>
                <w:shd w:val="clear" w:color="auto" w:fill="FFFFFF"/>
              </w:rPr>
              <w:br w:type="textWrapping"/>
            </w:r>
            <w:r>
              <w:rPr>
                <w:rFonts w:hint="default" w:ascii="DejaVu Sans Mono" w:hAnsi="DejaVu Sans Mono" w:eastAsia="DejaVu Sans Mono" w:cs="DejaVu Sans Mono"/>
                <w:color w:val="94558D"/>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s2 = Singleton()</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80"/>
                <w:sz w:val="18"/>
                <w:szCs w:val="18"/>
                <w:shd w:val="clear" w:color="auto" w:fill="FFFFFF"/>
              </w:rPr>
              <w:t>print</w:t>
            </w:r>
            <w:r>
              <w:rPr>
                <w:rFonts w:hint="default" w:ascii="DejaVu Sans Mono" w:hAnsi="DejaVu Sans Mono" w:eastAsia="DejaVu Sans Mono" w:cs="DejaVu Sans Mono"/>
                <w:color w:val="000000"/>
                <w:sz w:val="18"/>
                <w:szCs w:val="18"/>
                <w:shd w:val="clear" w:color="auto" w:fill="FFFFFF"/>
              </w:rPr>
              <w:t>(s2)</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s = Singleton.getInstance()</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80"/>
                <w:sz w:val="18"/>
                <w:szCs w:val="18"/>
                <w:shd w:val="clear" w:color="auto" w:fill="FFFFFF"/>
              </w:rPr>
              <w:t>print</w:t>
            </w:r>
            <w:r>
              <w:rPr>
                <w:rFonts w:hint="default" w:ascii="DejaVu Sans Mono" w:hAnsi="DejaVu Sans Mono" w:eastAsia="DejaVu Sans Mono" w:cs="DejaVu Sans Mono"/>
                <w:color w:val="000000"/>
                <w:sz w:val="18"/>
                <w:szCs w:val="18"/>
                <w:shd w:val="clear" w:color="auto" w:fill="FFFFFF"/>
              </w:rPr>
              <w:t>(s)</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s2 = Singleton.getInstance()</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80"/>
                <w:sz w:val="18"/>
                <w:szCs w:val="18"/>
                <w:shd w:val="clear" w:color="auto" w:fill="FFFFFF"/>
              </w:rPr>
              <w:t>print</w:t>
            </w:r>
            <w:r>
              <w:rPr>
                <w:rFonts w:hint="default" w:ascii="DejaVu Sans Mono" w:hAnsi="DejaVu Sans Mono" w:eastAsia="DejaVu Sans Mono" w:cs="DejaVu Sans Mono"/>
                <w:color w:val="000000"/>
                <w:sz w:val="18"/>
                <w:szCs w:val="18"/>
                <w:shd w:val="clear" w:color="auto" w:fill="FFFFFF"/>
              </w:rPr>
              <w:t>(s2)</w:t>
            </w:r>
          </w:p>
          <w:p>
            <w:pPr>
              <w:spacing w:after="0" w:line="240" w:lineRule="auto"/>
            </w:pPr>
          </w:p>
        </w:tc>
      </w:tr>
    </w:tbl>
    <w:p/>
    <w:p>
      <w:pPr>
        <w:pStyle w:val="2"/>
      </w:pPr>
      <w:bookmarkStart w:id="36" w:name="_Toc374138644"/>
      <w:bookmarkStart w:id="37" w:name="_Toc441145323"/>
      <w:r>
        <w:t>Factory Pattern</w:t>
      </w:r>
      <w:bookmarkEnd w:id="36"/>
      <w:bookmarkEnd w:id="37"/>
    </w:p>
    <w:p>
      <w:pPr>
        <w:pStyle w:val="3"/>
      </w:pPr>
      <w:bookmarkStart w:id="38" w:name="_Toc111166929"/>
      <w:bookmarkStart w:id="39" w:name="_Toc365862802"/>
      <w:r>
        <w:t>Factory pattern là gì?</w:t>
      </w:r>
      <w:bookmarkEnd w:id="38"/>
      <w:bookmarkEnd w:id="39"/>
    </w:p>
    <w:p>
      <w:pPr>
        <w:pStyle w:val="29"/>
        <w:numPr>
          <w:ilvl w:val="0"/>
          <w:numId w:val="9"/>
        </w:numPr>
      </w:pPr>
      <w:r>
        <w:t>Factory Method Design Pattern hay gọi ngắn gọn là Factory Pattern là một trong những Pattern thuộc nhóm Creational Design Pattern. Nhiệm vụ của Factory Pattern là quản lý và trả về các đối tượng theo yêu cầu, giúp cho việc khởi tạo đổi tượng một cách linh hoạt hơn.</w:t>
      </w:r>
    </w:p>
    <w:p>
      <w:pPr>
        <w:pStyle w:val="29"/>
        <w:numPr>
          <w:ilvl w:val="0"/>
          <w:numId w:val="9"/>
        </w:numPr>
      </w:pPr>
      <w:r>
        <w:t>Factory Pattern đúng nghĩa là một nhà máy, và nhà máy này sẽ “sản xuất” các đối tượng theo yêu cầu của chúng ta.</w:t>
      </w:r>
    </w:p>
    <w:p>
      <w:pPr>
        <w:pStyle w:val="29"/>
        <w:numPr>
          <w:ilvl w:val="0"/>
          <w:numId w:val="9"/>
        </w:numPr>
      </w:pPr>
      <w:r>
        <w:t>Trong Factory Pattern, chúng ta tạo đối tượng mà không để lộ logic tạo đối tượng ở phía người dùng và tham chiếu đến đối tượng mới được tạo ra bằng cách sử dụng một interface chung.</w:t>
      </w:r>
    </w:p>
    <w:p>
      <w:pPr>
        <w:pStyle w:val="29"/>
        <w:numPr>
          <w:ilvl w:val="0"/>
          <w:numId w:val="9"/>
        </w:numPr>
      </w:pPr>
      <w:r>
        <w:t>Factory Pattern được sử dụng khi có một class cha (super-class) với nhiều class con (sub-class), dựa trên đầu vào và phải trả về 1 trong những class con đó.</w:t>
      </w:r>
    </w:p>
    <w:p>
      <w:pPr>
        <w:pStyle w:val="3"/>
      </w:pPr>
      <w:bookmarkStart w:id="40" w:name="_Toc576279545"/>
      <w:bookmarkStart w:id="41" w:name="_Toc427231456"/>
      <w:r>
        <w:t>Khi nào sử dụng Factory Pattern:</w:t>
      </w:r>
      <w:bookmarkEnd w:id="40"/>
      <w:bookmarkEnd w:id="41"/>
    </w:p>
    <w:p>
      <w:r>
        <w:t>Factory Pattern được sử dụng khi:</w:t>
      </w:r>
    </w:p>
    <w:p>
      <w:pPr>
        <w:pStyle w:val="29"/>
        <w:numPr>
          <w:ilvl w:val="0"/>
          <w:numId w:val="10"/>
        </w:numPr>
      </w:pPr>
      <w:r>
        <w:t>Chúng ta có một super class với nhiều class con và dựa trên đầu vào, chúng ta cần trả về một class con. Mô hình này giúp chúng ta đưa trách nhiệm của việc khởi tạo một lớp từ phía người dùng (client) sang lớp Factory.</w:t>
      </w:r>
    </w:p>
    <w:p>
      <w:pPr>
        <w:pStyle w:val="29"/>
        <w:numPr>
          <w:ilvl w:val="0"/>
          <w:numId w:val="10"/>
        </w:numPr>
      </w:pPr>
      <w:r>
        <w:t>Chúng ta không biết sau này sẽ cần đến những lớp con nào nữa. Khi cần mở rộng, hãy tạo ra sub class và implement thêm vào factory method cho việc khởi tạo sub class này.</w:t>
      </w:r>
    </w:p>
    <w:p/>
    <w:p>
      <w:pPr>
        <w:pStyle w:val="3"/>
      </w:pPr>
      <w:bookmarkStart w:id="42" w:name="_Toc349121784"/>
      <w:bookmarkStart w:id="43" w:name="_Toc946638228"/>
      <w:r>
        <w:t>Cách Implements</w:t>
      </w:r>
      <w:bookmarkEnd w:id="42"/>
      <w:bookmarkEnd w:id="43"/>
    </w:p>
    <w:p>
      <w:r>
        <w:t>Một Factory Pattern bao gồm các thành phần cơ bản sau:</w:t>
      </w:r>
    </w:p>
    <w:p>
      <w:pPr>
        <w:pStyle w:val="29"/>
        <w:numPr>
          <w:ilvl w:val="0"/>
          <w:numId w:val="11"/>
        </w:numPr>
      </w:pPr>
      <w:r>
        <w:t>Super Class: môt supper class trong Factory Pattern có thể là một interface, abstract class hay một class thông thường.</w:t>
      </w:r>
    </w:p>
    <w:p>
      <w:pPr>
        <w:pStyle w:val="29"/>
        <w:numPr>
          <w:ilvl w:val="0"/>
          <w:numId w:val="11"/>
        </w:numPr>
      </w:pPr>
      <w:r>
        <w:t>Sub Classes: các sub class sẽ implement các phương thức của supper class theo nghiệp vụ riêng của nó.</w:t>
      </w:r>
    </w:p>
    <w:p>
      <w:pPr>
        <w:pStyle w:val="29"/>
        <w:numPr>
          <w:ilvl w:val="0"/>
          <w:numId w:val="11"/>
        </w:numPr>
      </w:pPr>
      <w:r>
        <w:t>Factory Class: một class chịu tránh nhiệm khởi tạo các đối tượng sub class dựa theo tham số đầu vào. Lưu ý: lớp này là Singleton hoặc cung cấp một public static method cho việc truy xuất và khởi tạo đối tượng. Factory class sử dụng if-else hoặc switch-case để xác định class con đầu ra.</w:t>
      </w:r>
    </w:p>
    <w:p>
      <w:r>
        <w:drawing>
          <wp:inline distT="0" distB="0" distL="0" distR="0">
            <wp:extent cx="5334000" cy="3095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34000" cy="3095625"/>
                    </a:xfrm>
                    <a:prstGeom prst="rect">
                      <a:avLst/>
                    </a:prstGeom>
                  </pic:spPr>
                </pic:pic>
              </a:graphicData>
            </a:graphic>
          </wp:inline>
        </w:drawing>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pacing w:after="0" w:line="240" w:lineRule="auto"/>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i/>
                <w:iCs/>
                <w:color w:val="80808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Shape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draw();</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Rectangle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Shape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draw()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"Inside Rectangle::draw() method."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Square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Shape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draw()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"Inside Square::draw() method."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Circle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Shape{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draw()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"Inside Circle::draw() method."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ShapeFactory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//use getShape method to get object of type shape</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Shape getShape(String shapeType){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if</w:t>
            </w:r>
            <w:r>
              <w:rPr>
                <w:rFonts w:ascii="Consolas" w:hAnsi="Consolas" w:eastAsia="Times New Roman" w:cs="Courier New"/>
                <w:color w:val="000000"/>
                <w:sz w:val="20"/>
                <w:szCs w:val="20"/>
              </w:rPr>
              <w:t xml:space="preserve">(shapeType == </w:t>
            </w:r>
            <w:r>
              <w:rPr>
                <w:rFonts w:ascii="Consolas" w:hAnsi="Consolas" w:eastAsia="Times New Roman" w:cs="Courier New"/>
                <w:b/>
                <w:bCs/>
                <w:color w:val="000080"/>
                <w:sz w:val="20"/>
                <w:szCs w:val="20"/>
              </w:rPr>
              <w:t>null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return null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if</w:t>
            </w:r>
            <w:r>
              <w:rPr>
                <w:rFonts w:ascii="Consolas" w:hAnsi="Consolas" w:eastAsia="Times New Roman" w:cs="Courier New"/>
                <w:color w:val="000000"/>
                <w:sz w:val="20"/>
                <w:szCs w:val="20"/>
              </w:rPr>
              <w:t>(shapeType.equalsIgnoreCase(</w:t>
            </w:r>
            <w:r>
              <w:rPr>
                <w:rFonts w:ascii="Consolas" w:hAnsi="Consolas" w:eastAsia="Times New Roman" w:cs="Courier New"/>
                <w:b/>
                <w:bCs/>
                <w:color w:val="008000"/>
                <w:sz w:val="20"/>
                <w:szCs w:val="20"/>
              </w:rPr>
              <w:t>"CIRCLE"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new </w:t>
            </w:r>
            <w:r>
              <w:rPr>
                <w:rFonts w:ascii="Consolas" w:hAnsi="Consolas" w:eastAsia="Times New Roman" w:cs="Courier New"/>
                <w:color w:val="000000"/>
                <w:sz w:val="20"/>
                <w:szCs w:val="20"/>
              </w:rPr>
              <w:t>Circle();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 </w:t>
            </w:r>
            <w:r>
              <w:rPr>
                <w:rFonts w:ascii="Consolas" w:hAnsi="Consolas" w:eastAsia="Times New Roman" w:cs="Courier New"/>
                <w:b/>
                <w:bCs/>
                <w:color w:val="000080"/>
                <w:sz w:val="20"/>
                <w:szCs w:val="20"/>
              </w:rPr>
              <w:t>else if</w:t>
            </w:r>
            <w:r>
              <w:rPr>
                <w:rFonts w:ascii="Consolas" w:hAnsi="Consolas" w:eastAsia="Times New Roman" w:cs="Courier New"/>
                <w:color w:val="000000"/>
                <w:sz w:val="20"/>
                <w:szCs w:val="20"/>
              </w:rPr>
              <w:t>(shapeType.equalsIgnoreCase(</w:t>
            </w:r>
            <w:r>
              <w:rPr>
                <w:rFonts w:ascii="Consolas" w:hAnsi="Consolas" w:eastAsia="Times New Roman" w:cs="Courier New"/>
                <w:b/>
                <w:bCs/>
                <w:color w:val="008000"/>
                <w:sz w:val="20"/>
                <w:szCs w:val="20"/>
              </w:rPr>
              <w:t>"RECTANGLE"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new </w:t>
            </w:r>
            <w:r>
              <w:rPr>
                <w:rFonts w:ascii="Consolas" w:hAnsi="Consolas" w:eastAsia="Times New Roman" w:cs="Courier New"/>
                <w:color w:val="000000"/>
                <w:sz w:val="20"/>
                <w:szCs w:val="20"/>
              </w:rPr>
              <w:t>Rectangle();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 </w:t>
            </w:r>
            <w:r>
              <w:rPr>
                <w:rFonts w:ascii="Consolas" w:hAnsi="Consolas" w:eastAsia="Times New Roman" w:cs="Courier New"/>
                <w:b/>
                <w:bCs/>
                <w:color w:val="000080"/>
                <w:sz w:val="20"/>
                <w:szCs w:val="20"/>
              </w:rPr>
              <w:t>else if</w:t>
            </w:r>
            <w:r>
              <w:rPr>
                <w:rFonts w:ascii="Consolas" w:hAnsi="Consolas" w:eastAsia="Times New Roman" w:cs="Courier New"/>
                <w:color w:val="000000"/>
                <w:sz w:val="20"/>
                <w:szCs w:val="20"/>
              </w:rPr>
              <w:t>(shapeType.equalsIgnoreCase(</w:t>
            </w:r>
            <w:r>
              <w:rPr>
                <w:rFonts w:ascii="Consolas" w:hAnsi="Consolas" w:eastAsia="Times New Roman" w:cs="Courier New"/>
                <w:b/>
                <w:bCs/>
                <w:color w:val="008000"/>
                <w:sz w:val="20"/>
                <w:szCs w:val="20"/>
              </w:rPr>
              <w:t>"SQUARE"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new </w:t>
            </w:r>
            <w:r>
              <w:rPr>
                <w:rFonts w:ascii="Consolas" w:hAnsi="Consolas" w:eastAsia="Times New Roman" w:cs="Courier New"/>
                <w:color w:val="000000"/>
                <w:sz w:val="20"/>
                <w:szCs w:val="20"/>
              </w:rPr>
              <w:t>Square();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return null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FactoryPatternDemo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ShapeFactory shapeFactory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ShapeFactory();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//get an object of Circle and call its draw method.</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color w:val="000000"/>
                <w:sz w:val="20"/>
                <w:szCs w:val="20"/>
              </w:rPr>
              <w:t>Shape shape1 = shapeFactory.getShape(</w:t>
            </w:r>
            <w:r>
              <w:rPr>
                <w:rFonts w:ascii="Consolas" w:hAnsi="Consolas" w:eastAsia="Times New Roman" w:cs="Courier New"/>
                <w:b/>
                <w:bCs/>
                <w:color w:val="008000"/>
                <w:sz w:val="20"/>
                <w:szCs w:val="20"/>
              </w:rPr>
              <w:t>"CIRCLE"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//call draw method of Circle</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color w:val="000000"/>
                <w:sz w:val="20"/>
                <w:szCs w:val="20"/>
              </w:rPr>
              <w:t>shape1.draw();</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//get an object of Rectangle and call its draw method.</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color w:val="000000"/>
                <w:sz w:val="20"/>
                <w:szCs w:val="20"/>
              </w:rPr>
              <w:t>Shape shape2 = shapeFactory.getShape(</w:t>
            </w:r>
            <w:r>
              <w:rPr>
                <w:rFonts w:ascii="Consolas" w:hAnsi="Consolas" w:eastAsia="Times New Roman" w:cs="Courier New"/>
                <w:b/>
                <w:bCs/>
                <w:color w:val="008000"/>
                <w:sz w:val="20"/>
                <w:szCs w:val="20"/>
              </w:rPr>
              <w:t>"RECTANGLE"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//call draw method of Rectangle</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color w:val="000000"/>
                <w:sz w:val="20"/>
                <w:szCs w:val="20"/>
              </w:rPr>
              <w:t>shape2.draw();</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//get an object of Square and call its draw method.</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color w:val="000000"/>
                <w:sz w:val="20"/>
                <w:szCs w:val="20"/>
              </w:rPr>
              <w:t>Shape shape3 = shapeFactory.getShape(</w:t>
            </w:r>
            <w:r>
              <w:rPr>
                <w:rFonts w:ascii="Consolas" w:hAnsi="Consolas" w:eastAsia="Times New Roman" w:cs="Courier New"/>
                <w:b/>
                <w:bCs/>
                <w:color w:val="008000"/>
                <w:sz w:val="20"/>
                <w:szCs w:val="20"/>
              </w:rPr>
              <w:t>"SQUARE"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//call draw method of square</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color w:val="000000"/>
                <w:sz w:val="20"/>
                <w:szCs w:val="20"/>
              </w:rPr>
              <w:t>shape3.draw();</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rPr>
            </w:pPr>
          </w:p>
        </w:tc>
      </w:tr>
    </w:tbl>
    <w:p/>
    <w:p>
      <w:pPr>
        <w:pStyle w:val="3"/>
      </w:pPr>
      <w:bookmarkStart w:id="44" w:name="_Toc1006777125"/>
      <w:bookmarkStart w:id="45" w:name="_Toc1470796522"/>
      <w:r>
        <w:t>Factory Pattern trong Python</w:t>
      </w:r>
      <w:bookmarkEnd w:id="44"/>
      <w:bookmarkEnd w:id="45"/>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pStyle w:val="9"/>
              <w:shd w:val="clear" w:color="auto" w:fill="FFFFFF"/>
              <w:spacing w:after="0" w:line="240" w:lineRule="auto"/>
              <w:rPr>
                <w:rFonts w:hint="default"/>
              </w:rPr>
            </w:pPr>
            <w:r>
              <w:rPr>
                <w:rFonts w:hint="default" w:ascii="DejaVu Sans Mono" w:hAnsi="DejaVu Sans Mono" w:eastAsia="DejaVu Sans Mono" w:cs="DejaVu Sans Mono"/>
                <w:b/>
                <w:color w:val="000080"/>
                <w:sz w:val="18"/>
                <w:szCs w:val="18"/>
                <w:shd w:val="clear" w:color="auto" w:fill="FFFFFF"/>
              </w:rPr>
              <w:t xml:space="preserve">from </w:t>
            </w:r>
            <w:r>
              <w:rPr>
                <w:rFonts w:hint="default" w:ascii="DejaVu Sans Mono" w:hAnsi="DejaVu Sans Mono" w:eastAsia="DejaVu Sans Mono" w:cs="DejaVu Sans Mono"/>
                <w:color w:val="000000"/>
                <w:sz w:val="18"/>
                <w:szCs w:val="18"/>
                <w:shd w:val="clear" w:color="auto" w:fill="FFFFFF"/>
              </w:rPr>
              <w:t xml:space="preserve">abc </w:t>
            </w:r>
            <w:r>
              <w:rPr>
                <w:rFonts w:hint="default" w:ascii="DejaVu Sans Mono" w:hAnsi="DejaVu Sans Mono" w:eastAsia="DejaVu Sans Mono" w:cs="DejaVu Sans Mono"/>
                <w:b/>
                <w:color w:val="000080"/>
                <w:sz w:val="18"/>
                <w:szCs w:val="18"/>
                <w:shd w:val="clear" w:color="auto" w:fill="FFFFFF"/>
              </w:rPr>
              <w:t xml:space="preserve">import </w:t>
            </w:r>
            <w:r>
              <w:rPr>
                <w:rFonts w:hint="default" w:ascii="DejaVu Sans Mono" w:hAnsi="DejaVu Sans Mono" w:eastAsia="DejaVu Sans Mono" w:cs="DejaVu Sans Mono"/>
                <w:color w:val="000000"/>
                <w:sz w:val="18"/>
                <w:szCs w:val="18"/>
                <w:shd w:val="clear" w:color="auto" w:fill="FFFFFF"/>
              </w:rPr>
              <w:t>ABC, abstractclassmethod</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b/>
                <w:color w:val="000080"/>
                <w:sz w:val="18"/>
                <w:szCs w:val="18"/>
                <w:shd w:val="clear" w:color="auto" w:fill="FFFFFF"/>
              </w:rPr>
              <w:t xml:space="preserve">class </w:t>
            </w:r>
            <w:r>
              <w:rPr>
                <w:rFonts w:hint="default" w:ascii="DejaVu Sans Mono" w:hAnsi="DejaVu Sans Mono" w:eastAsia="DejaVu Sans Mono" w:cs="DejaVu Sans Mono"/>
                <w:color w:val="000000"/>
                <w:sz w:val="18"/>
                <w:szCs w:val="18"/>
                <w:shd w:val="clear" w:color="auto" w:fill="FFFFFF"/>
              </w:rPr>
              <w:t>Shape(</w:t>
            </w:r>
            <w:r>
              <w:rPr>
                <w:rFonts w:hint="default" w:ascii="DejaVu Sans Mono" w:hAnsi="DejaVu Sans Mono" w:eastAsia="DejaVu Sans Mono" w:cs="DejaVu Sans Mono"/>
                <w:color w:val="000080"/>
                <w:sz w:val="18"/>
                <w:szCs w:val="18"/>
                <w:shd w:val="clear" w:color="auto" w:fill="FFFFFF"/>
              </w:rPr>
              <w:t>object</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color w:val="0000B2"/>
                <w:sz w:val="18"/>
                <w:szCs w:val="18"/>
                <w:shd w:val="clear" w:color="auto" w:fill="FFFFFF"/>
              </w:rPr>
              <w:t>@abstractclassmethod</w:t>
            </w:r>
            <w:r>
              <w:rPr>
                <w:rFonts w:hint="default" w:ascii="DejaVu Sans Mono" w:hAnsi="DejaVu Sans Mono" w:eastAsia="DejaVu Sans Mono" w:cs="DejaVu Sans Mono"/>
                <w:color w:val="0000B2"/>
                <w:sz w:val="18"/>
                <w:szCs w:val="18"/>
                <w:shd w:val="clear" w:color="auto" w:fill="FFFFFF"/>
              </w:rPr>
              <w:br w:type="textWrapping"/>
            </w:r>
            <w:r>
              <w:rPr>
                <w:rFonts w:hint="default" w:ascii="DejaVu Sans Mono" w:hAnsi="DejaVu Sans Mono" w:eastAsia="DejaVu Sans Mono" w:cs="DejaVu Sans Mono"/>
                <w:color w:val="0000B2"/>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 xml:space="preserve">def </w:t>
            </w:r>
            <w:r>
              <w:rPr>
                <w:rFonts w:hint="default" w:ascii="DejaVu Sans Mono" w:hAnsi="DejaVu Sans Mono" w:eastAsia="DejaVu Sans Mono" w:cs="DejaVu Sans Mono"/>
                <w:color w:val="000000"/>
                <w:sz w:val="18"/>
                <w:szCs w:val="18"/>
                <w:shd w:val="clear" w:color="auto" w:fill="FFFFFF"/>
              </w:rPr>
              <w:t>draw(</w:t>
            </w:r>
            <w:r>
              <w:rPr>
                <w:rFonts w:hint="default" w:ascii="DejaVu Sans Mono" w:hAnsi="DejaVu Sans Mono" w:eastAsia="DejaVu Sans Mono" w:cs="DejaVu Sans Mono"/>
                <w:color w:val="94558D"/>
                <w:sz w:val="18"/>
                <w:szCs w:val="18"/>
                <w:shd w:val="clear" w:color="auto" w:fill="FFFFFF"/>
              </w:rPr>
              <w:t>self</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pass</w:t>
            </w:r>
            <w:r>
              <w:rPr>
                <w:rFonts w:hint="default" w:ascii="DejaVu Sans Mono" w:hAnsi="DejaVu Sans Mono" w:eastAsia="DejaVu Sans Mono" w:cs="DejaVu Sans Mono"/>
                <w:b/>
                <w:color w:val="000080"/>
                <w:sz w:val="18"/>
                <w:szCs w:val="18"/>
                <w:shd w:val="clear" w:color="auto" w:fill="FFFFFF"/>
              </w:rPr>
              <w:br w:type="textWrapping"/>
            </w:r>
            <w:r>
              <w:rPr>
                <w:rFonts w:hint="default" w:ascii="DejaVu Sans Mono" w:hAnsi="DejaVu Sans Mono" w:eastAsia="DejaVu Sans Mono" w:cs="DejaVu Sans Mono"/>
                <w:b/>
                <w:color w:val="000080"/>
                <w:sz w:val="18"/>
                <w:szCs w:val="18"/>
                <w:shd w:val="clear" w:color="auto" w:fill="FFFFFF"/>
              </w:rPr>
              <w:br w:type="textWrapping"/>
            </w:r>
            <w:r>
              <w:rPr>
                <w:rFonts w:hint="default" w:ascii="DejaVu Sans Mono" w:hAnsi="DejaVu Sans Mono" w:eastAsia="DejaVu Sans Mono" w:cs="DejaVu Sans Mono"/>
                <w:b/>
                <w:color w:val="000080"/>
                <w:sz w:val="18"/>
                <w:szCs w:val="18"/>
                <w:shd w:val="clear" w:color="auto" w:fill="FFFFFF"/>
              </w:rPr>
              <w:t xml:space="preserve">class </w:t>
            </w:r>
            <w:r>
              <w:rPr>
                <w:rFonts w:hint="default" w:ascii="DejaVu Sans Mono" w:hAnsi="DejaVu Sans Mono" w:eastAsia="DejaVu Sans Mono" w:cs="DejaVu Sans Mono"/>
                <w:color w:val="000000"/>
                <w:sz w:val="18"/>
                <w:szCs w:val="18"/>
                <w:shd w:val="clear" w:color="auto" w:fill="FFFFFF"/>
              </w:rPr>
              <w:t>Circle(Shape):</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 xml:space="preserve">def </w:t>
            </w:r>
            <w:r>
              <w:rPr>
                <w:rFonts w:hint="default" w:ascii="DejaVu Sans Mono" w:hAnsi="DejaVu Sans Mono" w:eastAsia="DejaVu Sans Mono" w:cs="DejaVu Sans Mono"/>
                <w:color w:val="000000"/>
                <w:sz w:val="18"/>
                <w:szCs w:val="18"/>
                <w:shd w:val="clear" w:color="auto" w:fill="FFFFFF"/>
              </w:rPr>
              <w:t>draw(</w:t>
            </w:r>
            <w:r>
              <w:rPr>
                <w:rFonts w:hint="default" w:ascii="DejaVu Sans Mono" w:hAnsi="DejaVu Sans Mono" w:eastAsia="DejaVu Sans Mono" w:cs="DejaVu Sans Mono"/>
                <w:color w:val="94558D"/>
                <w:sz w:val="18"/>
                <w:szCs w:val="18"/>
                <w:shd w:val="clear" w:color="auto" w:fill="FFFFFF"/>
              </w:rPr>
              <w:t>self</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color w:val="000080"/>
                <w:sz w:val="18"/>
                <w:szCs w:val="18"/>
                <w:shd w:val="clear" w:color="auto" w:fill="FFFFFF"/>
              </w:rPr>
              <w:t>print</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b/>
                <w:color w:val="008080"/>
                <w:sz w:val="18"/>
                <w:szCs w:val="18"/>
                <w:shd w:val="clear" w:color="auto" w:fill="FFFFFF"/>
              </w:rPr>
              <w:t>"Inside Circle::draw() method."</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b/>
                <w:color w:val="000080"/>
                <w:sz w:val="18"/>
                <w:szCs w:val="18"/>
                <w:shd w:val="clear" w:color="auto" w:fill="FFFFFF"/>
              </w:rPr>
              <w:t xml:space="preserve">class </w:t>
            </w:r>
            <w:r>
              <w:rPr>
                <w:rFonts w:hint="default" w:ascii="DejaVu Sans Mono" w:hAnsi="DejaVu Sans Mono" w:eastAsia="DejaVu Sans Mono" w:cs="DejaVu Sans Mono"/>
                <w:color w:val="000000"/>
                <w:sz w:val="18"/>
                <w:szCs w:val="18"/>
                <w:shd w:val="clear" w:color="auto" w:fill="FFFFFF"/>
              </w:rPr>
              <w:t>Rectangle(Shape):</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 xml:space="preserve">def </w:t>
            </w:r>
            <w:r>
              <w:rPr>
                <w:rFonts w:hint="default" w:ascii="DejaVu Sans Mono" w:hAnsi="DejaVu Sans Mono" w:eastAsia="DejaVu Sans Mono" w:cs="DejaVu Sans Mono"/>
                <w:color w:val="000000"/>
                <w:sz w:val="18"/>
                <w:szCs w:val="18"/>
                <w:shd w:val="clear" w:color="auto" w:fill="FFFFFF"/>
              </w:rPr>
              <w:t>draw(</w:t>
            </w:r>
            <w:r>
              <w:rPr>
                <w:rFonts w:hint="default" w:ascii="DejaVu Sans Mono" w:hAnsi="DejaVu Sans Mono" w:eastAsia="DejaVu Sans Mono" w:cs="DejaVu Sans Mono"/>
                <w:color w:val="94558D"/>
                <w:sz w:val="18"/>
                <w:szCs w:val="18"/>
                <w:shd w:val="clear" w:color="auto" w:fill="FFFFFF"/>
              </w:rPr>
              <w:t>self</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color w:val="000080"/>
                <w:sz w:val="18"/>
                <w:szCs w:val="18"/>
                <w:shd w:val="clear" w:color="auto" w:fill="FFFFFF"/>
              </w:rPr>
              <w:t>print</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b/>
                <w:color w:val="008080"/>
                <w:sz w:val="18"/>
                <w:szCs w:val="18"/>
                <w:shd w:val="clear" w:color="auto" w:fill="FFFFFF"/>
              </w:rPr>
              <w:t>"Inside Rectangle::draw() method."</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b/>
                <w:color w:val="000080"/>
                <w:sz w:val="18"/>
                <w:szCs w:val="18"/>
                <w:shd w:val="clear" w:color="auto" w:fill="FFFFFF"/>
              </w:rPr>
              <w:t xml:space="preserve">class </w:t>
            </w:r>
            <w:r>
              <w:rPr>
                <w:rFonts w:hint="default" w:ascii="DejaVu Sans Mono" w:hAnsi="DejaVu Sans Mono" w:eastAsia="DejaVu Sans Mono" w:cs="DejaVu Sans Mono"/>
                <w:color w:val="000000"/>
                <w:sz w:val="18"/>
                <w:szCs w:val="18"/>
                <w:shd w:val="clear" w:color="auto" w:fill="FFFFFF"/>
              </w:rPr>
              <w:t>Square(Shape):</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 xml:space="preserve">def </w:t>
            </w:r>
            <w:r>
              <w:rPr>
                <w:rFonts w:hint="default" w:ascii="DejaVu Sans Mono" w:hAnsi="DejaVu Sans Mono" w:eastAsia="DejaVu Sans Mono" w:cs="DejaVu Sans Mono"/>
                <w:color w:val="000000"/>
                <w:sz w:val="18"/>
                <w:szCs w:val="18"/>
                <w:shd w:val="clear" w:color="auto" w:fill="FFFFFF"/>
              </w:rPr>
              <w:t>draw(</w:t>
            </w:r>
            <w:r>
              <w:rPr>
                <w:rFonts w:hint="default" w:ascii="DejaVu Sans Mono" w:hAnsi="DejaVu Sans Mono" w:eastAsia="DejaVu Sans Mono" w:cs="DejaVu Sans Mono"/>
                <w:color w:val="94558D"/>
                <w:sz w:val="18"/>
                <w:szCs w:val="18"/>
                <w:shd w:val="clear" w:color="auto" w:fill="FFFFFF"/>
              </w:rPr>
              <w:t>self</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color w:val="000080"/>
                <w:sz w:val="18"/>
                <w:szCs w:val="18"/>
                <w:shd w:val="clear" w:color="auto" w:fill="FFFFFF"/>
              </w:rPr>
              <w:t>print</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b/>
                <w:color w:val="008080"/>
                <w:sz w:val="18"/>
                <w:szCs w:val="18"/>
                <w:shd w:val="clear" w:color="auto" w:fill="FFFFFF"/>
              </w:rPr>
              <w:t>"Inside Square::draw() method."</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b/>
                <w:color w:val="000080"/>
                <w:sz w:val="18"/>
                <w:szCs w:val="18"/>
                <w:shd w:val="clear" w:color="auto" w:fill="FFFFFF"/>
              </w:rPr>
              <w:t xml:space="preserve">class </w:t>
            </w:r>
            <w:r>
              <w:rPr>
                <w:rFonts w:hint="default" w:ascii="DejaVu Sans Mono" w:hAnsi="DejaVu Sans Mono" w:eastAsia="DejaVu Sans Mono" w:cs="DejaVu Sans Mono"/>
                <w:color w:val="000000"/>
                <w:sz w:val="18"/>
                <w:szCs w:val="18"/>
                <w:shd w:val="clear" w:color="auto" w:fill="FFFFFF"/>
              </w:rPr>
              <w:t>ShapeFactory():</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color w:val="0000B2"/>
                <w:sz w:val="18"/>
                <w:szCs w:val="18"/>
                <w:shd w:val="clear" w:color="auto" w:fill="FFFFFF"/>
              </w:rPr>
              <w:t>@staticmethod</w:t>
            </w:r>
            <w:r>
              <w:rPr>
                <w:rFonts w:hint="default" w:ascii="DejaVu Sans Mono" w:hAnsi="DejaVu Sans Mono" w:eastAsia="DejaVu Sans Mono" w:cs="DejaVu Sans Mono"/>
                <w:color w:val="0000B2"/>
                <w:sz w:val="18"/>
                <w:szCs w:val="18"/>
                <w:shd w:val="clear" w:color="auto" w:fill="FFFFFF"/>
              </w:rPr>
              <w:br w:type="textWrapping"/>
            </w:r>
            <w:r>
              <w:rPr>
                <w:rFonts w:hint="default" w:ascii="DejaVu Sans Mono" w:hAnsi="DejaVu Sans Mono" w:eastAsia="DejaVu Sans Mono" w:cs="DejaVu Sans Mono"/>
                <w:color w:val="0000B2"/>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 xml:space="preserve">def </w:t>
            </w:r>
            <w:r>
              <w:rPr>
                <w:rFonts w:hint="default" w:ascii="DejaVu Sans Mono" w:hAnsi="DejaVu Sans Mono" w:eastAsia="DejaVu Sans Mono" w:cs="DejaVu Sans Mono"/>
                <w:color w:val="000000"/>
                <w:sz w:val="18"/>
                <w:szCs w:val="18"/>
                <w:shd w:val="clear" w:color="auto" w:fill="FFFFFF"/>
              </w:rPr>
              <w:t>getShape(typ):</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targetclass = typ.capitalize()</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b/>
                <w:color w:val="000080"/>
                <w:sz w:val="18"/>
                <w:szCs w:val="18"/>
                <w:shd w:val="clear" w:color="auto" w:fill="FFFFFF"/>
              </w:rPr>
              <w:t xml:space="preserve">return </w:t>
            </w:r>
            <w:r>
              <w:rPr>
                <w:rFonts w:hint="default" w:ascii="DejaVu Sans Mono" w:hAnsi="DejaVu Sans Mono" w:eastAsia="DejaVu Sans Mono" w:cs="DejaVu Sans Mono"/>
                <w:color w:val="000080"/>
                <w:sz w:val="18"/>
                <w:szCs w:val="18"/>
                <w:shd w:val="clear" w:color="auto" w:fill="FFFFFF"/>
              </w:rPr>
              <w:t>globals</w:t>
            </w:r>
            <w:r>
              <w:rPr>
                <w:rFonts w:hint="default" w:ascii="DejaVu Sans Mono" w:hAnsi="DejaVu Sans Mono" w:eastAsia="DejaVu Sans Mono" w:cs="DejaVu Sans Mono"/>
                <w:color w:val="000000"/>
                <w:sz w:val="18"/>
                <w:szCs w:val="18"/>
                <w:shd w:val="clear" w:color="auto" w:fill="FFFFFF"/>
              </w:rPr>
              <w:t>()[targetclass]()</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i/>
                <w:color w:val="808080"/>
                <w:sz w:val="18"/>
                <w:szCs w:val="18"/>
                <w:shd w:val="clear" w:color="auto" w:fill="FFFFFF"/>
              </w:rPr>
              <w:t># if targetclass == "Image":</w:t>
            </w:r>
            <w:r>
              <w:rPr>
                <w:rFonts w:hint="default" w:ascii="DejaVu Sans Mono" w:hAnsi="DejaVu Sans Mono" w:eastAsia="DejaVu Sans Mono" w:cs="DejaVu Sans Mono"/>
                <w:i/>
                <w:color w:val="808080"/>
                <w:sz w:val="18"/>
                <w:szCs w:val="18"/>
                <w:shd w:val="clear" w:color="auto" w:fill="FFFFFF"/>
              </w:rPr>
              <w:br w:type="textWrapping"/>
            </w:r>
            <w:r>
              <w:rPr>
                <w:rFonts w:hint="default" w:ascii="DejaVu Sans Mono" w:hAnsi="DejaVu Sans Mono" w:eastAsia="DejaVu Sans Mono" w:cs="DejaVu Sans Mono"/>
                <w:i/>
                <w:color w:val="808080"/>
                <w:sz w:val="18"/>
                <w:szCs w:val="18"/>
                <w:shd w:val="clear" w:color="auto" w:fill="FFFFFF"/>
              </w:rPr>
              <w:t xml:space="preserve">      #     return Image()</w:t>
            </w:r>
            <w:r>
              <w:rPr>
                <w:rFonts w:hint="default" w:ascii="DejaVu Sans Mono" w:hAnsi="DejaVu Sans Mono" w:eastAsia="DejaVu Sans Mono" w:cs="DejaVu Sans Mono"/>
                <w:i/>
                <w:color w:val="808080"/>
                <w:sz w:val="18"/>
                <w:szCs w:val="18"/>
                <w:shd w:val="clear" w:color="auto" w:fill="FFFFFF"/>
              </w:rPr>
              <w:br w:type="textWrapping"/>
            </w:r>
            <w:r>
              <w:rPr>
                <w:rFonts w:hint="default" w:ascii="DejaVu Sans Mono" w:hAnsi="DejaVu Sans Mono" w:eastAsia="DejaVu Sans Mono" w:cs="DejaVu Sans Mono"/>
                <w:i/>
                <w:color w:val="808080"/>
                <w:sz w:val="18"/>
                <w:szCs w:val="18"/>
                <w:shd w:val="clear" w:color="auto" w:fill="FFFFFF"/>
              </w:rPr>
              <w:t xml:space="preserve">      # elif targetclass == "Input":</w:t>
            </w:r>
            <w:r>
              <w:rPr>
                <w:rFonts w:hint="default" w:ascii="DejaVu Sans Mono" w:hAnsi="DejaVu Sans Mono" w:eastAsia="DejaVu Sans Mono" w:cs="DejaVu Sans Mono"/>
                <w:i/>
                <w:color w:val="808080"/>
                <w:sz w:val="18"/>
                <w:szCs w:val="18"/>
                <w:shd w:val="clear" w:color="auto" w:fill="FFFFFF"/>
              </w:rPr>
              <w:br w:type="textWrapping"/>
            </w:r>
            <w:r>
              <w:rPr>
                <w:rFonts w:hint="default" w:ascii="DejaVu Sans Mono" w:hAnsi="DejaVu Sans Mono" w:eastAsia="DejaVu Sans Mono" w:cs="DejaVu Sans Mono"/>
                <w:i/>
                <w:color w:val="808080"/>
                <w:sz w:val="18"/>
                <w:szCs w:val="18"/>
                <w:shd w:val="clear" w:color="auto" w:fill="FFFFFF"/>
              </w:rPr>
              <w:t xml:space="preserve">      #     return Input()</w:t>
            </w:r>
            <w:r>
              <w:rPr>
                <w:rFonts w:hint="default" w:ascii="DejaVu Sans Mono" w:hAnsi="DejaVu Sans Mono" w:eastAsia="DejaVu Sans Mono" w:cs="DejaVu Sans Mono"/>
                <w:i/>
                <w:color w:val="808080"/>
                <w:sz w:val="18"/>
                <w:szCs w:val="18"/>
                <w:shd w:val="clear" w:color="auto" w:fill="FFFFFF"/>
              </w:rPr>
              <w:br w:type="textWrapping"/>
            </w:r>
            <w:r>
              <w:rPr>
                <w:rFonts w:hint="default" w:ascii="DejaVu Sans Mono" w:hAnsi="DejaVu Sans Mono" w:eastAsia="DejaVu Sans Mono" w:cs="DejaVu Sans Mono"/>
                <w:i/>
                <w:color w:val="808080"/>
                <w:sz w:val="18"/>
                <w:szCs w:val="18"/>
                <w:shd w:val="clear" w:color="auto" w:fill="FFFFFF"/>
              </w:rPr>
              <w:t xml:space="preserve">      # elif targetclass == "Flash":</w:t>
            </w:r>
            <w:r>
              <w:rPr>
                <w:rFonts w:hint="default" w:ascii="DejaVu Sans Mono" w:hAnsi="DejaVu Sans Mono" w:eastAsia="DejaVu Sans Mono" w:cs="DejaVu Sans Mono"/>
                <w:i/>
                <w:color w:val="808080"/>
                <w:sz w:val="18"/>
                <w:szCs w:val="18"/>
                <w:shd w:val="clear" w:color="auto" w:fill="FFFFFF"/>
              </w:rPr>
              <w:br w:type="textWrapping"/>
            </w:r>
            <w:r>
              <w:rPr>
                <w:rFonts w:hint="default" w:ascii="DejaVu Sans Mono" w:hAnsi="DejaVu Sans Mono" w:eastAsia="DejaVu Sans Mono" w:cs="DejaVu Sans Mono"/>
                <w:i/>
                <w:color w:val="808080"/>
                <w:sz w:val="18"/>
                <w:szCs w:val="18"/>
                <w:shd w:val="clear" w:color="auto" w:fill="FFFFFF"/>
              </w:rPr>
              <w:t xml:space="preserve">      #     return Flash()</w:t>
            </w:r>
            <w:r>
              <w:rPr>
                <w:rFonts w:hint="default" w:ascii="DejaVu Sans Mono" w:hAnsi="DejaVu Sans Mono" w:eastAsia="DejaVu Sans Mono" w:cs="DejaVu Sans Mono"/>
                <w:i/>
                <w:color w:val="808080"/>
                <w:sz w:val="18"/>
                <w:szCs w:val="18"/>
                <w:shd w:val="clear" w:color="auto" w:fill="FFFFFF"/>
              </w:rPr>
              <w:br w:type="textWrapping"/>
            </w:r>
            <w:r>
              <w:rPr>
                <w:rFonts w:hint="default" w:ascii="DejaVu Sans Mono" w:hAnsi="DejaVu Sans Mono" w:eastAsia="DejaVu Sans Mono" w:cs="DejaVu Sans Mono"/>
                <w:i/>
                <w:color w:val="808080"/>
                <w:sz w:val="18"/>
                <w:szCs w:val="18"/>
                <w:shd w:val="clear" w:color="auto" w:fill="FFFFFF"/>
              </w:rPr>
              <w:br w:type="textWrapping"/>
            </w:r>
            <w:r>
              <w:rPr>
                <w:rFonts w:hint="default" w:ascii="DejaVu Sans Mono" w:hAnsi="DejaVu Sans Mono" w:eastAsia="DejaVu Sans Mono" w:cs="DejaVu Sans Mono"/>
                <w:i/>
                <w:color w:val="808080"/>
                <w:sz w:val="18"/>
                <w:szCs w:val="18"/>
                <w:shd w:val="clear" w:color="auto" w:fill="FFFFFF"/>
              </w:rPr>
              <w:br w:type="textWrapping"/>
            </w:r>
            <w:r>
              <w:rPr>
                <w:rFonts w:hint="default" w:ascii="DejaVu Sans Mono" w:hAnsi="DejaVu Sans Mono" w:eastAsia="DejaVu Sans Mono" w:cs="DejaVu Sans Mono"/>
                <w:i/>
                <w:color w:val="808080"/>
                <w:sz w:val="18"/>
                <w:szCs w:val="18"/>
                <w:shd w:val="clear" w:color="auto" w:fill="FFFFFF"/>
              </w:rPr>
              <w:t># button_obj = ShapeFactory()</w:t>
            </w:r>
            <w:r>
              <w:rPr>
                <w:rFonts w:hint="default" w:ascii="DejaVu Sans Mono" w:hAnsi="DejaVu Sans Mono" w:eastAsia="DejaVu Sans Mono" w:cs="DejaVu Sans Mono"/>
                <w:i/>
                <w:color w:val="80808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shapes = [</w:t>
            </w:r>
            <w:r>
              <w:rPr>
                <w:rFonts w:hint="default" w:ascii="DejaVu Sans Mono" w:hAnsi="DejaVu Sans Mono" w:eastAsia="DejaVu Sans Mono" w:cs="DejaVu Sans Mono"/>
                <w:b/>
                <w:color w:val="008080"/>
                <w:sz w:val="18"/>
                <w:szCs w:val="18"/>
                <w:shd w:val="clear" w:color="auto" w:fill="FFFFFF"/>
              </w:rPr>
              <w:t>'circle'</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b/>
                <w:color w:val="008080"/>
                <w:sz w:val="18"/>
                <w:szCs w:val="18"/>
                <w:shd w:val="clear" w:color="auto" w:fill="FFFFFF"/>
              </w:rPr>
              <w:t>'rectangle'</w:t>
            </w:r>
            <w:r>
              <w:rPr>
                <w:rFonts w:hint="default" w:ascii="DejaVu Sans Mono" w:hAnsi="DejaVu Sans Mono" w:eastAsia="DejaVu Sans Mono" w:cs="DejaVu Sans Mono"/>
                <w:color w:val="000000"/>
                <w:sz w:val="18"/>
                <w:szCs w:val="18"/>
                <w:shd w:val="clear" w:color="auto" w:fill="FFFFFF"/>
              </w:rPr>
              <w:t xml:space="preserve">, </w:t>
            </w:r>
            <w:r>
              <w:rPr>
                <w:rFonts w:hint="default" w:ascii="DejaVu Sans Mono" w:hAnsi="DejaVu Sans Mono" w:eastAsia="DejaVu Sans Mono" w:cs="DejaVu Sans Mono"/>
                <w:b/>
                <w:color w:val="008080"/>
                <w:sz w:val="18"/>
                <w:szCs w:val="18"/>
                <w:shd w:val="clear" w:color="auto" w:fill="FFFFFF"/>
              </w:rPr>
              <w:t>'square'</w:t>
            </w:r>
            <w:r>
              <w:rPr>
                <w:rFonts w:hint="default" w:ascii="DejaVu Sans Mono" w:hAnsi="DejaVu Sans Mono" w:eastAsia="DejaVu Sans Mono" w:cs="DejaVu Sans Mono"/>
                <w:color w:val="000000"/>
                <w:sz w:val="18"/>
                <w:szCs w:val="18"/>
                <w:shd w:val="clear" w:color="auto" w:fill="FFFFFF"/>
              </w:rPr>
              <w:t>]</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b/>
                <w:color w:val="000080"/>
                <w:sz w:val="18"/>
                <w:szCs w:val="18"/>
                <w:shd w:val="clear" w:color="auto" w:fill="FFFFFF"/>
              </w:rPr>
              <w:t xml:space="preserve">for </w:t>
            </w:r>
            <w:r>
              <w:rPr>
                <w:rFonts w:hint="default" w:ascii="DejaVu Sans Mono" w:hAnsi="DejaVu Sans Mono" w:eastAsia="DejaVu Sans Mono" w:cs="DejaVu Sans Mono"/>
                <w:color w:val="000000"/>
                <w:sz w:val="18"/>
                <w:szCs w:val="18"/>
                <w:shd w:val="clear" w:color="auto" w:fill="FFFFFF"/>
              </w:rPr>
              <w:t xml:space="preserve">b </w:t>
            </w:r>
            <w:r>
              <w:rPr>
                <w:rFonts w:hint="default" w:ascii="DejaVu Sans Mono" w:hAnsi="DejaVu Sans Mono" w:eastAsia="DejaVu Sans Mono" w:cs="DejaVu Sans Mono"/>
                <w:b/>
                <w:color w:val="000080"/>
                <w:sz w:val="18"/>
                <w:szCs w:val="18"/>
                <w:shd w:val="clear" w:color="auto" w:fill="FFFFFF"/>
              </w:rPr>
              <w:t xml:space="preserve">in </w:t>
            </w:r>
            <w:r>
              <w:rPr>
                <w:rFonts w:hint="default" w:ascii="DejaVu Sans Mono" w:hAnsi="DejaVu Sans Mono" w:eastAsia="DejaVu Sans Mono" w:cs="DejaVu Sans Mono"/>
                <w:color w:val="000000"/>
                <w:sz w:val="18"/>
                <w:szCs w:val="18"/>
                <w:shd w:val="clear" w:color="auto" w:fill="FFFFFF"/>
              </w:rPr>
              <w:t>shapes:</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Shape = ShapeFactory.getShape(b)</w:t>
            </w:r>
            <w:r>
              <w:rPr>
                <w:rFonts w:hint="default" w:ascii="DejaVu Sans Mono" w:hAnsi="DejaVu Sans Mono" w:eastAsia="DejaVu Sans Mono" w:cs="DejaVu Sans Mono"/>
                <w:color w:val="000000"/>
                <w:sz w:val="18"/>
                <w:szCs w:val="18"/>
                <w:shd w:val="clear" w:color="auto" w:fill="FFFFFF"/>
              </w:rPr>
              <w:br w:type="textWrapping"/>
            </w:r>
            <w:r>
              <w:rPr>
                <w:rFonts w:hint="default" w:ascii="DejaVu Sans Mono" w:hAnsi="DejaVu Sans Mono" w:eastAsia="DejaVu Sans Mono" w:cs="DejaVu Sans Mono"/>
                <w:color w:val="000000"/>
                <w:sz w:val="18"/>
                <w:szCs w:val="18"/>
                <w:shd w:val="clear" w:color="auto" w:fill="FFFFFF"/>
              </w:rPr>
              <w:t xml:space="preserve">   Shape.draw()</w:t>
            </w:r>
          </w:p>
        </w:tc>
      </w:tr>
    </w:tbl>
    <w:p/>
    <w:p>
      <w:pPr>
        <w:rPr>
          <w:b/>
        </w:rPr>
      </w:pPr>
      <w:r>
        <w:rPr>
          <w:b/>
        </w:rPr>
        <w:t>Lợi ích:</w:t>
      </w:r>
    </w:p>
    <w:p>
      <w:pPr>
        <w:rPr>
          <w:bCs/>
        </w:rPr>
      </w:pPr>
      <w:r>
        <w:rPr>
          <w:bCs/>
        </w:rPr>
        <w:t>Lợi ích của Factory Pattern:</w:t>
      </w:r>
    </w:p>
    <w:p>
      <w:pPr>
        <w:pStyle w:val="29"/>
        <w:numPr>
          <w:ilvl w:val="0"/>
          <w:numId w:val="12"/>
        </w:numPr>
        <w:rPr>
          <w:bCs/>
        </w:rPr>
      </w:pPr>
      <w:r>
        <w:rPr>
          <w:bCs/>
        </w:rPr>
        <w:t>Factory Pattern giúp giảm sự phụ thuộc giữa các module (loose coupling): cung cấp 1 hướng tiếp cận với Interface thay thì các implement. Giúp chuơng trình độc lập với những lớp cụ thể mà chúng ta cần tạo 1 đối tượng, code ở phía client không bị ảnh hưởng khi thay đổi logic ở factory hay sub class.</w:t>
      </w:r>
    </w:p>
    <w:p>
      <w:pPr>
        <w:pStyle w:val="29"/>
        <w:numPr>
          <w:ilvl w:val="0"/>
          <w:numId w:val="12"/>
        </w:numPr>
        <w:rPr>
          <w:bCs/>
        </w:rPr>
      </w:pPr>
      <w:r>
        <w:rPr>
          <w:bCs/>
        </w:rPr>
        <w:t>Mở rộng code dễ dàng hơn: khi cần mở rộng, chỉ việc tạo ra sub class và implement thêm vào factory method.</w:t>
      </w:r>
    </w:p>
    <w:p>
      <w:pPr>
        <w:pStyle w:val="29"/>
        <w:numPr>
          <w:ilvl w:val="0"/>
          <w:numId w:val="12"/>
        </w:numPr>
        <w:rPr>
          <w:bCs/>
        </w:rPr>
      </w:pPr>
      <w:r>
        <w:rPr>
          <w:bCs/>
        </w:rPr>
        <w:t>Khởi tạo các Objects mà che giấu đi xử lí logic của việc khởi tạo đấy. Người dùng không biết logic thực sực được khởi tạo bên dưới phương thức factory.</w:t>
      </w:r>
    </w:p>
    <w:p>
      <w:pPr>
        <w:pStyle w:val="29"/>
        <w:numPr>
          <w:ilvl w:val="0"/>
          <w:numId w:val="12"/>
        </w:numPr>
        <w:rPr>
          <w:bCs/>
        </w:rPr>
      </w:pPr>
      <w:r>
        <w:rPr>
          <w:bCs/>
        </w:rPr>
        <w:t>Dễ dạng quản lý life cycle của các Object được tạo bởi Factory Pattern.</w:t>
      </w:r>
    </w:p>
    <w:p>
      <w:pPr>
        <w:pStyle w:val="29"/>
        <w:numPr>
          <w:ilvl w:val="0"/>
          <w:numId w:val="12"/>
        </w:numPr>
        <w:rPr>
          <w:bCs/>
        </w:rPr>
      </w:pPr>
      <w:r>
        <w:rPr>
          <w:bCs/>
        </w:rPr>
        <w:t>Thống nhất về naming convention: giúp cho các developer có thể hiểu về cấu trúc source code.</w:t>
      </w:r>
    </w:p>
    <w:p/>
    <w:p>
      <w:pPr>
        <w:pStyle w:val="2"/>
      </w:pPr>
      <w:bookmarkStart w:id="46" w:name="_Toc110341087"/>
      <w:bookmarkStart w:id="47" w:name="_Toc939288131"/>
      <w:r>
        <w:t>Abstract Factory Pattern</w:t>
      </w:r>
      <w:bookmarkEnd w:id="46"/>
      <w:bookmarkEnd w:id="47"/>
      <w:r>
        <w:t xml:space="preserve"> </w:t>
      </w:r>
    </w:p>
    <w:p>
      <w:pPr>
        <w:pStyle w:val="3"/>
      </w:pPr>
      <w:bookmarkStart w:id="48" w:name="_Toc1921376925"/>
      <w:bookmarkStart w:id="49" w:name="_Toc943471008"/>
      <w:r>
        <w:t>Abstract Factory pattern là gì?</w:t>
      </w:r>
      <w:bookmarkEnd w:id="48"/>
      <w:bookmarkEnd w:id="49"/>
    </w:p>
    <w:p>
      <w:pPr>
        <w:pStyle w:val="10"/>
      </w:pPr>
      <w:r>
        <w:rPr>
          <w:rStyle w:val="25"/>
        </w:rPr>
        <w:t>Abstract Factory pattern</w:t>
      </w:r>
      <w:r>
        <w:t xml:space="preserve"> là một trong những </w:t>
      </w:r>
      <w:r>
        <w:rPr>
          <w:rStyle w:val="25"/>
        </w:rPr>
        <w:t>Creational pattern</w:t>
      </w:r>
      <w:r>
        <w:t>. Nó là phương pháp tạo ra một Super-factory dùng để tạo ra các Factory khác. Hay còn được gọi là Factory của các Factory. Abstract Factory Pattern là một Pattern cấp cao hơn so với Factory Method Pattern.</w:t>
      </w:r>
    </w:p>
    <w:p>
      <w:pPr>
        <w:pStyle w:val="10"/>
      </w:pPr>
      <w:r>
        <w:t>Trong Abstract Factory pattern, một interface có nhiệm vụ tạo ra một Factory của các object có liên quan tới nhau mà không cần phải chỉ ra trực tiếp các class của object. Mỗi Factory được tạo ra có thể tạo ra các object bằng phương pháp giống như Factory pattern.</w:t>
      </w:r>
    </w:p>
    <w:p>
      <w:pPr>
        <w:pStyle w:val="10"/>
      </w:pPr>
      <w:r>
        <w:t>Hãy tưởng tượng, Abstract factory như là một nhà máy lớn chứa nhiều nhà máy nhỏ, trong các nhà máy đó có những xưởng sản xuất, các xưởng đó tạo ra những sản phẩm khác nhau.</w:t>
      </w:r>
    </w:p>
    <w:p>
      <w:pPr>
        <w:rPr>
          <w:b/>
        </w:rPr>
      </w:pPr>
    </w:p>
    <w:p>
      <w:pPr>
        <w:pStyle w:val="3"/>
      </w:pPr>
      <w:bookmarkStart w:id="50" w:name="_Toc957873435"/>
      <w:bookmarkStart w:id="51" w:name="_Toc1559436157"/>
      <w:r>
        <w:t>Cách cài đặt như thế nào?</w:t>
      </w:r>
      <w:bookmarkEnd w:id="50"/>
      <w:bookmarkEnd w:id="51"/>
    </w:p>
    <w:p>
      <w:pPr>
        <w:spacing w:before="100" w:beforeAutospacing="1" w:after="100" w:afterAutospacing="1" w:line="240" w:lineRule="auto"/>
        <w:rPr>
          <w:rFonts w:eastAsia="Times New Roman" w:cs="Times New Roman"/>
          <w:szCs w:val="24"/>
        </w:rPr>
      </w:pPr>
      <w:r>
        <w:rPr>
          <w:rFonts w:eastAsia="Times New Roman" w:cs="Times New Roman"/>
          <w:szCs w:val="24"/>
        </w:rPr>
        <w:t>Một Abstract Factory Pattern bao gồm các thành phần cơ bản sau:</w:t>
      </w:r>
    </w:p>
    <w:p>
      <w:pPr>
        <w:numPr>
          <w:ilvl w:val="0"/>
          <w:numId w:val="13"/>
        </w:numPr>
        <w:spacing w:before="100" w:beforeAutospacing="1" w:after="100" w:afterAutospacing="1" w:line="240" w:lineRule="auto"/>
        <w:rPr>
          <w:rFonts w:eastAsia="Times New Roman" w:cs="Times New Roman"/>
          <w:szCs w:val="24"/>
        </w:rPr>
      </w:pPr>
      <w:r>
        <w:rPr>
          <w:rFonts w:eastAsia="Times New Roman" w:cs="Times New Roman"/>
          <w:b/>
          <w:bCs/>
          <w:szCs w:val="24"/>
        </w:rPr>
        <w:t>AbstractFactory</w:t>
      </w:r>
      <w:r>
        <w:rPr>
          <w:rFonts w:eastAsia="Times New Roman" w:cs="Times New Roman"/>
          <w:szCs w:val="24"/>
        </w:rPr>
        <w:t>: Khai báo dạng interface hoặc abstract class chứa các phương thức để tạo ra các đối tượng abstract.</w:t>
      </w:r>
    </w:p>
    <w:p>
      <w:pPr>
        <w:numPr>
          <w:ilvl w:val="0"/>
          <w:numId w:val="13"/>
        </w:numPr>
        <w:spacing w:before="100" w:beforeAutospacing="1" w:after="100" w:afterAutospacing="1" w:line="240" w:lineRule="auto"/>
        <w:rPr>
          <w:rFonts w:eastAsia="Times New Roman" w:cs="Times New Roman"/>
          <w:szCs w:val="24"/>
        </w:rPr>
      </w:pPr>
      <w:r>
        <w:rPr>
          <w:rFonts w:eastAsia="Times New Roman" w:cs="Times New Roman"/>
          <w:b/>
          <w:bCs/>
          <w:szCs w:val="24"/>
        </w:rPr>
        <w:t>ConcreteFactory</w:t>
      </w:r>
      <w:r>
        <w:rPr>
          <w:rFonts w:eastAsia="Times New Roman" w:cs="Times New Roman"/>
          <w:szCs w:val="24"/>
        </w:rPr>
        <w:t>: Xây dựng, cài đặt các phương thức tạo các đối tượng cụ thể.</w:t>
      </w:r>
    </w:p>
    <w:p>
      <w:pPr>
        <w:numPr>
          <w:ilvl w:val="0"/>
          <w:numId w:val="13"/>
        </w:numPr>
        <w:spacing w:before="100" w:beforeAutospacing="1" w:after="100" w:afterAutospacing="1" w:line="240" w:lineRule="auto"/>
        <w:rPr>
          <w:rFonts w:eastAsia="Times New Roman" w:cs="Times New Roman"/>
          <w:szCs w:val="24"/>
        </w:rPr>
      </w:pPr>
      <w:r>
        <w:rPr>
          <w:rFonts w:eastAsia="Times New Roman" w:cs="Times New Roman"/>
          <w:b/>
          <w:bCs/>
          <w:szCs w:val="24"/>
        </w:rPr>
        <w:t>AbstractProduct</w:t>
      </w:r>
      <w:r>
        <w:rPr>
          <w:rFonts w:eastAsia="Times New Roman" w:cs="Times New Roman"/>
          <w:szCs w:val="24"/>
        </w:rPr>
        <w:t>: Khai báo dạng interface hoặc abstract class để định nghĩa đối tượng abstract.</w:t>
      </w:r>
    </w:p>
    <w:p>
      <w:pPr>
        <w:numPr>
          <w:ilvl w:val="0"/>
          <w:numId w:val="13"/>
        </w:numPr>
        <w:spacing w:before="100" w:beforeAutospacing="1" w:after="100" w:afterAutospacing="1" w:line="240" w:lineRule="auto"/>
        <w:rPr>
          <w:rFonts w:eastAsia="Times New Roman" w:cs="Times New Roman"/>
          <w:szCs w:val="24"/>
        </w:rPr>
      </w:pPr>
      <w:r>
        <w:rPr>
          <w:rFonts w:eastAsia="Times New Roman" w:cs="Times New Roman"/>
          <w:b/>
          <w:bCs/>
          <w:szCs w:val="24"/>
        </w:rPr>
        <w:t>Product</w:t>
      </w:r>
      <w:r>
        <w:rPr>
          <w:rFonts w:eastAsia="Times New Roman" w:cs="Times New Roman"/>
          <w:szCs w:val="24"/>
        </w:rPr>
        <w:t>: Cài đặt của các đối tượng cụ thể, cài đặt các phương thức được quy định tại AbstractProduct.</w:t>
      </w:r>
    </w:p>
    <w:p>
      <w:pPr>
        <w:numPr>
          <w:ilvl w:val="0"/>
          <w:numId w:val="13"/>
        </w:numPr>
        <w:spacing w:before="100" w:beforeAutospacing="1" w:after="100" w:afterAutospacing="1" w:line="240" w:lineRule="auto"/>
        <w:rPr>
          <w:rFonts w:eastAsia="Times New Roman" w:cs="Times New Roman"/>
          <w:szCs w:val="24"/>
        </w:rPr>
      </w:pPr>
      <w:r>
        <w:rPr>
          <w:rFonts w:eastAsia="Times New Roman" w:cs="Times New Roman"/>
          <w:b/>
          <w:bCs/>
          <w:szCs w:val="24"/>
        </w:rPr>
        <w:t>Client</w:t>
      </w:r>
      <w:r>
        <w:rPr>
          <w:rFonts w:eastAsia="Times New Roman" w:cs="Times New Roman"/>
          <w:szCs w:val="24"/>
        </w:rPr>
        <w:t>: là đối tượng sử dụng AbstractFactory và các AbstractProduct.</w:t>
      </w:r>
    </w:p>
    <w:p>
      <w:pPr>
        <w:spacing w:before="100" w:beforeAutospacing="1" w:after="100" w:afterAutospacing="1" w:line="240" w:lineRule="auto"/>
        <w:rPr>
          <w:rFonts w:eastAsia="Times New Roman" w:cs="Times New Roman"/>
          <w:szCs w:val="24"/>
        </w:rPr>
      </w:pPr>
      <w:r>
        <w:rPr>
          <w:rFonts w:eastAsia="Times New Roman" w:cs="Times New Roman"/>
          <w:szCs w:val="24"/>
        </w:rPr>
        <w:t>Ví dụ: Một công ty đồ nội thất chuyên sản xuất ghế (Chair): ghế nhựa (PlasticChair) và ghế gỗ (WoodChair). Với tình hình kinh doanh ngày càng thuận thợi nên công ty quyết định mở rộng thêm sản xuất bàn (Table). Với lợi thế là đã có kinh nghiệm từ sản xuất ghế nên công ty vẫn giữ chất liệu là nhựa (PlasticTable) và gỗ (WoodTable) cho sản xuất bàn. Tuy nhiên, quy trình sản xuất ghế/ bàn theo từng chất liệu (MaterialType) là khác nhau. Nên công ty tách ra là nhà máy (Factory): 1 cho sản xuất vật liệu bằng nhựa (PlasticFactory), 1 cho sản xuất vật liệu bằng gỗ (WoodFactory), nhưng cả 2 đều có thể sản xuất ghế và bàn (FunitureAbstractFactory). Khi khách hàng cần mua một món đồ nào, khách hàng (Client) chỉ cần đến cửa hàng để mua (FunitureFactory). Khi đó ứng với từng hàng hóa và vật liệu sẽ được chuyển về phân xưởng tương ứng để sản xuất (createXXX) ra bàn (Table) và ghế (Chair).</w:t>
      </w:r>
    </w:p>
    <w:p>
      <w:pPr>
        <w:spacing w:before="100" w:beforeAutospacing="1" w:after="100" w:afterAutospacing="1" w:line="240" w:lineRule="auto"/>
        <w:rPr>
          <w:rFonts w:eastAsia="Times New Roman" w:cs="Times New Roman"/>
          <w:szCs w:val="24"/>
        </w:rPr>
      </w:pPr>
      <w:r>
        <w:rPr>
          <w:rFonts w:eastAsia="Times New Roman" w:cs="Times New Roman"/>
          <w:szCs w:val="24"/>
        </w:rPr>
        <w:t>Hệ thống được minh họa như sau:</w:t>
      </w:r>
    </w:p>
    <w:p>
      <w:pPr>
        <w:rPr>
          <w:b/>
        </w:rPr>
      </w:pPr>
      <w:r>
        <w:rPr>
          <w:b/>
        </w:rPr>
        <w:drawing>
          <wp:inline distT="0" distB="0" distL="0" distR="0">
            <wp:extent cx="649859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08512" cy="3663124"/>
                    </a:xfrm>
                    <a:prstGeom prst="rect">
                      <a:avLst/>
                    </a:prstGeom>
                  </pic:spPr>
                </pic:pic>
              </a:graphicData>
            </a:graphic>
          </wp:inline>
        </w:drawing>
      </w:r>
    </w:p>
    <w:p>
      <w:pPr>
        <w:rPr>
          <w:b/>
        </w:rPr>
      </w:pPr>
    </w:p>
    <w:p>
      <w:pPr>
        <w:rPr>
          <w:rStyle w:val="25"/>
        </w:rPr>
      </w:pPr>
      <w:r>
        <w:rPr>
          <w:rStyle w:val="25"/>
        </w:rPr>
        <w:t>Super Factory Class:</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creational.abstractFactory;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FurnitureFactory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FurnitureFactory()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Returns a concrete factory object that is an instance of the</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 concrete factory class appropriate for the given architecture.</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public static </w:t>
            </w:r>
            <w:r>
              <w:rPr>
                <w:rFonts w:ascii="Consolas" w:hAnsi="Consolas" w:eastAsia="Times New Roman" w:cs="Courier New"/>
                <w:color w:val="000000"/>
                <w:sz w:val="20"/>
                <w:szCs w:val="20"/>
              </w:rPr>
              <w:t>FurnitureAbstractFactory getFactory(MaterialType materialType)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switch </w:t>
            </w:r>
            <w:r>
              <w:rPr>
                <w:rFonts w:ascii="Consolas" w:hAnsi="Consolas" w:eastAsia="Times New Roman" w:cs="Courier New"/>
                <w:color w:val="000000"/>
                <w:sz w:val="20"/>
                <w:szCs w:val="20"/>
              </w:rPr>
              <w:t>(materialType)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case </w:t>
            </w:r>
            <w:r>
              <w:rPr>
                <w:rFonts w:ascii="Consolas" w:hAnsi="Consolas" w:eastAsia="Times New Roman" w:cs="Courier New"/>
                <w:b/>
                <w:bCs/>
                <w:i/>
                <w:iCs/>
                <w:color w:val="660E7A"/>
                <w:sz w:val="20"/>
                <w:szCs w:val="20"/>
              </w:rPr>
              <w:t>FLASTIC</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new </w:t>
            </w:r>
            <w:r>
              <w:rPr>
                <w:rFonts w:ascii="Consolas" w:hAnsi="Consolas" w:eastAsia="Times New Roman" w:cs="Courier New"/>
                <w:color w:val="000000"/>
                <w:sz w:val="20"/>
                <w:szCs w:val="20"/>
              </w:rPr>
              <w:t>FlasticFactory();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case </w:t>
            </w:r>
            <w:r>
              <w:rPr>
                <w:rFonts w:ascii="Consolas" w:hAnsi="Consolas" w:eastAsia="Times New Roman" w:cs="Courier New"/>
                <w:b/>
                <w:bCs/>
                <w:i/>
                <w:iCs/>
                <w:color w:val="660E7A"/>
                <w:sz w:val="20"/>
                <w:szCs w:val="20"/>
              </w:rPr>
              <w:t>WOOD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new </w:t>
            </w:r>
            <w:r>
              <w:rPr>
                <w:rFonts w:ascii="Consolas" w:hAnsi="Consolas" w:eastAsia="Times New Roman" w:cs="Courier New"/>
                <w:color w:val="000000"/>
                <w:sz w:val="20"/>
                <w:szCs w:val="20"/>
              </w:rPr>
              <w:t>WoodFactory();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default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throw new </w:t>
            </w:r>
            <w:r>
              <w:rPr>
                <w:rFonts w:ascii="Consolas" w:hAnsi="Consolas" w:eastAsia="Times New Roman" w:cs="Courier New"/>
                <w:color w:val="000000"/>
                <w:sz w:val="20"/>
                <w:szCs w:val="20"/>
              </w:rPr>
              <w:t>UnsupportedOperationException(</w:t>
            </w:r>
            <w:r>
              <w:rPr>
                <w:rFonts w:ascii="Consolas" w:hAnsi="Consolas" w:eastAsia="Times New Roman" w:cs="Courier New"/>
                <w:b/>
                <w:bCs/>
                <w:color w:val="008000"/>
                <w:sz w:val="20"/>
                <w:szCs w:val="20"/>
              </w:rPr>
              <w:t>"This furniture is unsupported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rPr>
          <w:b/>
        </w:rPr>
      </w:pPr>
    </w:p>
    <w:p>
      <w:pPr>
        <w:rPr>
          <w:rStyle w:val="25"/>
        </w:rPr>
      </w:pPr>
      <w:r>
        <w:rPr>
          <w:rStyle w:val="25"/>
        </w:rPr>
        <w:t>AbstractFactory</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25"/>
                <w:rFonts w:ascii="Consolas" w:hAnsi="Consolas" w:eastAsia="Times New Roman" w:cs="Courier New"/>
                <w:b w:val="0"/>
                <w:bCs w:val="0"/>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creational.abstractFactory;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abstract class </w:t>
            </w:r>
            <w:r>
              <w:rPr>
                <w:rFonts w:ascii="Consolas" w:hAnsi="Consolas" w:eastAsia="Times New Roman" w:cs="Courier New"/>
                <w:color w:val="000000"/>
                <w:sz w:val="20"/>
                <w:szCs w:val="20"/>
              </w:rPr>
              <w:t>FurnitureAbstractFactory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abstract </w:t>
            </w:r>
            <w:r>
              <w:rPr>
                <w:rFonts w:ascii="Consolas" w:hAnsi="Consolas" w:eastAsia="Times New Roman" w:cs="Courier New"/>
                <w:color w:val="000000"/>
                <w:sz w:val="20"/>
                <w:szCs w:val="20"/>
              </w:rPr>
              <w:t>Chair createChair();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abstract </w:t>
            </w:r>
            <w:r>
              <w:rPr>
                <w:rFonts w:ascii="Consolas" w:hAnsi="Consolas" w:eastAsia="Times New Roman" w:cs="Courier New"/>
                <w:color w:val="000000"/>
                <w:sz w:val="20"/>
                <w:szCs w:val="20"/>
              </w:rPr>
              <w:t>Table createTable();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rPr>
          <w:rStyle w:val="25"/>
        </w:rPr>
      </w:pPr>
    </w:p>
    <w:p>
      <w:pPr>
        <w:pStyle w:val="10"/>
      </w:pPr>
      <w:r>
        <w:rPr>
          <w:rStyle w:val="25"/>
        </w:rPr>
        <w:t>ConcreteFactory:</w:t>
      </w:r>
    </w:p>
    <w:p>
      <w:pPr>
        <w:pStyle w:val="10"/>
      </w:pPr>
      <w:r>
        <w:rPr>
          <w:rStyle w:val="21"/>
        </w:rPr>
        <w:t>FlasticFactory:</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creational.abstractFactory;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FlasticFactory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FurnitureAbstractFactory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Chair createChair()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new </w:t>
            </w:r>
            <w:r>
              <w:rPr>
                <w:rFonts w:ascii="Consolas" w:hAnsi="Consolas" w:eastAsia="Times New Roman" w:cs="Courier New"/>
                <w:color w:val="000000"/>
                <w:sz w:val="20"/>
                <w:szCs w:val="20"/>
              </w:rPr>
              <w:t>PlasticChair();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Table createTable()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new </w:t>
            </w:r>
            <w:r>
              <w:rPr>
                <w:rFonts w:ascii="Consolas" w:hAnsi="Consolas" w:eastAsia="Times New Roman" w:cs="Courier New"/>
                <w:color w:val="000000"/>
                <w:sz w:val="20"/>
                <w:szCs w:val="20"/>
              </w:rPr>
              <w:t>PlasticTable();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pPr>
        <w:rPr>
          <w:rStyle w:val="21"/>
        </w:rPr>
      </w:pPr>
      <w:r>
        <w:rPr>
          <w:rStyle w:val="21"/>
        </w:rPr>
        <w:t>WoodFactory</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creational.abstractFactory;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WoodFactory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FurnitureAbstractFactory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Chair createChair()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new </w:t>
            </w:r>
            <w:r>
              <w:rPr>
                <w:rFonts w:ascii="Consolas" w:hAnsi="Consolas" w:eastAsia="Times New Roman" w:cs="Courier New"/>
                <w:color w:val="000000"/>
                <w:sz w:val="20"/>
                <w:szCs w:val="20"/>
              </w:rPr>
              <w:t>WoodChair();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Table createTable()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new </w:t>
            </w:r>
            <w:r>
              <w:rPr>
                <w:rFonts w:ascii="Consolas" w:hAnsi="Consolas" w:eastAsia="Times New Roman" w:cs="Courier New"/>
                <w:color w:val="000000"/>
                <w:sz w:val="20"/>
                <w:szCs w:val="20"/>
              </w:rPr>
              <w:t>WoodTable();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pPr>
        <w:rPr>
          <w:rStyle w:val="25"/>
        </w:rPr>
      </w:pPr>
      <w:r>
        <w:rPr>
          <w:rStyle w:val="25"/>
        </w:rPr>
        <w:t>AbstractProduct và Product:</w:t>
      </w:r>
    </w:p>
    <w:p>
      <w:pPr>
        <w:rPr>
          <w:rStyle w:val="21"/>
        </w:rPr>
      </w:pPr>
      <w:r>
        <w:rPr>
          <w:rStyle w:val="21"/>
        </w:rPr>
        <w:t>Chair:</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creational.abstractFactory;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Chair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create();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creational.abstractFactory;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PlasticChair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Chair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create()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"Create plastic chair"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creational.abstractFactory;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WoodChair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Chair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create()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"Create wood chair"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pPr>
        <w:rPr>
          <w:rStyle w:val="21"/>
        </w:rPr>
      </w:pPr>
      <w:r>
        <w:rPr>
          <w:rStyle w:val="21"/>
        </w:rPr>
        <w:t>Table</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creational.abstractFactory;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Table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create();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creational.abstractFactory;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PlasticTable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Table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create()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"Create plastic table"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creational.abstractFactory;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WoodTable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Table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create()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"Create wood table"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r>
        <w:rPr>
          <w:rStyle w:val="21"/>
        </w:rPr>
        <w:t>Material type:</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creational.abstractFactory;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enum </w:t>
            </w:r>
            <w:r>
              <w:rPr>
                <w:rFonts w:ascii="Consolas" w:hAnsi="Consolas" w:eastAsia="Times New Roman" w:cs="Courier New"/>
                <w:color w:val="000000"/>
                <w:sz w:val="20"/>
                <w:szCs w:val="20"/>
              </w:rPr>
              <w:t>MaterialType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FLASTIC</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WOOD</w:t>
            </w:r>
            <w:r>
              <w:rPr>
                <w:rFonts w:ascii="Consolas" w:hAnsi="Consolas" w:eastAsia="Times New Roman" w:cs="Courier New"/>
                <w:b/>
                <w:bCs/>
                <w:i/>
                <w:iCs/>
                <w:color w:val="660E7A"/>
                <w:sz w:val="20"/>
                <w:szCs w:val="20"/>
              </w:rPr>
              <w:br w:type="textWrapping"/>
            </w:r>
            <w:r>
              <w:rPr>
                <w:rFonts w:ascii="Consolas" w:hAnsi="Consolas" w:eastAsia="Times New Roman" w:cs="Courier New"/>
                <w:color w:val="000000"/>
                <w:sz w:val="20"/>
                <w:szCs w:val="20"/>
              </w:rPr>
              <w:t>}</w:t>
            </w:r>
          </w:p>
        </w:tc>
      </w:tr>
    </w:tbl>
    <w:p/>
    <w:p>
      <w:pPr>
        <w:rPr>
          <w:rStyle w:val="25"/>
        </w:rPr>
      </w:pPr>
      <w:r>
        <w:rPr>
          <w:rStyle w:val="25"/>
        </w:rPr>
        <w:t>Client:</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25"/>
                <w:rFonts w:ascii="Consolas" w:hAnsi="Consolas" w:eastAsia="Times New Roman" w:cs="Courier New"/>
                <w:b w:val="0"/>
                <w:bCs w:val="0"/>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creational.abstractFactory;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Client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FurnitureAbstractFactory factory = FurnitureFactory.</w:t>
            </w:r>
            <w:r>
              <w:rPr>
                <w:rFonts w:ascii="Consolas" w:hAnsi="Consolas" w:eastAsia="Times New Roman" w:cs="Courier New"/>
                <w:i/>
                <w:iCs/>
                <w:color w:val="000000"/>
                <w:sz w:val="20"/>
                <w:szCs w:val="20"/>
              </w:rPr>
              <w:t>getFactory</w:t>
            </w:r>
            <w:r>
              <w:rPr>
                <w:rFonts w:ascii="Consolas" w:hAnsi="Consolas" w:eastAsia="Times New Roman" w:cs="Courier New"/>
                <w:color w:val="000000"/>
                <w:sz w:val="20"/>
                <w:szCs w:val="20"/>
              </w:rPr>
              <w:t>(MaterialType.</w:t>
            </w:r>
            <w:r>
              <w:rPr>
                <w:rFonts w:ascii="Consolas" w:hAnsi="Consolas" w:eastAsia="Times New Roman" w:cs="Courier New"/>
                <w:b/>
                <w:bCs/>
                <w:i/>
                <w:iCs/>
                <w:color w:val="660E7A"/>
                <w:sz w:val="20"/>
                <w:szCs w:val="20"/>
              </w:rPr>
              <w:t>FLASTIC</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Chair chair = factory.createChair();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chair.create(); </w:t>
            </w:r>
            <w:r>
              <w:rPr>
                <w:rFonts w:ascii="Consolas" w:hAnsi="Consolas" w:eastAsia="Times New Roman" w:cs="Courier New"/>
                <w:i/>
                <w:iCs/>
                <w:color w:val="808080"/>
                <w:sz w:val="20"/>
                <w:szCs w:val="20"/>
              </w:rPr>
              <w:t>// Create plastic chair</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color w:val="000000"/>
                <w:sz w:val="20"/>
                <w:szCs w:val="20"/>
              </w:rPr>
              <w:t>Table table = factory.createTable();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table.create(); </w:t>
            </w:r>
            <w:r>
              <w:rPr>
                <w:rFonts w:ascii="Consolas" w:hAnsi="Consolas" w:eastAsia="Times New Roman" w:cs="Courier New"/>
                <w:i/>
                <w:iCs/>
                <w:color w:val="808080"/>
                <w:sz w:val="20"/>
                <w:szCs w:val="20"/>
              </w:rPr>
              <w:t>// Create plastic table</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rPr>
          <w:rStyle w:val="25"/>
        </w:rPr>
      </w:pPr>
    </w:p>
    <w:p>
      <w:r>
        <w:t xml:space="preserve">Khi hệ thống phát triển cần mở rộng thêm 1 nhà máy khác, chẳng hạn sản xuất hàng hóa bằng inox, thì đơn giản cần tạo thêm một class mới implement từ </w:t>
      </w:r>
      <w:r>
        <w:rPr>
          <w:rStyle w:val="25"/>
        </w:rPr>
        <w:t>FurnitureAbstractFactory</w:t>
      </w:r>
      <w:r>
        <w:t xml:space="preserve">, và thêm vào logic khởi tạo Funiture trong </w:t>
      </w:r>
      <w:r>
        <w:rPr>
          <w:rStyle w:val="25"/>
        </w:rPr>
        <w:t>FurnitureFactory</w:t>
      </w:r>
      <w:r>
        <w:t xml:space="preserve">. Nó không làm ảnh hưởng đến code ở phía </w:t>
      </w:r>
      <w:r>
        <w:rPr>
          <w:rStyle w:val="25"/>
        </w:rPr>
        <w:t>Client</w:t>
      </w:r>
      <w:r>
        <w:t>.</w:t>
      </w:r>
    </w:p>
    <w:p/>
    <w:p>
      <w:pPr>
        <w:pStyle w:val="3"/>
      </w:pPr>
      <w:bookmarkStart w:id="52" w:name="_Toc720024122"/>
      <w:bookmarkStart w:id="53" w:name="_Toc1825051735"/>
      <w:r>
        <w:t>Lợi ích</w:t>
      </w:r>
      <w:bookmarkEnd w:id="52"/>
      <w:bookmarkEnd w:id="53"/>
    </w:p>
    <w:p>
      <w:pPr>
        <w:pStyle w:val="29"/>
        <w:numPr>
          <w:ilvl w:val="0"/>
          <w:numId w:val="14"/>
        </w:numPr>
        <w:spacing w:after="0" w:line="240" w:lineRule="auto"/>
        <w:rPr>
          <w:rFonts w:eastAsia="Times New Roman" w:cs="Times New Roman"/>
          <w:szCs w:val="24"/>
        </w:rPr>
      </w:pPr>
      <w:r>
        <w:rPr>
          <w:rFonts w:eastAsia="Times New Roman" w:cs="Times New Roman"/>
          <w:szCs w:val="24"/>
        </w:rPr>
        <w:t>Các lợi ích của Factory Pattern cũng tương tự như Factory Method Pattern như: cung cấp hướng tiếp cận với Interface thay thì các implement, che giấu sự phức tạp của việc khởi tạo các đối tượng với người dùng (client), độc lập giữa việc khởi tạo đối tượng và hệ thống sử dụng, …</w:t>
      </w:r>
    </w:p>
    <w:p>
      <w:pPr>
        <w:pStyle w:val="29"/>
        <w:numPr>
          <w:ilvl w:val="0"/>
          <w:numId w:val="14"/>
        </w:numPr>
        <w:spacing w:after="0" w:line="240" w:lineRule="auto"/>
        <w:rPr>
          <w:rFonts w:eastAsia="Times New Roman" w:cs="Times New Roman"/>
          <w:szCs w:val="24"/>
        </w:rPr>
      </w:pPr>
      <w:r>
        <w:rPr>
          <w:rFonts w:eastAsia="Times New Roman" w:cs="Times New Roman"/>
          <w:szCs w:val="24"/>
        </w:rPr>
        <w:t xml:space="preserve">Giúp tránh được việc sử dụng điều kiện logic bên trong </w:t>
      </w:r>
      <w:r>
        <w:rPr>
          <w:rFonts w:eastAsia="Times New Roman" w:cs="Times New Roman"/>
          <w:b/>
          <w:bCs/>
          <w:szCs w:val="24"/>
        </w:rPr>
        <w:t>Factory Pattern</w:t>
      </w:r>
      <w:r>
        <w:rPr>
          <w:rFonts w:eastAsia="Times New Roman" w:cs="Times New Roman"/>
          <w:szCs w:val="24"/>
        </w:rPr>
        <w:t xml:space="preserve">. Khi một </w:t>
      </w:r>
      <w:r>
        <w:rPr>
          <w:rFonts w:eastAsia="Times New Roman" w:cs="Times New Roman"/>
          <w:b/>
          <w:bCs/>
          <w:szCs w:val="24"/>
        </w:rPr>
        <w:t>Factory Method</w:t>
      </w:r>
      <w:r>
        <w:rPr>
          <w:rFonts w:eastAsia="Times New Roman" w:cs="Times New Roman"/>
          <w:szCs w:val="24"/>
        </w:rPr>
        <w:t xml:space="preserve"> lớn (có quá nhiều sử lý if-else hay switch-case), chúng ta nên sử dụng theo mô hình </w:t>
      </w:r>
      <w:r>
        <w:rPr>
          <w:rFonts w:eastAsia="Times New Roman" w:cs="Times New Roman"/>
          <w:b/>
          <w:bCs/>
          <w:szCs w:val="24"/>
        </w:rPr>
        <w:t>Abstract Factory</w:t>
      </w:r>
      <w:r>
        <w:rPr>
          <w:rFonts w:eastAsia="Times New Roman" w:cs="Times New Roman"/>
          <w:szCs w:val="24"/>
        </w:rPr>
        <w:t xml:space="preserve"> để dễ quản lý hơn (cách phân chia có thể là gom nhóm các sub-class cùng loại vào một Factory).</w:t>
      </w:r>
    </w:p>
    <w:p>
      <w:pPr>
        <w:pStyle w:val="29"/>
        <w:numPr>
          <w:ilvl w:val="0"/>
          <w:numId w:val="14"/>
        </w:numPr>
        <w:spacing w:after="0" w:line="240" w:lineRule="auto"/>
        <w:rPr>
          <w:rFonts w:eastAsia="Times New Roman" w:cs="Times New Roman"/>
          <w:szCs w:val="24"/>
        </w:rPr>
      </w:pPr>
      <w:r>
        <w:rPr>
          <w:rFonts w:eastAsia="Times New Roman" w:cs="Times New Roman"/>
          <w:szCs w:val="24"/>
        </w:rPr>
        <w:t>Abstract Factory Pattern là factory của các factory, có thể dễ dạng mở rộng để chứa thêm các factory và các sub-class khác.</w:t>
      </w:r>
    </w:p>
    <w:p>
      <w:pPr>
        <w:pStyle w:val="29"/>
        <w:numPr>
          <w:ilvl w:val="0"/>
          <w:numId w:val="14"/>
        </w:numPr>
        <w:spacing w:after="0" w:line="240" w:lineRule="auto"/>
        <w:rPr>
          <w:rFonts w:eastAsia="Times New Roman" w:cs="Times New Roman"/>
          <w:szCs w:val="24"/>
        </w:rPr>
      </w:pPr>
      <w:r>
        <w:rPr>
          <w:rFonts w:eastAsia="Times New Roman" w:cs="Times New Roman"/>
          <w:szCs w:val="24"/>
        </w:rPr>
        <w:t>Dễ dàng xây dựng một hệ thống đóng gói (encapsulate): sử dụng được với nhiều nhóm đối tượng (factory) và tạo nhiều product khác nhau</w:t>
      </w:r>
    </w:p>
    <w:p/>
    <w:p>
      <w:pPr>
        <w:pStyle w:val="2"/>
      </w:pPr>
      <w:bookmarkStart w:id="54" w:name="_Toc193836679"/>
      <w:bookmarkStart w:id="55" w:name="_Toc1217038602"/>
      <w:r>
        <w:t>Builder Pattern</w:t>
      </w:r>
      <w:bookmarkEnd w:id="54"/>
      <w:bookmarkEnd w:id="55"/>
      <w:r>
        <w:t xml:space="preserve"> </w:t>
      </w:r>
    </w:p>
    <w:p>
      <w:pPr>
        <w:pStyle w:val="3"/>
      </w:pPr>
      <w:bookmarkStart w:id="56" w:name="_Toc1320634492"/>
      <w:bookmarkStart w:id="57" w:name="_Toc532844230"/>
      <w:r>
        <w:t>Abstract Factory pattern là gì?</w:t>
      </w:r>
      <w:bookmarkEnd w:id="56"/>
      <w:bookmarkEnd w:id="57"/>
    </w:p>
    <w:p>
      <w:pPr>
        <w:pStyle w:val="10"/>
      </w:pPr>
      <w:r>
        <w:t>Các hàm xây dựng (</w:t>
      </w:r>
      <w:r>
        <w:rPr>
          <w:rStyle w:val="25"/>
        </w:rPr>
        <w:t>constructor</w:t>
      </w:r>
      <w:r>
        <w:t>) trong Java được sử dụng để tạo đối tượng và có thể lấy các tham số cần thiết để tạo đối tượng. Vấn đề khi một đối tượng có thể được tạo ra với nhiều tham số (</w:t>
      </w:r>
      <w:r>
        <w:rPr>
          <w:rStyle w:val="25"/>
        </w:rPr>
        <w:t>param</w:t>
      </w:r>
      <w:r>
        <w:t xml:space="preserve">), một số có thể là bắt buộc và một số khác có thể là tùy chọn tuỳ theo từng yêu cầu của người dùng, tuỳ vào hoàn cảnh của ứng dụng. Chúng ta, có thể tạo ra nhiều </w:t>
      </w:r>
      <w:r>
        <w:rPr>
          <w:rStyle w:val="25"/>
        </w:rPr>
        <w:t>constructor</w:t>
      </w:r>
      <w:r>
        <w:t xml:space="preserve"> theo từng nhu cầu hoặc gán giá trị </w:t>
      </w:r>
      <w:r>
        <w:rPr>
          <w:rStyle w:val="25"/>
        </w:rPr>
        <w:t>null</w:t>
      </w:r>
      <w:r>
        <w:t xml:space="preserve"> cho các param không cần thiết. Tuy nhiên, code rất khó đọc, khó bảo trì, người sử dụng có thể gán nhầm giá trị nếu một loạt các tham số có cùng kiểu. Chúng ta cũng có thể sử dụng một giải pháp khác là sử dụng </w:t>
      </w:r>
      <w:r>
        <w:rPr>
          <w:rStyle w:val="25"/>
        </w:rPr>
        <w:t>setter</w:t>
      </w:r>
      <w:r>
        <w:t xml:space="preserve"> để thay thế cho constructor. Tuy nhiên, nếu muốn đối tượng này là </w:t>
      </w:r>
      <w:r>
        <w:rPr>
          <w:rStyle w:val="25"/>
        </w:rPr>
        <w:t>immutable</w:t>
      </w:r>
      <w:r>
        <w:t xml:space="preserve"> thì không thể.</w:t>
      </w:r>
    </w:p>
    <w:p>
      <w:pPr>
        <w:pStyle w:val="10"/>
      </w:pPr>
      <w:r>
        <w:t xml:space="preserve">Do vậy, người ta mong muốn giao công việc này cho một đối tượng chịu trách nhiêm khởi tạo và chia việc khởi tạo đối tượng riêng lẽ, từng bước, để có thể tiến hành khởi tạo riêng biệt ở các hoàn cảnh khác nhau. Và giải pháp được đưa ra là sử dụng </w:t>
      </w:r>
      <w:r>
        <w:rPr>
          <w:rStyle w:val="25"/>
        </w:rPr>
        <w:t>Builder Pattern</w:t>
      </w:r>
      <w:r>
        <w:t xml:space="preserve"> như một người xây dựng.</w:t>
      </w:r>
    </w:p>
    <w:p>
      <w:pPr>
        <w:spacing w:before="100" w:beforeAutospacing="1" w:after="100" w:afterAutospacing="1" w:line="240" w:lineRule="auto"/>
        <w:rPr>
          <w:rFonts w:eastAsia="Times New Roman" w:cs="Times New Roman"/>
          <w:szCs w:val="24"/>
        </w:rPr>
      </w:pPr>
      <w:r>
        <w:rPr>
          <w:rFonts w:eastAsia="Times New Roman" w:cs="Times New Roman"/>
          <w:b/>
          <w:bCs/>
          <w:szCs w:val="24"/>
        </w:rPr>
        <w:t>Builder pattern</w:t>
      </w:r>
      <w:r>
        <w:rPr>
          <w:rFonts w:eastAsia="Times New Roman" w:cs="Times New Roman"/>
          <w:szCs w:val="24"/>
        </w:rPr>
        <w:t xml:space="preserve"> là một trong những </w:t>
      </w:r>
      <w:r>
        <w:rPr>
          <w:rFonts w:eastAsia="Times New Roman" w:cs="Times New Roman"/>
          <w:b/>
          <w:bCs/>
          <w:szCs w:val="24"/>
        </w:rPr>
        <w:t>Creational pattern</w:t>
      </w:r>
      <w:r>
        <w:rPr>
          <w:rFonts w:eastAsia="Times New Roman" w:cs="Times New Roman"/>
          <w:szCs w:val="24"/>
        </w:rPr>
        <w:t>. Builder pattern là mẫu thiết kế đối tượng được tạo ra để xây dựng một đôi tượng phức tạp bằng cách sử dụng các đối tượng đơn giản và sử dụng tiếp cận từng bước, việc xây dựng các đối tượng đôc lập với các đối tượng khác.</w:t>
      </w:r>
    </w:p>
    <w:p>
      <w:pPr>
        <w:spacing w:before="100" w:beforeAutospacing="1" w:after="100" w:afterAutospacing="1" w:line="240" w:lineRule="auto"/>
        <w:rPr>
          <w:rFonts w:eastAsia="Times New Roman" w:cs="Times New Roman"/>
          <w:szCs w:val="24"/>
        </w:rPr>
      </w:pPr>
      <w:r>
        <w:rPr>
          <w:rFonts w:eastAsia="Times New Roman" w:cs="Times New Roman"/>
          <w:szCs w:val="24"/>
        </w:rPr>
        <w:t>Builder Pattern được xây dựng để khắc phục một số nhược điểm của Factory Pattern và Abstract Factory Pattern khi mà Object có nhiều thuộc tính.</w:t>
      </w:r>
    </w:p>
    <w:p>
      <w:pPr>
        <w:spacing w:before="100" w:beforeAutospacing="1" w:after="100" w:afterAutospacing="1" w:line="240" w:lineRule="auto"/>
        <w:rPr>
          <w:rFonts w:eastAsia="Times New Roman" w:cs="Times New Roman"/>
          <w:szCs w:val="24"/>
        </w:rPr>
      </w:pPr>
      <w:r>
        <w:rPr>
          <w:rFonts w:eastAsia="Times New Roman" w:cs="Times New Roman"/>
          <w:szCs w:val="24"/>
        </w:rPr>
        <w:t>Có ba vấn đề chính với Factory Pattern và Abstract Factory Pattern khi Object có nhiều thuộc tính:</w:t>
      </w:r>
    </w:p>
    <w:p>
      <w:pPr>
        <w:numPr>
          <w:ilvl w:val="0"/>
          <w:numId w:val="15"/>
        </w:numPr>
        <w:tabs>
          <w:tab w:val="left" w:pos="720"/>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Quá nhiều tham số phải truyền vào từ phía client tới Factory Class.</w:t>
      </w:r>
    </w:p>
    <w:p>
      <w:pPr>
        <w:numPr>
          <w:ilvl w:val="0"/>
          <w:numId w:val="15"/>
        </w:numPr>
        <w:tabs>
          <w:tab w:val="left" w:pos="720"/>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Một số tham số có thể là tùy chọn nhưng trong Factory Pattern, chúng ta phải gửi tất cả tham số, với tham số tùy chọn nếu không nhập gì thì sẽ truyền là null.</w:t>
      </w:r>
    </w:p>
    <w:p>
      <w:pPr>
        <w:numPr>
          <w:ilvl w:val="0"/>
          <w:numId w:val="15"/>
        </w:numPr>
        <w:tabs>
          <w:tab w:val="left" w:pos="720"/>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Nếu một Object có quá nhiều thuộc tính thì việc tạo sẽ phức tạp.</w:t>
      </w:r>
    </w:p>
    <w:p>
      <w:pPr>
        <w:spacing w:before="100" w:beforeAutospacing="1" w:after="100" w:afterAutospacing="1" w:line="240" w:lineRule="auto"/>
        <w:rPr>
          <w:rFonts w:eastAsia="Times New Roman" w:cs="Times New Roman"/>
          <w:szCs w:val="24"/>
        </w:rPr>
      </w:pPr>
      <w:r>
        <w:rPr>
          <w:rFonts w:eastAsia="Times New Roman" w:cs="Times New Roman"/>
          <w:szCs w:val="24"/>
        </w:rPr>
        <w:t>Chúng ta có thể xử lý những vấn đề này với một số lượng lớn các tham số bằng việc cung cấp một hàm khởi tạo với những tham số bắt buộc và các method getter/ setter để cài đặt các tham số tùy chọn. Vấn đề với hướng tiếp cận này là trạng thái của Object sẽ không nhất quán cho tới khi tất cả các thuộc tính được cài đặt một cách rõ ràng. Nếu cần xây dựng một đối tượng Immutable thì cách này cũng không thể thực hiện được.</w:t>
      </w:r>
    </w:p>
    <w:p>
      <w:pPr>
        <w:pStyle w:val="3"/>
      </w:pPr>
      <w:bookmarkStart w:id="58" w:name="_Toc1304438548"/>
      <w:bookmarkStart w:id="59" w:name="_Toc1378811577"/>
      <w:r>
        <w:t>Cài đặt Builder Pattern như thế nào</w:t>
      </w:r>
      <w:bookmarkEnd w:id="58"/>
      <w:bookmarkEnd w:id="59"/>
    </w:p>
    <w:p>
      <w:pPr>
        <w:spacing w:before="100" w:beforeAutospacing="1" w:after="100" w:afterAutospacing="1" w:line="240" w:lineRule="auto"/>
        <w:rPr>
          <w:rFonts w:eastAsia="Times New Roman" w:cs="Times New Roman"/>
          <w:szCs w:val="24"/>
        </w:rPr>
      </w:pPr>
      <w:r>
        <w:rPr>
          <w:rFonts w:eastAsia="Times New Roman" w:cs="Times New Roman"/>
          <w:szCs w:val="24"/>
        </w:rPr>
        <w:t>Một builder gồm các thành phần cơ bản sau:</w:t>
      </w:r>
    </w:p>
    <w:p>
      <w:pPr>
        <w:pStyle w:val="29"/>
        <w:numPr>
          <w:ilvl w:val="0"/>
          <w:numId w:val="2"/>
        </w:numPr>
        <w:spacing w:before="100" w:beforeAutospacing="1" w:after="100" w:afterAutospacing="1" w:line="240" w:lineRule="auto"/>
        <w:rPr>
          <w:rFonts w:eastAsia="Times New Roman" w:cs="Times New Roman"/>
          <w:szCs w:val="24"/>
        </w:rPr>
      </w:pPr>
      <w:r>
        <w:rPr>
          <w:rFonts w:eastAsia="Times New Roman" w:cs="Times New Roman"/>
          <w:b/>
          <w:bCs/>
          <w:szCs w:val="24"/>
        </w:rPr>
        <w:t>Product</w:t>
      </w:r>
      <w:r>
        <w:rPr>
          <w:rFonts w:eastAsia="Times New Roman" w:cs="Times New Roman"/>
          <w:szCs w:val="24"/>
        </w:rPr>
        <w:t>: đại diện cho đối tượng cần tạo, đối tượng này phức tạp, có nhiều thuộc tính.</w:t>
      </w:r>
    </w:p>
    <w:p>
      <w:pPr>
        <w:pStyle w:val="29"/>
        <w:numPr>
          <w:ilvl w:val="0"/>
          <w:numId w:val="2"/>
        </w:numPr>
        <w:spacing w:before="100" w:beforeAutospacing="1" w:after="100" w:afterAutospacing="1" w:line="240" w:lineRule="auto"/>
        <w:rPr>
          <w:rFonts w:eastAsia="Times New Roman" w:cs="Times New Roman"/>
          <w:szCs w:val="24"/>
        </w:rPr>
      </w:pPr>
      <w:r>
        <w:rPr>
          <w:rFonts w:eastAsia="Times New Roman" w:cs="Times New Roman"/>
          <w:b/>
          <w:bCs/>
          <w:szCs w:val="24"/>
        </w:rPr>
        <w:t>Builder</w:t>
      </w:r>
      <w:r>
        <w:rPr>
          <w:rFonts w:eastAsia="Times New Roman" w:cs="Times New Roman"/>
          <w:szCs w:val="24"/>
        </w:rPr>
        <w:t>: là abstract class hoặc interface khai báo phương thức tạo đối tượng.</w:t>
      </w:r>
    </w:p>
    <w:p>
      <w:pPr>
        <w:pStyle w:val="29"/>
        <w:numPr>
          <w:ilvl w:val="0"/>
          <w:numId w:val="2"/>
        </w:numPr>
        <w:spacing w:before="100" w:beforeAutospacing="1" w:after="100" w:afterAutospacing="1" w:line="240" w:lineRule="auto"/>
        <w:rPr>
          <w:rFonts w:eastAsia="Times New Roman" w:cs="Times New Roman"/>
          <w:szCs w:val="24"/>
        </w:rPr>
      </w:pPr>
      <w:r>
        <w:rPr>
          <w:rFonts w:eastAsia="Times New Roman" w:cs="Times New Roman"/>
          <w:b/>
          <w:bCs/>
          <w:szCs w:val="24"/>
        </w:rPr>
        <w:t>ConcreteBuilder</w:t>
      </w:r>
      <w:r>
        <w:rPr>
          <w:rFonts w:eastAsia="Times New Roman" w:cs="Times New Roman"/>
          <w:szCs w:val="24"/>
        </w:rPr>
        <w:t>: kế thừa Builder và cài đặt chi tiết cách tạo ra đối tượng. Nó sẽ xác định và nắm giữ các thể hiện mà nó tạo ra, đồng thời nó cũng cung cấp phương thức để trả các các thể hiện mà nó đã tạo ra trước đó.</w:t>
      </w:r>
    </w:p>
    <w:p>
      <w:pPr>
        <w:pStyle w:val="29"/>
        <w:numPr>
          <w:ilvl w:val="0"/>
          <w:numId w:val="2"/>
        </w:numPr>
        <w:spacing w:before="100" w:beforeAutospacing="1" w:after="100" w:afterAutospacing="1" w:line="240" w:lineRule="auto"/>
        <w:rPr>
          <w:rFonts w:eastAsia="Times New Roman" w:cs="Times New Roman"/>
          <w:szCs w:val="24"/>
        </w:rPr>
      </w:pPr>
      <w:r>
        <w:rPr>
          <w:rFonts w:eastAsia="Times New Roman" w:cs="Times New Roman"/>
          <w:b/>
          <w:bCs/>
          <w:szCs w:val="24"/>
        </w:rPr>
        <w:t>Director</w:t>
      </w:r>
      <w:r>
        <w:rPr>
          <w:rFonts w:eastAsia="Times New Roman" w:cs="Times New Roman"/>
          <w:szCs w:val="24"/>
        </w:rPr>
        <w:t>/ Client: là nơi sẽ gọi tới Builder để tạo ra đối tượng.</w:t>
      </w:r>
    </w:p>
    <w:p>
      <w:pPr>
        <w:spacing w:before="100" w:beforeAutospacing="1" w:after="100" w:afterAutospacing="1" w:line="240" w:lineRule="auto"/>
        <w:rPr>
          <w:rFonts w:eastAsia="Times New Roman" w:cs="Times New Roman"/>
          <w:szCs w:val="24"/>
        </w:rPr>
      </w:pPr>
      <w:r>
        <w:rPr>
          <w:rFonts w:eastAsia="Times New Roman" w:cs="Times New Roman"/>
          <w:szCs w:val="24"/>
        </w:rPr>
        <w:t>Trường hợp đơn giản, chúng ta có thể gộp Builder và ConcreteBuilder thành </w:t>
      </w:r>
      <w:r>
        <w:rPr>
          <w:rFonts w:eastAsia="Times New Roman" w:cs="Times New Roman"/>
          <w:b/>
          <w:bCs/>
          <w:szCs w:val="24"/>
        </w:rPr>
        <w:t>static nested class</w:t>
      </w:r>
      <w:r>
        <w:rPr>
          <w:rFonts w:eastAsia="Times New Roman" w:cs="Times New Roman"/>
          <w:szCs w:val="24"/>
        </w:rPr>
        <w:t> bên trong Product.</w:t>
      </w:r>
    </w:p>
    <w:p>
      <w:pPr>
        <w:rPr>
          <w:b/>
        </w:rPr>
      </w:pPr>
      <w:r>
        <w:rPr>
          <w:b/>
        </w:rPr>
        <w:t>Product:</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creational.builder;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Order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OrderType </w:t>
            </w:r>
            <w:r>
              <w:rPr>
                <w:rFonts w:ascii="Consolas" w:hAnsi="Consolas" w:eastAsia="Times New Roman" w:cs="Courier New"/>
                <w:b/>
                <w:bCs/>
                <w:color w:val="660E7A"/>
                <w:sz w:val="20"/>
                <w:szCs w:val="20"/>
              </w:rPr>
              <w:t>orderType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BreadType </w:t>
            </w:r>
            <w:r>
              <w:rPr>
                <w:rFonts w:ascii="Consolas" w:hAnsi="Consolas" w:eastAsia="Times New Roman" w:cs="Courier New"/>
                <w:b/>
                <w:bCs/>
                <w:color w:val="660E7A"/>
                <w:sz w:val="20"/>
                <w:szCs w:val="20"/>
              </w:rPr>
              <w:t>breadType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SauceType </w:t>
            </w:r>
            <w:r>
              <w:rPr>
                <w:rFonts w:ascii="Consolas" w:hAnsi="Consolas" w:eastAsia="Times New Roman" w:cs="Courier New"/>
                <w:b/>
                <w:bCs/>
                <w:color w:val="660E7A"/>
                <w:sz w:val="20"/>
                <w:szCs w:val="20"/>
              </w:rPr>
              <w:t>sauceType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VegetableType </w:t>
            </w:r>
            <w:r>
              <w:rPr>
                <w:rFonts w:ascii="Consolas" w:hAnsi="Consolas" w:eastAsia="Times New Roman" w:cs="Courier New"/>
                <w:b/>
                <w:bCs/>
                <w:color w:val="660E7A"/>
                <w:sz w:val="20"/>
                <w:szCs w:val="20"/>
              </w:rPr>
              <w:t>vegetableType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Order(OrderType orderType, BreadType breadType, SauceType sauceType, VegetableType vegetableType)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super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orderType </w:t>
            </w:r>
            <w:r>
              <w:rPr>
                <w:rFonts w:ascii="Consolas" w:hAnsi="Consolas" w:eastAsia="Times New Roman" w:cs="Courier New"/>
                <w:color w:val="000000"/>
                <w:sz w:val="20"/>
                <w:szCs w:val="20"/>
              </w:rPr>
              <w:t>= orderType;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breadType </w:t>
            </w:r>
            <w:r>
              <w:rPr>
                <w:rFonts w:ascii="Consolas" w:hAnsi="Consolas" w:eastAsia="Times New Roman" w:cs="Courier New"/>
                <w:color w:val="000000"/>
                <w:sz w:val="20"/>
                <w:szCs w:val="20"/>
              </w:rPr>
              <w:t>= breadType;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sauceType </w:t>
            </w:r>
            <w:r>
              <w:rPr>
                <w:rFonts w:ascii="Consolas" w:hAnsi="Consolas" w:eastAsia="Times New Roman" w:cs="Courier New"/>
                <w:color w:val="000000"/>
                <w:sz w:val="20"/>
                <w:szCs w:val="20"/>
              </w:rPr>
              <w:t>= sauceType;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vegetableType </w:t>
            </w:r>
            <w:r>
              <w:rPr>
                <w:rFonts w:ascii="Consolas" w:hAnsi="Consolas" w:eastAsia="Times New Roman" w:cs="Courier New"/>
                <w:color w:val="000000"/>
                <w:sz w:val="20"/>
                <w:szCs w:val="20"/>
              </w:rPr>
              <w:t>= vegetableType;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String toString()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 xml:space="preserve">"Order [orderType="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orderType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xml:space="preserve">", breadType="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breadType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xml:space="preserve">", sauceType="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sauceType</w:t>
            </w:r>
            <w:r>
              <w:rPr>
                <w:rFonts w:ascii="Consolas" w:hAnsi="Consolas" w:eastAsia="Times New Roman" w:cs="Courier New"/>
                <w:b/>
                <w:bCs/>
                <w:color w:val="660E7A"/>
                <w:sz w:val="20"/>
                <w:szCs w:val="20"/>
              </w:rPr>
              <w:br w:type="textWrapping"/>
            </w:r>
            <w:r>
              <w:rPr>
                <w:rFonts w:ascii="Consolas" w:hAnsi="Consolas" w:eastAsia="Times New Roman" w:cs="Courier New"/>
                <w:b/>
                <w:bCs/>
                <w:color w:val="660E7A"/>
                <w:sz w:val="20"/>
                <w:szCs w:val="20"/>
              </w:rPr>
              <w:t xml:space="preserve">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xml:space="preserve">", vegetableType="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vegetableType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OrderType getOrderType()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orderType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BreadType getBreadType()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breadType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SauceType getSauceType()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sauceType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VegetableType getVegetableType()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vegetableType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enum </w:t>
            </w:r>
            <w:r>
              <w:rPr>
                <w:rFonts w:ascii="Consolas" w:hAnsi="Consolas" w:eastAsia="Times New Roman" w:cs="Courier New"/>
                <w:color w:val="000000"/>
                <w:sz w:val="20"/>
                <w:szCs w:val="20"/>
              </w:rPr>
              <w:t>BreadType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SIMPLE</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OMELETTE</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FRIED_EGG</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GRILLED_FISH</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PORK</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BEEF</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enum </w:t>
            </w:r>
            <w:r>
              <w:rPr>
                <w:rFonts w:ascii="Consolas" w:hAnsi="Consolas" w:eastAsia="Times New Roman" w:cs="Courier New"/>
                <w:color w:val="000000"/>
                <w:sz w:val="20"/>
                <w:szCs w:val="20"/>
              </w:rPr>
              <w:t>OrderType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ON_SITE</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TAKE_AWAY</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enum </w:t>
            </w:r>
            <w:r>
              <w:rPr>
                <w:rFonts w:ascii="Consolas" w:hAnsi="Consolas" w:eastAsia="Times New Roman" w:cs="Courier New"/>
                <w:color w:val="000000"/>
                <w:sz w:val="20"/>
                <w:szCs w:val="20"/>
              </w:rPr>
              <w:t>SauceType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SOY_SAUCE</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FISH_SAUCE</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OLIVE_OIL</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KETCHUP</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MUSTARD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enum </w:t>
            </w:r>
            <w:r>
              <w:rPr>
                <w:rFonts w:ascii="Consolas" w:hAnsi="Consolas" w:eastAsia="Times New Roman" w:cs="Courier New"/>
                <w:color w:val="000000"/>
                <w:sz w:val="20"/>
                <w:szCs w:val="20"/>
              </w:rPr>
              <w:t>VegetableType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SALAD</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CUCUMBER</w:t>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TOMATO</w:t>
            </w:r>
            <w:r>
              <w:rPr>
                <w:rFonts w:ascii="Consolas" w:hAnsi="Consolas" w:eastAsia="Times New Roman" w:cs="Courier New"/>
                <w:b/>
                <w:bCs/>
                <w:i/>
                <w:iCs/>
                <w:color w:val="660E7A"/>
                <w:sz w:val="20"/>
                <w:szCs w:val="20"/>
              </w:rPr>
              <w:br w:type="textWrapping"/>
            </w:r>
            <w:r>
              <w:rPr>
                <w:rFonts w:ascii="Consolas" w:hAnsi="Consolas" w:eastAsia="Times New Roman" w:cs="Courier New"/>
                <w:color w:val="000000"/>
                <w:sz w:val="20"/>
                <w:szCs w:val="20"/>
              </w:rPr>
              <w:t>}</w:t>
            </w:r>
          </w:p>
        </w:tc>
      </w:tr>
    </w:tbl>
    <w:p>
      <w:pPr>
        <w:rPr>
          <w:b/>
        </w:rPr>
      </w:pPr>
    </w:p>
    <w:p>
      <w:pPr>
        <w:rPr>
          <w:b/>
        </w:rPr>
      </w:pPr>
      <w:r>
        <w:rPr>
          <w:b/>
        </w:rPr>
        <w:t>Builder:</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creational.builder;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OrderBuilder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OrderBuilder orderType(OrderType orderType);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OrderBuilder orderBread(BreadType breadType);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OrderBuilder orderSauce(SauceType sauceType);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OrderBuilder orderVegetable(VegetableType vegetableType);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Order build();</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rPr>
          <w:b/>
        </w:rPr>
      </w:pPr>
    </w:p>
    <w:p>
      <w:r>
        <w:t>ConcreteBuilder</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creational.builder;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FastFoodOrderBuilder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OrderBuilder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OrderType </w:t>
            </w:r>
            <w:r>
              <w:rPr>
                <w:rFonts w:ascii="Consolas" w:hAnsi="Consolas" w:eastAsia="Times New Roman" w:cs="Courier New"/>
                <w:b/>
                <w:bCs/>
                <w:color w:val="660E7A"/>
                <w:sz w:val="20"/>
                <w:szCs w:val="20"/>
              </w:rPr>
              <w:t>orderType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BreadType </w:t>
            </w:r>
            <w:r>
              <w:rPr>
                <w:rFonts w:ascii="Consolas" w:hAnsi="Consolas" w:eastAsia="Times New Roman" w:cs="Courier New"/>
                <w:b/>
                <w:bCs/>
                <w:color w:val="660E7A"/>
                <w:sz w:val="20"/>
                <w:szCs w:val="20"/>
              </w:rPr>
              <w:t>breadType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SauceType </w:t>
            </w:r>
            <w:r>
              <w:rPr>
                <w:rFonts w:ascii="Consolas" w:hAnsi="Consolas" w:eastAsia="Times New Roman" w:cs="Courier New"/>
                <w:b/>
                <w:bCs/>
                <w:color w:val="660E7A"/>
                <w:sz w:val="20"/>
                <w:szCs w:val="20"/>
              </w:rPr>
              <w:t>sauceType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VegetableType </w:t>
            </w:r>
            <w:r>
              <w:rPr>
                <w:rFonts w:ascii="Consolas" w:hAnsi="Consolas" w:eastAsia="Times New Roman" w:cs="Courier New"/>
                <w:b/>
                <w:bCs/>
                <w:color w:val="660E7A"/>
                <w:sz w:val="20"/>
                <w:szCs w:val="20"/>
              </w:rPr>
              <w:t>vegetableType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OrderBuilder orderType(OrderType orderType)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orderType </w:t>
            </w:r>
            <w:r>
              <w:rPr>
                <w:rFonts w:ascii="Consolas" w:hAnsi="Consolas" w:eastAsia="Times New Roman" w:cs="Courier New"/>
                <w:color w:val="000000"/>
                <w:sz w:val="20"/>
                <w:szCs w:val="20"/>
              </w:rPr>
              <w:t>= orderType;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return this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OrderBuilder orderBread(BreadType breadType)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breadType </w:t>
            </w:r>
            <w:r>
              <w:rPr>
                <w:rFonts w:ascii="Consolas" w:hAnsi="Consolas" w:eastAsia="Times New Roman" w:cs="Courier New"/>
                <w:color w:val="000000"/>
                <w:sz w:val="20"/>
                <w:szCs w:val="20"/>
              </w:rPr>
              <w:t>= breadType;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return this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OrderBuilder orderSauce(SauceType sauceType)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sauceType </w:t>
            </w:r>
            <w:r>
              <w:rPr>
                <w:rFonts w:ascii="Consolas" w:hAnsi="Consolas" w:eastAsia="Times New Roman" w:cs="Courier New"/>
                <w:color w:val="000000"/>
                <w:sz w:val="20"/>
                <w:szCs w:val="20"/>
              </w:rPr>
              <w:t>= sauceType;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return this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OrderBuilder orderVegetable(VegetableType vegetableType)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vegetableType </w:t>
            </w:r>
            <w:r>
              <w:rPr>
                <w:rFonts w:ascii="Consolas" w:hAnsi="Consolas" w:eastAsia="Times New Roman" w:cs="Courier New"/>
                <w:color w:val="000000"/>
                <w:sz w:val="20"/>
                <w:szCs w:val="20"/>
              </w:rPr>
              <w:t>= vegetableType;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return this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Order build()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new </w:t>
            </w:r>
            <w:r>
              <w:rPr>
                <w:rFonts w:ascii="Consolas" w:hAnsi="Consolas" w:eastAsia="Times New Roman" w:cs="Courier New"/>
                <w:color w:val="000000"/>
                <w:sz w:val="20"/>
                <w:szCs w:val="20"/>
              </w:rPr>
              <w:t>Order(</w:t>
            </w:r>
            <w:r>
              <w:rPr>
                <w:rFonts w:ascii="Consolas" w:hAnsi="Consolas" w:eastAsia="Times New Roman" w:cs="Courier New"/>
                <w:b/>
                <w:bCs/>
                <w:color w:val="660E7A"/>
                <w:sz w:val="20"/>
                <w:szCs w:val="20"/>
              </w:rPr>
              <w:t>orderType</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breadType</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sauceType</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vegetableType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rPr>
          <w:b/>
        </w:rPr>
      </w:pPr>
    </w:p>
    <w:p/>
    <w:p>
      <w:r>
        <w:t>Director</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creational.builder;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Client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Order order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FastFoodOrderBuilder()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.orderType(OrderType.</w:t>
            </w:r>
            <w:r>
              <w:rPr>
                <w:rFonts w:ascii="Consolas" w:hAnsi="Consolas" w:eastAsia="Times New Roman" w:cs="Courier New"/>
                <w:b/>
                <w:bCs/>
                <w:i/>
                <w:iCs/>
                <w:color w:val="660E7A"/>
                <w:sz w:val="20"/>
                <w:szCs w:val="20"/>
              </w:rPr>
              <w:t>ON_SITE</w:t>
            </w:r>
            <w:r>
              <w:rPr>
                <w:rFonts w:ascii="Consolas" w:hAnsi="Consolas" w:eastAsia="Times New Roman" w:cs="Courier New"/>
                <w:color w:val="000000"/>
                <w:sz w:val="20"/>
                <w:szCs w:val="20"/>
              </w:rPr>
              <w:t>).orderBread(BreadType.</w:t>
            </w:r>
            <w:r>
              <w:rPr>
                <w:rFonts w:ascii="Consolas" w:hAnsi="Consolas" w:eastAsia="Times New Roman" w:cs="Courier New"/>
                <w:b/>
                <w:bCs/>
                <w:i/>
                <w:iCs/>
                <w:color w:val="660E7A"/>
                <w:sz w:val="20"/>
                <w:szCs w:val="20"/>
              </w:rPr>
              <w:t>OMELETTE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.orderSauce(SauceType.</w:t>
            </w:r>
            <w:r>
              <w:rPr>
                <w:rFonts w:ascii="Consolas" w:hAnsi="Consolas" w:eastAsia="Times New Roman" w:cs="Courier New"/>
                <w:b/>
                <w:bCs/>
                <w:i/>
                <w:iCs/>
                <w:color w:val="660E7A"/>
                <w:sz w:val="20"/>
                <w:szCs w:val="20"/>
              </w:rPr>
              <w:t>SOY_SAUCE</w:t>
            </w:r>
            <w:r>
              <w:rPr>
                <w:rFonts w:ascii="Consolas" w:hAnsi="Consolas" w:eastAsia="Times New Roman" w:cs="Courier New"/>
                <w:color w:val="000000"/>
                <w:sz w:val="20"/>
                <w:szCs w:val="20"/>
              </w:rPr>
              <w:t>).build();</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.println(order);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pPr>
        <w:rPr>
          <w:rFonts w:eastAsia="Times New Roman" w:cs="Times New Roman"/>
          <w:b/>
          <w:sz w:val="27"/>
          <w:szCs w:val="27"/>
        </w:rPr>
      </w:pPr>
      <w:r>
        <w:rPr>
          <w:b/>
        </w:rPr>
        <w:t>Ví dụ sử dụng Builder để tạo đối tượng Immutable</w:t>
      </w:r>
    </w:p>
    <w:p>
      <w:pPr>
        <w:pStyle w:val="10"/>
      </w:pPr>
      <w:r>
        <w:t xml:space="preserve">Một vài điểm quan trọng về implement class </w:t>
      </w:r>
      <w:r>
        <w:rPr>
          <w:rStyle w:val="25"/>
        </w:rPr>
        <w:t>Product</w:t>
      </w:r>
      <w:r>
        <w:t>:</w:t>
      </w:r>
    </w:p>
    <w:p>
      <w:pPr>
        <w:numPr>
          <w:ilvl w:val="0"/>
          <w:numId w:val="16"/>
        </w:numPr>
        <w:spacing w:before="100" w:beforeAutospacing="1" w:after="100" w:afterAutospacing="1" w:line="240" w:lineRule="auto"/>
      </w:pPr>
      <w:r>
        <w:rPr>
          <w:rStyle w:val="25"/>
        </w:rPr>
        <w:t>Constructor</w:t>
      </w:r>
      <w:r>
        <w:t xml:space="preserve"> là </w:t>
      </w:r>
      <w:r>
        <w:rPr>
          <w:rStyle w:val="25"/>
        </w:rPr>
        <w:t>private</w:t>
      </w:r>
      <w:r>
        <w:t>, điều này có nghĩa là class này không thể gọi khởi tạo trực tiếp từ bên ngoài.</w:t>
      </w:r>
    </w:p>
    <w:p>
      <w:pPr>
        <w:numPr>
          <w:ilvl w:val="0"/>
          <w:numId w:val="16"/>
        </w:numPr>
        <w:spacing w:before="100" w:beforeAutospacing="1" w:after="100" w:afterAutospacing="1" w:line="240" w:lineRule="auto"/>
      </w:pPr>
      <w:r>
        <w:t xml:space="preserve">Tất cả các thuộc tính đều là </w:t>
      </w:r>
      <w:r>
        <w:rPr>
          <w:rStyle w:val="25"/>
        </w:rPr>
        <w:t>private final</w:t>
      </w:r>
      <w:r>
        <w:t xml:space="preserve">, vì vậy nó chỉ được gán giá trị trong constructor và nó chỉ có thể được cung cấp các phương thức </w:t>
      </w:r>
      <w:r>
        <w:rPr>
          <w:rStyle w:val="25"/>
        </w:rPr>
        <w:t>getter</w:t>
      </w:r>
      <w:r>
        <w:t>.</w:t>
      </w:r>
    </w:p>
    <w:p>
      <w:pPr>
        <w:numPr>
          <w:ilvl w:val="0"/>
          <w:numId w:val="16"/>
        </w:numPr>
        <w:spacing w:before="100" w:beforeAutospacing="1" w:after="100" w:afterAutospacing="1" w:line="240" w:lineRule="auto"/>
      </w:pPr>
      <w:r>
        <w:t xml:space="preserve">Việc khởi tạo đối tượng chỉ có thể thông qua </w:t>
      </w:r>
      <w:r>
        <w:rPr>
          <w:rStyle w:val="25"/>
        </w:rPr>
        <w:t>Builder</w:t>
      </w:r>
      <w:r>
        <w:t>.</w:t>
      </w:r>
    </w:p>
    <w:p>
      <w:pPr>
        <w:pStyle w:val="10"/>
      </w:pPr>
      <w:r>
        <w:t xml:space="preserve">Một vài điểm quan trọng về implement class </w:t>
      </w:r>
      <w:r>
        <w:rPr>
          <w:rStyle w:val="25"/>
        </w:rPr>
        <w:t>Builder</w:t>
      </w:r>
      <w:r>
        <w:t>:</w:t>
      </w:r>
    </w:p>
    <w:p>
      <w:pPr>
        <w:numPr>
          <w:ilvl w:val="0"/>
          <w:numId w:val="17"/>
        </w:numPr>
        <w:spacing w:before="100" w:beforeAutospacing="1" w:after="100" w:afterAutospacing="1" w:line="240" w:lineRule="auto"/>
      </w:pPr>
      <w:r>
        <w:t>Tạo một </w:t>
      </w:r>
      <w:r>
        <w:rPr>
          <w:rStyle w:val="25"/>
        </w:rPr>
        <w:t>static nested class</w:t>
      </w:r>
      <w:r>
        <w:t> (đây được gọi là builder class) và copy tất cả các tham số từ class bên ngoài vào. Chúng ta nên đặt tên class này theo định dạng: [</w:t>
      </w:r>
      <w:r>
        <w:rPr>
          <w:rStyle w:val="21"/>
        </w:rPr>
        <w:t>tên class</w:t>
      </w:r>
      <w:r>
        <w:t xml:space="preserve">] + </w:t>
      </w:r>
      <w:r>
        <w:rPr>
          <w:rStyle w:val="21"/>
        </w:rPr>
        <w:t>Builder</w:t>
      </w:r>
      <w:r>
        <w:t>. Ví dụ class là BankAccount thì builder class sẽ là BankAccountBuilder.</w:t>
      </w:r>
    </w:p>
    <w:p>
      <w:pPr>
        <w:numPr>
          <w:ilvl w:val="0"/>
          <w:numId w:val="17"/>
        </w:numPr>
        <w:spacing w:before="100" w:beforeAutospacing="1" w:after="100" w:afterAutospacing="1" w:line="240" w:lineRule="auto"/>
      </w:pPr>
      <w:r>
        <w:t xml:space="preserve">Class Builder có một hàm khởi tạo </w:t>
      </w:r>
      <w:r>
        <w:rPr>
          <w:rStyle w:val="25"/>
        </w:rPr>
        <w:t>public</w:t>
      </w:r>
      <w:r>
        <w:t xml:space="preserve"> với tất cả các thuộc tính bắt buộc.</w:t>
      </w:r>
    </w:p>
    <w:p>
      <w:pPr>
        <w:numPr>
          <w:ilvl w:val="0"/>
          <w:numId w:val="17"/>
        </w:numPr>
        <w:spacing w:before="100" w:beforeAutospacing="1" w:after="100" w:afterAutospacing="1" w:line="240" w:lineRule="auto"/>
      </w:pPr>
      <w:r>
        <w:t xml:space="preserve">Class Builder có các method </w:t>
      </w:r>
      <w:r>
        <w:rPr>
          <w:rStyle w:val="25"/>
        </w:rPr>
        <w:t>setter</w:t>
      </w:r>
      <w:r>
        <w:t xml:space="preserve"> cho các tham số tùy chọn.</w:t>
      </w:r>
    </w:p>
    <w:p>
      <w:pPr>
        <w:numPr>
          <w:ilvl w:val="0"/>
          <w:numId w:val="17"/>
        </w:numPr>
        <w:spacing w:before="100" w:beforeAutospacing="1" w:after="100" w:afterAutospacing="1" w:line="240" w:lineRule="auto"/>
      </w:pPr>
      <w:r>
        <w:t xml:space="preserve">Cung cấp method </w:t>
      </w:r>
      <w:r>
        <w:rPr>
          <w:rStyle w:val="25"/>
        </w:rPr>
        <w:t>build</w:t>
      </w:r>
      <w:r>
        <w:t xml:space="preserve"> trong Class Builder để trả về đối tượng mà client cần.</w:t>
      </w:r>
    </w:p>
    <w:p>
      <w:pPr>
        <w:pStyle w:val="10"/>
      </w:pPr>
      <w:r>
        <w:t>Ví dụ: Một tài khoản ngân hàng bao gồm các thông tin: Tên chủ tài khoản, số tài khoản, địa chỉ email, nhận thông báo, sử dụng mobile banking. Một tài khoản được tạo phải có tên chủ tài khoản và số tài khoản. Các thông tin khác tùy theo nhu cầu của khách hàng có thể đăng ký sử dụng.</w:t>
      </w:r>
    </w:p>
    <w:p>
      <w:pPr>
        <w:rPr>
          <w:rStyle w:val="25"/>
        </w:rPr>
      </w:pPr>
      <w:r>
        <w:rPr>
          <w:rStyle w:val="25"/>
        </w:rPr>
        <w:t>BankAccount:</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creational.builder;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BankAccount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final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name</w:t>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required</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private final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accountNumber</w:t>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required</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private final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address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final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email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final boolean </w:t>
            </w:r>
            <w:r>
              <w:rPr>
                <w:rFonts w:ascii="Consolas" w:hAnsi="Consolas" w:eastAsia="Times New Roman" w:cs="Courier New"/>
                <w:b/>
                <w:bCs/>
                <w:color w:val="660E7A"/>
                <w:sz w:val="20"/>
                <w:szCs w:val="20"/>
              </w:rPr>
              <w:t>newsletter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final boolean </w:t>
            </w:r>
            <w:r>
              <w:rPr>
                <w:rFonts w:ascii="Consolas" w:hAnsi="Consolas" w:eastAsia="Times New Roman" w:cs="Courier New"/>
                <w:b/>
                <w:bCs/>
                <w:color w:val="660E7A"/>
                <w:sz w:val="20"/>
                <w:szCs w:val="20"/>
              </w:rPr>
              <w:t>mobileBanking</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 xml:space="preserve">BankAccount(String name, String accountNumber, String address, String email, </w:t>
            </w:r>
            <w:r>
              <w:rPr>
                <w:rFonts w:ascii="Consolas" w:hAnsi="Consolas" w:eastAsia="Times New Roman" w:cs="Courier New"/>
                <w:b/>
                <w:bCs/>
                <w:color w:val="000080"/>
                <w:sz w:val="20"/>
                <w:szCs w:val="20"/>
              </w:rPr>
              <w:t xml:space="preserve">boolean </w:t>
            </w:r>
            <w:r>
              <w:rPr>
                <w:rFonts w:ascii="Consolas" w:hAnsi="Consolas" w:eastAsia="Times New Roman" w:cs="Courier New"/>
                <w:color w:val="000000"/>
                <w:sz w:val="20"/>
                <w:szCs w:val="20"/>
              </w:rPr>
              <w:t>newsletter,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boolean </w:t>
            </w:r>
            <w:r>
              <w:rPr>
                <w:rFonts w:ascii="Consolas" w:hAnsi="Consolas" w:eastAsia="Times New Roman" w:cs="Courier New"/>
                <w:color w:val="000000"/>
                <w:sz w:val="20"/>
                <w:szCs w:val="20"/>
              </w:rPr>
              <w:t>mobileBanking)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super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name </w:t>
            </w:r>
            <w:r>
              <w:rPr>
                <w:rFonts w:ascii="Consolas" w:hAnsi="Consolas" w:eastAsia="Times New Roman" w:cs="Courier New"/>
                <w:color w:val="000000"/>
                <w:sz w:val="20"/>
                <w:szCs w:val="20"/>
              </w:rPr>
              <w:t>= 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accountNumber </w:t>
            </w:r>
            <w:r>
              <w:rPr>
                <w:rFonts w:ascii="Consolas" w:hAnsi="Consolas" w:eastAsia="Times New Roman" w:cs="Courier New"/>
                <w:color w:val="000000"/>
                <w:sz w:val="20"/>
                <w:szCs w:val="20"/>
              </w:rPr>
              <w:t>= accountNumber;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address </w:t>
            </w:r>
            <w:r>
              <w:rPr>
                <w:rFonts w:ascii="Consolas" w:hAnsi="Consolas" w:eastAsia="Times New Roman" w:cs="Courier New"/>
                <w:color w:val="000000"/>
                <w:sz w:val="20"/>
                <w:szCs w:val="20"/>
              </w:rPr>
              <w:t>= address;</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email </w:t>
            </w:r>
            <w:r>
              <w:rPr>
                <w:rFonts w:ascii="Consolas" w:hAnsi="Consolas" w:eastAsia="Times New Roman" w:cs="Courier New"/>
                <w:color w:val="000000"/>
                <w:sz w:val="20"/>
                <w:szCs w:val="20"/>
              </w:rPr>
              <w:t>= email;</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newsletter </w:t>
            </w:r>
            <w:r>
              <w:rPr>
                <w:rFonts w:ascii="Consolas" w:hAnsi="Consolas" w:eastAsia="Times New Roman" w:cs="Courier New"/>
                <w:color w:val="000000"/>
                <w:sz w:val="20"/>
                <w:szCs w:val="20"/>
              </w:rPr>
              <w:t>= newsletter;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mobileBanking </w:t>
            </w:r>
            <w:r>
              <w:rPr>
                <w:rFonts w:ascii="Consolas" w:hAnsi="Consolas" w:eastAsia="Times New Roman" w:cs="Courier New"/>
                <w:color w:val="000000"/>
                <w:sz w:val="20"/>
                <w:szCs w:val="20"/>
              </w:rPr>
              <w:t>= mobileBanking;</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Builder class</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public static class </w:t>
            </w:r>
            <w:r>
              <w:rPr>
                <w:rFonts w:ascii="Consolas" w:hAnsi="Consolas" w:eastAsia="Times New Roman" w:cs="Courier New"/>
                <w:color w:val="000000"/>
                <w:sz w:val="20"/>
                <w:szCs w:val="20"/>
              </w:rPr>
              <w:t>BankAccountBuilder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name</w:t>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required</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accountNumber</w:t>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required</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address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email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boolean </w:t>
            </w:r>
            <w:r>
              <w:rPr>
                <w:rFonts w:ascii="Consolas" w:hAnsi="Consolas" w:eastAsia="Times New Roman" w:cs="Courier New"/>
                <w:b/>
                <w:bCs/>
                <w:color w:val="660E7A"/>
                <w:sz w:val="20"/>
                <w:szCs w:val="20"/>
              </w:rPr>
              <w:t>newsletter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boolean </w:t>
            </w:r>
            <w:r>
              <w:rPr>
                <w:rFonts w:ascii="Consolas" w:hAnsi="Consolas" w:eastAsia="Times New Roman" w:cs="Courier New"/>
                <w:b/>
                <w:bCs/>
                <w:color w:val="660E7A"/>
                <w:sz w:val="20"/>
                <w:szCs w:val="20"/>
              </w:rPr>
              <w:t>mobileBanking</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BankAccountBuilder(String name, String accountNumber)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name </w:t>
            </w:r>
            <w:r>
              <w:rPr>
                <w:rFonts w:ascii="Consolas" w:hAnsi="Consolas" w:eastAsia="Times New Roman" w:cs="Courier New"/>
                <w:color w:val="000000"/>
                <w:sz w:val="20"/>
                <w:szCs w:val="20"/>
              </w:rPr>
              <w:t>= 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accountNumber </w:t>
            </w:r>
            <w:r>
              <w:rPr>
                <w:rFonts w:ascii="Consolas" w:hAnsi="Consolas" w:eastAsia="Times New Roman" w:cs="Courier New"/>
                <w:color w:val="000000"/>
                <w:sz w:val="20"/>
                <w:szCs w:val="20"/>
              </w:rPr>
              <w:t>= accountNumber;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BankAccountBuilder withAddress(String address)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address </w:t>
            </w:r>
            <w:r>
              <w:rPr>
                <w:rFonts w:ascii="Consolas" w:hAnsi="Consolas" w:eastAsia="Times New Roman" w:cs="Courier New"/>
                <w:color w:val="000000"/>
                <w:sz w:val="20"/>
                <w:szCs w:val="20"/>
              </w:rPr>
              <w:t>= address;</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return this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BankAccountBuilder withEmail(String email)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email </w:t>
            </w:r>
            <w:r>
              <w:rPr>
                <w:rFonts w:ascii="Consolas" w:hAnsi="Consolas" w:eastAsia="Times New Roman" w:cs="Courier New"/>
                <w:color w:val="000000"/>
                <w:sz w:val="20"/>
                <w:szCs w:val="20"/>
              </w:rPr>
              <w:t>= email;</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return this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BankAccountBuilder wantNewsletter(</w:t>
            </w:r>
            <w:r>
              <w:rPr>
                <w:rFonts w:ascii="Consolas" w:hAnsi="Consolas" w:eastAsia="Times New Roman" w:cs="Courier New"/>
                <w:b/>
                <w:bCs/>
                <w:color w:val="000080"/>
                <w:sz w:val="20"/>
                <w:szCs w:val="20"/>
              </w:rPr>
              <w:t xml:space="preserve">boolean </w:t>
            </w:r>
            <w:r>
              <w:rPr>
                <w:rFonts w:ascii="Consolas" w:hAnsi="Consolas" w:eastAsia="Times New Roman" w:cs="Courier New"/>
                <w:color w:val="000000"/>
                <w:sz w:val="20"/>
                <w:szCs w:val="20"/>
              </w:rPr>
              <w:t>newsletter)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newsletter </w:t>
            </w:r>
            <w:r>
              <w:rPr>
                <w:rFonts w:ascii="Consolas" w:hAnsi="Consolas" w:eastAsia="Times New Roman" w:cs="Courier New"/>
                <w:color w:val="000000"/>
                <w:sz w:val="20"/>
                <w:szCs w:val="20"/>
              </w:rPr>
              <w:t>= newsletter;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return this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BankAccountBuilder wantMobileBanking(</w:t>
            </w:r>
            <w:r>
              <w:rPr>
                <w:rFonts w:ascii="Consolas" w:hAnsi="Consolas" w:eastAsia="Times New Roman" w:cs="Courier New"/>
                <w:b/>
                <w:bCs/>
                <w:color w:val="000080"/>
                <w:sz w:val="20"/>
                <w:szCs w:val="20"/>
              </w:rPr>
              <w:t xml:space="preserve">boolean </w:t>
            </w:r>
            <w:r>
              <w:rPr>
                <w:rFonts w:ascii="Consolas" w:hAnsi="Consolas" w:eastAsia="Times New Roman" w:cs="Courier New"/>
                <w:color w:val="000000"/>
                <w:sz w:val="20"/>
                <w:szCs w:val="20"/>
              </w:rPr>
              <w:t>mobileBanking)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mobileBanking </w:t>
            </w:r>
            <w:r>
              <w:rPr>
                <w:rFonts w:ascii="Consolas" w:hAnsi="Consolas" w:eastAsia="Times New Roman" w:cs="Courier New"/>
                <w:color w:val="000000"/>
                <w:sz w:val="20"/>
                <w:szCs w:val="20"/>
              </w:rPr>
              <w:t>= mobileBanking;</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return this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BankAccount build()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validateUserObject();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BankAccount bankAccount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BankAccount(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name</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accountNumber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address</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email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newsletter</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mobileBanking</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bankAccount;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void </w:t>
            </w:r>
            <w:r>
              <w:rPr>
                <w:rFonts w:ascii="Consolas" w:hAnsi="Consolas" w:eastAsia="Times New Roman" w:cs="Courier New"/>
                <w:color w:val="000000"/>
                <w:sz w:val="20"/>
                <w:szCs w:val="20"/>
              </w:rPr>
              <w:t>validateUserObject()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 Do some basic validations to check</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if </w:t>
            </w:r>
            <w:r>
              <w:rPr>
                <w:rFonts w:ascii="Consolas" w:hAnsi="Consolas" w:eastAsia="Times New Roman" w:cs="Courier New"/>
                <w:color w:val="000000"/>
                <w:sz w:val="20"/>
                <w:szCs w:val="20"/>
              </w:rPr>
              <w:t>(</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newsletter </w:t>
            </w:r>
            <w:r>
              <w:rPr>
                <w:rFonts w:ascii="Consolas" w:hAnsi="Consolas" w:eastAsia="Times New Roman" w:cs="Courier New"/>
                <w:color w:val="000000"/>
                <w:sz w:val="20"/>
                <w:szCs w:val="20"/>
              </w:rPr>
              <w:t xml:space="preserve">&amp;&amp; </w:t>
            </w:r>
            <w:r>
              <w:rPr>
                <w:rFonts w:ascii="Consolas" w:hAnsi="Consolas" w:eastAsia="Times New Roman" w:cs="Courier New"/>
                <w:b/>
                <w:bCs/>
                <w:color w:val="660E7A"/>
                <w:sz w:val="20"/>
                <w:szCs w:val="20"/>
              </w:rPr>
              <w:t xml:space="preserve">email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null</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throw new </w:t>
            </w:r>
            <w:r>
              <w:rPr>
                <w:rFonts w:ascii="Consolas" w:hAnsi="Consolas" w:eastAsia="Times New Roman" w:cs="Courier New"/>
                <w:color w:val="000000"/>
                <w:sz w:val="20"/>
                <w:szCs w:val="20"/>
              </w:rPr>
              <w:t>IllegalArgumentException(</w:t>
            </w:r>
            <w:r>
              <w:rPr>
                <w:rFonts w:ascii="Consolas" w:hAnsi="Consolas" w:eastAsia="Times New Roman" w:cs="Courier New"/>
                <w:b/>
                <w:bCs/>
                <w:color w:val="008000"/>
                <w:sz w:val="20"/>
                <w:szCs w:val="20"/>
              </w:rPr>
              <w:t>"Email can't be null when client want to receive the new letter"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String toString()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 xml:space="preserve">"BankAccount [name="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name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xml:space="preserve">", accountNumber="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accountNumber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xml:space="preserve">", address="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address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email="</w:t>
            </w:r>
            <w:r>
              <w:rPr>
                <w:rFonts w:ascii="Consolas" w:hAnsi="Consolas" w:eastAsia="Times New Roman" w:cs="Courier New"/>
                <w:b/>
                <w:bCs/>
                <w:color w:val="008000"/>
                <w:sz w:val="20"/>
                <w:szCs w:val="20"/>
              </w:rPr>
              <w:br w:type="textWrapping"/>
            </w:r>
            <w:r>
              <w:rPr>
                <w:rFonts w:ascii="Consolas" w:hAnsi="Consolas" w:eastAsia="Times New Roman" w:cs="Courier New"/>
                <w:b/>
                <w:bCs/>
                <w:color w:val="008000"/>
                <w:sz w:val="20"/>
                <w:szCs w:val="20"/>
              </w:rPr>
              <w:t xml:space="preserve">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email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xml:space="preserve">", newsletter="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newsletter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xml:space="preserve">", mobileBanking="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mobileBanking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r>
        <w:t>Client:</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creational.builder;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ClientBank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BankAccount newAccount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BankAccount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.BankAccountBuilder(</w:t>
            </w:r>
            <w:r>
              <w:rPr>
                <w:rFonts w:ascii="Consolas" w:hAnsi="Consolas" w:eastAsia="Times New Roman" w:cs="Courier New"/>
                <w:b/>
                <w:bCs/>
                <w:color w:val="008000"/>
                <w:sz w:val="20"/>
                <w:szCs w:val="20"/>
              </w:rPr>
              <w:t>"GP Coder"</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"0123456789"</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.withEmail(</w:t>
            </w:r>
            <w:r>
              <w:rPr>
                <w:rFonts w:ascii="Consolas" w:hAnsi="Consolas" w:eastAsia="Times New Roman" w:cs="Courier New"/>
                <w:b/>
                <w:bCs/>
                <w:color w:val="008000"/>
                <w:sz w:val="20"/>
                <w:szCs w:val="20"/>
              </w:rPr>
              <w:t>"contact@gpcoder.com"</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.wantNewsletter(</w:t>
            </w:r>
            <w:r>
              <w:rPr>
                <w:rFonts w:ascii="Consolas" w:hAnsi="Consolas" w:eastAsia="Times New Roman" w:cs="Courier New"/>
                <w:b/>
                <w:bCs/>
                <w:color w:val="000080"/>
                <w:sz w:val="20"/>
                <w:szCs w:val="20"/>
              </w:rPr>
              <w:t>true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.build();</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.println(newAccount);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pPr>
        <w:pStyle w:val="3"/>
      </w:pPr>
      <w:bookmarkStart w:id="60" w:name="_Toc1715159346"/>
      <w:bookmarkStart w:id="61" w:name="_Toc2042830296"/>
      <w:r>
        <w:t>Lợi ích của Builder Pattern là gì</w:t>
      </w:r>
      <w:bookmarkEnd w:id="60"/>
      <w:bookmarkEnd w:id="61"/>
    </w:p>
    <w:p>
      <w:pPr>
        <w:numPr>
          <w:ilvl w:val="0"/>
          <w:numId w:val="18"/>
        </w:numPr>
        <w:tabs>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Hỗ trợ, loại bớt việc phải viết nhiều constructor.</w:t>
      </w:r>
    </w:p>
    <w:p>
      <w:pPr>
        <w:numPr>
          <w:ilvl w:val="0"/>
          <w:numId w:val="18"/>
        </w:numPr>
        <w:tabs>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Code dễ đọc, dễ bảo trì hơn khi số lượng thuộc tính (propery) bắt buộc để tạo một object từ 4 hoặc 5 propery.</w:t>
      </w:r>
    </w:p>
    <w:p>
      <w:pPr>
        <w:numPr>
          <w:ilvl w:val="0"/>
          <w:numId w:val="18"/>
        </w:numPr>
        <w:tabs>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Giảm bớt số lượng constructor, không cần truyền giá trị null cho các tham số không sử dụng.</w:t>
      </w:r>
    </w:p>
    <w:p>
      <w:pPr>
        <w:numPr>
          <w:ilvl w:val="0"/>
          <w:numId w:val="18"/>
        </w:numPr>
        <w:tabs>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Ít bị lỗi do việc gán sai tham số khi mà có nhiều tham số trong constructor: bởi vì người dùng đã biết được chính xác giá trị gì khi gọi phương thức tương ứng.</w:t>
      </w:r>
    </w:p>
    <w:p>
      <w:pPr>
        <w:numPr>
          <w:ilvl w:val="0"/>
          <w:numId w:val="18"/>
        </w:numPr>
        <w:tabs>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Đối tượng được xây dựng an toàn hơn: bởi vì nó đã được tạo hoàn chỉnh trước khi sử dụng.</w:t>
      </w:r>
    </w:p>
    <w:p>
      <w:pPr>
        <w:numPr>
          <w:ilvl w:val="0"/>
          <w:numId w:val="18"/>
        </w:numPr>
        <w:tabs>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Cung cấp cho bạn kiểm soát tốt hơn quá trình xây dựng: chúng ta có thể thêm xử lý kiểm tra ràng buộc trước khi đối tượng được trả về người dùng.</w:t>
      </w:r>
    </w:p>
    <w:p>
      <w:pPr>
        <w:numPr>
          <w:ilvl w:val="0"/>
          <w:numId w:val="18"/>
        </w:numPr>
        <w:tabs>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Có thể tạo đối tượng immutable.</w:t>
      </w:r>
    </w:p>
    <w:p>
      <w:pPr>
        <w:pStyle w:val="3"/>
      </w:pPr>
      <w:bookmarkStart w:id="62" w:name="_Toc2033018190"/>
      <w:bookmarkStart w:id="63" w:name="_Toc955798986"/>
      <w:r>
        <w:t>Nhược điểm của Builder Pattern là gì?</w:t>
      </w:r>
      <w:bookmarkEnd w:id="62"/>
      <w:bookmarkEnd w:id="63"/>
    </w:p>
    <w:p>
      <w:pPr>
        <w:pStyle w:val="10"/>
      </w:pPr>
      <w:r>
        <w:t>Builder Pattern có nhược điểm là duplicate code khá nhiều: do cần phải copy tất cả các thuộc tính từ class Product sang class Builder.</w:t>
      </w:r>
    </w:p>
    <w:p>
      <w:pPr>
        <w:pStyle w:val="10"/>
      </w:pPr>
      <w:r>
        <w:t>Tăng độ phức tạp của code (tổng thể) do số lượng class tăng lên.</w:t>
      </w:r>
    </w:p>
    <w:p>
      <w:pPr>
        <w:pStyle w:val="3"/>
      </w:pPr>
      <w:bookmarkStart w:id="64" w:name="_Toc791251530"/>
      <w:bookmarkStart w:id="65" w:name="_Toc70061690"/>
      <w:r>
        <w:t>Sử dụng Builder Pattern khi nào?</w:t>
      </w:r>
      <w:bookmarkEnd w:id="64"/>
      <w:bookmarkEnd w:id="65"/>
    </w:p>
    <w:p>
      <w:pPr>
        <w:numPr>
          <w:ilvl w:val="0"/>
          <w:numId w:val="19"/>
        </w:numPr>
        <w:tabs>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Tạo một đối tượng phức tạp: có nhiều thuộc tính (nhiều hơn 4) và một số bắt buộc (requried), một số không bắt buộc (optional).</w:t>
      </w:r>
    </w:p>
    <w:p>
      <w:pPr>
        <w:numPr>
          <w:ilvl w:val="0"/>
          <w:numId w:val="19"/>
        </w:numPr>
        <w:tabs>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Khi có quá nhiều hàm constructor, bạn nên nghĩ đến Builder.</w:t>
      </w:r>
    </w:p>
    <w:p>
      <w:pPr>
        <w:numPr>
          <w:ilvl w:val="0"/>
          <w:numId w:val="19"/>
        </w:numPr>
        <w:tabs>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Muốn tách rời quá trình xây dựng một đối tượng phức tạp từ các phần tạo nên đối tượng.</w:t>
      </w:r>
    </w:p>
    <w:p>
      <w:pPr>
        <w:numPr>
          <w:ilvl w:val="0"/>
          <w:numId w:val="19"/>
        </w:numPr>
        <w:tabs>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Muốn kiểm soát quá trình xây dựng.</w:t>
      </w:r>
    </w:p>
    <w:p>
      <w:pPr>
        <w:numPr>
          <w:ilvl w:val="0"/>
          <w:numId w:val="19"/>
        </w:numPr>
        <w:tabs>
          <w:tab w:val="clear" w:pos="420"/>
        </w:tabs>
        <w:spacing w:before="100" w:beforeAutospacing="1" w:after="100" w:afterAutospacing="1" w:line="240" w:lineRule="auto"/>
        <w:ind w:left="420" w:leftChars="0" w:hanging="420" w:firstLineChars="0"/>
        <w:rPr>
          <w:rFonts w:eastAsia="Times New Roman" w:cs="Times New Roman"/>
          <w:szCs w:val="24"/>
        </w:rPr>
      </w:pPr>
      <w:r>
        <w:rPr>
          <w:rFonts w:eastAsia="Times New Roman" w:cs="Times New Roman"/>
          <w:szCs w:val="24"/>
        </w:rPr>
        <w:t>Khi người dùng (client) mong đợi nhiều cách khác nhau cho đối tượng được xây dựng.</w:t>
      </w:r>
    </w:p>
    <w:p>
      <w:pPr>
        <w:pStyle w:val="3"/>
      </w:pPr>
      <w:bookmarkStart w:id="66" w:name="_Toc859310840"/>
      <w:bookmarkStart w:id="67" w:name="_Toc2065010947"/>
      <w:r>
        <w:t>So sánh Builder Pattern với Factory/ Abstract Factory Pattern</w:t>
      </w:r>
      <w:bookmarkEnd w:id="66"/>
      <w:bookmarkEnd w:id="67"/>
    </w:p>
    <w:p>
      <w:pPr>
        <w:pStyle w:val="10"/>
      </w:pPr>
      <w:r>
        <w:t>Factory Pattern cũng có thể được sử dụng để xây dựng một đối tượng phức tạp, vậy sự khác biệt của nó với mô hình Builder Pattern là gì?</w:t>
      </w:r>
    </w:p>
    <w:p>
      <w:pPr>
        <w:pStyle w:val="10"/>
      </w:pPr>
      <w:r>
        <w:t>Sự khác biệt lớn duy nhất giữa Builder Pattern và Factory Pattern cung cấp cho bạn nhiều quyền kiểm soát hơn đối với quá trình tạo đối tượng.</w:t>
      </w:r>
    </w:p>
    <w:p>
      <w:pPr>
        <w:rPr>
          <w:b/>
        </w:rPr>
      </w:pPr>
    </w:p>
    <w:p>
      <w:r>
        <w:t xml:space="preserve">Trong </w:t>
      </w:r>
      <w:r>
        <w:rPr>
          <w:rStyle w:val="25"/>
        </w:rPr>
        <w:t>Builder Pattern</w:t>
      </w:r>
      <w:r>
        <w:t>, đối tượng được xây dựng từng bước (step by step). Builder Pattern có nhiều bước nhỏ, mỗi bước sẽ có các đơn vị logic nhỏ kèm theo trong đó. Cũng sẽ có một chuỗi (sequence) liên quan. Nó sẽ bắt đầu từ bước 1 và sẽ đi lên tối đa bước n và bước cuối cùng là trả về đối tượng. Nhưng trong Factory Pattern, bạn sẽ không thấy được đối tượng phức tạp được tạo như thế nào, nó không có từng bước xây dựng đối tượng.</w:t>
      </w:r>
    </w:p>
    <w:p>
      <w:pPr>
        <w:pStyle w:val="3"/>
      </w:pPr>
      <w:bookmarkStart w:id="68" w:name="_Toc1654844049"/>
      <w:bookmarkStart w:id="69" w:name="_Toc143154913"/>
      <w:r>
        <w:t>Builder Pattern trong Python</w:t>
      </w:r>
      <w:bookmarkEnd w:id="68"/>
      <w:bookmarkEnd w:id="69"/>
    </w:p>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18"/>
                <w:szCs w:val="18"/>
              </w:rPr>
            </w:pP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abc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abstractmethod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BankAccount: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name, accountNumber, address, email, newsletter, mobileBanking):</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.__name = 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.__accountNumber = accountNumber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.__address = address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.__email = email</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.__newsletter = newsletter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.__mobileBanking = mobileBanking</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getName(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getAccountNumber(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.__accountNumber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getAddress(</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.__address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getNewsletter(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.__newsletter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getMobileBanking(</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.__mobileBanking</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AccountBuilder: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withName(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withAccountNumber(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accountNumber):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withAddress(</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address):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build(</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class </w:t>
            </w:r>
            <w:r>
              <w:rPr>
                <w:rFonts w:ascii="Courier New" w:hAnsi="Courier New" w:eastAsia="Times New Roman" w:cs="Courier New"/>
                <w:color w:val="000000"/>
                <w:sz w:val="18"/>
                <w:szCs w:val="18"/>
              </w:rPr>
              <w:t>BankAccountBuilder(AccountBuilder):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.__name = </w:t>
            </w:r>
            <w:r>
              <w:rPr>
                <w:rFonts w:ascii="Courier New" w:hAnsi="Courier New" w:eastAsia="Times New Roman" w:cs="Courier New"/>
                <w:b/>
                <w:bCs/>
                <w:color w:val="008080"/>
                <w:sz w:val="18"/>
                <w:szCs w:val="18"/>
              </w:rPr>
              <w:t>''</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.__accountNumber = </w:t>
            </w:r>
            <w:r>
              <w:rPr>
                <w:rFonts w:ascii="Courier New" w:hAnsi="Courier New" w:eastAsia="Times New Roman" w:cs="Courier New"/>
                <w:b/>
                <w:bCs/>
                <w:color w:val="008080"/>
                <w:sz w:val="18"/>
                <w:szCs w:val="18"/>
              </w:rPr>
              <w:t>''</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.__address = </w:t>
            </w:r>
            <w:r>
              <w:rPr>
                <w:rFonts w:ascii="Courier New" w:hAnsi="Courier New" w:eastAsia="Times New Roman" w:cs="Courier New"/>
                <w:b/>
                <w:bCs/>
                <w:color w:val="008080"/>
                <w:sz w:val="18"/>
                <w:szCs w:val="18"/>
              </w:rPr>
              <w:t>''</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.__email = </w:t>
            </w:r>
            <w:r>
              <w:rPr>
                <w:rFonts w:ascii="Courier New" w:hAnsi="Courier New" w:eastAsia="Times New Roman" w:cs="Courier New"/>
                <w:b/>
                <w:bCs/>
                <w:color w:val="008080"/>
                <w:sz w:val="18"/>
                <w:szCs w:val="18"/>
              </w:rPr>
              <w:t>''</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.__newsletter = </w:t>
            </w:r>
            <w:r>
              <w:rPr>
                <w:rFonts w:ascii="Courier New" w:hAnsi="Courier New" w:eastAsia="Times New Roman" w:cs="Courier New"/>
                <w:b/>
                <w:bCs/>
                <w:color w:val="000080"/>
                <w:sz w:val="18"/>
                <w:szCs w:val="18"/>
              </w:rPr>
              <w:t>False</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.__mobileBanking = </w:t>
            </w:r>
            <w:r>
              <w:rPr>
                <w:rFonts w:ascii="Courier New" w:hAnsi="Courier New" w:eastAsia="Times New Roman" w:cs="Courier New"/>
                <w:b/>
                <w:bCs/>
                <w:color w:val="000080"/>
                <w:sz w:val="18"/>
                <w:szCs w:val="18"/>
              </w:rPr>
              <w:t>False</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def </w:t>
            </w:r>
            <w:r>
              <w:rPr>
                <w:rFonts w:ascii="Courier New" w:hAnsi="Courier New" w:eastAsia="Times New Roman" w:cs="Courier New"/>
                <w:color w:val="000000"/>
                <w:sz w:val="18"/>
                <w:szCs w:val="18"/>
              </w:rPr>
              <w:t>withName(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.__name = 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94558D"/>
                <w:sz w:val="18"/>
                <w:szCs w:val="18"/>
              </w:rPr>
              <w:br w:type="textWrapping"/>
            </w:r>
            <w:r>
              <w:rPr>
                <w:rFonts w:ascii="Courier New" w:hAnsi="Courier New" w:eastAsia="Times New Roman" w:cs="Courier New"/>
                <w:color w:val="94558D"/>
                <w:sz w:val="18"/>
                <w:szCs w:val="18"/>
              </w:rPr>
              <w:br w:type="textWrapping"/>
            </w:r>
            <w:r>
              <w:rPr>
                <w:rFonts w:ascii="Courier New" w:hAnsi="Courier New" w:eastAsia="Times New Roman" w:cs="Courier New"/>
                <w:color w:val="94558D"/>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withAccountNumber(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accountNumber):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.__accountNumber = accountNumber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94558D"/>
                <w:sz w:val="18"/>
                <w:szCs w:val="18"/>
              </w:rPr>
              <w:br w:type="textWrapping"/>
            </w:r>
            <w:r>
              <w:rPr>
                <w:rFonts w:ascii="Courier New" w:hAnsi="Courier New" w:eastAsia="Times New Roman" w:cs="Courier New"/>
                <w:color w:val="94558D"/>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withAddress(</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address):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.__address = address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94558D"/>
                <w:sz w:val="18"/>
                <w:szCs w:val="18"/>
              </w:rPr>
              <w:br w:type="textWrapping"/>
            </w:r>
            <w:r>
              <w:rPr>
                <w:rFonts w:ascii="Courier New" w:hAnsi="Courier New" w:eastAsia="Times New Roman" w:cs="Courier New"/>
                <w:color w:val="94558D"/>
                <w:sz w:val="18"/>
                <w:szCs w:val="18"/>
              </w:rPr>
              <w:br w:type="textWrapping"/>
            </w:r>
            <w:r>
              <w:rPr>
                <w:rFonts w:ascii="Courier New" w:hAnsi="Courier New" w:eastAsia="Times New Roman" w:cs="Courier New"/>
                <w:color w:val="94558D"/>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build(</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bankAccount = BankAccount(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.__name,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.__accountNumber,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.__address,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.__email,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.__newsletter,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.__mobileBanking)</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00"/>
                <w:sz w:val="18"/>
                <w:szCs w:val="18"/>
              </w:rPr>
              <w:t>bankAccount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__name__ == </w:t>
            </w:r>
            <w:r>
              <w:rPr>
                <w:rFonts w:ascii="Courier New" w:hAnsi="Courier New" w:eastAsia="Times New Roman" w:cs="Courier New"/>
                <w:b/>
                <w:bCs/>
                <w:color w:val="008080"/>
                <w:sz w:val="18"/>
                <w:szCs w:val="18"/>
              </w:rPr>
              <w:t>"__main__"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bObject = BankAccount.BankAccountBuilder()\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.withAccountNumber(</w:t>
            </w:r>
            <w:r>
              <w:rPr>
                <w:rFonts w:ascii="Courier New" w:hAnsi="Courier New" w:eastAsia="Times New Roman" w:cs="Courier New"/>
                <w:b/>
                <w:bCs/>
                <w:color w:val="008080"/>
                <w:sz w:val="18"/>
                <w:szCs w:val="18"/>
              </w:rPr>
              <w:t>"00842"</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.withName(</w:t>
            </w:r>
            <w:r>
              <w:rPr>
                <w:rFonts w:ascii="Courier New" w:hAnsi="Courier New" w:eastAsia="Times New Roman" w:cs="Courier New"/>
                <w:b/>
                <w:bCs/>
                <w:color w:val="008080"/>
                <w:sz w:val="18"/>
                <w:szCs w:val="18"/>
              </w:rPr>
              <w:t>"namdx"</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.withAddress(</w:t>
            </w:r>
            <w:r>
              <w:rPr>
                <w:rFonts w:ascii="Courier New" w:hAnsi="Courier New" w:eastAsia="Times New Roman" w:cs="Courier New"/>
                <w:b/>
                <w:bCs/>
                <w:color w:val="008080"/>
                <w:sz w:val="18"/>
                <w:szCs w:val="18"/>
              </w:rPr>
              <w:t>"Nam Dinh City"</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.build()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(bObject.getName())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(bObject.getAccountNumber())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(bObject.getAddress())</w:t>
            </w:r>
          </w:p>
          <w:p>
            <w:pPr>
              <w:spacing w:after="0" w:line="240" w:lineRule="auto"/>
              <w:rPr>
                <w:b/>
              </w:rPr>
            </w:pPr>
          </w:p>
        </w:tc>
      </w:tr>
    </w:tbl>
    <w:p>
      <w:pPr>
        <w:rPr>
          <w:b/>
        </w:rPr>
      </w:pPr>
    </w:p>
    <w:p>
      <w:pPr>
        <w:rPr>
          <w:b/>
        </w:rPr>
      </w:pPr>
    </w:p>
    <w:p>
      <w:pPr>
        <w:pStyle w:val="2"/>
      </w:pPr>
      <w:bookmarkStart w:id="70" w:name="_Toc995097051"/>
      <w:bookmarkStart w:id="71" w:name="_Toc621734132"/>
      <w:r>
        <w:t>Prototype Pattern</w:t>
      </w:r>
      <w:bookmarkEnd w:id="70"/>
      <w:bookmarkEnd w:id="71"/>
      <w:r>
        <w:t xml:space="preserve"> </w:t>
      </w:r>
    </w:p>
    <w:p>
      <w:pPr>
        <w:pStyle w:val="3"/>
      </w:pPr>
      <w:bookmarkStart w:id="72" w:name="_Toc855320512"/>
      <w:bookmarkStart w:id="73" w:name="_Toc522359337"/>
      <w:r>
        <w:t>Prototype pattern là gì?</w:t>
      </w:r>
      <w:bookmarkEnd w:id="72"/>
      <w:bookmarkEnd w:id="73"/>
    </w:p>
    <w:p>
      <w:pPr>
        <w:pStyle w:val="10"/>
      </w:pPr>
      <w:r>
        <w:rPr>
          <w:rStyle w:val="25"/>
        </w:rPr>
        <w:t>Prototype pattern</w:t>
      </w:r>
      <w:r>
        <w:t xml:space="preserve"> là một trong những </w:t>
      </w:r>
      <w:r>
        <w:rPr>
          <w:rStyle w:val="25"/>
        </w:rPr>
        <w:t>Creational pattern</w:t>
      </w:r>
      <w:r>
        <w:t xml:space="preserve">. Nó có nhiệm vụ khởi tạo một đối tượng bằng cách </w:t>
      </w:r>
      <w:r>
        <w:rPr>
          <w:rStyle w:val="25"/>
        </w:rPr>
        <w:t>clone</w:t>
      </w:r>
      <w:r>
        <w:t xml:space="preserve"> một đối tượng đã tồn tại thay vì khởi tạo với từ khoá </w:t>
      </w:r>
      <w:r>
        <w:rPr>
          <w:rStyle w:val="25"/>
        </w:rPr>
        <w:t>new</w:t>
      </w:r>
      <w:r>
        <w:t>. Đối tượng mới là một bản sao có thể giống 100% với đối tượng gốc, chúng ta có thể thay đổi dữ liệu của nó mà không ảnh hưởng đến đối tượng gốc.</w:t>
      </w:r>
    </w:p>
    <w:p>
      <w:pPr>
        <w:pStyle w:val="10"/>
      </w:pPr>
      <w:r>
        <w:t>Prototype Pattern được dùng khi việc tạo một object tốn nhiều chi phí và thời gian trong khi bạn đã có một object tương tự tồn tại.</w:t>
      </w:r>
    </w:p>
    <w:p>
      <w:pPr>
        <w:pStyle w:val="10"/>
      </w:pPr>
      <w:r>
        <w:t xml:space="preserve">Trong Java cung cấp mẫu prototype pattern này bằng việc implement interface </w:t>
      </w:r>
      <w:r>
        <w:rPr>
          <w:rStyle w:val="25"/>
        </w:rPr>
        <w:t>Cloneable</w:t>
      </w:r>
      <w:r>
        <w:t xml:space="preserve"> và sử dụng method </w:t>
      </w:r>
      <w:r>
        <w:rPr>
          <w:rStyle w:val="25"/>
        </w:rPr>
        <w:t>clone</w:t>
      </w:r>
      <w:r>
        <w:t xml:space="preserve"> để tạo object có đầy đủ thuộc tính của đối tượng ban đầu</w:t>
      </w:r>
    </w:p>
    <w:p>
      <w:pPr>
        <w:pStyle w:val="3"/>
      </w:pPr>
      <w:bookmarkStart w:id="74" w:name="_Toc20336956"/>
      <w:bookmarkStart w:id="75" w:name="_Toc976350310"/>
      <w:r>
        <w:t>Cách cài đặt</w:t>
      </w:r>
      <w:bookmarkEnd w:id="74"/>
      <w:bookmarkEnd w:id="75"/>
    </w:p>
    <w:p>
      <w:pPr>
        <w:rPr>
          <w:b/>
        </w:rPr>
      </w:pPr>
      <w:r>
        <w:rPr>
          <w:b/>
        </w:rPr>
        <w:drawing>
          <wp:inline distT="0" distB="0" distL="0" distR="0">
            <wp:extent cx="5943600" cy="2431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pPr>
        <w:rPr>
          <w:b/>
        </w:rPr>
      </w:pPr>
    </w:p>
    <w:p>
      <w:pPr>
        <w:spacing w:before="100" w:beforeAutospacing="1" w:after="100" w:afterAutospacing="1" w:line="240" w:lineRule="auto"/>
        <w:rPr>
          <w:rFonts w:eastAsia="Times New Roman" w:cs="Times New Roman"/>
          <w:szCs w:val="24"/>
        </w:rPr>
      </w:pPr>
      <w:r>
        <w:rPr>
          <w:rFonts w:eastAsia="Times New Roman" w:cs="Times New Roman"/>
          <w:szCs w:val="24"/>
        </w:rPr>
        <w:t>Một Prototype Pattern gồm các thành phần cơ bản sau:</w:t>
      </w:r>
    </w:p>
    <w:p>
      <w:pPr>
        <w:pStyle w:val="29"/>
        <w:numPr>
          <w:ilvl w:val="0"/>
          <w:numId w:val="2"/>
        </w:numPr>
        <w:spacing w:before="100" w:beforeAutospacing="1" w:after="100" w:afterAutospacing="1" w:line="240" w:lineRule="auto"/>
        <w:rPr>
          <w:rFonts w:eastAsia="Times New Roman" w:cs="Times New Roman"/>
          <w:szCs w:val="24"/>
        </w:rPr>
      </w:pPr>
      <w:r>
        <w:rPr>
          <w:rFonts w:eastAsia="Times New Roman" w:cs="Times New Roman"/>
          <w:b/>
          <w:bCs/>
          <w:szCs w:val="24"/>
        </w:rPr>
        <w:t>Prototype</w:t>
      </w:r>
      <w:r>
        <w:rPr>
          <w:rFonts w:eastAsia="Times New Roman" w:cs="Times New Roman"/>
          <w:szCs w:val="24"/>
        </w:rPr>
        <w:t>: khai báo một class, interface hoặc abtract class cho việc clone chính nó.</w:t>
      </w:r>
    </w:p>
    <w:p>
      <w:pPr>
        <w:pStyle w:val="29"/>
        <w:numPr>
          <w:ilvl w:val="0"/>
          <w:numId w:val="2"/>
        </w:numPr>
        <w:spacing w:before="100" w:beforeAutospacing="1" w:after="100" w:afterAutospacing="1" w:line="240" w:lineRule="auto"/>
        <w:rPr>
          <w:rFonts w:eastAsia="Times New Roman" w:cs="Times New Roman"/>
          <w:szCs w:val="24"/>
        </w:rPr>
      </w:pPr>
      <w:r>
        <w:rPr>
          <w:rFonts w:eastAsia="Times New Roman" w:cs="Times New Roman"/>
          <w:b/>
          <w:bCs/>
          <w:szCs w:val="24"/>
        </w:rPr>
        <w:t>ConcretePrototype</w:t>
      </w:r>
      <w:r>
        <w:rPr>
          <w:rFonts w:eastAsia="Times New Roman" w:cs="Times New Roman"/>
          <w:szCs w:val="24"/>
        </w:rPr>
        <w:t xml:space="preserve"> class: các lớp này thực thi interface (hoặc kế thừa từ lớp abstract) được cung cấp bởi Prototype để copy (nhân bản) chính bản thân nó. Các lớp này chính là thể hiện cụ thể phương thức </w:t>
      </w:r>
      <w:r>
        <w:rPr>
          <w:rFonts w:eastAsia="Times New Roman" w:cs="Times New Roman"/>
          <w:b/>
          <w:szCs w:val="24"/>
        </w:rPr>
        <w:t>clone</w:t>
      </w:r>
      <w:r>
        <w:rPr>
          <w:rFonts w:eastAsia="Times New Roman" w:cs="Times New Roman"/>
          <w:szCs w:val="24"/>
        </w:rPr>
        <w:t>. Lớp này có thể không cần thiết nếu: Prototype là một class và nó đã implement việc clone chính nó.</w:t>
      </w:r>
    </w:p>
    <w:p>
      <w:pPr>
        <w:pStyle w:val="29"/>
        <w:numPr>
          <w:ilvl w:val="0"/>
          <w:numId w:val="2"/>
        </w:numPr>
        <w:spacing w:before="100" w:beforeAutospacing="1" w:after="100" w:afterAutospacing="1" w:line="240" w:lineRule="auto"/>
        <w:rPr>
          <w:rFonts w:eastAsia="Times New Roman" w:cs="Times New Roman"/>
          <w:szCs w:val="24"/>
        </w:rPr>
      </w:pPr>
      <w:r>
        <w:rPr>
          <w:rFonts w:eastAsia="Times New Roman" w:cs="Times New Roman"/>
          <w:b/>
          <w:bCs/>
          <w:szCs w:val="24"/>
        </w:rPr>
        <w:t>Client</w:t>
      </w:r>
      <w:r>
        <w:rPr>
          <w:rFonts w:eastAsia="Times New Roman" w:cs="Times New Roman"/>
          <w:szCs w:val="24"/>
        </w:rPr>
        <w:t xml:space="preserve"> class: tạo mới object bằng cách gọi Prototype thực hiện clone chính nó.</w:t>
      </w:r>
    </w:p>
    <w:p>
      <w:pPr>
        <w:spacing w:before="100" w:beforeAutospacing="1" w:after="100" w:afterAutospacing="1" w:line="240" w:lineRule="auto"/>
        <w:rPr>
          <w:rFonts w:eastAsia="Times New Roman" w:cs="Times New Roman"/>
          <w:szCs w:val="24"/>
        </w:rPr>
      </w:pPr>
    </w:p>
    <w:p>
      <w:pPr>
        <w:spacing w:before="100" w:beforeAutospacing="1" w:after="100" w:afterAutospacing="1" w:line="240" w:lineRule="auto"/>
        <w:rPr>
          <w:rFonts w:eastAsia="Times New Roman" w:cs="Times New Roman"/>
          <w:szCs w:val="24"/>
        </w:rPr>
      </w:pPr>
    </w:p>
    <w:p>
      <w:pPr>
        <w:pStyle w:val="3"/>
      </w:pPr>
      <w:bookmarkStart w:id="76" w:name="_Toc1749963007"/>
      <w:bookmarkStart w:id="77" w:name="_Toc1335077589"/>
      <w:r>
        <w:t>Lợi ích</w:t>
      </w:r>
      <w:bookmarkEnd w:id="76"/>
      <w:bookmarkEnd w:id="77"/>
    </w:p>
    <w:p>
      <w:pPr>
        <w:numPr>
          <w:ilvl w:val="0"/>
          <w:numId w:val="20"/>
        </w:numPr>
        <w:spacing w:before="100" w:beforeAutospacing="1" w:after="100" w:afterAutospacing="1" w:line="240" w:lineRule="auto"/>
        <w:rPr>
          <w:rFonts w:eastAsia="Times New Roman" w:cs="Times New Roman"/>
          <w:szCs w:val="24"/>
        </w:rPr>
      </w:pPr>
      <w:r>
        <w:t xml:space="preserve">Cãi thiện </w:t>
      </w:r>
      <w:r>
        <w:rPr>
          <w:rStyle w:val="25"/>
        </w:rPr>
        <w:t>performance</w:t>
      </w:r>
      <w:r>
        <w:t xml:space="preserve">: giảm chi phí để tạo ra một đối tượng mới theo </w:t>
      </w:r>
      <w:r>
        <w:rPr>
          <w:rStyle w:val="21"/>
        </w:rPr>
        <w:t>chuẩn</w:t>
      </w:r>
      <w:r>
        <w:t xml:space="preserve">, điều này sẽ làm tăng hiệu suất so với việc sử dụng từ khóa </w:t>
      </w:r>
      <w:r>
        <w:rPr>
          <w:rStyle w:val="25"/>
        </w:rPr>
        <w:t>new</w:t>
      </w:r>
      <w:r>
        <w:t xml:space="preserve"> để tạo đối tượng mới.</w:t>
      </w:r>
    </w:p>
    <w:p>
      <w:pPr>
        <w:numPr>
          <w:ilvl w:val="0"/>
          <w:numId w:val="20"/>
        </w:numPr>
        <w:spacing w:before="100" w:beforeAutospacing="1" w:after="100" w:afterAutospacing="1" w:line="240" w:lineRule="auto"/>
      </w:pPr>
      <w:r>
        <w:t>Giảm độ phức tạp cho việc khởi tạo đối tượng: do mỗi lớp chỉ implement cách clone của chính nó.</w:t>
      </w:r>
    </w:p>
    <w:p>
      <w:pPr>
        <w:numPr>
          <w:ilvl w:val="0"/>
          <w:numId w:val="20"/>
        </w:numPr>
        <w:spacing w:before="100" w:beforeAutospacing="1" w:after="100" w:afterAutospacing="1" w:line="240" w:lineRule="auto"/>
      </w:pPr>
      <w:r>
        <w:t>Giảm việc phân lớp, tránh việc tạo nhiều lớp con cho việc khởi tạo đối tượng như của Abstract Factory Pattern.</w:t>
      </w:r>
    </w:p>
    <w:p>
      <w:pPr>
        <w:numPr>
          <w:ilvl w:val="0"/>
          <w:numId w:val="20"/>
        </w:numPr>
        <w:spacing w:before="100" w:beforeAutospacing="1" w:after="100" w:afterAutospacing="1" w:line="240" w:lineRule="auto"/>
      </w:pPr>
      <w:r>
        <w:t>Khởi tạo object mới bằng cách thay đổi một vài thuộc tính của object (các object có ít điểm khác biệt nhau): Một hệ thống linh động sẽ để cho chúng ta tự định nghĩa một hành động nào đó thông qua sự kết hợp với một object (nghĩa là một phương thức của một class) hơn là định nghĩa một class mới.</w:t>
      </w:r>
    </w:p>
    <w:p>
      <w:pPr>
        <w:numPr>
          <w:ilvl w:val="0"/>
          <w:numId w:val="20"/>
        </w:numPr>
        <w:spacing w:before="100" w:beforeAutospacing="1" w:after="100" w:afterAutospacing="1" w:line="240" w:lineRule="auto"/>
      </w:pPr>
      <w:r>
        <w:t xml:space="preserve">Khởi tạo object mới bằng cách thay đổi cấu trúc: Rất nhiều ứng dụng xây dựng hệ thống từ nhiều phần và các phần con. Các phần con lại khởi tạo từ nhiều phần con khác (chia nhỏ bài toán). Prototype pattern cũng hỗ trợ điều này. Nghĩa là các phần đó có thể được khởi tạo từ việc copy một nguyên mẫu từ một “cấu trúc” khác. Miễn là các phần kết hợp đều thể hiện </w:t>
      </w:r>
      <w:r>
        <w:rPr>
          <w:b/>
        </w:rPr>
        <w:t>clone</w:t>
      </w:r>
      <w:r>
        <w:t xml:space="preserve"> và được sử dụng với cấu trúc khác nhau làm nguyên mẫu. Xem thêm về Object cloning trong java bạn sẽ thấy rõ điều này.</w:t>
      </w:r>
    </w:p>
    <w:p>
      <w:pPr>
        <w:pStyle w:val="3"/>
      </w:pPr>
      <w:bookmarkStart w:id="78" w:name="_Toc1967905751"/>
      <w:bookmarkStart w:id="79" w:name="_Toc2070707654"/>
      <w:r>
        <w:t>Sử dụng khi nào</w:t>
      </w:r>
      <w:bookmarkEnd w:id="78"/>
      <w:bookmarkEnd w:id="79"/>
    </w:p>
    <w:p>
      <w:pPr>
        <w:numPr>
          <w:ilvl w:val="0"/>
          <w:numId w:val="21"/>
        </w:numPr>
        <w:spacing w:before="100" w:beforeAutospacing="1" w:after="100" w:afterAutospacing="1" w:line="240" w:lineRule="auto"/>
        <w:rPr>
          <w:rFonts w:eastAsia="Times New Roman" w:cs="Times New Roman"/>
          <w:szCs w:val="24"/>
        </w:rPr>
      </w:pPr>
      <w:r>
        <w:rPr>
          <w:rFonts w:eastAsia="Times New Roman" w:cs="Times New Roman"/>
          <w:szCs w:val="24"/>
        </w:rPr>
        <w:t xml:space="preserve">Chúng ta có một object và cần phải tạo 1 object mới khác dựa trên object bạn đầu mà không thể sử dụng toán tử </w:t>
      </w:r>
      <w:r>
        <w:rPr>
          <w:rFonts w:eastAsia="Times New Roman" w:cs="Times New Roman"/>
          <w:b/>
          <w:bCs/>
          <w:szCs w:val="24"/>
        </w:rPr>
        <w:t>new</w:t>
      </w:r>
      <w:r>
        <w:rPr>
          <w:rFonts w:eastAsia="Times New Roman" w:cs="Times New Roman"/>
          <w:szCs w:val="24"/>
        </w:rPr>
        <w:t xml:space="preserve"> hay các hàm </w:t>
      </w:r>
      <w:r>
        <w:rPr>
          <w:rFonts w:eastAsia="Times New Roman" w:cs="Times New Roman"/>
          <w:b/>
          <w:bCs/>
          <w:szCs w:val="24"/>
        </w:rPr>
        <w:t>contructor</w:t>
      </w:r>
      <w:r>
        <w:rPr>
          <w:rFonts w:eastAsia="Times New Roman" w:cs="Times New Roman"/>
          <w:szCs w:val="24"/>
        </w:rPr>
        <w:t xml:space="preserve"> để khởi tạo. Vì sao vậy? Lý do đơn giản là ở đây chúng ta ko hề được biết thông tin nội tại của object đó hoặc object đó đã có thể bị che dấu đi nhiều thông tin khác mà chỉ cho ta một thông tin rất giới hạn không đủ để hiểu được. Do vậy ta ko thể dùng toán tử </w:t>
      </w:r>
      <w:r>
        <w:rPr>
          <w:rFonts w:eastAsia="Times New Roman" w:cs="Times New Roman"/>
          <w:b/>
          <w:bCs/>
          <w:szCs w:val="24"/>
        </w:rPr>
        <w:t>new</w:t>
      </w:r>
      <w:r>
        <w:rPr>
          <w:rFonts w:eastAsia="Times New Roman" w:cs="Times New Roman"/>
          <w:szCs w:val="24"/>
        </w:rPr>
        <w:t xml:space="preserve"> để khởi tạo nó được. Giải pháp: để cho chính object mẫu tự xác định thông tin và dữ liệu sao chép.</w:t>
      </w:r>
    </w:p>
    <w:p>
      <w:pPr>
        <w:numPr>
          <w:ilvl w:val="0"/>
          <w:numId w:val="21"/>
        </w:numPr>
        <w:spacing w:before="100" w:beforeAutospacing="1" w:after="100" w:afterAutospacing="1" w:line="240" w:lineRule="auto"/>
        <w:rPr>
          <w:rFonts w:eastAsia="Times New Roman" w:cs="Times New Roman"/>
          <w:szCs w:val="24"/>
        </w:rPr>
      </w:pPr>
      <w:r>
        <w:rPr>
          <w:rFonts w:eastAsia="Times New Roman" w:cs="Times New Roman"/>
          <w:szCs w:val="24"/>
        </w:rPr>
        <w:t xml:space="preserve">Khởi tạo đối tượng lúc </w:t>
      </w:r>
      <w:r>
        <w:rPr>
          <w:rFonts w:eastAsia="Times New Roman" w:cs="Times New Roman"/>
          <w:b/>
          <w:bCs/>
          <w:szCs w:val="24"/>
        </w:rPr>
        <w:t>run-time</w:t>
      </w:r>
      <w:r>
        <w:rPr>
          <w:rFonts w:eastAsia="Times New Roman" w:cs="Times New Roman"/>
          <w:szCs w:val="24"/>
        </w:rPr>
        <w:t xml:space="preserve">: chúng ta có thể xác định đối tượng cụ thể sẽ được khởi tạo lúc runtime nếu class được </w:t>
      </w:r>
      <w:r>
        <w:rPr>
          <w:rFonts w:eastAsia="Times New Roman" w:cs="Times New Roman"/>
          <w:b/>
          <w:bCs/>
          <w:szCs w:val="24"/>
        </w:rPr>
        <w:t>implement</w:t>
      </w:r>
      <w:r>
        <w:rPr>
          <w:rFonts w:eastAsia="Times New Roman" w:cs="Times New Roman"/>
          <w:szCs w:val="24"/>
        </w:rPr>
        <w:t xml:space="preserve"> / </w:t>
      </w:r>
      <w:r>
        <w:rPr>
          <w:rFonts w:eastAsia="Times New Roman" w:cs="Times New Roman"/>
          <w:b/>
          <w:bCs/>
          <w:szCs w:val="24"/>
        </w:rPr>
        <w:t>extend</w:t>
      </w:r>
      <w:r>
        <w:rPr>
          <w:rFonts w:eastAsia="Times New Roman" w:cs="Times New Roman"/>
          <w:szCs w:val="24"/>
        </w:rPr>
        <w:t xml:space="preserve"> từ một </w:t>
      </w:r>
      <w:r>
        <w:rPr>
          <w:rFonts w:eastAsia="Times New Roman" w:cs="Times New Roman"/>
          <w:b/>
          <w:bCs/>
          <w:szCs w:val="24"/>
        </w:rPr>
        <w:t>Prototype</w:t>
      </w:r>
      <w:r>
        <w:rPr>
          <w:rFonts w:eastAsia="Times New Roman" w:cs="Times New Roman"/>
          <w:szCs w:val="24"/>
        </w:rPr>
        <w:t>.</w:t>
      </w:r>
    </w:p>
    <w:p>
      <w:pPr>
        <w:numPr>
          <w:ilvl w:val="0"/>
          <w:numId w:val="21"/>
        </w:numPr>
        <w:spacing w:before="100" w:beforeAutospacing="1" w:after="100" w:afterAutospacing="1" w:line="240" w:lineRule="auto"/>
        <w:rPr>
          <w:rFonts w:eastAsia="Times New Roman" w:cs="Times New Roman"/>
          <w:szCs w:val="24"/>
        </w:rPr>
      </w:pPr>
      <w:r>
        <w:rPr>
          <w:rFonts w:eastAsia="Times New Roman" w:cs="Times New Roman"/>
          <w:szCs w:val="24"/>
        </w:rPr>
        <w:t xml:space="preserve">Cấu hình một ứng dụng với </w:t>
      </w:r>
      <w:r>
        <w:rPr>
          <w:rFonts w:eastAsia="Times New Roman" w:cs="Times New Roman"/>
          <w:b/>
          <w:bCs/>
          <w:szCs w:val="24"/>
        </w:rPr>
        <w:t>dynamic class</w:t>
      </w:r>
      <w:r>
        <w:rPr>
          <w:rFonts w:eastAsia="Times New Roman" w:cs="Times New Roman"/>
          <w:szCs w:val="24"/>
        </w:rPr>
        <w:t>.</w:t>
      </w:r>
    </w:p>
    <w:p>
      <w:pPr>
        <w:numPr>
          <w:ilvl w:val="0"/>
          <w:numId w:val="21"/>
        </w:numPr>
        <w:spacing w:before="100" w:beforeAutospacing="1" w:after="100" w:afterAutospacing="1" w:line="240" w:lineRule="auto"/>
        <w:rPr>
          <w:rFonts w:eastAsia="Times New Roman" w:cs="Times New Roman"/>
          <w:szCs w:val="24"/>
        </w:rPr>
      </w:pPr>
      <w:r>
        <w:rPr>
          <w:rFonts w:eastAsia="Times New Roman" w:cs="Times New Roman"/>
          <w:szCs w:val="24"/>
        </w:rPr>
        <w:t>Muốn truyền đối tượng vào một hàm nào đó để xử lý, thay vì truyền đối tượng gốc có thể ảnh hưởng dữ liệu thì ta có thể truyền đối tượng sao chép.</w:t>
      </w:r>
    </w:p>
    <w:p>
      <w:pPr>
        <w:numPr>
          <w:ilvl w:val="0"/>
          <w:numId w:val="21"/>
        </w:numPr>
        <w:spacing w:before="100" w:beforeAutospacing="1" w:after="100" w:afterAutospacing="1" w:line="240" w:lineRule="auto"/>
        <w:rPr>
          <w:rFonts w:eastAsia="Times New Roman" w:cs="Times New Roman"/>
          <w:szCs w:val="24"/>
        </w:rPr>
      </w:pPr>
      <w:r>
        <w:rPr>
          <w:rFonts w:eastAsia="Times New Roman" w:cs="Times New Roman"/>
          <w:szCs w:val="24"/>
        </w:rPr>
        <w:t>Chi phí của việc tạo mới đối tượng (bằng cách sử dụng toán tử </w:t>
      </w:r>
      <w:r>
        <w:rPr>
          <w:rFonts w:eastAsia="Times New Roman" w:cs="Times New Roman"/>
          <w:b/>
          <w:bCs/>
          <w:szCs w:val="24"/>
        </w:rPr>
        <w:t>new</w:t>
      </w:r>
      <w:r>
        <w:rPr>
          <w:rFonts w:eastAsia="Times New Roman" w:cs="Times New Roman"/>
          <w:szCs w:val="24"/>
        </w:rPr>
        <w:t>) là lớn.</w:t>
      </w:r>
    </w:p>
    <w:p>
      <w:pPr>
        <w:numPr>
          <w:ilvl w:val="0"/>
          <w:numId w:val="21"/>
        </w:numPr>
        <w:spacing w:before="100" w:beforeAutospacing="1" w:after="100" w:afterAutospacing="1" w:line="240" w:lineRule="auto"/>
        <w:rPr>
          <w:rFonts w:eastAsia="Times New Roman" w:cs="Times New Roman"/>
          <w:szCs w:val="24"/>
        </w:rPr>
      </w:pPr>
      <w:r>
        <w:rPr>
          <w:rFonts w:eastAsia="Times New Roman" w:cs="Times New Roman"/>
          <w:szCs w:val="24"/>
        </w:rPr>
        <w:t>Ẩn độ phức tạp của việc khởi tạo đối tượng từ phía Client.</w:t>
      </w:r>
    </w:p>
    <w:p>
      <w:pPr>
        <w:spacing w:before="100" w:beforeAutospacing="1" w:after="100" w:afterAutospacing="1" w:line="240" w:lineRule="auto"/>
        <w:rPr>
          <w:rFonts w:eastAsia="Times New Roman" w:cs="Times New Roman"/>
          <w:szCs w:val="24"/>
        </w:rPr>
      </w:pPr>
    </w:p>
    <w:p>
      <w:pPr>
        <w:pStyle w:val="3"/>
      </w:pPr>
      <w:bookmarkStart w:id="80" w:name="_Toc384868448"/>
      <w:bookmarkStart w:id="81" w:name="_Toc849399083"/>
      <w:r>
        <w:t>Prototype Pattern trong Python</w:t>
      </w:r>
      <w:bookmarkEnd w:id="80"/>
      <w:bookmarkEnd w:id="81"/>
    </w:p>
    <w:p>
      <w:pPr>
        <w:spacing w:before="100" w:beforeAutospacing="1" w:after="100" w:afterAutospacing="1" w:line="240" w:lineRule="auto"/>
        <w:rPr>
          <w:rFonts w:eastAsia="Times New Roman" w:cs="Times New Roman"/>
          <w:szCs w:val="24"/>
        </w:rPr>
      </w:pP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pStyle w:val="2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18"/>
                <w:szCs w:val="18"/>
              </w:rPr>
            </w:pP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abc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abstractmethod</w:t>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copy</w:t>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Shape: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__id = </w:t>
            </w:r>
            <w:r>
              <w:rPr>
                <w:rFonts w:ascii="Courier New" w:hAnsi="Courier New" w:eastAsia="Times New Roman" w:cs="Courier New"/>
                <w:b/>
                <w:bCs/>
                <w:color w:val="000080"/>
                <w:sz w:val="18"/>
                <w:szCs w:val="18"/>
              </w:rPr>
              <w:t>None</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00"/>
                <w:sz w:val="18"/>
                <w:szCs w:val="18"/>
              </w:rPr>
              <w:t xml:space="preserve">__type = </w:t>
            </w:r>
            <w:r>
              <w:rPr>
                <w:rFonts w:ascii="Courier New" w:hAnsi="Courier New" w:eastAsia="Times New Roman" w:cs="Courier New"/>
                <w:b/>
                <w:bCs/>
                <w:color w:val="000080"/>
                <w:sz w:val="18"/>
                <w:szCs w:val="18"/>
              </w:rPr>
              <w:t>None</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def </w:t>
            </w:r>
            <w:r>
              <w:rPr>
                <w:rFonts w:ascii="Courier New" w:hAnsi="Courier New" w:eastAsia="Times New Roman" w:cs="Courier New"/>
                <w:color w:val="000000"/>
                <w:sz w:val="18"/>
                <w:szCs w:val="18"/>
              </w:rPr>
              <w:t>clone(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def </w:t>
            </w:r>
            <w:r>
              <w:rPr>
                <w:rFonts w:ascii="Courier New" w:hAnsi="Courier New" w:eastAsia="Times New Roman" w:cs="Courier New"/>
                <w:color w:val="000000"/>
                <w:sz w:val="18"/>
                <w:szCs w:val="18"/>
              </w:rPr>
              <w:t>setId(</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,id):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.__id = id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getId(</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.__id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setType(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,type):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.__type = type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getType(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.__type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Cycle(Shape):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,id):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.setType(</w:t>
            </w:r>
            <w:r>
              <w:rPr>
                <w:rFonts w:ascii="Courier New" w:hAnsi="Courier New" w:eastAsia="Times New Roman" w:cs="Courier New"/>
                <w:b/>
                <w:bCs/>
                <w:color w:val="008080"/>
                <w:sz w:val="18"/>
                <w:szCs w:val="18"/>
              </w:rPr>
              <w:t>"Cycle"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.setId(id)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clone(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00"/>
                <w:sz w:val="18"/>
                <w:szCs w:val="18"/>
              </w:rPr>
              <w:t>copy.copy(</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Rectangle(Shape):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id):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.setType(</w:t>
            </w:r>
            <w:r>
              <w:rPr>
                <w:rFonts w:ascii="Courier New" w:hAnsi="Courier New" w:eastAsia="Times New Roman" w:cs="Courier New"/>
                <w:b/>
                <w:bCs/>
                <w:color w:val="008080"/>
                <w:sz w:val="18"/>
                <w:szCs w:val="18"/>
              </w:rPr>
              <w:t>"Rectangle"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.setId(id)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clone(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00"/>
                <w:sz w:val="18"/>
                <w:szCs w:val="18"/>
              </w:rPr>
              <w:t>copy.copy(</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__name__ == </w:t>
            </w:r>
            <w:r>
              <w:rPr>
                <w:rFonts w:ascii="Courier New" w:hAnsi="Courier New" w:eastAsia="Times New Roman" w:cs="Courier New"/>
                <w:b/>
                <w:bCs/>
                <w:color w:val="008080"/>
                <w:sz w:val="18"/>
                <w:szCs w:val="18"/>
              </w:rPr>
              <w:t>"__main__"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cycle1 = Cycle(</w:t>
            </w:r>
            <w:r>
              <w:rPr>
                <w:rFonts w:ascii="Courier New" w:hAnsi="Courier New" w:eastAsia="Times New Roman" w:cs="Courier New"/>
                <w:color w:val="0000FF"/>
                <w:sz w:val="18"/>
                <w:szCs w:val="18"/>
              </w:rPr>
              <w:t>1</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cycle2 = cycle1.clone();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"Doi tuong cycle1"</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(cycle1)</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"id: %s , type: %s"</w:t>
            </w:r>
            <w:r>
              <w:rPr>
                <w:rFonts w:ascii="Courier New" w:hAnsi="Courier New" w:eastAsia="Times New Roman" w:cs="Courier New"/>
                <w:color w:val="000000"/>
                <w:sz w:val="18"/>
                <w:szCs w:val="18"/>
              </w:rPr>
              <w:t>%(cycle1.getId(),cycle1.getType()))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"Doi tuong cycle2"</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(cycle2)</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"id: %s , type: %s" </w:t>
            </w:r>
            <w:r>
              <w:rPr>
                <w:rFonts w:ascii="Courier New" w:hAnsi="Courier New" w:eastAsia="Times New Roman" w:cs="Courier New"/>
                <w:color w:val="000000"/>
                <w:sz w:val="18"/>
                <w:szCs w:val="18"/>
              </w:rPr>
              <w:t>% (cycle2.getId(), cycle2.getType()))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rectangle1 = Rectangle(</w:t>
            </w:r>
            <w:r>
              <w:rPr>
                <w:rFonts w:ascii="Courier New" w:hAnsi="Courier New" w:eastAsia="Times New Roman" w:cs="Courier New"/>
                <w:color w:val="0000FF"/>
                <w:sz w:val="18"/>
                <w:szCs w:val="18"/>
              </w:rPr>
              <w:t>1</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rectangle2 = rectangle1.clone();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"Doi tuong rectangle1"</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(rectangle1)</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"id: %s , type: %s" </w:t>
            </w:r>
            <w:r>
              <w:rPr>
                <w:rFonts w:ascii="Courier New" w:hAnsi="Courier New" w:eastAsia="Times New Roman" w:cs="Courier New"/>
                <w:color w:val="000000"/>
                <w:sz w:val="18"/>
                <w:szCs w:val="18"/>
              </w:rPr>
              <w:t>% (rectangle1.getId(), rectangle1.getType()))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"Doi tuong rectangle2"</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(rectangle2)</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"id: %s , type: %s" </w:t>
            </w:r>
            <w:r>
              <w:rPr>
                <w:rFonts w:ascii="Courier New" w:hAnsi="Courier New" w:eastAsia="Times New Roman" w:cs="Courier New"/>
                <w:color w:val="000000"/>
                <w:sz w:val="18"/>
                <w:szCs w:val="18"/>
              </w:rPr>
              <w:t>% (rectangle2.getId(), rectangle2.getType()))</w:t>
            </w:r>
          </w:p>
        </w:tc>
      </w:tr>
    </w:tbl>
    <w:p>
      <w:pPr>
        <w:spacing w:before="100" w:beforeAutospacing="1" w:after="100" w:afterAutospacing="1" w:line="240" w:lineRule="auto"/>
        <w:rPr>
          <w:rFonts w:eastAsia="Times New Roman" w:cs="Times New Roman"/>
          <w:szCs w:val="24"/>
        </w:rPr>
      </w:pPr>
    </w:p>
    <w:p>
      <w:pPr>
        <w:spacing w:before="100" w:beforeAutospacing="1" w:after="100" w:afterAutospacing="1" w:line="240" w:lineRule="auto"/>
        <w:rPr>
          <w:rFonts w:eastAsia="Times New Roman" w:cs="Times New Roman"/>
          <w:szCs w:val="24"/>
        </w:rPr>
      </w:pPr>
    </w:p>
    <w:p>
      <w:pPr>
        <w:pStyle w:val="2"/>
      </w:pPr>
      <w:bookmarkStart w:id="82" w:name="_Toc1870701493"/>
      <w:bookmarkStart w:id="83" w:name="_Toc102194872"/>
      <w:r>
        <w:t>Adapter Pattern</w:t>
      </w:r>
      <w:bookmarkEnd w:id="82"/>
      <w:bookmarkEnd w:id="83"/>
      <w:r>
        <w:t xml:space="preserve"> </w:t>
      </w:r>
    </w:p>
    <w:p>
      <w:pPr>
        <w:pStyle w:val="3"/>
      </w:pPr>
      <w:bookmarkStart w:id="84" w:name="_Toc2017117507"/>
      <w:bookmarkStart w:id="85" w:name="_Toc2008532428"/>
      <w:r>
        <w:t>Adapter pattern là gì?</w:t>
      </w:r>
      <w:bookmarkEnd w:id="84"/>
      <w:bookmarkEnd w:id="85"/>
    </w:p>
    <w:p>
      <w:r>
        <w:rPr>
          <w:rStyle w:val="25"/>
        </w:rPr>
        <w:t>Adapter pattern</w:t>
      </w:r>
      <w:r>
        <w:t xml:space="preserve"> làm việc như một cầu nối giữa 2 interface không tương thích với nhau. Pattern này thuộc mẫu cấu trúc vì mẫu này kết hợp các phương thức của 2 interface độc lập. Mẫu này liên quan đến 1 class duy nhất chịu trách nhiệm kết nối các chức năng của các giao diện với nhau.</w:t>
      </w:r>
    </w:p>
    <w:p>
      <w:pPr>
        <w:pStyle w:val="10"/>
      </w:pPr>
      <w:r>
        <w:t>Adapter Pattern (Người chuyển đổi) là một trong những Pattern thuộc nhóm cấu trúc (Structural Pattern). Adapter Pattern cho phép các inteface (giao diện) không liên quan tới nhau có thể làm việc cùng nhau. Đối tượng giúp kết nối các interface gọi là Adapter.</w:t>
      </w:r>
    </w:p>
    <w:p>
      <w:pPr>
        <w:pStyle w:val="10"/>
      </w:pPr>
      <w:r>
        <w:t>Adapter Pattern giữ vai trò trung gian giữa hai lớp, chuyển đổi interface của một hay nhiều lớp có sẵn thành một interface khác, thích hợp cho lớp đang viết. Điều này cho phép các lớp có các interface khác nhau có thể dễ dàng giao tiếp tốt với nhau thông qua interface trung gian, không cần thay đổi code của lớp có sẵn cũng như lớp đang viết.</w:t>
      </w:r>
    </w:p>
    <w:p>
      <w:pPr>
        <w:pStyle w:val="10"/>
      </w:pPr>
      <w:r>
        <w:drawing>
          <wp:inline distT="0" distB="0" distL="0" distR="0">
            <wp:extent cx="4733925" cy="3981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33925" cy="3981450"/>
                    </a:xfrm>
                    <a:prstGeom prst="rect">
                      <a:avLst/>
                    </a:prstGeom>
                  </pic:spPr>
                </pic:pic>
              </a:graphicData>
            </a:graphic>
          </wp:inline>
        </w:drawing>
      </w:r>
    </w:p>
    <w:p>
      <w:pPr>
        <w:rPr>
          <w:b/>
        </w:rPr>
      </w:pPr>
      <w:r>
        <w:t xml:space="preserve">Adapter Pattern còn gọi là </w:t>
      </w:r>
      <w:r>
        <w:rPr>
          <w:rStyle w:val="25"/>
        </w:rPr>
        <w:t>Wrapper Pattern</w:t>
      </w:r>
      <w:r>
        <w:t xml:space="preserve"> do cung cấp một interface “bọc ngoài” tương thích cho một hệ thống có sẵn, có dữ liệu và hành vi phù hợp nhưng có interface không tương thích với lớp đang viết.</w:t>
      </w:r>
    </w:p>
    <w:p>
      <w:pPr>
        <w:spacing w:before="100" w:beforeAutospacing="1" w:after="100" w:afterAutospacing="1" w:line="240" w:lineRule="auto"/>
        <w:rPr>
          <w:rFonts w:eastAsia="Times New Roman" w:cs="Times New Roman"/>
          <w:szCs w:val="24"/>
        </w:rPr>
      </w:pPr>
      <w:r>
        <w:rPr>
          <w:rFonts w:eastAsia="Times New Roman" w:cs="Times New Roman"/>
          <w:szCs w:val="24"/>
        </w:rPr>
        <w:t>Ví dụ:</w:t>
      </w:r>
    </w:p>
    <w:p>
      <w:pPr>
        <w:numPr>
          <w:ilvl w:val="0"/>
          <w:numId w:val="22"/>
        </w:numPr>
        <w:spacing w:before="100" w:beforeAutospacing="1" w:after="100" w:afterAutospacing="1" w:line="240" w:lineRule="auto"/>
        <w:rPr>
          <w:rFonts w:eastAsia="Times New Roman" w:cs="Times New Roman"/>
          <w:szCs w:val="24"/>
        </w:rPr>
      </w:pPr>
      <w:r>
        <w:rPr>
          <w:rFonts w:eastAsia="Times New Roman" w:cs="Times New Roman"/>
          <w:szCs w:val="24"/>
        </w:rPr>
        <w:t>Cái phích cắm điện có 3 chân nhưng ổ điện chỉ có 2 lỗ thì phải dùng thêm 1 cái bộ chuyển để chuyển từ 3 chân sang 2 chân – bộ chuyển này cũng được gọi là Adapter</w:t>
      </w:r>
    </w:p>
    <w:p>
      <w:pPr>
        <w:spacing w:before="100" w:beforeAutospacing="1" w:after="100" w:afterAutospacing="1" w:line="240" w:lineRule="auto"/>
        <w:jc w:val="center"/>
        <w:rPr>
          <w:rFonts w:eastAsia="Times New Roman" w:cs="Times New Roman"/>
          <w:szCs w:val="24"/>
        </w:rPr>
      </w:pPr>
      <w:r>
        <w:rPr>
          <w:rFonts w:eastAsia="Times New Roman" w:cs="Times New Roman"/>
          <w:szCs w:val="24"/>
        </w:rPr>
        <w:drawing>
          <wp:inline distT="0" distB="0" distL="0" distR="0">
            <wp:extent cx="1571625" cy="1571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pPr>
        <w:numPr>
          <w:ilvl w:val="0"/>
          <w:numId w:val="22"/>
        </w:numPr>
        <w:spacing w:before="100" w:beforeAutospacing="1" w:after="100" w:afterAutospacing="1" w:line="240" w:lineRule="auto"/>
        <w:rPr>
          <w:rFonts w:eastAsia="Times New Roman" w:cs="Times New Roman"/>
          <w:szCs w:val="24"/>
        </w:rPr>
      </w:pPr>
      <w:r>
        <w:t>Một ví dụ khác là laptop không sử dụng nguồn điện xoay chiều 224V, nên để laptop có thể sử dụng được nguồn điện 224V cần có một adapter làm cầu nối trung gian để chuyển nguồn điện xoay chiều 224V thành nguồn điện 1 chiều 12V</w:t>
      </w:r>
    </w:p>
    <w:p>
      <w:pPr>
        <w:jc w:val="center"/>
      </w:pPr>
      <w:r>
        <w:drawing>
          <wp:inline distT="0" distB="0" distL="0" distR="0">
            <wp:extent cx="2238375" cy="2238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8375" cy="2238375"/>
                    </a:xfrm>
                    <a:prstGeom prst="rect">
                      <a:avLst/>
                    </a:prstGeom>
                  </pic:spPr>
                </pic:pic>
              </a:graphicData>
            </a:graphic>
          </wp:inline>
        </w:drawing>
      </w:r>
    </w:p>
    <w:p>
      <w:pPr>
        <w:pStyle w:val="3"/>
      </w:pPr>
      <w:bookmarkStart w:id="86" w:name="_Toc549387536"/>
      <w:bookmarkStart w:id="87" w:name="_Toc916768482"/>
      <w:r>
        <w:t>Adapter pattern cài đặt như thế nào</w:t>
      </w:r>
      <w:bookmarkEnd w:id="86"/>
      <w:bookmarkEnd w:id="87"/>
    </w:p>
    <w:p>
      <w:pPr>
        <w:spacing w:before="100" w:beforeAutospacing="1" w:after="100" w:afterAutospacing="1" w:line="240" w:lineRule="auto"/>
        <w:rPr>
          <w:rFonts w:eastAsia="Times New Roman" w:cs="Times New Roman"/>
          <w:szCs w:val="24"/>
        </w:rPr>
      </w:pPr>
      <w:r>
        <w:rPr>
          <w:rFonts w:eastAsia="Times New Roman" w:cs="Times New Roman"/>
          <w:szCs w:val="24"/>
        </w:rPr>
        <w:t>Một Adapter Pattern bao gồm các thành phần cơ bản sau:</w:t>
      </w:r>
    </w:p>
    <w:p>
      <w:pPr>
        <w:numPr>
          <w:ilvl w:val="0"/>
          <w:numId w:val="23"/>
        </w:numPr>
        <w:spacing w:before="100" w:beforeAutospacing="1" w:after="100" w:afterAutospacing="1" w:line="240" w:lineRule="auto"/>
        <w:rPr>
          <w:rFonts w:eastAsia="Times New Roman" w:cs="Times New Roman"/>
          <w:szCs w:val="24"/>
        </w:rPr>
      </w:pPr>
      <w:r>
        <w:rPr>
          <w:rFonts w:eastAsia="Times New Roman" w:cs="Times New Roman"/>
          <w:b/>
          <w:bCs/>
          <w:szCs w:val="24"/>
        </w:rPr>
        <w:t>Adaptee</w:t>
      </w:r>
      <w:r>
        <w:rPr>
          <w:rFonts w:eastAsia="Times New Roman" w:cs="Times New Roman"/>
          <w:szCs w:val="24"/>
        </w:rPr>
        <w:t>: định nghĩa interface không tương thích, cần được tích hợp vào.</w:t>
      </w:r>
    </w:p>
    <w:p>
      <w:pPr>
        <w:numPr>
          <w:ilvl w:val="0"/>
          <w:numId w:val="23"/>
        </w:numPr>
        <w:spacing w:before="100" w:beforeAutospacing="1" w:after="100" w:afterAutospacing="1" w:line="240" w:lineRule="auto"/>
        <w:rPr>
          <w:rFonts w:eastAsia="Times New Roman" w:cs="Times New Roman"/>
          <w:szCs w:val="24"/>
        </w:rPr>
      </w:pPr>
      <w:r>
        <w:rPr>
          <w:rFonts w:eastAsia="Times New Roman" w:cs="Times New Roman"/>
          <w:b/>
          <w:bCs/>
          <w:szCs w:val="24"/>
        </w:rPr>
        <w:t>Adapter</w:t>
      </w:r>
      <w:r>
        <w:rPr>
          <w:rFonts w:eastAsia="Times New Roman" w:cs="Times New Roman"/>
          <w:szCs w:val="24"/>
        </w:rPr>
        <w:t>: lớp tích hợp, giúp interface không tương thích tích hợp được với interface đang làm việc. Thực hiện việc chuyển đổi interface cho Adaptee và kết nối Adaptee với Client.</w:t>
      </w:r>
    </w:p>
    <w:p>
      <w:pPr>
        <w:numPr>
          <w:ilvl w:val="0"/>
          <w:numId w:val="23"/>
        </w:numPr>
        <w:spacing w:before="100" w:beforeAutospacing="1" w:after="100" w:afterAutospacing="1" w:line="240" w:lineRule="auto"/>
        <w:rPr>
          <w:rFonts w:eastAsia="Times New Roman" w:cs="Times New Roman"/>
          <w:szCs w:val="24"/>
        </w:rPr>
      </w:pPr>
      <w:r>
        <w:rPr>
          <w:rFonts w:eastAsia="Times New Roman" w:cs="Times New Roman"/>
          <w:b/>
          <w:bCs/>
          <w:szCs w:val="24"/>
        </w:rPr>
        <w:t>Target</w:t>
      </w:r>
      <w:r>
        <w:rPr>
          <w:rFonts w:eastAsia="Times New Roman" w:cs="Times New Roman"/>
          <w:szCs w:val="24"/>
        </w:rPr>
        <w:t>: một interface chứa các chức năng được sử dụng bởi Client (domain specific).</w:t>
      </w:r>
    </w:p>
    <w:p>
      <w:pPr>
        <w:numPr>
          <w:ilvl w:val="0"/>
          <w:numId w:val="23"/>
        </w:numPr>
        <w:spacing w:before="100" w:beforeAutospacing="1" w:after="100" w:afterAutospacing="1" w:line="240" w:lineRule="auto"/>
        <w:rPr>
          <w:rFonts w:eastAsia="Times New Roman" w:cs="Times New Roman"/>
          <w:szCs w:val="24"/>
        </w:rPr>
      </w:pPr>
      <w:r>
        <w:rPr>
          <w:rFonts w:eastAsia="Times New Roman" w:cs="Times New Roman"/>
          <w:b/>
          <w:bCs/>
          <w:szCs w:val="24"/>
        </w:rPr>
        <w:t>Client</w:t>
      </w:r>
      <w:r>
        <w:rPr>
          <w:rFonts w:eastAsia="Times New Roman" w:cs="Times New Roman"/>
          <w:szCs w:val="24"/>
        </w:rPr>
        <w:t>: lớp sử dụng các đối tượng có interface Target.</w:t>
      </w:r>
    </w:p>
    <w:p>
      <w:pPr>
        <w:spacing w:before="100" w:beforeAutospacing="1" w:after="100" w:afterAutospacing="1" w:line="240" w:lineRule="auto"/>
        <w:rPr>
          <w:rFonts w:eastAsia="Times New Roman" w:cs="Times New Roman"/>
          <w:szCs w:val="24"/>
        </w:rPr>
      </w:pPr>
      <w:r>
        <w:rPr>
          <w:rFonts w:eastAsia="Times New Roman" w:cs="Times New Roman"/>
          <w:szCs w:val="24"/>
        </w:rPr>
        <w:t>Có hai cách để thực hiện Adapter Pattern dựa theo cách cài đặt (implement) của chúng:</w:t>
      </w:r>
    </w:p>
    <w:p>
      <w:pPr>
        <w:pStyle w:val="29"/>
        <w:numPr>
          <w:ilvl w:val="0"/>
          <w:numId w:val="24"/>
        </w:numPr>
      </w:pPr>
      <w:r>
        <w:rPr>
          <w:rStyle w:val="25"/>
        </w:rPr>
        <w:t>Object Adapter – Composition </w:t>
      </w:r>
      <w:r>
        <w:t>(Tổng hợp): trong mô hình này, một lớp mới (Adapter) sẽ tham chiếu đến một (hoặc nhiều) đối tượng của lớp có sẵn với interface không tương thích (Adaptee), đồng thời cài đặt interface mà người dùng mong muốn (Target). Trong lớp mới này, khi cài đặt các phương thức của interface người dùng mong muốn, sẽ gọi phương thức cần thiết thông qua đối tượng thuộc lớp có interface không tương thích.</w:t>
      </w:r>
    </w:p>
    <w:p>
      <w:r>
        <w:drawing>
          <wp:inline distT="0" distB="0" distL="0" distR="0">
            <wp:extent cx="5943600" cy="2051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051685"/>
                    </a:xfrm>
                    <a:prstGeom prst="rect">
                      <a:avLst/>
                    </a:prstGeom>
                  </pic:spPr>
                </pic:pic>
              </a:graphicData>
            </a:graphic>
          </wp:inline>
        </w:drawing>
      </w:r>
    </w:p>
    <w:p/>
    <w:p>
      <w:pPr>
        <w:pStyle w:val="29"/>
        <w:numPr>
          <w:ilvl w:val="0"/>
          <w:numId w:val="24"/>
        </w:numPr>
      </w:pPr>
      <w:r>
        <w:rPr>
          <w:rStyle w:val="25"/>
        </w:rPr>
        <w:t>Class Adapter – Inheritance </w:t>
      </w:r>
      <w:r>
        <w:t>(Kế thừa): trong mô hình này, một lớp mới (Adapter) sẽ kế thừa lớp có sẵn với interface không tương thích (Adaptee), đồng thời cài đặt interface mà người dùng mong muốn (Target). Trong lớp mới, khi cài đặt các phương thức của interface người dùng mong muốn, phương thức này sẽ gọi các phương thức cần thiết mà nó thừa kế được từ lớp có interface không tương thích</w:t>
      </w:r>
    </w:p>
    <w:p>
      <w:pPr>
        <w:pStyle w:val="29"/>
      </w:pPr>
      <w:r>
        <w:drawing>
          <wp:inline distT="0" distB="0" distL="0" distR="0">
            <wp:extent cx="5943600" cy="198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pPr>
        <w:pStyle w:val="29"/>
      </w:pPr>
    </w:p>
    <w:p>
      <w:pPr>
        <w:spacing w:before="100" w:beforeAutospacing="1" w:after="100" w:afterAutospacing="1" w:line="240" w:lineRule="auto"/>
        <w:rPr>
          <w:rFonts w:eastAsia="Times New Roman" w:cs="Times New Roman"/>
          <w:szCs w:val="24"/>
        </w:rPr>
      </w:pPr>
      <w:r>
        <w:rPr>
          <w:rFonts w:eastAsia="Times New Roman" w:cs="Times New Roman"/>
          <w:szCs w:val="24"/>
        </w:rPr>
        <w:t>So sánh Class Adapter với Object Adapter:</w:t>
      </w:r>
    </w:p>
    <w:p>
      <w:pPr>
        <w:numPr>
          <w:ilvl w:val="0"/>
          <w:numId w:val="25"/>
        </w:numPr>
        <w:spacing w:before="100" w:beforeAutospacing="1" w:after="100" w:afterAutospacing="1" w:line="240" w:lineRule="auto"/>
        <w:rPr>
          <w:rFonts w:eastAsia="Times New Roman" w:cs="Times New Roman"/>
          <w:szCs w:val="24"/>
        </w:rPr>
      </w:pPr>
      <w:r>
        <w:rPr>
          <w:rFonts w:eastAsia="Times New Roman" w:cs="Times New Roman"/>
          <w:szCs w:val="24"/>
        </w:rPr>
        <w:t>Sự khác biệt chính là Class Adapter sử dụng Inheritance (kế thừa) để kết nối Adapter và Adaptee trong khi Object Adapter sử dụng Composition (tổng hợp) để kết nối Adapter và Adaptee.</w:t>
      </w:r>
    </w:p>
    <w:p>
      <w:pPr>
        <w:numPr>
          <w:ilvl w:val="0"/>
          <w:numId w:val="25"/>
        </w:numPr>
        <w:spacing w:before="100" w:beforeAutospacing="1" w:after="100" w:afterAutospacing="1" w:line="240" w:lineRule="auto"/>
        <w:rPr>
          <w:rFonts w:eastAsia="Times New Roman" w:cs="Times New Roman"/>
          <w:szCs w:val="24"/>
        </w:rPr>
      </w:pPr>
      <w:r>
        <w:rPr>
          <w:rFonts w:eastAsia="Times New Roman" w:cs="Times New Roman"/>
          <w:szCs w:val="24"/>
        </w:rPr>
        <w:t>Trong cách tiếp cận Class Adapter, nếu một Adaptee là một class và không phải là một interface thì Adapter sẽ là một lớp con của Adaptee. Do đó, nó sẽ không phục vụ tất cả các lớp con khác theo cùng một cách vì Adapter là một lớp phụ cụ thể của Adaptee.</w:t>
      </w:r>
    </w:p>
    <w:p>
      <w:pPr>
        <w:spacing w:before="100" w:beforeAutospacing="1" w:after="100" w:afterAutospacing="1" w:line="240" w:lineRule="auto"/>
        <w:rPr>
          <w:rFonts w:eastAsia="Times New Roman" w:cs="Times New Roman"/>
          <w:szCs w:val="24"/>
        </w:rPr>
      </w:pPr>
      <w:r>
        <w:rPr>
          <w:rFonts w:eastAsia="Times New Roman" w:cs="Times New Roman"/>
          <w:szCs w:val="24"/>
        </w:rPr>
        <w:t>Tại sao Object Adapter lại tốt hơn?</w:t>
      </w:r>
    </w:p>
    <w:p>
      <w:pPr>
        <w:numPr>
          <w:ilvl w:val="0"/>
          <w:numId w:val="26"/>
        </w:numPr>
        <w:spacing w:before="100" w:beforeAutospacing="1" w:after="100" w:afterAutospacing="1" w:line="240" w:lineRule="auto"/>
        <w:rPr>
          <w:rFonts w:eastAsia="Times New Roman" w:cs="Times New Roman"/>
          <w:szCs w:val="24"/>
        </w:rPr>
      </w:pPr>
      <w:r>
        <w:rPr>
          <w:rFonts w:eastAsia="Times New Roman" w:cs="Times New Roman"/>
          <w:szCs w:val="24"/>
        </w:rPr>
        <w:t>Nó sử dụng Composition để giữ một thể hiện của Adaptee, cho phép một Adapter hoạt động với nhiều Adaptee nếu cần thiết.</w:t>
      </w:r>
    </w:p>
    <w:p>
      <w:pPr>
        <w:pStyle w:val="3"/>
      </w:pPr>
      <w:bookmarkStart w:id="88" w:name="_Toc1268632557"/>
      <w:bookmarkStart w:id="89" w:name="_Toc1443491243"/>
      <w:r>
        <w:t>Cách cài đặt</w:t>
      </w:r>
      <w:bookmarkEnd w:id="88"/>
      <w:bookmarkEnd w:id="89"/>
    </w:p>
    <w:p>
      <w:pPr>
        <w:spacing w:before="100" w:beforeAutospacing="1" w:after="100" w:afterAutospacing="1" w:line="240" w:lineRule="auto"/>
        <w:rPr>
          <w:rFonts w:eastAsia="Times New Roman" w:cs="Times New Roman"/>
          <w:szCs w:val="24"/>
        </w:rPr>
      </w:pPr>
      <w:r>
        <w:rPr>
          <w:rFonts w:eastAsia="Times New Roman" w:cs="Times New Roman"/>
          <w:szCs w:val="24"/>
        </w:rPr>
        <w:drawing>
          <wp:inline distT="0" distB="0" distL="0" distR="0">
            <wp:extent cx="53340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34000" cy="3686175"/>
                    </a:xfrm>
                    <a:prstGeom prst="rect">
                      <a:avLst/>
                    </a:prstGeom>
                  </pic:spPr>
                </pic:pic>
              </a:graphicData>
            </a:graphic>
          </wp:inline>
        </w:drawing>
      </w:r>
    </w:p>
    <w:p>
      <w:pPr>
        <w:spacing w:before="100" w:beforeAutospacing="1" w:after="100" w:afterAutospacing="1" w:line="240" w:lineRule="auto"/>
        <w:rPr>
          <w:rFonts w:eastAsia="Times New Roman" w:cs="Times New Roman"/>
          <w:szCs w:val="24"/>
        </w:rPr>
      </w:pPr>
      <w:r>
        <w:rPr>
          <w:rFonts w:eastAsia="Times New Roman" w:cs="Times New Roman"/>
          <w:szCs w:val="24"/>
        </w:rPr>
        <w:t>Java</w:t>
      </w: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structural.adapter;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MediaPlayer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play(String audioType, String fileName);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spacing w:before="100" w:beforeAutospacing="1" w:after="100" w:afterAutospacing="1" w:line="240" w:lineRule="auto"/>
        <w:rPr>
          <w:rFonts w:eastAsia="Times New Roman" w:cs="Times New Roman"/>
          <w:szCs w:val="24"/>
        </w:rPr>
      </w:pP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structural.adapter;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AdvancedMediaPlayer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playVlc(String fileName);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playMp4(String fileName);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spacing w:before="100" w:beforeAutospacing="1" w:after="100" w:afterAutospacing="1" w:line="240" w:lineRule="auto"/>
        <w:rPr>
          <w:rFonts w:eastAsia="Times New Roman" w:cs="Times New Roman"/>
          <w:szCs w:val="24"/>
        </w:rPr>
      </w:pP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structural.adapter;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Mp4Player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AdvancedMediaPlayer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playVlc(String fileName)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//do nothing</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playMp4(String fileName)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"Playing mp4 file. Name: " </w:t>
            </w:r>
            <w:r>
              <w:rPr>
                <w:rFonts w:ascii="Consolas" w:hAnsi="Consolas" w:eastAsia="Times New Roman" w:cs="Courier New"/>
                <w:color w:val="000000"/>
                <w:sz w:val="20"/>
                <w:szCs w:val="20"/>
              </w:rPr>
              <w:t>+ fileName);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spacing w:before="100" w:beforeAutospacing="1" w:after="100" w:afterAutospacing="1" w:line="240" w:lineRule="auto"/>
        <w:rPr>
          <w:rFonts w:eastAsia="Times New Roman" w:cs="Times New Roman"/>
          <w:szCs w:val="24"/>
        </w:rPr>
      </w:pP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structural.adapter;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VlcPlayer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AdvancedMediaPlayer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playVlc(String fileName)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"Playing vlc file. Name: " </w:t>
            </w:r>
            <w:r>
              <w:rPr>
                <w:rFonts w:ascii="Consolas" w:hAnsi="Consolas" w:eastAsia="Times New Roman" w:cs="Courier New"/>
                <w:color w:val="000000"/>
                <w:sz w:val="20"/>
                <w:szCs w:val="20"/>
              </w:rPr>
              <w:t>+ fileName);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playMp4(String fileName)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//do nothing</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spacing w:before="100" w:beforeAutospacing="1" w:after="100" w:afterAutospacing="1" w:line="240" w:lineRule="auto"/>
        <w:rPr>
          <w:rFonts w:eastAsia="Times New Roman" w:cs="Times New Roman"/>
          <w:szCs w:val="24"/>
        </w:rPr>
      </w:pP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structural.adapter;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MediaAdapter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MediaPlayer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AdvancedMediaPlayer </w:t>
            </w:r>
            <w:r>
              <w:rPr>
                <w:rFonts w:ascii="Consolas" w:hAnsi="Consolas" w:eastAsia="Times New Roman" w:cs="Courier New"/>
                <w:b/>
                <w:bCs/>
                <w:color w:val="660E7A"/>
                <w:sz w:val="20"/>
                <w:szCs w:val="20"/>
              </w:rPr>
              <w:t>advancedMusicPlayer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MediaAdapter(String audioType)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if </w:t>
            </w:r>
            <w:r>
              <w:rPr>
                <w:rFonts w:ascii="Consolas" w:hAnsi="Consolas" w:eastAsia="Times New Roman" w:cs="Courier New"/>
                <w:color w:val="000000"/>
                <w:sz w:val="20"/>
                <w:szCs w:val="20"/>
              </w:rPr>
              <w:t>(audioType.equalsIgnoreCase(</w:t>
            </w:r>
            <w:r>
              <w:rPr>
                <w:rFonts w:ascii="Consolas" w:hAnsi="Consolas" w:eastAsia="Times New Roman" w:cs="Courier New"/>
                <w:b/>
                <w:bCs/>
                <w:color w:val="008000"/>
                <w:sz w:val="20"/>
                <w:szCs w:val="20"/>
              </w:rPr>
              <w:t>"vlc"</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advancedMusicPlayer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VlcPlayer();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 </w:t>
            </w:r>
            <w:r>
              <w:rPr>
                <w:rFonts w:ascii="Consolas" w:hAnsi="Consolas" w:eastAsia="Times New Roman" w:cs="Courier New"/>
                <w:b/>
                <w:bCs/>
                <w:color w:val="000080"/>
                <w:sz w:val="20"/>
                <w:szCs w:val="20"/>
              </w:rPr>
              <w:t xml:space="preserve">else if </w:t>
            </w:r>
            <w:r>
              <w:rPr>
                <w:rFonts w:ascii="Consolas" w:hAnsi="Consolas" w:eastAsia="Times New Roman" w:cs="Courier New"/>
                <w:color w:val="000000"/>
                <w:sz w:val="20"/>
                <w:szCs w:val="20"/>
              </w:rPr>
              <w:t>(audioType.equalsIgnoreCase(</w:t>
            </w:r>
            <w:r>
              <w:rPr>
                <w:rFonts w:ascii="Consolas" w:hAnsi="Consolas" w:eastAsia="Times New Roman" w:cs="Courier New"/>
                <w:b/>
                <w:bCs/>
                <w:color w:val="008000"/>
                <w:sz w:val="20"/>
                <w:szCs w:val="20"/>
              </w:rPr>
              <w:t>"mp4"</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advancedMusicPlayer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Mp4Player();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play(String audioType, String fileName)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if </w:t>
            </w:r>
            <w:r>
              <w:rPr>
                <w:rFonts w:ascii="Consolas" w:hAnsi="Consolas" w:eastAsia="Times New Roman" w:cs="Courier New"/>
                <w:color w:val="000000"/>
                <w:sz w:val="20"/>
                <w:szCs w:val="20"/>
              </w:rPr>
              <w:t>(audioType.equalsIgnoreCase(</w:t>
            </w:r>
            <w:r>
              <w:rPr>
                <w:rFonts w:ascii="Consolas" w:hAnsi="Consolas" w:eastAsia="Times New Roman" w:cs="Courier New"/>
                <w:b/>
                <w:bCs/>
                <w:color w:val="008000"/>
                <w:sz w:val="20"/>
                <w:szCs w:val="20"/>
              </w:rPr>
              <w:t>"vlc"</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advancedMusicPlayer</w:t>
            </w:r>
            <w:r>
              <w:rPr>
                <w:rFonts w:ascii="Consolas" w:hAnsi="Consolas" w:eastAsia="Times New Roman" w:cs="Courier New"/>
                <w:color w:val="000000"/>
                <w:sz w:val="20"/>
                <w:szCs w:val="20"/>
              </w:rPr>
              <w:t>.playVlc(fileName);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 </w:t>
            </w:r>
            <w:r>
              <w:rPr>
                <w:rFonts w:ascii="Consolas" w:hAnsi="Consolas" w:eastAsia="Times New Roman" w:cs="Courier New"/>
                <w:b/>
                <w:bCs/>
                <w:color w:val="000080"/>
                <w:sz w:val="20"/>
                <w:szCs w:val="20"/>
              </w:rPr>
              <w:t xml:space="preserve">else if </w:t>
            </w:r>
            <w:r>
              <w:rPr>
                <w:rFonts w:ascii="Consolas" w:hAnsi="Consolas" w:eastAsia="Times New Roman" w:cs="Courier New"/>
                <w:color w:val="000000"/>
                <w:sz w:val="20"/>
                <w:szCs w:val="20"/>
              </w:rPr>
              <w:t>(audioType.equalsIgnoreCase(</w:t>
            </w:r>
            <w:r>
              <w:rPr>
                <w:rFonts w:ascii="Consolas" w:hAnsi="Consolas" w:eastAsia="Times New Roman" w:cs="Courier New"/>
                <w:b/>
                <w:bCs/>
                <w:color w:val="008000"/>
                <w:sz w:val="20"/>
                <w:szCs w:val="20"/>
              </w:rPr>
              <w:t>"mp4"</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advancedMusicPlayer</w:t>
            </w:r>
            <w:r>
              <w:rPr>
                <w:rFonts w:ascii="Consolas" w:hAnsi="Consolas" w:eastAsia="Times New Roman" w:cs="Courier New"/>
                <w:color w:val="000000"/>
                <w:sz w:val="20"/>
                <w:szCs w:val="20"/>
              </w:rPr>
              <w:t>.playMp4(fileName);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spacing w:before="100" w:beforeAutospacing="1" w:after="100" w:afterAutospacing="1" w:line="240" w:lineRule="auto"/>
        <w:rPr>
          <w:rFonts w:eastAsia="Times New Roman" w:cs="Times New Roman"/>
          <w:szCs w:val="24"/>
        </w:rPr>
      </w:pP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structural.adapter;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AudioPlayer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MediaPlayer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MediaAdapter </w:t>
            </w:r>
            <w:r>
              <w:rPr>
                <w:rFonts w:ascii="Consolas" w:hAnsi="Consolas" w:eastAsia="Times New Roman" w:cs="Courier New"/>
                <w:b/>
                <w:bCs/>
                <w:color w:val="660E7A"/>
                <w:sz w:val="20"/>
                <w:szCs w:val="20"/>
              </w:rPr>
              <w:t>mediaAdapter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play(String audioType, String fileName)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//inbuilt support to play mp3 music files</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if </w:t>
            </w:r>
            <w:r>
              <w:rPr>
                <w:rFonts w:ascii="Consolas" w:hAnsi="Consolas" w:eastAsia="Times New Roman" w:cs="Courier New"/>
                <w:color w:val="000000"/>
                <w:sz w:val="20"/>
                <w:szCs w:val="20"/>
              </w:rPr>
              <w:t>(audioType.equalsIgnoreCase(</w:t>
            </w:r>
            <w:r>
              <w:rPr>
                <w:rFonts w:ascii="Consolas" w:hAnsi="Consolas" w:eastAsia="Times New Roman" w:cs="Courier New"/>
                <w:b/>
                <w:bCs/>
                <w:color w:val="008000"/>
                <w:sz w:val="20"/>
                <w:szCs w:val="20"/>
              </w:rPr>
              <w:t>"mp3"</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"Playing mp3 file. Name: " </w:t>
            </w:r>
            <w:r>
              <w:rPr>
                <w:rFonts w:ascii="Consolas" w:hAnsi="Consolas" w:eastAsia="Times New Roman" w:cs="Courier New"/>
                <w:color w:val="000000"/>
                <w:sz w:val="20"/>
                <w:szCs w:val="20"/>
              </w:rPr>
              <w:t>+ fileName);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808080"/>
                <w:sz w:val="20"/>
                <w:szCs w:val="20"/>
              </w:rPr>
              <w:t>//mediaAdapter is providing support to play other file formats</w:t>
            </w:r>
            <w:r>
              <w:rPr>
                <w:rFonts w:ascii="Consolas" w:hAnsi="Consolas" w:eastAsia="Times New Roman" w:cs="Courier New"/>
                <w:i/>
                <w:iCs/>
                <w:color w:val="808080"/>
                <w:sz w:val="20"/>
                <w:szCs w:val="20"/>
              </w:rPr>
              <w:br w:type="textWrapping"/>
            </w:r>
            <w:r>
              <w:rPr>
                <w:rFonts w:ascii="Consolas" w:hAnsi="Consolas" w:eastAsia="Times New Roman" w:cs="Courier New"/>
                <w:i/>
                <w:iCs/>
                <w:color w:val="808080"/>
                <w:sz w:val="20"/>
                <w:szCs w:val="20"/>
              </w:rPr>
              <w:t xml:space="preserve">        </w:t>
            </w:r>
            <w:r>
              <w:rPr>
                <w:rFonts w:ascii="Consolas" w:hAnsi="Consolas" w:eastAsia="Times New Roman" w:cs="Courier New"/>
                <w:b/>
                <w:bCs/>
                <w:color w:val="000080"/>
                <w:sz w:val="20"/>
                <w:szCs w:val="20"/>
              </w:rPr>
              <w:t xml:space="preserve">else if </w:t>
            </w:r>
            <w:r>
              <w:rPr>
                <w:rFonts w:ascii="Consolas" w:hAnsi="Consolas" w:eastAsia="Times New Roman" w:cs="Courier New"/>
                <w:color w:val="000000"/>
                <w:sz w:val="20"/>
                <w:szCs w:val="20"/>
              </w:rPr>
              <w:t>(audioType.equalsIgnoreCase(</w:t>
            </w:r>
            <w:r>
              <w:rPr>
                <w:rFonts w:ascii="Consolas" w:hAnsi="Consolas" w:eastAsia="Times New Roman" w:cs="Courier New"/>
                <w:b/>
                <w:bCs/>
                <w:color w:val="008000"/>
                <w:sz w:val="20"/>
                <w:szCs w:val="20"/>
              </w:rPr>
              <w:t>"vlc"</w:t>
            </w:r>
            <w:r>
              <w:rPr>
                <w:rFonts w:ascii="Consolas" w:hAnsi="Consolas" w:eastAsia="Times New Roman" w:cs="Courier New"/>
                <w:color w:val="000000"/>
                <w:sz w:val="20"/>
                <w:szCs w:val="20"/>
              </w:rPr>
              <w:t>) || audioType.equalsIgnoreCase(</w:t>
            </w:r>
            <w:r>
              <w:rPr>
                <w:rFonts w:ascii="Consolas" w:hAnsi="Consolas" w:eastAsia="Times New Roman" w:cs="Courier New"/>
                <w:b/>
                <w:bCs/>
                <w:color w:val="008000"/>
                <w:sz w:val="20"/>
                <w:szCs w:val="20"/>
              </w:rPr>
              <w:t>"mp4"</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mediaAdapter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MediaAdapter(audioType);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mediaAdapter</w:t>
            </w:r>
            <w:r>
              <w:rPr>
                <w:rFonts w:ascii="Consolas" w:hAnsi="Consolas" w:eastAsia="Times New Roman" w:cs="Courier New"/>
                <w:color w:val="000000"/>
                <w:sz w:val="20"/>
                <w:szCs w:val="20"/>
              </w:rPr>
              <w:t>.play(audioType, fileName);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 </w:t>
            </w:r>
            <w:r>
              <w:rPr>
                <w:rFonts w:ascii="Consolas" w:hAnsi="Consolas" w:eastAsia="Times New Roman" w:cs="Courier New"/>
                <w:b/>
                <w:bCs/>
                <w:color w:val="000080"/>
                <w:sz w:val="20"/>
                <w:szCs w:val="20"/>
              </w:rPr>
              <w:t xml:space="preserve">else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"Invalid media. " </w:t>
            </w:r>
            <w:r>
              <w:rPr>
                <w:rFonts w:ascii="Consolas" w:hAnsi="Consolas" w:eastAsia="Times New Roman" w:cs="Courier New"/>
                <w:color w:val="000000"/>
                <w:sz w:val="20"/>
                <w:szCs w:val="20"/>
              </w:rPr>
              <w:t xml:space="preserve">+ audioType + </w:t>
            </w:r>
            <w:r>
              <w:rPr>
                <w:rFonts w:ascii="Consolas" w:hAnsi="Consolas" w:eastAsia="Times New Roman" w:cs="Courier New"/>
                <w:b/>
                <w:bCs/>
                <w:color w:val="008000"/>
                <w:sz w:val="20"/>
                <w:szCs w:val="20"/>
              </w:rPr>
              <w:t>" format not supported"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spacing w:before="100" w:beforeAutospacing="1" w:after="100" w:afterAutospacing="1" w:line="240" w:lineRule="auto"/>
        <w:rPr>
          <w:rFonts w:eastAsia="Times New Roman" w:cs="Times New Roman"/>
          <w:szCs w:val="24"/>
        </w:rPr>
      </w:pPr>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structural.adapter;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AdapterPatternDemo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AudioPlayer audioPlayer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AudioPlayer();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audioPlayer.play(</w:t>
            </w:r>
            <w:r>
              <w:rPr>
                <w:rFonts w:ascii="Consolas" w:hAnsi="Consolas" w:eastAsia="Times New Roman" w:cs="Courier New"/>
                <w:b/>
                <w:bCs/>
                <w:color w:val="008000"/>
                <w:sz w:val="20"/>
                <w:szCs w:val="20"/>
              </w:rPr>
              <w:t>"mp3"</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"beyond the horizon.mp3"</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audioPlayer.play(</w:t>
            </w:r>
            <w:r>
              <w:rPr>
                <w:rFonts w:ascii="Consolas" w:hAnsi="Consolas" w:eastAsia="Times New Roman" w:cs="Courier New"/>
                <w:b/>
                <w:bCs/>
                <w:color w:val="008000"/>
                <w:sz w:val="20"/>
                <w:szCs w:val="20"/>
              </w:rPr>
              <w:t>"mp4"</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"alone.mp4"</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audioPlayer.play(</w:t>
            </w:r>
            <w:r>
              <w:rPr>
                <w:rFonts w:ascii="Consolas" w:hAnsi="Consolas" w:eastAsia="Times New Roman" w:cs="Courier New"/>
                <w:b/>
                <w:bCs/>
                <w:color w:val="008000"/>
                <w:sz w:val="20"/>
                <w:szCs w:val="20"/>
              </w:rPr>
              <w:t>"vlc"</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"far far away.vlc"</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audioPlayer.play(</w:t>
            </w:r>
            <w:r>
              <w:rPr>
                <w:rFonts w:ascii="Consolas" w:hAnsi="Consolas" w:eastAsia="Times New Roman" w:cs="Courier New"/>
                <w:b/>
                <w:bCs/>
                <w:color w:val="008000"/>
                <w:sz w:val="20"/>
                <w:szCs w:val="20"/>
              </w:rPr>
              <w:t>"avi"</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"mind me.avi"</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Pr>
        <w:spacing w:before="100" w:beforeAutospacing="1" w:after="100" w:afterAutospacing="1" w:line="240" w:lineRule="auto"/>
        <w:rPr>
          <w:rFonts w:eastAsia="Times New Roman" w:cs="Times New Roman"/>
          <w:szCs w:val="24"/>
        </w:rPr>
      </w:pPr>
    </w:p>
    <w:p>
      <w:pPr>
        <w:pStyle w:val="3"/>
      </w:pPr>
      <w:bookmarkStart w:id="90" w:name="_Toc2093882409"/>
      <w:bookmarkStart w:id="91" w:name="_Toc145376088"/>
      <w:r>
        <w:t>Lợi ích của Adapter Pattern là gì?</w:t>
      </w:r>
      <w:bookmarkEnd w:id="90"/>
      <w:bookmarkEnd w:id="91"/>
    </w:p>
    <w:p>
      <w:pPr>
        <w:pStyle w:val="29"/>
      </w:pPr>
    </w:p>
    <w:p>
      <w:pPr>
        <w:spacing w:before="100" w:beforeAutospacing="1" w:after="100" w:afterAutospacing="1" w:line="240" w:lineRule="auto"/>
        <w:rPr>
          <w:rFonts w:eastAsia="Times New Roman" w:cs="Times New Roman"/>
          <w:szCs w:val="24"/>
        </w:rPr>
      </w:pPr>
      <w:r>
        <w:rPr>
          <w:rFonts w:eastAsia="Times New Roman" w:cs="Times New Roman"/>
          <w:szCs w:val="24"/>
        </w:rPr>
        <w:t>Việc sử dụng Adapter Pattern đem lại các lợi ích sau:</w:t>
      </w:r>
    </w:p>
    <w:p>
      <w:pPr>
        <w:numPr>
          <w:ilvl w:val="0"/>
          <w:numId w:val="27"/>
        </w:numPr>
        <w:spacing w:before="100" w:beforeAutospacing="1" w:after="100" w:afterAutospacing="1" w:line="240" w:lineRule="auto"/>
        <w:rPr>
          <w:rFonts w:eastAsia="Times New Roman" w:cs="Times New Roman"/>
          <w:szCs w:val="24"/>
        </w:rPr>
      </w:pPr>
      <w:r>
        <w:rPr>
          <w:rFonts w:eastAsia="Times New Roman" w:cs="Times New Roman"/>
          <w:szCs w:val="24"/>
        </w:rPr>
        <w:t>Cho phép nhiều đối tượng có interface giao tiếp khác nhau có thể tương tác và giao tiếp với nhau.</w:t>
      </w:r>
    </w:p>
    <w:p>
      <w:pPr>
        <w:numPr>
          <w:ilvl w:val="0"/>
          <w:numId w:val="27"/>
        </w:numPr>
        <w:spacing w:before="100" w:beforeAutospacing="1" w:after="100" w:afterAutospacing="1" w:line="240" w:lineRule="auto"/>
        <w:rPr>
          <w:rFonts w:eastAsia="Times New Roman" w:cs="Times New Roman"/>
          <w:szCs w:val="24"/>
        </w:rPr>
      </w:pPr>
      <w:r>
        <w:rPr>
          <w:rFonts w:eastAsia="Times New Roman" w:cs="Times New Roman"/>
          <w:szCs w:val="24"/>
        </w:rPr>
        <w:t>Tăng khả năng sử dụng lại thư viện với interface không thay đổi do không có mã nguồn.</w:t>
      </w:r>
    </w:p>
    <w:p>
      <w:pPr>
        <w:spacing w:before="100" w:beforeAutospacing="1" w:after="100" w:afterAutospacing="1" w:line="240" w:lineRule="auto"/>
        <w:rPr>
          <w:rFonts w:eastAsia="Times New Roman" w:cs="Times New Roman"/>
          <w:szCs w:val="24"/>
        </w:rPr>
      </w:pPr>
      <w:r>
        <w:rPr>
          <w:rFonts w:eastAsia="Times New Roman" w:cs="Times New Roman"/>
          <w:szCs w:val="24"/>
        </w:rPr>
        <w:t>Bên cạnh những lợi ích trên, nó cũng nó một số khuyết điểm nhỏ sau:</w:t>
      </w:r>
    </w:p>
    <w:p>
      <w:pPr>
        <w:numPr>
          <w:ilvl w:val="0"/>
          <w:numId w:val="28"/>
        </w:numPr>
        <w:spacing w:before="100" w:beforeAutospacing="1" w:after="100" w:afterAutospacing="1" w:line="240" w:lineRule="auto"/>
        <w:rPr>
          <w:rFonts w:eastAsia="Times New Roman" w:cs="Times New Roman"/>
          <w:szCs w:val="24"/>
        </w:rPr>
      </w:pPr>
      <w:r>
        <w:rPr>
          <w:rFonts w:eastAsia="Times New Roman" w:cs="Times New Roman"/>
          <w:szCs w:val="24"/>
        </w:rPr>
        <w:t>Tất cả các yêu cầu được chuyển tiếp, do đó làm tăng thêm một ít chi phí.</w:t>
      </w:r>
    </w:p>
    <w:p>
      <w:pPr>
        <w:numPr>
          <w:ilvl w:val="0"/>
          <w:numId w:val="28"/>
        </w:numPr>
        <w:spacing w:before="100" w:beforeAutospacing="1" w:after="100" w:afterAutospacing="1" w:line="240" w:lineRule="auto"/>
        <w:rPr>
          <w:rFonts w:eastAsia="Times New Roman" w:cs="Times New Roman"/>
          <w:szCs w:val="24"/>
        </w:rPr>
      </w:pPr>
      <w:r>
        <w:rPr>
          <w:rFonts w:eastAsia="Times New Roman" w:cs="Times New Roman"/>
          <w:szCs w:val="24"/>
        </w:rPr>
        <w:t>Đôi khi có quá nhiều Adapter được thiết kế trong một chuỗi Adapter (chain) trước khi đến được yêu cầu thực sự.</w:t>
      </w:r>
    </w:p>
    <w:p>
      <w:pPr>
        <w:pStyle w:val="29"/>
      </w:pPr>
    </w:p>
    <w:p>
      <w:pPr>
        <w:pStyle w:val="29"/>
      </w:pPr>
    </w:p>
    <w:p>
      <w:pPr>
        <w:pStyle w:val="3"/>
      </w:pPr>
      <w:bookmarkStart w:id="92" w:name="_Toc957426576"/>
      <w:bookmarkStart w:id="93" w:name="_Toc167434826"/>
      <w:r>
        <w:t>Sử dụng Adapter Pattern khi nào?</w:t>
      </w:r>
      <w:bookmarkEnd w:id="92"/>
      <w:bookmarkEnd w:id="93"/>
    </w:p>
    <w:p>
      <w:pPr>
        <w:spacing w:before="100" w:beforeAutospacing="1" w:after="100" w:afterAutospacing="1" w:line="240" w:lineRule="auto"/>
        <w:rPr>
          <w:rFonts w:eastAsia="Times New Roman" w:cs="Times New Roman"/>
          <w:szCs w:val="24"/>
        </w:rPr>
      </w:pPr>
      <w:r>
        <w:rPr>
          <w:rFonts w:eastAsia="Times New Roman" w:cs="Times New Roman"/>
          <w:szCs w:val="24"/>
        </w:rPr>
        <w:t>Có thể dùng Adapter Pattern trong những trường hợp sau:</w:t>
      </w:r>
    </w:p>
    <w:p>
      <w:pPr>
        <w:numPr>
          <w:ilvl w:val="0"/>
          <w:numId w:val="29"/>
        </w:numPr>
        <w:spacing w:before="100" w:beforeAutospacing="1" w:after="100" w:afterAutospacing="1" w:line="240" w:lineRule="auto"/>
        <w:rPr>
          <w:rFonts w:eastAsia="Times New Roman" w:cs="Times New Roman"/>
          <w:szCs w:val="24"/>
        </w:rPr>
      </w:pPr>
      <w:r>
        <w:rPr>
          <w:rFonts w:eastAsia="Times New Roman" w:cs="Times New Roman"/>
          <w:szCs w:val="24"/>
        </w:rPr>
        <w:t>Adapter Pattern giúp nhiều lớp có thể làm việc với nhau dễ dàng mà bình thường không thể. Một trường hợp thường gặp phải và có thể áp dụng Adapter Pattern là khi không thể kế thừa lớp A, nhưng muốn một lớp B có những xử lý tương tự như lớp A. Khi đó chúng ta có thể cài đặt B theo Object Adapter, các xử lý của B sẽ gọi những xử lý của A khi cần.</w:t>
      </w:r>
    </w:p>
    <w:p>
      <w:pPr>
        <w:numPr>
          <w:ilvl w:val="0"/>
          <w:numId w:val="29"/>
        </w:numPr>
        <w:spacing w:before="100" w:beforeAutospacing="1" w:after="100" w:afterAutospacing="1" w:line="240" w:lineRule="auto"/>
        <w:rPr>
          <w:rFonts w:eastAsia="Times New Roman" w:cs="Times New Roman"/>
          <w:szCs w:val="24"/>
        </w:rPr>
      </w:pPr>
      <w:r>
        <w:rPr>
          <w:rFonts w:eastAsia="Times New Roman" w:cs="Times New Roman"/>
          <w:szCs w:val="24"/>
        </w:rPr>
        <w:t>Khi muốn sử dụng một lớp đã tồn tại trước đó nhưng interface sử dụng không phù hợp như mong muốn.</w:t>
      </w:r>
    </w:p>
    <w:p>
      <w:pPr>
        <w:numPr>
          <w:ilvl w:val="0"/>
          <w:numId w:val="29"/>
        </w:numPr>
        <w:spacing w:before="100" w:beforeAutospacing="1" w:after="100" w:afterAutospacing="1" w:line="240" w:lineRule="auto"/>
        <w:rPr>
          <w:rFonts w:eastAsia="Times New Roman" w:cs="Times New Roman"/>
          <w:szCs w:val="24"/>
        </w:rPr>
      </w:pPr>
      <w:r>
        <w:rPr>
          <w:rFonts w:eastAsia="Times New Roman" w:cs="Times New Roman"/>
          <w:szCs w:val="24"/>
        </w:rPr>
        <w:t>Khi muốn tạo ra những lớp có khả năng sử dụng lại, chúng phối hợp với các lớp không liên quan hay những lớp không thể đoán trước được và những lớp này không có những interface tương thích.</w:t>
      </w:r>
    </w:p>
    <w:p>
      <w:pPr>
        <w:numPr>
          <w:ilvl w:val="0"/>
          <w:numId w:val="29"/>
        </w:numPr>
        <w:spacing w:before="100" w:beforeAutospacing="1" w:after="100" w:afterAutospacing="1" w:line="240" w:lineRule="auto"/>
        <w:rPr>
          <w:rFonts w:eastAsia="Times New Roman" w:cs="Times New Roman"/>
          <w:szCs w:val="24"/>
        </w:rPr>
      </w:pPr>
      <w:r>
        <w:rPr>
          <w:rFonts w:eastAsia="Times New Roman" w:cs="Times New Roman"/>
          <w:szCs w:val="24"/>
        </w:rPr>
        <w:t>Cần phải có sự chuyển đổi interface từ nhiều nguồn khác nhau.</w:t>
      </w:r>
    </w:p>
    <w:p>
      <w:pPr>
        <w:numPr>
          <w:ilvl w:val="0"/>
          <w:numId w:val="29"/>
        </w:numPr>
        <w:spacing w:before="100" w:beforeAutospacing="1" w:after="100" w:afterAutospacing="1" w:line="240" w:lineRule="auto"/>
        <w:rPr>
          <w:rFonts w:eastAsia="Times New Roman" w:cs="Times New Roman"/>
          <w:szCs w:val="24"/>
        </w:rPr>
      </w:pPr>
      <w:r>
        <w:rPr>
          <w:rFonts w:eastAsia="Times New Roman" w:cs="Times New Roman"/>
          <w:szCs w:val="24"/>
        </w:rPr>
        <w:t xml:space="preserve">Khi cần đảm bảo nguyên tắc </w:t>
      </w:r>
      <w:r>
        <w:rPr>
          <w:rFonts w:eastAsia="Times New Roman" w:cs="Times New Roman"/>
          <w:b/>
          <w:bCs/>
          <w:szCs w:val="24"/>
        </w:rPr>
        <w:t>Open/Close</w:t>
      </w:r>
      <w:r>
        <w:rPr>
          <w:rFonts w:eastAsia="Times New Roman" w:cs="Times New Roman"/>
          <w:szCs w:val="24"/>
        </w:rPr>
        <w:t xml:space="preserve"> trong một ứng dụng.</w:t>
      </w:r>
    </w:p>
    <w:p/>
    <w:p>
      <w:pPr>
        <w:pStyle w:val="3"/>
      </w:pPr>
      <w:bookmarkStart w:id="94" w:name="_Toc1401262337"/>
      <w:bookmarkStart w:id="95" w:name="_Toc2035586989"/>
      <w:r>
        <w:t>Adapter Pattern trong Python</w:t>
      </w:r>
      <w:bookmarkEnd w:id="94"/>
      <w:bookmarkEnd w:id="95"/>
    </w:p>
    <w:p/>
    <w:tbl>
      <w:tblPr>
        <w:tblStyle w:val="2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18"/>
                <w:szCs w:val="18"/>
              </w:rPr>
            </w:pP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abc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abstractmethod</w:t>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MediaPlayer: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play(</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audioType, 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AdvancedMediaPlayer: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playVlc(</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playMp4(</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Mp4Player(AdvancedMediaPlayer):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playVlc(</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def </w:t>
            </w:r>
            <w:r>
              <w:rPr>
                <w:rFonts w:ascii="Courier New" w:hAnsi="Courier New" w:eastAsia="Times New Roman" w:cs="Courier New"/>
                <w:color w:val="000000"/>
                <w:sz w:val="18"/>
                <w:szCs w:val="18"/>
              </w:rPr>
              <w:t>playMp4(</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"Playing mp4 file. Name %s" </w:t>
            </w:r>
            <w:r>
              <w:rPr>
                <w:rFonts w:ascii="Courier New" w:hAnsi="Courier New" w:eastAsia="Times New Roman" w:cs="Courier New"/>
                <w:color w:val="000000"/>
                <w:sz w:val="18"/>
                <w:szCs w:val="18"/>
              </w:rPr>
              <w:t>%(fileName))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VlcPlayer(AdvancedMediaPlayer):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playVlc(</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"Playing vlc file. Name: %s "</w:t>
            </w:r>
            <w:r>
              <w:rPr>
                <w:rFonts w:ascii="Courier New" w:hAnsi="Courier New" w:eastAsia="Times New Roman" w:cs="Courier New"/>
                <w:color w:val="000000"/>
                <w:sz w:val="18"/>
                <w:szCs w:val="18"/>
              </w:rPr>
              <w:t>%(fileName))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playMp4(</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MediaAdapter(MediaPlayer):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audioType):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audioType == </w:t>
            </w:r>
            <w:r>
              <w:rPr>
                <w:rFonts w:ascii="Courier New" w:hAnsi="Courier New" w:eastAsia="Times New Roman" w:cs="Courier New"/>
                <w:b/>
                <w:bCs/>
                <w:color w:val="008080"/>
                <w:sz w:val="18"/>
                <w:szCs w:val="18"/>
              </w:rPr>
              <w:t>"vlc"</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.__advancedMusicPlay = VlcPlayer()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elif </w:t>
            </w:r>
            <w:r>
              <w:rPr>
                <w:rFonts w:ascii="Courier New" w:hAnsi="Courier New" w:eastAsia="Times New Roman" w:cs="Courier New"/>
                <w:color w:val="000000"/>
                <w:sz w:val="18"/>
                <w:szCs w:val="18"/>
              </w:rPr>
              <w:t xml:space="preserve">audioType == </w:t>
            </w:r>
            <w:r>
              <w:rPr>
                <w:rFonts w:ascii="Courier New" w:hAnsi="Courier New" w:eastAsia="Times New Roman" w:cs="Courier New"/>
                <w:b/>
                <w:bCs/>
                <w:color w:val="008080"/>
                <w:sz w:val="18"/>
                <w:szCs w:val="18"/>
              </w:rPr>
              <w:t>"mp4"</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.__advancedMusicPlay = Mp4Player()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play(</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audioType, 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audioType == </w:t>
            </w:r>
            <w:r>
              <w:rPr>
                <w:rFonts w:ascii="Courier New" w:hAnsi="Courier New" w:eastAsia="Times New Roman" w:cs="Courier New"/>
                <w:b/>
                <w:bCs/>
                <w:color w:val="008080"/>
                <w:sz w:val="18"/>
                <w:szCs w:val="18"/>
              </w:rPr>
              <w:t>"vlc"</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.__advancedMusicPlay.playVlc(fileName)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elif </w:t>
            </w:r>
            <w:r>
              <w:rPr>
                <w:rFonts w:ascii="Courier New" w:hAnsi="Courier New" w:eastAsia="Times New Roman" w:cs="Courier New"/>
                <w:color w:val="000000"/>
                <w:sz w:val="18"/>
                <w:szCs w:val="18"/>
              </w:rPr>
              <w:t xml:space="preserve">audioType == </w:t>
            </w:r>
            <w:r>
              <w:rPr>
                <w:rFonts w:ascii="Courier New" w:hAnsi="Courier New" w:eastAsia="Times New Roman" w:cs="Courier New"/>
                <w:b/>
                <w:bCs/>
                <w:color w:val="008080"/>
                <w:sz w:val="18"/>
                <w:szCs w:val="18"/>
              </w:rPr>
              <w:t>"mp4"</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.__advancedMusicPlay.playMp4(fileName)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AudioPlayer(MediaPlayer):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play(</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audioType, 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audioType == </w:t>
            </w:r>
            <w:r>
              <w:rPr>
                <w:rFonts w:ascii="Courier New" w:hAnsi="Courier New" w:eastAsia="Times New Roman" w:cs="Courier New"/>
                <w:b/>
                <w:bCs/>
                <w:color w:val="008080"/>
                <w:sz w:val="18"/>
                <w:szCs w:val="18"/>
              </w:rPr>
              <w:t>"mp3"</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"Playing mp3 file. Name: %s" </w:t>
            </w:r>
            <w:r>
              <w:rPr>
                <w:rFonts w:ascii="Courier New" w:hAnsi="Courier New" w:eastAsia="Times New Roman" w:cs="Courier New"/>
                <w:color w:val="000000"/>
                <w:sz w:val="18"/>
                <w:szCs w:val="18"/>
              </w:rPr>
              <w:t>%(fileName))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elif </w:t>
            </w:r>
            <w:r>
              <w:rPr>
                <w:rFonts w:ascii="Courier New" w:hAnsi="Courier New" w:eastAsia="Times New Roman" w:cs="Courier New"/>
                <w:color w:val="000000"/>
                <w:sz w:val="18"/>
                <w:szCs w:val="18"/>
              </w:rPr>
              <w:t xml:space="preserve">audioType == </w:t>
            </w:r>
            <w:r>
              <w:rPr>
                <w:rFonts w:ascii="Courier New" w:hAnsi="Courier New" w:eastAsia="Times New Roman" w:cs="Courier New"/>
                <w:b/>
                <w:bCs/>
                <w:color w:val="008080"/>
                <w:sz w:val="18"/>
                <w:szCs w:val="18"/>
              </w:rPr>
              <w:t xml:space="preserve">"vlc" </w:t>
            </w:r>
            <w:r>
              <w:rPr>
                <w:rFonts w:ascii="Courier New" w:hAnsi="Courier New" w:eastAsia="Times New Roman" w:cs="Courier New"/>
                <w:b/>
                <w:bCs/>
                <w:color w:val="000080"/>
                <w:sz w:val="18"/>
                <w:szCs w:val="18"/>
              </w:rPr>
              <w:t xml:space="preserve">or </w:t>
            </w:r>
            <w:r>
              <w:rPr>
                <w:rFonts w:ascii="Courier New" w:hAnsi="Courier New" w:eastAsia="Times New Roman" w:cs="Courier New"/>
                <w:color w:val="000000"/>
                <w:sz w:val="18"/>
                <w:szCs w:val="18"/>
              </w:rPr>
              <w:t xml:space="preserve">audioType == </w:t>
            </w:r>
            <w:r>
              <w:rPr>
                <w:rFonts w:ascii="Courier New" w:hAnsi="Courier New" w:eastAsia="Times New Roman" w:cs="Courier New"/>
                <w:b/>
                <w:bCs/>
                <w:color w:val="008080"/>
                <w:sz w:val="18"/>
                <w:szCs w:val="18"/>
              </w:rPr>
              <w:t>"mp4"</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.__mediaAdapter = MediaAdapter(audioType)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.__mediaAdapter.play(audioType, fileName)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else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"Invalid media. %s format not supported" </w:t>
            </w:r>
            <w:r>
              <w:rPr>
                <w:rFonts w:ascii="Courier New" w:hAnsi="Courier New" w:eastAsia="Times New Roman" w:cs="Courier New"/>
                <w:color w:val="000000"/>
                <w:sz w:val="18"/>
                <w:szCs w:val="18"/>
              </w:rPr>
              <w:t>% (audioType))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__name__ == </w:t>
            </w:r>
            <w:r>
              <w:rPr>
                <w:rFonts w:ascii="Courier New" w:hAnsi="Courier New" w:eastAsia="Times New Roman" w:cs="Courier New"/>
                <w:b/>
                <w:bCs/>
                <w:color w:val="008080"/>
                <w:sz w:val="18"/>
                <w:szCs w:val="18"/>
              </w:rPr>
              <w:t>"__main__"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audioPlayer = AudioPlayer()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audioPlayer.play(</w:t>
            </w:r>
            <w:r>
              <w:rPr>
                <w:rFonts w:ascii="Courier New" w:hAnsi="Courier New" w:eastAsia="Times New Roman" w:cs="Courier New"/>
                <w:b/>
                <w:bCs/>
                <w:color w:val="008080"/>
                <w:sz w:val="18"/>
                <w:szCs w:val="18"/>
              </w:rPr>
              <w:t>"mp3"</w:t>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8080"/>
                <w:sz w:val="18"/>
                <w:szCs w:val="18"/>
              </w:rPr>
              <w:t>"beyond the horizon.mp3"</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audioPlayer.play(</w:t>
            </w:r>
            <w:r>
              <w:rPr>
                <w:rFonts w:ascii="Courier New" w:hAnsi="Courier New" w:eastAsia="Times New Roman" w:cs="Courier New"/>
                <w:b/>
                <w:bCs/>
                <w:color w:val="008080"/>
                <w:sz w:val="18"/>
                <w:szCs w:val="18"/>
              </w:rPr>
              <w:t>"mp4"</w:t>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8080"/>
                <w:sz w:val="18"/>
                <w:szCs w:val="18"/>
              </w:rPr>
              <w:t>"alone.mp4"</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audioPlayer.play(</w:t>
            </w:r>
            <w:r>
              <w:rPr>
                <w:rFonts w:ascii="Courier New" w:hAnsi="Courier New" w:eastAsia="Times New Roman" w:cs="Courier New"/>
                <w:b/>
                <w:bCs/>
                <w:color w:val="008080"/>
                <w:sz w:val="18"/>
                <w:szCs w:val="18"/>
              </w:rPr>
              <w:t>"vlc"</w:t>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8080"/>
                <w:sz w:val="18"/>
                <w:szCs w:val="18"/>
              </w:rPr>
              <w:t>"far far away.vlc"</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audioPlayer.play(</w:t>
            </w:r>
            <w:r>
              <w:rPr>
                <w:rFonts w:ascii="Courier New" w:hAnsi="Courier New" w:eastAsia="Times New Roman" w:cs="Courier New"/>
                <w:b/>
                <w:bCs/>
                <w:color w:val="008080"/>
                <w:sz w:val="18"/>
                <w:szCs w:val="18"/>
              </w:rPr>
              <w:t>"avi"</w:t>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8080"/>
                <w:sz w:val="18"/>
                <w:szCs w:val="18"/>
              </w:rPr>
              <w:t>"mind me.avi"</w:t>
            </w:r>
            <w:r>
              <w:rPr>
                <w:rFonts w:ascii="Courier New" w:hAnsi="Courier New" w:eastAsia="Times New Roman" w:cs="Courier New"/>
                <w:color w:val="000000"/>
                <w:sz w:val="18"/>
                <w:szCs w:val="18"/>
              </w:rPr>
              <w:t>)</w:t>
            </w:r>
          </w:p>
          <w:p>
            <w:pPr>
              <w:spacing w:after="0" w:line="240" w:lineRule="auto"/>
            </w:pPr>
          </w:p>
        </w:tc>
      </w:tr>
    </w:tbl>
    <w:p/>
    <w:p>
      <w:pPr>
        <w:pStyle w:val="2"/>
      </w:pPr>
      <w:bookmarkStart w:id="96" w:name="_Toc308846135"/>
      <w:bookmarkStart w:id="97" w:name="_Toc1889537797"/>
      <w:r>
        <w:t>Bridge Pattern</w:t>
      </w:r>
      <w:bookmarkEnd w:id="96"/>
      <w:bookmarkEnd w:id="97"/>
      <w:r>
        <w:t xml:space="preserve"> </w:t>
      </w:r>
    </w:p>
    <w:p>
      <w:pPr>
        <w:pStyle w:val="3"/>
      </w:pPr>
      <w:bookmarkStart w:id="98" w:name="_Toc1331565220"/>
      <w:bookmarkStart w:id="99" w:name="_Toc608580149"/>
      <w:r>
        <w:t>Bridge pattern là gì?</w:t>
      </w:r>
      <w:bookmarkEnd w:id="98"/>
      <w:bookmarkEnd w:id="99"/>
    </w:p>
    <w:p>
      <w:r>
        <w:t>Một thành phần trong OOP thường có 2 phần: Phần trừu tượng (abstraction) định nghĩa các chức năng và phần thực thi (implementation) các chức năng được định nghĩa trong phần trừu tượng. Hai phần này liên hệ với nhau thông qua quan hệ kế thừa. Những thay đổi trong phần trừu tượng dẫn đến các thay đổi trong phần thực thi.</w:t>
      </w:r>
    </w:p>
    <w:p>
      <w:r>
        <w:t>Bridge Pattern được sử dụng để tách thành phần trừu tượng (abstraction) và thành phần thực thi (implementation) riêng biệt. Do đó, các thành phần này có thể thay đổi một cách độc lập mà không ảnh hưởng đến các thành phần khác. Thay vì liên hệ với nhau bằng quan hệ kế thừa, hai thành phần này liên hệ với nhau thông qua quan hệ “chứa trong” (object composition).</w:t>
      </w:r>
    </w:p>
    <w:p>
      <w:pPr>
        <w:pStyle w:val="10"/>
      </w:pPr>
      <w:r>
        <w:rPr>
          <w:rStyle w:val="25"/>
        </w:rPr>
        <w:t>Bridge Pattern</w:t>
      </w:r>
      <w:r>
        <w:t xml:space="preserve"> là một trong những Pattern thuộc nhóm cấu trúc (Structural Pattern). Ý tưởng của nó là tách tính trừu tượng (abstraction) ra khỏi tính hiện thực (implementation) của nó. Từ đó có thể dễ dàng chỉnh sửa hoặc thay thế mà không làm ảnh hưởng đến những nơi có sử dụng lớp ban đầu.</w:t>
      </w:r>
    </w:p>
    <w:p>
      <w:pPr>
        <w:pStyle w:val="10"/>
      </w:pPr>
      <w:r>
        <w:t>Điều đó có nghĩa là, ban đầu chúng ta thiết kế một class với rất nhiều xử lý, bây giờ chúng ta không muốn để những xử lý đó trong class đó nữa. Vì thế, chúng ta sẽ tạo ra một class khác và move các xử lý đó qua class mới. Khi đó, trong lớp cũ sẽ giữ một đối tượng thuộc về lớp mới, và đối tượng này sẽ chịu trách nhiệm xử lý thay cho lớp ban đầu.</w:t>
      </w:r>
    </w:p>
    <w:p>
      <w:pPr>
        <w:pStyle w:val="10"/>
      </w:pPr>
      <w:r>
        <w:rPr>
          <w:rStyle w:val="25"/>
        </w:rPr>
        <w:t>Bridge Pattern</w:t>
      </w:r>
      <w:r>
        <w:t xml:space="preserve"> khá giống với mẫu </w:t>
      </w:r>
      <w:r>
        <w:rPr>
          <w:b/>
          <w:bCs/>
        </w:rPr>
        <w:t>Adapter Pattern</w:t>
      </w:r>
      <w:r>
        <w:t xml:space="preserve"> ở chỗ là sẽ nhờ vào một lớp khác để thực hiện một số xử lý nào đó. Tuy nhiên, ý nghĩa và mục đích sử dụng của hai mẫu thiết kế này hoàn toàn khác nhau:</w:t>
      </w:r>
    </w:p>
    <w:p>
      <w:pPr>
        <w:numPr>
          <w:ilvl w:val="0"/>
          <w:numId w:val="30"/>
        </w:numPr>
        <w:spacing w:before="100" w:beforeAutospacing="1" w:after="100" w:afterAutospacing="1" w:line="240" w:lineRule="auto"/>
        <w:rPr>
          <w:rFonts w:eastAsia="Times New Roman"/>
        </w:rPr>
      </w:pPr>
      <w:r>
        <w:rPr>
          <w:rStyle w:val="25"/>
          <w:rFonts w:eastAsia="Times New Roman"/>
        </w:rPr>
        <w:t>Adapter Pattern</w:t>
      </w:r>
      <w:r>
        <w:rPr>
          <w:rFonts w:eastAsia="Times New Roman"/>
        </w:rPr>
        <w:t xml:space="preserve"> hay còn gọi là </w:t>
      </w:r>
      <w:r>
        <w:rPr>
          <w:rStyle w:val="25"/>
          <w:rFonts w:eastAsia="Times New Roman"/>
        </w:rPr>
        <w:t>Wrapper pattern</w:t>
      </w:r>
      <w:r>
        <w:rPr>
          <w:rFonts w:eastAsia="Times New Roman"/>
        </w:rPr>
        <w:t> được dùng để biến đổi một class/ interface sang một dạng khác có thể sử dụng được. Adapter Pattern giúp các lớp không tương thích hoạt động cùng nhau mà bình thường là không thể.</w:t>
      </w:r>
    </w:p>
    <w:p>
      <w:pPr>
        <w:numPr>
          <w:ilvl w:val="0"/>
          <w:numId w:val="30"/>
        </w:numPr>
        <w:spacing w:before="100" w:beforeAutospacing="1" w:after="100" w:afterAutospacing="1" w:line="240" w:lineRule="auto"/>
        <w:rPr>
          <w:rFonts w:eastAsia="Times New Roman"/>
        </w:rPr>
      </w:pPr>
      <w:r>
        <w:rPr>
          <w:rStyle w:val="25"/>
          <w:rFonts w:eastAsia="Times New Roman"/>
        </w:rPr>
        <w:t>Bridge Pattern</w:t>
      </w:r>
      <w:r>
        <w:rPr>
          <w:rFonts w:eastAsia="Times New Roman"/>
        </w:rPr>
        <w:t xml:space="preserve"> được sử dụng được sử dụng để tách thành phần trừu tượng (abstraction) và thành phần thực thi (implementation) riêng biệt.</w:t>
      </w:r>
    </w:p>
    <w:p>
      <w:pPr>
        <w:numPr>
          <w:ilvl w:val="0"/>
          <w:numId w:val="30"/>
        </w:numPr>
        <w:spacing w:before="100" w:beforeAutospacing="1" w:after="100" w:afterAutospacing="1" w:line="240" w:lineRule="auto"/>
        <w:rPr>
          <w:rFonts w:eastAsia="Times New Roman"/>
        </w:rPr>
      </w:pPr>
      <w:r>
        <w:rPr>
          <w:rStyle w:val="25"/>
          <w:rFonts w:eastAsia="Times New Roman"/>
        </w:rPr>
        <w:t>Adapter Pattern </w:t>
      </w:r>
      <w:r>
        <w:rPr>
          <w:rFonts w:eastAsia="Times New Roman"/>
        </w:rPr>
        <w:t xml:space="preserve">làm cho mọi thứ có thể hoạt động với nhau sau khi chúng đã được thiết kế (đã tồn tại). </w:t>
      </w:r>
      <w:r>
        <w:rPr>
          <w:rStyle w:val="25"/>
          <w:rFonts w:eastAsia="Times New Roman"/>
        </w:rPr>
        <w:t>Bridge Pattern</w:t>
      </w:r>
      <w:r>
        <w:rPr>
          <w:rFonts w:eastAsia="Times New Roman"/>
        </w:rPr>
        <w:t xml:space="preserve"> nên được thiết kế trước khi phát triển hệ thống để Abstraction và Implementation có thể thực hiện một cách độc lập.</w:t>
      </w:r>
    </w:p>
    <w:p>
      <w:pPr>
        <w:pStyle w:val="3"/>
      </w:pPr>
      <w:bookmarkStart w:id="100" w:name="_Toc2146753918"/>
      <w:bookmarkStart w:id="101" w:name="_Toc1767125139"/>
      <w:r>
        <w:t>Cách cài đặt</w:t>
      </w:r>
      <w:bookmarkEnd w:id="100"/>
      <w:bookmarkEnd w:id="101"/>
    </w:p>
    <w:p>
      <w:pPr>
        <w:spacing w:before="100" w:beforeAutospacing="1" w:after="100" w:afterAutospacing="1" w:line="240" w:lineRule="auto"/>
        <w:rPr>
          <w:rFonts w:eastAsia="SimSun" w:cs="Times New Roman"/>
          <w:sz w:val="20"/>
          <w:szCs w:val="20"/>
          <w:lang w:val="vi-VN"/>
        </w:rPr>
      </w:pPr>
      <w:r>
        <w:rPr>
          <w:rFonts w:eastAsia="SimSun" w:cs="Times New Roman"/>
          <w:sz w:val="20"/>
          <w:szCs w:val="20"/>
        </w:rPr>
        <w:drawing>
          <wp:inline distT="0" distB="0" distL="0" distR="0">
            <wp:extent cx="5943600" cy="2193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193290"/>
                    </a:xfrm>
                    <a:prstGeom prst="rect">
                      <a:avLst/>
                    </a:prstGeom>
                  </pic:spPr>
                </pic:pic>
              </a:graphicData>
            </a:graphic>
          </wp:inline>
        </w:drawing>
      </w:r>
    </w:p>
    <w:p>
      <w:pPr>
        <w:spacing w:before="100" w:beforeAutospacing="1" w:after="100" w:afterAutospacing="1" w:line="240" w:lineRule="auto"/>
        <w:rPr>
          <w:rFonts w:eastAsia="SimSun" w:cs="Times New Roman"/>
          <w:sz w:val="20"/>
          <w:szCs w:val="20"/>
          <w:lang w:val="vi-VN"/>
        </w:rPr>
      </w:pPr>
    </w:p>
    <w:p>
      <w:pPr>
        <w:spacing w:before="100" w:beforeAutospacing="1" w:after="100" w:afterAutospacing="1" w:line="240" w:lineRule="auto"/>
        <w:rPr>
          <w:rFonts w:eastAsia="SimSun" w:cs="Times New Roman"/>
          <w:sz w:val="20"/>
          <w:szCs w:val="20"/>
        </w:rPr>
      </w:pPr>
      <w:r>
        <w:rPr>
          <w:rFonts w:eastAsia="SimSun" w:cs="Times New Roman"/>
          <w:sz w:val="20"/>
          <w:szCs w:val="20"/>
        </w:rPr>
        <w:t>Một Bridge Pattern bao gồm các thành phần sau:</w:t>
      </w:r>
    </w:p>
    <w:p>
      <w:pPr>
        <w:numPr>
          <w:ilvl w:val="0"/>
          <w:numId w:val="31"/>
        </w:numPr>
        <w:spacing w:before="100" w:beforeAutospacing="1" w:after="100" w:afterAutospacing="1" w:line="240" w:lineRule="auto"/>
        <w:rPr>
          <w:rFonts w:eastAsia="Times New Roman" w:cs="Times New Roman"/>
          <w:sz w:val="20"/>
          <w:szCs w:val="20"/>
        </w:rPr>
      </w:pPr>
      <w:r>
        <w:rPr>
          <w:rFonts w:eastAsia="Times New Roman" w:cs="Times New Roman"/>
          <w:b/>
          <w:bCs/>
          <w:sz w:val="20"/>
          <w:szCs w:val="20"/>
        </w:rPr>
        <w:t>Client</w:t>
      </w:r>
      <w:r>
        <w:rPr>
          <w:rFonts w:eastAsia="Times New Roman" w:cs="Times New Roman"/>
          <w:sz w:val="20"/>
          <w:szCs w:val="20"/>
        </w:rPr>
        <w:t xml:space="preserve">: đại diện cho khách hàng sử dụng các chức năng thông qua </w:t>
      </w:r>
      <w:r>
        <w:rPr>
          <w:rFonts w:eastAsia="Times New Roman" w:cs="Times New Roman"/>
          <w:b/>
          <w:bCs/>
          <w:sz w:val="20"/>
          <w:szCs w:val="20"/>
        </w:rPr>
        <w:t>Abstraction</w:t>
      </w:r>
      <w:r>
        <w:rPr>
          <w:rFonts w:eastAsia="Times New Roman" w:cs="Times New Roman"/>
          <w:sz w:val="20"/>
          <w:szCs w:val="20"/>
        </w:rPr>
        <w:t>.</w:t>
      </w:r>
    </w:p>
    <w:p>
      <w:pPr>
        <w:numPr>
          <w:ilvl w:val="0"/>
          <w:numId w:val="31"/>
        </w:numPr>
        <w:spacing w:before="100" w:beforeAutospacing="1" w:after="100" w:afterAutospacing="1" w:line="240" w:lineRule="auto"/>
        <w:rPr>
          <w:rFonts w:eastAsia="Times New Roman" w:cs="Times New Roman"/>
          <w:sz w:val="20"/>
          <w:szCs w:val="20"/>
        </w:rPr>
      </w:pPr>
      <w:r>
        <w:rPr>
          <w:rFonts w:eastAsia="Times New Roman" w:cs="Times New Roman"/>
          <w:b/>
          <w:bCs/>
          <w:sz w:val="20"/>
          <w:szCs w:val="20"/>
        </w:rPr>
        <w:t>Abstraction</w:t>
      </w:r>
      <w:r>
        <w:rPr>
          <w:rFonts w:eastAsia="Times New Roman" w:cs="Times New Roman"/>
          <w:sz w:val="20"/>
          <w:szCs w:val="20"/>
        </w:rPr>
        <w:t>: định ra một abstract interface quản lý việc tham chiếu đến đối tượng hiện thực cụ thể (</w:t>
      </w:r>
      <w:r>
        <w:rPr>
          <w:rFonts w:eastAsia="Times New Roman" w:cs="Times New Roman"/>
          <w:b/>
          <w:bCs/>
          <w:sz w:val="20"/>
          <w:szCs w:val="20"/>
        </w:rPr>
        <w:t>Implementor</w:t>
      </w:r>
      <w:r>
        <w:rPr>
          <w:rFonts w:eastAsia="Times New Roman" w:cs="Times New Roman"/>
          <w:sz w:val="20"/>
          <w:szCs w:val="20"/>
        </w:rPr>
        <w:t>).</w:t>
      </w:r>
    </w:p>
    <w:p>
      <w:pPr>
        <w:numPr>
          <w:ilvl w:val="0"/>
          <w:numId w:val="31"/>
        </w:numPr>
        <w:spacing w:before="100" w:beforeAutospacing="1" w:after="100" w:afterAutospacing="1" w:line="240" w:lineRule="auto"/>
        <w:rPr>
          <w:rFonts w:eastAsia="Times New Roman" w:cs="Times New Roman"/>
          <w:sz w:val="20"/>
          <w:szCs w:val="20"/>
        </w:rPr>
      </w:pPr>
      <w:r>
        <w:rPr>
          <w:rFonts w:eastAsia="Times New Roman" w:cs="Times New Roman"/>
          <w:b/>
          <w:bCs/>
          <w:sz w:val="20"/>
          <w:szCs w:val="20"/>
        </w:rPr>
        <w:t>Refined Abstraction (AbstractionImpl)</w:t>
      </w:r>
      <w:r>
        <w:rPr>
          <w:rFonts w:eastAsia="Times New Roman" w:cs="Times New Roman"/>
          <w:sz w:val="20"/>
          <w:szCs w:val="20"/>
        </w:rPr>
        <w:t xml:space="preserve">: hiện thực (implement) các phương thức đã được định ra trong Abstraction bằng cách sử dụng một tham chiếu đến một đối tượng của </w:t>
      </w:r>
      <w:r>
        <w:rPr>
          <w:rFonts w:eastAsia="Times New Roman" w:cs="Times New Roman"/>
          <w:b/>
          <w:bCs/>
          <w:sz w:val="20"/>
          <w:szCs w:val="20"/>
        </w:rPr>
        <w:t>Implementer</w:t>
      </w:r>
      <w:r>
        <w:rPr>
          <w:rFonts w:eastAsia="Times New Roman" w:cs="Times New Roman"/>
          <w:sz w:val="20"/>
          <w:szCs w:val="20"/>
        </w:rPr>
        <w:t>.</w:t>
      </w:r>
    </w:p>
    <w:p>
      <w:pPr>
        <w:numPr>
          <w:ilvl w:val="0"/>
          <w:numId w:val="31"/>
        </w:numPr>
        <w:spacing w:before="100" w:beforeAutospacing="1" w:after="100" w:afterAutospacing="1" w:line="240" w:lineRule="auto"/>
        <w:rPr>
          <w:rFonts w:eastAsia="Times New Roman" w:cs="Times New Roman"/>
          <w:sz w:val="20"/>
          <w:szCs w:val="20"/>
        </w:rPr>
      </w:pPr>
      <w:r>
        <w:rPr>
          <w:rFonts w:eastAsia="Times New Roman" w:cs="Times New Roman"/>
          <w:b/>
          <w:bCs/>
          <w:sz w:val="20"/>
          <w:szCs w:val="20"/>
        </w:rPr>
        <w:t>Implementor</w:t>
      </w:r>
      <w:r>
        <w:rPr>
          <w:rFonts w:eastAsia="Times New Roman" w:cs="Times New Roman"/>
          <w:sz w:val="20"/>
          <w:szCs w:val="20"/>
        </w:rPr>
        <w:t>: định ra các interface cho các lớp hiện thực. Thông thường nó là interface định ra các tác vụ nào đó của Abstraction.</w:t>
      </w:r>
    </w:p>
    <w:p>
      <w:pPr>
        <w:numPr>
          <w:ilvl w:val="0"/>
          <w:numId w:val="31"/>
        </w:numPr>
        <w:spacing w:before="100" w:beforeAutospacing="1" w:after="100" w:afterAutospacing="1" w:line="240" w:lineRule="auto"/>
        <w:rPr>
          <w:rFonts w:eastAsia="Times New Roman" w:cs="Times New Roman"/>
          <w:sz w:val="20"/>
          <w:szCs w:val="20"/>
        </w:rPr>
      </w:pPr>
      <w:r>
        <w:rPr>
          <w:rFonts w:eastAsia="Times New Roman" w:cs="Times New Roman"/>
          <w:b/>
          <w:bCs/>
          <w:sz w:val="20"/>
          <w:szCs w:val="20"/>
        </w:rPr>
        <w:t>ConcreteImplementor</w:t>
      </w:r>
      <w:r>
        <w:rPr>
          <w:rFonts w:eastAsia="Times New Roman" w:cs="Times New Roman"/>
          <w:sz w:val="20"/>
          <w:szCs w:val="20"/>
        </w:rPr>
        <w:t xml:space="preserve">: hiện thực </w:t>
      </w:r>
      <w:r>
        <w:rPr>
          <w:rFonts w:eastAsia="Times New Roman" w:cs="Times New Roman"/>
          <w:b/>
          <w:bCs/>
          <w:sz w:val="20"/>
          <w:szCs w:val="20"/>
        </w:rPr>
        <w:t>Implementor</w:t>
      </w:r>
      <w:r>
        <w:rPr>
          <w:rFonts w:eastAsia="Times New Roman" w:cs="Times New Roman"/>
          <w:sz w:val="20"/>
          <w:szCs w:val="20"/>
        </w:rPr>
        <w:t xml:space="preserve"> interface.</w:t>
      </w:r>
    </w:p>
    <w:p/>
    <w:p>
      <w:pPr>
        <w:spacing w:before="100" w:beforeAutospacing="1" w:after="100" w:afterAutospacing="1" w:line="240" w:lineRule="auto"/>
        <w:rPr>
          <w:rFonts w:eastAsia="SimSun" w:cs="Times New Roman"/>
          <w:sz w:val="20"/>
          <w:szCs w:val="20"/>
        </w:rPr>
      </w:pPr>
      <w:r>
        <w:rPr>
          <w:rFonts w:eastAsia="SimSun" w:cs="Times New Roman"/>
          <w:sz w:val="20"/>
          <w:szCs w:val="20"/>
        </w:rPr>
        <w:t>Ví dụ:</w:t>
      </w:r>
    </w:p>
    <w:p>
      <w:pPr>
        <w:spacing w:before="100" w:beforeAutospacing="1" w:after="100" w:afterAutospacing="1" w:line="240" w:lineRule="auto"/>
        <w:rPr>
          <w:rFonts w:eastAsia="SimSun" w:cs="Times New Roman"/>
          <w:sz w:val="20"/>
          <w:szCs w:val="20"/>
        </w:rPr>
      </w:pPr>
      <w:r>
        <w:rPr>
          <w:rFonts w:eastAsia="SimSun" w:cs="Times New Roman"/>
          <w:sz w:val="20"/>
          <w:szCs w:val="20"/>
        </w:rPr>
        <w:t>Một hệ thống ngân hàng cung cấp các loại tài khoản khác nhau cho khách hàng, chẳng hạn: Checking account và Saving account. Chúng ta có sơ đồ như sau:</w:t>
      </w:r>
    </w:p>
    <w:p>
      <w:r>
        <w:drawing>
          <wp:inline distT="0" distB="0" distL="0" distR="0">
            <wp:extent cx="5943600" cy="3568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pPr>
        <w:spacing w:before="100" w:beforeAutospacing="1" w:after="100" w:afterAutospacing="1" w:line="240" w:lineRule="auto"/>
        <w:rPr>
          <w:rFonts w:eastAsia="SimSun" w:cs="Times New Roman"/>
          <w:sz w:val="20"/>
          <w:szCs w:val="20"/>
        </w:rPr>
      </w:pPr>
      <w:r>
        <w:rPr>
          <w:rFonts w:eastAsia="SimSun" w:cs="Times New Roman"/>
          <w:sz w:val="20"/>
          <w:szCs w:val="20"/>
        </w:rPr>
        <w:t>Với cách thiết kế như vậy, khi hệ thống cần cung cấp thêm một loại tài khoản khác, chúng ta phải tạo class mới cho tất cả các ngân hàng, số lượng class tăng lên rất nhiều.</w:t>
      </w:r>
    </w:p>
    <w:p>
      <w:pPr>
        <w:spacing w:before="100" w:beforeAutospacing="1" w:after="100" w:afterAutospacing="1" w:line="240" w:lineRule="auto"/>
        <w:rPr>
          <w:rFonts w:eastAsia="SimSun" w:cs="Times New Roman"/>
          <w:sz w:val="20"/>
          <w:szCs w:val="20"/>
        </w:rPr>
      </w:pPr>
      <w:r>
        <w:rPr>
          <w:rFonts w:eastAsia="SimSun" w:cs="Times New Roman"/>
          <w:sz w:val="20"/>
          <w:szCs w:val="20"/>
        </w:rPr>
        <w:t>Bây giờ, chúng ta sẽ sử dụng Bridge Pattern để tái cấu trúc lại hệ thống trên như sau:</w:t>
      </w:r>
    </w:p>
    <w:p/>
    <w:p>
      <w:r>
        <w:drawing>
          <wp:inline distT="0" distB="0" distL="0" distR="0">
            <wp:extent cx="5943600" cy="1788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p>
    <w:p/>
    <w:p>
      <w:pPr>
        <w:rPr>
          <w:rFonts w:eastAsia="Times New Roman"/>
        </w:rPr>
      </w:pPr>
      <w:r>
        <w:rPr>
          <w:rFonts w:eastAsia="Times New Roman"/>
        </w:rPr>
        <w:t>Với cấu trúc mới như vậy, khi có thêm một loại tài khoản mới, chúng ta đơn chỉ việc thêm vào một implement mới cho Account, các thành phần khác của Bank không bị ảnh hưởng. Hoặc cần thêm một ngân hàng mới, chẳng hạn VietinBank chúng ta chỉ cần thêm implement mới cho Bank, các thành phần khác cũng không bị ảnh hưởng và số lượng class chỉ tăng lên 1.</w:t>
      </w:r>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structural.bridge;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openAccount();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structural.bridge;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CheckingAccount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openAccount()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"Checking Account"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structural.bridge;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SavingAccount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openAccount()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"Saving Account"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structural.bridge;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abstract class </w:t>
            </w:r>
            <w:r>
              <w:rPr>
                <w:rFonts w:ascii="Consolas" w:hAnsi="Consolas" w:eastAsia="Times New Roman" w:cs="Courier New"/>
                <w:color w:val="000000"/>
                <w:sz w:val="20"/>
                <w:szCs w:val="20"/>
              </w:rPr>
              <w:t>Bank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protected </w:t>
            </w:r>
            <w:r>
              <w:rPr>
                <w:rFonts w:ascii="Consolas" w:hAnsi="Consolas" w:eastAsia="Times New Roman" w:cs="Courier New"/>
                <w:color w:val="000000"/>
                <w:sz w:val="20"/>
                <w:szCs w:val="20"/>
              </w:rPr>
              <w:t xml:space="preserve">Account </w:t>
            </w:r>
            <w:r>
              <w:rPr>
                <w:rFonts w:ascii="Consolas" w:hAnsi="Consolas" w:eastAsia="Times New Roman" w:cs="Courier New"/>
                <w:b/>
                <w:bCs/>
                <w:color w:val="660E7A"/>
                <w:sz w:val="20"/>
                <w:szCs w:val="20"/>
              </w:rPr>
              <w:t>account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Bank(Account 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account </w:t>
            </w:r>
            <w:r>
              <w:rPr>
                <w:rFonts w:ascii="Consolas" w:hAnsi="Consolas" w:eastAsia="Times New Roman" w:cs="Courier New"/>
                <w:color w:val="000000"/>
                <w:sz w:val="20"/>
                <w:szCs w:val="20"/>
              </w:rPr>
              <w:t>= 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abstract void </w:t>
            </w:r>
            <w:r>
              <w:rPr>
                <w:rFonts w:ascii="Consolas" w:hAnsi="Consolas" w:eastAsia="Times New Roman" w:cs="Courier New"/>
                <w:color w:val="000000"/>
                <w:sz w:val="20"/>
                <w:szCs w:val="20"/>
              </w:rPr>
              <w:t>openAccount();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structural.bridge;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VietcomBank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Bank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VietcomBank(Account 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super</w:t>
            </w:r>
            <w:r>
              <w:rPr>
                <w:rFonts w:ascii="Consolas" w:hAnsi="Consolas" w:eastAsia="Times New Roman" w:cs="Courier New"/>
                <w:color w:val="000000"/>
                <w:sz w:val="20"/>
                <w:szCs w:val="20"/>
              </w:rPr>
              <w:t>(account);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openAccount()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w:t>
            </w:r>
            <w:r>
              <w:rPr>
                <w:rFonts w:ascii="Consolas" w:hAnsi="Consolas" w:eastAsia="Times New Roman" w:cs="Courier New"/>
                <w:b/>
                <w:bCs/>
                <w:color w:val="008000"/>
                <w:sz w:val="20"/>
                <w:szCs w:val="20"/>
              </w:rPr>
              <w:t>"Open your account at VietcomBank is a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account</w:t>
            </w:r>
            <w:r>
              <w:rPr>
                <w:rFonts w:ascii="Consolas" w:hAnsi="Consolas" w:eastAsia="Times New Roman" w:cs="Courier New"/>
                <w:color w:val="000000"/>
                <w:sz w:val="20"/>
                <w:szCs w:val="20"/>
              </w:rPr>
              <w:t>.openAccount();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structural.bridge;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TPBank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Bank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TPBank(Account 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super</w:t>
            </w:r>
            <w:r>
              <w:rPr>
                <w:rFonts w:ascii="Consolas" w:hAnsi="Consolas" w:eastAsia="Times New Roman" w:cs="Courier New"/>
                <w:color w:val="000000"/>
                <w:sz w:val="20"/>
                <w:szCs w:val="20"/>
              </w:rPr>
              <w:t>(account);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openAccount()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w:t>
            </w:r>
            <w:r>
              <w:rPr>
                <w:rFonts w:ascii="Consolas" w:hAnsi="Consolas" w:eastAsia="Times New Roman" w:cs="Courier New"/>
                <w:b/>
                <w:bCs/>
                <w:color w:val="008000"/>
                <w:sz w:val="20"/>
                <w:szCs w:val="20"/>
              </w:rPr>
              <w:t>"Open your account at TPBank is a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account</w:t>
            </w:r>
            <w:r>
              <w:rPr>
                <w:rFonts w:ascii="Consolas" w:hAnsi="Consolas" w:eastAsia="Times New Roman" w:cs="Courier New"/>
                <w:color w:val="000000"/>
                <w:sz w:val="20"/>
                <w:szCs w:val="20"/>
              </w:rPr>
              <w:t>.openAccount();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structural.bridge;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Client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Bank vietcomBank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VietcomBank(</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SavingAccount());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vietcomBank.openAccount();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Bank tpBank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TPBank(</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CheckingAccount());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tpBank.openAccount();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pPr>
        <w:pStyle w:val="3"/>
      </w:pPr>
      <w:bookmarkStart w:id="102" w:name="_Toc736077591"/>
      <w:bookmarkStart w:id="103" w:name="_Toc318333694"/>
      <w:r>
        <w:t>Bridge Pattern trong Python</w:t>
      </w:r>
      <w:bookmarkEnd w:id="102"/>
      <w:bookmarkEnd w:id="103"/>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18"/>
                <w:szCs w:val="18"/>
              </w:rPr>
            </w:pP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abc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abstractmethod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openAccount(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CheckingAccount(Account):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openAccount(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"Checking Account"</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SavingAccount(Account):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openAccount(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"Saving Account"</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Bank:</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account: 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.account = 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createAccount(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VietcomBank(Bank):</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super</w:t>
            </w:r>
            <w:r>
              <w:rPr>
                <w:rFonts w:ascii="Courier New" w:hAnsi="Courier New" w:eastAsia="Times New Roman" w:cs="Courier New"/>
                <w:color w:val="000000"/>
                <w:sz w:val="18"/>
                <w:szCs w:val="18"/>
              </w:rPr>
              <w:t>().</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createAccount(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"Open your account at VietcomBank is a"</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.account.openAccount()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TPBank(Bank):</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super</w:t>
            </w:r>
            <w:r>
              <w:rPr>
                <w:rFonts w:ascii="Courier New" w:hAnsi="Courier New" w:eastAsia="Times New Roman" w:cs="Courier New"/>
                <w:color w:val="000000"/>
                <w:sz w:val="18"/>
                <w:szCs w:val="18"/>
              </w:rPr>
              <w:t>().</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createAccount(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"Open your account at TPBank is a"</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.account.openAccount()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__name__ == </w:t>
            </w:r>
            <w:r>
              <w:rPr>
                <w:rFonts w:ascii="Courier New" w:hAnsi="Courier New" w:eastAsia="Times New Roman" w:cs="Courier New"/>
                <w:b/>
                <w:bCs/>
                <w:color w:val="008080"/>
                <w:sz w:val="18"/>
                <w:szCs w:val="18"/>
              </w:rPr>
              <w:t>"__main__"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vietcombank = VietcomBank(SavingAccount())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vietcombank.createAccount()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tpbank = TPBank(CheckingAccount())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tpbank.createAccount()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c>
      </w:tr>
    </w:tbl>
    <w:p/>
    <w:p>
      <w:pPr>
        <w:pStyle w:val="3"/>
      </w:pPr>
      <w:bookmarkStart w:id="104" w:name="_Toc1680687005"/>
      <w:bookmarkStart w:id="105" w:name="_Toc1555218377"/>
      <w:r>
        <w:t>Lợi ích của Bridge Pattern là gì</w:t>
      </w:r>
      <w:bookmarkEnd w:id="104"/>
      <w:bookmarkEnd w:id="105"/>
    </w:p>
    <w:p/>
    <w:p>
      <w:pPr>
        <w:numPr>
          <w:ilvl w:val="0"/>
          <w:numId w:val="32"/>
        </w:numPr>
        <w:spacing w:before="100" w:beforeAutospacing="1" w:after="100" w:afterAutospacing="1" w:line="240" w:lineRule="auto"/>
        <w:rPr>
          <w:rFonts w:eastAsia="Times New Roman" w:cs="Times New Roman"/>
          <w:szCs w:val="24"/>
        </w:rPr>
      </w:pPr>
      <w:r>
        <w:rPr>
          <w:rFonts w:eastAsia="Times New Roman" w:cs="Times New Roman"/>
          <w:b/>
          <w:bCs/>
          <w:szCs w:val="24"/>
        </w:rPr>
        <w:t>Giảm sự phục thuộc giữa abstraction và implementation (loose coupling)</w:t>
      </w:r>
      <w:r>
        <w:rPr>
          <w:rFonts w:eastAsia="Times New Roman" w:cs="Times New Roman"/>
          <w:szCs w:val="24"/>
        </w:rPr>
        <w:t>: tính kế thừa trong OOP thường gắn chặt abstraction và implementation lúc build chương trình. Bridge Pattern có thể được dùng để cắt đứt sự phụ thuộc này và cho phép chúng ta chọn implementation phù hợp lúc runtime.</w:t>
      </w:r>
    </w:p>
    <w:p>
      <w:pPr>
        <w:numPr>
          <w:ilvl w:val="0"/>
          <w:numId w:val="32"/>
        </w:numPr>
        <w:spacing w:before="100" w:beforeAutospacing="1" w:after="100" w:afterAutospacing="1" w:line="240" w:lineRule="auto"/>
        <w:rPr>
          <w:rFonts w:eastAsia="Times New Roman" w:cs="Times New Roman"/>
          <w:szCs w:val="24"/>
        </w:rPr>
      </w:pPr>
      <w:r>
        <w:rPr>
          <w:rFonts w:eastAsia="Times New Roman" w:cs="Times New Roman"/>
          <w:b/>
          <w:bCs/>
          <w:szCs w:val="24"/>
        </w:rPr>
        <w:t>Giảm số lượng những lớp con không cần thiết</w:t>
      </w:r>
      <w:r>
        <w:rPr>
          <w:rFonts w:eastAsia="Times New Roman" w:cs="Times New Roman"/>
          <w:szCs w:val="24"/>
        </w:rPr>
        <w:t>: một số trường hợp sử dụng tính inheritance sẽ tăng số lượng subclass rất nhiều. Ví dụ: trường hợp chương trình view hình ảnh trên các hệ điều hành khác nhau, ta có 6 loại hình (JPG, PNG, GIF, BMP, JPEG, TIFF) và 3 hệ điều hành (Window, MacOS, Ubuntu). Sử dụng inheritance trong trường hợp này sẽ làm ta thiết kế 18 lớp: JpgWindow, PngWindow, GifWindow, …. Trong khi áp dụng Bridge sẽ giảm số lượng lớp xuống 9 lớp: 6 lớp ứng với từng implement của Image và 3 lớp ứng với từng hệ điều hành, mỗi hệ điều hành sẽ gồm một tham chiếu đến đối tượng Image cụ thể.</w:t>
      </w:r>
    </w:p>
    <w:p>
      <w:pPr>
        <w:numPr>
          <w:ilvl w:val="0"/>
          <w:numId w:val="32"/>
        </w:numPr>
        <w:spacing w:before="100" w:beforeAutospacing="1" w:after="100" w:afterAutospacing="1" w:line="240" w:lineRule="auto"/>
        <w:rPr>
          <w:rFonts w:eastAsia="Times New Roman" w:cs="Times New Roman"/>
          <w:szCs w:val="24"/>
        </w:rPr>
      </w:pPr>
      <w:r>
        <w:rPr>
          <w:rFonts w:eastAsia="Times New Roman" w:cs="Times New Roman"/>
          <w:b/>
          <w:bCs/>
          <w:szCs w:val="24"/>
        </w:rPr>
        <w:t>Code sẽ gọn gàn hơn và kích thước ứng dụng sẽ nhỏ hơn</w:t>
      </w:r>
      <w:r>
        <w:rPr>
          <w:rFonts w:eastAsia="Times New Roman" w:cs="Times New Roman"/>
          <w:szCs w:val="24"/>
        </w:rPr>
        <w:t>: do giảm được số class không cần thiết.</w:t>
      </w:r>
    </w:p>
    <w:p>
      <w:pPr>
        <w:numPr>
          <w:ilvl w:val="0"/>
          <w:numId w:val="32"/>
        </w:numPr>
        <w:spacing w:before="100" w:beforeAutospacing="1" w:after="100" w:afterAutospacing="1" w:line="240" w:lineRule="auto"/>
        <w:rPr>
          <w:rFonts w:eastAsia="Times New Roman" w:cs="Times New Roman"/>
          <w:szCs w:val="24"/>
        </w:rPr>
      </w:pPr>
      <w:r>
        <w:rPr>
          <w:rFonts w:eastAsia="Times New Roman" w:cs="Times New Roman"/>
          <w:b/>
          <w:bCs/>
          <w:szCs w:val="24"/>
        </w:rPr>
        <w:t>Dễ bảo trì hơn</w:t>
      </w:r>
      <w:r>
        <w:rPr>
          <w:rFonts w:eastAsia="Times New Roman" w:cs="Times New Roman"/>
          <w:szCs w:val="24"/>
        </w:rPr>
        <w:t>: các Abstraction và Implementation của nó sẽ dễ dàng thay đổi lúc runtime cũng như khi cần thay đổi thêm bớt trong tương lai.</w:t>
      </w:r>
    </w:p>
    <w:p>
      <w:pPr>
        <w:numPr>
          <w:ilvl w:val="0"/>
          <w:numId w:val="32"/>
        </w:numPr>
        <w:spacing w:before="100" w:beforeAutospacing="1" w:after="100" w:afterAutospacing="1" w:line="240" w:lineRule="auto"/>
        <w:rPr>
          <w:rFonts w:eastAsia="Times New Roman" w:cs="Times New Roman"/>
          <w:szCs w:val="24"/>
        </w:rPr>
      </w:pPr>
      <w:r>
        <w:rPr>
          <w:rFonts w:eastAsia="Times New Roman" w:cs="Times New Roman"/>
          <w:b/>
          <w:bCs/>
          <w:szCs w:val="24"/>
        </w:rPr>
        <w:t>Dễ dàng mở rộng về sau</w:t>
      </w:r>
      <w:r>
        <w:rPr>
          <w:rFonts w:eastAsia="Times New Roman" w:cs="Times New Roman"/>
          <w:szCs w:val="24"/>
        </w:rPr>
        <w:t>: thông thường các ứng dụng lớn thường yêu cầu chúng ta thêm module cho ứng dụng có sẵn nhưng không được sửa đổi framework/ứng dụng có sẵn vì các framework/ứng dụng đó có thể được công ty nâng cấp lên version mới. Bridge Pattern sẽ giúp chúng ta trong trường hợp này.</w:t>
      </w:r>
    </w:p>
    <w:p>
      <w:pPr>
        <w:numPr>
          <w:ilvl w:val="0"/>
          <w:numId w:val="32"/>
        </w:numPr>
        <w:spacing w:before="100" w:beforeAutospacing="1" w:after="100" w:afterAutospacing="1" w:line="240" w:lineRule="auto"/>
        <w:rPr>
          <w:rFonts w:eastAsia="Times New Roman" w:cs="Times New Roman"/>
          <w:szCs w:val="24"/>
        </w:rPr>
      </w:pPr>
      <w:r>
        <w:rPr>
          <w:rFonts w:eastAsia="Times New Roman" w:cs="Times New Roman"/>
          <w:b/>
          <w:bCs/>
          <w:szCs w:val="24"/>
        </w:rPr>
        <w:t>Cho phép ẩn các chi tiết implement từ client</w:t>
      </w:r>
      <w:r>
        <w:rPr>
          <w:rFonts w:eastAsia="Times New Roman" w:cs="Times New Roman"/>
          <w:szCs w:val="24"/>
        </w:rPr>
        <w:t>: do abstraction và implementation hoàn toàn độc lập nên chúng ta có thể thay đổi một thành phần mà không ảnh hưởng đến phía Client. Ví dụ, các lớp của chương trình view ảnh sẽ độc lập với thuật toán vẽ ảnh trong các implementation. Như vậy ta có thể update chương trình xem ảnh khi có một thuật toán vẽ ảnh mới mà không cần phải sửa đổi nhiều.</w:t>
      </w:r>
    </w:p>
    <w:p>
      <w:pPr>
        <w:pStyle w:val="3"/>
      </w:pPr>
      <w:bookmarkStart w:id="106" w:name="_Toc1006047395"/>
      <w:bookmarkStart w:id="107" w:name="_Toc1090438014"/>
      <w:r>
        <w:t>Sử dụng Bridge Pattern khi nào</w:t>
      </w:r>
      <w:bookmarkEnd w:id="106"/>
      <w:bookmarkEnd w:id="107"/>
    </w:p>
    <w:p/>
    <w:p>
      <w:pPr>
        <w:numPr>
          <w:ilvl w:val="0"/>
          <w:numId w:val="33"/>
        </w:numPr>
        <w:spacing w:before="100" w:beforeAutospacing="1" w:after="100" w:afterAutospacing="1" w:line="240" w:lineRule="auto"/>
        <w:rPr>
          <w:rFonts w:eastAsia="Times New Roman" w:cs="Times New Roman"/>
          <w:szCs w:val="24"/>
        </w:rPr>
      </w:pPr>
      <w:r>
        <w:rPr>
          <w:rFonts w:eastAsia="Times New Roman" w:cs="Times New Roman"/>
          <w:szCs w:val="24"/>
        </w:rPr>
        <w:t>Khi bạn muốn tách ràng buộc giữa Abstraction và Implementation, để có thể dễ dàng mở rộng độc lập nhau.</w:t>
      </w:r>
    </w:p>
    <w:p>
      <w:pPr>
        <w:numPr>
          <w:ilvl w:val="0"/>
          <w:numId w:val="33"/>
        </w:numPr>
        <w:spacing w:before="100" w:beforeAutospacing="1" w:after="100" w:afterAutospacing="1" w:line="240" w:lineRule="auto"/>
        <w:rPr>
          <w:rFonts w:eastAsia="Times New Roman" w:cs="Times New Roman"/>
          <w:szCs w:val="24"/>
        </w:rPr>
      </w:pPr>
      <w:r>
        <w:rPr>
          <w:rFonts w:eastAsia="Times New Roman" w:cs="Times New Roman"/>
          <w:szCs w:val="24"/>
        </w:rPr>
        <w:t>Cả Abstraction và Implementation của chúng nên được mở rộng bằng subsclass.</w:t>
      </w:r>
    </w:p>
    <w:p>
      <w:pPr>
        <w:numPr>
          <w:ilvl w:val="0"/>
          <w:numId w:val="33"/>
        </w:numPr>
        <w:spacing w:before="100" w:beforeAutospacing="1" w:after="100" w:afterAutospacing="1" w:line="240" w:lineRule="auto"/>
        <w:rPr>
          <w:rFonts w:eastAsia="Times New Roman" w:cs="Times New Roman"/>
          <w:szCs w:val="24"/>
        </w:rPr>
      </w:pPr>
      <w:r>
        <w:rPr>
          <w:rFonts w:eastAsia="Times New Roman" w:cs="Times New Roman"/>
          <w:szCs w:val="24"/>
        </w:rPr>
        <w:t>Sử dụng ở những nơi mà những thay đổi được thực hiện trong implement không ảnh hưởng đến phía client.</w:t>
      </w:r>
    </w:p>
    <w:p/>
    <w:p>
      <w:pPr>
        <w:pStyle w:val="2"/>
      </w:pPr>
      <w:bookmarkStart w:id="108" w:name="_Toc1675365723"/>
      <w:bookmarkStart w:id="109" w:name="_Toc428674782"/>
      <w:r>
        <w:t>Composite Pattern</w:t>
      </w:r>
      <w:bookmarkEnd w:id="108"/>
      <w:bookmarkEnd w:id="109"/>
      <w:r>
        <w:t xml:space="preserve"> </w:t>
      </w:r>
    </w:p>
    <w:p>
      <w:pPr>
        <w:pStyle w:val="3"/>
      </w:pPr>
      <w:bookmarkStart w:id="110" w:name="_Toc351205738"/>
      <w:bookmarkStart w:id="111" w:name="_Toc1454580282"/>
      <w:r>
        <w:t>Composite pattern là gì?</w:t>
      </w:r>
      <w:bookmarkEnd w:id="110"/>
      <w:bookmarkEnd w:id="111"/>
    </w:p>
    <w:p>
      <w:r>
        <w:rPr>
          <w:rStyle w:val="25"/>
        </w:rPr>
        <w:t>Composite</w:t>
      </w:r>
      <w:r>
        <w:t xml:space="preserve"> là một mẫu thiết kế thuộc nhóm cấu trúc (</w:t>
      </w:r>
      <w:r>
        <w:rPr>
          <w:rStyle w:val="25"/>
        </w:rPr>
        <w:t>Structural Pattern</w:t>
      </w:r>
      <w:r>
        <w:t>). Composite Pattern là một sự tổng hợp những thành phần có quan hệ với nhau để tạo ra thành phần lớn hơn. Nó cho phép thực hiện các tương tác với tất cả đối tượng trong mẫu tương tự nhau.</w:t>
      </w:r>
    </w:p>
    <w:p>
      <w:pPr>
        <w:jc w:val="center"/>
      </w:pPr>
      <w:r>
        <w:drawing>
          <wp:inline distT="0" distB="0" distL="0" distR="0">
            <wp:extent cx="2448560" cy="213487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69696" cy="2152917"/>
                    </a:xfrm>
                    <a:prstGeom prst="rect">
                      <a:avLst/>
                    </a:prstGeom>
                  </pic:spPr>
                </pic:pic>
              </a:graphicData>
            </a:graphic>
          </wp:inline>
        </w:drawing>
      </w:r>
    </w:p>
    <w:p>
      <w:r>
        <w:t xml:space="preserve">Composite Pattern được sử dụng khi chúng ta cần </w:t>
      </w:r>
      <w:r>
        <w:rPr>
          <w:rStyle w:val="25"/>
        </w:rPr>
        <w:t>xử lý một nhóm đối tượng tương tự theo cách xử lý 1 object</w:t>
      </w:r>
      <w:r>
        <w:t>. Composite pattern sắp xếp các object theo cấu trúc cây để diễn giải 1 phần cũng như toàn bộ hệ thống phân cấp. Pattern này tạo một lớp chứa nhóm đối tượng của riêng nó. Lớp này cung cấp các cách để sửa đổi nhóm của cùng 1 object. Pattern này cho phép Client có thể viết code giống nhau để tương tác với composite object này, bất kể đó là một đối tượng riêng lẻ hay tập hợp các đối tượng.</w:t>
      </w:r>
    </w:p>
    <w:p>
      <w:pPr>
        <w:pStyle w:val="3"/>
      </w:pPr>
      <w:bookmarkStart w:id="112" w:name="_Toc502390523"/>
      <w:bookmarkStart w:id="113" w:name="_Toc1963920830"/>
      <w:r>
        <w:t>Cài đặt Composite Pattern</w:t>
      </w:r>
      <w:bookmarkEnd w:id="112"/>
      <w:bookmarkEnd w:id="113"/>
    </w:p>
    <w:p>
      <w:pPr>
        <w:jc w:val="center"/>
      </w:pPr>
      <w:r>
        <w:drawing>
          <wp:inline distT="0" distB="0" distL="0" distR="0">
            <wp:extent cx="5263515" cy="2037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9766" cy="2044217"/>
                    </a:xfrm>
                    <a:prstGeom prst="rect">
                      <a:avLst/>
                    </a:prstGeom>
                  </pic:spPr>
                </pic:pic>
              </a:graphicData>
            </a:graphic>
          </wp:inline>
        </w:drawing>
      </w:r>
    </w:p>
    <w:p>
      <w:pPr>
        <w:spacing w:before="100" w:beforeAutospacing="1" w:after="100" w:afterAutospacing="1" w:line="240" w:lineRule="auto"/>
        <w:rPr>
          <w:rFonts w:eastAsia="Times New Roman" w:cs="Times New Roman"/>
          <w:szCs w:val="24"/>
        </w:rPr>
      </w:pPr>
      <w:r>
        <w:rPr>
          <w:rFonts w:eastAsia="Times New Roman" w:cs="Times New Roman"/>
          <w:szCs w:val="24"/>
        </w:rPr>
        <w:t>Một Composite Pattern bao gồm các thành phần cơ bản sau:</w:t>
      </w:r>
    </w:p>
    <w:p>
      <w:pPr>
        <w:pStyle w:val="29"/>
        <w:numPr>
          <w:ilvl w:val="0"/>
          <w:numId w:val="24"/>
        </w:numPr>
        <w:spacing w:before="100" w:beforeAutospacing="1" w:after="100" w:afterAutospacing="1" w:line="240" w:lineRule="auto"/>
        <w:rPr>
          <w:rFonts w:eastAsia="Times New Roman" w:cs="Times New Roman"/>
          <w:szCs w:val="24"/>
        </w:rPr>
      </w:pPr>
      <w:r>
        <w:rPr>
          <w:rFonts w:eastAsia="Times New Roman" w:cs="Times New Roman"/>
          <w:b/>
          <w:bCs/>
          <w:szCs w:val="24"/>
        </w:rPr>
        <w:t>Base Component</w:t>
      </w:r>
      <w:r>
        <w:rPr>
          <w:rFonts w:eastAsia="Times New Roman" w:cs="Times New Roman"/>
          <w:szCs w:val="24"/>
        </w:rPr>
        <w:t>: là một interface hoặc abstract class quy định các method chung cần phải có cho tất cả các thành phần tham gia vào mẫu này.</w:t>
      </w:r>
    </w:p>
    <w:p>
      <w:pPr>
        <w:pStyle w:val="29"/>
        <w:numPr>
          <w:ilvl w:val="0"/>
          <w:numId w:val="24"/>
        </w:numPr>
        <w:spacing w:before="100" w:beforeAutospacing="1" w:after="100" w:afterAutospacing="1" w:line="240" w:lineRule="auto"/>
        <w:rPr>
          <w:rFonts w:eastAsia="Times New Roman" w:cs="Times New Roman"/>
          <w:szCs w:val="24"/>
        </w:rPr>
      </w:pPr>
      <w:r>
        <w:rPr>
          <w:rFonts w:eastAsia="Times New Roman" w:cs="Times New Roman"/>
          <w:b/>
          <w:bCs/>
          <w:szCs w:val="24"/>
        </w:rPr>
        <w:t>Leaf</w:t>
      </w:r>
      <w:r>
        <w:rPr>
          <w:rFonts w:eastAsia="Times New Roman" w:cs="Times New Roman"/>
          <w:szCs w:val="24"/>
        </w:rPr>
        <w:t>: là lớp hiện thực (implements) các phương thức của Component. Nó là các object không có con.</w:t>
      </w:r>
    </w:p>
    <w:p>
      <w:pPr>
        <w:pStyle w:val="29"/>
        <w:numPr>
          <w:ilvl w:val="0"/>
          <w:numId w:val="24"/>
        </w:numPr>
        <w:spacing w:before="100" w:beforeAutospacing="1" w:after="100" w:afterAutospacing="1" w:line="240" w:lineRule="auto"/>
        <w:rPr>
          <w:rFonts w:eastAsia="Times New Roman" w:cs="Times New Roman"/>
          <w:szCs w:val="24"/>
        </w:rPr>
      </w:pPr>
      <w:r>
        <w:rPr>
          <w:rFonts w:eastAsia="Times New Roman" w:cs="Times New Roman"/>
          <w:b/>
          <w:bCs/>
          <w:szCs w:val="24"/>
        </w:rPr>
        <w:t>Composite:</w:t>
      </w:r>
      <w:r>
        <w:rPr>
          <w:rFonts w:eastAsia="Times New Roman" w:cs="Times New Roman"/>
          <w:szCs w:val="24"/>
        </w:rPr>
        <w:t xml:space="preserve"> lưu trữ tập hợp các Leaf và cài đặt các phương thức của Base Component. Composite cài đặt các phương thức được định nghĩa trong interface Component bằng cách ủy nhiệm cho các thành phần con xử lý.</w:t>
      </w:r>
    </w:p>
    <w:p>
      <w:pPr>
        <w:pStyle w:val="29"/>
        <w:numPr>
          <w:ilvl w:val="0"/>
          <w:numId w:val="24"/>
        </w:numPr>
        <w:spacing w:before="100" w:beforeAutospacing="1" w:after="100" w:afterAutospacing="1" w:line="240" w:lineRule="auto"/>
        <w:rPr>
          <w:rFonts w:eastAsia="Times New Roman" w:cs="Times New Roman"/>
          <w:szCs w:val="24"/>
        </w:rPr>
      </w:pPr>
      <w:r>
        <w:rPr>
          <w:rFonts w:eastAsia="Times New Roman" w:cs="Times New Roman"/>
          <w:b/>
          <w:bCs/>
          <w:szCs w:val="24"/>
        </w:rPr>
        <w:t>Client</w:t>
      </w:r>
      <w:r>
        <w:rPr>
          <w:rFonts w:eastAsia="Times New Roman" w:cs="Times New Roman"/>
          <w:szCs w:val="24"/>
        </w:rPr>
        <w:t>: sử dụng Base Component để làm việc với các đối tượng trong Composite.</w:t>
      </w:r>
    </w:p>
    <w:p>
      <w:pPr>
        <w:spacing w:before="100" w:beforeAutospacing="1" w:after="100" w:afterAutospacing="1" w:line="240" w:lineRule="auto"/>
      </w:pPr>
      <w:r>
        <w:rPr>
          <w:rStyle w:val="25"/>
        </w:rPr>
        <w:t>Ví dụ:</w:t>
      </w:r>
      <w:r>
        <w:t xml:space="preserve"> Cài đặt Composite Pattern về chương trình quản lý một hệ thống tập tin ở trên</w:t>
      </w:r>
    </w:p>
    <w:p>
      <w:pPr>
        <w:spacing w:before="100" w:beforeAutospacing="1" w:after="100" w:afterAutospacing="1" w:line="240" w:lineRule="auto"/>
        <w:jc w:val="center"/>
        <w:rPr>
          <w:rFonts w:eastAsia="Times New Roman" w:cs="Times New Roman"/>
          <w:szCs w:val="24"/>
        </w:rPr>
      </w:pPr>
      <w:r>
        <w:rPr>
          <w:rFonts w:eastAsia="Times New Roman" w:cs="Times New Roman"/>
          <w:szCs w:val="24"/>
        </w:rPr>
        <w:drawing>
          <wp:inline distT="0" distB="0" distL="0" distR="0">
            <wp:extent cx="4778375" cy="21558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88700" cy="2160542"/>
                    </a:xfrm>
                    <a:prstGeom prst="rect">
                      <a:avLst/>
                    </a:prstGeom>
                  </pic:spPr>
                </pic:pic>
              </a:graphicData>
            </a:graphic>
          </wp:inline>
        </w:drawing>
      </w:r>
    </w:p>
    <w:p>
      <w:pPr>
        <w:spacing w:before="100" w:beforeAutospacing="1" w:after="100" w:afterAutospacing="1" w:line="240" w:lineRule="auto"/>
        <w:rPr>
          <w:rFonts w:eastAsia="Times New Roman" w:cs="Times New Roman"/>
          <w:szCs w:val="24"/>
        </w:rPr>
      </w:pPr>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structural.composite;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FileComponent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showProperty();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long </w:t>
            </w:r>
            <w:r>
              <w:rPr>
                <w:rFonts w:ascii="Consolas" w:hAnsi="Consolas" w:eastAsia="Times New Roman" w:cs="Courier New"/>
                <w:color w:val="000000"/>
                <w:sz w:val="20"/>
                <w:szCs w:val="20"/>
              </w:rPr>
              <w:t>totalSize();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structural.composite;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FileLeaf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FileComponent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name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long </w:t>
            </w:r>
            <w:r>
              <w:rPr>
                <w:rFonts w:ascii="Consolas" w:hAnsi="Consolas" w:eastAsia="Times New Roman" w:cs="Courier New"/>
                <w:b/>
                <w:bCs/>
                <w:color w:val="660E7A"/>
                <w:sz w:val="20"/>
                <w:szCs w:val="20"/>
              </w:rPr>
              <w:t>size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 xml:space="preserve">FileLeaf(String name, </w:t>
            </w:r>
            <w:r>
              <w:rPr>
                <w:rFonts w:ascii="Consolas" w:hAnsi="Consolas" w:eastAsia="Times New Roman" w:cs="Courier New"/>
                <w:b/>
                <w:bCs/>
                <w:color w:val="000080"/>
                <w:sz w:val="20"/>
                <w:szCs w:val="20"/>
              </w:rPr>
              <w:t xml:space="preserve">long </w:t>
            </w:r>
            <w:r>
              <w:rPr>
                <w:rFonts w:ascii="Consolas" w:hAnsi="Consolas" w:eastAsia="Times New Roman" w:cs="Courier New"/>
                <w:color w:val="000000"/>
                <w:sz w:val="20"/>
                <w:szCs w:val="20"/>
              </w:rPr>
              <w:t>size)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super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name </w:t>
            </w:r>
            <w:r>
              <w:rPr>
                <w:rFonts w:ascii="Consolas" w:hAnsi="Consolas" w:eastAsia="Times New Roman" w:cs="Courier New"/>
                <w:color w:val="000000"/>
                <w:sz w:val="20"/>
                <w:szCs w:val="20"/>
              </w:rPr>
              <w:t>= 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size </w:t>
            </w:r>
            <w:r>
              <w:rPr>
                <w:rFonts w:ascii="Consolas" w:hAnsi="Consolas" w:eastAsia="Times New Roman" w:cs="Courier New"/>
                <w:color w:val="000000"/>
                <w:sz w:val="20"/>
                <w:szCs w:val="20"/>
              </w:rPr>
              <w:t>= size;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long </w:t>
            </w:r>
            <w:r>
              <w:rPr>
                <w:rFonts w:ascii="Consolas" w:hAnsi="Consolas" w:eastAsia="Times New Roman" w:cs="Courier New"/>
                <w:color w:val="000000"/>
                <w:sz w:val="20"/>
                <w:szCs w:val="20"/>
              </w:rPr>
              <w:t>totalSize()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size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showProperty()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"FileLeaf [name="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name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xml:space="preserve">", size="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size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structural.composite;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java.util.ArrayList;</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java.util.List;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FolderComposite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FileComponent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List&lt;FileComponent&gt; </w:t>
            </w:r>
            <w:r>
              <w:rPr>
                <w:rFonts w:ascii="Consolas" w:hAnsi="Consolas" w:eastAsia="Times New Roman" w:cs="Courier New"/>
                <w:b/>
                <w:bCs/>
                <w:color w:val="660E7A"/>
                <w:sz w:val="20"/>
                <w:szCs w:val="20"/>
              </w:rPr>
              <w:t xml:space="preserve">files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ArrayList&lt;&gt;();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FolderComposite()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FolderComposite(List&lt;FileComponent&gt; files)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files </w:t>
            </w:r>
            <w:r>
              <w:rPr>
                <w:rFonts w:ascii="Consolas" w:hAnsi="Consolas" w:eastAsia="Times New Roman" w:cs="Courier New"/>
                <w:color w:val="000000"/>
                <w:sz w:val="20"/>
                <w:szCs w:val="20"/>
              </w:rPr>
              <w:t>= files;</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showProperty()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for </w:t>
            </w:r>
            <w:r>
              <w:rPr>
                <w:rFonts w:ascii="Consolas" w:hAnsi="Consolas" w:eastAsia="Times New Roman" w:cs="Courier New"/>
                <w:color w:val="000000"/>
                <w:sz w:val="20"/>
                <w:szCs w:val="20"/>
              </w:rPr>
              <w:t xml:space="preserve">(FileComponent file : </w:t>
            </w:r>
            <w:r>
              <w:rPr>
                <w:rFonts w:ascii="Consolas" w:hAnsi="Consolas" w:eastAsia="Times New Roman" w:cs="Courier New"/>
                <w:b/>
                <w:bCs/>
                <w:color w:val="660E7A"/>
                <w:sz w:val="20"/>
                <w:szCs w:val="20"/>
              </w:rPr>
              <w:t>files</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file.showProperty();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long </w:t>
            </w:r>
            <w:r>
              <w:rPr>
                <w:rFonts w:ascii="Consolas" w:hAnsi="Consolas" w:eastAsia="Times New Roman" w:cs="Courier New"/>
                <w:color w:val="000000"/>
                <w:sz w:val="20"/>
                <w:szCs w:val="20"/>
              </w:rPr>
              <w:t>totalSize()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long </w:t>
            </w:r>
            <w:r>
              <w:rPr>
                <w:rFonts w:ascii="Consolas" w:hAnsi="Consolas" w:eastAsia="Times New Roman" w:cs="Courier New"/>
                <w:color w:val="000000"/>
                <w:sz w:val="20"/>
                <w:szCs w:val="20"/>
              </w:rPr>
              <w:t xml:space="preserve">total = </w:t>
            </w:r>
            <w:r>
              <w:rPr>
                <w:rFonts w:ascii="Consolas" w:hAnsi="Consolas" w:eastAsia="Times New Roman" w:cs="Courier New"/>
                <w:color w:val="0000FF"/>
                <w:sz w:val="20"/>
                <w:szCs w:val="20"/>
              </w:rPr>
              <w:t>0</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for </w:t>
            </w:r>
            <w:r>
              <w:rPr>
                <w:rFonts w:ascii="Consolas" w:hAnsi="Consolas" w:eastAsia="Times New Roman" w:cs="Courier New"/>
                <w:color w:val="000000"/>
                <w:sz w:val="20"/>
                <w:szCs w:val="20"/>
              </w:rPr>
              <w:t xml:space="preserve">(FileComponent file : </w:t>
            </w:r>
            <w:r>
              <w:rPr>
                <w:rFonts w:ascii="Consolas" w:hAnsi="Consolas" w:eastAsia="Times New Roman" w:cs="Courier New"/>
                <w:b/>
                <w:bCs/>
                <w:color w:val="660E7A"/>
                <w:sz w:val="20"/>
                <w:szCs w:val="20"/>
              </w:rPr>
              <w:t>files</w:t>
            </w:r>
            <w:r>
              <w:rPr>
                <w:rFonts w:ascii="Consolas" w:hAnsi="Consolas" w:eastAsia="Times New Roman" w:cs="Courier New"/>
                <w:color w:val="000000"/>
                <w:sz w:val="20"/>
                <w:szCs w:val="20"/>
              </w:rPr>
              <w: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total += file.totalSize();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total;</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structural.composite;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java.util.Arrays;</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java.util.List;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Client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FileComponent file1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FileLeaf(</w:t>
            </w:r>
            <w:r>
              <w:rPr>
                <w:rFonts w:ascii="Consolas" w:hAnsi="Consolas" w:eastAsia="Times New Roman" w:cs="Courier New"/>
                <w:b/>
                <w:bCs/>
                <w:color w:val="008000"/>
                <w:sz w:val="20"/>
                <w:szCs w:val="20"/>
              </w:rPr>
              <w:t>"file 1"</w:t>
            </w:r>
            <w:r>
              <w:rPr>
                <w:rFonts w:ascii="Consolas" w:hAnsi="Consolas" w:eastAsia="Times New Roman" w:cs="Courier New"/>
                <w:color w:val="000000"/>
                <w:sz w:val="20"/>
                <w:szCs w:val="20"/>
              </w:rPr>
              <w:t xml:space="preserve">, </w:t>
            </w:r>
            <w:r>
              <w:rPr>
                <w:rFonts w:ascii="Consolas" w:hAnsi="Consolas" w:eastAsia="Times New Roman" w:cs="Courier New"/>
                <w:color w:val="0000FF"/>
                <w:sz w:val="20"/>
                <w:szCs w:val="20"/>
              </w:rPr>
              <w:t>10</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FileComponent file2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FileLeaf(</w:t>
            </w:r>
            <w:r>
              <w:rPr>
                <w:rFonts w:ascii="Consolas" w:hAnsi="Consolas" w:eastAsia="Times New Roman" w:cs="Courier New"/>
                <w:b/>
                <w:bCs/>
                <w:color w:val="008000"/>
                <w:sz w:val="20"/>
                <w:szCs w:val="20"/>
              </w:rPr>
              <w:t>"file 2"</w:t>
            </w:r>
            <w:r>
              <w:rPr>
                <w:rFonts w:ascii="Consolas" w:hAnsi="Consolas" w:eastAsia="Times New Roman" w:cs="Courier New"/>
                <w:color w:val="000000"/>
                <w:sz w:val="20"/>
                <w:szCs w:val="20"/>
              </w:rPr>
              <w:t xml:space="preserve">, </w:t>
            </w:r>
            <w:r>
              <w:rPr>
                <w:rFonts w:ascii="Consolas" w:hAnsi="Consolas" w:eastAsia="Times New Roman" w:cs="Courier New"/>
                <w:color w:val="0000FF"/>
                <w:sz w:val="20"/>
                <w:szCs w:val="20"/>
              </w:rPr>
              <w:t>5</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FileComponent file3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FileLeaf(</w:t>
            </w:r>
            <w:r>
              <w:rPr>
                <w:rFonts w:ascii="Consolas" w:hAnsi="Consolas" w:eastAsia="Times New Roman" w:cs="Courier New"/>
                <w:b/>
                <w:bCs/>
                <w:color w:val="008000"/>
                <w:sz w:val="20"/>
                <w:szCs w:val="20"/>
              </w:rPr>
              <w:t>"file 3"</w:t>
            </w:r>
            <w:r>
              <w:rPr>
                <w:rFonts w:ascii="Consolas" w:hAnsi="Consolas" w:eastAsia="Times New Roman" w:cs="Courier New"/>
                <w:color w:val="000000"/>
                <w:sz w:val="20"/>
                <w:szCs w:val="20"/>
              </w:rPr>
              <w:t xml:space="preserve">, </w:t>
            </w:r>
            <w:r>
              <w:rPr>
                <w:rFonts w:ascii="Consolas" w:hAnsi="Consolas" w:eastAsia="Times New Roman" w:cs="Courier New"/>
                <w:color w:val="0000FF"/>
                <w:sz w:val="20"/>
                <w:szCs w:val="20"/>
              </w:rPr>
              <w:t>12</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List&lt;FileComponent&gt; files = Arrays.</w:t>
            </w:r>
            <w:r>
              <w:rPr>
                <w:rFonts w:ascii="Consolas" w:hAnsi="Consolas" w:eastAsia="Times New Roman" w:cs="Courier New"/>
                <w:i/>
                <w:iCs/>
                <w:color w:val="000000"/>
                <w:sz w:val="20"/>
                <w:szCs w:val="20"/>
              </w:rPr>
              <w:t>asList</w:t>
            </w:r>
            <w:r>
              <w:rPr>
                <w:rFonts w:ascii="Consolas" w:hAnsi="Consolas" w:eastAsia="Times New Roman" w:cs="Courier New"/>
                <w:color w:val="000000"/>
                <w:sz w:val="20"/>
                <w:szCs w:val="20"/>
              </w:rPr>
              <w:t>(file1, file2, file3);</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FileComponent folder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FolderComposite(files);</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folder.showProperty();</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"Total Size: " </w:t>
            </w:r>
            <w:r>
              <w:rPr>
                <w:rFonts w:ascii="Consolas" w:hAnsi="Consolas" w:eastAsia="Times New Roman" w:cs="Courier New"/>
                <w:color w:val="000000"/>
                <w:sz w:val="20"/>
                <w:szCs w:val="20"/>
              </w:rPr>
              <w:t>+ folder.totalSize());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pPr>
        <w:pStyle w:val="3"/>
      </w:pPr>
      <w:bookmarkStart w:id="114" w:name="_Toc106242869"/>
      <w:bookmarkStart w:id="115" w:name="_Toc247906197"/>
      <w:r>
        <w:t>Lợi ích của Composite Pattern là gì</w:t>
      </w:r>
      <w:bookmarkEnd w:id="114"/>
      <w:bookmarkEnd w:id="115"/>
    </w:p>
    <w:p>
      <w:pPr>
        <w:pStyle w:val="29"/>
        <w:numPr>
          <w:ilvl w:val="0"/>
          <w:numId w:val="34"/>
        </w:numPr>
      </w:pPr>
      <w:r>
        <w:t>Cung cấp cùng một cách sử dụng đối với từng đối tượng riêng lẻ hoặc nhóm các đối tượng với nhau.</w:t>
      </w:r>
    </w:p>
    <w:p>
      <w:pPr>
        <w:pStyle w:val="3"/>
      </w:pPr>
      <w:bookmarkStart w:id="116" w:name="_Toc524135236"/>
      <w:bookmarkStart w:id="117" w:name="_Toc545042417"/>
      <w:r>
        <w:t>Sử dụng Composite Pattern khi nào</w:t>
      </w:r>
      <w:bookmarkEnd w:id="116"/>
      <w:bookmarkEnd w:id="117"/>
    </w:p>
    <w:p>
      <w:pPr>
        <w:numPr>
          <w:ilvl w:val="0"/>
          <w:numId w:val="35"/>
        </w:numPr>
        <w:spacing w:before="100" w:beforeAutospacing="1" w:after="100" w:afterAutospacing="1" w:line="240" w:lineRule="auto"/>
        <w:rPr>
          <w:rFonts w:eastAsia="Times New Roman" w:cs="Times New Roman"/>
          <w:szCs w:val="24"/>
        </w:rPr>
      </w:pPr>
      <w:r>
        <w:rPr>
          <w:rFonts w:eastAsia="Times New Roman" w:cs="Times New Roman"/>
          <w:szCs w:val="24"/>
        </w:rPr>
        <w:t>Composite Pattern chỉ nên được áp dụng khi nhóm đối tượng phải hoạt động như một đối tượng duy nhất (theo cùng một cách).</w:t>
      </w:r>
    </w:p>
    <w:p>
      <w:pPr>
        <w:numPr>
          <w:ilvl w:val="0"/>
          <w:numId w:val="35"/>
        </w:numPr>
        <w:spacing w:before="100" w:beforeAutospacing="1" w:after="100" w:afterAutospacing="1" w:line="240" w:lineRule="auto"/>
        <w:rPr>
          <w:rFonts w:eastAsia="Times New Roman" w:cs="Times New Roman"/>
          <w:szCs w:val="24"/>
        </w:rPr>
      </w:pPr>
      <w:r>
        <w:rPr>
          <w:rFonts w:eastAsia="Times New Roman" w:cs="Times New Roman"/>
          <w:szCs w:val="24"/>
        </w:rPr>
        <w:t>Composite Pattern có thể được sử dụng để tạo ra một cấu trúc giống như cấu trúc cây.</w:t>
      </w:r>
    </w:p>
    <w:p>
      <w:pPr>
        <w:pStyle w:val="3"/>
      </w:pPr>
      <w:bookmarkStart w:id="118" w:name="_Toc349281413"/>
      <w:bookmarkStart w:id="119" w:name="_Toc1823025015"/>
      <w:r>
        <w:t>Composite Pattern trong python</w:t>
      </w:r>
      <w:bookmarkEnd w:id="118"/>
      <w:bookmarkEnd w:id="119"/>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18"/>
                <w:szCs w:val="18"/>
              </w:rPr>
            </w:pP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abc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abstractmethod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FileComponent: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showProperty(</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totalSize(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FileLeaf(FileComponent):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name, size):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super</w:t>
            </w:r>
            <w:r>
              <w:rPr>
                <w:rFonts w:ascii="Courier New" w:hAnsi="Courier New" w:eastAsia="Times New Roman" w:cs="Courier New"/>
                <w:color w:val="000000"/>
                <w:sz w:val="18"/>
                <w:szCs w:val="18"/>
              </w:rPr>
              <w:t>().</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.__name = 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.__size = size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showProperty(</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"FileLeaf[name=%s, size=%s]" </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.__name,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.__size))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totalSize(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.__size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FolderComposite(FileComponent):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__files = []</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showProperty(</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for </w:t>
            </w:r>
            <w:r>
              <w:rPr>
                <w:rFonts w:ascii="Courier New" w:hAnsi="Courier New" w:eastAsia="Times New Roman" w:cs="Courier New"/>
                <w:color w:val="000000"/>
                <w:sz w:val="18"/>
                <w:szCs w:val="18"/>
              </w:rPr>
              <w:t xml:space="preserve">f </w:t>
            </w:r>
            <w:r>
              <w:rPr>
                <w:rFonts w:ascii="Courier New" w:hAnsi="Courier New" w:eastAsia="Times New Roman" w:cs="Courier New"/>
                <w:b/>
                <w:bCs/>
                <w:color w:val="000080"/>
                <w:sz w:val="18"/>
                <w:szCs w:val="18"/>
              </w:rPr>
              <w:t xml:space="preserve">in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.__files: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f.showProperty()</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totalSize(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total = </w:t>
            </w:r>
            <w:r>
              <w:rPr>
                <w:rFonts w:ascii="Courier New" w:hAnsi="Courier New" w:eastAsia="Times New Roman" w:cs="Courier New"/>
                <w:color w:val="0000FF"/>
                <w:sz w:val="18"/>
                <w:szCs w:val="18"/>
              </w:rPr>
              <w:t>0</w:t>
            </w:r>
            <w:r>
              <w:rPr>
                <w:rFonts w:ascii="Courier New" w:hAnsi="Courier New" w:eastAsia="Times New Roman" w:cs="Courier New"/>
                <w:color w:val="0000FF"/>
                <w:sz w:val="18"/>
                <w:szCs w:val="18"/>
              </w:rPr>
              <w:br w:type="textWrapping"/>
            </w:r>
            <w:r>
              <w:rPr>
                <w:rFonts w:ascii="Courier New" w:hAnsi="Courier New" w:eastAsia="Times New Roman" w:cs="Courier New"/>
                <w:color w:val="0000FF"/>
                <w:sz w:val="18"/>
                <w:szCs w:val="18"/>
              </w:rPr>
              <w:t xml:space="preserve">        </w:t>
            </w:r>
            <w:r>
              <w:rPr>
                <w:rFonts w:ascii="Courier New" w:hAnsi="Courier New" w:eastAsia="Times New Roman" w:cs="Courier New"/>
                <w:b/>
                <w:bCs/>
                <w:color w:val="000080"/>
                <w:sz w:val="18"/>
                <w:szCs w:val="18"/>
              </w:rPr>
              <w:t xml:space="preserve">for </w:t>
            </w:r>
            <w:r>
              <w:rPr>
                <w:rFonts w:ascii="Courier New" w:hAnsi="Courier New" w:eastAsia="Times New Roman" w:cs="Courier New"/>
                <w:color w:val="000000"/>
                <w:sz w:val="18"/>
                <w:szCs w:val="18"/>
              </w:rPr>
              <w:t xml:space="preserve">f </w:t>
            </w:r>
            <w:r>
              <w:rPr>
                <w:rFonts w:ascii="Courier New" w:hAnsi="Courier New" w:eastAsia="Times New Roman" w:cs="Courier New"/>
                <w:b/>
                <w:bCs/>
                <w:color w:val="000080"/>
                <w:sz w:val="18"/>
                <w:szCs w:val="18"/>
              </w:rPr>
              <w:t xml:space="preserve">in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.__files: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total += f.totalSize()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00"/>
                <w:sz w:val="18"/>
                <w:szCs w:val="18"/>
              </w:rPr>
              <w:t>total</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 files) -&gt; </w:t>
            </w:r>
            <w:r>
              <w:rPr>
                <w:rFonts w:ascii="Courier New" w:hAnsi="Courier New" w:eastAsia="Times New Roman" w:cs="Courier New"/>
                <w:b/>
                <w:bCs/>
                <w:color w:val="000080"/>
                <w:sz w:val="18"/>
                <w:szCs w:val="18"/>
              </w:rPr>
              <w:t>None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super</w:t>
            </w:r>
            <w:r>
              <w:rPr>
                <w:rFonts w:ascii="Courier New" w:hAnsi="Courier New" w:eastAsia="Times New Roman" w:cs="Courier New"/>
                <w:color w:val="000000"/>
                <w:sz w:val="18"/>
                <w:szCs w:val="18"/>
              </w:rPr>
              <w:t>().</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.__files = files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__name__ == </w:t>
            </w:r>
            <w:r>
              <w:rPr>
                <w:rFonts w:ascii="Courier New" w:hAnsi="Courier New" w:eastAsia="Times New Roman" w:cs="Courier New"/>
                <w:b/>
                <w:bCs/>
                <w:color w:val="008080"/>
                <w:sz w:val="18"/>
                <w:szCs w:val="18"/>
              </w:rPr>
              <w:t>"__main__"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file1 = FileLeaf(</w:t>
            </w:r>
            <w:r>
              <w:rPr>
                <w:rFonts w:ascii="Courier New" w:hAnsi="Courier New" w:eastAsia="Times New Roman" w:cs="Courier New"/>
                <w:b/>
                <w:bCs/>
                <w:color w:val="008080"/>
                <w:sz w:val="18"/>
                <w:szCs w:val="18"/>
              </w:rPr>
              <w:t>"File 1"</w:t>
            </w:r>
            <w:r>
              <w:rPr>
                <w:rFonts w:ascii="Courier New" w:hAnsi="Courier New" w:eastAsia="Times New Roman" w:cs="Courier New"/>
                <w:color w:val="000000"/>
                <w:sz w:val="18"/>
                <w:szCs w:val="18"/>
              </w:rPr>
              <w:t>,</w:t>
            </w:r>
            <w:r>
              <w:rPr>
                <w:rFonts w:ascii="Courier New" w:hAnsi="Courier New" w:eastAsia="Times New Roman" w:cs="Courier New"/>
                <w:color w:val="0000FF"/>
                <w:sz w:val="18"/>
                <w:szCs w:val="18"/>
              </w:rPr>
              <w:t>10</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file2 = FileLeaf(</w:t>
            </w:r>
            <w:r>
              <w:rPr>
                <w:rFonts w:ascii="Courier New" w:hAnsi="Courier New" w:eastAsia="Times New Roman" w:cs="Courier New"/>
                <w:b/>
                <w:bCs/>
                <w:color w:val="008080"/>
                <w:sz w:val="18"/>
                <w:szCs w:val="18"/>
              </w:rPr>
              <w:t>"File 2"</w:t>
            </w:r>
            <w:r>
              <w:rPr>
                <w:rFonts w:ascii="Courier New" w:hAnsi="Courier New" w:eastAsia="Times New Roman" w:cs="Courier New"/>
                <w:color w:val="000000"/>
                <w:sz w:val="18"/>
                <w:szCs w:val="18"/>
              </w:rPr>
              <w:t>,</w:t>
            </w:r>
            <w:r>
              <w:rPr>
                <w:rFonts w:ascii="Courier New" w:hAnsi="Courier New" w:eastAsia="Times New Roman" w:cs="Courier New"/>
                <w:color w:val="0000FF"/>
                <w:sz w:val="18"/>
                <w:szCs w:val="18"/>
              </w:rPr>
              <w:t>5</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folder = FolderComposite([file1, file2])</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folder.showProperty()</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"Total size: %s" </w:t>
            </w:r>
            <w:r>
              <w:rPr>
                <w:rFonts w:ascii="Courier New" w:hAnsi="Courier New" w:eastAsia="Times New Roman" w:cs="Courier New"/>
                <w:color w:val="000000"/>
                <w:sz w:val="18"/>
                <w:szCs w:val="18"/>
              </w:rPr>
              <w:t>%(folder.totalSize()))</w:t>
            </w:r>
          </w:p>
          <w:p>
            <w:pPr>
              <w:spacing w:after="0" w:line="240" w:lineRule="auto"/>
            </w:pPr>
          </w:p>
        </w:tc>
      </w:tr>
    </w:tbl>
    <w:p/>
    <w:p>
      <w:pPr>
        <w:pStyle w:val="2"/>
      </w:pPr>
      <w:bookmarkStart w:id="120" w:name="_Toc1626717774"/>
      <w:bookmarkStart w:id="121" w:name="_Toc1410681417"/>
      <w:r>
        <w:t>Decorator Pattern</w:t>
      </w:r>
      <w:bookmarkEnd w:id="120"/>
      <w:bookmarkEnd w:id="121"/>
      <w:r>
        <w:t xml:space="preserve"> </w:t>
      </w:r>
    </w:p>
    <w:p>
      <w:pPr>
        <w:pStyle w:val="3"/>
      </w:pPr>
      <w:bookmarkStart w:id="122" w:name="_Toc419481884"/>
      <w:bookmarkStart w:id="123" w:name="_Toc112718116"/>
      <w:r>
        <w:t>Decorator pattern là gì?</w:t>
      </w:r>
      <w:bookmarkEnd w:id="122"/>
      <w:bookmarkEnd w:id="123"/>
    </w:p>
    <w:p>
      <w:pPr>
        <w:ind w:firstLine="360"/>
        <w:rPr>
          <w:rStyle w:val="25"/>
        </w:rPr>
      </w:pPr>
      <w:r>
        <w:t xml:space="preserve">Một trong những khía cạnh quan trọng nhất trong quá trình phát triển một ứng dụng mà các lập trình viên phải đối đầu là sự thay đổi. Khi muốn thêm hoặc loại bỏ một tính năng của một đối tượng, điều đầu tiên chúng ta nghĩ đến là thừa kế (extends). Tuy nhiên, thừa kế không khả thi vì nó là static, chúng ta không thể thêm các lớp con mới vào một chương trình khi nó đã được biên dịch và thực thi. Để giải quyết vấn đề này, chúng ta có thể sử dụng </w:t>
      </w:r>
      <w:r>
        <w:rPr>
          <w:rStyle w:val="25"/>
        </w:rPr>
        <w:t>Decorator Pattern</w:t>
      </w:r>
    </w:p>
    <w:p>
      <w:pPr>
        <w:ind w:firstLine="720"/>
      </w:pPr>
      <w:r>
        <w:rPr>
          <w:rStyle w:val="25"/>
        </w:rPr>
        <w:t>Decorator pattern</w:t>
      </w:r>
      <w:r>
        <w:t xml:space="preserve"> là một trong những Pattern thuộc nhóm cấu trúc (Structural Pattern). Nó cho phép người dùng thêm chức năng mới vào đối tượng hiện tại mà không muốn ảnh hưởng đến các đối tượng khác. Kiểu thiết kế này có cấu trúc hoạt động như một lớp bao bọc (wrap) cho lớp hiện có. Mỗi khi cần thêm tính năng mới, đối tượng hiện có được wrap trong một đối tượng mới (decorator class)</w:t>
      </w:r>
    </w:p>
    <w:p>
      <w:pPr>
        <w:ind w:firstLine="360"/>
      </w:pPr>
      <w:r>
        <w:t xml:space="preserve">Decorator pattern sử dụng composition thay vì inheritance (thừa kế) để mở rộng đối tượng. Decorator pattern còn được gọi là </w:t>
      </w:r>
      <w:r>
        <w:rPr>
          <w:rStyle w:val="25"/>
        </w:rPr>
        <w:t>Wrapper (Smart Proxy)</w:t>
      </w:r>
      <w:r>
        <w:t>.</w:t>
      </w:r>
    </w:p>
    <w:p>
      <w:pPr>
        <w:pStyle w:val="3"/>
      </w:pPr>
      <w:bookmarkStart w:id="124" w:name="_Toc234815955"/>
      <w:bookmarkStart w:id="125" w:name="_Toc631340353"/>
      <w:r>
        <w:t>Cách cài đặt</w:t>
      </w:r>
      <w:bookmarkEnd w:id="124"/>
      <w:bookmarkEnd w:id="125"/>
    </w:p>
    <w:p>
      <w:pPr>
        <w:ind w:firstLine="360"/>
      </w:pPr>
      <w:r>
        <w:t>Decorator pattern hoạt động dựa trên một đối tượng đặc biệt, được gọi là decorator (hay wrapper). Nó có cùng một interface như một đối tượng mà nó cần bao bọc (wrap), vì vậy phía client sẽ không nhận thấy khi bạn đưa cho nó một wrapper thay vì đối tượng gốc.</w:t>
      </w:r>
    </w:p>
    <w:p>
      <w:pPr>
        <w:ind w:firstLine="360"/>
      </w:pPr>
      <w:r>
        <w:t>Tất cả các wrapper có một trường để lưu trữ một giá trị của một đối tượng gốc. Hầu hết các wrapper khởi tạo trường đó với một đối tượng được truyền vào constructor của chúng.</w:t>
      </w:r>
    </w:p>
    <w:p>
      <w:pPr>
        <w:ind w:firstLine="360"/>
      </w:pPr>
      <w:r>
        <w:t>Vậy làm thế nào để có thể thay đổi hành vi của đối tượng? Như đã đề cập, wrapper có cùng interface với các đối tượng đích. Khi bạn gọi một phương thức decorator, nó thực hiện cùng một phương thức trong một đối tượng được wrap và sau đó thêm một cái gì đó (tính năng mới) vào kết quả, công việc này tùy thuộc vào logic nghiệp vụ.</w:t>
      </w:r>
    </w:p>
    <w:p/>
    <w:p>
      <w:r>
        <w:drawing>
          <wp:inline distT="0" distB="0" distL="0" distR="0">
            <wp:extent cx="3984625" cy="2041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01428" cy="2049877"/>
                    </a:xfrm>
                    <a:prstGeom prst="rect">
                      <a:avLst/>
                    </a:prstGeom>
                  </pic:spPr>
                </pic:pic>
              </a:graphicData>
            </a:graphic>
          </wp:inline>
        </w:drawing>
      </w:r>
    </w:p>
    <w:p>
      <w:pPr>
        <w:spacing w:before="100" w:beforeAutospacing="1" w:after="100" w:afterAutospacing="1" w:line="240" w:lineRule="auto"/>
        <w:rPr>
          <w:rFonts w:eastAsia="Times New Roman" w:cs="Times New Roman"/>
          <w:szCs w:val="24"/>
        </w:rPr>
      </w:pPr>
      <w:r>
        <w:rPr>
          <w:rFonts w:eastAsia="Times New Roman" w:cs="Times New Roman"/>
          <w:szCs w:val="24"/>
        </w:rPr>
        <w:t>Các thành phần trong mẫu thiết kế Decorator:</w:t>
      </w:r>
    </w:p>
    <w:p>
      <w:pPr>
        <w:numPr>
          <w:ilvl w:val="0"/>
          <w:numId w:val="36"/>
        </w:numPr>
        <w:spacing w:before="100" w:beforeAutospacing="1" w:after="100" w:afterAutospacing="1" w:line="240" w:lineRule="auto"/>
        <w:rPr>
          <w:rFonts w:eastAsia="Times New Roman" w:cs="Times New Roman"/>
          <w:szCs w:val="24"/>
        </w:rPr>
      </w:pPr>
      <w:r>
        <w:rPr>
          <w:rFonts w:eastAsia="Times New Roman" w:cs="Times New Roman"/>
          <w:b/>
          <w:bCs/>
          <w:szCs w:val="24"/>
        </w:rPr>
        <w:t>Component</w:t>
      </w:r>
      <w:r>
        <w:rPr>
          <w:rFonts w:eastAsia="Times New Roman" w:cs="Times New Roman"/>
          <w:szCs w:val="24"/>
        </w:rPr>
        <w:t>: là một interface quy định các method chung cần phải có cho tất cả các thành phần tham gia vào mẫu này.</w:t>
      </w:r>
    </w:p>
    <w:p>
      <w:pPr>
        <w:numPr>
          <w:ilvl w:val="0"/>
          <w:numId w:val="36"/>
        </w:numPr>
        <w:spacing w:before="100" w:beforeAutospacing="1" w:after="100" w:afterAutospacing="1" w:line="240" w:lineRule="auto"/>
        <w:rPr>
          <w:rFonts w:eastAsia="Times New Roman" w:cs="Times New Roman"/>
          <w:szCs w:val="24"/>
        </w:rPr>
      </w:pPr>
      <w:r>
        <w:rPr>
          <w:rFonts w:eastAsia="Times New Roman" w:cs="Times New Roman"/>
          <w:b/>
          <w:bCs/>
          <w:szCs w:val="24"/>
        </w:rPr>
        <w:t>ConcreteComponent</w:t>
      </w:r>
      <w:r>
        <w:rPr>
          <w:rFonts w:eastAsia="Times New Roman" w:cs="Times New Roman"/>
          <w:szCs w:val="24"/>
        </w:rPr>
        <w:t>: là lớp hiện thực (implements) các phương thức của Component.</w:t>
      </w:r>
    </w:p>
    <w:p>
      <w:pPr>
        <w:numPr>
          <w:ilvl w:val="0"/>
          <w:numId w:val="36"/>
        </w:numPr>
        <w:spacing w:before="100" w:beforeAutospacing="1" w:after="100" w:afterAutospacing="1" w:line="240" w:lineRule="auto"/>
        <w:rPr>
          <w:rFonts w:eastAsia="Times New Roman" w:cs="Times New Roman"/>
          <w:szCs w:val="24"/>
        </w:rPr>
      </w:pPr>
      <w:r>
        <w:rPr>
          <w:rFonts w:eastAsia="Times New Roman" w:cs="Times New Roman"/>
          <w:b/>
          <w:bCs/>
          <w:szCs w:val="24"/>
        </w:rPr>
        <w:t>Decorator</w:t>
      </w:r>
      <w:r>
        <w:rPr>
          <w:rFonts w:eastAsia="Times New Roman" w:cs="Times New Roman"/>
          <w:szCs w:val="24"/>
        </w:rPr>
        <w:t>: là một abstract class dùng để duy trì một tham chiếu của đối tượng Component và đồng thời cài đặt các phương thức của Component interface.</w:t>
      </w:r>
    </w:p>
    <w:p>
      <w:pPr>
        <w:numPr>
          <w:ilvl w:val="0"/>
          <w:numId w:val="36"/>
        </w:numPr>
        <w:spacing w:before="100" w:beforeAutospacing="1" w:after="100" w:afterAutospacing="1" w:line="240" w:lineRule="auto"/>
        <w:rPr>
          <w:rFonts w:eastAsia="Times New Roman" w:cs="Times New Roman"/>
          <w:szCs w:val="24"/>
        </w:rPr>
      </w:pPr>
      <w:r>
        <w:rPr>
          <w:rFonts w:eastAsia="Times New Roman" w:cs="Times New Roman"/>
          <w:b/>
          <w:bCs/>
          <w:szCs w:val="24"/>
        </w:rPr>
        <w:t>ConcreteDecorator</w:t>
      </w:r>
      <w:r>
        <w:rPr>
          <w:rFonts w:eastAsia="Times New Roman" w:cs="Times New Roman"/>
          <w:szCs w:val="24"/>
        </w:rPr>
        <w:t>: là lớp hiện thực (implements) các phương thức của Decorator, nó cài đặt thêm các tính năng mới cho Component.</w:t>
      </w:r>
    </w:p>
    <w:p>
      <w:pPr>
        <w:numPr>
          <w:ilvl w:val="0"/>
          <w:numId w:val="36"/>
        </w:numPr>
        <w:spacing w:before="100" w:beforeAutospacing="1" w:after="100" w:afterAutospacing="1" w:line="240" w:lineRule="auto"/>
        <w:rPr>
          <w:rFonts w:eastAsia="Times New Roman" w:cs="Times New Roman"/>
          <w:szCs w:val="24"/>
        </w:rPr>
      </w:pPr>
      <w:r>
        <w:rPr>
          <w:rFonts w:eastAsia="Times New Roman" w:cs="Times New Roman"/>
          <w:b/>
          <w:bCs/>
          <w:szCs w:val="24"/>
        </w:rPr>
        <w:t>Client</w:t>
      </w:r>
      <w:r>
        <w:rPr>
          <w:rFonts w:eastAsia="Times New Roman" w:cs="Times New Roman"/>
          <w:szCs w:val="24"/>
        </w:rPr>
        <w:t>: đối tượng sử dụng Component.</w:t>
      </w:r>
    </w:p>
    <w:p/>
    <w:p>
      <w:pPr>
        <w:spacing w:before="100" w:beforeAutospacing="1" w:after="100" w:afterAutospacing="1" w:line="240" w:lineRule="auto"/>
        <w:rPr>
          <w:rFonts w:eastAsia="Times New Roman" w:cs="Times New Roman"/>
          <w:szCs w:val="24"/>
        </w:rPr>
      </w:pPr>
      <w:r>
        <w:rPr>
          <w:rFonts w:eastAsia="Times New Roman" w:cs="Times New Roman"/>
          <w:b/>
          <w:bCs/>
          <w:szCs w:val="24"/>
        </w:rPr>
        <w:t>Ví dụ:</w:t>
      </w:r>
    </w:p>
    <w:p>
      <w:pPr>
        <w:spacing w:before="100" w:beforeAutospacing="1" w:after="100" w:afterAutospacing="1" w:line="240" w:lineRule="auto"/>
        <w:rPr>
          <w:rFonts w:eastAsia="Times New Roman" w:cs="Times New Roman"/>
          <w:szCs w:val="24"/>
        </w:rPr>
      </w:pPr>
      <w:r>
        <w:rPr>
          <w:rFonts w:eastAsia="Times New Roman" w:cs="Times New Roman"/>
          <w:szCs w:val="24"/>
        </w:rPr>
        <w:t>Để đơn giản hơn, chúng ta xem ví dụ về một hệ thống quản lý dự án, nơi nhân viên đang làm việc với các vai trò khác nhau, chẳng hạn như thành viên nhóm (team member), trưởng nhóm (team lead) và người quản lý (manager). Một thành viên trong nhóm chịu trách nhiệm thực hiện các nhiệm vụ được giao và phối hợp với các thành viên khác để hoàn thành nhiệm vụ nhóm. Mặt khác, một trưởng nhóm phải quản lý và cộng tác với các thành viên trong nhóm của mình và lập kế hoạch nhiệm vụ của họ. Tương tự như vậy, một người quản lý có thêm một số trách nhiệm đối với một trưởng nhóm như quản lý yêu cầu dự án, tiến độ, phân công công việc.</w:t>
      </w:r>
    </w:p>
    <w:p>
      <w:pPr>
        <w:spacing w:before="100" w:beforeAutospacing="1" w:after="100" w:afterAutospacing="1" w:line="240" w:lineRule="auto"/>
        <w:rPr>
          <w:rFonts w:eastAsia="Times New Roman" w:cs="Times New Roman"/>
          <w:szCs w:val="24"/>
        </w:rPr>
      </w:pPr>
      <w:r>
        <w:rPr>
          <w:rFonts w:eastAsia="Times New Roman" w:cs="Times New Roman"/>
          <w:szCs w:val="24"/>
        </w:rPr>
        <w:t>Sau đây là các thành phần tham gia vào hệ thống và hành vi của chúng:</w:t>
      </w:r>
    </w:p>
    <w:p>
      <w:pPr>
        <w:numPr>
          <w:ilvl w:val="0"/>
          <w:numId w:val="37"/>
        </w:numPr>
        <w:spacing w:before="100" w:beforeAutospacing="1" w:after="100" w:afterAutospacing="1" w:line="240" w:lineRule="auto"/>
        <w:rPr>
          <w:rFonts w:eastAsia="Times New Roman" w:cs="Times New Roman"/>
          <w:szCs w:val="24"/>
        </w:rPr>
      </w:pPr>
      <w:r>
        <w:rPr>
          <w:rFonts w:eastAsia="Times New Roman" w:cs="Times New Roman"/>
          <w:b/>
          <w:bCs/>
          <w:szCs w:val="24"/>
        </w:rPr>
        <w:t>Employee</w:t>
      </w:r>
      <w:r>
        <w:rPr>
          <w:rFonts w:eastAsia="Times New Roman" w:cs="Times New Roman"/>
          <w:szCs w:val="24"/>
        </w:rPr>
        <w:t>: thực hiện công việc (doTask), tham gia vào dự án (join), rời khỏi dự án (terminate).</w:t>
      </w:r>
    </w:p>
    <w:p>
      <w:pPr>
        <w:numPr>
          <w:ilvl w:val="0"/>
          <w:numId w:val="37"/>
        </w:numPr>
        <w:spacing w:before="100" w:beforeAutospacing="1" w:after="100" w:afterAutospacing="1" w:line="240" w:lineRule="auto"/>
        <w:rPr>
          <w:rFonts w:eastAsia="Times New Roman" w:cs="Times New Roman"/>
          <w:szCs w:val="24"/>
        </w:rPr>
      </w:pPr>
      <w:r>
        <w:rPr>
          <w:rFonts w:eastAsia="Times New Roman" w:cs="Times New Roman"/>
          <w:b/>
          <w:bCs/>
          <w:szCs w:val="24"/>
        </w:rPr>
        <w:t>Team member</w:t>
      </w:r>
      <w:r>
        <w:rPr>
          <w:rFonts w:eastAsia="Times New Roman" w:cs="Times New Roman"/>
          <w:szCs w:val="24"/>
        </w:rPr>
        <w:t>: báo cáo task được giao (report task), cộng tác với các thành viên khác (coordinate with others).</w:t>
      </w:r>
    </w:p>
    <w:p>
      <w:pPr>
        <w:numPr>
          <w:ilvl w:val="0"/>
          <w:numId w:val="37"/>
        </w:numPr>
        <w:spacing w:before="100" w:beforeAutospacing="1" w:after="100" w:afterAutospacing="1" w:line="240" w:lineRule="auto"/>
        <w:rPr>
          <w:rFonts w:eastAsia="Times New Roman" w:cs="Times New Roman"/>
          <w:szCs w:val="24"/>
        </w:rPr>
      </w:pPr>
      <w:r>
        <w:rPr>
          <w:rFonts w:eastAsia="Times New Roman" w:cs="Times New Roman"/>
          <w:b/>
          <w:bCs/>
          <w:szCs w:val="24"/>
        </w:rPr>
        <w:t>Team lead</w:t>
      </w:r>
      <w:r>
        <w:rPr>
          <w:rFonts w:eastAsia="Times New Roman" w:cs="Times New Roman"/>
          <w:szCs w:val="24"/>
        </w:rPr>
        <w:t>: lên kế hoạch (planning), hỗ trợ các thành viên phát triển (motivate), theo dõi chất lượng công việc và thời gian (monitor).</w:t>
      </w:r>
    </w:p>
    <w:p>
      <w:pPr>
        <w:numPr>
          <w:ilvl w:val="0"/>
          <w:numId w:val="37"/>
        </w:numPr>
        <w:spacing w:before="100" w:beforeAutospacing="1" w:after="100" w:afterAutospacing="1" w:line="240" w:lineRule="auto"/>
        <w:rPr>
          <w:rFonts w:eastAsia="Times New Roman" w:cs="Times New Roman"/>
          <w:szCs w:val="24"/>
        </w:rPr>
      </w:pPr>
      <w:r>
        <w:rPr>
          <w:rFonts w:eastAsia="Times New Roman" w:cs="Times New Roman"/>
          <w:b/>
          <w:bCs/>
          <w:szCs w:val="24"/>
        </w:rPr>
        <w:t>Manager</w:t>
      </w:r>
      <w:r>
        <w:rPr>
          <w:rFonts w:eastAsia="Times New Roman" w:cs="Times New Roman"/>
          <w:szCs w:val="24"/>
        </w:rPr>
        <w:t>: tạo các yêu cầu dự án (create requirement), giao nhiệm vụ cho thành viên (assign task), quản lý tiến độ dự án (progress management).</w:t>
      </w:r>
    </w:p>
    <w:p>
      <w:pPr>
        <w:spacing w:before="100" w:beforeAutospacing="1" w:after="100" w:afterAutospacing="1" w:line="240" w:lineRule="auto"/>
        <w:rPr>
          <w:rFonts w:eastAsia="Times New Roman" w:cs="Times New Roman"/>
          <w:szCs w:val="24"/>
        </w:rPr>
      </w:pPr>
      <w:r>
        <w:rPr>
          <w:rFonts w:eastAsia="Times New Roman" w:cs="Times New Roman"/>
          <w:szCs w:val="24"/>
        </w:rPr>
        <w:t>Với cách làm thông thường, chúng ta có sơ đồ như sau:</w:t>
      </w:r>
    </w:p>
    <w:p>
      <w:r>
        <w:drawing>
          <wp:inline distT="0" distB="0" distL="0" distR="0">
            <wp:extent cx="4530725" cy="196596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43339" cy="1971693"/>
                    </a:xfrm>
                    <a:prstGeom prst="rect">
                      <a:avLst/>
                    </a:prstGeom>
                  </pic:spPr>
                </pic:pic>
              </a:graphicData>
            </a:graphic>
          </wp:inline>
        </w:drawing>
      </w:r>
    </w:p>
    <w:p>
      <w:pPr>
        <w:pStyle w:val="10"/>
      </w:pPr>
      <w:r>
        <w:t>Bất cứ khi nào một thành viên trong nhóm trở thành một Team Lead, chúng ta phải tạo một đối tượng mới của Team Lead và đối tượng trước đó tham chiếu vào nhân viên đó (Team Member trong nhóm) có thể bị hủy hoặc lưu trữ. Đó không phải là cách tiếp cận được khuyến nghị khi nhân viên vẫn là một phần của tổ chức của bạn. Tương tự như trường hợp với Manager, khi một nhân viên trở thành người quản lý từ một Team Lead / Team Member.</w:t>
      </w:r>
    </w:p>
    <w:p>
      <w:pPr>
        <w:pStyle w:val="10"/>
      </w:pPr>
      <w:r>
        <w:t>Một trường hợp khác là khi một nhân viên có thể thực hiện trách nhiệm của một Team Member trong nhóm cũng như trách nhiệm của Team Lead hoặc một Manager. Trong trường hợp đó, bạn cần tạo hai đối tượng cho cùng một nhân viên là hoàn toàn sai.</w:t>
      </w:r>
    </w:p>
    <w:p>
      <w:pPr>
        <w:pStyle w:val="10"/>
      </w:pPr>
      <w:r>
        <w:t>Trong các kịch bản này, một Team Member/ Team Lead có thể có thêm trách nhiệm trong lúc thực hiện (run-time). Và trách nhiệm của họ có thể được chỉ định / thu hồi trong lúc run-time</w:t>
      </w:r>
    </w:p>
    <w:p/>
    <w:p>
      <w:r>
        <w:t>Hãy xem sơ đồ bên dưới để thấy được cách chúng ta áp dụng Decorator Pattern như thế nào trong trường hợp này.</w:t>
      </w:r>
    </w:p>
    <w:p>
      <w:r>
        <w:drawing>
          <wp:inline distT="0" distB="0" distL="0" distR="0">
            <wp:extent cx="4537710" cy="2673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53423" cy="2683406"/>
                    </a:xfrm>
                    <a:prstGeom prst="rect">
                      <a:avLst/>
                    </a:prstGeom>
                  </pic:spPr>
                </pic:pic>
              </a:graphicData>
            </a:graphic>
          </wp:inline>
        </w:drawing>
      </w:r>
    </w:p>
    <w:p>
      <w:r>
        <w:t>Như bạn thấy, với Decorator hệ thống của chúng ta linh hoạt hơn rất nhiều. Chúng ta có thể dễ dàng gán một nhân viên sang vai trò TeamMember, TeamLeader, Manager.</w:t>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structural.decorator;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java.text.DateFormat;</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java.text.SimpleDateFormat;</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java.util.Calendar;</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java.util.Date;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EmployeeComponent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String getName();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doTask();</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join(Date joinDate);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terminate(Date terminateDate);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default </w:t>
            </w:r>
            <w:r>
              <w:rPr>
                <w:rFonts w:ascii="Consolas" w:hAnsi="Consolas" w:eastAsia="Times New Roman" w:cs="Courier New"/>
                <w:color w:val="000000"/>
                <w:sz w:val="20"/>
                <w:szCs w:val="20"/>
              </w:rPr>
              <w:t>String formatDate(Date theDate){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DateFormat sdf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SimpleDateFormat(</w:t>
            </w:r>
            <w:r>
              <w:rPr>
                <w:rFonts w:ascii="Consolas" w:hAnsi="Consolas" w:eastAsia="Times New Roman" w:cs="Courier New"/>
                <w:b/>
                <w:bCs/>
                <w:color w:val="008000"/>
                <w:sz w:val="20"/>
                <w:szCs w:val="20"/>
              </w:rPr>
              <w:t>"dd/MM/yyyy"</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sdf.format(theDate);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default void </w:t>
            </w:r>
            <w:r>
              <w:rPr>
                <w:rFonts w:ascii="Consolas" w:hAnsi="Consolas" w:eastAsia="Times New Roman" w:cs="Courier New"/>
                <w:color w:val="000000"/>
                <w:sz w:val="20"/>
                <w:szCs w:val="20"/>
              </w:rPr>
              <w:t>showBasicInformation(){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"The basic information of "</w:t>
            </w:r>
            <w:r>
              <w:rPr>
                <w:rFonts w:ascii="Consolas" w:hAnsi="Consolas" w:eastAsia="Times New Roman" w:cs="Courier New"/>
                <w:color w:val="000000"/>
                <w:sz w:val="20"/>
                <w:szCs w:val="20"/>
              </w:rPr>
              <w:t>+ getName());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join(Calendar.</w:t>
            </w:r>
            <w:r>
              <w:rPr>
                <w:rFonts w:ascii="Consolas" w:hAnsi="Consolas" w:eastAsia="Times New Roman" w:cs="Courier New"/>
                <w:i/>
                <w:iCs/>
                <w:color w:val="000000"/>
                <w:sz w:val="20"/>
                <w:szCs w:val="20"/>
              </w:rPr>
              <w:t>getInstance</w:t>
            </w:r>
            <w:r>
              <w:rPr>
                <w:rFonts w:ascii="Consolas" w:hAnsi="Consolas" w:eastAsia="Times New Roman" w:cs="Courier New"/>
                <w:color w:val="000000"/>
                <w:sz w:val="20"/>
                <w:szCs w:val="20"/>
              </w:rPr>
              <w:t>().getTime());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Calendar calendar = Calendar.</w:t>
            </w:r>
            <w:r>
              <w:rPr>
                <w:rFonts w:ascii="Consolas" w:hAnsi="Consolas" w:eastAsia="Times New Roman" w:cs="Courier New"/>
                <w:i/>
                <w:iCs/>
                <w:color w:val="000000"/>
                <w:sz w:val="20"/>
                <w:szCs w:val="20"/>
              </w:rPr>
              <w:t>getInstance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calendar.add(Calendar.</w:t>
            </w:r>
            <w:r>
              <w:rPr>
                <w:rFonts w:ascii="Consolas" w:hAnsi="Consolas" w:eastAsia="Times New Roman" w:cs="Courier New"/>
                <w:b/>
                <w:bCs/>
                <w:i/>
                <w:iCs/>
                <w:color w:val="660E7A"/>
                <w:sz w:val="20"/>
                <w:szCs w:val="20"/>
              </w:rPr>
              <w:t>YEAR</w:t>
            </w:r>
            <w:r>
              <w:rPr>
                <w:rFonts w:ascii="Consolas" w:hAnsi="Consolas" w:eastAsia="Times New Roman" w:cs="Courier New"/>
                <w:color w:val="000000"/>
                <w:sz w:val="20"/>
                <w:szCs w:val="20"/>
              </w:rPr>
              <w:t xml:space="preserve">, </w:t>
            </w:r>
            <w:r>
              <w:rPr>
                <w:rFonts w:ascii="Consolas" w:hAnsi="Consolas" w:eastAsia="Times New Roman" w:cs="Courier New"/>
                <w:color w:val="0000FF"/>
                <w:sz w:val="20"/>
                <w:szCs w:val="20"/>
              </w:rPr>
              <w:t>2</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terminate(calendar.getTime());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structural.decorator;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java.util.Date;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EmployeeConcreteComponent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EmployeeComponent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name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EmployeeConcreteComponent(String name)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name </w:t>
            </w:r>
            <w:r>
              <w:rPr>
                <w:rFonts w:ascii="Consolas" w:hAnsi="Consolas" w:eastAsia="Times New Roman" w:cs="Courier New"/>
                <w:color w:val="000000"/>
                <w:sz w:val="20"/>
                <w:szCs w:val="20"/>
              </w:rPr>
              <w:t>= 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String getName()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name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doTask()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join(Date joinDate)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 xml:space="preserve">.getName() + </w:t>
            </w:r>
            <w:r>
              <w:rPr>
                <w:rFonts w:ascii="Consolas" w:hAnsi="Consolas" w:eastAsia="Times New Roman" w:cs="Courier New"/>
                <w:b/>
                <w:bCs/>
                <w:color w:val="008000"/>
                <w:sz w:val="20"/>
                <w:szCs w:val="20"/>
              </w:rPr>
              <w:t xml:space="preserve">" join on " </w:t>
            </w:r>
            <w:r>
              <w:rPr>
                <w:rFonts w:ascii="Consolas" w:hAnsi="Consolas" w:eastAsia="Times New Roman" w:cs="Courier New"/>
                <w:color w:val="000000"/>
                <w:sz w:val="20"/>
                <w:szCs w:val="20"/>
              </w:rPr>
              <w:t>+ formatDate(joinDate));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terminate(Date terminateDate)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 xml:space="preserve">.getName() + </w:t>
            </w:r>
            <w:r>
              <w:rPr>
                <w:rFonts w:ascii="Consolas" w:hAnsi="Consolas" w:eastAsia="Times New Roman" w:cs="Courier New"/>
                <w:b/>
                <w:bCs/>
                <w:color w:val="008000"/>
                <w:sz w:val="20"/>
                <w:szCs w:val="20"/>
              </w:rPr>
              <w:t xml:space="preserve">" terminate on " </w:t>
            </w:r>
            <w:r>
              <w:rPr>
                <w:rFonts w:ascii="Consolas" w:hAnsi="Consolas" w:eastAsia="Times New Roman" w:cs="Courier New"/>
                <w:color w:val="000000"/>
                <w:sz w:val="20"/>
                <w:szCs w:val="20"/>
              </w:rPr>
              <w:t>+ formatDate(terminateDate));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structural.decorator;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java.util.Date;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abstract class </w:t>
            </w:r>
            <w:r>
              <w:rPr>
                <w:rFonts w:ascii="Consolas" w:hAnsi="Consolas" w:eastAsia="Times New Roman" w:cs="Courier New"/>
                <w:color w:val="000000"/>
                <w:sz w:val="20"/>
                <w:szCs w:val="20"/>
              </w:rPr>
              <w:t xml:space="preserve">EmployeeDecorator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EmployeeComponent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protected </w:t>
            </w:r>
            <w:r>
              <w:rPr>
                <w:rFonts w:ascii="Consolas" w:hAnsi="Consolas" w:eastAsia="Times New Roman" w:cs="Courier New"/>
                <w:color w:val="000000"/>
                <w:sz w:val="20"/>
                <w:szCs w:val="20"/>
              </w:rPr>
              <w:t xml:space="preserve">EmployeeComponent </w:t>
            </w:r>
            <w:r>
              <w:rPr>
                <w:rFonts w:ascii="Consolas" w:hAnsi="Consolas" w:eastAsia="Times New Roman" w:cs="Courier New"/>
                <w:b/>
                <w:bCs/>
                <w:color w:val="660E7A"/>
                <w:sz w:val="20"/>
                <w:szCs w:val="20"/>
              </w:rPr>
              <w:t>employeeComponent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EmployeeDecorator(EmployeeComponent employeeComponent)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employeeComponent </w:t>
            </w:r>
            <w:r>
              <w:rPr>
                <w:rFonts w:ascii="Consolas" w:hAnsi="Consolas" w:eastAsia="Times New Roman" w:cs="Courier New"/>
                <w:color w:val="000000"/>
                <w:sz w:val="20"/>
                <w:szCs w:val="20"/>
              </w:rPr>
              <w:t>= employeeComponent;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String getName()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employeeComponent</w:t>
            </w:r>
            <w:r>
              <w:rPr>
                <w:rFonts w:ascii="Consolas" w:hAnsi="Consolas" w:eastAsia="Times New Roman" w:cs="Courier New"/>
                <w:color w:val="000000"/>
                <w:sz w:val="20"/>
                <w:szCs w:val="20"/>
              </w:rPr>
              <w:t>.getName();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join(Date joinDate)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employeeComponent</w:t>
            </w:r>
            <w:r>
              <w:rPr>
                <w:rFonts w:ascii="Consolas" w:hAnsi="Consolas" w:eastAsia="Times New Roman" w:cs="Courier New"/>
                <w:color w:val="000000"/>
                <w:sz w:val="20"/>
                <w:szCs w:val="20"/>
              </w:rPr>
              <w:t>.join(joinDate);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terminate(Date terminateDate)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employeeComponent</w:t>
            </w:r>
            <w:r>
              <w:rPr>
                <w:rFonts w:ascii="Consolas" w:hAnsi="Consolas" w:eastAsia="Times New Roman" w:cs="Courier New"/>
                <w:color w:val="000000"/>
                <w:sz w:val="20"/>
                <w:szCs w:val="20"/>
              </w:rPr>
              <w:t>.terminate(terminateDate);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structural.decorator;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java.util.Date;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Manager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EmployeeDecorator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Manager(EmployeeComponent employeeComponent)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super</w:t>
            </w:r>
            <w:r>
              <w:rPr>
                <w:rFonts w:ascii="Consolas" w:hAnsi="Consolas" w:eastAsia="Times New Roman" w:cs="Courier New"/>
                <w:color w:val="000000"/>
                <w:sz w:val="20"/>
                <w:szCs w:val="20"/>
              </w:rPr>
              <w:t>(employeeComponent);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createRequirement(){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 xml:space="preserve">.getName() + </w:t>
            </w:r>
            <w:r>
              <w:rPr>
                <w:rFonts w:ascii="Consolas" w:hAnsi="Consolas" w:eastAsia="Times New Roman" w:cs="Courier New"/>
                <w:b/>
                <w:bCs/>
                <w:color w:val="008000"/>
                <w:sz w:val="20"/>
                <w:szCs w:val="20"/>
              </w:rPr>
              <w:t>" create some requirements"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assignTask(){</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 xml:space="preserve">.getName() + </w:t>
            </w:r>
            <w:r>
              <w:rPr>
                <w:rFonts w:ascii="Consolas" w:hAnsi="Consolas" w:eastAsia="Times New Roman" w:cs="Courier New"/>
                <w:b/>
                <w:bCs/>
                <w:color w:val="008000"/>
                <w:sz w:val="20"/>
                <w:szCs w:val="20"/>
              </w:rPr>
              <w:t>" assign the task"</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manageProcess(){</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 xml:space="preserve">.getName() + </w:t>
            </w:r>
            <w:r>
              <w:rPr>
                <w:rFonts w:ascii="Consolas" w:hAnsi="Consolas" w:eastAsia="Times New Roman" w:cs="Courier New"/>
                <w:b/>
                <w:bCs/>
                <w:color w:val="008000"/>
                <w:sz w:val="20"/>
                <w:szCs w:val="20"/>
              </w:rPr>
              <w:t>" manage process"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doTask()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employeeComponent</w:t>
            </w:r>
            <w:r>
              <w:rPr>
                <w:rFonts w:ascii="Consolas" w:hAnsi="Consolas" w:eastAsia="Times New Roman" w:cs="Courier New"/>
                <w:color w:val="000000"/>
                <w:sz w:val="20"/>
                <w:szCs w:val="20"/>
              </w:rPr>
              <w:t>.doTask();</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createRequirement();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assignTask();</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manageProcess();</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structural.decorator;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TeamLeader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EmployeeDecorator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TeamLeader(EmployeeComponent employeeComponent)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super</w:t>
            </w:r>
            <w:r>
              <w:rPr>
                <w:rFonts w:ascii="Consolas" w:hAnsi="Consolas" w:eastAsia="Times New Roman" w:cs="Courier New"/>
                <w:color w:val="000000"/>
                <w:sz w:val="20"/>
                <w:szCs w:val="20"/>
              </w:rPr>
              <w:t>(employeeComponent);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planning(){</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 xml:space="preserve">.getName() + </w:t>
            </w:r>
            <w:r>
              <w:rPr>
                <w:rFonts w:ascii="Consolas" w:hAnsi="Consolas" w:eastAsia="Times New Roman" w:cs="Courier New"/>
                <w:b/>
                <w:bCs/>
                <w:color w:val="008000"/>
                <w:sz w:val="20"/>
                <w:szCs w:val="20"/>
              </w:rPr>
              <w:t>" is planning"</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motivate(){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 xml:space="preserve">.getName() + </w:t>
            </w:r>
            <w:r>
              <w:rPr>
                <w:rFonts w:ascii="Consolas" w:hAnsi="Consolas" w:eastAsia="Times New Roman" w:cs="Courier New"/>
                <w:b/>
                <w:bCs/>
                <w:color w:val="008000"/>
                <w:sz w:val="20"/>
                <w:szCs w:val="20"/>
              </w:rPr>
              <w:t>" is motivating"</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monitor(){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 xml:space="preserve">.getName() + </w:t>
            </w:r>
            <w:r>
              <w:rPr>
                <w:rFonts w:ascii="Consolas" w:hAnsi="Consolas" w:eastAsia="Times New Roman" w:cs="Courier New"/>
                <w:b/>
                <w:bCs/>
                <w:color w:val="008000"/>
                <w:sz w:val="20"/>
                <w:szCs w:val="20"/>
              </w:rPr>
              <w:t>" is monitoring"</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doTask()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employeeComponent</w:t>
            </w:r>
            <w:r>
              <w:rPr>
                <w:rFonts w:ascii="Consolas" w:hAnsi="Consolas" w:eastAsia="Times New Roman" w:cs="Courier New"/>
                <w:color w:val="000000"/>
                <w:sz w:val="20"/>
                <w:szCs w:val="20"/>
              </w:rPr>
              <w:t>.doTask();</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planning();</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motivate();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monitor();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structural.decorator;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TeamMember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EmployeeDecorator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TeamMember(EmployeeComponent employeeComponent)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super</w:t>
            </w:r>
            <w:r>
              <w:rPr>
                <w:rFonts w:ascii="Consolas" w:hAnsi="Consolas" w:eastAsia="Times New Roman" w:cs="Courier New"/>
                <w:color w:val="000000"/>
                <w:sz w:val="20"/>
                <w:szCs w:val="20"/>
              </w:rPr>
              <w:t>(employeeComponent);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reportTask(){</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 xml:space="preserve">.getName() + </w:t>
            </w:r>
            <w:r>
              <w:rPr>
                <w:rFonts w:ascii="Consolas" w:hAnsi="Consolas" w:eastAsia="Times New Roman" w:cs="Courier New"/>
                <w:b/>
                <w:bCs/>
                <w:color w:val="008000"/>
                <w:sz w:val="20"/>
                <w:szCs w:val="20"/>
              </w:rPr>
              <w:t>" report task to manager"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coordinateWithOther(){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 xml:space="preserve">.getName() + </w:t>
            </w:r>
            <w:r>
              <w:rPr>
                <w:rFonts w:ascii="Consolas" w:hAnsi="Consolas" w:eastAsia="Times New Roman" w:cs="Courier New"/>
                <w:b/>
                <w:bCs/>
                <w:color w:val="008000"/>
                <w:sz w:val="20"/>
                <w:szCs w:val="20"/>
              </w:rPr>
              <w:t>" coordinates with Others"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doTask()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employeeComponent</w:t>
            </w:r>
            <w:r>
              <w:rPr>
                <w:rFonts w:ascii="Consolas" w:hAnsi="Consolas" w:eastAsia="Times New Roman" w:cs="Courier New"/>
                <w:color w:val="000000"/>
                <w:sz w:val="20"/>
                <w:szCs w:val="20"/>
              </w:rPr>
              <w:t>.doTask();</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reportTask();</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coordinateWithOther();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structural.decorator;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Client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"--NORMAL EMPLOYEE:--"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EmployeeComponent employee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EmployeeConcreteComponent(</w:t>
            </w:r>
            <w:r>
              <w:rPr>
                <w:rFonts w:ascii="Consolas" w:hAnsi="Consolas" w:eastAsia="Times New Roman" w:cs="Courier New"/>
                <w:b/>
                <w:bCs/>
                <w:color w:val="008000"/>
                <w:sz w:val="20"/>
                <w:szCs w:val="20"/>
              </w:rPr>
              <w:t>"Nguyen Van A"</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employee.showBasicInformation();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employee.doTask();</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"--TEAM LEADER EMPLOYEE:--"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EmployeeComponent teamLeader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TeamLeader(employee);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teamLeader.showBasicInformation();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teamLeader.doTask();</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"--MANAGER EMPLOYEE:--"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EmployeeComponent manager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Manager(employee);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manager.showBasicInformation();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manager.doTask();</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"--MANAGER AND TEAM LEADER EMPLOYEE:--"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EmployeeComponent teamLeaderAnManager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Manager(teamLeader);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teamLeaderAnManager.showBasicInformation();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teamLeaderAnManager.doTask();</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p>
      <w:pPr>
        <w:pStyle w:val="3"/>
      </w:pPr>
      <w:bookmarkStart w:id="126" w:name="_Toc54449299"/>
      <w:bookmarkStart w:id="127" w:name="_Toc1696779465"/>
      <w:r>
        <w:t>Lợi ích của Decorator Pattern</w:t>
      </w:r>
      <w:bookmarkEnd w:id="126"/>
      <w:bookmarkEnd w:id="127"/>
    </w:p>
    <w:p>
      <w:r>
        <w:t>12</w:t>
      </w:r>
    </w:p>
    <w:p>
      <w:pPr>
        <w:pStyle w:val="29"/>
        <w:numPr>
          <w:ilvl w:val="0"/>
          <w:numId w:val="34"/>
        </w:numPr>
        <w:spacing w:after="0" w:line="240" w:lineRule="auto"/>
        <w:rPr>
          <w:rFonts w:eastAsia="Times New Roman" w:cs="Times New Roman"/>
          <w:szCs w:val="24"/>
        </w:rPr>
      </w:pPr>
      <w:r>
        <w:rPr>
          <w:rFonts w:eastAsia="Times New Roman" w:cs="Times New Roman"/>
          <w:szCs w:val="24"/>
        </w:rPr>
        <w:t>Tăng cường khả năng mở rộng của đối tượng, bởi vì những thay đổi được thực hiện bằng cách implement trên các lớp mới.</w:t>
      </w:r>
    </w:p>
    <w:p>
      <w:pPr>
        <w:pStyle w:val="29"/>
        <w:numPr>
          <w:ilvl w:val="0"/>
          <w:numId w:val="34"/>
        </w:numPr>
        <w:spacing w:after="0" w:line="240" w:lineRule="auto"/>
        <w:rPr>
          <w:rFonts w:eastAsia="Times New Roman" w:cs="Times New Roman"/>
          <w:szCs w:val="24"/>
        </w:rPr>
      </w:pPr>
      <w:r>
        <w:rPr>
          <w:rFonts w:eastAsia="Times New Roman" w:cs="Times New Roman"/>
          <w:szCs w:val="24"/>
        </w:rPr>
        <w:t>Client sẽ không nhận thấy sự khác biệt khi bạn đưa cho nó một wrapper thay vì đối tượng gốc.</w:t>
      </w:r>
    </w:p>
    <w:p>
      <w:pPr>
        <w:pStyle w:val="29"/>
        <w:numPr>
          <w:ilvl w:val="0"/>
          <w:numId w:val="34"/>
        </w:numPr>
        <w:spacing w:after="0" w:line="240" w:lineRule="auto"/>
        <w:rPr>
          <w:rFonts w:eastAsia="Times New Roman" w:cs="Times New Roman"/>
          <w:szCs w:val="24"/>
        </w:rPr>
      </w:pPr>
      <w:r>
        <w:rPr>
          <w:rFonts w:eastAsia="Times New Roman" w:cs="Times New Roman"/>
          <w:szCs w:val="24"/>
        </w:rPr>
        <w:t>Một đối tượng có thể được bao bọc bởi nhiều wrapper cùng một lúc.</w:t>
      </w:r>
    </w:p>
    <w:p>
      <w:pPr>
        <w:pStyle w:val="29"/>
        <w:numPr>
          <w:ilvl w:val="0"/>
          <w:numId w:val="34"/>
        </w:numPr>
      </w:pPr>
      <w:r>
        <w:rPr>
          <w:rFonts w:eastAsia="Times New Roman" w:cs="Times New Roman"/>
          <w:szCs w:val="24"/>
        </w:rPr>
        <w:t>Cho phép thêm hoặc xóa tính năng của một đối tượng lúc thực thi (run-time)</w:t>
      </w:r>
    </w:p>
    <w:p>
      <w:pPr>
        <w:pStyle w:val="3"/>
      </w:pPr>
      <w:bookmarkStart w:id="128" w:name="_Toc30245415"/>
      <w:bookmarkStart w:id="129" w:name="_Toc1278792724"/>
      <w:r>
        <w:t>Sử dụng Decorator Pattern khi nào</w:t>
      </w:r>
      <w:bookmarkEnd w:id="128"/>
      <w:bookmarkEnd w:id="129"/>
    </w:p>
    <w:p>
      <w:pPr>
        <w:pStyle w:val="29"/>
        <w:numPr>
          <w:ilvl w:val="0"/>
          <w:numId w:val="38"/>
        </w:numPr>
      </w:pPr>
      <w:r>
        <w:t>Khi muốn thêm tính năng mới cho các đối tượng mà không ảnh hưởng đến các đối tượng này.</w:t>
      </w:r>
    </w:p>
    <w:p>
      <w:pPr>
        <w:pStyle w:val="29"/>
        <w:numPr>
          <w:ilvl w:val="0"/>
          <w:numId w:val="38"/>
        </w:numPr>
      </w:pPr>
      <w:r>
        <w:t>Khi không thể mở rộng một đối tượng bằng cách thừa kế (inheritance). Chẳng hạn, một class sử dụng từ khóa final, muốn mở rộng class này chỉ còn cách duy nhất là sử dụng decorator.</w:t>
      </w:r>
    </w:p>
    <w:p>
      <w:pPr>
        <w:pStyle w:val="29"/>
        <w:numPr>
          <w:ilvl w:val="0"/>
          <w:numId w:val="38"/>
        </w:numPr>
      </w:pPr>
      <w:r>
        <w:t>Trong một số nhiều trường hợp mà việc sử dụng kế thừa sẽ mất nhiều công sức trong việc viết code. Ví dụ trên là một trong những trường hợp như vậy.</w:t>
      </w:r>
    </w:p>
    <w:p/>
    <w:p>
      <w:pPr>
        <w:pStyle w:val="3"/>
      </w:pPr>
      <w:bookmarkStart w:id="130" w:name="_Toc138700754"/>
      <w:bookmarkStart w:id="131" w:name="_Toc377970868"/>
      <w:r>
        <w:t>So sánh Decorator và Adapter</w:t>
      </w:r>
      <w:bookmarkEnd w:id="130"/>
      <w:bookmarkEnd w:id="131"/>
    </w:p>
    <w:p>
      <w:pPr>
        <w:spacing w:before="100" w:beforeAutospacing="1" w:after="100" w:afterAutospacing="1" w:line="240" w:lineRule="auto"/>
        <w:rPr>
          <w:rFonts w:eastAsia="Times New Roman" w:cs="Times New Roman"/>
          <w:szCs w:val="24"/>
        </w:rPr>
      </w:pPr>
      <w:r>
        <w:rPr>
          <w:rFonts w:eastAsia="Times New Roman" w:cs="Times New Roman"/>
          <w:szCs w:val="24"/>
        </w:rPr>
        <w:t>Giống nhau:</w:t>
      </w:r>
    </w:p>
    <w:p>
      <w:pPr>
        <w:numPr>
          <w:ilvl w:val="0"/>
          <w:numId w:val="39"/>
        </w:numPr>
        <w:spacing w:before="100" w:beforeAutospacing="1" w:after="100" w:afterAutospacing="1" w:line="240" w:lineRule="auto"/>
        <w:rPr>
          <w:rFonts w:eastAsia="Times New Roman" w:cs="Times New Roman"/>
          <w:szCs w:val="24"/>
        </w:rPr>
      </w:pPr>
      <w:r>
        <w:rPr>
          <w:rFonts w:eastAsia="Times New Roman" w:cs="Times New Roman"/>
          <w:szCs w:val="24"/>
        </w:rPr>
        <w:t>Cả hai đều là </w:t>
      </w:r>
      <w:r>
        <w:rPr>
          <w:rFonts w:eastAsia="Times New Roman" w:cs="Times New Roman"/>
          <w:b/>
          <w:bCs/>
          <w:szCs w:val="24"/>
        </w:rPr>
        <w:t>structural pattern</w:t>
      </w:r>
      <w:r>
        <w:rPr>
          <w:rFonts w:eastAsia="Times New Roman" w:cs="Times New Roman"/>
          <w:szCs w:val="24"/>
        </w:rPr>
        <w:t xml:space="preserve"> như định nghĩa của GOF.</w:t>
      </w:r>
    </w:p>
    <w:p>
      <w:pPr>
        <w:numPr>
          <w:ilvl w:val="0"/>
          <w:numId w:val="39"/>
        </w:numPr>
        <w:spacing w:before="100" w:beforeAutospacing="1" w:after="100" w:afterAutospacing="1" w:line="240" w:lineRule="auto"/>
        <w:rPr>
          <w:rFonts w:eastAsia="Times New Roman" w:cs="Times New Roman"/>
          <w:szCs w:val="24"/>
        </w:rPr>
      </w:pPr>
      <w:r>
        <w:rPr>
          <w:rFonts w:eastAsia="Times New Roman" w:cs="Times New Roman"/>
          <w:szCs w:val="24"/>
        </w:rPr>
        <w:t>Cả hai sử dụng cách </w:t>
      </w:r>
      <w:r>
        <w:rPr>
          <w:rFonts w:eastAsia="Times New Roman" w:cs="Times New Roman"/>
          <w:b/>
          <w:bCs/>
          <w:szCs w:val="24"/>
        </w:rPr>
        <w:t>composition</w:t>
      </w:r>
      <w:r>
        <w:rPr>
          <w:rFonts w:eastAsia="Times New Roman" w:cs="Times New Roman"/>
          <w:szCs w:val="24"/>
        </w:rPr>
        <w:t xml:space="preserve"> để cài đặt.</w:t>
      </w:r>
    </w:p>
    <w:p>
      <w:pPr>
        <w:spacing w:before="100" w:beforeAutospacing="1" w:after="100" w:afterAutospacing="1" w:line="240" w:lineRule="auto"/>
        <w:rPr>
          <w:rFonts w:eastAsia="Times New Roman" w:cs="Times New Roman"/>
          <w:szCs w:val="24"/>
        </w:rPr>
      </w:pPr>
      <w:r>
        <w:rPr>
          <w:rFonts w:eastAsia="Times New Roman" w:cs="Times New Roman"/>
          <w:szCs w:val="24"/>
        </w:rPr>
        <w:t>Khác nhau:</w:t>
      </w:r>
    </w:p>
    <w:p>
      <w:pPr>
        <w:numPr>
          <w:ilvl w:val="0"/>
          <w:numId w:val="40"/>
        </w:numPr>
        <w:spacing w:before="100" w:beforeAutospacing="1" w:after="100" w:afterAutospacing="1" w:line="240" w:lineRule="auto"/>
        <w:rPr>
          <w:rFonts w:eastAsia="Times New Roman" w:cs="Times New Roman"/>
          <w:szCs w:val="24"/>
        </w:rPr>
      </w:pPr>
      <w:r>
        <w:rPr>
          <w:rFonts w:eastAsia="Times New Roman" w:cs="Times New Roman"/>
          <w:b/>
          <w:bCs/>
          <w:szCs w:val="24"/>
        </w:rPr>
        <w:t>Decorator</w:t>
      </w:r>
      <w:r>
        <w:rPr>
          <w:rFonts w:eastAsia="Times New Roman" w:cs="Times New Roman"/>
          <w:szCs w:val="24"/>
        </w:rPr>
        <w:t xml:space="preserve"> cho phép thêm một </w:t>
      </w:r>
      <w:r>
        <w:rPr>
          <w:rFonts w:eastAsia="Times New Roman" w:cs="Times New Roman"/>
          <w:b/>
          <w:bCs/>
          <w:szCs w:val="24"/>
        </w:rPr>
        <w:t>tính năng</w:t>
      </w:r>
      <w:r>
        <w:rPr>
          <w:rFonts w:eastAsia="Times New Roman" w:cs="Times New Roman"/>
          <w:szCs w:val="24"/>
        </w:rPr>
        <w:t xml:space="preserve"> mới vào một object nhưng không được phép sử dụng thừa kế. Nó cho phép thay đổi lúc thực thi (run-time). </w:t>
      </w:r>
      <w:r>
        <w:rPr>
          <w:rFonts w:eastAsia="Times New Roman" w:cs="Times New Roman"/>
          <w:b/>
          <w:bCs/>
          <w:szCs w:val="24"/>
        </w:rPr>
        <w:t>Adapter</w:t>
      </w:r>
      <w:r>
        <w:rPr>
          <w:rFonts w:eastAsia="Times New Roman" w:cs="Times New Roman"/>
          <w:szCs w:val="24"/>
        </w:rPr>
        <w:t xml:space="preserve"> được sử dụng khi bạn có một </w:t>
      </w:r>
      <w:r>
        <w:rPr>
          <w:rFonts w:eastAsia="Times New Roman" w:cs="Times New Roman"/>
          <w:b/>
          <w:bCs/>
          <w:szCs w:val="24"/>
        </w:rPr>
        <w:t>interface</w:t>
      </w:r>
      <w:r>
        <w:rPr>
          <w:rFonts w:eastAsia="Times New Roman" w:cs="Times New Roman"/>
          <w:szCs w:val="24"/>
        </w:rPr>
        <w:t>, và bạn muốn ánh xạ interface đó đến một đối tượng khác có vai trò chức năng tương tự, nhưng là một interface khác.</w:t>
      </w:r>
    </w:p>
    <w:p>
      <w:pPr>
        <w:numPr>
          <w:ilvl w:val="0"/>
          <w:numId w:val="40"/>
        </w:numPr>
        <w:spacing w:before="100" w:beforeAutospacing="1" w:after="100" w:afterAutospacing="1" w:line="240" w:lineRule="auto"/>
        <w:rPr>
          <w:rFonts w:eastAsia="Times New Roman" w:cs="Times New Roman"/>
          <w:szCs w:val="24"/>
        </w:rPr>
      </w:pPr>
      <w:r>
        <w:rPr>
          <w:rFonts w:eastAsia="Times New Roman" w:cs="Times New Roman"/>
          <w:b/>
          <w:bCs/>
          <w:szCs w:val="24"/>
        </w:rPr>
        <w:t>Decorator</w:t>
      </w:r>
      <w:r>
        <w:rPr>
          <w:rFonts w:eastAsia="Times New Roman" w:cs="Times New Roman"/>
          <w:szCs w:val="24"/>
        </w:rPr>
        <w:t xml:space="preserve"> có xu hướng hoạt động trên </w:t>
      </w:r>
      <w:r>
        <w:rPr>
          <w:rFonts w:eastAsia="Times New Roman" w:cs="Times New Roman"/>
          <w:b/>
          <w:bCs/>
          <w:szCs w:val="24"/>
        </w:rPr>
        <w:t>một</w:t>
      </w:r>
      <w:r>
        <w:rPr>
          <w:rFonts w:eastAsia="Times New Roman" w:cs="Times New Roman"/>
          <w:szCs w:val="24"/>
        </w:rPr>
        <w:t xml:space="preserve"> đối tượng. </w:t>
      </w:r>
      <w:r>
        <w:rPr>
          <w:rFonts w:eastAsia="Times New Roman" w:cs="Times New Roman"/>
          <w:b/>
          <w:bCs/>
          <w:szCs w:val="24"/>
        </w:rPr>
        <w:t>Adapter</w:t>
      </w:r>
      <w:r>
        <w:rPr>
          <w:rFonts w:eastAsia="Times New Roman" w:cs="Times New Roman"/>
          <w:szCs w:val="24"/>
        </w:rPr>
        <w:t xml:space="preserve"> có xu hướng hoạt động trên </w:t>
      </w:r>
      <w:r>
        <w:rPr>
          <w:rFonts w:eastAsia="Times New Roman" w:cs="Times New Roman"/>
          <w:b/>
          <w:bCs/>
          <w:szCs w:val="24"/>
        </w:rPr>
        <w:t>nhiều</w:t>
      </w:r>
      <w:r>
        <w:rPr>
          <w:rFonts w:eastAsia="Times New Roman" w:cs="Times New Roman"/>
          <w:szCs w:val="24"/>
        </w:rPr>
        <w:t xml:space="preserve"> đối tượng (có thể wrap nhiều interface).</w:t>
      </w:r>
    </w:p>
    <w:p/>
    <w:p>
      <w:pPr>
        <w:pStyle w:val="3"/>
      </w:pPr>
      <w:bookmarkStart w:id="132" w:name="_Toc171029949"/>
      <w:bookmarkStart w:id="133" w:name="_Toc1049546350"/>
      <w:r>
        <w:t>Decorator Pattern trong Python</w:t>
      </w:r>
      <w:bookmarkEnd w:id="132"/>
      <w:bookmarkEnd w:id="133"/>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18"/>
                <w:szCs w:val="18"/>
              </w:rPr>
            </w:pP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abc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abstractmethod</w:t>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datetime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datetime,date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EmployeeComponent: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getName(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doTask(</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join(</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joinDate):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terminate(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terminateDate):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def </w:t>
            </w:r>
            <w:r>
              <w:rPr>
                <w:rFonts w:ascii="Courier New" w:hAnsi="Courier New" w:eastAsia="Times New Roman" w:cs="Courier New"/>
                <w:color w:val="000000"/>
                <w:sz w:val="18"/>
                <w:szCs w:val="18"/>
              </w:rPr>
              <w:t>formatDate(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theDate):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00"/>
                <w:sz w:val="18"/>
                <w:szCs w:val="18"/>
              </w:rPr>
              <w:t>theDate.strftime(</w:t>
            </w:r>
            <w:r>
              <w:rPr>
                <w:rFonts w:ascii="Courier New" w:hAnsi="Courier New" w:eastAsia="Times New Roman" w:cs="Courier New"/>
                <w:b/>
                <w:bCs/>
                <w:color w:val="008080"/>
                <w:sz w:val="18"/>
                <w:szCs w:val="18"/>
              </w:rPr>
              <w:t>"%d/%m/%Y"</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showBasicInformation(</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"The basic information of %s" </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.getName()))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now = datetime.now()</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.join(now)</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terminateDate = date(now.year + </w:t>
            </w:r>
            <w:r>
              <w:rPr>
                <w:rFonts w:ascii="Courier New" w:hAnsi="Courier New" w:eastAsia="Times New Roman" w:cs="Courier New"/>
                <w:color w:val="0000FF"/>
                <w:sz w:val="18"/>
                <w:szCs w:val="18"/>
              </w:rPr>
              <w:t>2</w:t>
            </w:r>
            <w:r>
              <w:rPr>
                <w:rFonts w:ascii="Courier New" w:hAnsi="Courier New" w:eastAsia="Times New Roman" w:cs="Courier New"/>
                <w:color w:val="000000"/>
                <w:sz w:val="18"/>
                <w:szCs w:val="18"/>
              </w:rPr>
              <w:t>, now.month, now.day)</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.terminate(terminateDate)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EmployeeConcreteComponent(EmployeeComponent):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 name) -&gt; </w:t>
            </w:r>
            <w:r>
              <w:rPr>
                <w:rFonts w:ascii="Courier New" w:hAnsi="Courier New" w:eastAsia="Times New Roman" w:cs="Courier New"/>
                <w:b/>
                <w:bCs/>
                <w:color w:val="000080"/>
                <w:sz w:val="18"/>
                <w:szCs w:val="18"/>
              </w:rPr>
              <w:t>None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super</w:t>
            </w:r>
            <w:r>
              <w:rPr>
                <w:rFonts w:ascii="Courier New" w:hAnsi="Courier New" w:eastAsia="Times New Roman" w:cs="Courier New"/>
                <w:color w:val="000000"/>
                <w:sz w:val="18"/>
                <w:szCs w:val="18"/>
              </w:rPr>
              <w:t>().</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.__name = 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getName(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doTask(</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def </w:t>
            </w:r>
            <w:r>
              <w:rPr>
                <w:rFonts w:ascii="Courier New" w:hAnsi="Courier New" w:eastAsia="Times New Roman" w:cs="Courier New"/>
                <w:color w:val="000000"/>
                <w:sz w:val="18"/>
                <w:szCs w:val="18"/>
              </w:rPr>
              <w:t>join(</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joinDate):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"%s join on %s" </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.getName(),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.formatDate(joinDate)) )</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terminate(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terminateDate):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"%s terminate on %s" </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.getName(),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.formatDate(terminateDate)) )</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EmployeeDecorator(EmployeeComponent):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_employee:EmployeeComponent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 employee) -&gt; </w:t>
            </w:r>
            <w:r>
              <w:rPr>
                <w:rFonts w:ascii="Courier New" w:hAnsi="Courier New" w:eastAsia="Times New Roman" w:cs="Courier New"/>
                <w:b/>
                <w:bCs/>
                <w:color w:val="000080"/>
                <w:sz w:val="18"/>
                <w:szCs w:val="18"/>
              </w:rPr>
              <w:t>None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super</w:t>
            </w:r>
            <w:r>
              <w:rPr>
                <w:rFonts w:ascii="Courier New" w:hAnsi="Courier New" w:eastAsia="Times New Roman" w:cs="Courier New"/>
                <w:color w:val="000000"/>
                <w:sz w:val="18"/>
                <w:szCs w:val="18"/>
              </w:rPr>
              <w:t>().</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._employee = employee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getName(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._employee.getName()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join(</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joinDate):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._employee.join(joinDate)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terminate(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terminateDate):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._employee.terminate(terminateDate)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Manager(EmployeeDecorator):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 employee) -&gt; </w:t>
            </w:r>
            <w:r>
              <w:rPr>
                <w:rFonts w:ascii="Courier New" w:hAnsi="Courier New" w:eastAsia="Times New Roman" w:cs="Courier New"/>
                <w:b/>
                <w:bCs/>
                <w:color w:val="000080"/>
                <w:sz w:val="18"/>
                <w:szCs w:val="18"/>
              </w:rPr>
              <w:t>None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super</w:t>
            </w:r>
            <w:r>
              <w:rPr>
                <w:rFonts w:ascii="Courier New" w:hAnsi="Courier New" w:eastAsia="Times New Roman" w:cs="Courier New"/>
                <w:color w:val="000000"/>
                <w:sz w:val="18"/>
                <w:szCs w:val="18"/>
              </w:rPr>
              <w:t>().</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(employee)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createRequirement(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"%s create some requirements" </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.getName()))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assignTask(</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"%s assign task" </w:t>
            </w:r>
            <w:r>
              <w:rPr>
                <w:rFonts w:ascii="Courier New" w:hAnsi="Courier New" w:eastAsia="Times New Roman" w:cs="Courier New"/>
                <w:color w:val="000000"/>
                <w:sz w:val="18"/>
                <w:szCs w:val="18"/>
              </w:rPr>
              <w:t>%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.getName()))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manageProcess(</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"%s manage process" </w:t>
            </w:r>
            <w:r>
              <w:rPr>
                <w:rFonts w:ascii="Courier New" w:hAnsi="Courier New" w:eastAsia="Times New Roman" w:cs="Courier New"/>
                <w:color w:val="000000"/>
                <w:sz w:val="18"/>
                <w:szCs w:val="18"/>
              </w:rPr>
              <w:t>%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.getName()))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doTask(</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._employee.doTask()</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.createRequirement()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.assignTask()</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.manageProcess()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TeamLeader(EmployeeDecorator):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 employee) -&gt; </w:t>
            </w:r>
            <w:r>
              <w:rPr>
                <w:rFonts w:ascii="Courier New" w:hAnsi="Courier New" w:eastAsia="Times New Roman" w:cs="Courier New"/>
                <w:b/>
                <w:bCs/>
                <w:color w:val="000080"/>
                <w:sz w:val="18"/>
                <w:szCs w:val="18"/>
              </w:rPr>
              <w:t>None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super</w:t>
            </w:r>
            <w:r>
              <w:rPr>
                <w:rFonts w:ascii="Courier New" w:hAnsi="Courier New" w:eastAsia="Times New Roman" w:cs="Courier New"/>
                <w:color w:val="000000"/>
                <w:sz w:val="18"/>
                <w:szCs w:val="18"/>
              </w:rPr>
              <w:t>().</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(employee)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planning(</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"%s is planning" </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.getName()))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motivate(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"%s is motivating"</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.getName()))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monitor(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"%s is monitor" </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.getName()))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doTask(</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._employee.doTask()</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.planning()</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.motivate()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.monitor()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__name__ == </w:t>
            </w:r>
            <w:r>
              <w:rPr>
                <w:rFonts w:ascii="Courier New" w:hAnsi="Courier New" w:eastAsia="Times New Roman" w:cs="Courier New"/>
                <w:b/>
                <w:bCs/>
                <w:color w:val="008080"/>
                <w:sz w:val="18"/>
                <w:szCs w:val="18"/>
              </w:rPr>
              <w:t>"__main__"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"--NORMAL EMPLOYEE:----"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employee = EmployeeConcreteComponent(</w:t>
            </w:r>
            <w:r>
              <w:rPr>
                <w:rFonts w:ascii="Courier New" w:hAnsi="Courier New" w:eastAsia="Times New Roman" w:cs="Courier New"/>
                <w:b/>
                <w:bCs/>
                <w:color w:val="008080"/>
                <w:sz w:val="18"/>
                <w:szCs w:val="18"/>
              </w:rPr>
              <w:t>"Nguyen Van A"</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employee.showBasicInformation()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employee.doTask()</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"--TEAM LEADER EMPLOYEE:----"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teamleader = TeamLeader(employee)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teamleader.showBasicInformation()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teamleader.doTask()</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"--MANAGER EMPLOYEE:----"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manager = Manager(employee)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manager.showBasicInformation()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manager.doTask()</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"--TEAM LEADER AND MANAGER:----"</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teamLeaderAnManager = TeamLeader(manager)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teamLeaderAnManager.showBasicInformation()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teamLeaderAnManager.doTask()</w:t>
            </w:r>
          </w:p>
        </w:tc>
      </w:tr>
    </w:tbl>
    <w:p/>
    <w:p>
      <w:pPr>
        <w:pStyle w:val="2"/>
      </w:pPr>
      <w:bookmarkStart w:id="134" w:name="_Toc2134113236"/>
      <w:bookmarkStart w:id="135" w:name="_Toc552604753"/>
      <w:r>
        <w:t>Facade Pattern</w:t>
      </w:r>
      <w:bookmarkEnd w:id="134"/>
      <w:bookmarkEnd w:id="135"/>
      <w:r>
        <w:t xml:space="preserve"> </w:t>
      </w:r>
    </w:p>
    <w:p>
      <w:pPr>
        <w:pStyle w:val="3"/>
      </w:pPr>
      <w:bookmarkStart w:id="136" w:name="_Toc1354321179"/>
      <w:bookmarkStart w:id="137" w:name="_Toc159037710"/>
      <w:r>
        <w:t>Facade pattern là gì?</w:t>
      </w:r>
      <w:bookmarkEnd w:id="136"/>
      <w:bookmarkEnd w:id="137"/>
    </w:p>
    <w:p>
      <w:pPr>
        <w:ind w:firstLine="360"/>
      </w:pPr>
      <w:r>
        <w:t xml:space="preserve">Khi bạn làm việc với một số lượng lớn các đối tượng trong một hệ thống hay một thư viện phức tạp. Bạn phải tự khởi tạo tất cả các đối tượng này, theo dõi các thay đổi của nó, thứ tự logic của bạn phải xử lý chính xác với bên thứ ba, … Cuối cùng, logic nghiệp vụ các lớp của hệ thống bạn trở nên gắn kết chặt chẽ cùng với thư viện của bên thứ ba. Dẫn đến code của bạn trở nên khó hiểu, khó mở rộng và bảo trì. </w:t>
      </w:r>
      <w:r>
        <w:rPr>
          <w:rStyle w:val="25"/>
        </w:rPr>
        <w:t>Facade Pattern</w:t>
      </w:r>
      <w:r>
        <w:t> được sử dụng để giải quyết vấn đề này.</w:t>
      </w:r>
    </w:p>
    <w:p>
      <w:pPr>
        <w:ind w:firstLine="360"/>
      </w:pPr>
    </w:p>
    <w:p>
      <w:pPr>
        <w:spacing w:after="0" w:line="240" w:lineRule="auto"/>
        <w:ind w:firstLine="360"/>
        <w:rPr>
          <w:rFonts w:eastAsia="Times New Roman" w:cs="Times New Roman"/>
          <w:szCs w:val="24"/>
        </w:rPr>
      </w:pPr>
      <w:r>
        <w:rPr>
          <w:rFonts w:eastAsia="Times New Roman" w:cs="Times New Roman"/>
          <w:b/>
          <w:bCs/>
          <w:szCs w:val="24"/>
        </w:rPr>
        <w:t>Facade Pattern</w:t>
      </w:r>
      <w:r>
        <w:rPr>
          <w:rFonts w:eastAsia="Times New Roman" w:cs="Times New Roman"/>
          <w:szCs w:val="24"/>
        </w:rPr>
        <w:t xml:space="preserve"> là một trong những Pattern thuộc nhóm cấu trúc (Structural Pattern). Pattern này cung cấp một giao diện chung đơn giản thay cho một nhóm các giao diện có trong một hệ thống con (subsystem). Facade Pattern định nghĩa một giao diện ở một cấp độ cao hơn để giúp cho người dùng có thể dễ dàng sử dụng hệ thống con này.</w:t>
      </w:r>
    </w:p>
    <w:p>
      <w:pPr>
        <w:spacing w:before="100" w:beforeAutospacing="1" w:after="100" w:afterAutospacing="1" w:line="240" w:lineRule="auto"/>
        <w:ind w:firstLine="360"/>
        <w:rPr>
          <w:rFonts w:eastAsia="Times New Roman" w:cs="Times New Roman"/>
          <w:szCs w:val="24"/>
        </w:rPr>
      </w:pPr>
      <w:r>
        <w:rPr>
          <w:rFonts w:eastAsia="Times New Roman" w:cs="Times New Roman"/>
          <w:b/>
          <w:bCs/>
          <w:szCs w:val="24"/>
        </w:rPr>
        <w:t>Facade Pattern</w:t>
      </w:r>
      <w:r>
        <w:rPr>
          <w:rFonts w:eastAsia="Times New Roman" w:cs="Times New Roman"/>
          <w:szCs w:val="24"/>
        </w:rPr>
        <w:t xml:space="preserve"> cho phép các đối tượng truy cập trực tiếp giao diện chung này để giao tiếp với các giao diện có trong hệ thống con. Mục tiêu là che giấu các hoạt động phức tạp bên trong hệ thống con, làm cho hệ thống con dễ sử dụng hơn.</w:t>
      </w:r>
    </w:p>
    <w:p>
      <w:pPr>
        <w:spacing w:before="100" w:beforeAutospacing="1" w:after="100" w:afterAutospacing="1" w:line="240" w:lineRule="auto"/>
        <w:ind w:firstLine="360"/>
      </w:pPr>
      <w:r>
        <w:t>Ví dụ khi không có Facade, hệ thống của chúng ta trông giống như sau:</w:t>
      </w:r>
    </w:p>
    <w:p>
      <w:pPr>
        <w:spacing w:before="100" w:beforeAutospacing="1" w:after="100" w:afterAutospacing="1" w:line="240" w:lineRule="auto"/>
        <w:ind w:firstLine="360"/>
        <w:rPr>
          <w:rFonts w:eastAsia="Times New Roman" w:cs="Times New Roman"/>
          <w:szCs w:val="24"/>
        </w:rPr>
      </w:pPr>
      <w:r>
        <w:rPr>
          <w:rFonts w:eastAsia="Times New Roman" w:cs="Times New Roman"/>
          <w:szCs w:val="24"/>
        </w:rPr>
        <w:drawing>
          <wp:inline distT="0" distB="0" distL="0" distR="0">
            <wp:extent cx="2108200" cy="17710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117819" cy="1779198"/>
                    </a:xfrm>
                    <a:prstGeom prst="rect">
                      <a:avLst/>
                    </a:prstGeom>
                  </pic:spPr>
                </pic:pic>
              </a:graphicData>
            </a:graphic>
          </wp:inline>
        </w:drawing>
      </w:r>
    </w:p>
    <w:p>
      <w:pPr>
        <w:spacing w:before="100" w:beforeAutospacing="1" w:after="100" w:afterAutospacing="1" w:line="240" w:lineRule="auto"/>
        <w:ind w:firstLine="360"/>
      </w:pPr>
      <w:r>
        <w:t>Khi có Facade, nó trông giống như sau:</w:t>
      </w:r>
    </w:p>
    <w:p>
      <w:pPr>
        <w:spacing w:before="100" w:beforeAutospacing="1" w:after="100" w:afterAutospacing="1" w:line="240" w:lineRule="auto"/>
        <w:ind w:firstLine="360"/>
        <w:rPr>
          <w:rFonts w:eastAsia="Times New Roman" w:cs="Times New Roman"/>
          <w:szCs w:val="24"/>
        </w:rPr>
      </w:pPr>
      <w:r>
        <w:rPr>
          <w:rFonts w:eastAsia="Times New Roman" w:cs="Times New Roman"/>
          <w:szCs w:val="24"/>
        </w:rPr>
        <w:drawing>
          <wp:inline distT="0" distB="0" distL="0" distR="0">
            <wp:extent cx="2115185" cy="1688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135501" cy="1705047"/>
                    </a:xfrm>
                    <a:prstGeom prst="rect">
                      <a:avLst/>
                    </a:prstGeom>
                  </pic:spPr>
                </pic:pic>
              </a:graphicData>
            </a:graphic>
          </wp:inline>
        </w:drawing>
      </w:r>
    </w:p>
    <w:p>
      <w:pPr>
        <w:spacing w:before="100" w:beforeAutospacing="1" w:after="100" w:afterAutospacing="1" w:line="240" w:lineRule="auto"/>
        <w:ind w:firstLine="360"/>
        <w:rPr>
          <w:rFonts w:eastAsia="Times New Roman" w:cs="Times New Roman"/>
          <w:szCs w:val="24"/>
        </w:rPr>
      </w:pPr>
      <w:r>
        <w:rPr>
          <w:rStyle w:val="25"/>
        </w:rPr>
        <w:t>Facade Pattern</w:t>
      </w:r>
      <w:r>
        <w:t xml:space="preserve"> tương tự với </w:t>
      </w:r>
      <w:r>
        <w:rPr>
          <w:rStyle w:val="25"/>
        </w:rPr>
        <w:t>Adapter Pattern</w:t>
      </w:r>
      <w:r>
        <w:t xml:space="preserve">. Hai Pattern này làm việc theo cùng một cách, nhưng mục đích sử dụng của chúng khác nhau. </w:t>
      </w:r>
      <w:r>
        <w:rPr>
          <w:rStyle w:val="25"/>
        </w:rPr>
        <w:t>Adapter Pattern</w:t>
      </w:r>
      <w:r>
        <w:t xml:space="preserve"> chuyển đổi mã nguồn để làm việc được với mã nguồn khác. Nhưng </w:t>
      </w:r>
      <w:r>
        <w:rPr>
          <w:rStyle w:val="25"/>
        </w:rPr>
        <w:t>Facade Pattern</w:t>
      </w:r>
      <w:r>
        <w:t xml:space="preserve"> cho phép bao bọc mã nguồn gốc để nó có thể giao tiếp với mã nguồn khác dễ dàng hơn.</w:t>
      </w:r>
    </w:p>
    <w:p>
      <w:pPr>
        <w:pStyle w:val="3"/>
      </w:pPr>
      <w:bookmarkStart w:id="138" w:name="_Toc1920992956"/>
      <w:bookmarkStart w:id="139" w:name="_Toc237140292"/>
      <w:r>
        <w:t>Cài đặt Facade Pattern</w:t>
      </w:r>
      <w:bookmarkEnd w:id="138"/>
      <w:bookmarkEnd w:id="139"/>
    </w:p>
    <w:p>
      <w:r>
        <w:drawing>
          <wp:inline distT="0" distB="0" distL="0" distR="0">
            <wp:extent cx="4182745" cy="21145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90608" cy="2118585"/>
                    </a:xfrm>
                    <a:prstGeom prst="rect">
                      <a:avLst/>
                    </a:prstGeom>
                  </pic:spPr>
                </pic:pic>
              </a:graphicData>
            </a:graphic>
          </wp:inline>
        </w:drawing>
      </w:r>
    </w:p>
    <w:p/>
    <w:p>
      <w:pPr>
        <w:pStyle w:val="10"/>
      </w:pPr>
      <w:r>
        <w:t>Các thành phần cơ bản của một Facade Pattern:</w:t>
      </w:r>
    </w:p>
    <w:p>
      <w:pPr>
        <w:numPr>
          <w:ilvl w:val="0"/>
          <w:numId w:val="41"/>
        </w:numPr>
        <w:spacing w:before="100" w:beforeAutospacing="1" w:after="100" w:afterAutospacing="1" w:line="240" w:lineRule="auto"/>
      </w:pPr>
      <w:r>
        <w:rPr>
          <w:rStyle w:val="25"/>
        </w:rPr>
        <w:t>Facade</w:t>
      </w:r>
      <w:r>
        <w:t>: biết rõ lớp của hệ thống con nào đảm nhận việc đáp ứng yêu cầu của client, sẽ chuyển yêu cầu của client đến các đối tượng của hệ thống con tương ứng.</w:t>
      </w:r>
    </w:p>
    <w:p>
      <w:pPr>
        <w:numPr>
          <w:ilvl w:val="0"/>
          <w:numId w:val="41"/>
        </w:numPr>
        <w:spacing w:before="100" w:beforeAutospacing="1" w:after="100" w:afterAutospacing="1" w:line="240" w:lineRule="auto"/>
      </w:pPr>
      <w:r>
        <w:rPr>
          <w:rStyle w:val="25"/>
        </w:rPr>
        <w:t>Subsystems</w:t>
      </w:r>
      <w:r>
        <w:t>: cài đặt các chức năng của hệ thống con, xử lý công việc được gọi bởi Facade. Các lớp này không cần biết Facade và không tham chiếu đến nó.</w:t>
      </w:r>
    </w:p>
    <w:p>
      <w:pPr>
        <w:numPr>
          <w:ilvl w:val="0"/>
          <w:numId w:val="41"/>
        </w:numPr>
        <w:spacing w:before="100" w:beforeAutospacing="1" w:after="100" w:afterAutospacing="1" w:line="240" w:lineRule="auto"/>
      </w:pPr>
      <w:r>
        <w:rPr>
          <w:rStyle w:val="25"/>
        </w:rPr>
        <w:t>Client</w:t>
      </w:r>
      <w:r>
        <w:t>: đối tượng sử dụng Facade để tương tác với các subsystem.</w:t>
      </w:r>
    </w:p>
    <w:p>
      <w:pPr>
        <w:pStyle w:val="10"/>
      </w:pPr>
      <w:r>
        <w:t xml:space="preserve">Các đối tượng Facade thường là </w:t>
      </w:r>
      <w:r>
        <w:rPr>
          <w:rStyle w:val="25"/>
        </w:rPr>
        <w:t>Singleton</w:t>
      </w:r>
      <w:r>
        <w:t> bởi vì chỉ cần duy nhất một đối tượng Facade.</w:t>
      </w:r>
    </w:p>
    <w:p>
      <w:r>
        <w:drawing>
          <wp:inline distT="0" distB="0" distL="0" distR="0">
            <wp:extent cx="4963795" cy="228727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974943" cy="2292407"/>
                    </a:xfrm>
                    <a:prstGeom prst="rect">
                      <a:avLst/>
                    </a:prstGeom>
                  </pic:spPr>
                </pic:pic>
              </a:graphicData>
            </a:graphic>
          </wp:inline>
        </w:drawing>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structural.facade;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CmService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protected void </w:t>
            </w:r>
            <w:r>
              <w:rPr>
                <w:rFonts w:ascii="Consolas" w:hAnsi="Consolas" w:eastAsia="Times New Roman" w:cs="Courier New"/>
                <w:color w:val="000000"/>
                <w:sz w:val="20"/>
                <w:szCs w:val="20"/>
              </w:rPr>
              <w:t>getSubInfo(String 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"Call CM Service to get sub info of:"</w:t>
            </w:r>
            <w:r>
              <w:rPr>
                <w:rFonts w:ascii="Consolas" w:hAnsi="Consolas" w:eastAsia="Times New Roman" w:cs="Courier New"/>
                <w:color w:val="000000"/>
                <w:sz w:val="20"/>
                <w:szCs w:val="20"/>
              </w:rPr>
              <w:t>+account);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protected void </w:t>
            </w:r>
            <w:r>
              <w:rPr>
                <w:rFonts w:ascii="Consolas" w:hAnsi="Consolas" w:eastAsia="Times New Roman" w:cs="Courier New"/>
                <w:color w:val="000000"/>
                <w:sz w:val="20"/>
                <w:szCs w:val="20"/>
              </w:rPr>
              <w:t>getSubType(String 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"Call CM Service to get sub type of:"</w:t>
            </w:r>
            <w:r>
              <w:rPr>
                <w:rFonts w:ascii="Consolas" w:hAnsi="Consolas" w:eastAsia="Times New Roman" w:cs="Courier New"/>
                <w:color w:val="000000"/>
                <w:sz w:val="20"/>
                <w:szCs w:val="20"/>
              </w:rPr>
              <w:t>+account);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structural.facade;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CcService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getHistoryCalling(String 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"Call CC Service to get History calling of " </w:t>
            </w:r>
            <w:r>
              <w:rPr>
                <w:rFonts w:ascii="Consolas" w:hAnsi="Consolas" w:eastAsia="Times New Roman" w:cs="Courier New"/>
                <w:color w:val="000000"/>
                <w:sz w:val="20"/>
                <w:szCs w:val="20"/>
              </w:rPr>
              <w:t>+ 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getComplaintHistory(String 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"Call CC Service to get complain history of " </w:t>
            </w:r>
            <w:r>
              <w:rPr>
                <w:rFonts w:ascii="Consolas" w:hAnsi="Consolas" w:eastAsia="Times New Roman" w:cs="Courier New"/>
                <w:color w:val="000000"/>
                <w:sz w:val="20"/>
                <w:szCs w:val="20"/>
              </w:rPr>
              <w:t>+ 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structural.facade;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SubFacade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CcService </w:t>
            </w:r>
            <w:r>
              <w:rPr>
                <w:rFonts w:ascii="Consolas" w:hAnsi="Consolas" w:eastAsia="Times New Roman" w:cs="Courier New"/>
                <w:b/>
                <w:bCs/>
                <w:color w:val="660E7A"/>
                <w:sz w:val="20"/>
                <w:szCs w:val="20"/>
              </w:rPr>
              <w:t>ccService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CmService </w:t>
            </w:r>
            <w:r>
              <w:rPr>
                <w:rFonts w:ascii="Consolas" w:hAnsi="Consolas" w:eastAsia="Times New Roman" w:cs="Courier New"/>
                <w:b/>
                <w:bCs/>
                <w:color w:val="660E7A"/>
                <w:sz w:val="20"/>
                <w:szCs w:val="20"/>
              </w:rPr>
              <w:t>cmService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final </w:t>
            </w:r>
            <w:r>
              <w:rPr>
                <w:rFonts w:ascii="Consolas" w:hAnsi="Consolas" w:eastAsia="Times New Roman" w:cs="Courier New"/>
                <w:color w:val="000000"/>
                <w:sz w:val="20"/>
                <w:szCs w:val="20"/>
              </w:rPr>
              <w:t xml:space="preserve">SubFacade </w:t>
            </w:r>
            <w:r>
              <w:rPr>
                <w:rFonts w:ascii="Consolas" w:hAnsi="Consolas" w:eastAsia="Times New Roman" w:cs="Courier New"/>
                <w:b/>
                <w:bCs/>
                <w:i/>
                <w:iCs/>
                <w:color w:val="660E7A"/>
                <w:sz w:val="20"/>
                <w:szCs w:val="20"/>
              </w:rPr>
              <w:t xml:space="preserve">INSTANCE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SubFacade();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w:t>
            </w:r>
            <w:r>
              <w:rPr>
                <w:rFonts w:ascii="Consolas" w:hAnsi="Consolas" w:eastAsia="Times New Roman" w:cs="Courier New"/>
                <w:color w:val="000000"/>
                <w:sz w:val="20"/>
                <w:szCs w:val="20"/>
              </w:rPr>
              <w:t>SubFacade getInstance()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i/>
                <w:iCs/>
                <w:color w:val="660E7A"/>
                <w:sz w:val="20"/>
                <w:szCs w:val="20"/>
              </w:rPr>
              <w:t>INSTANCE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SubFacade()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ccService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CcService();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cmService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CmService();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getAllInforOfSub(String 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cmService</w:t>
            </w:r>
            <w:r>
              <w:rPr>
                <w:rFonts w:ascii="Consolas" w:hAnsi="Consolas" w:eastAsia="Times New Roman" w:cs="Courier New"/>
                <w:color w:val="000000"/>
                <w:sz w:val="20"/>
                <w:szCs w:val="20"/>
              </w:rPr>
              <w:t>.getSubInfo(account);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cmService</w:t>
            </w:r>
            <w:r>
              <w:rPr>
                <w:rFonts w:ascii="Consolas" w:hAnsi="Consolas" w:eastAsia="Times New Roman" w:cs="Courier New"/>
                <w:color w:val="000000"/>
                <w:sz w:val="20"/>
                <w:szCs w:val="20"/>
              </w:rPr>
              <w:t>.getSubType(account);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getHistoryComplaintOfSub(String 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ccService</w:t>
            </w:r>
            <w:r>
              <w:rPr>
                <w:rFonts w:ascii="Consolas" w:hAnsi="Consolas" w:eastAsia="Times New Roman" w:cs="Courier New"/>
                <w:color w:val="000000"/>
                <w:sz w:val="20"/>
                <w:szCs w:val="20"/>
              </w:rPr>
              <w:t>.getComplaintHistory(account);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ccService</w:t>
            </w:r>
            <w:r>
              <w:rPr>
                <w:rFonts w:ascii="Consolas" w:hAnsi="Consolas" w:eastAsia="Times New Roman" w:cs="Courier New"/>
                <w:color w:val="000000"/>
                <w:sz w:val="20"/>
                <w:szCs w:val="20"/>
              </w:rPr>
              <w:t>.getHistoryCalling(account);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structural.facade;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Client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SubFacade.</w:t>
            </w:r>
            <w:r>
              <w:rPr>
                <w:rFonts w:ascii="Consolas" w:hAnsi="Consolas" w:eastAsia="Times New Roman" w:cs="Courier New"/>
                <w:i/>
                <w:iCs/>
                <w:color w:val="000000"/>
                <w:sz w:val="20"/>
                <w:szCs w:val="20"/>
              </w:rPr>
              <w:t>getInstance</w:t>
            </w:r>
            <w:r>
              <w:rPr>
                <w:rFonts w:ascii="Consolas" w:hAnsi="Consolas" w:eastAsia="Times New Roman" w:cs="Courier New"/>
                <w:color w:val="000000"/>
                <w:sz w:val="20"/>
                <w:szCs w:val="20"/>
              </w:rPr>
              <w:t>().getAllInforOfSub(</w:t>
            </w:r>
            <w:r>
              <w:rPr>
                <w:rFonts w:ascii="Consolas" w:hAnsi="Consolas" w:eastAsia="Times New Roman" w:cs="Courier New"/>
                <w:b/>
                <w:bCs/>
                <w:color w:val="008000"/>
                <w:sz w:val="20"/>
                <w:szCs w:val="20"/>
              </w:rPr>
              <w:t>"h004_gftth_aaa"</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SubFacade.</w:t>
            </w:r>
            <w:r>
              <w:rPr>
                <w:rFonts w:ascii="Consolas" w:hAnsi="Consolas" w:eastAsia="Times New Roman" w:cs="Courier New"/>
                <w:i/>
                <w:iCs/>
                <w:color w:val="000000"/>
                <w:sz w:val="20"/>
                <w:szCs w:val="20"/>
              </w:rPr>
              <w:t>getInstance</w:t>
            </w:r>
            <w:r>
              <w:rPr>
                <w:rFonts w:ascii="Consolas" w:hAnsi="Consolas" w:eastAsia="Times New Roman" w:cs="Courier New"/>
                <w:color w:val="000000"/>
                <w:sz w:val="20"/>
                <w:szCs w:val="20"/>
              </w:rPr>
              <w:t>().getHistoryComplaintOfSub(</w:t>
            </w:r>
            <w:r>
              <w:rPr>
                <w:rFonts w:ascii="Consolas" w:hAnsi="Consolas" w:eastAsia="Times New Roman" w:cs="Courier New"/>
                <w:b/>
                <w:bCs/>
                <w:color w:val="008000"/>
                <w:sz w:val="20"/>
                <w:szCs w:val="20"/>
              </w:rPr>
              <w:t>"h004_gftth_aaa"</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p>
      <w:pPr>
        <w:pStyle w:val="3"/>
      </w:pPr>
      <w:bookmarkStart w:id="140" w:name="_Toc373026856"/>
      <w:bookmarkStart w:id="141" w:name="_Toc2057337242"/>
      <w:r>
        <w:t>Lợi ích của Facade Pattern là gì</w:t>
      </w:r>
      <w:bookmarkEnd w:id="140"/>
      <w:bookmarkEnd w:id="141"/>
    </w:p>
    <w:p>
      <w:pPr>
        <w:numPr>
          <w:ilvl w:val="0"/>
          <w:numId w:val="42"/>
        </w:numPr>
        <w:spacing w:before="100" w:beforeAutospacing="1" w:after="100" w:afterAutospacing="1" w:line="240" w:lineRule="auto"/>
        <w:rPr>
          <w:rFonts w:eastAsia="Times New Roman" w:cs="Times New Roman"/>
          <w:szCs w:val="24"/>
        </w:rPr>
      </w:pPr>
      <w:r>
        <w:rPr>
          <w:rFonts w:eastAsia="Times New Roman" w:cs="Times New Roman"/>
          <w:szCs w:val="24"/>
        </w:rPr>
        <w:t>Giúp cho hệ thống của bạn trở nên đơn giản hơn trong việc sử dụng và trong việc hiểu nó, vì một mẫu Facade có các phương thức tiện lợi cho các tác vụ chung.</w:t>
      </w:r>
    </w:p>
    <w:p>
      <w:pPr>
        <w:numPr>
          <w:ilvl w:val="0"/>
          <w:numId w:val="42"/>
        </w:numPr>
        <w:spacing w:before="100" w:beforeAutospacing="1" w:after="100" w:afterAutospacing="1" w:line="240" w:lineRule="auto"/>
        <w:rPr>
          <w:rFonts w:eastAsia="Times New Roman" w:cs="Times New Roman"/>
          <w:szCs w:val="24"/>
        </w:rPr>
      </w:pPr>
      <w:r>
        <w:rPr>
          <w:rFonts w:eastAsia="Times New Roman" w:cs="Times New Roman"/>
          <w:szCs w:val="24"/>
        </w:rPr>
        <w:t>Giảm sự phụ thuộc của các mã code bên ngoài với hiện thực bên trong của thư viện, vì hầu hết các code đều dùng Facade, vì thế cho phép sự linh động trong phát triển các hệ thống.</w:t>
      </w:r>
    </w:p>
    <w:p>
      <w:pPr>
        <w:numPr>
          <w:ilvl w:val="0"/>
          <w:numId w:val="42"/>
        </w:numPr>
        <w:spacing w:before="100" w:beforeAutospacing="1" w:after="100" w:afterAutospacing="1" w:line="240" w:lineRule="auto"/>
        <w:rPr>
          <w:rFonts w:eastAsia="Times New Roman" w:cs="Times New Roman"/>
          <w:szCs w:val="24"/>
        </w:rPr>
      </w:pPr>
      <w:r>
        <w:rPr>
          <w:rFonts w:eastAsia="Times New Roman" w:cs="Times New Roman"/>
          <w:szCs w:val="24"/>
        </w:rPr>
        <w:t>Đóng gói tập nhiều hàm API được thiết kế không tốt bằng một hàm API đơn có thiết kế tốt hơn.</w:t>
      </w:r>
    </w:p>
    <w:p/>
    <w:p>
      <w:pPr>
        <w:pStyle w:val="3"/>
      </w:pPr>
      <w:bookmarkStart w:id="142" w:name="_Toc543906158"/>
      <w:bookmarkStart w:id="143" w:name="_Toc56236614"/>
      <w:r>
        <w:t>Sử dụng Facade Pattern khi nào</w:t>
      </w:r>
      <w:bookmarkEnd w:id="142"/>
      <w:bookmarkEnd w:id="143"/>
    </w:p>
    <w:p>
      <w:pPr>
        <w:numPr>
          <w:ilvl w:val="0"/>
          <w:numId w:val="43"/>
        </w:numPr>
        <w:spacing w:before="100" w:beforeAutospacing="1" w:after="100" w:afterAutospacing="1" w:line="240" w:lineRule="auto"/>
        <w:rPr>
          <w:rFonts w:eastAsia="Times New Roman" w:cs="Times New Roman"/>
          <w:szCs w:val="24"/>
        </w:rPr>
      </w:pPr>
      <w:r>
        <w:rPr>
          <w:rFonts w:eastAsia="Times New Roman" w:cs="Times New Roman"/>
          <w:szCs w:val="24"/>
        </w:rPr>
        <w:t xml:space="preserve">Khi hệ thống có rất nhiều lớp làm người sử dụng rất khó để có thể hiểu được quy trình xử lý của chương trình. Và khi có rất nhiều hệ thống con mà mỗi hệ thống con đó lại có những giao diện riêng lẻ của nó nên rất khó cho việc sử dụng phối hợp. Khi đó có thể sử dụng Facade Pattern để </w:t>
      </w:r>
      <w:r>
        <w:rPr>
          <w:rFonts w:eastAsia="Times New Roman" w:cs="Times New Roman"/>
          <w:b/>
          <w:bCs/>
          <w:szCs w:val="24"/>
        </w:rPr>
        <w:t>tạo ra một giao diện đơn giản cho người sử dụng một hệ thống phức tạp</w:t>
      </w:r>
      <w:r>
        <w:rPr>
          <w:rFonts w:eastAsia="Times New Roman" w:cs="Times New Roman"/>
          <w:szCs w:val="24"/>
        </w:rPr>
        <w:t>.</w:t>
      </w:r>
    </w:p>
    <w:p>
      <w:pPr>
        <w:numPr>
          <w:ilvl w:val="0"/>
          <w:numId w:val="43"/>
        </w:numPr>
        <w:spacing w:before="100" w:beforeAutospacing="1" w:after="100" w:afterAutospacing="1" w:line="240" w:lineRule="auto"/>
        <w:rPr>
          <w:rFonts w:eastAsia="Times New Roman" w:cs="Times New Roman"/>
          <w:szCs w:val="24"/>
        </w:rPr>
      </w:pPr>
      <w:r>
        <w:rPr>
          <w:rFonts w:eastAsia="Times New Roman" w:cs="Times New Roman"/>
          <w:szCs w:val="24"/>
        </w:rPr>
        <w:t xml:space="preserve">Khi người sử dụng phụ thuộc nhiều vào các lớp cài đặt. Việc áp dụng Façade Pattern sẽ tách biệt hệ thống con của người dùng và các hệ thống con khác, do đó </w:t>
      </w:r>
      <w:r>
        <w:rPr>
          <w:rFonts w:eastAsia="Times New Roman" w:cs="Times New Roman"/>
          <w:b/>
          <w:bCs/>
          <w:szCs w:val="24"/>
        </w:rPr>
        <w:t>tăng khả năng độc lập và khả chuyển</w:t>
      </w:r>
      <w:r>
        <w:rPr>
          <w:rFonts w:eastAsia="Times New Roman" w:cs="Times New Roman"/>
          <w:szCs w:val="24"/>
        </w:rPr>
        <w:t xml:space="preserve"> của hệ thống con, dễ chuyển đổi nâng cấp trong tương lai.</w:t>
      </w:r>
    </w:p>
    <w:p>
      <w:pPr>
        <w:numPr>
          <w:ilvl w:val="0"/>
          <w:numId w:val="43"/>
        </w:numPr>
        <w:spacing w:before="100" w:beforeAutospacing="1" w:after="100" w:afterAutospacing="1" w:line="240" w:lineRule="auto"/>
        <w:rPr>
          <w:rFonts w:eastAsia="Times New Roman" w:cs="Times New Roman"/>
          <w:szCs w:val="24"/>
        </w:rPr>
      </w:pPr>
      <w:r>
        <w:rPr>
          <w:rFonts w:eastAsia="Times New Roman" w:cs="Times New Roman"/>
          <w:szCs w:val="24"/>
        </w:rPr>
        <w:t xml:space="preserve">Khi bạn muốn phân lớp các hệ thống con. Dùng Façade Pattern để định nghĩa cổng giao tiếp chung cho mỗi hệ thống con, do đó giúp </w:t>
      </w:r>
      <w:r>
        <w:rPr>
          <w:rFonts w:eastAsia="Times New Roman" w:cs="Times New Roman"/>
          <w:b/>
          <w:bCs/>
          <w:szCs w:val="24"/>
        </w:rPr>
        <w:t>giảm sự phụ thuộc</w:t>
      </w:r>
      <w:r>
        <w:rPr>
          <w:rFonts w:eastAsia="Times New Roman" w:cs="Times New Roman"/>
          <w:szCs w:val="24"/>
        </w:rPr>
        <w:t xml:space="preserve"> của các hệ thống con vì các hệ thống này chỉ giao tiếp với nhau thông qua các cổng giao diện chung đó.</w:t>
      </w:r>
    </w:p>
    <w:p>
      <w:pPr>
        <w:numPr>
          <w:ilvl w:val="0"/>
          <w:numId w:val="43"/>
        </w:numPr>
        <w:spacing w:before="100" w:beforeAutospacing="1" w:after="100" w:afterAutospacing="1" w:line="240" w:lineRule="auto"/>
        <w:rPr>
          <w:rFonts w:eastAsia="Times New Roman" w:cs="Times New Roman"/>
          <w:szCs w:val="24"/>
        </w:rPr>
      </w:pPr>
      <w:r>
        <w:rPr>
          <w:rFonts w:eastAsia="Times New Roman" w:cs="Times New Roman"/>
          <w:szCs w:val="24"/>
        </w:rPr>
        <w:t xml:space="preserve">Khi bạn muốn bao bọc, </w:t>
      </w:r>
      <w:r>
        <w:rPr>
          <w:rFonts w:eastAsia="Times New Roman" w:cs="Times New Roman"/>
          <w:b/>
          <w:bCs/>
          <w:szCs w:val="24"/>
        </w:rPr>
        <w:t>che giấu tính phức tạp</w:t>
      </w:r>
      <w:r>
        <w:rPr>
          <w:rFonts w:eastAsia="Times New Roman" w:cs="Times New Roman"/>
          <w:szCs w:val="24"/>
        </w:rPr>
        <w:t xml:space="preserve"> trong các hệ thống con đối với phía Client.</w:t>
      </w:r>
    </w:p>
    <w:p>
      <w:pPr>
        <w:pStyle w:val="3"/>
      </w:pPr>
      <w:bookmarkStart w:id="144" w:name="_Toc1644210801"/>
      <w:bookmarkStart w:id="145" w:name="_Toc339335164"/>
      <w:r>
        <w:t>Facade Pattern trong Python</w:t>
      </w:r>
      <w:bookmarkEnd w:id="144"/>
      <w:bookmarkEnd w:id="145"/>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18"/>
                <w:szCs w:val="18"/>
              </w:rPr>
            </w:pP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abc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ABC</w:t>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CcService: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getHistoryCalling(</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"Call CC Service to get History calling of %s"</w:t>
            </w:r>
            <w:r>
              <w:rPr>
                <w:rFonts w:ascii="Courier New" w:hAnsi="Courier New" w:eastAsia="Times New Roman" w:cs="Courier New"/>
                <w:color w:val="000000"/>
                <w:sz w:val="18"/>
                <w:szCs w:val="18"/>
              </w:rPr>
              <w: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getComplaintHistory(</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"Call CC Service to get complain history of %s"</w:t>
            </w:r>
            <w:r>
              <w:rPr>
                <w:rFonts w:ascii="Courier New" w:hAnsi="Courier New" w:eastAsia="Times New Roman" w:cs="Courier New"/>
                <w:color w:val="000000"/>
                <w:sz w:val="18"/>
                <w:szCs w:val="18"/>
              </w:rPr>
              <w: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CmService: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getSubInfo(</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 xml:space="preserve">"Call CM Service to get sub info of: %s" </w:t>
            </w:r>
            <w:r>
              <w:rPr>
                <w:rFonts w:ascii="Courier New" w:hAnsi="Courier New" w:eastAsia="Times New Roman" w:cs="Courier New"/>
                <w:color w:val="000000"/>
                <w:sz w:val="18"/>
                <w:szCs w:val="18"/>
              </w:rPr>
              <w: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getSubType(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"Call CM Service to get sub type of: %s"</w:t>
            </w:r>
            <w:r>
              <w:rPr>
                <w:rFonts w:ascii="Courier New" w:hAnsi="Courier New" w:eastAsia="Times New Roman" w:cs="Courier New"/>
                <w:color w:val="000000"/>
                <w:sz w:val="18"/>
                <w:szCs w:val="18"/>
              </w:rPr>
              <w: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SubFacade: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__ccService: </w:t>
            </w:r>
            <w:r>
              <w:rPr>
                <w:rFonts w:ascii="Courier New" w:hAnsi="Courier New" w:eastAsia="Times New Roman" w:cs="Courier New"/>
                <w:b/>
                <w:bCs/>
                <w:color w:val="000080"/>
                <w:sz w:val="18"/>
                <w:szCs w:val="18"/>
              </w:rPr>
              <w:t>None</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00"/>
                <w:sz w:val="18"/>
                <w:szCs w:val="18"/>
              </w:rPr>
              <w:t xml:space="preserve">__cmService: </w:t>
            </w:r>
            <w:r>
              <w:rPr>
                <w:rFonts w:ascii="Courier New" w:hAnsi="Courier New" w:eastAsia="Times New Roman" w:cs="Courier New"/>
                <w:b/>
                <w:bCs/>
                <w:color w:val="000080"/>
                <w:sz w:val="18"/>
                <w:szCs w:val="18"/>
              </w:rPr>
              <w:t>None</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.__ccService = CcService()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.__cmService = CmService()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getAllInforOfSub(</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.__cmService.getSubInfo(account)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.__cmService.getSubType(account)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getHistoryComplaintOfSub(</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.__ccService.getComplaintHistory(account)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.__ccService.getHistoryCalling(account)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__name__ == </w:t>
            </w:r>
            <w:r>
              <w:rPr>
                <w:rFonts w:ascii="Courier New" w:hAnsi="Courier New" w:eastAsia="Times New Roman" w:cs="Courier New"/>
                <w:b/>
                <w:bCs/>
                <w:color w:val="008080"/>
                <w:sz w:val="18"/>
                <w:szCs w:val="18"/>
              </w:rPr>
              <w:t>"__main__"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__instance = SubFacade()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__instance.getAllInforOfSub(</w:t>
            </w:r>
            <w:r>
              <w:rPr>
                <w:rFonts w:ascii="Courier New" w:hAnsi="Courier New" w:eastAsia="Times New Roman" w:cs="Courier New"/>
                <w:b/>
                <w:bCs/>
                <w:color w:val="008080"/>
                <w:sz w:val="18"/>
                <w:szCs w:val="18"/>
              </w:rPr>
              <w:t>"h004_gftth_aaa"</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__instance.getHistoryComplaintOfSub(</w:t>
            </w:r>
            <w:r>
              <w:rPr>
                <w:rFonts w:ascii="Courier New" w:hAnsi="Courier New" w:eastAsia="Times New Roman" w:cs="Courier New"/>
                <w:b/>
                <w:bCs/>
                <w:color w:val="008080"/>
                <w:sz w:val="18"/>
                <w:szCs w:val="18"/>
              </w:rPr>
              <w:t>"h004_gftth_aaa"</w:t>
            </w:r>
            <w:r>
              <w:rPr>
                <w:rFonts w:ascii="Courier New" w:hAnsi="Courier New" w:eastAsia="Times New Roman" w:cs="Courier New"/>
                <w:color w:val="000000"/>
                <w:sz w:val="18"/>
                <w:szCs w:val="18"/>
              </w:rPr>
              <w:t>)</w:t>
            </w:r>
          </w:p>
          <w:p>
            <w:pPr>
              <w:spacing w:after="0" w:line="240" w:lineRule="auto"/>
            </w:pPr>
          </w:p>
        </w:tc>
      </w:tr>
    </w:tbl>
    <w:p/>
    <w:p>
      <w:pPr>
        <w:pStyle w:val="2"/>
      </w:pPr>
      <w:bookmarkStart w:id="146" w:name="_Toc1918386023"/>
      <w:bookmarkStart w:id="147" w:name="_Toc242660715"/>
      <w:r>
        <w:t>Flyweight Pattern</w:t>
      </w:r>
      <w:bookmarkEnd w:id="146"/>
      <w:bookmarkEnd w:id="147"/>
    </w:p>
    <w:p>
      <w:pPr>
        <w:pStyle w:val="3"/>
      </w:pPr>
      <w:bookmarkStart w:id="148" w:name="_Toc605624150"/>
      <w:bookmarkStart w:id="149" w:name="_Toc1460674641"/>
      <w:r>
        <w:t>Flyweight Pattern là gì</w:t>
      </w:r>
      <w:bookmarkEnd w:id="148"/>
      <w:bookmarkEnd w:id="149"/>
    </w:p>
    <w:p>
      <w:pPr>
        <w:pStyle w:val="10"/>
      </w:pPr>
      <w:r>
        <w:t>Flyweight Pattern là một trong những Pattern thuộc nhóm cấu trúc (Structural Pattern). Nó cho phép tái sử dụng đối tượng tương tự đã tồn tại bằng cách lưu trữ chúng hoặc tạo đối tượng mới khi không tìm thấy đối tượng phù hợp.</w:t>
      </w:r>
    </w:p>
    <w:p>
      <w:pPr>
        <w:pStyle w:val="10"/>
      </w:pPr>
      <w:r>
        <w:t>Flyweight Pattern được sử dụng khi chúng ta cần tạo một số lượng lớn các đối tượng của 1 lớp nào đó. Do mỗi đối tượng đều đòi hỏi chiếm giữ một khoảng không gian bộ nhớ, nên với một số lượng lớn đối tượng được tạo ra có thể gây nên vấn đề nghiêm trọng đặc biệt đối với các thiết bị có dung lượng nhớ thấp. Flyweight Pattern có thể được áp dụng để giảm tải cho bộ nhớ thông qua cách chia sẻ các đối tượng. Vì vậy performance của hệ thống được tối ưu.</w:t>
      </w:r>
    </w:p>
    <w:p>
      <w:pPr>
        <w:pStyle w:val="10"/>
      </w:pPr>
      <w:r>
        <w:t>Flyweight object là </w:t>
      </w:r>
      <w:r>
        <w:rPr>
          <w:rStyle w:val="25"/>
        </w:rPr>
        <w:t>immutable</w:t>
      </w:r>
      <w:r>
        <w:t>, nghĩa là không thể thay đổi khi nó đã được khởi tạo.</w:t>
      </w:r>
    </w:p>
    <w:p/>
    <w:p>
      <w:pPr>
        <w:pStyle w:val="3"/>
      </w:pPr>
      <w:bookmarkStart w:id="150" w:name="_Toc940218397"/>
      <w:bookmarkStart w:id="151" w:name="_Toc1607967721"/>
      <w:r>
        <w:t>Hai trạng thái của Flyweight Object</w:t>
      </w:r>
      <w:bookmarkEnd w:id="150"/>
      <w:bookmarkEnd w:id="151"/>
    </w:p>
    <w:p>
      <w:pPr>
        <w:spacing w:before="100" w:beforeAutospacing="1" w:after="100" w:afterAutospacing="1" w:line="240" w:lineRule="auto"/>
        <w:rPr>
          <w:rFonts w:eastAsia="Times New Roman" w:cs="Times New Roman"/>
          <w:szCs w:val="24"/>
        </w:rPr>
      </w:pPr>
      <w:r>
        <w:rPr>
          <w:rFonts w:eastAsia="Times New Roman" w:cs="Times New Roman"/>
          <w:szCs w:val="24"/>
        </w:rPr>
        <w:t xml:space="preserve">Trạng thái của flyweight object là một phần quan trọng trong việc thiết kế Flyweight Pattern. Mục tiêu chính của Flyweight Pattern là giảm bộ nhớ bằng cách chia sẽ các đối tượng. Điều này có thể đạt được bằng cách tách các thuộc tính của đối tượng thành hai trạng thái: độc lập và phụ thuộc. Hay còn gọi là </w:t>
      </w:r>
      <w:r>
        <w:rPr>
          <w:rFonts w:eastAsia="Times New Roman" w:cs="Times New Roman"/>
          <w:b/>
          <w:bCs/>
          <w:szCs w:val="24"/>
        </w:rPr>
        <w:t>Intrinsic</w:t>
      </w:r>
      <w:r>
        <w:rPr>
          <w:rFonts w:eastAsia="Times New Roman" w:cs="Times New Roman"/>
          <w:szCs w:val="24"/>
        </w:rPr>
        <w:t xml:space="preserve"> (trạng thái nội tại) và </w:t>
      </w:r>
      <w:r>
        <w:rPr>
          <w:rFonts w:eastAsia="Times New Roman" w:cs="Times New Roman"/>
          <w:b/>
          <w:bCs/>
          <w:szCs w:val="24"/>
        </w:rPr>
        <w:t>Extrinsic</w:t>
      </w:r>
      <w:r>
        <w:rPr>
          <w:rFonts w:eastAsia="Times New Roman" w:cs="Times New Roman"/>
          <w:szCs w:val="24"/>
        </w:rPr>
        <w:t xml:space="preserve"> (trạng thái bên ngoài).</w:t>
      </w:r>
    </w:p>
    <w:p>
      <w:pPr>
        <w:numPr>
          <w:ilvl w:val="0"/>
          <w:numId w:val="44"/>
        </w:numPr>
        <w:spacing w:before="100" w:beforeAutospacing="1" w:after="100" w:afterAutospacing="1" w:line="240" w:lineRule="auto"/>
        <w:rPr>
          <w:rFonts w:eastAsia="Times New Roman" w:cs="Times New Roman"/>
          <w:szCs w:val="24"/>
        </w:rPr>
      </w:pPr>
      <w:r>
        <w:rPr>
          <w:rFonts w:eastAsia="Times New Roman" w:cs="Times New Roman"/>
          <w:b/>
          <w:bCs/>
          <w:szCs w:val="24"/>
        </w:rPr>
        <w:t>Intrinsic State (trạng thái nội tại)</w:t>
      </w:r>
      <w:r>
        <w:rPr>
          <w:rFonts w:eastAsia="Times New Roman" w:cs="Times New Roman"/>
          <w:szCs w:val="24"/>
        </w:rPr>
        <w:t>: Trạng thái này chứa dữ liệu không thể thay đổi (unchangeable) và không phụ thuộc (independent) vào ngữ cảnh (context) của đối tượng Flyweight. Những dữ liệu đó có thể được lưu trữ vĩnh viễn bên trong đối tượng Flyweight. Vì vậy mà Flyweight object có thể chia sẻ. Dữ liệu nội tại là phi trạng thái (stateless) và thường không thay đổi (unchanged). Tính năng này cho phép khả năng tái tạo các thuộc tính đối tượng Flyweight giữa các đối tượng tương tự khác. Điều quan trọng cần lưu ý là các đối tượng Flyweight chỉ nên nhận trạng thái bên trong của chúng thông qua các tham số của hàm tạo và không cung cấp các phương thức setter hay các biến public.</w:t>
      </w:r>
    </w:p>
    <w:p>
      <w:pPr>
        <w:numPr>
          <w:ilvl w:val="0"/>
          <w:numId w:val="44"/>
        </w:numPr>
        <w:spacing w:before="100" w:beforeAutospacing="1" w:after="100" w:afterAutospacing="1" w:line="240" w:lineRule="auto"/>
        <w:rPr>
          <w:rFonts w:eastAsia="Times New Roman" w:cs="Times New Roman"/>
          <w:szCs w:val="24"/>
        </w:rPr>
      </w:pPr>
      <w:r>
        <w:rPr>
          <w:rFonts w:eastAsia="Times New Roman" w:cs="Times New Roman"/>
          <w:b/>
          <w:bCs/>
          <w:szCs w:val="24"/>
        </w:rPr>
        <w:t>Extrinsic State (trạng thái bên ngoài)</w:t>
      </w:r>
      <w:r>
        <w:rPr>
          <w:rFonts w:eastAsia="Times New Roman" w:cs="Times New Roman"/>
          <w:szCs w:val="24"/>
        </w:rPr>
        <w:t>: Trạng thái bên ngoài thể hiện tính chất phụ thuộc ngữ cảnh của đối tượng flyweight. Trạng thái này chứa các thuộc tính và dữ liệu được áp dụng hoặc được tính toán trong thời gian thực thi (runtime). Do đó, những dữ liệu đó không được lưu trữ trong bộ nhớ. Vì trạng thái bên ngoài là phụ thuộc ngữ cảnh và có thể thay đổi nên các đối tượng đó không thể được chia sẻ. Do đó, client chịu trách nhiệm truyền dữ liệu liên quan đến trạng thái bên ngoài cho đối tượng flyweight khi cần thiết, có thể thông qua các tham số (argument).</w:t>
      </w:r>
    </w:p>
    <w:p>
      <w:pPr>
        <w:spacing w:before="100" w:beforeAutospacing="1" w:after="100" w:afterAutospacing="1" w:line="240" w:lineRule="auto"/>
        <w:rPr>
          <w:rFonts w:eastAsia="Times New Roman" w:cs="Times New Roman"/>
          <w:szCs w:val="24"/>
        </w:rPr>
      </w:pPr>
      <w:r>
        <w:rPr>
          <w:rFonts w:eastAsia="Times New Roman" w:cs="Times New Roman"/>
          <w:szCs w:val="24"/>
        </w:rPr>
        <w:t>Tóm lại, tốt nhất là xem xét cách mỗi dữ liệu hoạt động bên trong đối tượng khi tạo đối tượng flyweight. Nghĩa là thành phần nào không được thay đổi, cần lưu trữ, thành phần nào không được thay đổi, không cần lưu trữ. Điều này giúp cho chúng ta tiết kiệm được bộ nhớ và thực thi được hiệu quả</w:t>
      </w:r>
    </w:p>
    <w:p>
      <w:pPr>
        <w:pStyle w:val="3"/>
      </w:pPr>
      <w:bookmarkStart w:id="152" w:name="_Toc2063762111"/>
      <w:bookmarkStart w:id="153" w:name="_Toc189059476"/>
      <w:r>
        <w:t>Cài đặt Flyweight Pattern</w:t>
      </w:r>
      <w:bookmarkEnd w:id="152"/>
      <w:bookmarkEnd w:id="153"/>
    </w:p>
    <w:p>
      <w:r>
        <w:drawing>
          <wp:inline distT="0" distB="0" distL="0" distR="0">
            <wp:extent cx="5943600" cy="2567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pPr>
        <w:spacing w:before="100" w:beforeAutospacing="1" w:after="100" w:afterAutospacing="1" w:line="240" w:lineRule="auto"/>
        <w:rPr>
          <w:rFonts w:eastAsia="Times New Roman" w:cs="Times New Roman"/>
          <w:szCs w:val="24"/>
        </w:rPr>
      </w:pPr>
      <w:r>
        <w:rPr>
          <w:rFonts w:eastAsia="Times New Roman" w:cs="Times New Roman"/>
          <w:szCs w:val="24"/>
        </w:rPr>
        <w:t>Các thành phần trong mẫu thiết kế Flyweight:</w:t>
      </w:r>
    </w:p>
    <w:p>
      <w:pPr>
        <w:numPr>
          <w:ilvl w:val="0"/>
          <w:numId w:val="45"/>
        </w:numPr>
        <w:spacing w:before="100" w:beforeAutospacing="1" w:after="100" w:afterAutospacing="1" w:line="240" w:lineRule="auto"/>
        <w:rPr>
          <w:rFonts w:eastAsia="Times New Roman" w:cs="Times New Roman"/>
          <w:szCs w:val="24"/>
        </w:rPr>
      </w:pPr>
      <w:r>
        <w:rPr>
          <w:rFonts w:eastAsia="Times New Roman" w:cs="Times New Roman"/>
          <w:b/>
          <w:bCs/>
          <w:szCs w:val="24"/>
        </w:rPr>
        <w:t>Flyweight</w:t>
      </w:r>
      <w:r>
        <w:rPr>
          <w:rFonts w:eastAsia="Times New Roman" w:cs="Times New Roman"/>
          <w:szCs w:val="24"/>
        </w:rPr>
        <w:t>: là một interface/ abstract class, định nghĩa các các thành phần của một đối tượng.</w:t>
      </w:r>
    </w:p>
    <w:p>
      <w:pPr>
        <w:numPr>
          <w:ilvl w:val="0"/>
          <w:numId w:val="45"/>
        </w:numPr>
        <w:spacing w:before="100" w:beforeAutospacing="1" w:after="100" w:afterAutospacing="1" w:line="240" w:lineRule="auto"/>
        <w:rPr>
          <w:rFonts w:eastAsia="Times New Roman" w:cs="Times New Roman"/>
          <w:szCs w:val="24"/>
        </w:rPr>
      </w:pPr>
      <w:r>
        <w:rPr>
          <w:rFonts w:eastAsia="Times New Roman" w:cs="Times New Roman"/>
          <w:b/>
          <w:bCs/>
          <w:szCs w:val="24"/>
        </w:rPr>
        <w:t>ConcreteFlyweight</w:t>
      </w:r>
      <w:r>
        <w:rPr>
          <w:rFonts w:eastAsia="Times New Roman" w:cs="Times New Roman"/>
          <w:szCs w:val="24"/>
        </w:rPr>
        <w:t>: triển khai các phương thức đã được định nghĩa trong Flyweight. Việc triển khai này phải thực hiện các khả năng của trạng thái nội tại. Đó là dữ liệu phải không thể thay đổi (unchangeable) và có thể chia sẻ (shareable). Các đối tượng là phi trạng thái (stateless) trong triển khai này. Vì vậy, đối tượng ConcreteFlyweight giống nhau có thể được sử dụng trong các ngữ cảnh khác nhau.</w:t>
      </w:r>
    </w:p>
    <w:p>
      <w:pPr>
        <w:numPr>
          <w:ilvl w:val="0"/>
          <w:numId w:val="45"/>
        </w:numPr>
        <w:spacing w:before="100" w:beforeAutospacing="1" w:after="100" w:afterAutospacing="1" w:line="240" w:lineRule="auto"/>
        <w:rPr>
          <w:rFonts w:eastAsia="Times New Roman" w:cs="Times New Roman"/>
          <w:szCs w:val="24"/>
        </w:rPr>
      </w:pPr>
      <w:r>
        <w:rPr>
          <w:rFonts w:eastAsia="Times New Roman" w:cs="Times New Roman"/>
          <w:b/>
          <w:bCs/>
          <w:szCs w:val="24"/>
        </w:rPr>
        <w:t>UnsharedFlyweight</w:t>
      </w:r>
      <w:r>
        <w:rPr>
          <w:rFonts w:eastAsia="Times New Roman" w:cs="Times New Roman"/>
          <w:szCs w:val="24"/>
        </w:rPr>
        <w:t>: mặc dù mẫu thiết kế Flyweight cho phép chia sẻ thông tin, nhưng có thể tạo ra các thể hiện không được chia sẻ (not shared). Trong những trường hợp này, thông tin của các đối tượng có thể là stateful.</w:t>
      </w:r>
    </w:p>
    <w:p>
      <w:pPr>
        <w:numPr>
          <w:ilvl w:val="0"/>
          <w:numId w:val="45"/>
        </w:numPr>
        <w:spacing w:before="100" w:beforeAutospacing="1" w:after="100" w:afterAutospacing="1" w:line="240" w:lineRule="auto"/>
        <w:rPr>
          <w:rFonts w:eastAsia="Times New Roman" w:cs="Times New Roman"/>
          <w:szCs w:val="24"/>
        </w:rPr>
      </w:pPr>
      <w:r>
        <w:rPr>
          <w:rFonts w:eastAsia="Times New Roman" w:cs="Times New Roman"/>
          <w:b/>
          <w:bCs/>
          <w:szCs w:val="24"/>
        </w:rPr>
        <w:t>FlyweightFactory</w:t>
      </w:r>
      <w:r>
        <w:rPr>
          <w:rFonts w:eastAsia="Times New Roman" w:cs="Times New Roman"/>
          <w:szCs w:val="24"/>
        </w:rPr>
        <w:t> (Cache): lớp này có thể là một Factory Pattern được sử dụng để giữ tham chiếu đến đối tượng Flyweight đã được tạo ra. Nó cung cấp một phương thức để truy cập đối tượng Flyweight được chia sẽ. FlyweightFactory bao gồm một Pool (có thể là HashMap, không cho phép bên ngoài truy cập vào) để lưu trữ đối tượng Flyweight trong bộ nhớ. Nó sẽ trả về đối tượng Flyweight đã tồn tại khi được yêu cầu từ Client hoặc tạo mới nếu không tồn tại.</w:t>
      </w:r>
    </w:p>
    <w:p>
      <w:pPr>
        <w:numPr>
          <w:ilvl w:val="0"/>
          <w:numId w:val="45"/>
        </w:numPr>
        <w:spacing w:before="100" w:beforeAutospacing="1" w:after="100" w:afterAutospacing="1" w:line="240" w:lineRule="auto"/>
        <w:rPr>
          <w:rFonts w:eastAsia="Times New Roman" w:cs="Times New Roman"/>
          <w:szCs w:val="24"/>
        </w:rPr>
      </w:pPr>
      <w:r>
        <w:rPr>
          <w:rFonts w:eastAsia="Times New Roman" w:cs="Times New Roman"/>
          <w:b/>
          <w:bCs/>
          <w:szCs w:val="24"/>
        </w:rPr>
        <w:t>Client</w:t>
      </w:r>
      <w:r>
        <w:rPr>
          <w:rFonts w:eastAsia="Times New Roman" w:cs="Times New Roman"/>
          <w:szCs w:val="24"/>
        </w:rPr>
        <w:t>: sử dụng FlyweightFactory để khởi tạo đối tượng Flyweight.</w:t>
      </w:r>
    </w:p>
    <w:p>
      <w:pPr>
        <w:spacing w:before="100" w:beforeAutospacing="1" w:after="100" w:afterAutospacing="1" w:line="240" w:lineRule="auto"/>
        <w:rPr>
          <w:rFonts w:eastAsia="Times New Roman" w:cs="Times New Roman"/>
          <w:szCs w:val="24"/>
        </w:rPr>
      </w:pPr>
      <w:r>
        <w:rPr>
          <w:rFonts w:eastAsia="Times New Roman" w:cs="Times New Roman"/>
          <w:b/>
          <w:bCs/>
          <w:szCs w:val="24"/>
        </w:rPr>
        <w:t>Ví dụ:</w:t>
      </w:r>
    </w:p>
    <w:p>
      <w:pPr>
        <w:spacing w:before="100" w:beforeAutospacing="1" w:after="100" w:afterAutospacing="1" w:line="240" w:lineRule="auto"/>
        <w:rPr>
          <w:rFonts w:eastAsia="Times New Roman" w:cs="Times New Roman"/>
          <w:szCs w:val="24"/>
        </w:rPr>
      </w:pPr>
      <w:r>
        <w:rPr>
          <w:rFonts w:eastAsia="Times New Roman" w:cs="Times New Roman"/>
          <w:szCs w:val="24"/>
        </w:rPr>
        <w:t>Một ứng dụng game bao gồm rất nhiều Solider (lính), được chia thành các loại: Yuri, Spy, Doctor, … Mỗi Solider sẽ có id và cấp độ khác nhau. Thời gian để tạo một loại Solider là 3 giây.</w:t>
      </w:r>
    </w:p>
    <w:p>
      <w:pPr>
        <w:spacing w:before="100" w:beforeAutospacing="1" w:after="100" w:afterAutospacing="1" w:line="240" w:lineRule="auto"/>
        <w:rPr>
          <w:rFonts w:eastAsia="Times New Roman" w:cs="Times New Roman"/>
          <w:szCs w:val="24"/>
        </w:rPr>
      </w:pPr>
      <w:r>
        <w:rPr>
          <w:rFonts w:eastAsia="Times New Roman" w:cs="Times New Roman"/>
          <w:szCs w:val="24"/>
        </w:rPr>
        <w:t>Chương trình chúng ta được cài đặt với Flyweigth Pattern như sau:</w:t>
      </w:r>
    </w:p>
    <w:p>
      <w:pPr>
        <w:numPr>
          <w:ilvl w:val="0"/>
          <w:numId w:val="46"/>
        </w:numPr>
        <w:spacing w:before="100" w:beforeAutospacing="1" w:after="100" w:afterAutospacing="1" w:line="240" w:lineRule="auto"/>
        <w:rPr>
          <w:rFonts w:eastAsia="Times New Roman" w:cs="Times New Roman"/>
          <w:szCs w:val="24"/>
        </w:rPr>
      </w:pPr>
      <w:r>
        <w:rPr>
          <w:rFonts w:eastAsia="Times New Roman" w:cs="Times New Roman"/>
          <w:b/>
          <w:bCs/>
          <w:szCs w:val="24"/>
        </w:rPr>
        <w:t>ISoldier</w:t>
      </w:r>
      <w:r>
        <w:rPr>
          <w:rFonts w:eastAsia="Times New Roman" w:cs="Times New Roman"/>
          <w:szCs w:val="24"/>
        </w:rPr>
        <w:t xml:space="preserve">: đóng vai trò là một </w:t>
      </w:r>
      <w:r>
        <w:rPr>
          <w:rFonts w:eastAsia="Times New Roman" w:cs="Times New Roman"/>
          <w:b/>
          <w:bCs/>
          <w:szCs w:val="24"/>
        </w:rPr>
        <w:t>Flyweight</w:t>
      </w:r>
      <w:r>
        <w:rPr>
          <w:rFonts w:eastAsia="Times New Roman" w:cs="Times New Roman"/>
          <w:szCs w:val="24"/>
        </w:rPr>
        <w:t>. Định nghĩa phương thức promote với tham số là context, giá trị tham số này được quyết định bởi Client.</w:t>
      </w:r>
    </w:p>
    <w:p>
      <w:pPr>
        <w:numPr>
          <w:ilvl w:val="0"/>
          <w:numId w:val="46"/>
        </w:numPr>
        <w:spacing w:before="100" w:beforeAutospacing="1" w:after="100" w:afterAutospacing="1" w:line="240" w:lineRule="auto"/>
        <w:rPr>
          <w:rFonts w:eastAsia="Times New Roman" w:cs="Times New Roman"/>
          <w:szCs w:val="24"/>
        </w:rPr>
      </w:pPr>
      <w:r>
        <w:rPr>
          <w:rFonts w:eastAsia="Times New Roman" w:cs="Times New Roman"/>
          <w:b/>
          <w:bCs/>
          <w:szCs w:val="24"/>
        </w:rPr>
        <w:t>Context</w:t>
      </w:r>
      <w:r>
        <w:rPr>
          <w:rFonts w:eastAsia="Times New Roman" w:cs="Times New Roman"/>
          <w:szCs w:val="24"/>
        </w:rPr>
        <w:t xml:space="preserve">: đóng vai trò là </w:t>
      </w:r>
      <w:r>
        <w:rPr>
          <w:rFonts w:eastAsia="Times New Roman" w:cs="Times New Roman"/>
          <w:b/>
          <w:bCs/>
          <w:szCs w:val="24"/>
        </w:rPr>
        <w:t>Extrinsic State</w:t>
      </w:r>
      <w:r>
        <w:rPr>
          <w:rFonts w:eastAsia="Times New Roman" w:cs="Times New Roman"/>
          <w:szCs w:val="24"/>
        </w:rPr>
        <w:t>. Tùy vào ngữ cảnh khác nhau sẽ có giá trị khác nhau.</w:t>
      </w:r>
    </w:p>
    <w:p>
      <w:pPr>
        <w:numPr>
          <w:ilvl w:val="0"/>
          <w:numId w:val="46"/>
        </w:numPr>
        <w:spacing w:before="100" w:beforeAutospacing="1" w:after="100" w:afterAutospacing="1" w:line="240" w:lineRule="auto"/>
        <w:rPr>
          <w:rFonts w:eastAsia="Times New Roman" w:cs="Times New Roman"/>
          <w:szCs w:val="24"/>
        </w:rPr>
      </w:pPr>
      <w:r>
        <w:rPr>
          <w:rFonts w:eastAsia="Times New Roman" w:cs="Times New Roman"/>
          <w:b/>
          <w:bCs/>
          <w:szCs w:val="24"/>
        </w:rPr>
        <w:t>Soldier</w:t>
      </w:r>
      <w:r>
        <w:rPr>
          <w:rFonts w:eastAsia="Times New Roman" w:cs="Times New Roman"/>
          <w:szCs w:val="24"/>
        </w:rPr>
        <w:t>: đóng vai trò là </w:t>
      </w:r>
      <w:r>
        <w:rPr>
          <w:rFonts w:eastAsia="Times New Roman" w:cs="Times New Roman"/>
          <w:b/>
          <w:bCs/>
          <w:szCs w:val="24"/>
        </w:rPr>
        <w:t>ConcreteFlyweight</w:t>
      </w:r>
      <w:r>
        <w:rPr>
          <w:rFonts w:eastAsia="Times New Roman" w:cs="Times New Roman"/>
          <w:szCs w:val="24"/>
        </w:rPr>
        <w:t xml:space="preserve">. Triển khai các phương thức đã được định nghĩa trong Flyweight. Nó có một giá trị name (ứng với loại lính – </w:t>
      </w:r>
      <w:r>
        <w:rPr>
          <w:rFonts w:eastAsia="Times New Roman" w:cs="Times New Roman"/>
          <w:b/>
          <w:bCs/>
          <w:szCs w:val="24"/>
        </w:rPr>
        <w:t>Intrinsic State</w:t>
      </w:r>
      <w:r>
        <w:rPr>
          <w:rFonts w:eastAsia="Times New Roman" w:cs="Times New Roman"/>
          <w:szCs w:val="24"/>
        </w:rPr>
        <w:t>) không thay đổi, có thể chia sẻ được.</w:t>
      </w:r>
    </w:p>
    <w:p>
      <w:pPr>
        <w:numPr>
          <w:ilvl w:val="0"/>
          <w:numId w:val="46"/>
        </w:numPr>
        <w:spacing w:before="100" w:beforeAutospacing="1" w:after="100" w:afterAutospacing="1" w:line="240" w:lineRule="auto"/>
        <w:rPr>
          <w:rFonts w:eastAsia="Times New Roman" w:cs="Times New Roman"/>
          <w:szCs w:val="24"/>
        </w:rPr>
      </w:pPr>
      <w:r>
        <w:rPr>
          <w:rFonts w:eastAsia="Times New Roman" w:cs="Times New Roman"/>
          <w:b/>
          <w:bCs/>
          <w:szCs w:val="24"/>
        </w:rPr>
        <w:t>SoldierFactory</w:t>
      </w:r>
      <w:r>
        <w:rPr>
          <w:rFonts w:eastAsia="Times New Roman" w:cs="Times New Roman"/>
          <w:szCs w:val="24"/>
        </w:rPr>
        <w:t>: đóng vai trò là </w:t>
      </w:r>
      <w:r>
        <w:rPr>
          <w:rFonts w:eastAsia="Times New Roman" w:cs="Times New Roman"/>
          <w:b/>
          <w:bCs/>
          <w:szCs w:val="24"/>
        </w:rPr>
        <w:t>FlyweightFactory</w:t>
      </w:r>
      <w:r>
        <w:rPr>
          <w:rFonts w:eastAsia="Times New Roman" w:cs="Times New Roman"/>
          <w:szCs w:val="24"/>
        </w:rPr>
        <w:t xml:space="preserve">. Nó giữ một private Map để lưu giữ các loại soldier đã được tạo. Một phương thức </w:t>
      </w:r>
      <w:r>
        <w:rPr>
          <w:rFonts w:eastAsia="Times New Roman" w:cs="Times New Roman"/>
          <w:b/>
          <w:szCs w:val="24"/>
        </w:rPr>
        <w:t>createSoldier</w:t>
      </w:r>
      <w:r>
        <w:rPr>
          <w:rFonts w:eastAsia="Times New Roman" w:cs="Times New Roman"/>
          <w:szCs w:val="24"/>
        </w:rPr>
        <w:t xml:space="preserve"> để tạo soldier ứng với tên loại được truyền vào. Một phương thức </w:t>
      </w:r>
      <w:r>
        <w:rPr>
          <w:rFonts w:eastAsia="Times New Roman" w:cs="Times New Roman"/>
          <w:b/>
          <w:szCs w:val="24"/>
        </w:rPr>
        <w:t>getTotalOfSoldiers</w:t>
      </w:r>
      <w:r>
        <w:rPr>
          <w:rFonts w:eastAsia="Times New Roman" w:cs="Times New Roman"/>
          <w:szCs w:val="24"/>
        </w:rPr>
        <w:t xml:space="preserve"> để kiểm tra số lượng các loại soldier đã tạo.</w:t>
      </w:r>
    </w:p>
    <w:p>
      <w:pPr>
        <w:numPr>
          <w:ilvl w:val="0"/>
          <w:numId w:val="46"/>
        </w:numPr>
        <w:spacing w:before="100" w:beforeAutospacing="1" w:after="100" w:afterAutospacing="1" w:line="240" w:lineRule="auto"/>
        <w:rPr>
          <w:rFonts w:eastAsia="Times New Roman" w:cs="Times New Roman"/>
          <w:szCs w:val="24"/>
        </w:rPr>
      </w:pPr>
      <w:r>
        <w:rPr>
          <w:rFonts w:eastAsia="Times New Roman" w:cs="Times New Roman"/>
          <w:b/>
          <w:bCs/>
          <w:szCs w:val="24"/>
        </w:rPr>
        <w:t>GameApp</w:t>
      </w:r>
      <w:r>
        <w:rPr>
          <w:rFonts w:eastAsia="Times New Roman" w:cs="Times New Roman"/>
          <w:szCs w:val="24"/>
        </w:rPr>
        <w:t xml:space="preserve">: đóng vai trò là </w:t>
      </w:r>
      <w:r>
        <w:rPr>
          <w:rFonts w:eastAsia="Times New Roman" w:cs="Times New Roman"/>
          <w:b/>
          <w:bCs/>
          <w:szCs w:val="24"/>
        </w:rPr>
        <w:t>Client</w:t>
      </w:r>
      <w:r>
        <w:rPr>
          <w:rFonts w:eastAsia="Times New Roman" w:cs="Times New Roman"/>
          <w:szCs w:val="24"/>
        </w:rPr>
        <w:t>. Sử dụng SoldierFactory để tạo các Soldier.</w:t>
      </w:r>
    </w:p>
    <w:p>
      <w:r>
        <w:drawing>
          <wp:inline distT="0" distB="0" distL="0" distR="0">
            <wp:extent cx="5133975" cy="29311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137371" cy="2933680"/>
                    </a:xfrm>
                    <a:prstGeom prst="rect">
                      <a:avLst/>
                    </a:prstGeom>
                  </pic:spPr>
                </pic:pic>
              </a:graphicData>
            </a:graphic>
          </wp:inline>
        </w:drawing>
      </w:r>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structural.flyweight;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Context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id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int </w:t>
            </w:r>
            <w:r>
              <w:rPr>
                <w:rFonts w:ascii="Consolas" w:hAnsi="Consolas" w:eastAsia="Times New Roman" w:cs="Courier New"/>
                <w:b/>
                <w:bCs/>
                <w:color w:val="660E7A"/>
                <w:sz w:val="20"/>
                <w:szCs w:val="20"/>
              </w:rPr>
              <w:t>start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 xml:space="preserve">Context(String id, </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start)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id </w:t>
            </w:r>
            <w:r>
              <w:rPr>
                <w:rFonts w:ascii="Consolas" w:hAnsi="Consolas" w:eastAsia="Times New Roman" w:cs="Courier New"/>
                <w:color w:val="000000"/>
                <w:sz w:val="20"/>
                <w:szCs w:val="20"/>
              </w:rPr>
              <w:t>= id;</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start </w:t>
            </w:r>
            <w:r>
              <w:rPr>
                <w:rFonts w:ascii="Consolas" w:hAnsi="Consolas" w:eastAsia="Times New Roman" w:cs="Courier New"/>
                <w:color w:val="000000"/>
                <w:sz w:val="20"/>
                <w:szCs w:val="20"/>
              </w:rPr>
              <w:t>= start;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String getId()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id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setId(String id)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id </w:t>
            </w:r>
            <w:r>
              <w:rPr>
                <w:rFonts w:ascii="Consolas" w:hAnsi="Consolas" w:eastAsia="Times New Roman" w:cs="Courier New"/>
                <w:color w:val="000000"/>
                <w:sz w:val="20"/>
                <w:szCs w:val="20"/>
              </w:rPr>
              <w:t>= id;</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int </w:t>
            </w:r>
            <w:r>
              <w:rPr>
                <w:rFonts w:ascii="Consolas" w:hAnsi="Consolas" w:eastAsia="Times New Roman" w:cs="Courier New"/>
                <w:color w:val="000000"/>
                <w:sz w:val="20"/>
                <w:szCs w:val="20"/>
              </w:rPr>
              <w:t>getStart()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start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setStart(</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start)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start </w:t>
            </w:r>
            <w:r>
              <w:rPr>
                <w:rFonts w:ascii="Consolas" w:hAnsi="Consolas" w:eastAsia="Times New Roman" w:cs="Courier New"/>
                <w:color w:val="000000"/>
                <w:sz w:val="20"/>
                <w:szCs w:val="20"/>
              </w:rPr>
              <w:t>= start;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structural.flyweight;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ISoldier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promote(Context context);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structural.flyweight;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Soldier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ISoldier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final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name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Soldier(String name)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name </w:t>
            </w:r>
            <w:r>
              <w:rPr>
                <w:rFonts w:ascii="Consolas" w:hAnsi="Consolas" w:eastAsia="Times New Roman" w:cs="Courier New"/>
                <w:color w:val="000000"/>
                <w:sz w:val="20"/>
                <w:szCs w:val="20"/>
              </w:rPr>
              <w:t>= 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"Soldier is created ! --"</w:t>
            </w:r>
            <w:r>
              <w:rPr>
                <w:rFonts w:ascii="Consolas" w:hAnsi="Consolas" w:eastAsia="Times New Roman" w:cs="Courier New"/>
                <w:color w:val="000000"/>
                <w:sz w:val="20"/>
                <w:szCs w:val="20"/>
              </w:rPr>
              <w:t>+name);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promote(Context context)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660E7A"/>
                <w:sz w:val="20"/>
                <w:szCs w:val="20"/>
              </w:rPr>
              <w:t xml:space="preserve">name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xml:space="preserve">" " </w:t>
            </w:r>
            <w:r>
              <w:rPr>
                <w:rFonts w:ascii="Consolas" w:hAnsi="Consolas" w:eastAsia="Times New Roman" w:cs="Courier New"/>
                <w:color w:val="000000"/>
                <w:sz w:val="20"/>
                <w:szCs w:val="20"/>
              </w:rPr>
              <w:t xml:space="preserve">+ context.getId() + </w:t>
            </w:r>
            <w:r>
              <w:rPr>
                <w:rFonts w:ascii="Consolas" w:hAnsi="Consolas" w:eastAsia="Times New Roman" w:cs="Courier New"/>
                <w:b/>
                <w:bCs/>
                <w:color w:val="008000"/>
                <w:sz w:val="20"/>
                <w:szCs w:val="20"/>
              </w:rPr>
              <w:t xml:space="preserve">" promoted " </w:t>
            </w:r>
            <w:r>
              <w:rPr>
                <w:rFonts w:ascii="Consolas" w:hAnsi="Consolas" w:eastAsia="Times New Roman" w:cs="Courier New"/>
                <w:color w:val="000000"/>
                <w:sz w:val="20"/>
                <w:szCs w:val="20"/>
              </w:rPr>
              <w:t>+ context.getStart());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structural.flyweight;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java.util.HashMap;</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java.util.Map;</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SoldierFactory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final </w:t>
            </w:r>
            <w:r>
              <w:rPr>
                <w:rFonts w:ascii="Consolas" w:hAnsi="Consolas" w:eastAsia="Times New Roman" w:cs="Courier New"/>
                <w:color w:val="000000"/>
                <w:sz w:val="20"/>
                <w:szCs w:val="20"/>
              </w:rPr>
              <w:t xml:space="preserve">Map&lt;String, ISoldier&gt; </w:t>
            </w:r>
            <w:r>
              <w:rPr>
                <w:rFonts w:ascii="Consolas" w:hAnsi="Consolas" w:eastAsia="Times New Roman" w:cs="Courier New"/>
                <w:b/>
                <w:bCs/>
                <w:i/>
                <w:iCs/>
                <w:color w:val="660E7A"/>
                <w:sz w:val="20"/>
                <w:szCs w:val="20"/>
              </w:rPr>
              <w:t xml:space="preserve">soldiers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HashMap&lt;&gt;();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SoldierFactory()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synchronized </w:t>
            </w:r>
            <w:r>
              <w:rPr>
                <w:rFonts w:ascii="Consolas" w:hAnsi="Consolas" w:eastAsia="Times New Roman" w:cs="Courier New"/>
                <w:color w:val="000000"/>
                <w:sz w:val="20"/>
                <w:szCs w:val="20"/>
              </w:rPr>
              <w:t>ISoldier createSoldier(String 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ISoldier soldier;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if</w:t>
            </w:r>
            <w:r>
              <w:rPr>
                <w:rFonts w:ascii="Consolas" w:hAnsi="Consolas" w:eastAsia="Times New Roman" w:cs="Courier New"/>
                <w:color w:val="000000"/>
                <w:sz w:val="20"/>
                <w:szCs w:val="20"/>
              </w:rPr>
              <w:t>(</w:t>
            </w:r>
            <w:r>
              <w:rPr>
                <w:rFonts w:ascii="Consolas" w:hAnsi="Consolas" w:eastAsia="Times New Roman" w:cs="Courier New"/>
                <w:b/>
                <w:bCs/>
                <w:i/>
                <w:iCs/>
                <w:color w:val="660E7A"/>
                <w:sz w:val="20"/>
                <w:szCs w:val="20"/>
              </w:rPr>
              <w:t>soldiers</w:t>
            </w:r>
            <w:r>
              <w:rPr>
                <w:rFonts w:ascii="Consolas" w:hAnsi="Consolas" w:eastAsia="Times New Roman" w:cs="Courier New"/>
                <w:color w:val="000000"/>
                <w:sz w:val="20"/>
                <w:szCs w:val="20"/>
              </w:rPr>
              <w:t>.containsKey(name)){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soldier = </w:t>
            </w:r>
            <w:r>
              <w:rPr>
                <w:rFonts w:ascii="Consolas" w:hAnsi="Consolas" w:eastAsia="Times New Roman" w:cs="Courier New"/>
                <w:b/>
                <w:bCs/>
                <w:i/>
                <w:iCs/>
                <w:color w:val="660E7A"/>
                <w:sz w:val="20"/>
                <w:szCs w:val="20"/>
              </w:rPr>
              <w:t>soldiers</w:t>
            </w:r>
            <w:r>
              <w:rPr>
                <w:rFonts w:ascii="Consolas" w:hAnsi="Consolas" w:eastAsia="Times New Roman" w:cs="Courier New"/>
                <w:color w:val="000000"/>
                <w:sz w:val="20"/>
                <w:szCs w:val="20"/>
              </w:rPr>
              <w:t>.get(name);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 </w:t>
            </w:r>
            <w:r>
              <w:rPr>
                <w:rFonts w:ascii="Consolas" w:hAnsi="Consolas" w:eastAsia="Times New Roman" w:cs="Courier New"/>
                <w:b/>
                <w:bCs/>
                <w:color w:val="000080"/>
                <w:sz w:val="20"/>
                <w:szCs w:val="20"/>
              </w:rPr>
              <w:t xml:space="preserve">else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000000"/>
                <w:sz w:val="20"/>
                <w:szCs w:val="20"/>
              </w:rPr>
              <w:t>waitingForCreateASoldier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soldier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Soldier(name);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i/>
                <w:iCs/>
                <w:color w:val="660E7A"/>
                <w:sz w:val="20"/>
                <w:szCs w:val="20"/>
              </w:rPr>
              <w:t>soldiers</w:t>
            </w:r>
            <w:r>
              <w:rPr>
                <w:rFonts w:ascii="Consolas" w:hAnsi="Consolas" w:eastAsia="Times New Roman" w:cs="Courier New"/>
                <w:color w:val="000000"/>
                <w:sz w:val="20"/>
                <w:szCs w:val="20"/>
              </w:rPr>
              <w:t>.put(name, soldier);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soldier;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int </w:t>
            </w:r>
            <w:r>
              <w:rPr>
                <w:rFonts w:ascii="Consolas" w:hAnsi="Consolas" w:eastAsia="Times New Roman" w:cs="Courier New"/>
                <w:color w:val="000000"/>
                <w:sz w:val="20"/>
                <w:szCs w:val="20"/>
              </w:rPr>
              <w:t>getTotalOfSoldier(){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i/>
                <w:iCs/>
                <w:color w:val="660E7A"/>
                <w:sz w:val="20"/>
                <w:szCs w:val="20"/>
              </w:rPr>
              <w:t>soldiers</w:t>
            </w:r>
            <w:r>
              <w:rPr>
                <w:rFonts w:ascii="Consolas" w:hAnsi="Consolas" w:eastAsia="Times New Roman" w:cs="Courier New"/>
                <w:color w:val="000000"/>
                <w:sz w:val="20"/>
                <w:szCs w:val="20"/>
              </w:rPr>
              <w:t>.size();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void  </w:t>
            </w:r>
            <w:r>
              <w:rPr>
                <w:rFonts w:ascii="Consolas" w:hAnsi="Consolas" w:eastAsia="Times New Roman" w:cs="Courier New"/>
                <w:color w:val="000000"/>
                <w:sz w:val="20"/>
                <w:szCs w:val="20"/>
              </w:rPr>
              <w:t>waitingForCreateASoldier(){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try</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Thread.</w:t>
            </w:r>
            <w:r>
              <w:rPr>
                <w:rFonts w:ascii="Consolas" w:hAnsi="Consolas" w:eastAsia="Times New Roman" w:cs="Courier New"/>
                <w:i/>
                <w:iCs/>
                <w:color w:val="000000"/>
                <w:sz w:val="20"/>
                <w:szCs w:val="20"/>
              </w:rPr>
              <w:t>sleep</w:t>
            </w:r>
            <w:r>
              <w:rPr>
                <w:rFonts w:ascii="Consolas" w:hAnsi="Consolas" w:eastAsia="Times New Roman" w:cs="Courier New"/>
                <w:color w:val="000000"/>
                <w:sz w:val="20"/>
                <w:szCs w:val="20"/>
              </w:rPr>
              <w:t>(</w:t>
            </w:r>
            <w:r>
              <w:rPr>
                <w:rFonts w:ascii="Consolas" w:hAnsi="Consolas" w:eastAsia="Times New Roman" w:cs="Courier New"/>
                <w:color w:val="0000FF"/>
                <w:sz w:val="20"/>
                <w:szCs w:val="20"/>
              </w:rPr>
              <w:t>3000</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catch </w:t>
            </w:r>
            <w:r>
              <w:rPr>
                <w:rFonts w:ascii="Consolas" w:hAnsi="Consolas" w:eastAsia="Times New Roman" w:cs="Courier New"/>
                <w:color w:val="000000"/>
                <w:sz w:val="20"/>
                <w:szCs w:val="20"/>
              </w:rPr>
              <w:t>(Exception ex){</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ex.printStackTrace();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structural.flyweight;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java.util.ArrayList;</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java.util.List;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GameApp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w:t>
            </w:r>
            <w:r>
              <w:rPr>
                <w:rFonts w:ascii="Consolas" w:hAnsi="Consolas" w:eastAsia="Times New Roman" w:cs="Courier New"/>
                <w:color w:val="000000"/>
                <w:sz w:val="20"/>
                <w:szCs w:val="20"/>
              </w:rPr>
              <w:t xml:space="preserve">List&lt;ISoldier&gt; </w:t>
            </w:r>
            <w:r>
              <w:rPr>
                <w:rFonts w:ascii="Consolas" w:hAnsi="Consolas" w:eastAsia="Times New Roman" w:cs="Courier New"/>
                <w:i/>
                <w:iCs/>
                <w:color w:val="660E7A"/>
                <w:sz w:val="20"/>
                <w:szCs w:val="20"/>
              </w:rPr>
              <w:t xml:space="preserve">soldiers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ArrayList&lt;&gt;();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long </w:t>
            </w:r>
            <w:r>
              <w:rPr>
                <w:rFonts w:ascii="Consolas" w:hAnsi="Consolas" w:eastAsia="Times New Roman" w:cs="Courier New"/>
                <w:color w:val="000000"/>
                <w:sz w:val="20"/>
                <w:szCs w:val="20"/>
              </w:rPr>
              <w:t>startTime = System.</w:t>
            </w:r>
            <w:r>
              <w:rPr>
                <w:rFonts w:ascii="Consolas" w:hAnsi="Consolas" w:eastAsia="Times New Roman" w:cs="Courier New"/>
                <w:i/>
                <w:iCs/>
                <w:color w:val="000000"/>
                <w:sz w:val="20"/>
                <w:szCs w:val="20"/>
              </w:rPr>
              <w:t>currentTimeMillis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000000"/>
                <w:sz w:val="20"/>
                <w:szCs w:val="20"/>
              </w:rPr>
              <w:t>createSoldier</w:t>
            </w:r>
            <w:r>
              <w:rPr>
                <w:rFonts w:ascii="Consolas" w:hAnsi="Consolas" w:eastAsia="Times New Roman" w:cs="Courier New"/>
                <w:color w:val="000000"/>
                <w:sz w:val="20"/>
                <w:szCs w:val="20"/>
              </w:rPr>
              <w:t>(</w:t>
            </w:r>
            <w:r>
              <w:rPr>
                <w:rFonts w:ascii="Consolas" w:hAnsi="Consolas" w:eastAsia="Times New Roman" w:cs="Courier New"/>
                <w:color w:val="0000FF"/>
                <w:sz w:val="20"/>
                <w:szCs w:val="20"/>
              </w:rPr>
              <w:t>5</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"A"</w:t>
            </w:r>
            <w:r>
              <w:rPr>
                <w:rFonts w:ascii="Consolas" w:hAnsi="Consolas" w:eastAsia="Times New Roman" w:cs="Courier New"/>
                <w:color w:val="000000"/>
                <w:sz w:val="20"/>
                <w:szCs w:val="20"/>
              </w:rPr>
              <w:t xml:space="preserve">, </w:t>
            </w:r>
            <w:r>
              <w:rPr>
                <w:rFonts w:ascii="Consolas" w:hAnsi="Consolas" w:eastAsia="Times New Roman" w:cs="Courier New"/>
                <w:color w:val="0000FF"/>
                <w:sz w:val="20"/>
                <w:szCs w:val="20"/>
              </w:rPr>
              <w:t>1</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000000"/>
                <w:sz w:val="20"/>
                <w:szCs w:val="20"/>
              </w:rPr>
              <w:t>createSoldier</w:t>
            </w:r>
            <w:r>
              <w:rPr>
                <w:rFonts w:ascii="Consolas" w:hAnsi="Consolas" w:eastAsia="Times New Roman" w:cs="Courier New"/>
                <w:color w:val="000000"/>
                <w:sz w:val="20"/>
                <w:szCs w:val="20"/>
              </w:rPr>
              <w:t>(</w:t>
            </w:r>
            <w:r>
              <w:rPr>
                <w:rFonts w:ascii="Consolas" w:hAnsi="Consolas" w:eastAsia="Times New Roman" w:cs="Courier New"/>
                <w:color w:val="0000FF"/>
                <w:sz w:val="20"/>
                <w:szCs w:val="20"/>
              </w:rPr>
              <w:t>5</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"B"</w:t>
            </w:r>
            <w:r>
              <w:rPr>
                <w:rFonts w:ascii="Consolas" w:hAnsi="Consolas" w:eastAsia="Times New Roman" w:cs="Courier New"/>
                <w:color w:val="000000"/>
                <w:sz w:val="20"/>
                <w:szCs w:val="20"/>
              </w:rPr>
              <w:t xml:space="preserve">, </w:t>
            </w:r>
            <w:r>
              <w:rPr>
                <w:rFonts w:ascii="Consolas" w:hAnsi="Consolas" w:eastAsia="Times New Roman" w:cs="Courier New"/>
                <w:color w:val="0000FF"/>
                <w:sz w:val="20"/>
                <w:szCs w:val="20"/>
              </w:rPr>
              <w:t>5</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000000"/>
                <w:sz w:val="20"/>
                <w:szCs w:val="20"/>
              </w:rPr>
              <w:t>createSoldier</w:t>
            </w:r>
            <w:r>
              <w:rPr>
                <w:rFonts w:ascii="Consolas" w:hAnsi="Consolas" w:eastAsia="Times New Roman" w:cs="Courier New"/>
                <w:color w:val="000000"/>
                <w:sz w:val="20"/>
                <w:szCs w:val="20"/>
              </w:rPr>
              <w:t>(</w:t>
            </w:r>
            <w:r>
              <w:rPr>
                <w:rFonts w:ascii="Consolas" w:hAnsi="Consolas" w:eastAsia="Times New Roman" w:cs="Courier New"/>
                <w:color w:val="0000FF"/>
                <w:sz w:val="20"/>
                <w:szCs w:val="20"/>
              </w:rPr>
              <w:t>3</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"B"</w:t>
            </w:r>
            <w:r>
              <w:rPr>
                <w:rFonts w:ascii="Consolas" w:hAnsi="Consolas" w:eastAsia="Times New Roman" w:cs="Courier New"/>
                <w:color w:val="000000"/>
                <w:sz w:val="20"/>
                <w:szCs w:val="20"/>
              </w:rPr>
              <w:t xml:space="preserve">, </w:t>
            </w:r>
            <w:r>
              <w:rPr>
                <w:rFonts w:ascii="Consolas" w:hAnsi="Consolas" w:eastAsia="Times New Roman" w:cs="Courier New"/>
                <w:color w:val="0000FF"/>
                <w:sz w:val="20"/>
                <w:szCs w:val="20"/>
              </w:rPr>
              <w:t>2</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000000"/>
                <w:sz w:val="20"/>
                <w:szCs w:val="20"/>
              </w:rPr>
              <w:t>createSoldier</w:t>
            </w:r>
            <w:r>
              <w:rPr>
                <w:rFonts w:ascii="Consolas" w:hAnsi="Consolas" w:eastAsia="Times New Roman" w:cs="Courier New"/>
                <w:color w:val="000000"/>
                <w:sz w:val="20"/>
                <w:szCs w:val="20"/>
              </w:rPr>
              <w:t>(</w:t>
            </w:r>
            <w:r>
              <w:rPr>
                <w:rFonts w:ascii="Consolas" w:hAnsi="Consolas" w:eastAsia="Times New Roman" w:cs="Courier New"/>
                <w:color w:val="0000FF"/>
                <w:sz w:val="20"/>
                <w:szCs w:val="20"/>
              </w:rPr>
              <w:t>1</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"A"</w:t>
            </w:r>
            <w:r>
              <w:rPr>
                <w:rFonts w:ascii="Consolas" w:hAnsi="Consolas" w:eastAsia="Times New Roman" w:cs="Courier New"/>
                <w:color w:val="000000"/>
                <w:sz w:val="20"/>
                <w:szCs w:val="20"/>
              </w:rPr>
              <w:t xml:space="preserve">, </w:t>
            </w:r>
            <w:r>
              <w:rPr>
                <w:rFonts w:ascii="Consolas" w:hAnsi="Consolas" w:eastAsia="Times New Roman" w:cs="Courier New"/>
                <w:color w:val="0000FF"/>
                <w:sz w:val="20"/>
                <w:szCs w:val="20"/>
              </w:rPr>
              <w:t>3</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long </w:t>
            </w:r>
            <w:r>
              <w:rPr>
                <w:rFonts w:ascii="Consolas" w:hAnsi="Consolas" w:eastAsia="Times New Roman" w:cs="Courier New"/>
                <w:color w:val="000000"/>
                <w:sz w:val="20"/>
                <w:szCs w:val="20"/>
              </w:rPr>
              <w:t>endTime = System.</w:t>
            </w:r>
            <w:r>
              <w:rPr>
                <w:rFonts w:ascii="Consolas" w:hAnsi="Consolas" w:eastAsia="Times New Roman" w:cs="Courier New"/>
                <w:i/>
                <w:iCs/>
                <w:color w:val="000000"/>
                <w:sz w:val="20"/>
                <w:szCs w:val="20"/>
              </w:rPr>
              <w:t>currentTimeMillis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"Total soldiers made:" </w:t>
            </w:r>
            <w:r>
              <w:rPr>
                <w:rFonts w:ascii="Consolas" w:hAnsi="Consolas" w:eastAsia="Times New Roman" w:cs="Courier New"/>
                <w:color w:val="000000"/>
                <w:sz w:val="20"/>
                <w:szCs w:val="20"/>
              </w:rPr>
              <w:t xml:space="preserve">+ </w:t>
            </w:r>
            <w:r>
              <w:rPr>
                <w:rFonts w:ascii="Consolas" w:hAnsi="Consolas" w:eastAsia="Times New Roman" w:cs="Courier New"/>
                <w:i/>
                <w:iCs/>
                <w:color w:val="660E7A"/>
                <w:sz w:val="20"/>
                <w:szCs w:val="20"/>
              </w:rPr>
              <w:t>soldiers</w:t>
            </w:r>
            <w:r>
              <w:rPr>
                <w:rFonts w:ascii="Consolas" w:hAnsi="Consolas" w:eastAsia="Times New Roman" w:cs="Courier New"/>
                <w:color w:val="000000"/>
                <w:sz w:val="20"/>
                <w:szCs w:val="20"/>
              </w:rPr>
              <w:t>.size());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"Total time to worked:" </w:t>
            </w:r>
            <w:r>
              <w:rPr>
                <w:rFonts w:ascii="Consolas" w:hAnsi="Consolas" w:eastAsia="Times New Roman" w:cs="Courier New"/>
                <w:color w:val="000000"/>
                <w:sz w:val="20"/>
                <w:szCs w:val="20"/>
              </w:rPr>
              <w:t>+ (endTime - startTime)/</w:t>
            </w:r>
            <w:r>
              <w:rPr>
                <w:rFonts w:ascii="Consolas" w:hAnsi="Consolas" w:eastAsia="Times New Roman" w:cs="Courier New"/>
                <w:color w:val="0000FF"/>
                <w:sz w:val="20"/>
                <w:szCs w:val="20"/>
              </w:rPr>
              <w:t>1000</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"Total type of sodiers made :"</w:t>
            </w:r>
            <w:r>
              <w:rPr>
                <w:rFonts w:ascii="Consolas" w:hAnsi="Consolas" w:eastAsia="Times New Roman" w:cs="Courier New"/>
                <w:color w:val="000000"/>
                <w:sz w:val="20"/>
                <w:szCs w:val="20"/>
              </w:rPr>
              <w:t>+ SoldierFactory.</w:t>
            </w:r>
            <w:r>
              <w:rPr>
                <w:rFonts w:ascii="Consolas" w:hAnsi="Consolas" w:eastAsia="Times New Roman" w:cs="Courier New"/>
                <w:i/>
                <w:iCs/>
                <w:color w:val="000000"/>
                <w:sz w:val="20"/>
                <w:szCs w:val="20"/>
              </w:rPr>
              <w:t>getTotalOfSoldier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void </w:t>
            </w:r>
            <w:r>
              <w:rPr>
                <w:rFonts w:ascii="Consolas" w:hAnsi="Consolas" w:eastAsia="Times New Roman" w:cs="Courier New"/>
                <w:color w:val="000000"/>
                <w:sz w:val="20"/>
                <w:szCs w:val="20"/>
              </w:rPr>
              <w:t>createSoldier(</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 xml:space="preserve">numberOfSoldier, String soldierName, </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numberOfStar){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for</w:t>
            </w:r>
            <w:r>
              <w:rPr>
                <w:rFonts w:ascii="Consolas" w:hAnsi="Consolas" w:eastAsia="Times New Roman" w:cs="Courier New"/>
                <w:color w:val="000000"/>
                <w:sz w:val="20"/>
                <w:szCs w:val="20"/>
              </w:rPr>
              <w:t>(</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 xml:space="preserve">i = </w:t>
            </w:r>
            <w:r>
              <w:rPr>
                <w:rFonts w:ascii="Consolas" w:hAnsi="Consolas" w:eastAsia="Times New Roman" w:cs="Courier New"/>
                <w:color w:val="0000FF"/>
                <w:sz w:val="20"/>
                <w:szCs w:val="20"/>
              </w:rPr>
              <w:t>1</w:t>
            </w:r>
            <w:r>
              <w:rPr>
                <w:rFonts w:ascii="Consolas" w:hAnsi="Consolas" w:eastAsia="Times New Roman" w:cs="Courier New"/>
                <w:color w:val="000000"/>
                <w:sz w:val="20"/>
                <w:szCs w:val="20"/>
              </w:rPr>
              <w:t>; i &lt;= numberOfSoldier; i++){</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Context star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Context(</w:t>
            </w:r>
            <w:r>
              <w:rPr>
                <w:rFonts w:ascii="Consolas" w:hAnsi="Consolas" w:eastAsia="Times New Roman" w:cs="Courier New"/>
                <w:b/>
                <w:bCs/>
                <w:color w:val="008000"/>
                <w:sz w:val="20"/>
                <w:szCs w:val="20"/>
              </w:rPr>
              <w:t xml:space="preserve">"Soldier" </w:t>
            </w:r>
            <w:r>
              <w:rPr>
                <w:rFonts w:ascii="Consolas" w:hAnsi="Consolas" w:eastAsia="Times New Roman" w:cs="Courier New"/>
                <w:color w:val="000000"/>
                <w:sz w:val="20"/>
                <w:szCs w:val="20"/>
              </w:rPr>
              <w:t>+ (</w:t>
            </w:r>
            <w:r>
              <w:rPr>
                <w:rFonts w:ascii="Consolas" w:hAnsi="Consolas" w:eastAsia="Times New Roman" w:cs="Courier New"/>
                <w:i/>
                <w:iCs/>
                <w:color w:val="660E7A"/>
                <w:sz w:val="20"/>
                <w:szCs w:val="20"/>
              </w:rPr>
              <w:t>soldiers</w:t>
            </w:r>
            <w:r>
              <w:rPr>
                <w:rFonts w:ascii="Consolas" w:hAnsi="Consolas" w:eastAsia="Times New Roman" w:cs="Courier New"/>
                <w:color w:val="000000"/>
                <w:sz w:val="20"/>
                <w:szCs w:val="20"/>
              </w:rPr>
              <w:t xml:space="preserve">.size() + </w:t>
            </w:r>
            <w:r>
              <w:rPr>
                <w:rFonts w:ascii="Consolas" w:hAnsi="Consolas" w:eastAsia="Times New Roman" w:cs="Courier New"/>
                <w:color w:val="0000FF"/>
                <w:sz w:val="20"/>
                <w:szCs w:val="20"/>
              </w:rPr>
              <w:t>1</w:t>
            </w:r>
            <w:r>
              <w:rPr>
                <w:rFonts w:ascii="Consolas" w:hAnsi="Consolas" w:eastAsia="Times New Roman" w:cs="Courier New"/>
                <w:color w:val="000000"/>
                <w:sz w:val="20"/>
                <w:szCs w:val="20"/>
              </w:rPr>
              <w:t>), numberOfStar);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ISoldier soldier = SoldierFactory.</w:t>
            </w:r>
            <w:r>
              <w:rPr>
                <w:rFonts w:ascii="Consolas" w:hAnsi="Consolas" w:eastAsia="Times New Roman" w:cs="Courier New"/>
                <w:i/>
                <w:iCs/>
                <w:color w:val="000000"/>
                <w:sz w:val="20"/>
                <w:szCs w:val="20"/>
              </w:rPr>
              <w:t>createSoldier</w:t>
            </w:r>
            <w:r>
              <w:rPr>
                <w:rFonts w:ascii="Consolas" w:hAnsi="Consolas" w:eastAsia="Times New Roman" w:cs="Courier New"/>
                <w:color w:val="000000"/>
                <w:sz w:val="20"/>
                <w:szCs w:val="20"/>
              </w:rPr>
              <w:t>(soldierName);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soldier.promote(star);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660E7A"/>
                <w:sz w:val="20"/>
                <w:szCs w:val="20"/>
              </w:rPr>
              <w:t>soldiers</w:t>
            </w:r>
            <w:r>
              <w:rPr>
                <w:rFonts w:ascii="Consolas" w:hAnsi="Consolas" w:eastAsia="Times New Roman" w:cs="Courier New"/>
                <w:color w:val="000000"/>
                <w:sz w:val="20"/>
                <w:szCs w:val="20"/>
              </w:rPr>
              <w:t>.add(soldier);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p/>
    <w:p/>
    <w:p/>
    <w:p/>
    <w:p>
      <w:pPr>
        <w:pStyle w:val="3"/>
      </w:pPr>
      <w:bookmarkStart w:id="154" w:name="_Toc270617569"/>
      <w:bookmarkStart w:id="155" w:name="_Toc773058976"/>
      <w:r>
        <w:t>Flyweight Pattern trong Python</w:t>
      </w:r>
      <w:bookmarkEnd w:id="154"/>
      <w:bookmarkEnd w:id="155"/>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abc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abstractmethod, ABC</w:t>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datetime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datetime</w:t>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time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ISoldier(ABC):</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promote(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,context):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Context: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id, star):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.__id = id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.__star =star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getId(</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80"/>
                <w:sz w:val="18"/>
                <w:szCs w:val="18"/>
              </w:rPr>
              <w:t>id</w:t>
            </w:r>
            <w:r>
              <w:rPr>
                <w:rFonts w:ascii="Courier New" w:hAnsi="Courier New" w:eastAsia="Times New Roman" w:cs="Courier New"/>
                <w:color w:val="000080"/>
                <w:sz w:val="18"/>
                <w:szCs w:val="18"/>
              </w:rPr>
              <w:br w:type="textWrapping"/>
            </w:r>
            <w:r>
              <w:rPr>
                <w:rFonts w:ascii="Courier New" w:hAnsi="Courier New" w:eastAsia="Times New Roman" w:cs="Courier New"/>
                <w:color w:val="000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setId(</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,id):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.__id = id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getStar(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.__star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setStar(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,star):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.__star = star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Soldier(ISoldier):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.__name = 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"Soldier is created ! -- %s"</w:t>
            </w:r>
            <w:r>
              <w:rPr>
                <w:rFonts w:ascii="Courier New" w:hAnsi="Courier New" w:eastAsia="Times New Roman" w:cs="Courier New"/>
                <w:color w:val="000000"/>
                <w:sz w:val="18"/>
                <w:szCs w:val="18"/>
              </w:rPr>
              <w:t>%(name))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promote(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context):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"%s %s promoted %s"</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.__name,context.getId(),context.getStar()))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soldiers ={}</w:t>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SoldierFactory:</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@staticmethod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createSoldier(name):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soldiers.get(name) != </w:t>
            </w:r>
            <w:r>
              <w:rPr>
                <w:rFonts w:ascii="Courier New" w:hAnsi="Courier New" w:eastAsia="Times New Roman" w:cs="Courier New"/>
                <w:b/>
                <w:bCs/>
                <w:color w:val="000080"/>
                <w:sz w:val="18"/>
                <w:szCs w:val="18"/>
              </w:rPr>
              <w:t>None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00"/>
                <w:sz w:val="18"/>
                <w:szCs w:val="18"/>
              </w:rPr>
              <w:t>soldiers.get(name)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else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time.sleep(</w:t>
            </w:r>
            <w:r>
              <w:rPr>
                <w:rFonts w:ascii="Courier New" w:hAnsi="Courier New" w:eastAsia="Times New Roman" w:cs="Courier New"/>
                <w:color w:val="0000FF"/>
                <w:sz w:val="18"/>
                <w:szCs w:val="18"/>
              </w:rPr>
              <w:t>3</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soldier = Soldier(name)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soldiers[name] = soldier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00"/>
                <w:sz w:val="18"/>
                <w:szCs w:val="18"/>
              </w:rPr>
              <w:t>soldier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@staticmethod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getTotalOfSoldier():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80"/>
                <w:sz w:val="18"/>
                <w:szCs w:val="18"/>
              </w:rPr>
              <w:t>len</w:t>
            </w:r>
            <w:r>
              <w:rPr>
                <w:rFonts w:ascii="Courier New" w:hAnsi="Courier New" w:eastAsia="Times New Roman" w:cs="Courier New"/>
                <w:color w:val="000000"/>
                <w:sz w:val="18"/>
                <w:szCs w:val="18"/>
              </w:rPr>
              <w:t>(soldiers)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soldierList = []</w:t>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createSoldier(numberOfSoldier, soldierName, numberOfStar):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for </w:t>
            </w:r>
            <w:r>
              <w:rPr>
                <w:rFonts w:ascii="Courier New" w:hAnsi="Courier New" w:eastAsia="Times New Roman" w:cs="Courier New"/>
                <w:color w:val="000000"/>
                <w:sz w:val="18"/>
                <w:szCs w:val="18"/>
              </w:rPr>
              <w:t xml:space="preserve">i </w:t>
            </w:r>
            <w:r>
              <w:rPr>
                <w:rFonts w:ascii="Courier New" w:hAnsi="Courier New" w:eastAsia="Times New Roman" w:cs="Courier New"/>
                <w:b/>
                <w:bCs/>
                <w:color w:val="000080"/>
                <w:sz w:val="18"/>
                <w:szCs w:val="18"/>
              </w:rPr>
              <w:t xml:space="preserve">in </w:t>
            </w:r>
            <w:r>
              <w:rPr>
                <w:rFonts w:ascii="Courier New" w:hAnsi="Courier New" w:eastAsia="Times New Roman" w:cs="Courier New"/>
                <w:color w:val="000080"/>
                <w:sz w:val="18"/>
                <w:szCs w:val="18"/>
              </w:rPr>
              <w:t>range</w:t>
            </w:r>
            <w:r>
              <w:rPr>
                <w:rFonts w:ascii="Courier New" w:hAnsi="Courier New" w:eastAsia="Times New Roman" w:cs="Courier New"/>
                <w:color w:val="000000"/>
                <w:sz w:val="18"/>
                <w:szCs w:val="18"/>
              </w:rPr>
              <w:t>(numberOfSoldier):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context = Context(</w:t>
            </w:r>
            <w:r>
              <w:rPr>
                <w:rFonts w:ascii="Courier New" w:hAnsi="Courier New" w:eastAsia="Times New Roman" w:cs="Courier New"/>
                <w:b/>
                <w:bCs/>
                <w:color w:val="008080"/>
                <w:sz w:val="18"/>
                <w:szCs w:val="18"/>
              </w:rPr>
              <w:t>"Soldier%s"</w:t>
            </w:r>
            <w:r>
              <w:rPr>
                <w:rFonts w:ascii="Courier New" w:hAnsi="Courier New" w:eastAsia="Times New Roman" w:cs="Courier New"/>
                <w:color w:val="000000"/>
                <w:sz w:val="18"/>
                <w:szCs w:val="18"/>
              </w:rPr>
              <w:t>%(</w:t>
            </w:r>
            <w:r>
              <w:rPr>
                <w:rFonts w:ascii="Courier New" w:hAnsi="Courier New" w:eastAsia="Times New Roman" w:cs="Courier New"/>
                <w:color w:val="000080"/>
                <w:sz w:val="18"/>
                <w:szCs w:val="18"/>
              </w:rPr>
              <w:t>len</w:t>
            </w:r>
            <w:r>
              <w:rPr>
                <w:rFonts w:ascii="Courier New" w:hAnsi="Courier New" w:eastAsia="Times New Roman" w:cs="Courier New"/>
                <w:color w:val="000000"/>
                <w:sz w:val="18"/>
                <w:szCs w:val="18"/>
              </w:rPr>
              <w:t xml:space="preserve">(soldierList) + </w:t>
            </w:r>
            <w:r>
              <w:rPr>
                <w:rFonts w:ascii="Courier New" w:hAnsi="Courier New" w:eastAsia="Times New Roman" w:cs="Courier New"/>
                <w:color w:val="0000FF"/>
                <w:sz w:val="18"/>
                <w:szCs w:val="18"/>
              </w:rPr>
              <w:t>1</w:t>
            </w:r>
            <w:r>
              <w:rPr>
                <w:rFonts w:ascii="Courier New" w:hAnsi="Courier New" w:eastAsia="Times New Roman" w:cs="Courier New"/>
                <w:color w:val="000000"/>
                <w:sz w:val="18"/>
                <w:szCs w:val="18"/>
              </w:rPr>
              <w:t>) , numberOfStar)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soldier = SoldierFactory.createSoldier(</w:t>
            </w:r>
            <w:r>
              <w:rPr>
                <w:rFonts w:ascii="Courier New" w:hAnsi="Courier New" w:eastAsia="Times New Roman" w:cs="Courier New"/>
                <w:color w:val="660099"/>
                <w:sz w:val="18"/>
                <w:szCs w:val="18"/>
              </w:rPr>
              <w:t>name</w:t>
            </w:r>
            <w:r>
              <w:rPr>
                <w:rFonts w:ascii="Courier New" w:hAnsi="Courier New" w:eastAsia="Times New Roman" w:cs="Courier New"/>
                <w:color w:val="000000"/>
                <w:sz w:val="18"/>
                <w:szCs w:val="18"/>
              </w:rPr>
              <w:t>=soldierName)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soldier.promote(context)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soldierList.append(soldier)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__name__ == </w:t>
            </w:r>
            <w:r>
              <w:rPr>
                <w:rFonts w:ascii="Courier New" w:hAnsi="Courier New" w:eastAsia="Times New Roman" w:cs="Courier New"/>
                <w:b/>
                <w:bCs/>
                <w:color w:val="008080"/>
                <w:sz w:val="18"/>
                <w:szCs w:val="18"/>
              </w:rPr>
              <w:t>"__main__"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start = datetime.utcnow()</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createSoldier(</w:t>
            </w:r>
            <w:r>
              <w:rPr>
                <w:rFonts w:ascii="Courier New" w:hAnsi="Courier New" w:eastAsia="Times New Roman" w:cs="Courier New"/>
                <w:color w:val="0000FF"/>
                <w:sz w:val="18"/>
                <w:szCs w:val="18"/>
              </w:rPr>
              <w:t>5</w:t>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8080"/>
                <w:sz w:val="18"/>
                <w:szCs w:val="18"/>
              </w:rPr>
              <w:t>"A"</w:t>
            </w:r>
            <w:r>
              <w:rPr>
                <w:rFonts w:ascii="Courier New" w:hAnsi="Courier New" w:eastAsia="Times New Roman" w:cs="Courier New"/>
                <w:color w:val="000000"/>
                <w:sz w:val="18"/>
                <w:szCs w:val="18"/>
              </w:rPr>
              <w:t xml:space="preserve">, </w:t>
            </w:r>
            <w:r>
              <w:rPr>
                <w:rFonts w:ascii="Courier New" w:hAnsi="Courier New" w:eastAsia="Times New Roman" w:cs="Courier New"/>
                <w:color w:val="0000FF"/>
                <w:sz w:val="18"/>
                <w:szCs w:val="18"/>
              </w:rPr>
              <w:t>1</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createSoldier(</w:t>
            </w:r>
            <w:r>
              <w:rPr>
                <w:rFonts w:ascii="Courier New" w:hAnsi="Courier New" w:eastAsia="Times New Roman" w:cs="Courier New"/>
                <w:color w:val="0000FF"/>
                <w:sz w:val="18"/>
                <w:szCs w:val="18"/>
              </w:rPr>
              <w:t>5</w:t>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8080"/>
                <w:sz w:val="18"/>
                <w:szCs w:val="18"/>
              </w:rPr>
              <w:t>"B"</w:t>
            </w:r>
            <w:r>
              <w:rPr>
                <w:rFonts w:ascii="Courier New" w:hAnsi="Courier New" w:eastAsia="Times New Roman" w:cs="Courier New"/>
                <w:color w:val="000000"/>
                <w:sz w:val="18"/>
                <w:szCs w:val="18"/>
              </w:rPr>
              <w:t xml:space="preserve">, </w:t>
            </w:r>
            <w:r>
              <w:rPr>
                <w:rFonts w:ascii="Courier New" w:hAnsi="Courier New" w:eastAsia="Times New Roman" w:cs="Courier New"/>
                <w:color w:val="0000FF"/>
                <w:sz w:val="18"/>
                <w:szCs w:val="18"/>
              </w:rPr>
              <w:t>5</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createSoldier(</w:t>
            </w:r>
            <w:r>
              <w:rPr>
                <w:rFonts w:ascii="Courier New" w:hAnsi="Courier New" w:eastAsia="Times New Roman" w:cs="Courier New"/>
                <w:color w:val="0000FF"/>
                <w:sz w:val="18"/>
                <w:szCs w:val="18"/>
              </w:rPr>
              <w:t>3</w:t>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8080"/>
                <w:sz w:val="18"/>
                <w:szCs w:val="18"/>
              </w:rPr>
              <w:t>"B"</w:t>
            </w:r>
            <w:r>
              <w:rPr>
                <w:rFonts w:ascii="Courier New" w:hAnsi="Courier New" w:eastAsia="Times New Roman" w:cs="Courier New"/>
                <w:color w:val="000000"/>
                <w:sz w:val="18"/>
                <w:szCs w:val="18"/>
              </w:rPr>
              <w:t xml:space="preserve">, </w:t>
            </w:r>
            <w:r>
              <w:rPr>
                <w:rFonts w:ascii="Courier New" w:hAnsi="Courier New" w:eastAsia="Times New Roman" w:cs="Courier New"/>
                <w:color w:val="0000FF"/>
                <w:sz w:val="18"/>
                <w:szCs w:val="18"/>
              </w:rPr>
              <w:t>2</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createSoldier(</w:t>
            </w:r>
            <w:r>
              <w:rPr>
                <w:rFonts w:ascii="Courier New" w:hAnsi="Courier New" w:eastAsia="Times New Roman" w:cs="Courier New"/>
                <w:color w:val="0000FF"/>
                <w:sz w:val="18"/>
                <w:szCs w:val="18"/>
              </w:rPr>
              <w:t>1</w:t>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8080"/>
                <w:sz w:val="18"/>
                <w:szCs w:val="18"/>
              </w:rPr>
              <w:t>"A"</w:t>
            </w:r>
            <w:r>
              <w:rPr>
                <w:rFonts w:ascii="Courier New" w:hAnsi="Courier New" w:eastAsia="Times New Roman" w:cs="Courier New"/>
                <w:color w:val="000000"/>
                <w:sz w:val="18"/>
                <w:szCs w:val="18"/>
              </w:rPr>
              <w:t xml:space="preserve">, </w:t>
            </w:r>
            <w:r>
              <w:rPr>
                <w:rFonts w:ascii="Courier New" w:hAnsi="Courier New" w:eastAsia="Times New Roman" w:cs="Courier New"/>
                <w:color w:val="0000FF"/>
                <w:sz w:val="18"/>
                <w:szCs w:val="18"/>
              </w:rPr>
              <w:t>3</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end = datetime.utcnow()</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"Total soldier made: %s"</w:t>
            </w:r>
            <w:r>
              <w:rPr>
                <w:rFonts w:ascii="Courier New" w:hAnsi="Courier New" w:eastAsia="Times New Roman" w:cs="Courier New"/>
                <w:color w:val="000000"/>
                <w:sz w:val="18"/>
                <w:szCs w:val="18"/>
              </w:rPr>
              <w:t>%(</w:t>
            </w:r>
            <w:r>
              <w:rPr>
                <w:rFonts w:ascii="Courier New" w:hAnsi="Courier New" w:eastAsia="Times New Roman" w:cs="Courier New"/>
                <w:color w:val="000080"/>
                <w:sz w:val="18"/>
                <w:szCs w:val="18"/>
              </w:rPr>
              <w:t>len</w:t>
            </w:r>
            <w:r>
              <w:rPr>
                <w:rFonts w:ascii="Courier New" w:hAnsi="Courier New" w:eastAsia="Times New Roman" w:cs="Courier New"/>
                <w:color w:val="000000"/>
                <w:sz w:val="18"/>
                <w:szCs w:val="18"/>
              </w:rPr>
              <w:t>(soldiers)))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"Total time to worked: %s"</w:t>
            </w:r>
            <w:r>
              <w:rPr>
                <w:rFonts w:ascii="Courier New" w:hAnsi="Courier New" w:eastAsia="Times New Roman" w:cs="Courier New"/>
                <w:color w:val="000000"/>
                <w:sz w:val="18"/>
                <w:szCs w:val="18"/>
              </w:rPr>
              <w:t>%(end - start).total_seconds())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"Total type of soldiers made: %s"</w:t>
            </w:r>
            <w:r>
              <w:rPr>
                <w:rFonts w:ascii="Courier New" w:hAnsi="Courier New" w:eastAsia="Times New Roman" w:cs="Courier New"/>
                <w:color w:val="000000"/>
                <w:sz w:val="18"/>
                <w:szCs w:val="18"/>
              </w:rPr>
              <w:t>%(SoldierFactory.getTotalOfSoldier()))</w:t>
            </w:r>
          </w:p>
        </w:tc>
      </w:tr>
    </w:tbl>
    <w:p/>
    <w:p/>
    <w:p>
      <w:pPr>
        <w:pStyle w:val="2"/>
      </w:pPr>
      <w:bookmarkStart w:id="156" w:name="_Toc861746410"/>
      <w:bookmarkStart w:id="157" w:name="_Toc828321738"/>
      <w:r>
        <w:t>Chain of Responsibility Pattern</w:t>
      </w:r>
      <w:bookmarkEnd w:id="156"/>
      <w:bookmarkEnd w:id="157"/>
    </w:p>
    <w:p>
      <w:pPr>
        <w:pStyle w:val="3"/>
      </w:pPr>
      <w:bookmarkStart w:id="158" w:name="_Toc1805816260"/>
      <w:bookmarkStart w:id="159" w:name="_Toc497905611"/>
      <w:r>
        <w:t>Chain of Responsibility Pattern là gì?</w:t>
      </w:r>
      <w:bookmarkEnd w:id="158"/>
      <w:bookmarkEnd w:id="159"/>
    </w:p>
    <w:p>
      <w:pPr>
        <w:pStyle w:val="10"/>
      </w:pPr>
      <w:r>
        <w:rPr>
          <w:rStyle w:val="25"/>
        </w:rPr>
        <w:t>Chain of Responsibility (COR)</w:t>
      </w:r>
      <w:r>
        <w:t xml:space="preserve"> là một trong những Pattern thuộc nhóm hành vi (Behavior Pattern).</w:t>
      </w:r>
    </w:p>
    <w:p>
      <w:pPr>
        <w:pStyle w:val="10"/>
      </w:pPr>
      <w:r>
        <w:t>Chain of Responsiblity cho phép một đối tượng gửi một yêu cầu nhưng không biết đối tượng nào sẽ nhận và xử lý nó. Điều này được thực hiện bằng cách kết nối các đối tượng nhận yêu cầu thành một chuỗi (chain) và gửi yêu cầu theo chuỗi đó cho đến khi có một đối tượng xử lý nó.</w:t>
      </w:r>
    </w:p>
    <w:p>
      <w:r>
        <w:drawing>
          <wp:inline distT="0" distB="0" distL="0" distR="0">
            <wp:extent cx="5943600" cy="791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791210"/>
                    </a:xfrm>
                    <a:prstGeom prst="rect">
                      <a:avLst/>
                    </a:prstGeom>
                  </pic:spPr>
                </pic:pic>
              </a:graphicData>
            </a:graphic>
          </wp:inline>
        </w:drawing>
      </w:r>
    </w:p>
    <w:p>
      <w:r>
        <w:t>Chain of Responsibility Pattern hoạt động như một danh sách liên kết (Linked list) với việc đệ quy duyệt qua các phần tử (recursive traversal).</w:t>
      </w:r>
    </w:p>
    <w:p>
      <w:pPr>
        <w:pStyle w:val="3"/>
      </w:pPr>
      <w:bookmarkStart w:id="160" w:name="_Toc1602182790"/>
      <w:bookmarkStart w:id="161" w:name="_Toc1381639126"/>
      <w:r>
        <w:t>Cài đặt Chain of Responsibility Pattern như thế nào</w:t>
      </w:r>
      <w:bookmarkEnd w:id="160"/>
      <w:bookmarkEnd w:id="161"/>
    </w:p>
    <w:p/>
    <w:p>
      <w:r>
        <w:drawing>
          <wp:inline distT="0" distB="0" distL="0" distR="0">
            <wp:extent cx="5943600" cy="2495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pPr>
        <w:spacing w:before="100" w:beforeAutospacing="1" w:after="100" w:afterAutospacing="1" w:line="240" w:lineRule="auto"/>
        <w:rPr>
          <w:rFonts w:eastAsia="Times New Roman" w:cs="Times New Roman"/>
          <w:szCs w:val="24"/>
        </w:rPr>
      </w:pPr>
      <w:r>
        <w:rPr>
          <w:rFonts w:eastAsia="Times New Roman" w:cs="Times New Roman"/>
          <w:szCs w:val="24"/>
        </w:rPr>
        <w:t>Các thành phần tham gia mẫu Chain of Responsibility:</w:t>
      </w:r>
    </w:p>
    <w:p>
      <w:pPr>
        <w:numPr>
          <w:ilvl w:val="0"/>
          <w:numId w:val="47"/>
        </w:numPr>
        <w:spacing w:before="100" w:beforeAutospacing="1" w:after="100" w:afterAutospacing="1" w:line="240" w:lineRule="auto"/>
        <w:rPr>
          <w:rFonts w:eastAsia="Times New Roman" w:cs="Times New Roman"/>
          <w:szCs w:val="24"/>
        </w:rPr>
      </w:pPr>
      <w:r>
        <w:rPr>
          <w:rFonts w:eastAsia="Times New Roman" w:cs="Times New Roman"/>
          <w:b/>
          <w:bCs/>
          <w:szCs w:val="24"/>
        </w:rPr>
        <w:t>Handler</w:t>
      </w:r>
      <w:r>
        <w:rPr>
          <w:rFonts w:eastAsia="Times New Roman" w:cs="Times New Roman"/>
          <w:szCs w:val="24"/>
        </w:rPr>
        <w:t>: định nghĩa 1 interface để xử lý các yêu cầu. Gán giá trị cho đối tượng successor (không bắt buộc).</w:t>
      </w:r>
    </w:p>
    <w:p>
      <w:pPr>
        <w:numPr>
          <w:ilvl w:val="0"/>
          <w:numId w:val="47"/>
        </w:numPr>
        <w:spacing w:before="100" w:beforeAutospacing="1" w:after="100" w:afterAutospacing="1" w:line="240" w:lineRule="auto"/>
        <w:rPr>
          <w:rFonts w:eastAsia="Times New Roman" w:cs="Times New Roman"/>
          <w:szCs w:val="24"/>
        </w:rPr>
      </w:pPr>
      <w:r>
        <w:rPr>
          <w:rFonts w:eastAsia="Times New Roman" w:cs="Times New Roman"/>
          <w:b/>
          <w:bCs/>
          <w:szCs w:val="24"/>
        </w:rPr>
        <w:t>ConcreteHandler</w:t>
      </w:r>
      <w:r>
        <w:rPr>
          <w:rFonts w:eastAsia="Times New Roman" w:cs="Times New Roman"/>
          <w:szCs w:val="24"/>
        </w:rPr>
        <w:t>: xử lý yêu cầu. Có thể truy cập đối tượng successor (thuộc class Handler). Nếu đối tượng ConcreateHandler không thể xử lý được yêu cầu, nó sẽ gởi lời yêu cầu cho successor của nó.</w:t>
      </w:r>
    </w:p>
    <w:p>
      <w:pPr>
        <w:numPr>
          <w:ilvl w:val="0"/>
          <w:numId w:val="47"/>
        </w:numPr>
        <w:spacing w:before="100" w:beforeAutospacing="1" w:after="100" w:afterAutospacing="1" w:line="240" w:lineRule="auto"/>
        <w:rPr>
          <w:rFonts w:eastAsia="Times New Roman" w:cs="Times New Roman"/>
          <w:szCs w:val="24"/>
        </w:rPr>
      </w:pPr>
      <w:r>
        <w:rPr>
          <w:rFonts w:eastAsia="Times New Roman" w:cs="Times New Roman"/>
          <w:b/>
          <w:bCs/>
          <w:szCs w:val="24"/>
        </w:rPr>
        <w:t>Client</w:t>
      </w:r>
      <w:r>
        <w:rPr>
          <w:rFonts w:eastAsia="Times New Roman" w:cs="Times New Roman"/>
          <w:szCs w:val="24"/>
        </w:rPr>
        <w:t>: tạo ra các yêu cầu và yêu cầu đó sẽ được gửi đến các đối tượng tiếp nhận.</w:t>
      </w:r>
    </w:p>
    <w:p>
      <w:pPr>
        <w:spacing w:before="100" w:beforeAutospacing="1" w:after="100" w:afterAutospacing="1" w:line="240" w:lineRule="auto"/>
        <w:rPr>
          <w:rFonts w:eastAsia="Times New Roman" w:cs="Times New Roman"/>
          <w:szCs w:val="24"/>
        </w:rPr>
      </w:pPr>
      <w:r>
        <w:rPr>
          <w:rFonts w:eastAsia="Times New Roman" w:cs="Times New Roman"/>
          <w:szCs w:val="24"/>
        </w:rPr>
        <w:t>Client gửi một yêu cầu để được xử lý gửi nó đến chuỗi (chain) các trình xử lý (handers), đó là các lớp mở rộng lớp Handler. Mỗi Hanlder trong chuỗi lần lượt cố gắng xử lý yêu cầu nhận được từ Client. Nếu trình xử lý đầu tiên (ConcreteHandler) có thể xử lý nó, thì yêu cầu sẽ được xử lý. Nếu không được xử lý thì sẽ gửi đến trình xử lý tiếp theo trong chuỗi (ConcreteHandler + 1).</w:t>
      </w:r>
    </w:p>
    <w:p>
      <w:pPr>
        <w:spacing w:before="100" w:beforeAutospacing="1" w:after="100" w:afterAutospacing="1" w:line="240" w:lineRule="auto"/>
        <w:rPr>
          <w:rFonts w:eastAsia="Times New Roman" w:cs="Times New Roman"/>
          <w:szCs w:val="24"/>
        </w:rPr>
      </w:pPr>
      <w:r>
        <w:rPr>
          <w:rFonts w:eastAsia="Times New Roman" w:cs="Times New Roman"/>
          <w:szCs w:val="24"/>
        </w:rPr>
        <w:t>Các bạn có thể tham khảo cách implement về Chain of Responsibility trong các thư viện của Java như:</w:t>
      </w:r>
    </w:p>
    <w:p>
      <w:pPr>
        <w:numPr>
          <w:ilvl w:val="0"/>
          <w:numId w:val="48"/>
        </w:numPr>
        <w:spacing w:before="100" w:beforeAutospacing="1" w:after="100" w:afterAutospacing="1" w:line="240" w:lineRule="auto"/>
        <w:rPr>
          <w:rFonts w:eastAsia="Times New Roman" w:cs="Times New Roman"/>
          <w:szCs w:val="24"/>
        </w:rPr>
      </w:pPr>
      <w:r>
        <w:rPr>
          <w:rFonts w:eastAsia="Times New Roman" w:cs="Times New Roman"/>
          <w:szCs w:val="24"/>
        </w:rPr>
        <w:t>java.util.logging.Logger#</w:t>
      </w:r>
      <w:r>
        <w:rPr>
          <w:rFonts w:eastAsia="Times New Roman" w:cs="Times New Roman"/>
          <w:b/>
          <w:bCs/>
          <w:szCs w:val="24"/>
        </w:rPr>
        <w:t>log()</w:t>
      </w:r>
    </w:p>
    <w:p>
      <w:pPr>
        <w:numPr>
          <w:ilvl w:val="0"/>
          <w:numId w:val="48"/>
        </w:numPr>
        <w:spacing w:before="100" w:beforeAutospacing="1" w:after="100" w:afterAutospacing="1" w:line="240" w:lineRule="auto"/>
        <w:rPr>
          <w:rFonts w:eastAsia="Times New Roman" w:cs="Times New Roman"/>
          <w:szCs w:val="24"/>
        </w:rPr>
      </w:pPr>
      <w:r>
        <w:rPr>
          <w:rFonts w:eastAsia="Times New Roman" w:cs="Times New Roman"/>
          <w:szCs w:val="24"/>
        </w:rPr>
        <w:t>javax.servlet.Filter#</w:t>
      </w:r>
      <w:r>
        <w:rPr>
          <w:rFonts w:eastAsia="Times New Roman" w:cs="Times New Roman"/>
          <w:b/>
          <w:bCs/>
          <w:szCs w:val="24"/>
        </w:rPr>
        <w:t>doFilter()</w:t>
      </w:r>
    </w:p>
    <w:p>
      <w:pPr>
        <w:spacing w:before="100" w:beforeAutospacing="1" w:after="100" w:afterAutospacing="1" w:line="240" w:lineRule="auto"/>
        <w:rPr>
          <w:rFonts w:eastAsia="Times New Roman" w:cs="Times New Roman"/>
          <w:szCs w:val="24"/>
        </w:rPr>
      </w:pP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behavioral.chainOfResponsibility.leaveReq;</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LeaveRequest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int </w:t>
            </w:r>
            <w:r>
              <w:rPr>
                <w:rFonts w:ascii="Consolas" w:hAnsi="Consolas" w:eastAsia="Times New Roman" w:cs="Courier New"/>
                <w:b/>
                <w:bCs/>
                <w:color w:val="660E7A"/>
                <w:sz w:val="20"/>
                <w:szCs w:val="20"/>
              </w:rPr>
              <w:t>days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LeaveRequest(</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days)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days </w:t>
            </w:r>
            <w:r>
              <w:rPr>
                <w:rFonts w:ascii="Consolas" w:hAnsi="Consolas" w:eastAsia="Times New Roman" w:cs="Courier New"/>
                <w:color w:val="000000"/>
                <w:sz w:val="20"/>
                <w:szCs w:val="20"/>
              </w:rPr>
              <w:t>= days;</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int </w:t>
            </w:r>
            <w:r>
              <w:rPr>
                <w:rFonts w:ascii="Consolas" w:hAnsi="Consolas" w:eastAsia="Times New Roman" w:cs="Courier New"/>
                <w:color w:val="000000"/>
                <w:sz w:val="20"/>
                <w:szCs w:val="20"/>
              </w:rPr>
              <w:t>getDays()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days</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setDays(</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days)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days </w:t>
            </w:r>
            <w:r>
              <w:rPr>
                <w:rFonts w:ascii="Consolas" w:hAnsi="Consolas" w:eastAsia="Times New Roman" w:cs="Courier New"/>
                <w:color w:val="000000"/>
                <w:sz w:val="20"/>
                <w:szCs w:val="20"/>
              </w:rPr>
              <w:t>= days;</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before="100" w:beforeAutospacing="1" w:after="100" w:afterAutospacing="1" w:line="240" w:lineRule="auto"/>
              <w:rPr>
                <w:rFonts w:eastAsia="Times New Roman" w:cs="Times New Roman"/>
                <w:szCs w:val="24"/>
              </w:rPr>
            </w:pPr>
          </w:p>
        </w:tc>
      </w:tr>
    </w:tbl>
    <w:p>
      <w:pPr>
        <w:spacing w:before="100" w:beforeAutospacing="1" w:after="100" w:afterAutospacing="1" w:line="240" w:lineRule="auto"/>
        <w:rPr>
          <w:rFonts w:eastAsia="Times New Roman" w:cs="Times New Roman"/>
          <w:szCs w:val="24"/>
        </w:rPr>
      </w:pP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behavioral.chainOfResponsibility.leaveReq;</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abstract class </w:t>
            </w:r>
            <w:r>
              <w:rPr>
                <w:rFonts w:ascii="Consolas" w:hAnsi="Consolas" w:eastAsia="Times New Roman" w:cs="Courier New"/>
                <w:color w:val="000000"/>
                <w:sz w:val="20"/>
                <w:szCs w:val="20"/>
              </w:rPr>
              <w:t>Approver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protected </w:t>
            </w:r>
            <w:r>
              <w:rPr>
                <w:rFonts w:ascii="Consolas" w:hAnsi="Consolas" w:eastAsia="Times New Roman" w:cs="Courier New"/>
                <w:color w:val="000000"/>
                <w:sz w:val="20"/>
                <w:szCs w:val="20"/>
              </w:rPr>
              <w:t xml:space="preserve">Approver </w:t>
            </w:r>
            <w:r>
              <w:rPr>
                <w:rFonts w:ascii="Consolas" w:hAnsi="Consolas" w:eastAsia="Times New Roman" w:cs="Courier New"/>
                <w:b/>
                <w:bCs/>
                <w:color w:val="660E7A"/>
                <w:sz w:val="20"/>
                <w:szCs w:val="20"/>
              </w:rPr>
              <w:t>nextApprover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setNext(Approver approver){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nextApprover </w:t>
            </w:r>
            <w:r>
              <w:rPr>
                <w:rFonts w:ascii="Consolas" w:hAnsi="Consolas" w:eastAsia="Times New Roman" w:cs="Courier New"/>
                <w:color w:val="000000"/>
                <w:sz w:val="20"/>
                <w:szCs w:val="20"/>
              </w:rPr>
              <w:t>= approver;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approveLeave(LeaveRequest request){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"Checking permission for "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.getClass().getSimpleName());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if</w:t>
            </w:r>
            <w:r>
              <w:rPr>
                <w:rFonts w:ascii="Consolas" w:hAnsi="Consolas" w:eastAsia="Times New Roman" w:cs="Courier New"/>
                <w:color w:val="000000"/>
                <w:sz w:val="20"/>
                <w:szCs w:val="20"/>
              </w:rPr>
              <w:t>(</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.canApprove(request.getDays())){</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.doApproving(request);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 </w:t>
            </w:r>
            <w:r>
              <w:rPr>
                <w:rFonts w:ascii="Consolas" w:hAnsi="Consolas" w:eastAsia="Times New Roman" w:cs="Courier New"/>
                <w:b/>
                <w:bCs/>
                <w:color w:val="000080"/>
                <w:sz w:val="20"/>
                <w:szCs w:val="20"/>
              </w:rPr>
              <w:t>else if</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nextApprover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null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nextApprover</w:t>
            </w:r>
            <w:r>
              <w:rPr>
                <w:rFonts w:ascii="Consolas" w:hAnsi="Consolas" w:eastAsia="Times New Roman" w:cs="Courier New"/>
                <w:color w:val="000000"/>
                <w:sz w:val="20"/>
                <w:szCs w:val="20"/>
              </w:rPr>
              <w:t>.approveLeave(request);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abstract boolean </w:t>
            </w:r>
            <w:r>
              <w:rPr>
                <w:rFonts w:ascii="Consolas" w:hAnsi="Consolas" w:eastAsia="Times New Roman" w:cs="Courier New"/>
                <w:color w:val="000000"/>
                <w:sz w:val="20"/>
                <w:szCs w:val="20"/>
              </w:rPr>
              <w:t>canApprove(</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numberOfDays);</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abstract void </w:t>
            </w:r>
            <w:r>
              <w:rPr>
                <w:rFonts w:ascii="Consolas" w:hAnsi="Consolas" w:eastAsia="Times New Roman" w:cs="Courier New"/>
                <w:color w:val="000000"/>
                <w:sz w:val="20"/>
                <w:szCs w:val="20"/>
              </w:rPr>
              <w:t>doApproving(LeaveRequest request);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before="100" w:beforeAutospacing="1" w:after="100" w:afterAutospacing="1" w:line="240" w:lineRule="auto"/>
              <w:rPr>
                <w:rFonts w:eastAsia="Times New Roman" w:cs="Times New Roman"/>
                <w:szCs w:val="24"/>
              </w:rPr>
            </w:pPr>
          </w:p>
        </w:tc>
      </w:tr>
    </w:tbl>
    <w:p>
      <w:pPr>
        <w:spacing w:before="100" w:beforeAutospacing="1" w:after="100" w:afterAutospacing="1" w:line="240" w:lineRule="auto"/>
        <w:rPr>
          <w:rFonts w:eastAsia="Times New Roman" w:cs="Times New Roman"/>
          <w:szCs w:val="24"/>
        </w:rPr>
      </w:pP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behavioral.chainOfResponsibility.leaveReq;</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Supervisor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Approver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boolean </w:t>
            </w:r>
            <w:r>
              <w:rPr>
                <w:rFonts w:ascii="Consolas" w:hAnsi="Consolas" w:eastAsia="Times New Roman" w:cs="Courier New"/>
                <w:color w:val="000000"/>
                <w:sz w:val="20"/>
                <w:szCs w:val="20"/>
              </w:rPr>
              <w:t>canApprove(</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numberOfDays)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 xml:space="preserve">numberOfDays &lt;= </w:t>
            </w:r>
            <w:r>
              <w:rPr>
                <w:rFonts w:ascii="Consolas" w:hAnsi="Consolas" w:eastAsia="Times New Roman" w:cs="Courier New"/>
                <w:color w:val="0000FF"/>
                <w:sz w:val="20"/>
                <w:szCs w:val="20"/>
              </w:rPr>
              <w:t>3</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doApproving(LeaveRequest request)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"Leave request approved for " </w:t>
            </w:r>
            <w:r>
              <w:rPr>
                <w:rFonts w:ascii="Consolas" w:hAnsi="Consolas" w:eastAsia="Times New Roman" w:cs="Courier New"/>
                <w:color w:val="000000"/>
                <w:sz w:val="20"/>
                <w:szCs w:val="20"/>
              </w:rPr>
              <w:t xml:space="preserve">+ request.getDays() + </w:t>
            </w:r>
            <w:r>
              <w:rPr>
                <w:rFonts w:ascii="Consolas" w:hAnsi="Consolas" w:eastAsia="Times New Roman" w:cs="Courier New"/>
                <w:b/>
                <w:bCs/>
                <w:color w:val="008000"/>
                <w:sz w:val="20"/>
                <w:szCs w:val="20"/>
              </w:rPr>
              <w:t>" by Supervisor"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before="100" w:beforeAutospacing="1" w:after="100" w:afterAutospacing="1" w:line="240" w:lineRule="auto"/>
              <w:rPr>
                <w:rFonts w:eastAsia="Times New Roman" w:cs="Times New Roman"/>
                <w:szCs w:val="24"/>
              </w:rPr>
            </w:pPr>
          </w:p>
        </w:tc>
      </w:tr>
    </w:tbl>
    <w:p>
      <w:pPr>
        <w:spacing w:before="100" w:beforeAutospacing="1" w:after="100" w:afterAutospacing="1" w:line="240" w:lineRule="auto"/>
        <w:rPr>
          <w:rFonts w:eastAsia="Times New Roman" w:cs="Times New Roman"/>
          <w:szCs w:val="24"/>
        </w:rPr>
      </w:pP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behavioral.chainOfResponsibility.leaveReq;</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DeliveryManager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Approver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boolean </w:t>
            </w:r>
            <w:r>
              <w:rPr>
                <w:rFonts w:ascii="Consolas" w:hAnsi="Consolas" w:eastAsia="Times New Roman" w:cs="Courier New"/>
                <w:color w:val="000000"/>
                <w:sz w:val="20"/>
                <w:szCs w:val="20"/>
              </w:rPr>
              <w:t>canApprove(</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numberOfDays)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 xml:space="preserve">numberOfDays &lt;= </w:t>
            </w:r>
            <w:r>
              <w:rPr>
                <w:rFonts w:ascii="Consolas" w:hAnsi="Consolas" w:eastAsia="Times New Roman" w:cs="Courier New"/>
                <w:color w:val="0000FF"/>
                <w:sz w:val="20"/>
                <w:szCs w:val="20"/>
              </w:rPr>
              <w:t>5</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doApproving(LeaveRequest request)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"Leave request approved for "</w:t>
            </w:r>
            <w:r>
              <w:rPr>
                <w:rFonts w:ascii="Consolas" w:hAnsi="Consolas" w:eastAsia="Times New Roman" w:cs="Courier New"/>
                <w:color w:val="000000"/>
                <w:sz w:val="20"/>
                <w:szCs w:val="20"/>
              </w:rPr>
              <w:t xml:space="preserve">+request.getDays() + </w:t>
            </w:r>
            <w:r>
              <w:rPr>
                <w:rFonts w:ascii="Consolas" w:hAnsi="Consolas" w:eastAsia="Times New Roman" w:cs="Courier New"/>
                <w:b/>
                <w:bCs/>
                <w:color w:val="008000"/>
                <w:sz w:val="20"/>
                <w:szCs w:val="20"/>
              </w:rPr>
              <w:t>" by Delivery Manager"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before="100" w:beforeAutospacing="1" w:after="100" w:afterAutospacing="1" w:line="240" w:lineRule="auto"/>
              <w:rPr>
                <w:rFonts w:eastAsia="Times New Roman" w:cs="Times New Roman"/>
                <w:szCs w:val="24"/>
              </w:rPr>
            </w:pPr>
          </w:p>
        </w:tc>
      </w:tr>
    </w:tbl>
    <w:p>
      <w:pPr>
        <w:spacing w:before="100" w:beforeAutospacing="1" w:after="100" w:afterAutospacing="1" w:line="240" w:lineRule="auto"/>
        <w:rPr>
          <w:rFonts w:eastAsia="Times New Roman" w:cs="Times New Roman"/>
          <w:szCs w:val="24"/>
        </w:rPr>
      </w:pP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behavioral.chainOfResponsibility.leaveReq;</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Director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Approver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boolean </w:t>
            </w:r>
            <w:r>
              <w:rPr>
                <w:rFonts w:ascii="Consolas" w:hAnsi="Consolas" w:eastAsia="Times New Roman" w:cs="Courier New"/>
                <w:color w:val="000000"/>
                <w:sz w:val="20"/>
                <w:szCs w:val="20"/>
              </w:rPr>
              <w:t>canApprove(</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numberOfDays)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 xml:space="preserve">numberOfDays &gt; </w:t>
            </w:r>
            <w:r>
              <w:rPr>
                <w:rFonts w:ascii="Consolas" w:hAnsi="Consolas" w:eastAsia="Times New Roman" w:cs="Courier New"/>
                <w:color w:val="0000FF"/>
                <w:sz w:val="20"/>
                <w:szCs w:val="20"/>
              </w:rPr>
              <w:t>5</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doApproving(LeaveRequest request)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 xml:space="preserve">"Leave request approved for " </w:t>
            </w:r>
            <w:r>
              <w:rPr>
                <w:rFonts w:ascii="Consolas" w:hAnsi="Consolas" w:eastAsia="Times New Roman" w:cs="Courier New"/>
                <w:color w:val="000000"/>
                <w:sz w:val="20"/>
                <w:szCs w:val="20"/>
              </w:rPr>
              <w:t xml:space="preserve">+ request.getDays() + </w:t>
            </w:r>
            <w:r>
              <w:rPr>
                <w:rFonts w:ascii="Consolas" w:hAnsi="Consolas" w:eastAsia="Times New Roman" w:cs="Courier New"/>
                <w:b/>
                <w:bCs/>
                <w:color w:val="008000"/>
                <w:sz w:val="20"/>
                <w:szCs w:val="20"/>
              </w:rPr>
              <w:t>" by Director"</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before="100" w:beforeAutospacing="1" w:after="100" w:afterAutospacing="1" w:line="240" w:lineRule="auto"/>
              <w:rPr>
                <w:rFonts w:eastAsia="Times New Roman" w:cs="Times New Roman"/>
                <w:szCs w:val="24"/>
              </w:rPr>
            </w:pPr>
          </w:p>
        </w:tc>
      </w:tr>
    </w:tbl>
    <w:p>
      <w:pPr>
        <w:spacing w:before="100" w:beforeAutospacing="1" w:after="100" w:afterAutospacing="1" w:line="240" w:lineRule="auto"/>
        <w:rPr>
          <w:rFonts w:eastAsia="Times New Roman" w:cs="Times New Roman"/>
          <w:szCs w:val="24"/>
        </w:rPr>
      </w:pP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behavioral.chainOfResponsibility.leaveReq;</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App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LeaveRequestWorkFlow.</w:t>
            </w:r>
            <w:r>
              <w:rPr>
                <w:rFonts w:ascii="Consolas" w:hAnsi="Consolas" w:eastAsia="Times New Roman" w:cs="Courier New"/>
                <w:i/>
                <w:iCs/>
                <w:color w:val="000000"/>
                <w:sz w:val="20"/>
                <w:szCs w:val="20"/>
              </w:rPr>
              <w:t>getApprover</w:t>
            </w:r>
            <w:r>
              <w:rPr>
                <w:rFonts w:ascii="Consolas" w:hAnsi="Consolas" w:eastAsia="Times New Roman" w:cs="Courier New"/>
                <w:color w:val="000000"/>
                <w:sz w:val="20"/>
                <w:szCs w:val="20"/>
              </w:rPr>
              <w:t>().approveLeave(</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LeaveRequest(</w:t>
            </w:r>
            <w:r>
              <w:rPr>
                <w:rFonts w:ascii="Consolas" w:hAnsi="Consolas" w:eastAsia="Times New Roman" w:cs="Courier New"/>
                <w:color w:val="0000FF"/>
                <w:sz w:val="20"/>
                <w:szCs w:val="20"/>
              </w:rPr>
              <w:t>3</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LeaveRequestWorkFlow.</w:t>
            </w:r>
            <w:r>
              <w:rPr>
                <w:rFonts w:ascii="Consolas" w:hAnsi="Consolas" w:eastAsia="Times New Roman" w:cs="Courier New"/>
                <w:i/>
                <w:iCs/>
                <w:color w:val="000000"/>
                <w:sz w:val="20"/>
                <w:szCs w:val="20"/>
              </w:rPr>
              <w:t>getApprover</w:t>
            </w:r>
            <w:r>
              <w:rPr>
                <w:rFonts w:ascii="Consolas" w:hAnsi="Consolas" w:eastAsia="Times New Roman" w:cs="Courier New"/>
                <w:color w:val="000000"/>
                <w:sz w:val="20"/>
                <w:szCs w:val="20"/>
              </w:rPr>
              <w:t>().approveLeave(</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LeaveRequest(</w:t>
            </w:r>
            <w:r>
              <w:rPr>
                <w:rFonts w:ascii="Consolas" w:hAnsi="Consolas" w:eastAsia="Times New Roman" w:cs="Courier New"/>
                <w:color w:val="0000FF"/>
                <w:sz w:val="20"/>
                <w:szCs w:val="20"/>
              </w:rPr>
              <w:t>5</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LeaveRequestWorkFlow.</w:t>
            </w:r>
            <w:r>
              <w:rPr>
                <w:rFonts w:ascii="Consolas" w:hAnsi="Consolas" w:eastAsia="Times New Roman" w:cs="Courier New"/>
                <w:i/>
                <w:iCs/>
                <w:color w:val="000000"/>
                <w:sz w:val="20"/>
                <w:szCs w:val="20"/>
              </w:rPr>
              <w:t>getApprover</w:t>
            </w:r>
            <w:r>
              <w:rPr>
                <w:rFonts w:ascii="Consolas" w:hAnsi="Consolas" w:eastAsia="Times New Roman" w:cs="Courier New"/>
                <w:color w:val="000000"/>
                <w:sz w:val="20"/>
                <w:szCs w:val="20"/>
              </w:rPr>
              <w:t>().approveLeave(</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LeaveRequest(</w:t>
            </w:r>
            <w:r>
              <w:rPr>
                <w:rFonts w:ascii="Consolas" w:hAnsi="Consolas" w:eastAsia="Times New Roman" w:cs="Courier New"/>
                <w:color w:val="0000FF"/>
                <w:sz w:val="20"/>
                <w:szCs w:val="20"/>
              </w:rPr>
              <w:t>9</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before="100" w:beforeAutospacing="1" w:after="100" w:afterAutospacing="1" w:line="240" w:lineRule="auto"/>
              <w:rPr>
                <w:rFonts w:eastAsia="Times New Roman" w:cs="Times New Roman"/>
                <w:szCs w:val="24"/>
              </w:rPr>
            </w:pPr>
          </w:p>
        </w:tc>
      </w:tr>
    </w:tbl>
    <w:p>
      <w:pPr>
        <w:spacing w:before="100" w:beforeAutospacing="1" w:after="100" w:afterAutospacing="1" w:line="240" w:lineRule="auto"/>
        <w:rPr>
          <w:rFonts w:eastAsia="Times New Roman" w:cs="Times New Roman"/>
          <w:szCs w:val="24"/>
        </w:rPr>
      </w:pPr>
    </w:p>
    <w:p>
      <w:pPr>
        <w:pStyle w:val="3"/>
      </w:pPr>
      <w:bookmarkStart w:id="162" w:name="_Toc827592008"/>
      <w:bookmarkStart w:id="163" w:name="_Toc481387902"/>
      <w:r>
        <w:t>Chain of Responsibility trong Python</w:t>
      </w:r>
      <w:bookmarkEnd w:id="162"/>
      <w:bookmarkEnd w:id="163"/>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18"/>
                <w:szCs w:val="18"/>
              </w:rPr>
            </w:pP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abc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abstractmethod, ABC</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LeaveRequest: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days):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.__days = days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getDays(</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.__days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Approver(ABC):</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_nextApprover: </w:t>
            </w:r>
            <w:r>
              <w:rPr>
                <w:rFonts w:ascii="Courier New" w:hAnsi="Courier New" w:eastAsia="Times New Roman" w:cs="Courier New"/>
                <w:b/>
                <w:bCs/>
                <w:color w:val="000080"/>
                <w:sz w:val="18"/>
                <w:szCs w:val="18"/>
              </w:rPr>
              <w:t>None</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def </w:t>
            </w:r>
            <w:r>
              <w:rPr>
                <w:rFonts w:ascii="Courier New" w:hAnsi="Courier New" w:eastAsia="Times New Roman" w:cs="Courier New"/>
                <w:color w:val="000000"/>
                <w:sz w:val="18"/>
                <w:szCs w:val="18"/>
              </w:rPr>
              <w:t>approveLeave(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request):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"Checking permission for %s"</w:t>
            </w:r>
            <w:r>
              <w:rPr>
                <w:rFonts w:ascii="Courier New" w:hAnsi="Courier New" w:eastAsia="Times New Roman" w:cs="Courier New"/>
                <w:color w:val="000000"/>
                <w:sz w:val="18"/>
                <w:szCs w:val="18"/>
              </w:rPr>
              <w:t>%(</w:t>
            </w:r>
            <w:r>
              <w:rPr>
                <w:rFonts w:ascii="Courier New" w:hAnsi="Courier New" w:eastAsia="Times New Roman" w:cs="Courier New"/>
                <w:color w:val="000080"/>
                <w:sz w:val="18"/>
                <w:szCs w:val="18"/>
              </w:rPr>
              <w:t>type</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B200B2"/>
                <w:sz w:val="18"/>
                <w:szCs w:val="18"/>
              </w:rPr>
              <w:t>__name__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.canProve(request.getDays()) == </w:t>
            </w:r>
            <w:r>
              <w:rPr>
                <w:rFonts w:ascii="Courier New" w:hAnsi="Courier New" w:eastAsia="Times New Roman" w:cs="Courier New"/>
                <w:b/>
                <w:bCs/>
                <w:color w:val="000080"/>
                <w:sz w:val="18"/>
                <w:szCs w:val="18"/>
              </w:rPr>
              <w:t>True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.doApproving(request)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elif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._nextApprover != </w:t>
            </w:r>
            <w:r>
              <w:rPr>
                <w:rFonts w:ascii="Courier New" w:hAnsi="Courier New" w:eastAsia="Times New Roman" w:cs="Courier New"/>
                <w:b/>
                <w:bCs/>
                <w:color w:val="000080"/>
                <w:sz w:val="18"/>
                <w:szCs w:val="18"/>
              </w:rPr>
              <w:t>None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._nextApprover.approveLeave(request)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setNext(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approver):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._nextApprover = approver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canProve(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,numberOfDays):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doApproving(</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,request):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Supervisor(Approver):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canProve(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numberOfDays):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00"/>
                <w:sz w:val="18"/>
                <w:szCs w:val="18"/>
              </w:rPr>
              <w:t>numberOfDays &lt;=</w:t>
            </w:r>
            <w:r>
              <w:rPr>
                <w:rFonts w:ascii="Courier New" w:hAnsi="Courier New" w:eastAsia="Times New Roman" w:cs="Courier New"/>
                <w:color w:val="0000FF"/>
                <w:sz w:val="18"/>
                <w:szCs w:val="18"/>
              </w:rPr>
              <w:t>3</w:t>
            </w:r>
            <w:r>
              <w:rPr>
                <w:rFonts w:ascii="Courier New" w:hAnsi="Courier New" w:eastAsia="Times New Roman" w:cs="Courier New"/>
                <w:color w:val="0000FF"/>
                <w:sz w:val="18"/>
                <w:szCs w:val="18"/>
              </w:rPr>
              <w:br w:type="textWrapping"/>
            </w:r>
            <w:r>
              <w:rPr>
                <w:rFonts w:ascii="Courier New" w:hAnsi="Courier New" w:eastAsia="Times New Roman" w:cs="Courier New"/>
                <w:color w:val="0000FF"/>
                <w:sz w:val="18"/>
                <w:szCs w:val="18"/>
              </w:rPr>
              <w:br w:type="textWrapping"/>
            </w:r>
            <w:r>
              <w:rPr>
                <w:rFonts w:ascii="Courier New" w:hAnsi="Courier New" w:eastAsia="Times New Roman" w:cs="Courier New"/>
                <w:color w:val="0000FF"/>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doApproving(</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request):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"Leaving request approved for %s days by Supervisor "</w:t>
            </w:r>
            <w:r>
              <w:rPr>
                <w:rFonts w:ascii="Courier New" w:hAnsi="Courier New" w:eastAsia="Times New Roman" w:cs="Courier New"/>
                <w:color w:val="000000"/>
                <w:sz w:val="18"/>
                <w:szCs w:val="18"/>
              </w:rPr>
              <w:t>%(request.getDays()))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DeliveryManager(Approver):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canProve(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numberOfDays):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00"/>
                <w:sz w:val="18"/>
                <w:szCs w:val="18"/>
              </w:rPr>
              <w:t>numberOfDays &lt;=</w:t>
            </w:r>
            <w:r>
              <w:rPr>
                <w:rFonts w:ascii="Courier New" w:hAnsi="Courier New" w:eastAsia="Times New Roman" w:cs="Courier New"/>
                <w:color w:val="0000FF"/>
                <w:sz w:val="18"/>
                <w:szCs w:val="18"/>
              </w:rPr>
              <w:t>5</w:t>
            </w:r>
            <w:r>
              <w:rPr>
                <w:rFonts w:ascii="Courier New" w:hAnsi="Courier New" w:eastAsia="Times New Roman" w:cs="Courier New"/>
                <w:color w:val="0000FF"/>
                <w:sz w:val="18"/>
                <w:szCs w:val="18"/>
              </w:rPr>
              <w:br w:type="textWrapping"/>
            </w:r>
            <w:r>
              <w:rPr>
                <w:rFonts w:ascii="Courier New" w:hAnsi="Courier New" w:eastAsia="Times New Roman" w:cs="Courier New"/>
                <w:color w:val="0000FF"/>
                <w:sz w:val="18"/>
                <w:szCs w:val="18"/>
              </w:rPr>
              <w:br w:type="textWrapping"/>
            </w:r>
            <w:r>
              <w:rPr>
                <w:rFonts w:ascii="Courier New" w:hAnsi="Courier New" w:eastAsia="Times New Roman" w:cs="Courier New"/>
                <w:color w:val="0000FF"/>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doApproving(</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request):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"Leaving request approved for %s days by Delivery Manager "</w:t>
            </w:r>
            <w:r>
              <w:rPr>
                <w:rFonts w:ascii="Courier New" w:hAnsi="Courier New" w:eastAsia="Times New Roman" w:cs="Courier New"/>
                <w:color w:val="000000"/>
                <w:sz w:val="18"/>
                <w:szCs w:val="18"/>
              </w:rPr>
              <w:t>%(request.getDays()))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Director(Approver):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canProve(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numberOfDays):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00"/>
                <w:sz w:val="18"/>
                <w:szCs w:val="18"/>
              </w:rPr>
              <w:t>numberOfDays &gt;</w:t>
            </w:r>
            <w:r>
              <w:rPr>
                <w:rFonts w:ascii="Courier New" w:hAnsi="Courier New" w:eastAsia="Times New Roman" w:cs="Courier New"/>
                <w:color w:val="0000FF"/>
                <w:sz w:val="18"/>
                <w:szCs w:val="18"/>
              </w:rPr>
              <w:t>5</w:t>
            </w:r>
            <w:r>
              <w:rPr>
                <w:rFonts w:ascii="Courier New" w:hAnsi="Courier New" w:eastAsia="Times New Roman" w:cs="Courier New"/>
                <w:color w:val="0000FF"/>
                <w:sz w:val="18"/>
                <w:szCs w:val="18"/>
              </w:rPr>
              <w:br w:type="textWrapping"/>
            </w:r>
            <w:r>
              <w:rPr>
                <w:rFonts w:ascii="Courier New" w:hAnsi="Courier New" w:eastAsia="Times New Roman" w:cs="Courier New"/>
                <w:color w:val="0000FF"/>
                <w:sz w:val="18"/>
                <w:szCs w:val="18"/>
              </w:rPr>
              <w:br w:type="textWrapping"/>
            </w:r>
            <w:r>
              <w:rPr>
                <w:rFonts w:ascii="Courier New" w:hAnsi="Courier New" w:eastAsia="Times New Roman" w:cs="Courier New"/>
                <w:color w:val="0000FF"/>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doApproving(</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request):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"Leaving request approved for %s days by Director "</w:t>
            </w:r>
            <w:r>
              <w:rPr>
                <w:rFonts w:ascii="Courier New" w:hAnsi="Courier New" w:eastAsia="Times New Roman" w:cs="Courier New"/>
                <w:color w:val="000000"/>
                <w:sz w:val="18"/>
                <w:szCs w:val="18"/>
              </w:rPr>
              <w:t>%(request.getDays()))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LeaveRequestWorkFlow:</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@staticmethod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getApprover():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supervisor = Supervisor()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manager = DeliveryManager()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director = Director()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supervisor.setNext(manager)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manager.setNext(director)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00"/>
                <w:sz w:val="18"/>
                <w:szCs w:val="18"/>
              </w:rPr>
              <w:t>supervisor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__name__ == </w:t>
            </w:r>
            <w:r>
              <w:rPr>
                <w:rFonts w:ascii="Courier New" w:hAnsi="Courier New" w:eastAsia="Times New Roman" w:cs="Courier New"/>
                <w:b/>
                <w:bCs/>
                <w:color w:val="008080"/>
                <w:sz w:val="18"/>
                <w:szCs w:val="18"/>
              </w:rPr>
              <w:t>"__main__"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LeaveRequestWorkFlow.getApprover().approveLeave(LeaveRequest(</w:t>
            </w:r>
            <w:r>
              <w:rPr>
                <w:rFonts w:ascii="Courier New" w:hAnsi="Courier New" w:eastAsia="Times New Roman" w:cs="Courier New"/>
                <w:color w:val="0000FF"/>
                <w:sz w:val="18"/>
                <w:szCs w:val="18"/>
              </w:rPr>
              <w:t>3</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LeaveRequestWorkFlow.getApprover().approveLeave(LeaveRequest(</w:t>
            </w:r>
            <w:r>
              <w:rPr>
                <w:rFonts w:ascii="Courier New" w:hAnsi="Courier New" w:eastAsia="Times New Roman" w:cs="Courier New"/>
                <w:color w:val="0000FF"/>
                <w:sz w:val="18"/>
                <w:szCs w:val="18"/>
              </w:rPr>
              <w:t>5</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LeaveRequestWorkFlow.getApprover().approveLeave(LeaveRequest(</w:t>
            </w:r>
            <w:r>
              <w:rPr>
                <w:rFonts w:ascii="Courier New" w:hAnsi="Courier New" w:eastAsia="Times New Roman" w:cs="Courier New"/>
                <w:color w:val="0000FF"/>
                <w:sz w:val="18"/>
                <w:szCs w:val="18"/>
              </w:rPr>
              <w:t>9</w:t>
            </w:r>
            <w:r>
              <w:rPr>
                <w:rFonts w:ascii="Courier New" w:hAnsi="Courier New" w:eastAsia="Times New Roman" w:cs="Courier New"/>
                <w:color w:val="000000"/>
                <w:sz w:val="18"/>
                <w:szCs w:val="18"/>
              </w:rPr>
              <w:t>))</w:t>
            </w:r>
          </w:p>
          <w:p>
            <w:pPr>
              <w:spacing w:after="0" w:line="240" w:lineRule="auto"/>
            </w:pPr>
          </w:p>
        </w:tc>
      </w:tr>
    </w:tbl>
    <w:p/>
    <w:p>
      <w:pPr>
        <w:pStyle w:val="3"/>
      </w:pPr>
      <w:bookmarkStart w:id="164" w:name="_Toc2124149955"/>
      <w:bookmarkStart w:id="165" w:name="_Toc1233983202"/>
      <w:r>
        <w:t>Lợi ích của Chain of Responsibility Pattern là gì</w:t>
      </w:r>
      <w:bookmarkEnd w:id="164"/>
      <w:bookmarkEnd w:id="165"/>
    </w:p>
    <w:p>
      <w:pPr>
        <w:numPr>
          <w:ilvl w:val="0"/>
          <w:numId w:val="49"/>
        </w:numPr>
        <w:spacing w:before="100" w:beforeAutospacing="1" w:after="100" w:afterAutospacing="1" w:line="240" w:lineRule="auto"/>
        <w:rPr>
          <w:rFonts w:eastAsia="Times New Roman" w:cs="Times New Roman"/>
          <w:szCs w:val="24"/>
        </w:rPr>
      </w:pPr>
      <w:r>
        <w:t>Giảm kết nối (loose coupling): Thay vì một đối tượng có khả năng xử lý yêu cầu chứa tham chiếu đến tất cả các đối tượng khác, nó chỉ cần một tham chiếu đến đối tượng tiếp theo. Tránh sự liên kết trực tiếp giữa đối tượng gửi yêu cầu (sender) và các đối tượng nhận yêu cầu (receivers).</w:t>
      </w:r>
    </w:p>
    <w:p>
      <w:pPr>
        <w:numPr>
          <w:ilvl w:val="0"/>
          <w:numId w:val="49"/>
        </w:numPr>
        <w:spacing w:before="100" w:beforeAutospacing="1" w:after="100" w:afterAutospacing="1" w:line="240" w:lineRule="auto"/>
      </w:pPr>
      <w:r>
        <w:t>Tăng tính linh hoạt: đảm bảo Open/Closed Principle.</w:t>
      </w:r>
    </w:p>
    <w:p>
      <w:pPr>
        <w:numPr>
          <w:ilvl w:val="0"/>
          <w:numId w:val="49"/>
        </w:numPr>
        <w:spacing w:before="100" w:beforeAutospacing="1" w:after="100" w:afterAutospacing="1" w:line="240" w:lineRule="auto"/>
      </w:pPr>
      <w:r>
        <w:t>Phân chia trách nhiệm cho các đối tượng: đảm bảo Single Responsibility Principle.</w:t>
      </w:r>
    </w:p>
    <w:p>
      <w:pPr>
        <w:numPr>
          <w:ilvl w:val="0"/>
          <w:numId w:val="49"/>
        </w:numPr>
        <w:spacing w:before="100" w:beforeAutospacing="1" w:after="100" w:afterAutospacing="1" w:line="240" w:lineRule="auto"/>
      </w:pPr>
      <w:r>
        <w:t>Có khả năng thay đổi dây chuyền (chain) trong thời gian chạy.</w:t>
      </w:r>
    </w:p>
    <w:p>
      <w:pPr>
        <w:numPr>
          <w:ilvl w:val="0"/>
          <w:numId w:val="49"/>
        </w:numPr>
        <w:spacing w:before="100" w:beforeAutospacing="1" w:after="100" w:afterAutospacing="1" w:line="240" w:lineRule="auto"/>
      </w:pPr>
      <w:r>
        <w:t>Không đảm bảo có đối tượng xử lý yêu cầu.</w:t>
      </w:r>
    </w:p>
    <w:p/>
    <w:p>
      <w:pPr>
        <w:pStyle w:val="3"/>
      </w:pPr>
      <w:bookmarkStart w:id="166" w:name="_Toc789373855"/>
      <w:bookmarkStart w:id="167" w:name="_Toc1135386147"/>
      <w:r>
        <w:t>Sử dụng Chain of Responsibility Pattern khi nào</w:t>
      </w:r>
      <w:bookmarkEnd w:id="166"/>
      <w:bookmarkEnd w:id="167"/>
    </w:p>
    <w:p>
      <w:pPr>
        <w:pStyle w:val="29"/>
        <w:numPr>
          <w:ilvl w:val="0"/>
          <w:numId w:val="50"/>
        </w:numPr>
      </w:pPr>
      <w:r>
        <w:t>Có nhiều hơn một đối tượng có khả thực xử lý một yêu cầu trong khi đối tượng cụ thể nào xử lý yêu cầu đó lại phụ thuộc vào ngữ cảnh sử dụng.</w:t>
      </w:r>
    </w:p>
    <w:p>
      <w:pPr>
        <w:pStyle w:val="29"/>
        <w:numPr>
          <w:ilvl w:val="0"/>
          <w:numId w:val="50"/>
        </w:numPr>
      </w:pPr>
      <w:r>
        <w:t>Muốn gửi yêu cầu đến một trong số vài đối tượng nhưng không xác định đối tượng cụ thể nào sẽ xử lý yêu cầu đó.</w:t>
      </w:r>
    </w:p>
    <w:p>
      <w:pPr>
        <w:pStyle w:val="29"/>
        <w:numPr>
          <w:ilvl w:val="0"/>
          <w:numId w:val="50"/>
        </w:numPr>
      </w:pPr>
      <w:r>
        <w:t>Khi cần phải thực thi các trình xử lý theo một thứ tự nhất định.</w:t>
      </w:r>
    </w:p>
    <w:p>
      <w:pPr>
        <w:pStyle w:val="29"/>
        <w:numPr>
          <w:ilvl w:val="0"/>
          <w:numId w:val="50"/>
        </w:numPr>
      </w:pPr>
      <w:r>
        <w:t>Khi một tập hợp các đối tượng xử lý có thể thay đổi động: tập hợp các đối tượng có khả năng xử lý yêu cầu có thể không biết trước, có thể thêm bớt hay thay đổi thứ tự sau này</w:t>
      </w:r>
    </w:p>
    <w:p/>
    <w:p>
      <w:pPr>
        <w:pStyle w:val="2"/>
      </w:pPr>
      <w:bookmarkStart w:id="168" w:name="_Toc1833639403"/>
      <w:bookmarkStart w:id="169" w:name="_Toc1571825916"/>
      <w:r>
        <w:t>Command Pattern</w:t>
      </w:r>
      <w:bookmarkEnd w:id="168"/>
      <w:bookmarkEnd w:id="169"/>
    </w:p>
    <w:p>
      <w:pPr>
        <w:pStyle w:val="3"/>
      </w:pPr>
      <w:bookmarkStart w:id="170" w:name="_Toc761865277"/>
      <w:bookmarkStart w:id="171" w:name="_Toc405341089"/>
      <w:r>
        <w:t>Command Pattern là gì</w:t>
      </w:r>
      <w:bookmarkEnd w:id="170"/>
      <w:bookmarkEnd w:id="171"/>
    </w:p>
    <w:p>
      <w:pPr>
        <w:pStyle w:val="10"/>
      </w:pPr>
      <w:r>
        <w:rPr>
          <w:rStyle w:val="25"/>
        </w:rPr>
        <w:t>Command Pattern</w:t>
      </w:r>
      <w:r>
        <w:t xml:space="preserve"> là một trong những Pattern thuộc nhóm hành vi (Behavior Pattern). Nó cho phép chuyển yêu cầu thành đối tượng độc lập, có thể được sử dụng để tham số hóa các đối tượng với các yêu cầu khác nhau như log, queue (undo/redo), transtraction.</w:t>
      </w:r>
    </w:p>
    <w:p>
      <w:pPr>
        <w:pStyle w:val="10"/>
      </w:pPr>
      <w:r>
        <w:t>Nói cho dễ hiểu, Command Pattern cho phép tất cả những Request gửi đến object được lưu trữ trong chính object đó dưới dạng một object Command. Khái niệm Command Object giống như một class trung gian được tạo ra để lưu trữ các câu lệnh và trạng thái của object tại một thời điểm nào đó.</w:t>
      </w:r>
    </w:p>
    <w:p>
      <w:pPr>
        <w:pStyle w:val="10"/>
      </w:pPr>
      <w:r>
        <w:t>Command dịch ra nghĩa là ra lệnh. Commander nghĩa là chỉ huy, người này không làm mà chỉ ra lệnh cho người khác làm. Như vậy, phải có người nhận lệnh và thi hành lệnh. Người ra lệnh cần cung cấp một class đóng gói những mệnh lệnh. Người nhận mệnh lệnh cần phân biệt những interface nào để thực hiện đúng mệnh lệnh.</w:t>
      </w:r>
    </w:p>
    <w:p>
      <w:pPr>
        <w:pStyle w:val="10"/>
      </w:pPr>
      <w:r>
        <w:t xml:space="preserve">Command Pattern còn được biết đến như là </w:t>
      </w:r>
      <w:r>
        <w:rPr>
          <w:rStyle w:val="25"/>
        </w:rPr>
        <w:t>Action</w:t>
      </w:r>
      <w:r>
        <w:t xml:space="preserve"> hoặc </w:t>
      </w:r>
      <w:r>
        <w:rPr>
          <w:rStyle w:val="25"/>
        </w:rPr>
        <w:t>Transaction</w:t>
      </w:r>
      <w:r>
        <w:t>.</w:t>
      </w:r>
    </w:p>
    <w:p>
      <w:pPr>
        <w:pStyle w:val="3"/>
      </w:pPr>
      <w:bookmarkStart w:id="172" w:name="_Toc1140579593"/>
      <w:bookmarkStart w:id="173" w:name="_Toc442482781"/>
      <w:r>
        <w:t>Cài đặt Command Pattern như thế nào</w:t>
      </w:r>
      <w:bookmarkEnd w:id="172"/>
      <w:bookmarkEnd w:id="173"/>
    </w:p>
    <w:p>
      <w:r>
        <w:drawing>
          <wp:inline distT="0" distB="0" distL="0" distR="0">
            <wp:extent cx="5810250" cy="25660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814756" cy="2568184"/>
                    </a:xfrm>
                    <a:prstGeom prst="rect">
                      <a:avLst/>
                    </a:prstGeom>
                  </pic:spPr>
                </pic:pic>
              </a:graphicData>
            </a:graphic>
          </wp:inline>
        </w:drawing>
      </w:r>
    </w:p>
    <w:p>
      <w:pPr>
        <w:spacing w:before="100" w:beforeAutospacing="1" w:after="100" w:afterAutospacing="1" w:line="240" w:lineRule="auto"/>
        <w:rPr>
          <w:rFonts w:eastAsia="Times New Roman" w:cs="Times New Roman"/>
          <w:szCs w:val="24"/>
        </w:rPr>
      </w:pPr>
      <w:r>
        <w:rPr>
          <w:rFonts w:eastAsia="Times New Roman" w:cs="Times New Roman"/>
          <w:szCs w:val="24"/>
        </w:rPr>
        <w:t>Các thành phần tham gia trong Command Pattern:</w:t>
      </w:r>
    </w:p>
    <w:p>
      <w:pPr>
        <w:numPr>
          <w:ilvl w:val="0"/>
          <w:numId w:val="51"/>
        </w:numPr>
        <w:spacing w:before="100" w:beforeAutospacing="1" w:after="100" w:afterAutospacing="1" w:line="240" w:lineRule="auto"/>
        <w:rPr>
          <w:rFonts w:eastAsia="Times New Roman" w:cs="Times New Roman"/>
          <w:szCs w:val="24"/>
        </w:rPr>
      </w:pPr>
      <w:r>
        <w:rPr>
          <w:rFonts w:eastAsia="Times New Roman" w:cs="Times New Roman"/>
          <w:b/>
          <w:bCs/>
          <w:szCs w:val="24"/>
        </w:rPr>
        <w:t>Command</w:t>
      </w:r>
      <w:r>
        <w:rPr>
          <w:rFonts w:eastAsia="Times New Roman" w:cs="Times New Roman"/>
          <w:szCs w:val="24"/>
        </w:rPr>
        <w:t>: là một interface hoặc abstract class, chứa một phương thức trừu tượng thực thi (execute) một hành động (operation). Request sẽ được đóng gói dưới dạng Command.</w:t>
      </w:r>
    </w:p>
    <w:p>
      <w:pPr>
        <w:numPr>
          <w:ilvl w:val="0"/>
          <w:numId w:val="51"/>
        </w:numPr>
        <w:spacing w:before="100" w:beforeAutospacing="1" w:after="100" w:afterAutospacing="1" w:line="240" w:lineRule="auto"/>
        <w:rPr>
          <w:rFonts w:eastAsia="Times New Roman" w:cs="Times New Roman"/>
          <w:szCs w:val="24"/>
        </w:rPr>
      </w:pPr>
      <w:r>
        <w:rPr>
          <w:rFonts w:eastAsia="Times New Roman" w:cs="Times New Roman"/>
          <w:b/>
          <w:bCs/>
          <w:szCs w:val="24"/>
        </w:rPr>
        <w:t>ConcreteCommand</w:t>
      </w:r>
      <w:r>
        <w:rPr>
          <w:rFonts w:eastAsia="Times New Roman" w:cs="Times New Roman"/>
          <w:szCs w:val="24"/>
        </w:rPr>
        <w:t>: là các implementation của Command. Định nghĩa một sự gắn kết giữa một đối tượng Receiver và một hành động. Thực thi execute() bằng việc gọi operation đang hoãn trên Receiver. Mỗi một ConcreteCommand sẽ phục vụ cho một case request riêng.</w:t>
      </w:r>
    </w:p>
    <w:p>
      <w:pPr>
        <w:numPr>
          <w:ilvl w:val="0"/>
          <w:numId w:val="51"/>
        </w:numPr>
        <w:spacing w:before="100" w:beforeAutospacing="1" w:after="100" w:afterAutospacing="1" w:line="240" w:lineRule="auto"/>
        <w:rPr>
          <w:rFonts w:eastAsia="Times New Roman" w:cs="Times New Roman"/>
          <w:szCs w:val="24"/>
        </w:rPr>
      </w:pPr>
      <w:r>
        <w:rPr>
          <w:rFonts w:eastAsia="Times New Roman" w:cs="Times New Roman"/>
          <w:b/>
          <w:bCs/>
          <w:szCs w:val="24"/>
        </w:rPr>
        <w:t>Client</w:t>
      </w:r>
      <w:r>
        <w:rPr>
          <w:rFonts w:eastAsia="Times New Roman" w:cs="Times New Roman"/>
          <w:szCs w:val="24"/>
        </w:rPr>
        <w:t>: tiếp nhận request từ phía người dùng, đóng gói request thành ConcreteCommand thích hợp và thiết lập receiver của nó.</w:t>
      </w:r>
    </w:p>
    <w:p>
      <w:pPr>
        <w:numPr>
          <w:ilvl w:val="0"/>
          <w:numId w:val="51"/>
        </w:numPr>
        <w:spacing w:before="100" w:beforeAutospacing="1" w:after="100" w:afterAutospacing="1" w:line="240" w:lineRule="auto"/>
        <w:rPr>
          <w:rFonts w:eastAsia="Times New Roman" w:cs="Times New Roman"/>
          <w:szCs w:val="24"/>
        </w:rPr>
      </w:pPr>
      <w:r>
        <w:rPr>
          <w:rFonts w:eastAsia="Times New Roman" w:cs="Times New Roman"/>
          <w:b/>
          <w:bCs/>
          <w:szCs w:val="24"/>
        </w:rPr>
        <w:t>Invoker</w:t>
      </w:r>
      <w:r>
        <w:rPr>
          <w:rFonts w:eastAsia="Times New Roman" w:cs="Times New Roman"/>
          <w:szCs w:val="24"/>
        </w:rPr>
        <w:t>: tiếp nhận ConcreteCommand từ Client và gọi execute() của ConcreteCommand để thực thi request.</w:t>
      </w:r>
    </w:p>
    <w:p>
      <w:pPr>
        <w:numPr>
          <w:ilvl w:val="0"/>
          <w:numId w:val="51"/>
        </w:numPr>
        <w:spacing w:before="100" w:beforeAutospacing="1" w:after="100" w:afterAutospacing="1" w:line="240" w:lineRule="auto"/>
        <w:rPr>
          <w:rFonts w:eastAsia="Times New Roman" w:cs="Times New Roman"/>
          <w:szCs w:val="24"/>
        </w:rPr>
      </w:pPr>
      <w:r>
        <w:rPr>
          <w:rFonts w:eastAsia="Times New Roman" w:cs="Times New Roman"/>
          <w:b/>
          <w:bCs/>
          <w:szCs w:val="24"/>
        </w:rPr>
        <w:t>Receiver</w:t>
      </w:r>
      <w:r>
        <w:rPr>
          <w:rFonts w:eastAsia="Times New Roman" w:cs="Times New Roman"/>
          <w:szCs w:val="24"/>
        </w:rPr>
        <w:t>: đây là thành phần thực sự xử lý business logic cho case request. Trong phương execute() của ConcreteCommand chúng ta sẽ gọi method thích hợp trong Receiver.</w:t>
      </w:r>
    </w:p>
    <w:p>
      <w:pPr>
        <w:spacing w:before="100" w:beforeAutospacing="1" w:after="100" w:afterAutospacing="1" w:line="240" w:lineRule="auto"/>
        <w:rPr>
          <w:rFonts w:eastAsia="Times New Roman" w:cs="Times New Roman"/>
          <w:szCs w:val="24"/>
        </w:rPr>
      </w:pPr>
      <w:r>
        <w:rPr>
          <w:rFonts w:eastAsia="Times New Roman" w:cs="Times New Roman"/>
          <w:szCs w:val="24"/>
        </w:rPr>
        <w:t xml:space="preserve">Như vậy, </w:t>
      </w:r>
      <w:r>
        <w:rPr>
          <w:rFonts w:eastAsia="Times New Roman" w:cs="Times New Roman"/>
          <w:b/>
          <w:bCs/>
          <w:szCs w:val="24"/>
        </w:rPr>
        <w:t>Client</w:t>
      </w:r>
      <w:r>
        <w:rPr>
          <w:rFonts w:eastAsia="Times New Roman" w:cs="Times New Roman"/>
          <w:szCs w:val="24"/>
        </w:rPr>
        <w:t xml:space="preserve"> và </w:t>
      </w:r>
      <w:r>
        <w:rPr>
          <w:rFonts w:eastAsia="Times New Roman" w:cs="Times New Roman"/>
          <w:b/>
          <w:bCs/>
          <w:szCs w:val="24"/>
        </w:rPr>
        <w:t>Invoker</w:t>
      </w:r>
      <w:r>
        <w:rPr>
          <w:rFonts w:eastAsia="Times New Roman" w:cs="Times New Roman"/>
          <w:szCs w:val="24"/>
        </w:rPr>
        <w:t xml:space="preserve"> sẽ thực hiện việc </w:t>
      </w:r>
      <w:r>
        <w:rPr>
          <w:rFonts w:eastAsia="Times New Roman" w:cs="Times New Roman"/>
          <w:b/>
          <w:bCs/>
          <w:szCs w:val="24"/>
        </w:rPr>
        <w:t>tiếp nhận</w:t>
      </w:r>
      <w:r>
        <w:rPr>
          <w:rFonts w:eastAsia="Times New Roman" w:cs="Times New Roman"/>
          <w:szCs w:val="24"/>
        </w:rPr>
        <w:t xml:space="preserve"> request. Còn việc</w:t>
      </w:r>
      <w:r>
        <w:rPr>
          <w:rFonts w:eastAsia="Times New Roman" w:cs="Times New Roman"/>
          <w:b/>
          <w:bCs/>
          <w:szCs w:val="24"/>
        </w:rPr>
        <w:t xml:space="preserve"> thực thi</w:t>
      </w:r>
      <w:r>
        <w:rPr>
          <w:rFonts w:eastAsia="Times New Roman" w:cs="Times New Roman"/>
          <w:szCs w:val="24"/>
        </w:rPr>
        <w:t xml:space="preserve"> request sẽ do </w:t>
      </w:r>
      <w:r>
        <w:rPr>
          <w:rFonts w:eastAsia="Times New Roman" w:cs="Times New Roman"/>
          <w:b/>
          <w:bCs/>
          <w:szCs w:val="24"/>
        </w:rPr>
        <w:t>Command</w:t>
      </w:r>
      <w:r>
        <w:rPr>
          <w:rFonts w:eastAsia="Times New Roman" w:cs="Times New Roman"/>
          <w:szCs w:val="24"/>
        </w:rPr>
        <w:t xml:space="preserve">, </w:t>
      </w:r>
      <w:r>
        <w:rPr>
          <w:rFonts w:eastAsia="Times New Roman" w:cs="Times New Roman"/>
          <w:b/>
          <w:bCs/>
          <w:szCs w:val="24"/>
        </w:rPr>
        <w:t>ConcreteCommand</w:t>
      </w:r>
      <w:r>
        <w:rPr>
          <w:rFonts w:eastAsia="Times New Roman" w:cs="Times New Roman"/>
          <w:szCs w:val="24"/>
        </w:rPr>
        <w:t xml:space="preserve"> và </w:t>
      </w:r>
      <w:r>
        <w:rPr>
          <w:rFonts w:eastAsia="Times New Roman" w:cs="Times New Roman"/>
          <w:b/>
          <w:bCs/>
          <w:szCs w:val="24"/>
        </w:rPr>
        <w:t>Receiver</w:t>
      </w:r>
      <w:r>
        <w:rPr>
          <w:rFonts w:eastAsia="Times New Roman" w:cs="Times New Roman"/>
          <w:szCs w:val="24"/>
        </w:rPr>
        <w:t xml:space="preserve"> đảm nhận.</w:t>
      </w:r>
    </w:p>
    <w:p>
      <w:r>
        <w:t>Ví dụ:</w:t>
      </w:r>
    </w:p>
    <w:p>
      <w:r>
        <w:t>Một hệ thống ngân hàng cung cấp ứng dụng cho khách hàng (client) có thể mở (open) hoặc đóng (close) tài khoản trực tuyến. Hệ thống này được thiết kế theo dạng module, mỗi module sẽ thực hiện một nhiệm vụ riêng của nó, chẳng hạn mở tài khoản (OpenAccount), đóng tài khoản (CloseAccount). Do hệ thống không biết mỗi module sẽ làm gì, nên khi có yêu cầu client (chẳng hạn clickOpenAccount, clickCloseAccount), nó sẽ đóng gói yêu cầu này và gọi module xử lý.</w:t>
      </w:r>
    </w:p>
    <w:p>
      <w:r>
        <w:drawing>
          <wp:inline distT="0" distB="0" distL="0" distR="0">
            <wp:extent cx="5943600" cy="3315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behavioral.command;</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name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Account(String name)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name </w:t>
            </w:r>
            <w:r>
              <w:rPr>
                <w:rFonts w:ascii="Consolas" w:hAnsi="Consolas" w:eastAsia="Times New Roman" w:cs="Courier New"/>
                <w:color w:val="000000"/>
                <w:sz w:val="20"/>
                <w:szCs w:val="20"/>
              </w:rPr>
              <w:t>= name;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open(){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"Account ["</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name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opened"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close(){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"Account ["</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name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closed"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behavioral.command;</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Command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execute();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behavioral.command;</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CloseAccount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Command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Account </w:t>
            </w:r>
            <w:r>
              <w:rPr>
                <w:rFonts w:ascii="Consolas" w:hAnsi="Consolas" w:eastAsia="Times New Roman" w:cs="Courier New"/>
                <w:b/>
                <w:bCs/>
                <w:color w:val="660E7A"/>
                <w:sz w:val="20"/>
                <w:szCs w:val="20"/>
              </w:rPr>
              <w:t>account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CloseAccount(Account 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account </w:t>
            </w:r>
            <w:r>
              <w:rPr>
                <w:rFonts w:ascii="Consolas" w:hAnsi="Consolas" w:eastAsia="Times New Roman" w:cs="Courier New"/>
                <w:color w:val="000000"/>
                <w:sz w:val="20"/>
                <w:szCs w:val="20"/>
              </w:rPr>
              <w:t>= 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execute()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account</w:t>
            </w:r>
            <w:r>
              <w:rPr>
                <w:rFonts w:ascii="Consolas" w:hAnsi="Consolas" w:eastAsia="Times New Roman" w:cs="Courier New"/>
                <w:color w:val="000000"/>
                <w:sz w:val="20"/>
                <w:szCs w:val="20"/>
              </w:rPr>
              <w:t>.close();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behavioral.command;</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OpenAccount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Command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Account </w:t>
            </w:r>
            <w:r>
              <w:rPr>
                <w:rFonts w:ascii="Consolas" w:hAnsi="Consolas" w:eastAsia="Times New Roman" w:cs="Courier New"/>
                <w:b/>
                <w:bCs/>
                <w:color w:val="660E7A"/>
                <w:sz w:val="20"/>
                <w:szCs w:val="20"/>
              </w:rPr>
              <w:t>account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OpenAccount(Account 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account </w:t>
            </w:r>
            <w:r>
              <w:rPr>
                <w:rFonts w:ascii="Consolas" w:hAnsi="Consolas" w:eastAsia="Times New Roman" w:cs="Courier New"/>
                <w:color w:val="000000"/>
                <w:sz w:val="20"/>
                <w:szCs w:val="20"/>
              </w:rPr>
              <w:t>= 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execute()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account</w:t>
            </w:r>
            <w:r>
              <w:rPr>
                <w:rFonts w:ascii="Consolas" w:hAnsi="Consolas" w:eastAsia="Times New Roman" w:cs="Courier New"/>
                <w:color w:val="000000"/>
                <w:sz w:val="20"/>
                <w:szCs w:val="20"/>
              </w:rPr>
              <w:t>.open();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behavioral.command;</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BankApp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Command </w:t>
            </w:r>
            <w:r>
              <w:rPr>
                <w:rFonts w:ascii="Consolas" w:hAnsi="Consolas" w:eastAsia="Times New Roman" w:cs="Courier New"/>
                <w:b/>
                <w:bCs/>
                <w:color w:val="660E7A"/>
                <w:sz w:val="20"/>
                <w:szCs w:val="20"/>
              </w:rPr>
              <w:t>openAccount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Command </w:t>
            </w:r>
            <w:r>
              <w:rPr>
                <w:rFonts w:ascii="Consolas" w:hAnsi="Consolas" w:eastAsia="Times New Roman" w:cs="Courier New"/>
                <w:b/>
                <w:bCs/>
                <w:color w:val="660E7A"/>
                <w:sz w:val="20"/>
                <w:szCs w:val="20"/>
              </w:rPr>
              <w:t>closeAccount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BankApp(Command openAccount, Command closeAccount)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openAccount </w:t>
            </w:r>
            <w:r>
              <w:rPr>
                <w:rFonts w:ascii="Consolas" w:hAnsi="Consolas" w:eastAsia="Times New Roman" w:cs="Courier New"/>
                <w:color w:val="000000"/>
                <w:sz w:val="20"/>
                <w:szCs w:val="20"/>
              </w:rPr>
              <w:t>= openAccount;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closeAccount </w:t>
            </w:r>
            <w:r>
              <w:rPr>
                <w:rFonts w:ascii="Consolas" w:hAnsi="Consolas" w:eastAsia="Times New Roman" w:cs="Courier New"/>
                <w:color w:val="000000"/>
                <w:sz w:val="20"/>
                <w:szCs w:val="20"/>
              </w:rPr>
              <w:t>= closeAccount;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clickOpenAccount(){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"User click open an account"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openAccount</w:t>
            </w:r>
            <w:r>
              <w:rPr>
                <w:rFonts w:ascii="Consolas" w:hAnsi="Consolas" w:eastAsia="Times New Roman" w:cs="Courier New"/>
                <w:color w:val="000000"/>
                <w:sz w:val="20"/>
                <w:szCs w:val="20"/>
              </w:rPr>
              <w:t>.execute();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clickCloseAccount(){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"User click close and account"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closeAccount</w:t>
            </w:r>
            <w:r>
              <w:rPr>
                <w:rFonts w:ascii="Consolas" w:hAnsi="Consolas" w:eastAsia="Times New Roman" w:cs="Courier New"/>
                <w:color w:val="000000"/>
                <w:sz w:val="20"/>
                <w:szCs w:val="20"/>
              </w:rPr>
              <w:t>.execute();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behavioral.command;</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Client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Account account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Account(</w:t>
            </w:r>
            <w:r>
              <w:rPr>
                <w:rFonts w:ascii="Consolas" w:hAnsi="Consolas" w:eastAsia="Times New Roman" w:cs="Courier New"/>
                <w:b/>
                <w:bCs/>
                <w:color w:val="008000"/>
                <w:sz w:val="20"/>
                <w:szCs w:val="20"/>
              </w:rPr>
              <w:t>"acc_bank"</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Command open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OpenAccount(account);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Command close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CloseAccount(account);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BankApp bankApp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BankApp(open, close);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bankApp.clickOpenAccount();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bankApp.clickCloseAccount();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p>
      <w:pPr>
        <w:pStyle w:val="3"/>
      </w:pPr>
      <w:bookmarkStart w:id="174" w:name="_Toc1650076585"/>
      <w:bookmarkStart w:id="175" w:name="_Toc2074216439"/>
      <w:r>
        <w:t>Command Pattern trong Python</w:t>
      </w:r>
      <w:bookmarkEnd w:id="174"/>
      <w:bookmarkEnd w:id="175"/>
    </w:p>
    <w:p>
      <w:pPr>
        <w:pStyle w:val="10"/>
      </w:pPr>
      <w:r>
        <w:t xml:space="preserve">Ứng dụng văn bản cần một chức năng để thêm hoặc lưu trữ những hành động </w:t>
      </w:r>
      <w:r>
        <w:rPr>
          <w:rStyle w:val="25"/>
        </w:rPr>
        <w:t>undo</w:t>
      </w:r>
      <w:r>
        <w:t xml:space="preserve"> hay </w:t>
      </w:r>
      <w:r>
        <w:rPr>
          <w:rStyle w:val="25"/>
        </w:rPr>
        <w:t>redo</w:t>
      </w:r>
      <w:r>
        <w:t>.</w:t>
      </w:r>
    </w:p>
    <w:p>
      <w:pPr>
        <w:pStyle w:val="10"/>
      </w:pPr>
      <w:r>
        <w:t>Lớp Document chỉ cung cấp phương thức ghi thêm một dòng văn bản mới hoặc xóa một dòng văn bản đã ghi trước đó.</w:t>
      </w:r>
    </w:p>
    <w:p>
      <w:pPr>
        <w:pStyle w:val="10"/>
      </w:pPr>
      <w:r>
        <w:t>Chúng ta sẽ xây dựng một interface Command để cung cấp hành động undo/ redo. Để sử dụng Command chúng ta cần một DocumentInvoker, lớp này sử dụng tính năng của Stack để lưu lại lịch sử những lần thêm mới và những lần xóa, tương ứng với undoCommands và redoCommands.</w:t>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18"/>
                <w:szCs w:val="18"/>
              </w:rPr>
            </w:pP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abc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abstractmethod,ABC</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Document: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__lines =[]</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write(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.__lines.append(text)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eraseLast(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.__lines: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.__lines.pop()</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readDocument(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if not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.__lines: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"Document is empty"</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else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for </w:t>
            </w:r>
            <w:r>
              <w:rPr>
                <w:rFonts w:ascii="Courier New" w:hAnsi="Courier New" w:eastAsia="Times New Roman" w:cs="Courier New"/>
                <w:color w:val="000000"/>
                <w:sz w:val="18"/>
                <w:szCs w:val="18"/>
              </w:rPr>
              <w:t xml:space="preserve">txt </w:t>
            </w:r>
            <w:r>
              <w:rPr>
                <w:rFonts w:ascii="Courier New" w:hAnsi="Courier New" w:eastAsia="Times New Roman" w:cs="Courier New"/>
                <w:b/>
                <w:bCs/>
                <w:color w:val="000080"/>
                <w:sz w:val="18"/>
                <w:szCs w:val="18"/>
              </w:rPr>
              <w:t xml:space="preserve">in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.__lines: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(txt)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Command(ABC):</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undo(</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def </w:t>
            </w:r>
            <w:r>
              <w:rPr>
                <w:rFonts w:ascii="Courier New" w:hAnsi="Courier New" w:eastAsia="Times New Roman" w:cs="Courier New"/>
                <w:color w:val="000000"/>
                <w:sz w:val="18"/>
                <w:szCs w:val="18"/>
              </w:rPr>
              <w:t>redo(</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DocumentEditorCommand(Command):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 document, text) -&gt; </w:t>
            </w:r>
            <w:r>
              <w:rPr>
                <w:rFonts w:ascii="Courier New" w:hAnsi="Courier New" w:eastAsia="Times New Roman" w:cs="Courier New"/>
                <w:b/>
                <w:bCs/>
                <w:color w:val="000080"/>
                <w:sz w:val="18"/>
                <w:szCs w:val="18"/>
              </w:rPr>
              <w:t>None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super</w:t>
            </w:r>
            <w:r>
              <w:rPr>
                <w:rFonts w:ascii="Courier New" w:hAnsi="Courier New" w:eastAsia="Times New Roman" w:cs="Courier New"/>
                <w:color w:val="000000"/>
                <w:sz w:val="18"/>
                <w:szCs w:val="18"/>
              </w:rPr>
              <w:t>().</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.__document = document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.__text = 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.__document.write(text)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undo(</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.__document.eraseLast()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redo(</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.__document.write(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DocumentInvoker: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__undoCommand = []</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__redoCommand = []</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__document = Document()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undo(</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.__undoCommand: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cm =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.__undoCommand.pop()</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cm.undo()</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.__redoCommand.append(cm)</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else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"Nothing to undo"</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redo(</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.__redoCommand: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cm =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.__redoCommand.pop()</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cm.redo()</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.__undoCommand.append(cm)</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else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"Nothing to redo"</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write(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cm = DocumentEditorCommand(</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.__document, 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.__undoCommand.append(cm)</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.__redoCommand.clear()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read(</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.__document.readDocument()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__name__ == </w:t>
            </w:r>
            <w:r>
              <w:rPr>
                <w:rFonts w:ascii="Courier New" w:hAnsi="Courier New" w:eastAsia="Times New Roman" w:cs="Courier New"/>
                <w:b/>
                <w:bCs/>
                <w:color w:val="008080"/>
                <w:sz w:val="18"/>
                <w:szCs w:val="18"/>
              </w:rPr>
              <w:t>"__main__"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 = DocumentInvoker()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documentInvoker.write(</w:t>
            </w:r>
            <w:r>
              <w:rPr>
                <w:rFonts w:ascii="Courier New" w:hAnsi="Courier New" w:eastAsia="Times New Roman" w:cs="Courier New"/>
                <w:b/>
                <w:bCs/>
                <w:color w:val="008080"/>
                <w:sz w:val="18"/>
                <w:szCs w:val="18"/>
              </w:rPr>
              <w:t>"Dong thu 1"</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documentInvoker.read()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documentInvoker.undo()</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documentInvoker.read()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documentInvoker.redo()</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documentInvoker.read()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documentInvoker.write(</w:t>
            </w:r>
            <w:r>
              <w:rPr>
                <w:rFonts w:ascii="Courier New" w:hAnsi="Courier New" w:eastAsia="Times New Roman" w:cs="Courier New"/>
                <w:b/>
                <w:bCs/>
                <w:color w:val="008080"/>
                <w:sz w:val="18"/>
                <w:szCs w:val="18"/>
              </w:rPr>
              <w:t>"Dong thu 2"</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documentInvoker.read()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documentInvoker.write(</w:t>
            </w:r>
            <w:r>
              <w:rPr>
                <w:rFonts w:ascii="Courier New" w:hAnsi="Courier New" w:eastAsia="Times New Roman" w:cs="Courier New"/>
                <w:b/>
                <w:bCs/>
                <w:color w:val="008080"/>
                <w:sz w:val="18"/>
                <w:szCs w:val="18"/>
              </w:rPr>
              <w:t>"Dong thu 3"</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documentInvoker.read()</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documentInvoker.undo()</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documentInvoker.undo()</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documentInvoker.undo()</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documentInvoker.undo()</w:t>
            </w:r>
          </w:p>
          <w:p>
            <w:pPr>
              <w:spacing w:after="0" w:line="240" w:lineRule="auto"/>
            </w:pPr>
          </w:p>
        </w:tc>
      </w:tr>
    </w:tbl>
    <w:p>
      <w:pPr>
        <w:pStyle w:val="3"/>
      </w:pPr>
      <w:bookmarkStart w:id="176" w:name="_Toc511583958"/>
      <w:bookmarkStart w:id="177" w:name="_Toc1009771475"/>
      <w:r>
        <w:t>Lợi ích của Command Pattern là gì</w:t>
      </w:r>
      <w:bookmarkEnd w:id="176"/>
      <w:bookmarkEnd w:id="177"/>
    </w:p>
    <w:p>
      <w:pPr>
        <w:numPr>
          <w:ilvl w:val="0"/>
          <w:numId w:val="52"/>
        </w:numPr>
        <w:spacing w:before="100" w:beforeAutospacing="1" w:after="100" w:afterAutospacing="1" w:line="240" w:lineRule="auto"/>
        <w:rPr>
          <w:rFonts w:eastAsia="Times New Roman" w:cs="Times New Roman"/>
          <w:szCs w:val="24"/>
        </w:rPr>
      </w:pPr>
      <w:r>
        <w:t>Dễ dàng thêm các Command mới trong hệ thống mà không cần thay đổi trong các lớp hiện có. Đảm bảo Open/Closed Principle.</w:t>
      </w:r>
    </w:p>
    <w:p>
      <w:pPr>
        <w:numPr>
          <w:ilvl w:val="0"/>
          <w:numId w:val="52"/>
        </w:numPr>
        <w:spacing w:before="100" w:beforeAutospacing="1" w:after="100" w:afterAutospacing="1" w:line="240" w:lineRule="auto"/>
      </w:pPr>
      <w:r>
        <w:t xml:space="preserve">Tách đối tượng gọi operation từ đối tượng thực sự thực hiện operation. Giảm kết nối giữa </w:t>
      </w:r>
      <w:r>
        <w:rPr>
          <w:rStyle w:val="25"/>
        </w:rPr>
        <w:t>Invoker</w:t>
      </w:r>
      <w:r>
        <w:t xml:space="preserve"> và </w:t>
      </w:r>
      <w:r>
        <w:rPr>
          <w:rStyle w:val="25"/>
        </w:rPr>
        <w:t>Receiver</w:t>
      </w:r>
      <w:r>
        <w:t>.</w:t>
      </w:r>
    </w:p>
    <w:p>
      <w:pPr>
        <w:numPr>
          <w:ilvl w:val="0"/>
          <w:numId w:val="52"/>
        </w:numPr>
        <w:spacing w:before="100" w:beforeAutospacing="1" w:after="100" w:afterAutospacing="1" w:line="240" w:lineRule="auto"/>
      </w:pPr>
      <w:r>
        <w:t>Cho phép tham số hóa các yêu cầu khác nhau bằng một hành động để thực hiện.</w:t>
      </w:r>
    </w:p>
    <w:p>
      <w:pPr>
        <w:numPr>
          <w:ilvl w:val="0"/>
          <w:numId w:val="52"/>
        </w:numPr>
        <w:spacing w:before="100" w:beforeAutospacing="1" w:after="100" w:afterAutospacing="1" w:line="240" w:lineRule="auto"/>
      </w:pPr>
      <w:r>
        <w:t>Cho phép lưu các yêu cầu trong hàng đợi.</w:t>
      </w:r>
    </w:p>
    <w:p>
      <w:pPr>
        <w:numPr>
          <w:ilvl w:val="0"/>
          <w:numId w:val="52"/>
        </w:numPr>
        <w:spacing w:before="100" w:beforeAutospacing="1" w:after="100" w:afterAutospacing="1" w:line="240" w:lineRule="auto"/>
      </w:pPr>
      <w:r>
        <w:t>Đóng gói một yêu cầu trong một đối tượng. Dễ dàng chuyển dữ liệu dưới dạng đối tượng giữa các thành phần hệ thống.</w:t>
      </w:r>
    </w:p>
    <w:p>
      <w:pPr>
        <w:pStyle w:val="3"/>
      </w:pPr>
      <w:bookmarkStart w:id="178" w:name="_Toc966618017"/>
      <w:bookmarkStart w:id="179" w:name="_Toc1685622011"/>
      <w:r>
        <w:t>Sử dụng Command Pattern khi nào</w:t>
      </w:r>
      <w:bookmarkEnd w:id="178"/>
      <w:bookmarkEnd w:id="179"/>
    </w:p>
    <w:p>
      <w:pPr>
        <w:numPr>
          <w:ilvl w:val="0"/>
          <w:numId w:val="53"/>
        </w:numPr>
        <w:spacing w:before="100" w:beforeAutospacing="1" w:after="100" w:afterAutospacing="1" w:line="240" w:lineRule="auto"/>
        <w:rPr>
          <w:rFonts w:eastAsia="Times New Roman" w:cs="Times New Roman"/>
          <w:szCs w:val="24"/>
        </w:rPr>
      </w:pPr>
      <w:r>
        <w:rPr>
          <w:rFonts w:eastAsia="Times New Roman" w:cs="Times New Roman"/>
          <w:szCs w:val="24"/>
        </w:rPr>
        <w:t>Khi cần tham số hóa các đối tượng theo một hành động thực hiện.</w:t>
      </w:r>
    </w:p>
    <w:p>
      <w:pPr>
        <w:numPr>
          <w:ilvl w:val="0"/>
          <w:numId w:val="53"/>
        </w:numPr>
        <w:spacing w:before="100" w:beforeAutospacing="1" w:after="100" w:afterAutospacing="1" w:line="240" w:lineRule="auto"/>
        <w:rPr>
          <w:rFonts w:eastAsia="Times New Roman" w:cs="Times New Roman"/>
          <w:szCs w:val="24"/>
        </w:rPr>
      </w:pPr>
      <w:r>
        <w:rPr>
          <w:rFonts w:eastAsia="Times New Roman" w:cs="Times New Roman"/>
          <w:szCs w:val="24"/>
        </w:rPr>
        <w:t>Khi cần tạo và thực thi các yêu cầu vào các thời điểm khác nhau.</w:t>
      </w:r>
    </w:p>
    <w:p>
      <w:pPr>
        <w:numPr>
          <w:ilvl w:val="0"/>
          <w:numId w:val="53"/>
        </w:numPr>
        <w:spacing w:before="100" w:beforeAutospacing="1" w:after="100" w:afterAutospacing="1" w:line="240" w:lineRule="auto"/>
        <w:rPr>
          <w:rFonts w:eastAsia="Times New Roman" w:cs="Times New Roman"/>
          <w:szCs w:val="24"/>
        </w:rPr>
      </w:pPr>
      <w:r>
        <w:rPr>
          <w:rFonts w:eastAsia="Times New Roman" w:cs="Times New Roman"/>
          <w:szCs w:val="24"/>
        </w:rPr>
        <w:t>Khi cần hỗ trợ tính năng undo, log, callback hoặc transaction.</w:t>
      </w:r>
    </w:p>
    <w:p/>
    <w:p>
      <w:pPr>
        <w:pStyle w:val="2"/>
      </w:pPr>
      <w:bookmarkStart w:id="180" w:name="_Toc1749757806"/>
      <w:bookmarkStart w:id="181" w:name="_Toc1999357998"/>
      <w:r>
        <w:t>Interpreter Pattern</w:t>
      </w:r>
      <w:bookmarkEnd w:id="180"/>
      <w:bookmarkEnd w:id="181"/>
    </w:p>
    <w:p>
      <w:pPr>
        <w:pStyle w:val="3"/>
      </w:pPr>
      <w:bookmarkStart w:id="182" w:name="_Toc489005601"/>
      <w:bookmarkStart w:id="183" w:name="_Toc1922265375"/>
      <w:r>
        <w:t>Interpreter Pattern là gì</w:t>
      </w:r>
      <w:bookmarkEnd w:id="182"/>
      <w:bookmarkEnd w:id="183"/>
    </w:p>
    <w:p>
      <w:pPr>
        <w:pStyle w:val="10"/>
        <w:ind w:firstLine="360"/>
      </w:pPr>
      <w:r>
        <w:t>Interpreter Pattern là một trong những Pattern thuộc nhóm hành vi (Behavior Pattern).</w:t>
      </w:r>
    </w:p>
    <w:p>
      <w:pPr>
        <w:pStyle w:val="10"/>
        <w:ind w:firstLine="360"/>
      </w:pPr>
      <w:r>
        <w:t>Interpreter nghĩa là thông dịch, mẫu này nói rằng “để xác định một biểu diễn ngữ pháp của một ngôn ngữ cụ thể, cùng với một thông dịch viên sử dụng biểu diễn này để diễn dịch các câu trong ngôn ngữ”.</w:t>
      </w:r>
    </w:p>
    <w:p>
      <w:pPr>
        <w:pStyle w:val="10"/>
        <w:ind w:firstLine="360"/>
      </w:pPr>
      <w:r>
        <w:t>Nói cho dễ hiểu, Interpreter Pattern giúp người lập trình có thể “xây dựng” những đối tượng “động” bằng cách đọc mô tả về đối tượng rồi sau đó “xây dựng” đối tượng đúng theo mô tả đó.</w:t>
      </w:r>
    </w:p>
    <w:p>
      <w:pPr>
        <w:pStyle w:val="10"/>
        <w:jc w:val="center"/>
      </w:pPr>
      <w:r>
        <w:rPr>
          <w:rStyle w:val="25"/>
        </w:rPr>
        <w:t>Metadata (mô tả) –&gt; [Interpreter Pattern] –&gt; Đối tượng tương ứng.</w:t>
      </w:r>
    </w:p>
    <w:p>
      <w:pPr>
        <w:pStyle w:val="10"/>
        <w:ind w:firstLine="360"/>
      </w:pPr>
      <w:r>
        <w:t>Interpreter Pattern có hạn chế về phạm vi áp dụng. Mẫu này thường được sử dụng để định nghĩa bộ ngữ pháp đơn giản (grammar), trong các công cụ quy tắc đơn giản (rule), …</w:t>
      </w:r>
    </w:p>
    <w:p/>
    <w:p>
      <w:pPr>
        <w:pStyle w:val="3"/>
        <w:rPr>
          <w:rFonts w:eastAsia="Times New Roman" w:cs="Times New Roman"/>
          <w:sz w:val="36"/>
          <w:szCs w:val="36"/>
        </w:rPr>
      </w:pPr>
      <w:bookmarkStart w:id="184" w:name="_Toc1798340127"/>
      <w:bookmarkStart w:id="185" w:name="_Toc1386099901"/>
      <w:r>
        <w:t>Cài đặt Interpreter Pattern</w:t>
      </w:r>
      <w:bookmarkEnd w:id="184"/>
      <w:bookmarkEnd w:id="185"/>
    </w:p>
    <w:p>
      <w:r>
        <w:drawing>
          <wp:inline distT="0" distB="0" distL="0" distR="0">
            <wp:extent cx="5305425" cy="4029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305425" cy="4029075"/>
                    </a:xfrm>
                    <a:prstGeom prst="rect">
                      <a:avLst/>
                    </a:prstGeom>
                  </pic:spPr>
                </pic:pic>
              </a:graphicData>
            </a:graphic>
          </wp:inline>
        </w:drawing>
      </w:r>
    </w:p>
    <w:p>
      <w:pPr>
        <w:spacing w:before="100" w:beforeAutospacing="1" w:after="100" w:afterAutospacing="1" w:line="240" w:lineRule="auto"/>
        <w:rPr>
          <w:rFonts w:eastAsia="Times New Roman" w:cs="Times New Roman"/>
          <w:szCs w:val="24"/>
        </w:rPr>
      </w:pPr>
      <w:r>
        <w:rPr>
          <w:rFonts w:eastAsia="Times New Roman" w:cs="Times New Roman"/>
          <w:szCs w:val="24"/>
        </w:rPr>
        <w:t>Các thành phần tham gia mẫu Interpreter:</w:t>
      </w:r>
    </w:p>
    <w:p>
      <w:pPr>
        <w:numPr>
          <w:ilvl w:val="0"/>
          <w:numId w:val="54"/>
        </w:numPr>
        <w:spacing w:before="100" w:beforeAutospacing="1" w:after="100" w:afterAutospacing="1" w:line="240" w:lineRule="auto"/>
        <w:rPr>
          <w:rFonts w:eastAsia="Times New Roman" w:cs="Times New Roman"/>
          <w:szCs w:val="24"/>
        </w:rPr>
      </w:pPr>
      <w:r>
        <w:rPr>
          <w:rFonts w:eastAsia="Times New Roman" w:cs="Times New Roman"/>
          <w:b/>
          <w:bCs/>
          <w:szCs w:val="24"/>
        </w:rPr>
        <w:t>Context</w:t>
      </w:r>
      <w:r>
        <w:rPr>
          <w:rFonts w:eastAsia="Times New Roman" w:cs="Times New Roman"/>
          <w:szCs w:val="24"/>
        </w:rPr>
        <w:t>: là phần chứa thông tin biểu diễn mẫu chúng ta cần xây dựng.</w:t>
      </w:r>
    </w:p>
    <w:p>
      <w:pPr>
        <w:numPr>
          <w:ilvl w:val="0"/>
          <w:numId w:val="54"/>
        </w:numPr>
        <w:spacing w:before="100" w:beforeAutospacing="1" w:after="100" w:afterAutospacing="1" w:line="240" w:lineRule="auto"/>
        <w:rPr>
          <w:rFonts w:eastAsia="Times New Roman" w:cs="Times New Roman"/>
          <w:szCs w:val="24"/>
        </w:rPr>
      </w:pPr>
      <w:r>
        <w:rPr>
          <w:rFonts w:eastAsia="Times New Roman" w:cs="Times New Roman"/>
          <w:b/>
          <w:bCs/>
          <w:szCs w:val="24"/>
        </w:rPr>
        <w:t>Expression</w:t>
      </w:r>
      <w:r>
        <w:rPr>
          <w:rFonts w:eastAsia="Times New Roman" w:cs="Times New Roman"/>
          <w:szCs w:val="24"/>
        </w:rPr>
        <w:t>: là một interface hoặc abstract class, định nghĩa phương thức interpreter chung cho tất cả các node trong cấu trúc cây phân tích ngữ pháp. Expression được biểu diễn như một cấu trúc cây phân cấp, mỗi implement của Expression có thể gọi một node.</w:t>
      </w:r>
    </w:p>
    <w:p>
      <w:pPr>
        <w:numPr>
          <w:ilvl w:val="0"/>
          <w:numId w:val="54"/>
        </w:numPr>
        <w:spacing w:before="100" w:beforeAutospacing="1" w:after="100" w:afterAutospacing="1" w:line="240" w:lineRule="auto"/>
        <w:rPr>
          <w:rFonts w:eastAsia="Times New Roman" w:cs="Times New Roman"/>
          <w:szCs w:val="24"/>
        </w:rPr>
      </w:pPr>
      <w:r>
        <w:rPr>
          <w:rFonts w:eastAsia="Times New Roman" w:cs="Times New Roman"/>
          <w:b/>
          <w:bCs/>
          <w:szCs w:val="24"/>
        </w:rPr>
        <w:t>TerminalExpression</w:t>
      </w:r>
      <w:r>
        <w:rPr>
          <w:rFonts w:eastAsia="Times New Roman" w:cs="Times New Roman"/>
          <w:szCs w:val="24"/>
        </w:rPr>
        <w:t xml:space="preserve"> (biểu thức đầu cuối): cài đặt các phương thức của Expression, là những biểu thức có thể được diễn giải trong một đối tượng duy nhất, chứa các xử lý logic để đưa thông tin của context thành đối tượng cụ thể.</w:t>
      </w:r>
    </w:p>
    <w:p>
      <w:pPr>
        <w:numPr>
          <w:ilvl w:val="0"/>
          <w:numId w:val="54"/>
        </w:numPr>
        <w:spacing w:before="100" w:beforeAutospacing="1" w:after="100" w:afterAutospacing="1" w:line="240" w:lineRule="auto"/>
        <w:rPr>
          <w:rFonts w:eastAsia="Times New Roman" w:cs="Times New Roman"/>
          <w:szCs w:val="24"/>
        </w:rPr>
      </w:pPr>
      <w:r>
        <w:rPr>
          <w:rFonts w:eastAsia="Times New Roman" w:cs="Times New Roman"/>
          <w:b/>
          <w:bCs/>
          <w:szCs w:val="24"/>
        </w:rPr>
        <w:t>NonTerminalExpression</w:t>
      </w:r>
      <w:r>
        <w:rPr>
          <w:rFonts w:eastAsia="Times New Roman" w:cs="Times New Roman"/>
          <w:szCs w:val="24"/>
        </w:rPr>
        <w:t xml:space="preserve"> (biểu thức không đầu cuối): cài đặt các phương thức của Expression, biểu thức này chứa một hoặc nhiều biểu thức khác nhau, mỗi biểu thức có thể là biểu thức đầu cuối hoặc không phải là biểu thức đầu cuối. Khi một phương thức </w:t>
      </w:r>
      <w:r>
        <w:rPr>
          <w:rFonts w:eastAsia="Times New Roman" w:cs="Times New Roman"/>
          <w:b/>
          <w:szCs w:val="24"/>
        </w:rPr>
        <w:t>interpret</w:t>
      </w:r>
      <w:r>
        <w:rPr>
          <w:rFonts w:eastAsia="Times New Roman" w:cs="Times New Roman"/>
          <w:szCs w:val="24"/>
        </w:rPr>
        <w:t xml:space="preserve"> của lớp biểu thức không phải là đầu cuối được gọi, nó sẽ gọi đệ quy đến tất cả các biểu thức khác mà nó đang giữ.</w:t>
      </w:r>
    </w:p>
    <w:p>
      <w:pPr>
        <w:numPr>
          <w:ilvl w:val="0"/>
          <w:numId w:val="54"/>
        </w:numPr>
        <w:spacing w:before="100" w:beforeAutospacing="1" w:after="100" w:afterAutospacing="1" w:line="240" w:lineRule="auto"/>
        <w:rPr>
          <w:rFonts w:eastAsia="Times New Roman" w:cs="Times New Roman"/>
          <w:szCs w:val="24"/>
        </w:rPr>
      </w:pPr>
      <w:r>
        <w:rPr>
          <w:rFonts w:eastAsia="Times New Roman" w:cs="Times New Roman"/>
          <w:b/>
          <w:bCs/>
          <w:szCs w:val="24"/>
        </w:rPr>
        <w:t>Client</w:t>
      </w:r>
      <w:r>
        <w:rPr>
          <w:rFonts w:eastAsia="Times New Roman" w:cs="Times New Roman"/>
          <w:szCs w:val="24"/>
        </w:rPr>
        <w:t xml:space="preserve">: đại diện cho người dùng sử dụng lớp Interpreter Pattern. Client sẽ xây dựng cây biểu thức đại diện cho các lệnh được thực thi, gọi phương thức </w:t>
      </w:r>
      <w:r>
        <w:rPr>
          <w:rFonts w:eastAsia="Times New Roman" w:cs="Times New Roman"/>
          <w:b/>
          <w:szCs w:val="24"/>
        </w:rPr>
        <w:t>interpreter</w:t>
      </w:r>
      <w:r>
        <w:rPr>
          <w:rFonts w:eastAsia="Times New Roman" w:cs="Times New Roman"/>
          <w:szCs w:val="24"/>
        </w:rPr>
        <w:t xml:space="preserve"> của node trên cùng trong cây, có thể truyền context để thực thi tất cả các lệnh trong cây.</w:t>
      </w:r>
    </w:p>
    <w:p>
      <w:r>
        <w:t>Ví dụ Interpreter Pattern trong ứng dụng calculator theo ngôn ngữ tự nhiên</w:t>
      </w:r>
    </w:p>
    <w:p>
      <w:r>
        <w:drawing>
          <wp:inline distT="0" distB="0" distL="0" distR="0">
            <wp:extent cx="5943600" cy="35375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behavioral.interpreter;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Expression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interpret(InterpreterEngineContext context);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behavioral.interpreter;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InterpreterEngineContext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int </w:t>
            </w:r>
            <w:r>
              <w:rPr>
                <w:rFonts w:ascii="Consolas" w:hAnsi="Consolas" w:eastAsia="Times New Roman" w:cs="Courier New"/>
                <w:color w:val="000000"/>
                <w:sz w:val="20"/>
                <w:szCs w:val="20"/>
              </w:rPr>
              <w:t>add(String input){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String[] token = interpret(input);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num1 = Integer.</w:t>
            </w:r>
            <w:r>
              <w:rPr>
                <w:rFonts w:ascii="Consolas" w:hAnsi="Consolas" w:eastAsia="Times New Roman" w:cs="Courier New"/>
                <w:i/>
                <w:iCs/>
                <w:color w:val="000000"/>
                <w:sz w:val="20"/>
                <w:szCs w:val="20"/>
              </w:rPr>
              <w:t>valueOf</w:t>
            </w:r>
            <w:r>
              <w:rPr>
                <w:rFonts w:ascii="Consolas" w:hAnsi="Consolas" w:eastAsia="Times New Roman" w:cs="Courier New"/>
                <w:color w:val="000000"/>
                <w:sz w:val="20"/>
                <w:szCs w:val="20"/>
              </w:rPr>
              <w:t>(token[</w:t>
            </w:r>
            <w:r>
              <w:rPr>
                <w:rFonts w:ascii="Consolas" w:hAnsi="Consolas" w:eastAsia="Times New Roman" w:cs="Courier New"/>
                <w:color w:val="0000FF"/>
                <w:sz w:val="20"/>
                <w:szCs w:val="20"/>
              </w:rPr>
              <w:t>0</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num2 = Integer.</w:t>
            </w:r>
            <w:r>
              <w:rPr>
                <w:rFonts w:ascii="Consolas" w:hAnsi="Consolas" w:eastAsia="Times New Roman" w:cs="Courier New"/>
                <w:i/>
                <w:iCs/>
                <w:color w:val="000000"/>
                <w:sz w:val="20"/>
                <w:szCs w:val="20"/>
              </w:rPr>
              <w:t>valueOf</w:t>
            </w:r>
            <w:r>
              <w:rPr>
                <w:rFonts w:ascii="Consolas" w:hAnsi="Consolas" w:eastAsia="Times New Roman" w:cs="Courier New"/>
                <w:color w:val="000000"/>
                <w:sz w:val="20"/>
                <w:szCs w:val="20"/>
              </w:rPr>
              <w:t>(token[</w:t>
            </w:r>
            <w:r>
              <w:rPr>
                <w:rFonts w:ascii="Consolas" w:hAnsi="Consolas" w:eastAsia="Times New Roman" w:cs="Courier New"/>
                <w:color w:val="0000FF"/>
                <w:sz w:val="20"/>
                <w:szCs w:val="20"/>
              </w:rPr>
              <w:t>1</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num1 + num2;</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int </w:t>
            </w:r>
            <w:r>
              <w:rPr>
                <w:rFonts w:ascii="Consolas" w:hAnsi="Consolas" w:eastAsia="Times New Roman" w:cs="Courier New"/>
                <w:color w:val="000000"/>
                <w:sz w:val="20"/>
                <w:szCs w:val="20"/>
              </w:rPr>
              <w:t>subtract(String input){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String[] token = interpret(input);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num1 = Integer.</w:t>
            </w:r>
            <w:r>
              <w:rPr>
                <w:rFonts w:ascii="Consolas" w:hAnsi="Consolas" w:eastAsia="Times New Roman" w:cs="Courier New"/>
                <w:i/>
                <w:iCs/>
                <w:color w:val="000000"/>
                <w:sz w:val="20"/>
                <w:szCs w:val="20"/>
              </w:rPr>
              <w:t>valueOf</w:t>
            </w:r>
            <w:r>
              <w:rPr>
                <w:rFonts w:ascii="Consolas" w:hAnsi="Consolas" w:eastAsia="Times New Roman" w:cs="Courier New"/>
                <w:color w:val="000000"/>
                <w:sz w:val="20"/>
                <w:szCs w:val="20"/>
              </w:rPr>
              <w:t>(token[</w:t>
            </w:r>
            <w:r>
              <w:rPr>
                <w:rFonts w:ascii="Consolas" w:hAnsi="Consolas" w:eastAsia="Times New Roman" w:cs="Courier New"/>
                <w:color w:val="0000FF"/>
                <w:sz w:val="20"/>
                <w:szCs w:val="20"/>
              </w:rPr>
              <w:t>0</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num2 = Integer.</w:t>
            </w:r>
            <w:r>
              <w:rPr>
                <w:rFonts w:ascii="Consolas" w:hAnsi="Consolas" w:eastAsia="Times New Roman" w:cs="Courier New"/>
                <w:i/>
                <w:iCs/>
                <w:color w:val="000000"/>
                <w:sz w:val="20"/>
                <w:szCs w:val="20"/>
              </w:rPr>
              <w:t>valueOf</w:t>
            </w:r>
            <w:r>
              <w:rPr>
                <w:rFonts w:ascii="Consolas" w:hAnsi="Consolas" w:eastAsia="Times New Roman" w:cs="Courier New"/>
                <w:color w:val="000000"/>
                <w:sz w:val="20"/>
                <w:szCs w:val="20"/>
              </w:rPr>
              <w:t>(token[</w:t>
            </w:r>
            <w:r>
              <w:rPr>
                <w:rFonts w:ascii="Consolas" w:hAnsi="Consolas" w:eastAsia="Times New Roman" w:cs="Courier New"/>
                <w:color w:val="0000FF"/>
                <w:sz w:val="20"/>
                <w:szCs w:val="20"/>
              </w:rPr>
              <w:t>1</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num1 - num2;</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String[] interpret(String input){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String str = input.replaceAll(</w:t>
            </w:r>
            <w:r>
              <w:rPr>
                <w:rFonts w:ascii="Consolas" w:hAnsi="Consolas" w:eastAsia="Times New Roman" w:cs="Courier New"/>
                <w:b/>
                <w:bCs/>
                <w:color w:val="008000"/>
                <w:sz w:val="20"/>
                <w:szCs w:val="20"/>
              </w:rPr>
              <w:t>"[^0-9]"</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str = str.replaceAll(</w:t>
            </w:r>
            <w:r>
              <w:rPr>
                <w:rFonts w:ascii="Consolas" w:hAnsi="Consolas" w:eastAsia="Times New Roman" w:cs="Courier New"/>
                <w:b/>
                <w:bCs/>
                <w:color w:val="008000"/>
                <w:sz w:val="20"/>
                <w:szCs w:val="20"/>
              </w:rPr>
              <w:t>"( )+"</w:t>
            </w:r>
            <w:r>
              <w:rPr>
                <w:rFonts w:ascii="Consolas" w:hAnsi="Consolas" w:eastAsia="Times New Roman" w:cs="Courier New"/>
                <w:color w:val="000000"/>
                <w:sz w:val="20"/>
                <w:szCs w:val="20"/>
              </w:rPr>
              <w:t>,</w:t>
            </w:r>
            <w:r>
              <w:rPr>
                <w:rFonts w:ascii="Consolas" w:hAnsi="Consolas" w:eastAsia="Times New Roman" w:cs="Courier New"/>
                <w:b/>
                <w:bCs/>
                <w:color w:val="008000"/>
                <w:sz w:val="20"/>
                <w:szCs w:val="20"/>
              </w:rPr>
              <w:t>" "</w:t>
            </w:r>
            <w:r>
              <w:rPr>
                <w:rFonts w:ascii="Consolas" w:hAnsi="Consolas" w:eastAsia="Times New Roman" w:cs="Courier New"/>
                <w:color w:val="000000"/>
                <w:sz w:val="20"/>
                <w:szCs w:val="20"/>
              </w:rPr>
              <w:t>).trim();</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str.split(</w:t>
            </w:r>
            <w:r>
              <w:rPr>
                <w:rFonts w:ascii="Consolas" w:hAnsi="Consolas" w:eastAsia="Times New Roman" w:cs="Courier New"/>
                <w:b/>
                <w:bCs/>
                <w:color w:val="008000"/>
                <w:sz w:val="20"/>
                <w:szCs w:val="20"/>
              </w:rPr>
              <w:t>"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behavioral.interpreter;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SubtractExpression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Expression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expression</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SubtractExpression(String expression)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expression </w:t>
            </w:r>
            <w:r>
              <w:rPr>
                <w:rFonts w:ascii="Consolas" w:hAnsi="Consolas" w:eastAsia="Times New Roman" w:cs="Courier New"/>
                <w:color w:val="000000"/>
                <w:sz w:val="20"/>
                <w:szCs w:val="20"/>
              </w:rPr>
              <w:t>= expression;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int </w:t>
            </w:r>
            <w:r>
              <w:rPr>
                <w:rFonts w:ascii="Consolas" w:hAnsi="Consolas" w:eastAsia="Times New Roman" w:cs="Courier New"/>
                <w:color w:val="000000"/>
                <w:sz w:val="20"/>
                <w:szCs w:val="20"/>
              </w:rPr>
              <w:t>interpret(InterpreterEngineContext context)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context.subtract(</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expression</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behavioral.interpreter;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AddExpression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Expression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expression</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AddExpression(String expression)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expression </w:t>
            </w:r>
            <w:r>
              <w:rPr>
                <w:rFonts w:ascii="Consolas" w:hAnsi="Consolas" w:eastAsia="Times New Roman" w:cs="Courier New"/>
                <w:color w:val="000000"/>
                <w:sz w:val="20"/>
                <w:szCs w:val="20"/>
              </w:rPr>
              <w:t>= expression;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int </w:t>
            </w:r>
            <w:r>
              <w:rPr>
                <w:rFonts w:ascii="Consolas" w:hAnsi="Consolas" w:eastAsia="Times New Roman" w:cs="Courier New"/>
                <w:color w:val="000000"/>
                <w:sz w:val="20"/>
                <w:szCs w:val="20"/>
              </w:rPr>
              <w:t>interpret(InterpreterEngineContext context)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context.add(</w:t>
            </w:r>
            <w:r>
              <w:rPr>
                <w:rFonts w:ascii="Consolas" w:hAnsi="Consolas" w:eastAsia="Times New Roman" w:cs="Courier New"/>
                <w:b/>
                <w:bCs/>
                <w:color w:val="660E7A"/>
                <w:sz w:val="20"/>
                <w:szCs w:val="20"/>
              </w:rPr>
              <w:t>expression</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behavioral.interpreter;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Client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"20 cộng 8 = "</w:t>
            </w:r>
            <w:r>
              <w:rPr>
                <w:rFonts w:ascii="Consolas" w:hAnsi="Consolas" w:eastAsia="Times New Roman" w:cs="Courier New"/>
                <w:color w:val="000000"/>
                <w:sz w:val="20"/>
                <w:szCs w:val="20"/>
              </w:rPr>
              <w:t>+</w:t>
            </w:r>
            <w:r>
              <w:rPr>
                <w:rFonts w:ascii="Consolas" w:hAnsi="Consolas" w:eastAsia="Times New Roman" w:cs="Courier New"/>
                <w:i/>
                <w:iCs/>
                <w:color w:val="000000"/>
                <w:sz w:val="20"/>
                <w:szCs w:val="20"/>
              </w:rPr>
              <w:t>interpret</w:t>
            </w:r>
            <w:r>
              <w:rPr>
                <w:rFonts w:ascii="Consolas" w:hAnsi="Consolas" w:eastAsia="Times New Roman" w:cs="Courier New"/>
                <w:color w:val="000000"/>
                <w:sz w:val="20"/>
                <w:szCs w:val="20"/>
              </w:rPr>
              <w:t>(</w:t>
            </w:r>
            <w:r>
              <w:rPr>
                <w:rFonts w:ascii="Consolas" w:hAnsi="Consolas" w:eastAsia="Times New Roman" w:cs="Courier New"/>
                <w:b/>
                <w:bCs/>
                <w:color w:val="008000"/>
                <w:sz w:val="20"/>
                <w:szCs w:val="20"/>
              </w:rPr>
              <w:t>"20 cộng 8"</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w:t>
            </w:r>
            <w:r>
              <w:rPr>
                <w:rFonts w:ascii="Consolas" w:hAnsi="Consolas" w:eastAsia="Times New Roman" w:cs="Courier New"/>
                <w:b/>
                <w:bCs/>
                <w:color w:val="008000"/>
                <w:sz w:val="20"/>
                <w:szCs w:val="20"/>
              </w:rPr>
              <w:t>"20 trừ 8 = "</w:t>
            </w:r>
            <w:r>
              <w:rPr>
                <w:rFonts w:ascii="Consolas" w:hAnsi="Consolas" w:eastAsia="Times New Roman" w:cs="Courier New"/>
                <w:color w:val="000000"/>
                <w:sz w:val="20"/>
                <w:szCs w:val="20"/>
              </w:rPr>
              <w:t>+</w:t>
            </w:r>
            <w:r>
              <w:rPr>
                <w:rFonts w:ascii="Consolas" w:hAnsi="Consolas" w:eastAsia="Times New Roman" w:cs="Courier New"/>
                <w:i/>
                <w:iCs/>
                <w:color w:val="000000"/>
                <w:sz w:val="20"/>
                <w:szCs w:val="20"/>
              </w:rPr>
              <w:t>interpret</w:t>
            </w:r>
            <w:r>
              <w:rPr>
                <w:rFonts w:ascii="Consolas" w:hAnsi="Consolas" w:eastAsia="Times New Roman" w:cs="Courier New"/>
                <w:color w:val="000000"/>
                <w:sz w:val="20"/>
                <w:szCs w:val="20"/>
              </w:rPr>
              <w:t>(</w:t>
            </w:r>
            <w:r>
              <w:rPr>
                <w:rFonts w:ascii="Consolas" w:hAnsi="Consolas" w:eastAsia="Times New Roman" w:cs="Courier New"/>
                <w:b/>
                <w:bCs/>
                <w:color w:val="008000"/>
                <w:sz w:val="20"/>
                <w:szCs w:val="20"/>
              </w:rPr>
              <w:t>"20 trừ 8"</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int </w:t>
            </w:r>
            <w:r>
              <w:rPr>
                <w:rFonts w:ascii="Consolas" w:hAnsi="Consolas" w:eastAsia="Times New Roman" w:cs="Courier New"/>
                <w:color w:val="000000"/>
                <w:sz w:val="20"/>
                <w:szCs w:val="20"/>
              </w:rPr>
              <w:t>interpret(String input){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Expression exp = </w:t>
            </w:r>
            <w:r>
              <w:rPr>
                <w:rFonts w:ascii="Consolas" w:hAnsi="Consolas" w:eastAsia="Times New Roman" w:cs="Courier New"/>
                <w:b/>
                <w:bCs/>
                <w:color w:val="000080"/>
                <w:sz w:val="20"/>
                <w:szCs w:val="20"/>
              </w:rPr>
              <w:t>null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if</w:t>
            </w:r>
            <w:r>
              <w:rPr>
                <w:rFonts w:ascii="Consolas" w:hAnsi="Consolas" w:eastAsia="Times New Roman" w:cs="Courier New"/>
                <w:color w:val="000000"/>
                <w:sz w:val="20"/>
                <w:szCs w:val="20"/>
              </w:rPr>
              <w:t>(input.contains(</w:t>
            </w:r>
            <w:r>
              <w:rPr>
                <w:rFonts w:ascii="Consolas" w:hAnsi="Consolas" w:eastAsia="Times New Roman" w:cs="Courier New"/>
                <w:b/>
                <w:bCs/>
                <w:color w:val="008000"/>
                <w:sz w:val="20"/>
                <w:szCs w:val="20"/>
              </w:rPr>
              <w:t>"cộng"</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exp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AddExpression(input);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 </w:t>
            </w:r>
            <w:r>
              <w:rPr>
                <w:rFonts w:ascii="Consolas" w:hAnsi="Consolas" w:eastAsia="Times New Roman" w:cs="Courier New"/>
                <w:b/>
                <w:bCs/>
                <w:color w:val="000080"/>
                <w:sz w:val="20"/>
                <w:szCs w:val="20"/>
              </w:rPr>
              <w:t>else if</w:t>
            </w:r>
            <w:r>
              <w:rPr>
                <w:rFonts w:ascii="Consolas" w:hAnsi="Consolas" w:eastAsia="Times New Roman" w:cs="Courier New"/>
                <w:color w:val="000000"/>
                <w:sz w:val="20"/>
                <w:szCs w:val="20"/>
              </w:rPr>
              <w:t>(input.contains(</w:t>
            </w:r>
            <w:r>
              <w:rPr>
                <w:rFonts w:ascii="Consolas" w:hAnsi="Consolas" w:eastAsia="Times New Roman" w:cs="Courier New"/>
                <w:b/>
                <w:bCs/>
                <w:color w:val="008000"/>
                <w:sz w:val="20"/>
                <w:szCs w:val="20"/>
              </w:rPr>
              <w:t>"trừ"</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exp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SubtractExpression(input);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 </w:t>
            </w:r>
            <w:r>
              <w:rPr>
                <w:rFonts w:ascii="Consolas" w:hAnsi="Consolas" w:eastAsia="Times New Roman" w:cs="Courier New"/>
                <w:b/>
                <w:bCs/>
                <w:color w:val="000080"/>
                <w:sz w:val="20"/>
                <w:szCs w:val="20"/>
              </w:rPr>
              <w:t xml:space="preserve">else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throw new </w:t>
            </w:r>
            <w:r>
              <w:rPr>
                <w:rFonts w:ascii="Consolas" w:hAnsi="Consolas" w:eastAsia="Times New Roman" w:cs="Courier New"/>
                <w:color w:val="000000"/>
                <w:sz w:val="20"/>
                <w:szCs w:val="20"/>
              </w:rPr>
              <w:t>UnsupportedOperationException();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00"/>
                <w:sz w:val="20"/>
                <w:szCs w:val="20"/>
              </w:rPr>
              <w:t>exp.interpret(</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InterpreterEngineContext());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p>
            <w:pPr>
              <w:spacing w:after="0" w:line="240" w:lineRule="auto"/>
            </w:pPr>
          </w:p>
        </w:tc>
      </w:tr>
    </w:tbl>
    <w:p/>
    <w:p>
      <w:r>
        <w:t>Ví dụ sử dụng Interpreter để chuyển chữ cái La Mã sang số thập phân</w:t>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behavioral.interpreter.lama;</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Context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input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int </w:t>
            </w:r>
            <w:r>
              <w:rPr>
                <w:rFonts w:ascii="Consolas" w:hAnsi="Consolas" w:eastAsia="Times New Roman" w:cs="Courier New"/>
                <w:b/>
                <w:bCs/>
                <w:color w:val="660E7A"/>
                <w:sz w:val="20"/>
                <w:szCs w:val="20"/>
              </w:rPr>
              <w:t>output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Context(String input)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input </w:t>
            </w:r>
            <w:r>
              <w:rPr>
                <w:rFonts w:ascii="Consolas" w:hAnsi="Consolas" w:eastAsia="Times New Roman" w:cs="Courier New"/>
                <w:color w:val="000000"/>
                <w:sz w:val="20"/>
                <w:szCs w:val="20"/>
              </w:rPr>
              <w:t>= input;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String getInput()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input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setInput(String input)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input </w:t>
            </w:r>
            <w:r>
              <w:rPr>
                <w:rFonts w:ascii="Consolas" w:hAnsi="Consolas" w:eastAsia="Times New Roman" w:cs="Courier New"/>
                <w:color w:val="000000"/>
                <w:sz w:val="20"/>
                <w:szCs w:val="20"/>
              </w:rPr>
              <w:t>= input;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int </w:t>
            </w:r>
            <w:r>
              <w:rPr>
                <w:rFonts w:ascii="Consolas" w:hAnsi="Consolas" w:eastAsia="Times New Roman" w:cs="Courier New"/>
                <w:color w:val="000000"/>
                <w:sz w:val="20"/>
                <w:szCs w:val="20"/>
              </w:rPr>
              <w:t>getOutput()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output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setOutput(</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output)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output </w:t>
            </w:r>
            <w:r>
              <w:rPr>
                <w:rFonts w:ascii="Consolas" w:hAnsi="Consolas" w:eastAsia="Times New Roman" w:cs="Courier New"/>
                <w:color w:val="000000"/>
                <w:sz w:val="20"/>
                <w:szCs w:val="20"/>
              </w:rPr>
              <w:t>= output;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behavioral.interpreter.lama;</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abstract class </w:t>
            </w:r>
            <w:r>
              <w:rPr>
                <w:rFonts w:ascii="Consolas" w:hAnsi="Consolas" w:eastAsia="Times New Roman" w:cs="Courier New"/>
                <w:color w:val="000000"/>
                <w:sz w:val="20"/>
                <w:szCs w:val="20"/>
              </w:rPr>
              <w:t>Expression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void </w:t>
            </w:r>
            <w:r>
              <w:rPr>
                <w:rFonts w:ascii="Consolas" w:hAnsi="Consolas" w:eastAsia="Times New Roman" w:cs="Courier New"/>
                <w:color w:val="000000"/>
                <w:sz w:val="20"/>
                <w:szCs w:val="20"/>
              </w:rPr>
              <w:t>interpret(Context context)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if</w:t>
            </w:r>
            <w:r>
              <w:rPr>
                <w:rFonts w:ascii="Consolas" w:hAnsi="Consolas" w:eastAsia="Times New Roman" w:cs="Courier New"/>
                <w:color w:val="000000"/>
                <w:sz w:val="20"/>
                <w:szCs w:val="20"/>
              </w:rPr>
              <w:t xml:space="preserve">(context.getInput().length() == </w:t>
            </w:r>
            <w:r>
              <w:rPr>
                <w:rFonts w:ascii="Consolas" w:hAnsi="Consolas" w:eastAsia="Times New Roman" w:cs="Courier New"/>
                <w:color w:val="0000FF"/>
                <w:sz w:val="20"/>
                <w:szCs w:val="20"/>
              </w:rPr>
              <w:t>0</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return</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if</w:t>
            </w:r>
            <w:r>
              <w:rPr>
                <w:rFonts w:ascii="Consolas" w:hAnsi="Consolas" w:eastAsia="Times New Roman" w:cs="Courier New"/>
                <w:color w:val="000000"/>
                <w:sz w:val="20"/>
                <w:szCs w:val="20"/>
              </w:rPr>
              <w:t>(context.getInput().startsWith(nine())){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context.setOutput(context.getOutput() + </w:t>
            </w:r>
            <w:r>
              <w:rPr>
                <w:rFonts w:ascii="Consolas" w:hAnsi="Consolas" w:eastAsia="Times New Roman" w:cs="Courier New"/>
                <w:color w:val="0000FF"/>
                <w:sz w:val="20"/>
                <w:szCs w:val="20"/>
              </w:rPr>
              <w:t xml:space="preserve">9 </w:t>
            </w:r>
            <w:r>
              <w:rPr>
                <w:rFonts w:ascii="Consolas" w:hAnsi="Consolas" w:eastAsia="Times New Roman" w:cs="Courier New"/>
                <w:color w:val="000000"/>
                <w:sz w:val="20"/>
                <w:szCs w:val="20"/>
              </w:rPr>
              <w:t>* multiplier());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context.setInput(context.getInput().substring(</w:t>
            </w:r>
            <w:r>
              <w:rPr>
                <w:rFonts w:ascii="Consolas" w:hAnsi="Consolas" w:eastAsia="Times New Roman" w:cs="Courier New"/>
                <w:color w:val="0000FF"/>
                <w:sz w:val="20"/>
                <w:szCs w:val="20"/>
              </w:rPr>
              <w:t>2</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 </w:t>
            </w:r>
            <w:r>
              <w:rPr>
                <w:rFonts w:ascii="Consolas" w:hAnsi="Consolas" w:eastAsia="Times New Roman" w:cs="Courier New"/>
                <w:b/>
                <w:bCs/>
                <w:color w:val="000080"/>
                <w:sz w:val="20"/>
                <w:szCs w:val="20"/>
              </w:rPr>
              <w:t>else if</w:t>
            </w:r>
            <w:r>
              <w:rPr>
                <w:rFonts w:ascii="Consolas" w:hAnsi="Consolas" w:eastAsia="Times New Roman" w:cs="Courier New"/>
                <w:color w:val="000000"/>
                <w:sz w:val="20"/>
                <w:szCs w:val="20"/>
              </w:rPr>
              <w:t>(context.getInput().startsWith(four())){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context.setOutput(context.getOutput() + </w:t>
            </w:r>
            <w:r>
              <w:rPr>
                <w:rFonts w:ascii="Consolas" w:hAnsi="Consolas" w:eastAsia="Times New Roman" w:cs="Courier New"/>
                <w:color w:val="0000FF"/>
                <w:sz w:val="20"/>
                <w:szCs w:val="20"/>
              </w:rPr>
              <w:t xml:space="preserve">4 </w:t>
            </w:r>
            <w:r>
              <w:rPr>
                <w:rFonts w:ascii="Consolas" w:hAnsi="Consolas" w:eastAsia="Times New Roman" w:cs="Courier New"/>
                <w:color w:val="000000"/>
                <w:sz w:val="20"/>
                <w:szCs w:val="20"/>
              </w:rPr>
              <w:t>* multiplier());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context.setInput(context.getInput().substring(</w:t>
            </w:r>
            <w:r>
              <w:rPr>
                <w:rFonts w:ascii="Consolas" w:hAnsi="Consolas" w:eastAsia="Times New Roman" w:cs="Courier New"/>
                <w:color w:val="0000FF"/>
                <w:sz w:val="20"/>
                <w:szCs w:val="20"/>
              </w:rPr>
              <w:t>2</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 </w:t>
            </w:r>
            <w:r>
              <w:rPr>
                <w:rFonts w:ascii="Consolas" w:hAnsi="Consolas" w:eastAsia="Times New Roman" w:cs="Courier New"/>
                <w:b/>
                <w:bCs/>
                <w:color w:val="000080"/>
                <w:sz w:val="20"/>
                <w:szCs w:val="20"/>
              </w:rPr>
              <w:t>else if</w:t>
            </w:r>
            <w:r>
              <w:rPr>
                <w:rFonts w:ascii="Consolas" w:hAnsi="Consolas" w:eastAsia="Times New Roman" w:cs="Courier New"/>
                <w:color w:val="000000"/>
                <w:sz w:val="20"/>
                <w:szCs w:val="20"/>
              </w:rPr>
              <w:t>(context.getInput().startsWith(five())){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context.setOutput(context.getOutput() + </w:t>
            </w:r>
            <w:r>
              <w:rPr>
                <w:rFonts w:ascii="Consolas" w:hAnsi="Consolas" w:eastAsia="Times New Roman" w:cs="Courier New"/>
                <w:color w:val="0000FF"/>
                <w:sz w:val="20"/>
                <w:szCs w:val="20"/>
              </w:rPr>
              <w:t xml:space="preserve">5 </w:t>
            </w:r>
            <w:r>
              <w:rPr>
                <w:rFonts w:ascii="Consolas" w:hAnsi="Consolas" w:eastAsia="Times New Roman" w:cs="Courier New"/>
                <w:color w:val="000000"/>
                <w:sz w:val="20"/>
                <w:szCs w:val="20"/>
              </w:rPr>
              <w:t>* multiplier());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context.setInput(context.getInput().substring(</w:t>
            </w:r>
            <w:r>
              <w:rPr>
                <w:rFonts w:ascii="Consolas" w:hAnsi="Consolas" w:eastAsia="Times New Roman" w:cs="Courier New"/>
                <w:color w:val="0000FF"/>
                <w:sz w:val="20"/>
                <w:szCs w:val="20"/>
              </w:rPr>
              <w:t>1</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while </w:t>
            </w:r>
            <w:r>
              <w:rPr>
                <w:rFonts w:ascii="Consolas" w:hAnsi="Consolas" w:eastAsia="Times New Roman" w:cs="Courier New"/>
                <w:color w:val="000000"/>
                <w:sz w:val="20"/>
                <w:szCs w:val="20"/>
              </w:rPr>
              <w:t>(context.getInput().startsWith(one()))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context.setOutput(context.getOutput() + </w:t>
            </w:r>
            <w:r>
              <w:rPr>
                <w:rFonts w:ascii="Consolas" w:hAnsi="Consolas" w:eastAsia="Times New Roman" w:cs="Courier New"/>
                <w:color w:val="0000FF"/>
                <w:sz w:val="20"/>
                <w:szCs w:val="20"/>
              </w:rPr>
              <w:t xml:space="preserve">1 </w:t>
            </w:r>
            <w:r>
              <w:rPr>
                <w:rFonts w:ascii="Consolas" w:hAnsi="Consolas" w:eastAsia="Times New Roman" w:cs="Courier New"/>
                <w:color w:val="000000"/>
                <w:sz w:val="20"/>
                <w:szCs w:val="20"/>
              </w:rPr>
              <w:t>* multiplier());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context.setInput(context.getInput().substring(</w:t>
            </w:r>
            <w:r>
              <w:rPr>
                <w:rFonts w:ascii="Consolas" w:hAnsi="Consolas" w:eastAsia="Times New Roman" w:cs="Courier New"/>
                <w:color w:val="0000FF"/>
                <w:sz w:val="20"/>
                <w:szCs w:val="20"/>
              </w:rPr>
              <w:t>1</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abstract </w:t>
            </w:r>
            <w:r>
              <w:rPr>
                <w:rFonts w:ascii="Consolas" w:hAnsi="Consolas" w:eastAsia="Times New Roman" w:cs="Courier New"/>
                <w:color w:val="000000"/>
                <w:sz w:val="20"/>
                <w:szCs w:val="20"/>
              </w:rPr>
              <w:t>String one();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abstract </w:t>
            </w:r>
            <w:r>
              <w:rPr>
                <w:rFonts w:ascii="Consolas" w:hAnsi="Consolas" w:eastAsia="Times New Roman" w:cs="Courier New"/>
                <w:color w:val="000000"/>
                <w:sz w:val="20"/>
                <w:szCs w:val="20"/>
              </w:rPr>
              <w:t>String four();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abstract </w:t>
            </w:r>
            <w:r>
              <w:rPr>
                <w:rFonts w:ascii="Consolas" w:hAnsi="Consolas" w:eastAsia="Times New Roman" w:cs="Courier New"/>
                <w:color w:val="000000"/>
                <w:sz w:val="20"/>
                <w:szCs w:val="20"/>
              </w:rPr>
              <w:t>String five();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abstract </w:t>
            </w:r>
            <w:r>
              <w:rPr>
                <w:rFonts w:ascii="Consolas" w:hAnsi="Consolas" w:eastAsia="Times New Roman" w:cs="Courier New"/>
                <w:color w:val="000000"/>
                <w:sz w:val="20"/>
                <w:szCs w:val="20"/>
              </w:rPr>
              <w:t>String nine();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abstract int </w:t>
            </w:r>
            <w:r>
              <w:rPr>
                <w:rFonts w:ascii="Consolas" w:hAnsi="Consolas" w:eastAsia="Times New Roman" w:cs="Courier New"/>
                <w:color w:val="000000"/>
                <w:sz w:val="20"/>
                <w:szCs w:val="20"/>
              </w:rPr>
              <w:t>multiplier();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behavioral.interpreter.lama;</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ThousandExpression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Expression{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one()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"M"</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four()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five()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nine()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multiplier()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FF"/>
                <w:sz w:val="20"/>
                <w:szCs w:val="20"/>
              </w:rPr>
              <w:t>1000</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behavioral.interpreter.lama;</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HundredExpression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Expression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one()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"C"</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four()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"CD"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five()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"D"</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nine()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"CM"</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multiplier()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FF"/>
                <w:sz w:val="20"/>
                <w:szCs w:val="20"/>
              </w:rPr>
              <w:t>100</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behavioral.interpreter.lama;</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TenExpression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Expression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one()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"X"</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four()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"XL"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five()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nine()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"XC"</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multiplier()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FF"/>
                <w:sz w:val="20"/>
                <w:szCs w:val="20"/>
              </w:rPr>
              <w:t>10</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behavioral.interpreter.lama;</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 xml:space="preserve">OneExpression </w:t>
            </w:r>
            <w:r>
              <w:rPr>
                <w:rFonts w:ascii="Consolas" w:hAnsi="Consolas" w:eastAsia="Times New Roman" w:cs="Courier New"/>
                <w:b/>
                <w:bCs/>
                <w:color w:val="000080"/>
                <w:sz w:val="20"/>
                <w:szCs w:val="20"/>
              </w:rPr>
              <w:t xml:space="preserve">extends </w:t>
            </w:r>
            <w:r>
              <w:rPr>
                <w:rFonts w:ascii="Consolas" w:hAnsi="Consolas" w:eastAsia="Times New Roman" w:cs="Courier New"/>
                <w:color w:val="000000"/>
                <w:sz w:val="20"/>
                <w:szCs w:val="20"/>
              </w:rPr>
              <w:t>Expression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one()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"I"</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four()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"IV"</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five()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"V"</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color w:val="000000"/>
                <w:sz w:val="20"/>
                <w:szCs w:val="20"/>
              </w:rPr>
              <w:t>String nine()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"IX"</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int </w:t>
            </w:r>
            <w:r>
              <w:rPr>
                <w:rFonts w:ascii="Consolas" w:hAnsi="Consolas" w:eastAsia="Times New Roman" w:cs="Courier New"/>
                <w:color w:val="000000"/>
                <w:sz w:val="20"/>
                <w:szCs w:val="20"/>
              </w:rPr>
              <w:t>multiplier()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color w:val="0000FF"/>
                <w:sz w:val="20"/>
                <w:szCs w:val="20"/>
              </w:rPr>
              <w:t>1</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behavioral.interpreter.lama;</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java.util.ArrayList;</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java.util.List;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Client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String[] romans = {</w:t>
            </w:r>
            <w:r>
              <w:rPr>
                <w:rFonts w:ascii="Consolas" w:hAnsi="Consolas" w:eastAsia="Times New Roman" w:cs="Courier New"/>
                <w:b/>
                <w:bCs/>
                <w:color w:val="008000"/>
                <w:sz w:val="20"/>
                <w:szCs w:val="20"/>
              </w:rPr>
              <w:t>"IV"</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"XII"</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"CLIX"</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"MMXVIII"</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"MMMDLIV"</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for </w:t>
            </w:r>
            <w:r>
              <w:rPr>
                <w:rFonts w:ascii="Consolas" w:hAnsi="Consolas" w:eastAsia="Times New Roman" w:cs="Courier New"/>
                <w:color w:val="000000"/>
                <w:sz w:val="20"/>
                <w:szCs w:val="20"/>
              </w:rPr>
              <w:t>(String roman : romans)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i/>
                <w:iCs/>
                <w:color w:val="000000"/>
                <w:sz w:val="20"/>
                <w:szCs w:val="20"/>
              </w:rPr>
              <w:t>convertRomanToNumber</w:t>
            </w:r>
            <w:r>
              <w:rPr>
                <w:rFonts w:ascii="Consolas" w:hAnsi="Consolas" w:eastAsia="Times New Roman" w:cs="Courier New"/>
                <w:color w:val="000000"/>
                <w:sz w:val="20"/>
                <w:szCs w:val="20"/>
              </w:rPr>
              <w:t>(roman);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static void </w:t>
            </w:r>
            <w:r>
              <w:rPr>
                <w:rFonts w:ascii="Consolas" w:hAnsi="Consolas" w:eastAsia="Times New Roman" w:cs="Courier New"/>
                <w:color w:val="000000"/>
                <w:sz w:val="20"/>
                <w:szCs w:val="20"/>
              </w:rPr>
              <w:t>convertRomanToNumber(String roman)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List&lt;Expression&gt; tree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ArrayList&lt;&gt;();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tree.add(</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ThousandExpression());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tree.add(</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HundredExpression());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tree.add(</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TenExpression());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tree.add(</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OneExpression());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Context context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Context(roman);</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for </w:t>
            </w:r>
            <w:r>
              <w:rPr>
                <w:rFonts w:ascii="Consolas" w:hAnsi="Consolas" w:eastAsia="Times New Roman" w:cs="Courier New"/>
                <w:color w:val="000000"/>
                <w:sz w:val="20"/>
                <w:szCs w:val="20"/>
              </w:rPr>
              <w:t>(Expression exp : tree)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exp.interpret(context);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 xml:space="preserve">.println(roman + </w:t>
            </w:r>
            <w:r>
              <w:rPr>
                <w:rFonts w:ascii="Consolas" w:hAnsi="Consolas" w:eastAsia="Times New Roman" w:cs="Courier New"/>
                <w:b/>
                <w:bCs/>
                <w:color w:val="008000"/>
                <w:sz w:val="20"/>
                <w:szCs w:val="20"/>
              </w:rPr>
              <w:t xml:space="preserve">"=" </w:t>
            </w:r>
            <w:r>
              <w:rPr>
                <w:rFonts w:ascii="Consolas" w:hAnsi="Consolas" w:eastAsia="Times New Roman" w:cs="Courier New"/>
                <w:color w:val="000000"/>
                <w:sz w:val="20"/>
                <w:szCs w:val="20"/>
              </w:rPr>
              <w:t>+ context.getOutput());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pPr>
        <w:pStyle w:val="3"/>
      </w:pPr>
      <w:bookmarkStart w:id="186" w:name="_Toc86690306"/>
      <w:bookmarkStart w:id="187" w:name="_Toc233614511"/>
      <w:r>
        <w:t>Lợi ích của Interpreter Pattern là gì?</w:t>
      </w:r>
      <w:bookmarkEnd w:id="186"/>
      <w:bookmarkEnd w:id="187"/>
    </w:p>
    <w:p>
      <w:pPr>
        <w:numPr>
          <w:ilvl w:val="0"/>
          <w:numId w:val="55"/>
        </w:numPr>
        <w:spacing w:before="100" w:beforeAutospacing="1" w:after="100" w:afterAutospacing="1" w:line="240" w:lineRule="auto"/>
        <w:rPr>
          <w:rFonts w:eastAsia="Times New Roman" w:cs="Times New Roman"/>
          <w:szCs w:val="24"/>
        </w:rPr>
      </w:pPr>
      <w:r>
        <w:rPr>
          <w:rFonts w:eastAsia="Times New Roman" w:cs="Times New Roman"/>
          <w:b/>
          <w:bCs/>
          <w:szCs w:val="24"/>
        </w:rPr>
        <w:t>Dễ dàng thay đổi và mở rộng ngữ pháp</w:t>
      </w:r>
      <w:r>
        <w:rPr>
          <w:rFonts w:eastAsia="Times New Roman" w:cs="Times New Roman"/>
          <w:szCs w:val="24"/>
        </w:rPr>
        <w:t>. Vì mẫu này sử dụng các lớp để biểu diễn các quy tắc ngữ pháp, chúng ta có thể sử dụng thừa kế để thay đổi hoặc mở rộng ngữ pháp. Các biểu thức hiện tại có thể được sửa đổi theo từng bước và các biểu thức mới có thể được định nghĩa lại các thay đổi trên các biểu thức cũ.</w:t>
      </w:r>
    </w:p>
    <w:p>
      <w:pPr>
        <w:numPr>
          <w:ilvl w:val="0"/>
          <w:numId w:val="55"/>
        </w:numPr>
        <w:spacing w:before="100" w:beforeAutospacing="1" w:after="100" w:afterAutospacing="1" w:line="240" w:lineRule="auto"/>
        <w:rPr>
          <w:rFonts w:eastAsia="Times New Roman" w:cs="Times New Roman"/>
          <w:szCs w:val="24"/>
        </w:rPr>
      </w:pPr>
      <w:r>
        <w:rPr>
          <w:rFonts w:eastAsia="Times New Roman" w:cs="Times New Roman"/>
          <w:b/>
          <w:bCs/>
          <w:szCs w:val="24"/>
        </w:rPr>
        <w:t>Cài đặt và sử dụng ngữ pháp rất đơn giản</w:t>
      </w:r>
      <w:r>
        <w:rPr>
          <w:rFonts w:eastAsia="Times New Roman" w:cs="Times New Roman"/>
          <w:szCs w:val="24"/>
        </w:rPr>
        <w:t>. Các lớp xác định các nút trong cây cú pháp có các implement tương tự. Các lớp này dễ viết và các phân cấp con của chúng có thể được tự động hóa bằng trình biên dịch hoặc trình tạo trình phân tích cú pháp.</w:t>
      </w:r>
    </w:p>
    <w:p/>
    <w:p>
      <w:pPr>
        <w:pStyle w:val="3"/>
        <w:rPr>
          <w:rFonts w:eastAsia="Times New Roman" w:cs="Times New Roman"/>
          <w:sz w:val="36"/>
          <w:szCs w:val="36"/>
        </w:rPr>
      </w:pPr>
      <w:bookmarkStart w:id="188" w:name="_Toc38301418"/>
      <w:bookmarkStart w:id="189" w:name="_Toc1976714674"/>
      <w:r>
        <w:t>Sử dụng Interpreter Pattern khi nào</w:t>
      </w:r>
      <w:bookmarkEnd w:id="188"/>
      <w:bookmarkEnd w:id="189"/>
    </w:p>
    <w:p>
      <w:pPr>
        <w:spacing w:before="100" w:beforeAutospacing="1" w:after="100" w:afterAutospacing="1" w:line="240" w:lineRule="auto"/>
        <w:rPr>
          <w:rFonts w:eastAsia="Times New Roman" w:cs="Times New Roman"/>
          <w:szCs w:val="24"/>
        </w:rPr>
      </w:pPr>
      <w:r>
        <w:rPr>
          <w:rFonts w:eastAsia="Times New Roman" w:cs="Times New Roman"/>
          <w:szCs w:val="24"/>
        </w:rPr>
        <w:t>Interpreter Pattern được sử dụng hiệu quả khi:</w:t>
      </w:r>
    </w:p>
    <w:p>
      <w:pPr>
        <w:numPr>
          <w:ilvl w:val="0"/>
          <w:numId w:val="56"/>
        </w:numPr>
        <w:spacing w:before="100" w:beforeAutospacing="1" w:after="100" w:afterAutospacing="1" w:line="240" w:lineRule="auto"/>
        <w:rPr>
          <w:rFonts w:eastAsia="Times New Roman" w:cs="Times New Roman"/>
          <w:szCs w:val="24"/>
        </w:rPr>
      </w:pPr>
      <w:r>
        <w:rPr>
          <w:rFonts w:eastAsia="Times New Roman" w:cs="Times New Roman"/>
          <w:b/>
          <w:bCs/>
          <w:szCs w:val="24"/>
        </w:rPr>
        <w:t>Bộ ngữ pháp đơn giản</w:t>
      </w:r>
      <w:r>
        <w:rPr>
          <w:rFonts w:eastAsia="Times New Roman" w:cs="Times New Roman"/>
          <w:szCs w:val="24"/>
        </w:rPr>
        <w:t>. Pattern này cần xác định ít nhất một lớp cho mỗi quy tắc trong ngữ pháp. Do đó ngữ pháp có chứa nhiều quy tắc có thể khó quản lý và bảo trì.</w:t>
      </w:r>
    </w:p>
    <w:p>
      <w:pPr>
        <w:numPr>
          <w:ilvl w:val="0"/>
          <w:numId w:val="56"/>
        </w:numPr>
        <w:spacing w:before="100" w:beforeAutospacing="1" w:after="100" w:afterAutospacing="1" w:line="240" w:lineRule="auto"/>
        <w:rPr>
          <w:rFonts w:eastAsia="Times New Roman" w:cs="Times New Roman"/>
          <w:szCs w:val="24"/>
        </w:rPr>
      </w:pPr>
      <w:r>
        <w:rPr>
          <w:rFonts w:eastAsia="Times New Roman" w:cs="Times New Roman"/>
          <w:b/>
          <w:bCs/>
          <w:szCs w:val="24"/>
        </w:rPr>
        <w:t>Không quan tâm nhiều về hiệu suất</w:t>
      </w:r>
      <w:r>
        <w:rPr>
          <w:rFonts w:eastAsia="Times New Roman" w:cs="Times New Roman"/>
          <w:szCs w:val="24"/>
        </w:rPr>
        <w:t>. Do bộ ngữ pháp được phân tích trong cấu trúc phân cấp (cây) nên hiệu suất không được đảm bảo.</w:t>
      </w:r>
    </w:p>
    <w:p>
      <w:pPr>
        <w:spacing w:before="100" w:beforeAutospacing="1" w:after="100" w:afterAutospacing="1" w:line="240" w:lineRule="auto"/>
        <w:rPr>
          <w:rFonts w:eastAsia="Times New Roman" w:cs="Times New Roman"/>
          <w:szCs w:val="24"/>
        </w:rPr>
      </w:pPr>
      <w:r>
        <w:rPr>
          <w:rFonts w:eastAsia="Times New Roman" w:cs="Times New Roman"/>
          <w:szCs w:val="24"/>
        </w:rPr>
        <w:t>Interpreter Pattern thường được sử dụng trong trình biên dịch (compiler), định nghĩa các bộ ngữ pháp, rule, trình phân tích SQL, XML, …</w:t>
      </w:r>
    </w:p>
    <w:p/>
    <w:p>
      <w:pPr>
        <w:pStyle w:val="3"/>
      </w:pPr>
      <w:bookmarkStart w:id="190" w:name="_Toc1828585542"/>
      <w:bookmarkStart w:id="191" w:name="_Toc517408978"/>
      <w:r>
        <w:t>Interpreter Pattern trong Python</w:t>
      </w:r>
      <w:bookmarkEnd w:id="190"/>
      <w:bookmarkEnd w:id="191"/>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18"/>
                <w:szCs w:val="18"/>
              </w:rPr>
            </w:pPr>
            <w:r>
              <w:rPr>
                <w:rFonts w:ascii="Courier New" w:hAnsi="Courier New" w:eastAsia="Times New Roman" w:cs="Courier New"/>
                <w:b/>
                <w:bCs/>
                <w:color w:val="000080"/>
                <w:sz w:val="18"/>
                <w:szCs w:val="18"/>
              </w:rPr>
              <w:t xml:space="preserve">from </w:t>
            </w:r>
            <w:r>
              <w:rPr>
                <w:rFonts w:ascii="Courier New" w:hAnsi="Courier New" w:eastAsia="Times New Roman" w:cs="Courier New"/>
                <w:color w:val="000000"/>
                <w:sz w:val="18"/>
                <w:szCs w:val="18"/>
              </w:rPr>
              <w:t xml:space="preserve">abc </w:t>
            </w:r>
            <w:r>
              <w:rPr>
                <w:rFonts w:ascii="Courier New" w:hAnsi="Courier New" w:eastAsia="Times New Roman" w:cs="Courier New"/>
                <w:b/>
                <w:bCs/>
                <w:color w:val="000080"/>
                <w:sz w:val="18"/>
                <w:szCs w:val="18"/>
              </w:rPr>
              <w:t xml:space="preserve">import </w:t>
            </w:r>
            <w:r>
              <w:rPr>
                <w:rFonts w:ascii="Courier New" w:hAnsi="Courier New" w:eastAsia="Times New Roman" w:cs="Courier New"/>
                <w:color w:val="000000"/>
                <w:sz w:val="18"/>
                <w:szCs w:val="18"/>
              </w:rPr>
              <w:t>abstractmethod, ABC</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Context: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 input) -&gt; </w:t>
            </w:r>
            <w:r>
              <w:rPr>
                <w:rFonts w:ascii="Courier New" w:hAnsi="Courier New" w:eastAsia="Times New Roman" w:cs="Courier New"/>
                <w:b/>
                <w:bCs/>
                <w:color w:val="000080"/>
                <w:sz w:val="18"/>
                <w:szCs w:val="18"/>
              </w:rPr>
              <w:t>None</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super</w:t>
            </w:r>
            <w:r>
              <w:rPr>
                <w:rFonts w:ascii="Courier New" w:hAnsi="Courier New" w:eastAsia="Times New Roman" w:cs="Courier New"/>
                <w:color w:val="000000"/>
                <w:sz w:val="18"/>
                <w:szCs w:val="18"/>
              </w:rPr>
              <w:t>().</w:t>
            </w:r>
            <w:r>
              <w:rPr>
                <w:rFonts w:ascii="Courier New" w:hAnsi="Courier New" w:eastAsia="Times New Roman" w:cs="Courier New"/>
                <w:color w:val="B200B2"/>
                <w:sz w:val="18"/>
                <w:szCs w:val="18"/>
              </w:rPr>
              <w:t>__init__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.__input = input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 xml:space="preserve">.__output = </w:t>
            </w:r>
            <w:r>
              <w:rPr>
                <w:rFonts w:ascii="Courier New" w:hAnsi="Courier New" w:eastAsia="Times New Roman" w:cs="Courier New"/>
                <w:color w:val="0000FF"/>
                <w:sz w:val="18"/>
                <w:szCs w:val="18"/>
              </w:rPr>
              <w:t>0</w:t>
            </w:r>
            <w:r>
              <w:rPr>
                <w:rFonts w:ascii="Courier New" w:hAnsi="Courier New" w:eastAsia="Times New Roman" w:cs="Courier New"/>
                <w:color w:val="0000FF"/>
                <w:sz w:val="18"/>
                <w:szCs w:val="18"/>
              </w:rPr>
              <w:br w:type="textWrapping"/>
            </w:r>
            <w:r>
              <w:rPr>
                <w:rFonts w:ascii="Courier New" w:hAnsi="Courier New" w:eastAsia="Times New Roman" w:cs="Courier New"/>
                <w:color w:val="0000FF"/>
                <w:sz w:val="18"/>
                <w:szCs w:val="18"/>
              </w:rPr>
              <w:br w:type="textWrapping"/>
            </w:r>
            <w:r>
              <w:rPr>
                <w:rFonts w:ascii="Courier New" w:hAnsi="Courier New" w:eastAsia="Times New Roman" w:cs="Courier New"/>
                <w:color w:val="0000FF"/>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getInput(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.__input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setInput(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,input):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.__input = input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getOutput(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.__output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setOutput(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,output):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.__output = output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Expression(ABC):</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interpret(</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,context):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80"/>
                <w:sz w:val="18"/>
                <w:szCs w:val="18"/>
              </w:rPr>
              <w:t>len</w:t>
            </w:r>
            <w:r>
              <w:rPr>
                <w:rFonts w:ascii="Courier New" w:hAnsi="Courier New" w:eastAsia="Times New Roman" w:cs="Courier New"/>
                <w:color w:val="000000"/>
                <w:sz w:val="18"/>
                <w:szCs w:val="18"/>
              </w:rPr>
              <w:t xml:space="preserve">(context.getInput()) == </w:t>
            </w:r>
            <w:r>
              <w:rPr>
                <w:rFonts w:ascii="Courier New" w:hAnsi="Courier New" w:eastAsia="Times New Roman" w:cs="Courier New"/>
                <w:color w:val="0000FF"/>
                <w:sz w:val="18"/>
                <w:szCs w:val="18"/>
              </w:rPr>
              <w:t>0</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return</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if </w:t>
            </w:r>
            <w:r>
              <w:rPr>
                <w:rFonts w:ascii="Courier New" w:hAnsi="Courier New" w:eastAsia="Times New Roman" w:cs="Courier New"/>
                <w:color w:val="000000"/>
                <w:sz w:val="18"/>
                <w:szCs w:val="18"/>
              </w:rPr>
              <w:t>context.getInput().startswith(</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.nine()):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context.setOutput(context.getOutput() + </w:t>
            </w:r>
            <w:r>
              <w:rPr>
                <w:rFonts w:ascii="Courier New" w:hAnsi="Courier New" w:eastAsia="Times New Roman" w:cs="Courier New"/>
                <w:color w:val="0000FF"/>
                <w:sz w:val="18"/>
                <w:szCs w:val="18"/>
              </w:rPr>
              <w:t xml:space="preserve">9 </w:t>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.multiplier())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context.setInput(context.getInput()[</w:t>
            </w:r>
            <w:r>
              <w:rPr>
                <w:rFonts w:ascii="Courier New" w:hAnsi="Courier New" w:eastAsia="Times New Roman" w:cs="Courier New"/>
                <w:color w:val="0000FF"/>
                <w:sz w:val="18"/>
                <w:szCs w:val="18"/>
              </w:rPr>
              <w:t>2</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elif </w:t>
            </w:r>
            <w:r>
              <w:rPr>
                <w:rFonts w:ascii="Courier New" w:hAnsi="Courier New" w:eastAsia="Times New Roman" w:cs="Courier New"/>
                <w:color w:val="000000"/>
                <w:sz w:val="18"/>
                <w:szCs w:val="18"/>
              </w:rPr>
              <w:t>context.getInput().startswith(</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.four()):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context.setOutput(context.getOutput() + </w:t>
            </w:r>
            <w:r>
              <w:rPr>
                <w:rFonts w:ascii="Courier New" w:hAnsi="Courier New" w:eastAsia="Times New Roman" w:cs="Courier New"/>
                <w:color w:val="0000FF"/>
                <w:sz w:val="18"/>
                <w:szCs w:val="18"/>
              </w:rPr>
              <w:t xml:space="preserve">4 </w:t>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.multiplier())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context.setInput(context.getInput()[</w:t>
            </w:r>
            <w:r>
              <w:rPr>
                <w:rFonts w:ascii="Courier New" w:hAnsi="Courier New" w:eastAsia="Times New Roman" w:cs="Courier New"/>
                <w:color w:val="0000FF"/>
                <w:sz w:val="18"/>
                <w:szCs w:val="18"/>
              </w:rPr>
              <w:t>2</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elif </w:t>
            </w:r>
            <w:r>
              <w:rPr>
                <w:rFonts w:ascii="Courier New" w:hAnsi="Courier New" w:eastAsia="Times New Roman" w:cs="Courier New"/>
                <w:color w:val="000000"/>
                <w:sz w:val="18"/>
                <w:szCs w:val="18"/>
              </w:rPr>
              <w:t>context.getInput().startswith(</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.five()):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context.setOutput(context.getOutput() + </w:t>
            </w:r>
            <w:r>
              <w:rPr>
                <w:rFonts w:ascii="Courier New" w:hAnsi="Courier New" w:eastAsia="Times New Roman" w:cs="Courier New"/>
                <w:color w:val="0000FF"/>
                <w:sz w:val="18"/>
                <w:szCs w:val="18"/>
              </w:rPr>
              <w:t xml:space="preserve">5 </w:t>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.multiplier())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context.setInput(context.getInput()[</w:t>
            </w:r>
            <w:r>
              <w:rPr>
                <w:rFonts w:ascii="Courier New" w:hAnsi="Courier New" w:eastAsia="Times New Roman" w:cs="Courier New"/>
                <w:color w:val="0000FF"/>
                <w:sz w:val="18"/>
                <w:szCs w:val="18"/>
              </w:rPr>
              <w:t>1</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while </w:t>
            </w:r>
            <w:r>
              <w:rPr>
                <w:rFonts w:ascii="Courier New" w:hAnsi="Courier New" w:eastAsia="Times New Roman" w:cs="Courier New"/>
                <w:color w:val="000000"/>
                <w:sz w:val="18"/>
                <w:szCs w:val="18"/>
              </w:rPr>
              <w:t>context.getInput().startswith(</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.one()):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context.setOutput(context.getOutput() + </w:t>
            </w:r>
            <w:r>
              <w:rPr>
                <w:rFonts w:ascii="Courier New" w:hAnsi="Courier New" w:eastAsia="Times New Roman" w:cs="Courier New"/>
                <w:color w:val="0000FF"/>
                <w:sz w:val="18"/>
                <w:szCs w:val="18"/>
              </w:rPr>
              <w:t xml:space="preserve">1 </w:t>
            </w:r>
            <w:r>
              <w:rPr>
                <w:rFonts w:ascii="Courier New" w:hAnsi="Courier New" w:eastAsia="Times New Roman" w:cs="Courier New"/>
                <w:color w:val="000000"/>
                <w:sz w:val="18"/>
                <w:szCs w:val="18"/>
              </w:rPr>
              <w:t xml:space="preserve">* </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.multiplier())</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context.setInput(context.getInput()[</w:t>
            </w:r>
            <w:r>
              <w:rPr>
                <w:rFonts w:ascii="Courier New" w:hAnsi="Courier New" w:eastAsia="Times New Roman" w:cs="Courier New"/>
                <w:color w:val="0000FF"/>
                <w:sz w:val="18"/>
                <w:szCs w:val="18"/>
              </w:rPr>
              <w:t>1</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one(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four(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five(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w:t>
            </w:r>
            <w:r>
              <w:rPr>
                <w:rFonts w:ascii="Courier New" w:hAnsi="Courier New" w:eastAsia="Times New Roman" w:cs="Courier New"/>
                <w:color w:val="0000B2"/>
                <w:sz w:val="18"/>
                <w:szCs w:val="18"/>
              </w:rPr>
              <w:t>@abstractmethod</w:t>
            </w:r>
            <w:r>
              <w:rPr>
                <w:rFonts w:ascii="Courier New" w:hAnsi="Courier New" w:eastAsia="Times New Roman" w:cs="Courier New"/>
                <w:color w:val="0000B2"/>
                <w:sz w:val="18"/>
                <w:szCs w:val="18"/>
              </w:rPr>
              <w:br w:type="textWrapping"/>
            </w:r>
            <w:r>
              <w:rPr>
                <w:rFonts w:ascii="Courier New" w:hAnsi="Courier New" w:eastAsia="Times New Roman" w:cs="Courier New"/>
                <w:color w:val="0000B2"/>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nine(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    def </w:t>
            </w:r>
            <w:r>
              <w:rPr>
                <w:rFonts w:ascii="Courier New" w:hAnsi="Courier New" w:eastAsia="Times New Roman" w:cs="Courier New"/>
                <w:color w:val="000000"/>
                <w:sz w:val="18"/>
                <w:szCs w:val="18"/>
              </w:rPr>
              <w:t>multiplier(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pass</w:t>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ThousandExpression(Expression):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one(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"M"</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four(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 "</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five(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"D"</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nine(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 "</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multiplier(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FF"/>
                <w:sz w:val="18"/>
                <w:szCs w:val="18"/>
              </w:rPr>
              <w:t>1000</w:t>
            </w:r>
            <w:r>
              <w:rPr>
                <w:rFonts w:ascii="Courier New" w:hAnsi="Courier New" w:eastAsia="Times New Roman" w:cs="Courier New"/>
                <w:color w:val="0000FF"/>
                <w:sz w:val="18"/>
                <w:szCs w:val="18"/>
              </w:rPr>
              <w:br w:type="textWrapping"/>
            </w:r>
            <w:r>
              <w:rPr>
                <w:rFonts w:ascii="Courier New" w:hAnsi="Courier New" w:eastAsia="Times New Roman" w:cs="Courier New"/>
                <w:color w:val="0000FF"/>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HundredExpression(Expression):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one(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"C"</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four(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"CD"</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five(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"D"</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nine(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"CM"</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multiplier(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FF"/>
                <w:sz w:val="18"/>
                <w:szCs w:val="18"/>
              </w:rPr>
              <w:t>100</w:t>
            </w:r>
            <w:r>
              <w:rPr>
                <w:rFonts w:ascii="Courier New" w:hAnsi="Courier New" w:eastAsia="Times New Roman" w:cs="Courier New"/>
                <w:color w:val="0000FF"/>
                <w:sz w:val="18"/>
                <w:szCs w:val="18"/>
              </w:rPr>
              <w:br w:type="textWrapping"/>
            </w:r>
            <w:r>
              <w:rPr>
                <w:rFonts w:ascii="Courier New" w:hAnsi="Courier New" w:eastAsia="Times New Roman" w:cs="Courier New"/>
                <w:color w:val="0000FF"/>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TenExpression(Expression):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one(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"X"</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four(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"XL"</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five(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"L"</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nine(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"XC"</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multiplier(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FF"/>
                <w:sz w:val="18"/>
                <w:szCs w:val="18"/>
              </w:rPr>
              <w:t>10</w:t>
            </w:r>
            <w:r>
              <w:rPr>
                <w:rFonts w:ascii="Courier New" w:hAnsi="Courier New" w:eastAsia="Times New Roman" w:cs="Courier New"/>
                <w:color w:val="0000FF"/>
                <w:sz w:val="18"/>
                <w:szCs w:val="18"/>
              </w:rPr>
              <w:br w:type="textWrapping"/>
            </w:r>
            <w:r>
              <w:rPr>
                <w:rFonts w:ascii="Courier New" w:hAnsi="Courier New" w:eastAsia="Times New Roman" w:cs="Courier New"/>
                <w:color w:val="0000FF"/>
                <w:sz w:val="18"/>
                <w:szCs w:val="18"/>
              </w:rPr>
              <w:br w:type="textWrapping"/>
            </w:r>
            <w:r>
              <w:rPr>
                <w:rFonts w:ascii="Courier New" w:hAnsi="Courier New" w:eastAsia="Times New Roman" w:cs="Courier New"/>
                <w:b/>
                <w:bCs/>
                <w:color w:val="000080"/>
                <w:sz w:val="18"/>
                <w:szCs w:val="18"/>
              </w:rPr>
              <w:t xml:space="preserve">class </w:t>
            </w:r>
            <w:r>
              <w:rPr>
                <w:rFonts w:ascii="Courier New" w:hAnsi="Courier New" w:eastAsia="Times New Roman" w:cs="Courier New"/>
                <w:color w:val="000000"/>
                <w:sz w:val="18"/>
                <w:szCs w:val="18"/>
              </w:rPr>
              <w:t>OneExpression(Expression):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one(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"I"</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four(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"IV"</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five(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"V"</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nine(</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b/>
                <w:bCs/>
                <w:color w:val="008080"/>
                <w:sz w:val="18"/>
                <w:szCs w:val="18"/>
              </w:rPr>
              <w:t>"IX"</w:t>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br w:type="textWrapping"/>
            </w:r>
            <w:r>
              <w:rPr>
                <w:rFonts w:ascii="Courier New" w:hAnsi="Courier New" w:eastAsia="Times New Roman" w:cs="Courier New"/>
                <w:b/>
                <w:bCs/>
                <w:color w:val="008080"/>
                <w:sz w:val="18"/>
                <w:szCs w:val="18"/>
              </w:rPr>
              <w:t xml:space="preserve">    </w:t>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multiplier(</w:t>
            </w:r>
            <w:r>
              <w:rPr>
                <w:rFonts w:ascii="Courier New" w:hAnsi="Courier New" w:eastAsia="Times New Roman" w:cs="Courier New"/>
                <w:color w:val="94558D"/>
                <w:sz w:val="18"/>
                <w:szCs w:val="18"/>
              </w:rPr>
              <w:t>self</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return </w:t>
            </w:r>
            <w:r>
              <w:rPr>
                <w:rFonts w:ascii="Courier New" w:hAnsi="Courier New" w:eastAsia="Times New Roman" w:cs="Courier New"/>
                <w:color w:val="0000FF"/>
                <w:sz w:val="18"/>
                <w:szCs w:val="18"/>
              </w:rPr>
              <w:t>1</w:t>
            </w:r>
            <w:r>
              <w:rPr>
                <w:rFonts w:ascii="Courier New" w:hAnsi="Courier New" w:eastAsia="Times New Roman" w:cs="Courier New"/>
                <w:color w:val="0000FF"/>
                <w:sz w:val="18"/>
                <w:szCs w:val="18"/>
              </w:rPr>
              <w:br w:type="textWrapping"/>
            </w:r>
            <w:r>
              <w:rPr>
                <w:rFonts w:ascii="Courier New" w:hAnsi="Courier New" w:eastAsia="Times New Roman" w:cs="Courier New"/>
                <w:b/>
                <w:bCs/>
                <w:color w:val="000080"/>
                <w:sz w:val="18"/>
                <w:szCs w:val="18"/>
              </w:rPr>
              <w:t xml:space="preserve">def </w:t>
            </w:r>
            <w:r>
              <w:rPr>
                <w:rFonts w:ascii="Courier New" w:hAnsi="Courier New" w:eastAsia="Times New Roman" w:cs="Courier New"/>
                <w:color w:val="000000"/>
                <w:sz w:val="18"/>
                <w:szCs w:val="18"/>
              </w:rPr>
              <w:t>convertRomanToNumber(roman):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tree = []</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tree.append(ThousandExpression())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tree.append(HundredExpression())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tree.append(TenExpression())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tree.append(OneExpression())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context = Context(roman)</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for </w:t>
            </w:r>
            <w:r>
              <w:rPr>
                <w:rFonts w:ascii="Courier New" w:hAnsi="Courier New" w:eastAsia="Times New Roman" w:cs="Courier New"/>
                <w:color w:val="000000"/>
                <w:sz w:val="18"/>
                <w:szCs w:val="18"/>
              </w:rPr>
              <w:t xml:space="preserve">exp </w:t>
            </w:r>
            <w:r>
              <w:rPr>
                <w:rFonts w:ascii="Courier New" w:hAnsi="Courier New" w:eastAsia="Times New Roman" w:cs="Courier New"/>
                <w:b/>
                <w:bCs/>
                <w:color w:val="000080"/>
                <w:sz w:val="18"/>
                <w:szCs w:val="18"/>
              </w:rPr>
              <w:t xml:space="preserve">in </w:t>
            </w:r>
            <w:r>
              <w:rPr>
                <w:rFonts w:ascii="Courier New" w:hAnsi="Courier New" w:eastAsia="Times New Roman" w:cs="Courier New"/>
                <w:color w:val="000000"/>
                <w:sz w:val="18"/>
                <w:szCs w:val="18"/>
              </w:rPr>
              <w:t>tree:</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exp.interpret(context)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color w:val="000080"/>
                <w:sz w:val="18"/>
                <w:szCs w:val="18"/>
              </w:rPr>
              <w:t>print</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"%s = %s"</w:t>
            </w:r>
            <w:r>
              <w:rPr>
                <w:rFonts w:ascii="Courier New" w:hAnsi="Courier New" w:eastAsia="Times New Roman" w:cs="Courier New"/>
                <w:color w:val="000000"/>
                <w:sz w:val="18"/>
                <w:szCs w:val="18"/>
              </w:rPr>
              <w:t>%(roman, context.getOutput()))</w:t>
            </w:r>
            <w:r>
              <w:rPr>
                <w:rFonts w:ascii="Courier New" w:hAnsi="Courier New" w:eastAsia="Times New Roman" w:cs="Courier New"/>
                <w:color w:val="000000"/>
                <w:sz w:val="18"/>
                <w:szCs w:val="18"/>
              </w:rPr>
              <w:br w:type="textWrapping"/>
            </w:r>
            <w:r>
              <w:rPr>
                <w:rFonts w:ascii="Courier New" w:hAnsi="Courier New" w:eastAsia="Times New Roman" w:cs="Courier New"/>
                <w:b/>
                <w:bCs/>
                <w:color w:val="000080"/>
                <w:sz w:val="18"/>
                <w:szCs w:val="18"/>
              </w:rPr>
              <w:t xml:space="preserve">if </w:t>
            </w:r>
            <w:r>
              <w:rPr>
                <w:rFonts w:ascii="Courier New" w:hAnsi="Courier New" w:eastAsia="Times New Roman" w:cs="Courier New"/>
                <w:color w:val="000000"/>
                <w:sz w:val="18"/>
                <w:szCs w:val="18"/>
              </w:rPr>
              <w:t xml:space="preserve">__name__ == </w:t>
            </w:r>
            <w:r>
              <w:rPr>
                <w:rFonts w:ascii="Courier New" w:hAnsi="Courier New" w:eastAsia="Times New Roman" w:cs="Courier New"/>
                <w:b/>
                <w:bCs/>
                <w:color w:val="008080"/>
                <w:sz w:val="18"/>
                <w:szCs w:val="18"/>
              </w:rPr>
              <w:t>"__main__"</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romans = [</w:t>
            </w:r>
            <w:r>
              <w:rPr>
                <w:rFonts w:ascii="Courier New" w:hAnsi="Courier New" w:eastAsia="Times New Roman" w:cs="Courier New"/>
                <w:b/>
                <w:bCs/>
                <w:color w:val="008080"/>
                <w:sz w:val="18"/>
                <w:szCs w:val="18"/>
              </w:rPr>
              <w:t>"IV"</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"XII"</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"CLIX"</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"MMXVII"</w:t>
            </w:r>
            <w:r>
              <w:rPr>
                <w:rFonts w:ascii="Courier New" w:hAnsi="Courier New" w:eastAsia="Times New Roman" w:cs="Courier New"/>
                <w:color w:val="000000"/>
                <w:sz w:val="18"/>
                <w:szCs w:val="18"/>
              </w:rPr>
              <w:t>,</w:t>
            </w:r>
            <w:r>
              <w:rPr>
                <w:rFonts w:ascii="Courier New" w:hAnsi="Courier New" w:eastAsia="Times New Roman" w:cs="Courier New"/>
                <w:b/>
                <w:bCs/>
                <w:color w:val="008080"/>
                <w:sz w:val="18"/>
                <w:szCs w:val="18"/>
              </w:rPr>
              <w:t>"MMMDLIV"</w:t>
            </w:r>
            <w:r>
              <w:rPr>
                <w:rFonts w:ascii="Courier New" w:hAnsi="Courier New" w:eastAsia="Times New Roman" w:cs="Courier New"/>
                <w:color w:val="000000"/>
                <w:sz w:val="18"/>
                <w:szCs w:val="18"/>
              </w:rPr>
              <w:t>]</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w:t>
            </w:r>
            <w:r>
              <w:rPr>
                <w:rFonts w:ascii="Courier New" w:hAnsi="Courier New" w:eastAsia="Times New Roman" w:cs="Courier New"/>
                <w:b/>
                <w:bCs/>
                <w:color w:val="000080"/>
                <w:sz w:val="18"/>
                <w:szCs w:val="18"/>
              </w:rPr>
              <w:t xml:space="preserve">for </w:t>
            </w:r>
            <w:r>
              <w:rPr>
                <w:rFonts w:ascii="Courier New" w:hAnsi="Courier New" w:eastAsia="Times New Roman" w:cs="Courier New"/>
                <w:color w:val="000000"/>
                <w:sz w:val="18"/>
                <w:szCs w:val="18"/>
              </w:rPr>
              <w:t xml:space="preserve">roman </w:t>
            </w:r>
            <w:r>
              <w:rPr>
                <w:rFonts w:ascii="Courier New" w:hAnsi="Courier New" w:eastAsia="Times New Roman" w:cs="Courier New"/>
                <w:b/>
                <w:bCs/>
                <w:color w:val="000080"/>
                <w:sz w:val="18"/>
                <w:szCs w:val="18"/>
              </w:rPr>
              <w:t xml:space="preserve">in </w:t>
            </w:r>
            <w:r>
              <w:rPr>
                <w:rFonts w:ascii="Courier New" w:hAnsi="Courier New" w:eastAsia="Times New Roman" w:cs="Courier New"/>
                <w:color w:val="000000"/>
                <w:sz w:val="18"/>
                <w:szCs w:val="18"/>
              </w:rPr>
              <w:t>romans:</w:t>
            </w:r>
            <w:r>
              <w:rPr>
                <w:rFonts w:ascii="Courier New" w:hAnsi="Courier New" w:eastAsia="Times New Roman" w:cs="Courier New"/>
                <w:color w:val="000000"/>
                <w:sz w:val="18"/>
                <w:szCs w:val="18"/>
              </w:rPr>
              <w:br w:type="textWrapping"/>
            </w:r>
            <w:r>
              <w:rPr>
                <w:rFonts w:ascii="Courier New" w:hAnsi="Courier New" w:eastAsia="Times New Roman" w:cs="Courier New"/>
                <w:color w:val="000000"/>
                <w:sz w:val="18"/>
                <w:szCs w:val="18"/>
              </w:rPr>
              <w:t xml:space="preserve">        convertRomanToNumber(roman)</w:t>
            </w:r>
          </w:p>
        </w:tc>
      </w:tr>
    </w:tbl>
    <w:p/>
    <w:p>
      <w:pPr>
        <w:pStyle w:val="2"/>
      </w:pPr>
      <w:bookmarkStart w:id="192" w:name="_Toc372315265"/>
      <w:bookmarkStart w:id="193" w:name="_Toc464661174"/>
      <w:r>
        <w:t>Iterator Pattern</w:t>
      </w:r>
      <w:bookmarkEnd w:id="192"/>
      <w:bookmarkEnd w:id="193"/>
    </w:p>
    <w:p>
      <w:pPr>
        <w:pStyle w:val="3"/>
      </w:pPr>
      <w:bookmarkStart w:id="194" w:name="_Toc878777377"/>
      <w:bookmarkStart w:id="195" w:name="_Toc209331367"/>
      <w:r>
        <w:t>Iterator Pattern là gì?</w:t>
      </w:r>
      <w:bookmarkEnd w:id="194"/>
      <w:bookmarkEnd w:id="195"/>
    </w:p>
    <w:p>
      <w:pPr>
        <w:pStyle w:val="10"/>
      </w:pPr>
      <w:r>
        <w:rPr>
          <w:rStyle w:val="25"/>
        </w:rPr>
        <w:t>Iterator Pattern</w:t>
      </w:r>
      <w:r>
        <w:t xml:space="preserve"> là một trong những Pattern thuộc nhóm hành vi (Behavior Pattern). Nó được sử dụng để “Cung cấp một cách thức truy cập tuần tự tới các phần tử của một đối tượng tổng hợp, mà không cần phải tạo dựng riêng các phương pháp truy cập cho đối tượng tổng hợp này”.</w:t>
      </w:r>
    </w:p>
    <w:p>
      <w:pPr>
        <w:pStyle w:val="10"/>
      </w:pPr>
      <w:r>
        <w:t>Nói cách khác, một Iterator được thiết kế cho phép xử lý nhiều loại tập hợp khác nhau bằng cách truy cập những phần tử của tập hợp với cùng một phương pháp, cùng một cách thức định sẵn, mà không cần phải hiểu rõ về những chi tiết bên trong của những tập hợp này.</w:t>
      </w:r>
    </w:p>
    <w:p>
      <w:pPr>
        <w:pStyle w:val="10"/>
      </w:pPr>
      <w:r>
        <w:t>Iterator thường được viết trong Java như là những lớp độc lập. Ý tưởng thiết kế này là một trong những kỹ thuật được gọi là “đơn trách nhiệm – Single responsibility principle (SRP)” – một lớp chỉ có duy nhất một công việc để làm. Hãy suy nghĩ rằng tập hợp duy trì các phần tử, một iterator cung cấp cách thức làm việc với các phần tử đó. Đó cũng là lý do tại sao những Iterator có thể làm việc được trong các tập hợp khác nhau.</w:t>
      </w:r>
    </w:p>
    <w:p>
      <w:pPr>
        <w:pStyle w:val="10"/>
      </w:pPr>
      <w:r>
        <w:t>Tách biệt trách nhiệm giữa các lớp rất hữu dụng khi một lớp bị thay đổi. Nếu có quá nhiều thứ bên trong một lớp đơn lẻ, sẽ rất khó khăn để viết lại mã nguồn. Khi diễn ra sự thay đổi, một lớp “đơn trách nhiệm” sẽ chỉ có một lý do duy nhất để thay đổi.</w:t>
      </w:r>
    </w:p>
    <w:p>
      <w:pPr>
        <w:pStyle w:val="10"/>
      </w:pPr>
      <w:r>
        <w:t xml:space="preserve">Chúng ta có thể thấy Interator Pattern được áp dụng trong java với Interface iterator trong gói </w:t>
      </w:r>
      <w:r>
        <w:rPr>
          <w:rStyle w:val="25"/>
        </w:rPr>
        <w:t>java.util.Iterator</w:t>
      </w:r>
      <w:r>
        <w:t>. Interface này định nghĩa các phương thức sau:</w:t>
      </w:r>
    </w:p>
    <w:p>
      <w:pPr>
        <w:numPr>
          <w:ilvl w:val="0"/>
          <w:numId w:val="57"/>
        </w:numPr>
        <w:spacing w:before="100" w:beforeAutospacing="1" w:after="100" w:afterAutospacing="1" w:line="240" w:lineRule="auto"/>
      </w:pPr>
      <w:r>
        <w:t>Hàm next(): trả về phần tử kế tiếp trong tập hợp</w:t>
      </w:r>
    </w:p>
    <w:p>
      <w:pPr>
        <w:numPr>
          <w:ilvl w:val="0"/>
          <w:numId w:val="57"/>
        </w:numPr>
        <w:spacing w:before="100" w:beforeAutospacing="1" w:after="100" w:afterAutospacing="1" w:line="240" w:lineRule="auto"/>
      </w:pPr>
      <w:r>
        <w:t>Hàm hasNext(): trả về giá trị True nếu vẫn còn phần tử trong tập hợp và trả về false trong trường hợp ngược lại.</w:t>
      </w:r>
    </w:p>
    <w:p>
      <w:pPr>
        <w:pStyle w:val="10"/>
      </w:pPr>
      <w:r>
        <w:t>Đó là cách Iterator làm việc. Nó cung cấp một giao diện đơn giản, nhất quán để làm việc với các tập hợp khác nhau.</w:t>
      </w:r>
    </w:p>
    <w:p>
      <w:pPr>
        <w:pStyle w:val="10"/>
      </w:pPr>
      <w:r>
        <w:t>Giả sử rằng Client phải làm việc với một tập hợp phức tạp và rắc rối (như hình sau) và không biết cách thức làm việc với nó như thế nào.</w:t>
      </w:r>
    </w:p>
    <w:p/>
    <w:p>
      <w:r>
        <w:drawing>
          <wp:inline distT="0" distB="0" distL="0" distR="0">
            <wp:extent cx="43434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343400" cy="1524000"/>
                    </a:xfrm>
                    <a:prstGeom prst="rect">
                      <a:avLst/>
                    </a:prstGeom>
                  </pic:spPr>
                </pic:pic>
              </a:graphicData>
            </a:graphic>
          </wp:inline>
        </w:drawing>
      </w:r>
    </w:p>
    <w:p>
      <w:r>
        <w:t>Client có thể sử dụng iterator để làm cầu nối với tập hợp, và client có thể sử dụng các phương thức cơ bản của Iterator để giao tiếp với tập hợp. Như hình sau:</w:t>
      </w:r>
    </w:p>
    <w:p>
      <w:r>
        <w:drawing>
          <wp:inline distT="0" distB="0" distL="0" distR="0">
            <wp:extent cx="5476875" cy="1257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76875" cy="1257300"/>
                    </a:xfrm>
                    <a:prstGeom prst="rect">
                      <a:avLst/>
                    </a:prstGeom>
                  </pic:spPr>
                </pic:pic>
              </a:graphicData>
            </a:graphic>
          </wp:inline>
        </w:drawing>
      </w:r>
    </w:p>
    <w:p/>
    <w:p>
      <w:pPr>
        <w:pStyle w:val="3"/>
      </w:pPr>
      <w:bookmarkStart w:id="196" w:name="_Toc233706647"/>
      <w:bookmarkStart w:id="197" w:name="_Toc504038566"/>
      <w:r>
        <w:t>Cài đặt Iterator Pattern</w:t>
      </w:r>
      <w:bookmarkEnd w:id="196"/>
      <w:bookmarkEnd w:id="197"/>
    </w:p>
    <w:p/>
    <w:p>
      <w:r>
        <w:drawing>
          <wp:inline distT="0" distB="0" distL="0" distR="0">
            <wp:extent cx="5943600" cy="3566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pPr>
        <w:spacing w:before="100" w:beforeAutospacing="1" w:after="100" w:afterAutospacing="1" w:line="240" w:lineRule="auto"/>
        <w:rPr>
          <w:rFonts w:eastAsia="Times New Roman" w:cs="Times New Roman"/>
          <w:szCs w:val="24"/>
        </w:rPr>
      </w:pPr>
      <w:r>
        <w:rPr>
          <w:rFonts w:eastAsia="Times New Roman" w:cs="Times New Roman"/>
          <w:szCs w:val="24"/>
        </w:rPr>
        <w:t>Các thành phần tham gia mẫu Iterator:</w:t>
      </w:r>
    </w:p>
    <w:p>
      <w:pPr>
        <w:numPr>
          <w:ilvl w:val="0"/>
          <w:numId w:val="58"/>
        </w:numPr>
        <w:spacing w:before="100" w:beforeAutospacing="1" w:after="100" w:afterAutospacing="1" w:line="240" w:lineRule="auto"/>
        <w:rPr>
          <w:rFonts w:eastAsia="Times New Roman" w:cs="Times New Roman"/>
          <w:szCs w:val="24"/>
        </w:rPr>
      </w:pPr>
      <w:r>
        <w:rPr>
          <w:rFonts w:eastAsia="Times New Roman" w:cs="Times New Roman"/>
          <w:b/>
          <w:bCs/>
          <w:szCs w:val="24"/>
        </w:rPr>
        <w:t>Aggregate</w:t>
      </w:r>
      <w:r>
        <w:rPr>
          <w:rFonts w:eastAsia="Times New Roman" w:cs="Times New Roman"/>
          <w:szCs w:val="24"/>
        </w:rPr>
        <w:t>: là một interface định nghĩa định nghĩa các phương thức để tạo Iterator object.</w:t>
      </w:r>
    </w:p>
    <w:p>
      <w:pPr>
        <w:numPr>
          <w:ilvl w:val="0"/>
          <w:numId w:val="58"/>
        </w:numPr>
        <w:spacing w:before="100" w:beforeAutospacing="1" w:after="100" w:afterAutospacing="1" w:line="240" w:lineRule="auto"/>
        <w:rPr>
          <w:rFonts w:eastAsia="Times New Roman" w:cs="Times New Roman"/>
          <w:szCs w:val="24"/>
        </w:rPr>
      </w:pPr>
      <w:r>
        <w:rPr>
          <w:rFonts w:eastAsia="Times New Roman" w:cs="Times New Roman"/>
          <w:b/>
          <w:bCs/>
          <w:szCs w:val="24"/>
        </w:rPr>
        <w:t>ConcreteAggregate</w:t>
      </w:r>
      <w:r>
        <w:rPr>
          <w:rFonts w:eastAsia="Times New Roman" w:cs="Times New Roman"/>
          <w:szCs w:val="24"/>
        </w:rPr>
        <w:t>: cài đặt các phương thức của Aggregate, nó cài đặt interface tạo Iterator để trả về một thể hiện của ConcreteIterator thích hợp.</w:t>
      </w:r>
    </w:p>
    <w:p>
      <w:pPr>
        <w:numPr>
          <w:ilvl w:val="0"/>
          <w:numId w:val="58"/>
        </w:numPr>
        <w:spacing w:before="100" w:beforeAutospacing="1" w:after="100" w:afterAutospacing="1" w:line="240" w:lineRule="auto"/>
        <w:rPr>
          <w:rFonts w:eastAsia="Times New Roman" w:cs="Times New Roman"/>
          <w:szCs w:val="24"/>
        </w:rPr>
      </w:pPr>
      <w:r>
        <w:rPr>
          <w:rFonts w:eastAsia="Times New Roman" w:cs="Times New Roman"/>
          <w:b/>
          <w:bCs/>
          <w:szCs w:val="24"/>
        </w:rPr>
        <w:t>Iterator</w:t>
      </w:r>
      <w:r>
        <w:rPr>
          <w:rFonts w:eastAsia="Times New Roman" w:cs="Times New Roman"/>
          <w:szCs w:val="24"/>
        </w:rPr>
        <w:t>: là một interface hay abstract class, định nghĩa các phương thức để truy cập và duyệt qua các phần tử.</w:t>
      </w:r>
    </w:p>
    <w:p>
      <w:pPr>
        <w:numPr>
          <w:ilvl w:val="0"/>
          <w:numId w:val="58"/>
        </w:numPr>
        <w:spacing w:before="100" w:beforeAutospacing="1" w:after="100" w:afterAutospacing="1" w:line="240" w:lineRule="auto"/>
        <w:rPr>
          <w:rFonts w:eastAsia="Times New Roman" w:cs="Times New Roman"/>
          <w:szCs w:val="24"/>
        </w:rPr>
      </w:pPr>
      <w:r>
        <w:rPr>
          <w:rFonts w:eastAsia="Times New Roman" w:cs="Times New Roman"/>
          <w:b/>
          <w:bCs/>
          <w:szCs w:val="24"/>
        </w:rPr>
        <w:t>ConcreteIterator</w:t>
      </w:r>
      <w:r>
        <w:rPr>
          <w:rFonts w:eastAsia="Times New Roman" w:cs="Times New Roman"/>
          <w:szCs w:val="24"/>
        </w:rPr>
        <w:t>: cài đặt các phương thức của Iterator, giữ index khi duyệt qua các phần tử.</w:t>
      </w:r>
    </w:p>
    <w:p>
      <w:pPr>
        <w:numPr>
          <w:ilvl w:val="0"/>
          <w:numId w:val="58"/>
        </w:numPr>
        <w:spacing w:before="100" w:beforeAutospacing="1" w:after="100" w:afterAutospacing="1" w:line="240" w:lineRule="auto"/>
        <w:rPr>
          <w:rFonts w:eastAsia="Times New Roman" w:cs="Times New Roman"/>
          <w:szCs w:val="24"/>
        </w:rPr>
      </w:pPr>
      <w:r>
        <w:rPr>
          <w:rFonts w:eastAsia="Times New Roman" w:cs="Times New Roman"/>
          <w:b/>
          <w:bCs/>
          <w:szCs w:val="24"/>
        </w:rPr>
        <w:t>Client</w:t>
      </w:r>
      <w:r>
        <w:rPr>
          <w:rFonts w:eastAsia="Times New Roman" w:cs="Times New Roman"/>
          <w:szCs w:val="24"/>
        </w:rPr>
        <w:t>: đối tượng sử dụng Iterator Pattern, nó yêu cầu một iterator từ một đối tượng collection để duyệt qua các phần tử mà nó giữ. Các phương thức của iterator được sử dụng để truy xuất các phần tử từ collection theo một trình tự thích hợp.</w:t>
      </w:r>
    </w:p>
    <w:p>
      <w:r>
        <w:t>Asd</w:t>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behavioral.iterator;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Item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title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String </w:t>
            </w:r>
            <w:r>
              <w:rPr>
                <w:rFonts w:ascii="Consolas" w:hAnsi="Consolas" w:eastAsia="Times New Roman" w:cs="Courier New"/>
                <w:b/>
                <w:bCs/>
                <w:color w:val="660E7A"/>
                <w:sz w:val="20"/>
                <w:szCs w:val="20"/>
              </w:rPr>
              <w:t>url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Item(String title, String url)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title </w:t>
            </w:r>
            <w:r>
              <w:rPr>
                <w:rFonts w:ascii="Consolas" w:hAnsi="Consolas" w:eastAsia="Times New Roman" w:cs="Courier New"/>
                <w:color w:val="000000"/>
                <w:sz w:val="20"/>
                <w:szCs w:val="20"/>
              </w:rPr>
              <w:t>= title;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url </w:t>
            </w:r>
            <w:r>
              <w:rPr>
                <w:rFonts w:ascii="Consolas" w:hAnsi="Consolas" w:eastAsia="Times New Roman" w:cs="Courier New"/>
                <w:color w:val="000000"/>
                <w:sz w:val="20"/>
                <w:szCs w:val="20"/>
              </w:rPr>
              <w:t>= url;</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String getTitle()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title</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setTitle(String title)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title </w:t>
            </w:r>
            <w:r>
              <w:rPr>
                <w:rFonts w:ascii="Consolas" w:hAnsi="Consolas" w:eastAsia="Times New Roman" w:cs="Courier New"/>
                <w:color w:val="000000"/>
                <w:sz w:val="20"/>
                <w:szCs w:val="20"/>
              </w:rPr>
              <w:t>= title;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String getUrl()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url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setUrl(String url)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this</w:t>
            </w:r>
            <w:r>
              <w:rPr>
                <w:rFonts w:ascii="Consolas" w:hAnsi="Consolas" w:eastAsia="Times New Roman" w:cs="Courier New"/>
                <w:color w:val="000000"/>
                <w:sz w:val="20"/>
                <w:szCs w:val="20"/>
              </w:rPr>
              <w:t>.</w:t>
            </w:r>
            <w:r>
              <w:rPr>
                <w:rFonts w:ascii="Consolas" w:hAnsi="Consolas" w:eastAsia="Times New Roman" w:cs="Courier New"/>
                <w:b/>
                <w:bCs/>
                <w:color w:val="660E7A"/>
                <w:sz w:val="20"/>
                <w:szCs w:val="20"/>
              </w:rPr>
              <w:t xml:space="preserve">url </w:t>
            </w:r>
            <w:r>
              <w:rPr>
                <w:rFonts w:ascii="Consolas" w:hAnsi="Consolas" w:eastAsia="Times New Roman" w:cs="Courier New"/>
                <w:color w:val="000000"/>
                <w:sz w:val="20"/>
                <w:szCs w:val="20"/>
              </w:rPr>
              <w:t>= url;</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String toString()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008000"/>
                <w:sz w:val="20"/>
                <w:szCs w:val="20"/>
              </w:rPr>
              <w:t xml:space="preserve">"Item{"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xml:space="preserve">"title='"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title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w:t>
            </w:r>
            <w:r>
              <w:rPr>
                <w:rFonts w:ascii="Consolas" w:hAnsi="Consolas" w:eastAsia="Times New Roman" w:cs="Courier New"/>
                <w:b/>
                <w:bCs/>
                <w:color w:val="000080"/>
                <w:sz w:val="20"/>
                <w:szCs w:val="20"/>
              </w:rPr>
              <w:t>\'</w:t>
            </w:r>
            <w:r>
              <w:rPr>
                <w:rFonts w:ascii="Consolas" w:hAnsi="Consolas" w:eastAsia="Times New Roman" w:cs="Courier New"/>
                <w:b/>
                <w:bCs/>
                <w:color w:val="008000"/>
                <w:sz w:val="20"/>
                <w:szCs w:val="20"/>
              </w:rPr>
              <w:t xml:space="preserve">'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 xml:space="preserve">", url='" </w:t>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 xml:space="preserve">url </w:t>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w:t>
            </w:r>
            <w:r>
              <w:rPr>
                <w:rFonts w:ascii="Consolas" w:hAnsi="Consolas" w:eastAsia="Times New Roman" w:cs="Courier New"/>
                <w:b/>
                <w:bCs/>
                <w:color w:val="000080"/>
                <w:sz w:val="20"/>
                <w:szCs w:val="20"/>
              </w:rPr>
              <w:t>\'</w:t>
            </w:r>
            <w:r>
              <w:rPr>
                <w:rFonts w:ascii="Consolas" w:hAnsi="Consolas" w:eastAsia="Times New Roman" w:cs="Courier New"/>
                <w:b/>
                <w:bCs/>
                <w:color w:val="008000"/>
                <w:sz w:val="20"/>
                <w:szCs w:val="20"/>
              </w:rPr>
              <w:t xml:space="preserve">' </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8000"/>
                <w:sz w:val="20"/>
                <w:szCs w:val="20"/>
              </w:rPr>
              <w:t>'}'</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behavioral.iterator;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interface </w:t>
            </w:r>
            <w:r>
              <w:rPr>
                <w:rFonts w:ascii="Consolas" w:hAnsi="Consolas" w:eastAsia="Times New Roman" w:cs="Courier New"/>
                <w:color w:val="000000"/>
                <w:sz w:val="20"/>
                <w:szCs w:val="20"/>
              </w:rPr>
              <w:t>Iterator&lt;</w:t>
            </w:r>
            <w:r>
              <w:rPr>
                <w:rFonts w:ascii="Consolas" w:hAnsi="Consolas" w:eastAsia="Times New Roman" w:cs="Courier New"/>
                <w:color w:val="20999D"/>
                <w:sz w:val="20"/>
                <w:szCs w:val="20"/>
              </w:rPr>
              <w:t>T</w:t>
            </w:r>
            <w:r>
              <w:rPr>
                <w:rFonts w:ascii="Consolas" w:hAnsi="Consolas" w:eastAsia="Times New Roman" w:cs="Courier New"/>
                <w:color w:val="000000"/>
                <w:sz w:val="20"/>
                <w:szCs w:val="20"/>
              </w:rPr>
              <w:t>&gt;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boolean </w:t>
            </w:r>
            <w:r>
              <w:rPr>
                <w:rFonts w:ascii="Consolas" w:hAnsi="Consolas" w:eastAsia="Times New Roman" w:cs="Courier New"/>
                <w:color w:val="000000"/>
                <w:sz w:val="20"/>
                <w:szCs w:val="20"/>
              </w:rPr>
              <w:t>hasNext();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20999D"/>
                <w:sz w:val="20"/>
                <w:szCs w:val="20"/>
              </w:rPr>
              <w:t xml:space="preserve">T </w:t>
            </w:r>
            <w:r>
              <w:rPr>
                <w:rFonts w:ascii="Consolas" w:hAnsi="Consolas" w:eastAsia="Times New Roman" w:cs="Courier New"/>
                <w:color w:val="000000"/>
                <w:sz w:val="20"/>
                <w:szCs w:val="20"/>
              </w:rPr>
              <w:t>next();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behavioral.iterator;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java.util.ArrayList;</w:t>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import </w:t>
            </w:r>
            <w:r>
              <w:rPr>
                <w:rFonts w:ascii="Consolas" w:hAnsi="Consolas" w:eastAsia="Times New Roman" w:cs="Courier New"/>
                <w:color w:val="000000"/>
                <w:sz w:val="20"/>
                <w:szCs w:val="20"/>
              </w:rPr>
              <w:t>java.util.List;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Menu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w:t>
            </w:r>
            <w:r>
              <w:rPr>
                <w:rFonts w:ascii="Consolas" w:hAnsi="Consolas" w:eastAsia="Times New Roman" w:cs="Courier New"/>
                <w:color w:val="000000"/>
                <w:sz w:val="20"/>
                <w:szCs w:val="20"/>
              </w:rPr>
              <w:t xml:space="preserve">List&lt;Item&gt; </w:t>
            </w:r>
            <w:r>
              <w:rPr>
                <w:rFonts w:ascii="Consolas" w:hAnsi="Consolas" w:eastAsia="Times New Roman" w:cs="Courier New"/>
                <w:b/>
                <w:bCs/>
                <w:color w:val="660E7A"/>
                <w:sz w:val="20"/>
                <w:szCs w:val="20"/>
              </w:rPr>
              <w:t xml:space="preserve">menuItems </w:t>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ArrayList&lt;&gt;();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void </w:t>
            </w:r>
            <w:r>
              <w:rPr>
                <w:rFonts w:ascii="Consolas" w:hAnsi="Consolas" w:eastAsia="Times New Roman" w:cs="Courier New"/>
                <w:color w:val="000000"/>
                <w:sz w:val="20"/>
                <w:szCs w:val="20"/>
              </w:rPr>
              <w:t>addItem(Item item){</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660E7A"/>
                <w:sz w:val="20"/>
                <w:szCs w:val="20"/>
              </w:rPr>
              <w:t>menuItems</w:t>
            </w:r>
            <w:r>
              <w:rPr>
                <w:rFonts w:ascii="Consolas" w:hAnsi="Consolas" w:eastAsia="Times New Roman" w:cs="Courier New"/>
                <w:color w:val="000000"/>
                <w:sz w:val="20"/>
                <w:szCs w:val="20"/>
              </w:rPr>
              <w:t>.add(item);</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Iterator&lt;Item&gt; iterator(){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new </w:t>
            </w:r>
            <w:r>
              <w:rPr>
                <w:rFonts w:ascii="Consolas" w:hAnsi="Consolas" w:eastAsia="Times New Roman" w:cs="Courier New"/>
                <w:color w:val="000000"/>
                <w:sz w:val="20"/>
                <w:szCs w:val="20"/>
              </w:rPr>
              <w:t>MenuIterator();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class </w:t>
            </w:r>
            <w:r>
              <w:rPr>
                <w:rFonts w:ascii="Consolas" w:hAnsi="Consolas" w:eastAsia="Times New Roman" w:cs="Courier New"/>
                <w:color w:val="000000"/>
                <w:sz w:val="20"/>
                <w:szCs w:val="20"/>
              </w:rPr>
              <w:t xml:space="preserve">MenuIterator </w:t>
            </w:r>
            <w:r>
              <w:rPr>
                <w:rFonts w:ascii="Consolas" w:hAnsi="Consolas" w:eastAsia="Times New Roman" w:cs="Courier New"/>
                <w:b/>
                <w:bCs/>
                <w:color w:val="000080"/>
                <w:sz w:val="20"/>
                <w:szCs w:val="20"/>
              </w:rPr>
              <w:t xml:space="preserve">implements </w:t>
            </w:r>
            <w:r>
              <w:rPr>
                <w:rFonts w:ascii="Consolas" w:hAnsi="Consolas" w:eastAsia="Times New Roman" w:cs="Courier New"/>
                <w:color w:val="000000"/>
                <w:sz w:val="20"/>
                <w:szCs w:val="20"/>
              </w:rPr>
              <w:t>Iterator{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private int </w:t>
            </w:r>
            <w:r>
              <w:rPr>
                <w:rFonts w:ascii="Consolas" w:hAnsi="Consolas" w:eastAsia="Times New Roman" w:cs="Courier New"/>
                <w:b/>
                <w:bCs/>
                <w:color w:val="660E7A"/>
                <w:sz w:val="20"/>
                <w:szCs w:val="20"/>
              </w:rPr>
              <w:t xml:space="preserve">currentIndex </w:t>
            </w:r>
            <w:r>
              <w:rPr>
                <w:rFonts w:ascii="Consolas" w:hAnsi="Consolas" w:eastAsia="Times New Roman" w:cs="Courier New"/>
                <w:color w:val="000000"/>
                <w:sz w:val="20"/>
                <w:szCs w:val="20"/>
              </w:rPr>
              <w:t xml:space="preserve">= </w:t>
            </w:r>
            <w:r>
              <w:rPr>
                <w:rFonts w:ascii="Consolas" w:hAnsi="Consolas" w:eastAsia="Times New Roman" w:cs="Courier New"/>
                <w:color w:val="0000FF"/>
                <w:sz w:val="20"/>
                <w:szCs w:val="20"/>
              </w:rPr>
              <w:t>0</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boolean </w:t>
            </w:r>
            <w:r>
              <w:rPr>
                <w:rFonts w:ascii="Consolas" w:hAnsi="Consolas" w:eastAsia="Times New Roman" w:cs="Courier New"/>
                <w:color w:val="000000"/>
                <w:sz w:val="20"/>
                <w:szCs w:val="20"/>
              </w:rPr>
              <w:t>hasNext()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 xml:space="preserve">currentIndex </w:t>
            </w:r>
            <w:r>
              <w:rPr>
                <w:rFonts w:ascii="Consolas" w:hAnsi="Consolas" w:eastAsia="Times New Roman" w:cs="Courier New"/>
                <w:color w:val="000000"/>
                <w:sz w:val="20"/>
                <w:szCs w:val="20"/>
              </w:rPr>
              <w:t xml:space="preserve">&lt; </w:t>
            </w:r>
            <w:r>
              <w:rPr>
                <w:rFonts w:ascii="Consolas" w:hAnsi="Consolas" w:eastAsia="Times New Roman" w:cs="Courier New"/>
                <w:b/>
                <w:bCs/>
                <w:color w:val="660E7A"/>
                <w:sz w:val="20"/>
                <w:szCs w:val="20"/>
              </w:rPr>
              <w:t>menuItems</w:t>
            </w:r>
            <w:r>
              <w:rPr>
                <w:rFonts w:ascii="Consolas" w:hAnsi="Consolas" w:eastAsia="Times New Roman" w:cs="Courier New"/>
                <w:color w:val="000000"/>
                <w:sz w:val="20"/>
                <w:szCs w:val="20"/>
              </w:rPr>
              <w:t>.size();</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808000"/>
                <w:sz w:val="20"/>
                <w:szCs w:val="20"/>
              </w:rPr>
              <w:t>@Override</w:t>
            </w:r>
            <w:r>
              <w:rPr>
                <w:rFonts w:ascii="Consolas" w:hAnsi="Consolas" w:eastAsia="Times New Roman" w:cs="Courier New"/>
                <w:color w:val="808000"/>
                <w:sz w:val="20"/>
                <w:szCs w:val="20"/>
              </w:rPr>
              <w:br w:type="textWrapping"/>
            </w:r>
            <w:r>
              <w:rPr>
                <w:rFonts w:ascii="Consolas" w:hAnsi="Consolas" w:eastAsia="Times New Roman" w:cs="Courier New"/>
                <w:color w:val="808000"/>
                <w:sz w:val="20"/>
                <w:szCs w:val="20"/>
              </w:rPr>
              <w:t xml:space="preserve">        </w:t>
            </w:r>
            <w:r>
              <w:rPr>
                <w:rFonts w:ascii="Consolas" w:hAnsi="Consolas" w:eastAsia="Times New Roman" w:cs="Courier New"/>
                <w:b/>
                <w:bCs/>
                <w:color w:val="000080"/>
                <w:sz w:val="20"/>
                <w:szCs w:val="20"/>
              </w:rPr>
              <w:t xml:space="preserve">public </w:t>
            </w:r>
            <w:r>
              <w:rPr>
                <w:rFonts w:ascii="Consolas" w:hAnsi="Consolas" w:eastAsia="Times New Roman" w:cs="Courier New"/>
                <w:color w:val="000000"/>
                <w:sz w:val="20"/>
                <w:szCs w:val="20"/>
              </w:rPr>
              <w:t>Object next()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return </w:t>
            </w:r>
            <w:r>
              <w:rPr>
                <w:rFonts w:ascii="Consolas" w:hAnsi="Consolas" w:eastAsia="Times New Roman" w:cs="Courier New"/>
                <w:b/>
                <w:bCs/>
                <w:color w:val="660E7A"/>
                <w:sz w:val="20"/>
                <w:szCs w:val="20"/>
              </w:rPr>
              <w:t>menuItems</w:t>
            </w:r>
            <w:r>
              <w:rPr>
                <w:rFonts w:ascii="Consolas" w:hAnsi="Consolas" w:eastAsia="Times New Roman" w:cs="Courier New"/>
                <w:color w:val="000000"/>
                <w:sz w:val="20"/>
                <w:szCs w:val="20"/>
              </w:rPr>
              <w:t>.get(</w:t>
            </w:r>
            <w:r>
              <w:rPr>
                <w:rFonts w:ascii="Consolas" w:hAnsi="Consolas" w:eastAsia="Times New Roman" w:cs="Courier New"/>
                <w:b/>
                <w:bCs/>
                <w:color w:val="660E7A"/>
                <w:sz w:val="20"/>
                <w:szCs w:val="20"/>
              </w:rPr>
              <w:t>currentIndex</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rPr>
            </w:pPr>
            <w:r>
              <w:rPr>
                <w:rFonts w:ascii="Consolas" w:hAnsi="Consolas" w:eastAsia="Times New Roman" w:cs="Courier New"/>
                <w:b/>
                <w:bCs/>
                <w:color w:val="000080"/>
                <w:sz w:val="20"/>
                <w:szCs w:val="20"/>
              </w:rPr>
              <w:t xml:space="preserve">package </w:t>
            </w:r>
            <w:r>
              <w:rPr>
                <w:rFonts w:ascii="Consolas" w:hAnsi="Consolas" w:eastAsia="Times New Roman" w:cs="Courier New"/>
                <w:color w:val="000000"/>
                <w:sz w:val="20"/>
                <w:szCs w:val="20"/>
              </w:rPr>
              <w:t>behavioral.iterator;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br w:type="textWrapping"/>
            </w:r>
            <w:r>
              <w:rPr>
                <w:rFonts w:ascii="Consolas" w:hAnsi="Consolas" w:eastAsia="Times New Roman" w:cs="Courier New"/>
                <w:b/>
                <w:bCs/>
                <w:color w:val="000080"/>
                <w:sz w:val="20"/>
                <w:szCs w:val="20"/>
              </w:rPr>
              <w:t xml:space="preserve">public class </w:t>
            </w:r>
            <w:r>
              <w:rPr>
                <w:rFonts w:ascii="Consolas" w:hAnsi="Consolas" w:eastAsia="Times New Roman" w:cs="Courier New"/>
                <w:color w:val="000000"/>
                <w:sz w:val="20"/>
                <w:szCs w:val="20"/>
              </w:rPr>
              <w:t>Client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public static void </w:t>
            </w:r>
            <w:r>
              <w:rPr>
                <w:rFonts w:ascii="Consolas" w:hAnsi="Consolas" w:eastAsia="Times New Roman" w:cs="Courier New"/>
                <w:color w:val="000000"/>
                <w:sz w:val="20"/>
                <w:szCs w:val="20"/>
              </w:rPr>
              <w:t>main(String[] args)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Menu menu = </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Menu();</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menu.addItem(</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Item(</w:t>
            </w:r>
            <w:r>
              <w:rPr>
                <w:rFonts w:ascii="Consolas" w:hAnsi="Consolas" w:eastAsia="Times New Roman" w:cs="Courier New"/>
                <w:b/>
                <w:bCs/>
                <w:color w:val="008000"/>
                <w:sz w:val="20"/>
                <w:szCs w:val="20"/>
              </w:rPr>
              <w:t>"tb_thue_bao"</w:t>
            </w:r>
            <w:r>
              <w:rPr>
                <w:rFonts w:ascii="Consolas" w:hAnsi="Consolas" w:eastAsia="Times New Roman" w:cs="Courier New"/>
                <w:color w:val="000000"/>
                <w:sz w:val="20"/>
                <w:szCs w:val="20"/>
              </w:rPr>
              <w:t>,</w:t>
            </w:r>
            <w:r>
              <w:rPr>
                <w:rFonts w:ascii="Consolas" w:hAnsi="Consolas" w:eastAsia="Times New Roman" w:cs="Courier New"/>
                <w:b/>
                <w:bCs/>
                <w:color w:val="008000"/>
                <w:sz w:val="20"/>
                <w:szCs w:val="20"/>
              </w:rPr>
              <w:t>"http://localhost:8081/thong_tin_tb.html"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menu.addItem(</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Item(</w:t>
            </w:r>
            <w:r>
              <w:rPr>
                <w:rFonts w:ascii="Consolas" w:hAnsi="Consolas" w:eastAsia="Times New Roman" w:cs="Courier New"/>
                <w:b/>
                <w:bCs/>
                <w:color w:val="008000"/>
                <w:sz w:val="20"/>
                <w:szCs w:val="20"/>
              </w:rPr>
              <w:t>"tra_cuu_cuoc"</w:t>
            </w:r>
            <w:r>
              <w:rPr>
                <w:rFonts w:ascii="Consolas" w:hAnsi="Consolas" w:eastAsia="Times New Roman" w:cs="Courier New"/>
                <w:color w:val="000000"/>
                <w:sz w:val="20"/>
                <w:szCs w:val="20"/>
              </w:rPr>
              <w:t>,</w:t>
            </w:r>
            <w:r>
              <w:rPr>
                <w:rFonts w:ascii="Consolas" w:hAnsi="Consolas" w:eastAsia="Times New Roman" w:cs="Courier New"/>
                <w:b/>
                <w:bCs/>
                <w:color w:val="008000"/>
                <w:sz w:val="20"/>
                <w:szCs w:val="20"/>
              </w:rPr>
              <w:t>"http://localhost:8081/tra_cuu_cuoc.html"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menu.addItem(</w:t>
            </w:r>
            <w:r>
              <w:rPr>
                <w:rFonts w:ascii="Consolas" w:hAnsi="Consolas" w:eastAsia="Times New Roman" w:cs="Courier New"/>
                <w:b/>
                <w:bCs/>
                <w:color w:val="000080"/>
                <w:sz w:val="20"/>
                <w:szCs w:val="20"/>
              </w:rPr>
              <w:t xml:space="preserve">new </w:t>
            </w:r>
            <w:r>
              <w:rPr>
                <w:rFonts w:ascii="Consolas" w:hAnsi="Consolas" w:eastAsia="Times New Roman" w:cs="Courier New"/>
                <w:color w:val="000000"/>
                <w:sz w:val="20"/>
                <w:szCs w:val="20"/>
              </w:rPr>
              <w:t>Item(</w:t>
            </w:r>
            <w:r>
              <w:rPr>
                <w:rFonts w:ascii="Consolas" w:hAnsi="Consolas" w:eastAsia="Times New Roman" w:cs="Courier New"/>
                <w:b/>
                <w:bCs/>
                <w:color w:val="008000"/>
                <w:sz w:val="20"/>
                <w:szCs w:val="20"/>
              </w:rPr>
              <w:t>"lich_su_cuoc_goi"</w:t>
            </w:r>
            <w:r>
              <w:rPr>
                <w:rFonts w:ascii="Consolas" w:hAnsi="Consolas" w:eastAsia="Times New Roman" w:cs="Courier New"/>
                <w:color w:val="000000"/>
                <w:sz w:val="20"/>
                <w:szCs w:val="20"/>
              </w:rPr>
              <w:t>,</w:t>
            </w:r>
            <w:r>
              <w:rPr>
                <w:rFonts w:ascii="Consolas" w:hAnsi="Consolas" w:eastAsia="Times New Roman" w:cs="Courier New"/>
                <w:b/>
                <w:bCs/>
                <w:color w:val="008000"/>
                <w:sz w:val="20"/>
                <w:szCs w:val="20"/>
              </w:rPr>
              <w:t>"http://localhost:8081/cc/ls_cuocgoi.html"</w:t>
            </w:r>
            <w:r>
              <w:rPr>
                <w:rFonts w:ascii="Consolas" w:hAnsi="Consolas" w:eastAsia="Times New Roman" w:cs="Courier New"/>
                <w:color w:val="000000"/>
                <w:sz w:val="20"/>
                <w:szCs w:val="20"/>
              </w:rPr>
              <w: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Iterator&lt;Item&gt; iterator = menu.iterator();</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b/>
                <w:bCs/>
                <w:color w:val="000080"/>
                <w:sz w:val="20"/>
                <w:szCs w:val="20"/>
              </w:rPr>
              <w:t xml:space="preserve">while </w:t>
            </w:r>
            <w:r>
              <w:rPr>
                <w:rFonts w:ascii="Consolas" w:hAnsi="Consolas" w:eastAsia="Times New Roman" w:cs="Courier New"/>
                <w:color w:val="000000"/>
                <w:sz w:val="20"/>
                <w:szCs w:val="20"/>
              </w:rPr>
              <w:t>(iterator.hasNext()){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Item item = iterator.next();</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System.</w:t>
            </w:r>
            <w:r>
              <w:rPr>
                <w:rFonts w:ascii="Consolas" w:hAnsi="Consolas" w:eastAsia="Times New Roman" w:cs="Courier New"/>
                <w:b/>
                <w:bCs/>
                <w:i/>
                <w:iCs/>
                <w:color w:val="660E7A"/>
                <w:sz w:val="20"/>
                <w:szCs w:val="20"/>
              </w:rPr>
              <w:t>out</w:t>
            </w:r>
            <w:r>
              <w:rPr>
                <w:rFonts w:ascii="Consolas" w:hAnsi="Consolas" w:eastAsia="Times New Roman" w:cs="Courier New"/>
                <w:color w:val="000000"/>
                <w:sz w:val="20"/>
                <w:szCs w:val="20"/>
              </w:rPr>
              <w:t>.println(item.toString());</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 xml:space="preserve">    }</w:t>
            </w:r>
            <w:r>
              <w:rPr>
                <w:rFonts w:ascii="Consolas" w:hAnsi="Consolas" w:eastAsia="Times New Roman" w:cs="Courier New"/>
                <w:color w:val="000000"/>
                <w:sz w:val="20"/>
                <w:szCs w:val="20"/>
              </w:rPr>
              <w:br w:type="textWrapping"/>
            </w:r>
            <w:r>
              <w:rPr>
                <w:rFonts w:ascii="Consolas" w:hAnsi="Consolas" w:eastAsia="Times New Roman" w:cs="Courier New"/>
                <w:color w:val="000000"/>
                <w:sz w:val="20"/>
                <w:szCs w:val="20"/>
              </w:rPr>
              <w:t>}</w:t>
            </w:r>
          </w:p>
        </w:tc>
      </w:tr>
    </w:tbl>
    <w:p/>
    <w:p>
      <w:pPr>
        <w:pStyle w:val="3"/>
      </w:pPr>
      <w:bookmarkStart w:id="198" w:name="_Toc1818982353"/>
      <w:bookmarkStart w:id="199" w:name="_Toc531352976"/>
      <w:r>
        <w:t>Lợi ích của Iterator Pattern là gì</w:t>
      </w:r>
      <w:bookmarkEnd w:id="198"/>
      <w:bookmarkEnd w:id="199"/>
    </w:p>
    <w:p>
      <w:pPr>
        <w:pStyle w:val="10"/>
      </w:pPr>
      <w:r>
        <w:t>Một số lợi ích khi sử dụng Iterator Pattern:</w:t>
      </w:r>
    </w:p>
    <w:p>
      <w:pPr>
        <w:numPr>
          <w:ilvl w:val="0"/>
          <w:numId w:val="59"/>
        </w:numPr>
        <w:spacing w:before="100" w:beforeAutospacing="1" w:after="100" w:afterAutospacing="1" w:line="240" w:lineRule="auto"/>
      </w:pPr>
      <w:r>
        <w:t>Đảm bảo nguyên tắc </w:t>
      </w:r>
      <w:r>
        <w:rPr>
          <w:b/>
        </w:rPr>
        <w:t>Single responsibility principle (SRP):</w:t>
      </w:r>
      <w:r>
        <w:t xml:space="preserve"> chúng ta có thể tách phần cài đặt các phương thức của tập hợp và phần duyệt qua các phần tử (iterator) theo từng class riêng lẻ.</w:t>
      </w:r>
    </w:p>
    <w:p>
      <w:pPr>
        <w:numPr>
          <w:ilvl w:val="0"/>
          <w:numId w:val="59"/>
        </w:numPr>
        <w:spacing w:before="100" w:beforeAutospacing="1" w:after="100" w:afterAutospacing="1" w:line="240" w:lineRule="auto"/>
      </w:pPr>
      <w:r>
        <w:t xml:space="preserve">Đảm bảo nguyên tắc </w:t>
      </w:r>
      <w:r>
        <w:rPr>
          <w:b/>
        </w:rPr>
        <w:t>Open/Closed Principle (OCP):</w:t>
      </w:r>
      <w:r>
        <w:t xml:space="preserve"> chúng ta có thể implement các loại collection mới và iterator mới, sau đó chuyển chúng vào code hiện có mà không vi phạm bất cứ nguyên tắc gì.</w:t>
      </w:r>
    </w:p>
    <w:p>
      <w:pPr>
        <w:numPr>
          <w:ilvl w:val="0"/>
          <w:numId w:val="59"/>
        </w:numPr>
        <w:spacing w:before="100" w:beforeAutospacing="1" w:after="100" w:afterAutospacing="1" w:line="240" w:lineRule="auto"/>
      </w:pPr>
      <w:r>
        <w:t>Chúng ta có thể truy cập song song trên cùng một tập hợp vì mỗi đối tượng iterator có chứa trạng thái riêng của nó.</w:t>
      </w:r>
    </w:p>
    <w:p>
      <w:pPr>
        <w:pStyle w:val="10"/>
      </w:pPr>
      <w:r>
        <w:t>Một số điểm cần xem xét khi sử dụng Iterator:</w:t>
      </w:r>
    </w:p>
    <w:p>
      <w:pPr>
        <w:numPr>
          <w:ilvl w:val="0"/>
          <w:numId w:val="60"/>
        </w:numPr>
        <w:spacing w:before="100" w:beforeAutospacing="1" w:after="100" w:afterAutospacing="1" w:line="240" w:lineRule="auto"/>
      </w:pPr>
      <w:r>
        <w:t>Sử dụng iterator có thể kém hiệu quả hơn so với việc duyệt qua các phần tử của bộ sưu tập một cách trực tiếp.</w:t>
      </w:r>
    </w:p>
    <w:p>
      <w:pPr>
        <w:numPr>
          <w:ilvl w:val="0"/>
          <w:numId w:val="60"/>
        </w:numPr>
        <w:spacing w:before="100" w:beforeAutospacing="1" w:after="100" w:afterAutospacing="1" w:line="240" w:lineRule="auto"/>
      </w:pPr>
      <w:r>
        <w:t>Có thể không cần thiết nếu ứng dụng chỉ hoạt động với các collection đơn giản.</w:t>
      </w:r>
    </w:p>
    <w:p/>
    <w:p>
      <w:pPr>
        <w:pStyle w:val="3"/>
      </w:pPr>
      <w:bookmarkStart w:id="200" w:name="_Toc2130324323"/>
      <w:bookmarkStart w:id="201" w:name="_Toc1115917669"/>
      <w:r>
        <w:t>Sử dụng Iterator Pattern khi nào</w:t>
      </w:r>
      <w:bookmarkEnd w:id="200"/>
      <w:bookmarkEnd w:id="201"/>
    </w:p>
    <w:p>
      <w:pPr>
        <w:pStyle w:val="29"/>
        <w:numPr>
          <w:ilvl w:val="0"/>
          <w:numId w:val="61"/>
        </w:numPr>
        <w:tabs>
          <w:tab w:val="clear" w:pos="420"/>
        </w:tabs>
        <w:spacing w:after="0" w:line="240" w:lineRule="auto"/>
        <w:ind w:left="420" w:leftChars="0" w:hanging="420" w:firstLineChars="0"/>
        <w:rPr>
          <w:rFonts w:eastAsia="Times New Roman" w:cs="Times New Roman"/>
          <w:szCs w:val="24"/>
        </w:rPr>
      </w:pPr>
      <w:r>
        <w:rPr>
          <w:rFonts w:eastAsia="Times New Roman" w:cs="Times New Roman"/>
          <w:szCs w:val="24"/>
        </w:rPr>
        <w:t>Cần truy cập nội dung của đối tượng trong tập hợp mà không cần biết nội dung cài đặt bên trong nó.</w:t>
      </w:r>
    </w:p>
    <w:p>
      <w:pPr>
        <w:pStyle w:val="29"/>
        <w:numPr>
          <w:ilvl w:val="0"/>
          <w:numId w:val="61"/>
        </w:numPr>
        <w:tabs>
          <w:tab w:val="clear" w:pos="420"/>
        </w:tabs>
        <w:spacing w:after="0" w:line="240" w:lineRule="auto"/>
        <w:ind w:left="420" w:leftChars="0" w:hanging="420" w:firstLineChars="0"/>
        <w:rPr>
          <w:rFonts w:eastAsia="Times New Roman" w:cs="Times New Roman"/>
          <w:szCs w:val="24"/>
        </w:rPr>
      </w:pPr>
      <w:r>
        <w:rPr>
          <w:rFonts w:eastAsia="Times New Roman" w:cs="Times New Roman"/>
          <w:szCs w:val="24"/>
        </w:rPr>
        <w:t>Hỗ trợ truy xuất nhiều loại tập hợp khác nhau.</w:t>
      </w:r>
    </w:p>
    <w:p>
      <w:pPr>
        <w:pStyle w:val="29"/>
        <w:numPr>
          <w:ilvl w:val="0"/>
          <w:numId w:val="61"/>
        </w:numPr>
        <w:tabs>
          <w:tab w:val="clear" w:pos="420"/>
        </w:tabs>
        <w:ind w:left="420" w:leftChars="0" w:hanging="420" w:firstLineChars="0"/>
      </w:pPr>
      <w:r>
        <w:rPr>
          <w:rFonts w:eastAsia="Times New Roman" w:cs="Times New Roman"/>
          <w:szCs w:val="24"/>
        </w:rPr>
        <w:t>Cung cấp một interface duy nhất để duyệt qua các phần tử của một tập hợp</w:t>
      </w:r>
    </w:p>
    <w:p/>
    <w:p>
      <w:pPr>
        <w:pStyle w:val="3"/>
      </w:pPr>
      <w:r>
        <w:t>Sử dụng Iterator Pattern trong Python</w:t>
      </w:r>
    </w:p>
    <w:p>
      <w:pPr>
        <w:rPr>
          <w:b/>
          <w:bCs/>
        </w:rPr>
      </w:pPr>
      <w:r>
        <w:rPr>
          <w:b/>
          <w:bCs/>
        </w:rPr>
        <w:t>VD1: Cài đặt Iterator &amp; Iterable</w:t>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pStyle w:val="9"/>
              <w:keepNext w:val="0"/>
              <w:keepLines w:val="0"/>
              <w:widowControl/>
              <w:suppressLineNumbers w:val="0"/>
              <w:shd w:val="clear" w:fill="FFFFFF"/>
              <w:rPr>
                <w:rFonts w:ascii="DejaVu Sans Mono" w:hAnsi="DejaVu Sans Mono" w:eastAsia="DejaVu Sans Mono" w:cs="DejaVu Sans Mono"/>
                <w:color w:val="000000"/>
                <w:sz w:val="18"/>
                <w:szCs w:val="18"/>
              </w:rPr>
            </w:pP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__future__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annotations</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collections.abc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Iterable, Iterator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typing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Any, List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To create an iterator in Python, there are two abstract classes from the built-</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in `collections` module - Iterable,Iterator. We need to implement the</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`__iter__()` method in the iterated object (collection), and the `__next__ ()`</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method in theiterator.</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class </w:t>
            </w:r>
            <w:r>
              <w:rPr>
                <w:rFonts w:hint="default" w:ascii="DejaVu Sans Mono" w:hAnsi="DejaVu Sans Mono" w:eastAsia="DejaVu Sans Mono" w:cs="DejaVu Sans Mono"/>
                <w:color w:val="000000"/>
                <w:sz w:val="18"/>
                <w:szCs w:val="18"/>
                <w:shd w:val="clear" w:fill="FFFFFF"/>
              </w:rPr>
              <w:t>AlphabeticalOrderIterator(Iterator):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Concrete Iterators implement various traversal algorithms. These classes</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store the current traversal position at all times.</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b/>
                <w:color w:val="008080"/>
                <w:sz w:val="18"/>
                <w:szCs w:val="18"/>
                <w:shd w:val="clear" w:fill="FFFFFF"/>
              </w:rPr>
              <w:t>"""</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 xml:space="preserve">    `_position` attribute stores the current traversal position. An iterator may</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 xml:space="preserve">    have a lot of other fields for storing iteration state, especially when it</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 xml:space="preserve">    is supposed to work with a particular kind of collection.</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 xml:space="preserve">    """</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 xml:space="preserve">_position: </w:t>
            </w:r>
            <w:r>
              <w:rPr>
                <w:rFonts w:hint="default" w:ascii="DejaVu Sans Mono" w:hAnsi="DejaVu Sans Mono" w:eastAsia="DejaVu Sans Mono" w:cs="DejaVu Sans Mono"/>
                <w:color w:val="000080"/>
                <w:sz w:val="18"/>
                <w:szCs w:val="18"/>
                <w:shd w:val="clear" w:fill="FFFFFF"/>
              </w:rPr>
              <w:t xml:space="preserve">int </w:t>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None</w:t>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    </w:t>
            </w:r>
            <w:r>
              <w:rPr>
                <w:rFonts w:hint="default" w:ascii="DejaVu Sans Mono" w:hAnsi="DejaVu Sans Mono" w:eastAsia="DejaVu Sans Mono" w:cs="DejaVu Sans Mono"/>
                <w:b/>
                <w:color w:val="008080"/>
                <w:sz w:val="18"/>
                <w:szCs w:val="18"/>
                <w:shd w:val="clear" w:fill="FFFFFF"/>
              </w:rPr>
              <w:t>"""</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 xml:space="preserve">    This attribute indicates the traversal direction.</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 xml:space="preserve">    """</w:t>
            </w:r>
            <w:r>
              <w:rPr>
                <w:rFonts w:hint="default" w:ascii="DejaVu Sans Mono" w:hAnsi="DejaVu Sans Mono" w:eastAsia="DejaVu Sans Mono" w:cs="DejaVu Sans Mono"/>
                <w:b/>
                <w:color w:val="008080"/>
                <w:sz w:val="18"/>
                <w:szCs w:val="18"/>
                <w:shd w:val="clear" w:fill="FFFFFF"/>
              </w:rPr>
              <w:br w:type="textWrapping"/>
            </w:r>
            <w:r>
              <w:rPr>
                <w:rFonts w:hint="default" w:ascii="DejaVu Sans Mono" w:hAnsi="DejaVu Sans Mono" w:eastAsia="DejaVu Sans Mono" w:cs="DejaVu Sans Mono"/>
                <w:b/>
                <w:color w:val="0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 xml:space="preserve">_reverse: </w:t>
            </w:r>
            <w:r>
              <w:rPr>
                <w:rFonts w:hint="default" w:ascii="DejaVu Sans Mono" w:hAnsi="DejaVu Sans Mono" w:eastAsia="DejaVu Sans Mono" w:cs="DejaVu Sans Mono"/>
                <w:color w:val="000080"/>
                <w:sz w:val="18"/>
                <w:szCs w:val="18"/>
                <w:shd w:val="clear" w:fill="FFFFFF"/>
              </w:rPr>
              <w:t xml:space="preserve">bool </w:t>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False</w:t>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    def </w:t>
            </w:r>
            <w:r>
              <w:rPr>
                <w:rFonts w:hint="default" w:ascii="DejaVu Sans Mono" w:hAnsi="DejaVu Sans Mono" w:eastAsia="DejaVu Sans Mono" w:cs="DejaVu Sans Mono"/>
                <w:color w:val="B200B2"/>
                <w:sz w:val="18"/>
                <w:szCs w:val="18"/>
                <w:shd w:val="clear" w:fill="FFFFFF"/>
              </w:rPr>
              <w:t>__init__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 collection: WordsCollection, reverse: </w:t>
            </w:r>
            <w:r>
              <w:rPr>
                <w:rFonts w:hint="default" w:ascii="DejaVu Sans Mono" w:hAnsi="DejaVu Sans Mono" w:eastAsia="DejaVu Sans Mono" w:cs="DejaVu Sans Mono"/>
                <w:color w:val="000080"/>
                <w:sz w:val="18"/>
                <w:szCs w:val="18"/>
                <w:shd w:val="clear" w:fill="FFFFFF"/>
              </w:rPr>
              <w:t xml:space="preserve">bool </w:t>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False</w:t>
            </w:r>
            <w:r>
              <w:rPr>
                <w:rFonts w:hint="default" w:ascii="DejaVu Sans Mono" w:hAnsi="DejaVu Sans Mono" w:eastAsia="DejaVu Sans Mono" w:cs="DejaVu Sans Mono"/>
                <w:color w:val="000000"/>
                <w:sz w:val="18"/>
                <w:szCs w:val="18"/>
                <w:shd w:val="clear" w:fill="FFFFFF"/>
              </w:rPr>
              <w:t xml:space="preserve">) -&gt; </w:t>
            </w:r>
            <w:r>
              <w:rPr>
                <w:rFonts w:hint="default" w:ascii="DejaVu Sans Mono" w:hAnsi="DejaVu Sans Mono" w:eastAsia="DejaVu Sans Mono" w:cs="DejaVu Sans Mono"/>
                <w:b/>
                <w:color w:val="000080"/>
                <w:sz w:val="18"/>
                <w:szCs w:val="18"/>
                <w:shd w:val="clear" w:fill="FFFFFF"/>
              </w:rPr>
              <w:t>None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._collection = collection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._reverse = reverse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._position = -</w:t>
            </w:r>
            <w:r>
              <w:rPr>
                <w:rFonts w:hint="default" w:ascii="DejaVu Sans Mono" w:hAnsi="DejaVu Sans Mono" w:eastAsia="DejaVu Sans Mono" w:cs="DejaVu Sans Mono"/>
                <w:color w:val="0000FF"/>
                <w:sz w:val="18"/>
                <w:szCs w:val="18"/>
                <w:shd w:val="clear" w:fill="FFFFFF"/>
              </w:rPr>
              <w:t xml:space="preserve">1 </w:t>
            </w:r>
            <w:r>
              <w:rPr>
                <w:rFonts w:hint="default" w:ascii="DejaVu Sans Mono" w:hAnsi="DejaVu Sans Mono" w:eastAsia="DejaVu Sans Mono" w:cs="DejaVu Sans Mono"/>
                <w:b/>
                <w:color w:val="000080"/>
                <w:sz w:val="18"/>
                <w:szCs w:val="18"/>
                <w:shd w:val="clear" w:fill="FFFFFF"/>
              </w:rPr>
              <w:t xml:space="preserve">if </w:t>
            </w:r>
            <w:r>
              <w:rPr>
                <w:rFonts w:hint="default" w:ascii="DejaVu Sans Mono" w:hAnsi="DejaVu Sans Mono" w:eastAsia="DejaVu Sans Mono" w:cs="DejaVu Sans Mono"/>
                <w:color w:val="000000"/>
                <w:sz w:val="18"/>
                <w:szCs w:val="18"/>
                <w:shd w:val="clear" w:fill="FFFFFF"/>
              </w:rPr>
              <w:t xml:space="preserve">reverse </w:t>
            </w:r>
            <w:r>
              <w:rPr>
                <w:rFonts w:hint="default" w:ascii="DejaVu Sans Mono" w:hAnsi="DejaVu Sans Mono" w:eastAsia="DejaVu Sans Mono" w:cs="DejaVu Sans Mono"/>
                <w:b/>
                <w:color w:val="000080"/>
                <w:sz w:val="18"/>
                <w:szCs w:val="18"/>
                <w:shd w:val="clear" w:fill="FFFFFF"/>
              </w:rPr>
              <w:t xml:space="preserve">else </w:t>
            </w:r>
            <w:r>
              <w:rPr>
                <w:rFonts w:hint="default" w:ascii="DejaVu Sans Mono" w:hAnsi="DejaVu Sans Mono" w:eastAsia="DejaVu Sans Mono" w:cs="DejaVu Sans Mono"/>
                <w:color w:val="0000FF"/>
                <w:sz w:val="18"/>
                <w:szCs w:val="18"/>
                <w:shd w:val="clear" w:fill="FFFFFF"/>
              </w:rPr>
              <w:t>0</w:t>
            </w:r>
            <w:r>
              <w:rPr>
                <w:rFonts w:hint="default" w:ascii="DejaVu Sans Mono" w:hAnsi="DejaVu Sans Mono" w:eastAsia="DejaVu Sans Mono" w:cs="DejaVu Sans Mono"/>
                <w:color w:val="0000FF"/>
                <w:sz w:val="18"/>
                <w:szCs w:val="18"/>
                <w:shd w:val="clear" w:fill="FFFFFF"/>
              </w:rPr>
              <w:br w:type="textWrapping"/>
            </w:r>
            <w:r>
              <w:rPr>
                <w:rFonts w:hint="default" w:ascii="DejaVu Sans Mono" w:hAnsi="DejaVu Sans Mono" w:eastAsia="DejaVu Sans Mono" w:cs="DejaVu Sans Mono"/>
                <w:color w:val="0000FF"/>
                <w:sz w:val="18"/>
                <w:szCs w:val="18"/>
                <w:shd w:val="clear" w:fill="FFFFFF"/>
              </w:rPr>
              <w:br w:type="textWrapping"/>
            </w:r>
            <w:r>
              <w:rPr>
                <w:rFonts w:hint="default" w:ascii="DejaVu Sans Mono" w:hAnsi="DejaVu Sans Mono" w:eastAsia="DejaVu Sans Mono" w:cs="DejaVu Sans Mono"/>
                <w:color w:val="0000FF"/>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B200B2"/>
                <w:sz w:val="18"/>
                <w:szCs w:val="18"/>
                <w:shd w:val="clear" w:fill="FFFFFF"/>
              </w:rPr>
              <w:t>__next__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The __next__() method must return the next item in the sequence. On</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reaching the end, and in subsequent calls, it must raise StopIteration.</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try</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value =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._collection[</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._position]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._position += -</w:t>
            </w:r>
            <w:r>
              <w:rPr>
                <w:rFonts w:hint="default" w:ascii="DejaVu Sans Mono" w:hAnsi="DejaVu Sans Mono" w:eastAsia="DejaVu Sans Mono" w:cs="DejaVu Sans Mono"/>
                <w:color w:val="0000FF"/>
                <w:sz w:val="18"/>
                <w:szCs w:val="18"/>
                <w:shd w:val="clear" w:fill="FFFFFF"/>
              </w:rPr>
              <w:t xml:space="preserve">1 </w:t>
            </w:r>
            <w:r>
              <w:rPr>
                <w:rFonts w:hint="default" w:ascii="DejaVu Sans Mono" w:hAnsi="DejaVu Sans Mono" w:eastAsia="DejaVu Sans Mono" w:cs="DejaVu Sans Mono"/>
                <w:b/>
                <w:color w:val="000080"/>
                <w:sz w:val="18"/>
                <w:szCs w:val="18"/>
                <w:shd w:val="clear" w:fill="FFFFFF"/>
              </w:rPr>
              <w:t xml:space="preserve">if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._reverse </w:t>
            </w:r>
            <w:r>
              <w:rPr>
                <w:rFonts w:hint="default" w:ascii="DejaVu Sans Mono" w:hAnsi="DejaVu Sans Mono" w:eastAsia="DejaVu Sans Mono" w:cs="DejaVu Sans Mono"/>
                <w:b/>
                <w:color w:val="000080"/>
                <w:sz w:val="18"/>
                <w:szCs w:val="18"/>
                <w:shd w:val="clear" w:fill="FFFFFF"/>
              </w:rPr>
              <w:t xml:space="preserve">else </w:t>
            </w:r>
            <w:r>
              <w:rPr>
                <w:rFonts w:hint="default" w:ascii="DejaVu Sans Mono" w:hAnsi="DejaVu Sans Mono" w:eastAsia="DejaVu Sans Mono" w:cs="DejaVu Sans Mono"/>
                <w:color w:val="0000FF"/>
                <w:sz w:val="18"/>
                <w:szCs w:val="18"/>
                <w:shd w:val="clear" w:fill="FFFFFF"/>
              </w:rPr>
              <w:t>1</w:t>
            </w:r>
            <w:r>
              <w:rPr>
                <w:rFonts w:hint="default" w:ascii="DejaVu Sans Mono" w:hAnsi="DejaVu Sans Mono" w:eastAsia="DejaVu Sans Mono" w:cs="DejaVu Sans Mono"/>
                <w:color w:val="0000FF"/>
                <w:sz w:val="18"/>
                <w:szCs w:val="18"/>
                <w:shd w:val="clear" w:fill="FFFFFF"/>
              </w:rPr>
              <w:br w:type="textWrapping"/>
            </w:r>
            <w:r>
              <w:rPr>
                <w:rFonts w:hint="default" w:ascii="DejaVu Sans Mono" w:hAnsi="DejaVu Sans Mono" w:eastAsia="DejaVu Sans Mono" w:cs="DejaVu Sans Mono"/>
                <w:color w:val="0000FF"/>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except </w:t>
            </w:r>
            <w:r>
              <w:rPr>
                <w:rFonts w:hint="default" w:ascii="DejaVu Sans Mono" w:hAnsi="DejaVu Sans Mono" w:eastAsia="DejaVu Sans Mono" w:cs="DejaVu Sans Mono"/>
                <w:color w:val="000080"/>
                <w:sz w:val="18"/>
                <w:szCs w:val="18"/>
                <w:shd w:val="clear" w:fill="FFFFFF"/>
              </w:rPr>
              <w:t>IndexError</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raise </w:t>
            </w:r>
            <w:r>
              <w:rPr>
                <w:rFonts w:hint="default" w:ascii="DejaVu Sans Mono" w:hAnsi="DejaVu Sans Mono" w:eastAsia="DejaVu Sans Mono" w:cs="DejaVu Sans Mono"/>
                <w:color w:val="000080"/>
                <w:sz w:val="18"/>
                <w:szCs w:val="18"/>
                <w:shd w:val="clear" w:fill="FFFFFF"/>
              </w:rPr>
              <w:t>StopIteration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return </w:t>
            </w:r>
            <w:r>
              <w:rPr>
                <w:rFonts w:hint="default" w:ascii="DejaVu Sans Mono" w:hAnsi="DejaVu Sans Mono" w:eastAsia="DejaVu Sans Mono" w:cs="DejaVu Sans Mono"/>
                <w:color w:val="000000"/>
                <w:sz w:val="18"/>
                <w:szCs w:val="18"/>
                <w:shd w:val="clear" w:fill="FFFFFF"/>
              </w:rPr>
              <w:t>value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class </w:t>
            </w:r>
            <w:r>
              <w:rPr>
                <w:rFonts w:hint="default" w:ascii="DejaVu Sans Mono" w:hAnsi="DejaVu Sans Mono" w:eastAsia="DejaVu Sans Mono" w:cs="DejaVu Sans Mono"/>
                <w:color w:val="000000"/>
                <w:sz w:val="18"/>
                <w:szCs w:val="18"/>
                <w:shd w:val="clear" w:fill="FFFFFF"/>
              </w:rPr>
              <w:t>WordsCollection(Iterable):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Concrete Collections provide one or several methods for retrieving fresh</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iterator instances, compatible with the collection class.</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B200B2"/>
                <w:sz w:val="18"/>
                <w:szCs w:val="18"/>
                <w:shd w:val="clear" w:fill="FFFFFF"/>
              </w:rPr>
              <w:t>__init__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 collection: List[Any] = []) -&gt; </w:t>
            </w:r>
            <w:r>
              <w:rPr>
                <w:rFonts w:hint="default" w:ascii="DejaVu Sans Mono" w:hAnsi="DejaVu Sans Mono" w:eastAsia="DejaVu Sans Mono" w:cs="DejaVu Sans Mono"/>
                <w:b/>
                <w:color w:val="000080"/>
                <w:sz w:val="18"/>
                <w:szCs w:val="18"/>
                <w:shd w:val="clear" w:fill="FFFFFF"/>
              </w:rPr>
              <w:t>None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._collection = collection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B200B2"/>
                <w:sz w:val="18"/>
                <w:szCs w:val="18"/>
                <w:shd w:val="clear" w:fill="FFFFFF"/>
              </w:rPr>
              <w:t>__iter__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-&gt; AlphabeticalOrderIterator: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The __iter__() method returns the iterator object itself, by default we</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return the iterator in ascending order.</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return </w:t>
            </w:r>
            <w:r>
              <w:rPr>
                <w:rFonts w:hint="default" w:ascii="DejaVu Sans Mono" w:hAnsi="DejaVu Sans Mono" w:eastAsia="DejaVu Sans Mono" w:cs="DejaVu Sans Mono"/>
                <w:color w:val="000000"/>
                <w:sz w:val="18"/>
                <w:szCs w:val="18"/>
                <w:shd w:val="clear" w:fill="FFFFFF"/>
              </w:rPr>
              <w:t>AlphabeticalOrderIterator(</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._collection)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get_reverse_iterator(</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-&gt; AlphabeticalOrderIterator: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return </w:t>
            </w:r>
            <w:r>
              <w:rPr>
                <w:rFonts w:hint="default" w:ascii="DejaVu Sans Mono" w:hAnsi="DejaVu Sans Mono" w:eastAsia="DejaVu Sans Mono" w:cs="DejaVu Sans Mono"/>
                <w:color w:val="000000"/>
                <w:sz w:val="18"/>
                <w:szCs w:val="18"/>
                <w:shd w:val="clear" w:fill="FFFFFF"/>
              </w:rPr>
              <w:t>AlphabeticalOrderIterator(</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._collection, </w:t>
            </w:r>
            <w:r>
              <w:rPr>
                <w:rFonts w:hint="default" w:ascii="DejaVu Sans Mono" w:hAnsi="DejaVu Sans Mono" w:eastAsia="DejaVu Sans Mono" w:cs="DejaVu Sans Mono"/>
                <w:b/>
                <w:color w:val="000080"/>
                <w:sz w:val="18"/>
                <w:szCs w:val="18"/>
                <w:shd w:val="clear" w:fill="FFFFFF"/>
              </w:rPr>
              <w:t>True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add_item(</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item: Any):</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._collection.append(item)</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if </w:t>
            </w:r>
            <w:r>
              <w:rPr>
                <w:rFonts w:hint="default" w:ascii="DejaVu Sans Mono" w:hAnsi="DejaVu Sans Mono" w:eastAsia="DejaVu Sans Mono" w:cs="DejaVu Sans Mono"/>
                <w:color w:val="000000"/>
                <w:sz w:val="18"/>
                <w:szCs w:val="18"/>
                <w:shd w:val="clear" w:fill="FFFFFF"/>
              </w:rPr>
              <w:t xml:space="preserve">__name__ == </w:t>
            </w:r>
            <w:r>
              <w:rPr>
                <w:rFonts w:hint="default" w:ascii="DejaVu Sans Mono" w:hAnsi="DejaVu Sans Mono" w:eastAsia="DejaVu Sans Mono" w:cs="DejaVu Sans Mono"/>
                <w:b/>
                <w:color w:val="008080"/>
                <w:sz w:val="18"/>
                <w:szCs w:val="18"/>
                <w:shd w:val="clear" w:fill="FFFFFF"/>
              </w:rPr>
              <w:t>"__main__"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t># The client code may or may not know about the Concrete Iterator or</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 Collection classes, depending on the level of indirection you want to keep</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 in your program.</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t>collection = WordsCollection()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collection.add_item(</w:t>
            </w:r>
            <w:r>
              <w:rPr>
                <w:rFonts w:hint="default" w:ascii="DejaVu Sans Mono" w:hAnsi="DejaVu Sans Mono" w:eastAsia="DejaVu Sans Mono" w:cs="DejaVu Sans Mono"/>
                <w:b/>
                <w:color w:val="008080"/>
                <w:sz w:val="18"/>
                <w:szCs w:val="18"/>
                <w:shd w:val="clear" w:fill="FFFFFF"/>
              </w:rPr>
              <w:t>"First"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collection.add_item(</w:t>
            </w:r>
            <w:r>
              <w:rPr>
                <w:rFonts w:hint="default" w:ascii="DejaVu Sans Mono" w:hAnsi="DejaVu Sans Mono" w:eastAsia="DejaVu Sans Mono" w:cs="DejaVu Sans Mono"/>
                <w:b/>
                <w:color w:val="008080"/>
                <w:sz w:val="18"/>
                <w:szCs w:val="18"/>
                <w:shd w:val="clear" w:fill="FFFFFF"/>
              </w:rPr>
              <w:t>"Second"</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collection.add_item(</w:t>
            </w:r>
            <w:r>
              <w:rPr>
                <w:rFonts w:hint="default" w:ascii="DejaVu Sans Mono" w:hAnsi="DejaVu Sans Mono" w:eastAsia="DejaVu Sans Mono" w:cs="DejaVu Sans Mono"/>
                <w:b/>
                <w:color w:val="008080"/>
                <w:sz w:val="18"/>
                <w:szCs w:val="18"/>
                <w:shd w:val="clear" w:fill="FFFFFF"/>
              </w:rPr>
              <w:t>"Third"</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"===Iter1"</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colIter = </w:t>
            </w:r>
            <w:r>
              <w:rPr>
                <w:rFonts w:hint="default" w:ascii="DejaVu Sans Mono" w:hAnsi="DejaVu Sans Mono" w:eastAsia="DejaVu Sans Mono" w:cs="DejaVu Sans Mono"/>
                <w:color w:val="000080"/>
                <w:sz w:val="18"/>
                <w:szCs w:val="18"/>
                <w:shd w:val="clear" w:fill="FFFFFF"/>
              </w:rPr>
              <w:t>iter</w:t>
            </w:r>
            <w:r>
              <w:rPr>
                <w:rFonts w:hint="default" w:ascii="DejaVu Sans Mono" w:hAnsi="DejaVu Sans Mono" w:eastAsia="DejaVu Sans Mono" w:cs="DejaVu Sans Mono"/>
                <w:color w:val="000000"/>
                <w:sz w:val="18"/>
                <w:szCs w:val="18"/>
                <w:shd w:val="clear" w:fill="FFFFFF"/>
              </w:rPr>
              <w:t>(collection)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try</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while True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it = </w:t>
            </w:r>
            <w:r>
              <w:rPr>
                <w:rFonts w:hint="default" w:ascii="DejaVu Sans Mono" w:hAnsi="DejaVu Sans Mono" w:eastAsia="DejaVu Sans Mono" w:cs="DejaVu Sans Mono"/>
                <w:color w:val="000080"/>
                <w:sz w:val="18"/>
                <w:szCs w:val="18"/>
                <w:shd w:val="clear" w:fill="FFFFFF"/>
              </w:rPr>
              <w:t>next</w:t>
            </w:r>
            <w:r>
              <w:rPr>
                <w:rFonts w:hint="default" w:ascii="DejaVu Sans Mono" w:hAnsi="DejaVu Sans Mono" w:eastAsia="DejaVu Sans Mono" w:cs="DejaVu Sans Mono"/>
                <w:color w:val="000000"/>
                <w:sz w:val="18"/>
                <w:szCs w:val="18"/>
                <w:shd w:val="clear" w:fill="FFFFFF"/>
              </w:rPr>
              <w:t>(colIter)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(it)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except </w:t>
            </w:r>
            <w:r>
              <w:rPr>
                <w:rFonts w:hint="default" w:ascii="DejaVu Sans Mono" w:hAnsi="DejaVu Sans Mono" w:eastAsia="DejaVu Sans Mono" w:cs="DejaVu Sans Mono"/>
                <w:color w:val="000080"/>
                <w:sz w:val="18"/>
                <w:szCs w:val="18"/>
                <w:shd w:val="clear" w:fill="FFFFFF"/>
              </w:rPr>
              <w:t>StopIteration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pass</w:t>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"===Iter2"</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colInverIter = </w:t>
            </w:r>
            <w:r>
              <w:rPr>
                <w:rFonts w:hint="default" w:ascii="DejaVu Sans Mono" w:hAnsi="DejaVu Sans Mono" w:eastAsia="DejaVu Sans Mono" w:cs="DejaVu Sans Mono"/>
                <w:color w:val="000080"/>
                <w:sz w:val="18"/>
                <w:szCs w:val="18"/>
                <w:shd w:val="clear" w:fill="FFFFFF"/>
              </w:rPr>
              <w:t>iter</w:t>
            </w:r>
            <w:r>
              <w:rPr>
                <w:rFonts w:hint="default" w:ascii="DejaVu Sans Mono" w:hAnsi="DejaVu Sans Mono" w:eastAsia="DejaVu Sans Mono" w:cs="DejaVu Sans Mono"/>
                <w:color w:val="000000"/>
                <w:sz w:val="18"/>
                <w:szCs w:val="18"/>
                <w:shd w:val="clear" w:fill="FFFFFF"/>
              </w:rPr>
              <w:t>(collection.get_reverse_iterator())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try</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while True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it = </w:t>
            </w:r>
            <w:r>
              <w:rPr>
                <w:rFonts w:hint="default" w:ascii="DejaVu Sans Mono" w:hAnsi="DejaVu Sans Mono" w:eastAsia="DejaVu Sans Mono" w:cs="DejaVu Sans Mono"/>
                <w:color w:val="000080"/>
                <w:sz w:val="18"/>
                <w:szCs w:val="18"/>
                <w:shd w:val="clear" w:fill="FFFFFF"/>
              </w:rPr>
              <w:t>next</w:t>
            </w:r>
            <w:r>
              <w:rPr>
                <w:rFonts w:hint="default" w:ascii="DejaVu Sans Mono" w:hAnsi="DejaVu Sans Mono" w:eastAsia="DejaVu Sans Mono" w:cs="DejaVu Sans Mono"/>
                <w:color w:val="000000"/>
                <w:sz w:val="18"/>
                <w:szCs w:val="18"/>
                <w:shd w:val="clear" w:fill="FFFFFF"/>
              </w:rPr>
              <w:t>(colInverIter)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(it)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except </w:t>
            </w:r>
            <w:r>
              <w:rPr>
                <w:rFonts w:hint="default" w:ascii="DejaVu Sans Mono" w:hAnsi="DejaVu Sans Mono" w:eastAsia="DejaVu Sans Mono" w:cs="DejaVu Sans Mono"/>
                <w:color w:val="000080"/>
                <w:sz w:val="18"/>
                <w:szCs w:val="18"/>
                <w:shd w:val="clear" w:fill="FFFFFF"/>
              </w:rPr>
              <w:t>StopIteration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pass</w:t>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"Straight traversal:"</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w:t>
            </w:r>
            <w:r>
              <w:rPr>
                <w:rFonts w:hint="default" w:ascii="DejaVu Sans Mono" w:hAnsi="DejaVu Sans Mono" w:eastAsia="DejaVu Sans Mono" w:cs="DejaVu Sans Mono"/>
                <w:b/>
                <w:color w:val="000080"/>
                <w:sz w:val="18"/>
                <w:szCs w:val="18"/>
                <w:shd w:val="clear" w:fill="FFFFFF"/>
              </w:rPr>
              <w:t>\n</w:t>
            </w:r>
            <w:r>
              <w:rPr>
                <w:rFonts w:hint="default" w:ascii="DejaVu Sans Mono" w:hAnsi="DejaVu Sans Mono" w:eastAsia="DejaVu Sans Mono" w:cs="DejaVu Sans Mono"/>
                <w:b/>
                <w:color w:val="008080"/>
                <w:sz w:val="18"/>
                <w:szCs w:val="18"/>
                <w:shd w:val="clear" w:fill="FFFFFF"/>
              </w:rPr>
              <w:t>"</w:t>
            </w:r>
            <w:r>
              <w:rPr>
                <w:rFonts w:hint="default" w:ascii="DejaVu Sans Mono" w:hAnsi="DejaVu Sans Mono" w:eastAsia="DejaVu Sans Mono" w:cs="DejaVu Sans Mono"/>
                <w:color w:val="000000"/>
                <w:sz w:val="18"/>
                <w:szCs w:val="18"/>
                <w:shd w:val="clear" w:fill="FFFFFF"/>
              </w:rPr>
              <w:t>.join(collection))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"Reverse traversal:"</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w:t>
            </w:r>
            <w:r>
              <w:rPr>
                <w:rFonts w:hint="default" w:ascii="DejaVu Sans Mono" w:hAnsi="DejaVu Sans Mono" w:eastAsia="DejaVu Sans Mono" w:cs="DejaVu Sans Mono"/>
                <w:b/>
                <w:color w:val="000080"/>
                <w:sz w:val="18"/>
                <w:szCs w:val="18"/>
                <w:shd w:val="clear" w:fill="FFFFFF"/>
              </w:rPr>
              <w:t>\n</w:t>
            </w:r>
            <w:r>
              <w:rPr>
                <w:rFonts w:hint="default" w:ascii="DejaVu Sans Mono" w:hAnsi="DejaVu Sans Mono" w:eastAsia="DejaVu Sans Mono" w:cs="DejaVu Sans Mono"/>
                <w:b/>
                <w:color w:val="008080"/>
                <w:sz w:val="18"/>
                <w:szCs w:val="18"/>
                <w:shd w:val="clear" w:fill="FFFFFF"/>
              </w:rPr>
              <w:t>"</w:t>
            </w:r>
            <w:r>
              <w:rPr>
                <w:rFonts w:hint="default" w:ascii="DejaVu Sans Mono" w:hAnsi="DejaVu Sans Mono" w:eastAsia="DejaVu Sans Mono" w:cs="DejaVu Sans Mono"/>
                <w:color w:val="000000"/>
                <w:sz w:val="18"/>
                <w:szCs w:val="18"/>
                <w:shd w:val="clear" w:fill="FFFFFF"/>
              </w:rPr>
              <w:t xml:space="preserve">.join(collection.get_reverse_iterator()), </w:t>
            </w:r>
            <w:r>
              <w:rPr>
                <w:rFonts w:hint="default" w:ascii="DejaVu Sans Mono" w:hAnsi="DejaVu Sans Mono" w:eastAsia="DejaVu Sans Mono" w:cs="DejaVu Sans Mono"/>
                <w:color w:val="660099"/>
                <w:sz w:val="18"/>
                <w:szCs w:val="18"/>
                <w:shd w:val="clear" w:fill="FFFFFF"/>
              </w:rPr>
              <w:t>end</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w:t>
            </w:r>
            <w:r>
              <w:rPr>
                <w:rFonts w:hint="default" w:ascii="DejaVu Sans Mono" w:hAnsi="DejaVu Sans Mono" w:eastAsia="DejaVu Sans Mono" w:cs="DejaVu Sans Mono"/>
                <w:color w:val="000000"/>
                <w:sz w:val="18"/>
                <w:szCs w:val="18"/>
                <w:shd w:val="clear" w:fill="FFFFFF"/>
              </w:rPr>
              <w:t>)</w:t>
            </w:r>
          </w:p>
          <w:p>
            <w:pPr>
              <w:rPr>
                <w:vertAlign w:val="baseline"/>
              </w:rPr>
            </w:pPr>
          </w:p>
        </w:tc>
      </w:tr>
    </w:tbl>
    <w:p/>
    <w:p>
      <w:r>
        <w:t>Ví dụ 2:</w:t>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pStyle w:val="9"/>
              <w:keepNext w:val="0"/>
              <w:keepLines w:val="0"/>
              <w:widowControl/>
              <w:suppressLineNumbers w:val="0"/>
              <w:shd w:val="clear" w:fill="FFFFFF"/>
              <w:rPr>
                <w:vertAlign w:val="baseline"/>
              </w:rPr>
            </w:pP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collections.abc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Iterable, Iterator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class </w:t>
            </w:r>
            <w:r>
              <w:rPr>
                <w:rFonts w:hint="default" w:ascii="DejaVu Sans Mono" w:hAnsi="DejaVu Sans Mono" w:eastAsia="DejaVu Sans Mono" w:cs="DejaVu Sans Mono"/>
                <w:color w:val="000000"/>
                <w:sz w:val="18"/>
                <w:szCs w:val="18"/>
                <w:shd w:val="clear" w:fill="FFFFFF"/>
              </w:rPr>
              <w:t>MyCountIterable(Iterable):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B200B2"/>
                <w:sz w:val="18"/>
                <w:szCs w:val="18"/>
                <w:shd w:val="clear" w:fill="FFFFFF"/>
              </w:rPr>
              <w:t>__iter__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return </w:t>
            </w:r>
            <w:r>
              <w:rPr>
                <w:rFonts w:hint="default" w:ascii="DejaVu Sans Mono" w:hAnsi="DejaVu Sans Mono" w:eastAsia="DejaVu Sans Mono" w:cs="DejaVu Sans Mono"/>
                <w:color w:val="000000"/>
                <w:sz w:val="18"/>
                <w:szCs w:val="18"/>
                <w:shd w:val="clear" w:fill="FFFFFF"/>
              </w:rPr>
              <w:t>MyCountIterator(</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.value)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B200B2"/>
                <w:sz w:val="18"/>
                <w:szCs w:val="18"/>
                <w:shd w:val="clear" w:fill="FFFFFF"/>
              </w:rPr>
              <w:t>__init__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 value) -&gt; </w:t>
            </w:r>
            <w:r>
              <w:rPr>
                <w:rFonts w:hint="default" w:ascii="DejaVu Sans Mono" w:hAnsi="DejaVu Sans Mono" w:eastAsia="DejaVu Sans Mono" w:cs="DejaVu Sans Mono"/>
                <w:b/>
                <w:color w:val="000080"/>
                <w:sz w:val="18"/>
                <w:szCs w:val="18"/>
                <w:shd w:val="clear" w:fill="FFFFFF"/>
              </w:rPr>
              <w:t>None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super</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B200B2"/>
                <w:sz w:val="18"/>
                <w:szCs w:val="18"/>
                <w:shd w:val="clear" w:fill="FFFFFF"/>
              </w:rPr>
              <w:t>__init__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.value = value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class </w:t>
            </w:r>
            <w:r>
              <w:rPr>
                <w:rFonts w:hint="default" w:ascii="DejaVu Sans Mono" w:hAnsi="DejaVu Sans Mono" w:eastAsia="DejaVu Sans Mono" w:cs="DejaVu Sans Mono"/>
                <w:color w:val="000000"/>
                <w:sz w:val="18"/>
                <w:szCs w:val="18"/>
                <w:shd w:val="clear" w:fill="FFFFFF"/>
              </w:rPr>
              <w:t>MyCountIterator(Iterator):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B200B2"/>
                <w:sz w:val="18"/>
                <w:szCs w:val="18"/>
                <w:shd w:val="clear" w:fill="FFFFFF"/>
              </w:rPr>
              <w:t>__next__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if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.index &lt;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.value: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Index =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.index</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.index += </w:t>
            </w:r>
            <w:r>
              <w:rPr>
                <w:rFonts w:hint="default" w:ascii="DejaVu Sans Mono" w:hAnsi="DejaVu Sans Mono" w:eastAsia="DejaVu Sans Mono" w:cs="DejaVu Sans Mono"/>
                <w:color w:val="0000FF"/>
                <w:sz w:val="18"/>
                <w:szCs w:val="18"/>
                <w:shd w:val="clear" w:fill="FFFFFF"/>
              </w:rPr>
              <w:t>1</w:t>
            </w:r>
            <w:r>
              <w:rPr>
                <w:rFonts w:hint="default" w:ascii="DejaVu Sans Mono" w:hAnsi="DejaVu Sans Mono" w:eastAsia="DejaVu Sans Mono" w:cs="DejaVu Sans Mono"/>
                <w:color w:val="0000FF"/>
                <w:sz w:val="18"/>
                <w:szCs w:val="18"/>
                <w:shd w:val="clear" w:fill="FFFFFF"/>
              </w:rPr>
              <w:br w:type="textWrapping"/>
            </w:r>
            <w:r>
              <w:rPr>
                <w:rFonts w:hint="default" w:ascii="DejaVu Sans Mono" w:hAnsi="DejaVu Sans Mono" w:eastAsia="DejaVu Sans Mono" w:cs="DejaVu Sans Mono"/>
                <w:color w:val="0000FF"/>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return </w:t>
            </w:r>
            <w:r>
              <w:rPr>
                <w:rFonts w:hint="default" w:ascii="DejaVu Sans Mono" w:hAnsi="DejaVu Sans Mono" w:eastAsia="DejaVu Sans Mono" w:cs="DejaVu Sans Mono"/>
                <w:color w:val="000000"/>
                <w:sz w:val="18"/>
                <w:szCs w:val="18"/>
                <w:shd w:val="clear" w:fill="FFFFFF"/>
              </w:rPr>
              <w:t>Index</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else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raise </w:t>
            </w:r>
            <w:r>
              <w:rPr>
                <w:rFonts w:hint="default" w:ascii="DejaVu Sans Mono" w:hAnsi="DejaVu Sans Mono" w:eastAsia="DejaVu Sans Mono" w:cs="DejaVu Sans Mono"/>
                <w:color w:val="000080"/>
                <w:sz w:val="18"/>
                <w:szCs w:val="18"/>
                <w:shd w:val="clear" w:fill="FFFFFF"/>
              </w:rPr>
              <w:t>StopIteration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B200B2"/>
                <w:sz w:val="18"/>
                <w:szCs w:val="18"/>
                <w:shd w:val="clear" w:fill="FFFFFF"/>
              </w:rPr>
              <w:t>__iter__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return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94558D"/>
                <w:sz w:val="18"/>
                <w:szCs w:val="18"/>
                <w:shd w:val="clear" w:fill="FFFFFF"/>
              </w:rPr>
              <w:br w:type="textWrapping"/>
            </w:r>
            <w:r>
              <w:rPr>
                <w:rFonts w:hint="default" w:ascii="DejaVu Sans Mono" w:hAnsi="DejaVu Sans Mono" w:eastAsia="DejaVu Sans Mono" w:cs="DejaVu Sans Mono"/>
                <w:color w:val="94558D"/>
                <w:sz w:val="18"/>
                <w:szCs w:val="18"/>
                <w:shd w:val="clear" w:fill="FFFFFF"/>
              </w:rPr>
              <w:br w:type="textWrapping"/>
            </w:r>
            <w:r>
              <w:rPr>
                <w:rFonts w:hint="default" w:ascii="DejaVu Sans Mono" w:hAnsi="DejaVu Sans Mono" w:eastAsia="DejaVu Sans Mono" w:cs="DejaVu Sans Mono"/>
                <w:color w:val="94558D"/>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B200B2"/>
                <w:sz w:val="18"/>
                <w:szCs w:val="18"/>
                <w:shd w:val="clear" w:fill="FFFFFF"/>
              </w:rPr>
              <w:t>__init__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 value) -&gt; </w:t>
            </w:r>
            <w:r>
              <w:rPr>
                <w:rFonts w:hint="default" w:ascii="DejaVu Sans Mono" w:hAnsi="DejaVu Sans Mono" w:eastAsia="DejaVu Sans Mono" w:cs="DejaVu Sans Mono"/>
                <w:b/>
                <w:color w:val="000080"/>
                <w:sz w:val="18"/>
                <w:szCs w:val="18"/>
                <w:shd w:val="clear" w:fill="FFFFFF"/>
              </w:rPr>
              <w:t>None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super</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B200B2"/>
                <w:sz w:val="18"/>
                <w:szCs w:val="18"/>
                <w:shd w:val="clear" w:fill="FFFFFF"/>
              </w:rPr>
              <w:t>__init__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.value = value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.index = </w:t>
            </w:r>
            <w:r>
              <w:rPr>
                <w:rFonts w:hint="default" w:ascii="DejaVu Sans Mono" w:hAnsi="DejaVu Sans Mono" w:eastAsia="DejaVu Sans Mono" w:cs="DejaVu Sans Mono"/>
                <w:color w:val="0000FF"/>
                <w:sz w:val="18"/>
                <w:szCs w:val="18"/>
                <w:shd w:val="clear" w:fill="FFFFFF"/>
              </w:rPr>
              <w:t>0</w:t>
            </w:r>
            <w:r>
              <w:rPr>
                <w:rFonts w:hint="default" w:ascii="DejaVu Sans Mono" w:hAnsi="DejaVu Sans Mono" w:eastAsia="DejaVu Sans Mono" w:cs="DejaVu Sans Mono"/>
                <w:color w:val="0000FF"/>
                <w:sz w:val="18"/>
                <w:szCs w:val="18"/>
                <w:shd w:val="clear" w:fill="FFFFFF"/>
              </w:rPr>
              <w:br w:type="textWrapping"/>
            </w:r>
            <w:r>
              <w:rPr>
                <w:rFonts w:hint="default" w:ascii="DejaVu Sans Mono" w:hAnsi="DejaVu Sans Mono" w:eastAsia="DejaVu Sans Mono" w:cs="DejaVu Sans Mono"/>
                <w:color w:val="0000FF"/>
                <w:sz w:val="18"/>
                <w:szCs w:val="18"/>
                <w:shd w:val="clear" w:fill="FFFFFF"/>
              </w:rPr>
              <w:br w:type="textWrapping"/>
            </w:r>
            <w:r>
              <w:rPr>
                <w:rFonts w:hint="default" w:ascii="DejaVu Sans Mono" w:hAnsi="DejaVu Sans Mono" w:eastAsia="DejaVu Sans Mono" w:cs="DejaVu Sans Mono"/>
                <w:color w:val="000000"/>
                <w:sz w:val="18"/>
                <w:szCs w:val="18"/>
                <w:shd w:val="clear" w:fill="FFFFFF"/>
              </w:rPr>
              <w:t>firstCount = MyCountIterable(</w:t>
            </w:r>
            <w:r>
              <w:rPr>
                <w:rFonts w:hint="default" w:ascii="DejaVu Sans Mono" w:hAnsi="DejaVu Sans Mono" w:eastAsia="DejaVu Sans Mono" w:cs="DejaVu Sans Mono"/>
                <w:color w:val="0000FF"/>
                <w:sz w:val="18"/>
                <w:szCs w:val="18"/>
                <w:shd w:val="clear" w:fill="FFFFFF"/>
              </w:rPr>
              <w:t>5</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80"/>
                <w:sz w:val="18"/>
                <w:szCs w:val="18"/>
                <w:shd w:val="clear" w:fill="FFFFFF"/>
              </w:rPr>
              <w:t>list</w:t>
            </w:r>
            <w:r>
              <w:rPr>
                <w:rFonts w:hint="default" w:ascii="DejaVu Sans Mono" w:hAnsi="DejaVu Sans Mono" w:eastAsia="DejaVu Sans Mono" w:cs="DejaVu Sans Mono"/>
                <w:color w:val="000000"/>
                <w:sz w:val="18"/>
                <w:szCs w:val="18"/>
                <w:shd w:val="clear" w:fill="FFFFFF"/>
              </w:rPr>
              <w:t>(firstCount)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firstCountIter = </w:t>
            </w:r>
            <w:r>
              <w:rPr>
                <w:rFonts w:hint="default" w:ascii="DejaVu Sans Mono" w:hAnsi="DejaVu Sans Mono" w:eastAsia="DejaVu Sans Mono" w:cs="DejaVu Sans Mono"/>
                <w:color w:val="000080"/>
                <w:sz w:val="18"/>
                <w:szCs w:val="18"/>
                <w:shd w:val="clear" w:fill="FFFFFF"/>
              </w:rPr>
              <w:t>iter</w:t>
            </w:r>
            <w:r>
              <w:rPr>
                <w:rFonts w:hint="default" w:ascii="DejaVu Sans Mono" w:hAnsi="DejaVu Sans Mono" w:eastAsia="DejaVu Sans Mono" w:cs="DejaVu Sans Mono"/>
                <w:color w:val="000000"/>
                <w:sz w:val="18"/>
                <w:szCs w:val="18"/>
                <w:shd w:val="clear" w:fill="FFFFFF"/>
              </w:rPr>
              <w:t>(firstCount)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try</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while True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it = </w:t>
            </w:r>
            <w:r>
              <w:rPr>
                <w:rFonts w:hint="default" w:ascii="DejaVu Sans Mono" w:hAnsi="DejaVu Sans Mono" w:eastAsia="DejaVu Sans Mono" w:cs="DejaVu Sans Mono"/>
                <w:color w:val="000080"/>
                <w:sz w:val="18"/>
                <w:szCs w:val="18"/>
                <w:shd w:val="clear" w:fill="FFFFFF"/>
              </w:rPr>
              <w:t>next</w:t>
            </w:r>
            <w:r>
              <w:rPr>
                <w:rFonts w:hint="default" w:ascii="DejaVu Sans Mono" w:hAnsi="DejaVu Sans Mono" w:eastAsia="DejaVu Sans Mono" w:cs="DejaVu Sans Mono"/>
                <w:color w:val="000000"/>
                <w:sz w:val="18"/>
                <w:szCs w:val="18"/>
                <w:shd w:val="clear" w:fill="FFFFFF"/>
              </w:rPr>
              <w:t>(firstCountIter)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(it)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except </w:t>
            </w:r>
            <w:r>
              <w:rPr>
                <w:rFonts w:hint="default" w:ascii="DejaVu Sans Mono" w:hAnsi="DejaVu Sans Mono" w:eastAsia="DejaVu Sans Mono" w:cs="DejaVu Sans Mono"/>
                <w:color w:val="000080"/>
                <w:sz w:val="18"/>
                <w:szCs w:val="18"/>
                <w:shd w:val="clear" w:fill="FFFFFF"/>
              </w:rPr>
              <w:t>StopIteration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pass</w:t>
            </w:r>
          </w:p>
        </w:tc>
      </w:tr>
    </w:tbl>
    <w:p/>
    <w:p>
      <w:r>
        <w:t>Ví dụ 3:</w:t>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pStyle w:val="9"/>
              <w:keepNext w:val="0"/>
              <w:keepLines w:val="0"/>
              <w:widowControl/>
              <w:suppressLineNumbers w:val="0"/>
              <w:shd w:val="clear" w:fill="FFFFFF"/>
              <w:rPr>
                <w:rFonts w:ascii="DejaVu Sans Mono" w:hAnsi="DejaVu Sans Mono" w:eastAsia="DejaVu Sans Mono" w:cs="DejaVu Sans Mono"/>
                <w:color w:val="000000"/>
                <w:sz w:val="18"/>
                <w:szCs w:val="18"/>
              </w:rPr>
            </w:pP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time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collections.abc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Iterator, Iterable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fib():</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a, b = </w:t>
            </w:r>
            <w:r>
              <w:rPr>
                <w:rFonts w:hint="default" w:ascii="DejaVu Sans Mono" w:hAnsi="DejaVu Sans Mono" w:eastAsia="DejaVu Sans Mono" w:cs="DejaVu Sans Mono"/>
                <w:color w:val="0000FF"/>
                <w:sz w:val="18"/>
                <w:szCs w:val="18"/>
                <w:shd w:val="clear" w:fill="FFFFFF"/>
              </w:rPr>
              <w:t>0</w:t>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FF"/>
                <w:sz w:val="18"/>
                <w:szCs w:val="18"/>
                <w:shd w:val="clear" w:fill="FFFFFF"/>
              </w:rPr>
              <w:t>1</w:t>
            </w:r>
            <w:r>
              <w:rPr>
                <w:rFonts w:hint="default" w:ascii="DejaVu Sans Mono" w:hAnsi="DejaVu Sans Mono" w:eastAsia="DejaVu Sans Mono" w:cs="DejaVu Sans Mono"/>
                <w:color w:val="0000FF"/>
                <w:sz w:val="18"/>
                <w:szCs w:val="18"/>
                <w:shd w:val="clear" w:fill="FFFFFF"/>
              </w:rPr>
              <w:br w:type="textWrapping"/>
            </w:r>
            <w:r>
              <w:rPr>
                <w:rFonts w:hint="default" w:ascii="DejaVu Sans Mono" w:hAnsi="DejaVu Sans Mono" w:eastAsia="DejaVu Sans Mono" w:cs="DejaVu Sans Mono"/>
                <w:color w:val="0000FF"/>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while </w:t>
            </w:r>
            <w:r>
              <w:rPr>
                <w:rFonts w:hint="default" w:ascii="DejaVu Sans Mono" w:hAnsi="DejaVu Sans Mono" w:eastAsia="DejaVu Sans Mono" w:cs="DejaVu Sans Mono"/>
                <w:color w:val="000000"/>
                <w:sz w:val="18"/>
                <w:szCs w:val="18"/>
                <w:shd w:val="clear" w:fill="FFFFFF"/>
              </w:rPr>
              <w:t>b&lt;</w:t>
            </w:r>
            <w:r>
              <w:rPr>
                <w:rFonts w:hint="default" w:ascii="DejaVu Sans Mono" w:hAnsi="DejaVu Sans Mono" w:eastAsia="DejaVu Sans Mono" w:cs="DejaVu Sans Mono"/>
                <w:color w:val="0000FF"/>
                <w:sz w:val="18"/>
                <w:szCs w:val="18"/>
                <w:shd w:val="clear" w:fill="FFFFFF"/>
              </w:rPr>
              <w:t>100</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yield </w:t>
            </w:r>
            <w:r>
              <w:rPr>
                <w:rFonts w:hint="default" w:ascii="DejaVu Sans Mono" w:hAnsi="DejaVu Sans Mono" w:eastAsia="DejaVu Sans Mono" w:cs="DejaVu Sans Mono"/>
                <w:color w:val="000000"/>
                <w:sz w:val="18"/>
                <w:szCs w:val="18"/>
                <w:shd w:val="clear" w:fill="FFFFFF"/>
              </w:rPr>
              <w:t>b</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a, b = b, a+b</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g = fib()</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"===Iterator 1"</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for </w:t>
            </w:r>
            <w:r>
              <w:rPr>
                <w:rFonts w:hint="default" w:ascii="DejaVu Sans Mono" w:hAnsi="DejaVu Sans Mono" w:eastAsia="DejaVu Sans Mono" w:cs="DejaVu Sans Mono"/>
                <w:color w:val="000000"/>
                <w:sz w:val="18"/>
                <w:szCs w:val="18"/>
                <w:shd w:val="clear" w:fill="FFFFFF"/>
              </w:rPr>
              <w:t xml:space="preserve">e </w:t>
            </w:r>
            <w:r>
              <w:rPr>
                <w:rFonts w:hint="default" w:ascii="DejaVu Sans Mono" w:hAnsi="DejaVu Sans Mono" w:eastAsia="DejaVu Sans Mono" w:cs="DejaVu Sans Mono"/>
                <w:b/>
                <w:color w:val="000080"/>
                <w:sz w:val="18"/>
                <w:szCs w:val="18"/>
                <w:shd w:val="clear" w:fill="FFFFFF"/>
              </w:rPr>
              <w:t xml:space="preserve">in </w:t>
            </w:r>
            <w:r>
              <w:rPr>
                <w:rFonts w:hint="default" w:ascii="DejaVu Sans Mono" w:hAnsi="DejaVu Sans Mono" w:eastAsia="DejaVu Sans Mono" w:cs="DejaVu Sans Mono"/>
                <w:color w:val="000000"/>
                <w:sz w:val="18"/>
                <w:szCs w:val="18"/>
                <w:shd w:val="clear" w:fill="FFFFFF"/>
              </w:rPr>
              <w:t>g:</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"===Iterator 2"</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g2 = fib()</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try</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while True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x = </w:t>
            </w:r>
            <w:r>
              <w:rPr>
                <w:rFonts w:hint="default" w:ascii="DejaVu Sans Mono" w:hAnsi="DejaVu Sans Mono" w:eastAsia="DejaVu Sans Mono" w:cs="DejaVu Sans Mono"/>
                <w:color w:val="000080"/>
                <w:sz w:val="18"/>
                <w:szCs w:val="18"/>
                <w:shd w:val="clear" w:fill="FFFFFF"/>
              </w:rPr>
              <w:t>next</w:t>
            </w:r>
            <w:r>
              <w:rPr>
                <w:rFonts w:hint="default" w:ascii="DejaVu Sans Mono" w:hAnsi="DejaVu Sans Mono" w:eastAsia="DejaVu Sans Mono" w:cs="DejaVu Sans Mono"/>
                <w:color w:val="000000"/>
                <w:sz w:val="18"/>
                <w:szCs w:val="18"/>
                <w:shd w:val="clear" w:fill="FFFFFF"/>
              </w:rPr>
              <w:t>(g2)</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(x)</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except </w:t>
            </w:r>
            <w:r>
              <w:rPr>
                <w:rFonts w:hint="default" w:ascii="DejaVu Sans Mono" w:hAnsi="DejaVu Sans Mono" w:eastAsia="DejaVu Sans Mono" w:cs="DejaVu Sans Mono"/>
                <w:color w:val="000080"/>
                <w:sz w:val="18"/>
                <w:szCs w:val="18"/>
                <w:shd w:val="clear" w:fill="FFFFFF"/>
              </w:rPr>
              <w:t>StopIteration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pass</w:t>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count_to(count):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numbers = [</w:t>
            </w:r>
            <w:r>
              <w:rPr>
                <w:rFonts w:hint="default" w:ascii="DejaVu Sans Mono" w:hAnsi="DejaVu Sans Mono" w:eastAsia="DejaVu Sans Mono" w:cs="DejaVu Sans Mono"/>
                <w:b/>
                <w:color w:val="008080"/>
                <w:sz w:val="18"/>
                <w:szCs w:val="18"/>
                <w:shd w:val="clear" w:fill="FFFFFF"/>
              </w:rPr>
              <w:t>"one"</w:t>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8080"/>
                <w:sz w:val="18"/>
                <w:szCs w:val="18"/>
                <w:shd w:val="clear" w:fill="FFFFFF"/>
              </w:rPr>
              <w:t>"two"</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"three"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"four"</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"five"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"six"</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for </w:t>
            </w:r>
            <w:r>
              <w:rPr>
                <w:rFonts w:hint="default" w:ascii="DejaVu Sans Mono" w:hAnsi="DejaVu Sans Mono" w:eastAsia="DejaVu Sans Mono" w:cs="DejaVu Sans Mono"/>
                <w:color w:val="000000"/>
                <w:sz w:val="18"/>
                <w:szCs w:val="18"/>
                <w:shd w:val="clear" w:fill="FFFFFF"/>
              </w:rPr>
              <w:t xml:space="preserve">number </w:t>
            </w:r>
            <w:r>
              <w:rPr>
                <w:rFonts w:hint="default" w:ascii="DejaVu Sans Mono" w:hAnsi="DejaVu Sans Mono" w:eastAsia="DejaVu Sans Mono" w:cs="DejaVu Sans Mono"/>
                <w:b/>
                <w:color w:val="000080"/>
                <w:sz w:val="18"/>
                <w:szCs w:val="18"/>
                <w:shd w:val="clear" w:fill="FFFFFF"/>
              </w:rPr>
              <w:t xml:space="preserve">in </w:t>
            </w:r>
            <w:r>
              <w:rPr>
                <w:rFonts w:hint="default" w:ascii="DejaVu Sans Mono" w:hAnsi="DejaVu Sans Mono" w:eastAsia="DejaVu Sans Mono" w:cs="DejaVu Sans Mono"/>
                <w:color w:val="000000"/>
                <w:sz w:val="18"/>
                <w:szCs w:val="18"/>
                <w:shd w:val="clear" w:fill="FFFFFF"/>
              </w:rPr>
              <w:t>numbers[:count]: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yield </w:t>
            </w:r>
            <w:r>
              <w:rPr>
                <w:rFonts w:hint="default" w:ascii="DejaVu Sans Mono" w:hAnsi="DejaVu Sans Mono" w:eastAsia="DejaVu Sans Mono" w:cs="DejaVu Sans Mono"/>
                <w:color w:val="000000"/>
                <w:sz w:val="18"/>
                <w:szCs w:val="18"/>
                <w:shd w:val="clear" w:fill="FFFFFF"/>
              </w:rPr>
              <w:t>number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count_to_two = </w:t>
            </w:r>
            <w:r>
              <w:rPr>
                <w:rFonts w:hint="default" w:ascii="DejaVu Sans Mono" w:hAnsi="DejaVu Sans Mono" w:eastAsia="DejaVu Sans Mono" w:cs="DejaVu Sans Mono"/>
                <w:b/>
                <w:color w:val="000080"/>
                <w:sz w:val="18"/>
                <w:szCs w:val="18"/>
                <w:shd w:val="clear" w:fill="FFFFFF"/>
              </w:rPr>
              <w:t>lambda</w:t>
            </w:r>
            <w:r>
              <w:rPr>
                <w:rFonts w:hint="default" w:ascii="DejaVu Sans Mono" w:hAnsi="DejaVu Sans Mono" w:eastAsia="DejaVu Sans Mono" w:cs="DejaVu Sans Mono"/>
                <w:color w:val="000000"/>
                <w:sz w:val="18"/>
                <w:szCs w:val="18"/>
                <w:shd w:val="clear" w:fill="FFFFFF"/>
              </w:rPr>
              <w:t>: count_to(</w:t>
            </w:r>
            <w:r>
              <w:rPr>
                <w:rFonts w:hint="default" w:ascii="DejaVu Sans Mono" w:hAnsi="DejaVu Sans Mono" w:eastAsia="DejaVu Sans Mono" w:cs="DejaVu Sans Mono"/>
                <w:color w:val="0000FF"/>
                <w:sz w:val="18"/>
                <w:szCs w:val="18"/>
                <w:shd w:val="clear" w:fill="FFFFFF"/>
              </w:rPr>
              <w:t>2</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count_to_five = </w:t>
            </w:r>
            <w:r>
              <w:rPr>
                <w:rFonts w:hint="default" w:ascii="DejaVu Sans Mono" w:hAnsi="DejaVu Sans Mono" w:eastAsia="DejaVu Sans Mono" w:cs="DejaVu Sans Mono"/>
                <w:b/>
                <w:color w:val="000080"/>
                <w:sz w:val="18"/>
                <w:szCs w:val="18"/>
                <w:shd w:val="clear" w:fill="FFFFFF"/>
              </w:rPr>
              <w:t>lambda</w:t>
            </w:r>
            <w:r>
              <w:rPr>
                <w:rFonts w:hint="default" w:ascii="DejaVu Sans Mono" w:hAnsi="DejaVu Sans Mono" w:eastAsia="DejaVu Sans Mono" w:cs="DejaVu Sans Mono"/>
                <w:color w:val="000000"/>
                <w:sz w:val="18"/>
                <w:szCs w:val="18"/>
                <w:shd w:val="clear" w:fill="FFFFFF"/>
              </w:rPr>
              <w:t>: count_to(</w:t>
            </w:r>
            <w:r>
              <w:rPr>
                <w:rFonts w:hint="default" w:ascii="DejaVu Sans Mono" w:hAnsi="DejaVu Sans Mono" w:eastAsia="DejaVu Sans Mono" w:cs="DejaVu Sans Mono"/>
                <w:color w:val="0000FF"/>
                <w:sz w:val="18"/>
                <w:szCs w:val="18"/>
                <w:shd w:val="clear" w:fill="FFFFFF"/>
              </w:rPr>
              <w:t>5</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main():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"===Iterator 3"</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for </w:t>
            </w:r>
            <w:r>
              <w:rPr>
                <w:rFonts w:hint="default" w:ascii="DejaVu Sans Mono" w:hAnsi="DejaVu Sans Mono" w:eastAsia="DejaVu Sans Mono" w:cs="DejaVu Sans Mono"/>
                <w:color w:val="000000"/>
                <w:sz w:val="18"/>
                <w:szCs w:val="18"/>
                <w:shd w:val="clear" w:fill="FFFFFF"/>
              </w:rPr>
              <w:t xml:space="preserve">n </w:t>
            </w:r>
            <w:r>
              <w:rPr>
                <w:rFonts w:hint="default" w:ascii="DejaVu Sans Mono" w:hAnsi="DejaVu Sans Mono" w:eastAsia="DejaVu Sans Mono" w:cs="DejaVu Sans Mono"/>
                <w:b/>
                <w:color w:val="000080"/>
                <w:sz w:val="18"/>
                <w:szCs w:val="18"/>
                <w:shd w:val="clear" w:fill="FFFFFF"/>
              </w:rPr>
              <w:t xml:space="preserve">in </w:t>
            </w:r>
            <w:r>
              <w:rPr>
                <w:rFonts w:hint="default" w:ascii="DejaVu Sans Mono" w:hAnsi="DejaVu Sans Mono" w:eastAsia="DejaVu Sans Mono" w:cs="DejaVu Sans Mono"/>
                <w:color w:val="000000"/>
                <w:sz w:val="18"/>
                <w:szCs w:val="18"/>
                <w:shd w:val="clear" w:fill="FFFFFF"/>
              </w:rPr>
              <w:t>count_to_two():</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"===Iterator 4"</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try</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itera = count_to_five()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while True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it = </w:t>
            </w:r>
            <w:r>
              <w:rPr>
                <w:rFonts w:hint="default" w:ascii="DejaVu Sans Mono" w:hAnsi="DejaVu Sans Mono" w:eastAsia="DejaVu Sans Mono" w:cs="DejaVu Sans Mono"/>
                <w:color w:val="000080"/>
                <w:sz w:val="18"/>
                <w:szCs w:val="18"/>
                <w:shd w:val="clear" w:fill="FFFFFF"/>
              </w:rPr>
              <w:t>next</w:t>
            </w:r>
            <w:r>
              <w:rPr>
                <w:rFonts w:hint="default" w:ascii="DejaVu Sans Mono" w:hAnsi="DejaVu Sans Mono" w:eastAsia="DejaVu Sans Mono" w:cs="DejaVu Sans Mono"/>
                <w:color w:val="000000"/>
                <w:sz w:val="18"/>
                <w:szCs w:val="18"/>
                <w:shd w:val="clear" w:fill="FFFFFF"/>
              </w:rPr>
              <w:t>(itera)</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(it)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except </w:t>
            </w:r>
            <w:r>
              <w:rPr>
                <w:rFonts w:hint="default" w:ascii="DejaVu Sans Mono" w:hAnsi="DejaVu Sans Mono" w:eastAsia="DejaVu Sans Mono" w:cs="DejaVu Sans Mono"/>
                <w:color w:val="000080"/>
                <w:sz w:val="18"/>
                <w:szCs w:val="18"/>
                <w:shd w:val="clear" w:fill="FFFFFF"/>
              </w:rPr>
              <w:t>StopIteration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pass</w:t>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if </w:t>
            </w:r>
            <w:r>
              <w:rPr>
                <w:rFonts w:hint="default" w:ascii="DejaVu Sans Mono" w:hAnsi="DejaVu Sans Mono" w:eastAsia="DejaVu Sans Mono" w:cs="DejaVu Sans Mono"/>
                <w:color w:val="000000"/>
                <w:sz w:val="18"/>
                <w:szCs w:val="18"/>
                <w:shd w:val="clear" w:fill="FFFFFF"/>
              </w:rPr>
              <w:t xml:space="preserve">__name__ == </w:t>
            </w:r>
            <w:r>
              <w:rPr>
                <w:rFonts w:hint="default" w:ascii="DejaVu Sans Mono" w:hAnsi="DejaVu Sans Mono" w:eastAsia="DejaVu Sans Mono" w:cs="DejaVu Sans Mono"/>
                <w:b/>
                <w:color w:val="008080"/>
                <w:sz w:val="18"/>
                <w:szCs w:val="18"/>
                <w:shd w:val="clear" w:fill="FFFFFF"/>
              </w:rPr>
              <w:t>"__main__"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main()</w:t>
            </w:r>
          </w:p>
          <w:p>
            <w:pPr>
              <w:rPr>
                <w:vertAlign w:val="baseline"/>
              </w:rPr>
            </w:pPr>
          </w:p>
        </w:tc>
      </w:tr>
    </w:tbl>
    <w:p/>
    <w:p>
      <w:pPr>
        <w:pStyle w:val="2"/>
      </w:pPr>
      <w:r>
        <w:t>Mediator Pattern</w:t>
      </w:r>
    </w:p>
    <w:p>
      <w:pPr>
        <w:pStyle w:val="3"/>
      </w:pPr>
      <w:r>
        <w:t>Mediator Pattern là gì?</w:t>
      </w:r>
    </w:p>
    <w:p>
      <w:pPr>
        <w:pStyle w:val="10"/>
        <w:rPr>
          <w:rFonts w:hint="default"/>
        </w:rPr>
      </w:pPr>
      <w:r>
        <w:rPr>
          <w:rFonts w:hint="default"/>
        </w:rPr>
        <w:t>Để có một thiết kế hướng đối tượng tốt, chúng ta phải tạo ra nhiều class tương tác với nhau. Nếu một số nguyên tắc nhất định không được áp dụng, cuối cùng hệ thống trở thành một mớ hỗn độn trong đó mỗi đối tượng phụ thuộc (dependency) vào nhiều đối tượng khác để thực thi. Để tránh các class kết hợp chặt chẽ, chúng ta cần một cơ chế để tạo thuận lợi cho sự tương tác giữa các đối tượng theo cách mà các đối tượng không nhận thức được sự tồn tại của các đối tượng khác. Một trong những cách để giải quyết vấn đề này là áp dụng Mediator Pattern.</w:t>
      </w:r>
    </w:p>
    <w:p>
      <w:pPr>
        <w:pStyle w:val="10"/>
        <w:rPr>
          <w:rFonts w:hint="default"/>
        </w:rPr>
      </w:pPr>
      <w:r>
        <w:rPr>
          <w:rFonts w:hint="default"/>
          <w:b/>
          <w:bCs/>
          <w:lang w:val="en-US" w:eastAsia="zh-CN"/>
        </w:rPr>
        <w:t>Mediator Pattern</w:t>
      </w:r>
      <w:r>
        <w:rPr>
          <w:rFonts w:hint="default"/>
          <w:lang w:val="en-US" w:eastAsia="zh-CN"/>
        </w:rPr>
        <w:t> là một trong những Pattern thuộc nhóm hành vi (Behavior Pattern). Mediator có nghĩa là người trung gian. Pattern này nói rằng “Định nghĩa một đối tượng gói gọn cách một tập hợp các đối tượng tương tác. Mediator thúc đẩy sự khớp nối lỏng lẻo bằng cách ngăn không cho các đối tượng đề cập đến nhau một cách rõ ràng và nó cho phép bạn thay đổi sự tương tác của họ một cách độc lập”.</w:t>
      </w:r>
    </w:p>
    <w:p>
      <w:pPr>
        <w:pStyle w:val="10"/>
        <w:keepNext w:val="0"/>
        <w:keepLines w:val="0"/>
        <w:widowControl/>
        <w:suppressLineNumbers w:val="0"/>
      </w:pPr>
      <w:r>
        <w:t>Mediator Patern (mô hình trung gian) được sử dụng để giảm sự phức tạp trong “giao tiếp” giữa các lớp và các đối tượng. Mô hình này cung cấp một lớp trung gian có nhiệm vụ xử lý thông tin liên lạc giữa các tầng lớp, hỗ trợ bảo trì mã code dễ dàng bằng cách khớp nối lỏng lẻo.</w:t>
      </w:r>
    </w:p>
    <w:p>
      <w:pPr>
        <w:pStyle w:val="10"/>
        <w:keepNext w:val="0"/>
        <w:keepLines w:val="0"/>
        <w:widowControl/>
        <w:suppressLineNumbers w:val="0"/>
      </w:pPr>
      <w:r>
        <w:t>Khớp nối lỏng lẻo ở đây được hiểu là các đối tượng tương đồng không “giao tiếp” trực tiếp với nhau mà giao tiếp thông qua người trung gian, và nó cho phép thay thay đổi cách tương tác giữa chúng một cách độc lập.</w:t>
      </w:r>
    </w:p>
    <w:p>
      <w:pPr>
        <w:pStyle w:val="10"/>
        <w:keepNext w:val="0"/>
        <w:keepLines w:val="0"/>
        <w:widowControl/>
        <w:suppressLineNumbers w:val="0"/>
      </w:pPr>
      <w:r>
        <w:t>Mediator Patern thúc đẩy mối quan hệ nhiều – nhiều (many-to-many) giữa các đối tượng tượng với nhau để đạt đến được kết quả mong muốn.</w:t>
      </w:r>
    </w:p>
    <w:p>
      <w:pPr>
        <w:pStyle w:val="3"/>
        <w:keepNext w:val="0"/>
        <w:keepLines w:val="0"/>
        <w:widowControl/>
        <w:suppressLineNumbers w:val="0"/>
      </w:pPr>
      <w:r>
        <w:t>Cài đặt Mediator Pattern như thế nào</w:t>
      </w:r>
    </w:p>
    <w:p>
      <w:pPr>
        <w:pStyle w:val="10"/>
        <w:keepNext w:val="0"/>
        <w:keepLines w:val="0"/>
        <w:widowControl/>
        <w:suppressLineNumbers w:val="0"/>
      </w:pPr>
      <w:r>
        <w:drawing>
          <wp:inline distT="0" distB="0" distL="114300" distR="114300">
            <wp:extent cx="5942965" cy="2387600"/>
            <wp:effectExtent l="0" t="0" r="635" b="12700"/>
            <wp:docPr id="42" name="Picture 42" descr="design-patterns-mediato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esign-patterns-mediator-diagram"/>
                    <pic:cNvPicPr>
                      <a:picLocks noChangeAspect="1"/>
                    </pic:cNvPicPr>
                  </pic:nvPicPr>
                  <pic:blipFill>
                    <a:blip r:embed="rId44"/>
                    <a:stretch>
                      <a:fillRect/>
                    </a:stretch>
                  </pic:blipFill>
                  <pic:spPr>
                    <a:xfrm>
                      <a:off x="0" y="0"/>
                      <a:ext cx="5942965" cy="2387600"/>
                    </a:xfrm>
                    <a:prstGeom prst="rect">
                      <a:avLst/>
                    </a:prstGeom>
                  </pic:spPr>
                </pic:pic>
              </a:graphicData>
            </a:graphic>
          </wp:inline>
        </w:drawing>
      </w:r>
    </w:p>
    <w:p>
      <w:pPr>
        <w:pStyle w:val="10"/>
        <w:keepNext w:val="0"/>
        <w:keepLines w:val="0"/>
        <w:widowControl/>
        <w:suppressLineNumbers w:val="0"/>
      </w:pPr>
      <w:r>
        <w:t>Các thành phần tham gia Mediator Pattern:</w:t>
      </w:r>
    </w:p>
    <w:p>
      <w:pPr>
        <w:keepNext w:val="0"/>
        <w:keepLines w:val="0"/>
        <w:widowControl/>
        <w:numPr>
          <w:ilvl w:val="0"/>
          <w:numId w:val="62"/>
        </w:numPr>
        <w:suppressLineNumbers w:val="0"/>
        <w:spacing w:before="0" w:beforeAutospacing="1" w:after="0" w:afterAutospacing="1"/>
        <w:ind w:left="720" w:hanging="360"/>
      </w:pPr>
      <w:r>
        <w:rPr>
          <w:rStyle w:val="25"/>
        </w:rPr>
        <w:t>Colleague</w:t>
      </w:r>
      <w:r>
        <w:t xml:space="preserve"> : là một abstract class, giữ tham chiếu đến Mediator object.</w:t>
      </w:r>
    </w:p>
    <w:p>
      <w:pPr>
        <w:keepNext w:val="0"/>
        <w:keepLines w:val="0"/>
        <w:widowControl/>
        <w:numPr>
          <w:ilvl w:val="0"/>
          <w:numId w:val="62"/>
        </w:numPr>
        <w:suppressLineNumbers w:val="0"/>
        <w:spacing w:before="0" w:beforeAutospacing="1" w:after="0" w:afterAutospacing="1"/>
        <w:ind w:left="720" w:hanging="360"/>
      </w:pPr>
      <w:r>
        <w:rPr>
          <w:rStyle w:val="25"/>
        </w:rPr>
        <w:t>ConcreteColleague</w:t>
      </w:r>
      <w:r>
        <w:t xml:space="preserve"> : cài đặt các phương thức của Colleague. Giao tiếp thông qua Mediator khi cần giao tiếp với Colleague khác.</w:t>
      </w:r>
    </w:p>
    <w:p>
      <w:pPr>
        <w:keepNext w:val="0"/>
        <w:keepLines w:val="0"/>
        <w:widowControl/>
        <w:numPr>
          <w:ilvl w:val="0"/>
          <w:numId w:val="62"/>
        </w:numPr>
        <w:suppressLineNumbers w:val="0"/>
        <w:spacing w:before="0" w:beforeAutospacing="1" w:after="0" w:afterAutospacing="1"/>
        <w:ind w:left="720" w:hanging="360"/>
      </w:pPr>
      <w:r>
        <w:rPr>
          <w:rStyle w:val="25"/>
        </w:rPr>
        <w:t>Mediator</w:t>
      </w:r>
      <w:r>
        <w:t xml:space="preserve"> : là một interface, định nghĩa các phương thức để giao tiếp với các Colleague object.</w:t>
      </w:r>
    </w:p>
    <w:p>
      <w:pPr>
        <w:keepNext w:val="0"/>
        <w:keepLines w:val="0"/>
        <w:widowControl/>
        <w:numPr>
          <w:ilvl w:val="0"/>
          <w:numId w:val="62"/>
        </w:numPr>
        <w:suppressLineNumbers w:val="0"/>
        <w:spacing w:before="0" w:beforeAutospacing="1" w:after="0" w:afterAutospacing="1"/>
        <w:ind w:left="720" w:hanging="360"/>
      </w:pPr>
      <w:r>
        <w:rPr>
          <w:rStyle w:val="25"/>
        </w:rPr>
        <w:t>ConcreteMediator</w:t>
      </w:r>
      <w:r>
        <w:t xml:space="preserve"> : cài đặt các phương thức của Mediator, biết và quản lý các Colleague object.</w:t>
      </w:r>
    </w:p>
    <w:p>
      <w:pPr>
        <w:pStyle w:val="10"/>
        <w:rPr>
          <w:rFonts w:hint="default"/>
        </w:rPr>
      </w:pPr>
      <w:r>
        <w:rPr>
          <w:rFonts w:hint="default"/>
        </w:rPr>
        <w:t>Ví dụ Mediator Pattern trong hệ thống chat</w:t>
      </w:r>
    </w:p>
    <w:p>
      <w:pPr>
        <w:pStyle w:val="10"/>
        <w:keepNext w:val="0"/>
        <w:keepLines w:val="0"/>
        <w:widowControl/>
        <w:suppressLineNumbers w:val="0"/>
      </w:pPr>
      <w:r>
        <w:t>Trong một ứng dụng chat, một user sẽ có thể send và recieve message. Khi một user muốn send message đến group thì user đó phải tìm xem tất cả những người đang online hoặc trong trạng thái có thể message để send. Nếu bình thường user gửi tin phải tự làm hết mọi thứ, phải tự kiểm tra từng member và thực hiện việc gửi tin nhắn.</w:t>
      </w:r>
    </w:p>
    <w:p>
      <w:pPr>
        <w:pStyle w:val="10"/>
        <w:keepNext w:val="0"/>
        <w:keepLines w:val="0"/>
        <w:widowControl/>
        <w:suppressLineNumbers w:val="0"/>
      </w:pPr>
      <w:r>
        <w:t>Khi sử dụng Mediator: user không cần tự kiểm tra, không quan tâm ai có thể nhận message, user chỉ việc gửi thông tin đến Mediator của group. Mediator sẽ tự điều phối message này đến người nhận.</w:t>
      </w:r>
    </w:p>
    <w:p>
      <w:pPr>
        <w:pStyle w:val="10"/>
        <w:rPr>
          <w:rFonts w:hint="default"/>
        </w:rPr>
      </w:pPr>
      <w:r>
        <w:rPr>
          <w:rFonts w:hint="default"/>
        </w:rPr>
        <w:drawing>
          <wp:inline distT="0" distB="0" distL="114300" distR="114300">
            <wp:extent cx="5800090" cy="1543050"/>
            <wp:effectExtent l="0" t="0" r="10160" b="0"/>
            <wp:docPr id="40" name="Picture 40" descr="design-patterns-mediator-example-chat-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esign-patterns-mediator-example-chat-flow"/>
                    <pic:cNvPicPr>
                      <a:picLocks noChangeAspect="1"/>
                    </pic:cNvPicPr>
                  </pic:nvPicPr>
                  <pic:blipFill>
                    <a:blip r:embed="rId45"/>
                    <a:stretch>
                      <a:fillRect/>
                    </a:stretch>
                  </pic:blipFill>
                  <pic:spPr>
                    <a:xfrm>
                      <a:off x="0" y="0"/>
                      <a:ext cx="5800090" cy="1543050"/>
                    </a:xfrm>
                    <a:prstGeom prst="rect">
                      <a:avLst/>
                    </a:prstGeom>
                  </pic:spPr>
                </pic:pic>
              </a:graphicData>
            </a:graphic>
          </wp:inline>
        </w:drawing>
      </w:r>
    </w:p>
    <w:p>
      <w:pPr>
        <w:pStyle w:val="10"/>
        <w:rPr>
          <w:rFonts w:hint="default"/>
        </w:rPr>
      </w:pPr>
    </w:p>
    <w:p>
      <w:r>
        <w:drawing>
          <wp:inline distT="0" distB="0" distL="114300" distR="114300">
            <wp:extent cx="5941695" cy="2795905"/>
            <wp:effectExtent l="0" t="0" r="1905" b="4445"/>
            <wp:docPr id="41" name="Picture 41" descr="design-patterns-mediator-example-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esign-patterns-mediator-example-chat"/>
                    <pic:cNvPicPr>
                      <a:picLocks noChangeAspect="1"/>
                    </pic:cNvPicPr>
                  </pic:nvPicPr>
                  <pic:blipFill>
                    <a:blip r:embed="rId46"/>
                    <a:stretch>
                      <a:fillRect/>
                    </a:stretch>
                  </pic:blipFill>
                  <pic:spPr>
                    <a:xfrm>
                      <a:off x="0" y="0"/>
                      <a:ext cx="5941695" cy="2795905"/>
                    </a:xfrm>
                    <a:prstGeom prst="rect">
                      <a:avLst/>
                    </a:prstGeom>
                  </pic:spPr>
                </pic:pic>
              </a:graphicData>
            </a:graphic>
          </wp:inline>
        </w:drawing>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76" w:type="dxa"/>
          </w:tcPr>
          <w:p>
            <w:pPr>
              <w:pStyle w:val="9"/>
              <w:keepNext w:val="0"/>
              <w:keepLines w:val="0"/>
              <w:widowControl/>
              <w:suppressLineNumbers w:val="0"/>
              <w:shd w:val="clear" w:fill="FFFFFF"/>
              <w:rPr>
                <w:rFonts w:ascii="DejaVu Sans Mono" w:hAnsi="DejaVu Sans Mono" w:eastAsia="DejaVu Sans Mono" w:cs="DejaVu Sans Mono"/>
                <w:color w:val="000000"/>
                <w:sz w:val="18"/>
                <w:szCs w:val="18"/>
              </w:rPr>
            </w:pPr>
            <w:r>
              <w:rPr>
                <w:rFonts w:hint="default" w:ascii="DejaVu Sans Mono" w:hAnsi="DejaVu Sans Mono" w:eastAsia="DejaVu Sans Mono" w:cs="DejaVu Sans Mono"/>
                <w:b/>
                <w:color w:val="000080"/>
                <w:sz w:val="18"/>
                <w:szCs w:val="18"/>
                <w:shd w:val="clear" w:fill="FFFFFF"/>
              </w:rPr>
              <w:t xml:space="preserve">package </w:t>
            </w:r>
            <w:r>
              <w:rPr>
                <w:rFonts w:hint="default" w:ascii="DejaVu Sans Mono" w:hAnsi="DejaVu Sans Mono" w:eastAsia="DejaVu Sans Mono" w:cs="DejaVu Sans Mono"/>
                <w:color w:val="000000"/>
                <w:sz w:val="18"/>
                <w:szCs w:val="18"/>
                <w:shd w:val="clear" w:fill="FFFFFF"/>
              </w:rPr>
              <w:t>behavioral.mediator;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 </w:t>
            </w:r>
            <w:r>
              <w:rPr>
                <w:rFonts w:hint="default" w:ascii="DejaVu Sans Mono" w:hAnsi="DejaVu Sans Mono" w:eastAsia="DejaVu Sans Mono" w:cs="DejaVu Sans Mono"/>
                <w:b/>
                <w:i/>
                <w:color w:val="808080"/>
                <w:sz w:val="18"/>
                <w:szCs w:val="18"/>
                <w:shd w:val="clear" w:fill="FFFFFF"/>
              </w:rPr>
              <w:t xml:space="preserve">@author </w:t>
            </w:r>
            <w:r>
              <w:rPr>
                <w:rFonts w:hint="default" w:ascii="DejaVu Sans Mono" w:hAnsi="DejaVu Sans Mono" w:eastAsia="DejaVu Sans Mono" w:cs="DejaVu Sans Mono"/>
                <w:i/>
                <w:color w:val="808080"/>
                <w:sz w:val="18"/>
                <w:szCs w:val="18"/>
                <w:shd w:val="clear" w:fill="FFFFFF"/>
              </w:rPr>
              <w:t>tamdx</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public abstract class </w:t>
            </w:r>
            <w:r>
              <w:rPr>
                <w:rFonts w:hint="default" w:ascii="DejaVu Sans Mono" w:hAnsi="DejaVu Sans Mono" w:eastAsia="DejaVu Sans Mono" w:cs="DejaVu Sans Mono"/>
                <w:color w:val="000000"/>
                <w:sz w:val="18"/>
                <w:szCs w:val="18"/>
                <w:shd w:val="clear" w:fill="FFFFFF"/>
              </w:rPr>
              <w:t>ChatMediator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abstract void </w:t>
            </w:r>
            <w:r>
              <w:rPr>
                <w:rFonts w:hint="default" w:ascii="DejaVu Sans Mono" w:hAnsi="DejaVu Sans Mono" w:eastAsia="DejaVu Sans Mono" w:cs="DejaVu Sans Mono"/>
                <w:color w:val="000000"/>
                <w:sz w:val="18"/>
                <w:szCs w:val="18"/>
                <w:shd w:val="clear" w:fill="FFFFFF"/>
              </w:rPr>
              <w:t>sendMessage(String msg, User 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abstract void </w:t>
            </w:r>
            <w:r>
              <w:rPr>
                <w:rFonts w:hint="default" w:ascii="DejaVu Sans Mono" w:hAnsi="DejaVu Sans Mono" w:eastAsia="DejaVu Sans Mono" w:cs="DejaVu Sans Mono"/>
                <w:color w:val="000000"/>
                <w:sz w:val="18"/>
                <w:szCs w:val="18"/>
                <w:shd w:val="clear" w:fill="FFFFFF"/>
              </w:rPr>
              <w:t>addUser(User 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w:t>
            </w:r>
          </w:p>
          <w:p>
            <w:pPr>
              <w:rPr>
                <w:vertAlign w:val="baseline"/>
              </w:rPr>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76" w:type="dxa"/>
          </w:tcPr>
          <w:p>
            <w:pPr>
              <w:pStyle w:val="9"/>
              <w:keepNext w:val="0"/>
              <w:keepLines w:val="0"/>
              <w:widowControl/>
              <w:suppressLineNumbers w:val="0"/>
              <w:shd w:val="clear" w:fill="FFFFFF"/>
              <w:rPr>
                <w:rFonts w:ascii="DejaVu Sans Mono" w:hAnsi="DejaVu Sans Mono" w:eastAsia="DejaVu Sans Mono" w:cs="DejaVu Sans Mono"/>
                <w:color w:val="000000"/>
                <w:sz w:val="18"/>
                <w:szCs w:val="18"/>
              </w:rPr>
            </w:pPr>
            <w:r>
              <w:rPr>
                <w:rFonts w:hint="default" w:ascii="DejaVu Sans Mono" w:hAnsi="DejaVu Sans Mono" w:eastAsia="DejaVu Sans Mono" w:cs="DejaVu Sans Mono"/>
                <w:b/>
                <w:color w:val="000080"/>
                <w:sz w:val="18"/>
                <w:szCs w:val="18"/>
                <w:shd w:val="clear" w:fill="FFFFFF"/>
              </w:rPr>
              <w:t xml:space="preserve">package </w:t>
            </w:r>
            <w:r>
              <w:rPr>
                <w:rFonts w:hint="default" w:ascii="DejaVu Sans Mono" w:hAnsi="DejaVu Sans Mono" w:eastAsia="DejaVu Sans Mono" w:cs="DejaVu Sans Mono"/>
                <w:color w:val="000000"/>
                <w:sz w:val="18"/>
                <w:szCs w:val="18"/>
                <w:shd w:val="clear" w:fill="FFFFFF"/>
              </w:rPr>
              <w:t>behavioral.mediator;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java.util.Objects;</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 </w:t>
            </w:r>
            <w:r>
              <w:rPr>
                <w:rFonts w:hint="default" w:ascii="DejaVu Sans Mono" w:hAnsi="DejaVu Sans Mono" w:eastAsia="DejaVu Sans Mono" w:cs="DejaVu Sans Mono"/>
                <w:b/>
                <w:i/>
                <w:color w:val="808080"/>
                <w:sz w:val="18"/>
                <w:szCs w:val="18"/>
                <w:shd w:val="clear" w:fill="FFFFFF"/>
              </w:rPr>
              <w:t xml:space="preserve">@author </w:t>
            </w:r>
            <w:r>
              <w:rPr>
                <w:rFonts w:hint="default" w:ascii="DejaVu Sans Mono" w:hAnsi="DejaVu Sans Mono" w:eastAsia="DejaVu Sans Mono" w:cs="DejaVu Sans Mono"/>
                <w:i/>
                <w:color w:val="808080"/>
                <w:sz w:val="18"/>
                <w:szCs w:val="18"/>
                <w:shd w:val="clear" w:fill="FFFFFF"/>
              </w:rPr>
              <w:t>tamdx</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public abstract class </w:t>
            </w:r>
            <w:r>
              <w:rPr>
                <w:rFonts w:hint="default" w:ascii="DejaVu Sans Mono" w:hAnsi="DejaVu Sans Mono" w:eastAsia="DejaVu Sans Mono" w:cs="DejaVu Sans Mono"/>
                <w:color w:val="000000"/>
                <w:sz w:val="18"/>
                <w:szCs w:val="18"/>
                <w:shd w:val="clear" w:fill="FFFFFF"/>
              </w:rPr>
              <w:t>User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protected </w:t>
            </w:r>
            <w:r>
              <w:rPr>
                <w:rFonts w:hint="default" w:ascii="DejaVu Sans Mono" w:hAnsi="DejaVu Sans Mono" w:eastAsia="DejaVu Sans Mono" w:cs="DejaVu Sans Mono"/>
                <w:color w:val="000000"/>
                <w:sz w:val="18"/>
                <w:szCs w:val="18"/>
                <w:shd w:val="clear" w:fill="FFFFFF"/>
              </w:rPr>
              <w:t xml:space="preserve">ChatMediator </w:t>
            </w:r>
            <w:r>
              <w:rPr>
                <w:rFonts w:hint="default" w:ascii="DejaVu Sans Mono" w:hAnsi="DejaVu Sans Mono" w:eastAsia="DejaVu Sans Mono" w:cs="DejaVu Sans Mono"/>
                <w:b/>
                <w:color w:val="660E7A"/>
                <w:sz w:val="18"/>
                <w:szCs w:val="18"/>
                <w:shd w:val="clear" w:fill="FFFFFF"/>
              </w:rPr>
              <w:t>mediator</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protected </w:t>
            </w:r>
            <w:r>
              <w:rPr>
                <w:rFonts w:hint="default" w:ascii="DejaVu Sans Mono" w:hAnsi="DejaVu Sans Mono" w:eastAsia="DejaVu Sans Mono" w:cs="DejaVu Sans Mono"/>
                <w:color w:val="000000"/>
                <w:sz w:val="18"/>
                <w:szCs w:val="18"/>
                <w:shd w:val="clear" w:fill="FFFFFF"/>
              </w:rPr>
              <w:t xml:space="preserve">String </w:t>
            </w:r>
            <w:r>
              <w:rPr>
                <w:rFonts w:hint="default" w:ascii="DejaVu Sans Mono" w:hAnsi="DejaVu Sans Mono" w:eastAsia="DejaVu Sans Mono" w:cs="DejaVu Sans Mono"/>
                <w:b/>
                <w:color w:val="660E7A"/>
                <w:sz w:val="18"/>
                <w:szCs w:val="18"/>
                <w:shd w:val="clear" w:fill="FFFFFF"/>
              </w:rPr>
              <w:t>name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w:t>
            </w:r>
            <w:r>
              <w:rPr>
                <w:rFonts w:hint="default" w:ascii="DejaVu Sans Mono" w:hAnsi="DejaVu Sans Mono" w:eastAsia="DejaVu Sans Mono" w:cs="DejaVu Sans Mono"/>
                <w:color w:val="000000"/>
                <w:sz w:val="18"/>
                <w:szCs w:val="18"/>
                <w:shd w:val="clear" w:fill="FFFFFF"/>
              </w:rPr>
              <w:t>User(String name)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this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660E7A"/>
                <w:sz w:val="18"/>
                <w:szCs w:val="18"/>
                <w:shd w:val="clear" w:fill="FFFFFF"/>
              </w:rPr>
              <w:t xml:space="preserve">name </w:t>
            </w:r>
            <w:r>
              <w:rPr>
                <w:rFonts w:hint="default" w:ascii="DejaVu Sans Mono" w:hAnsi="DejaVu Sans Mono" w:eastAsia="DejaVu Sans Mono" w:cs="DejaVu Sans Mono"/>
                <w:color w:val="000000"/>
                <w:sz w:val="18"/>
                <w:szCs w:val="18"/>
                <w:shd w:val="clear" w:fill="FFFFFF"/>
              </w:rPr>
              <w:t>= name;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void </w:t>
            </w:r>
            <w:r>
              <w:rPr>
                <w:rFonts w:hint="default" w:ascii="DejaVu Sans Mono" w:hAnsi="DejaVu Sans Mono" w:eastAsia="DejaVu Sans Mono" w:cs="DejaVu Sans Mono"/>
                <w:color w:val="000000"/>
                <w:sz w:val="18"/>
                <w:szCs w:val="18"/>
                <w:shd w:val="clear" w:fill="FFFFFF"/>
              </w:rPr>
              <w:t>setMediator(ChatMediator mediator)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this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660E7A"/>
                <w:sz w:val="18"/>
                <w:szCs w:val="18"/>
                <w:shd w:val="clear" w:fill="FFFFFF"/>
              </w:rPr>
              <w:t xml:space="preserve">mediator </w:t>
            </w:r>
            <w:r>
              <w:rPr>
                <w:rFonts w:hint="default" w:ascii="DejaVu Sans Mono" w:hAnsi="DejaVu Sans Mono" w:eastAsia="DejaVu Sans Mono" w:cs="DejaVu Sans Mono"/>
                <w:color w:val="000000"/>
                <w:sz w:val="18"/>
                <w:szCs w:val="18"/>
                <w:shd w:val="clear" w:fill="FFFFFF"/>
              </w:rPr>
              <w:t>= mediator;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w:t>
            </w:r>
            <w:r>
              <w:rPr>
                <w:rFonts w:hint="default" w:ascii="DejaVu Sans Mono" w:hAnsi="DejaVu Sans Mono" w:eastAsia="DejaVu Sans Mono" w:cs="DejaVu Sans Mono"/>
                <w:color w:val="000000"/>
                <w:sz w:val="18"/>
                <w:szCs w:val="18"/>
                <w:shd w:val="clear" w:fill="FFFFFF"/>
              </w:rPr>
              <w:t>String getName()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return </w:t>
            </w:r>
            <w:r>
              <w:rPr>
                <w:rFonts w:hint="default" w:ascii="DejaVu Sans Mono" w:hAnsi="DejaVu Sans Mono" w:eastAsia="DejaVu Sans Mono" w:cs="DejaVu Sans Mono"/>
                <w:b/>
                <w:color w:val="660E7A"/>
                <w:sz w:val="18"/>
                <w:szCs w:val="18"/>
                <w:shd w:val="clear" w:fill="FFFFFF"/>
              </w:rPr>
              <w:t>name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abstract void </w:t>
            </w:r>
            <w:r>
              <w:rPr>
                <w:rFonts w:hint="default" w:ascii="DejaVu Sans Mono" w:hAnsi="DejaVu Sans Mono" w:eastAsia="DejaVu Sans Mono" w:cs="DejaVu Sans Mono"/>
                <w:color w:val="000000"/>
                <w:sz w:val="18"/>
                <w:szCs w:val="18"/>
                <w:shd w:val="clear" w:fill="FFFFFF"/>
              </w:rPr>
              <w:t>send(String msg);</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abstract void </w:t>
            </w:r>
            <w:r>
              <w:rPr>
                <w:rFonts w:hint="default" w:ascii="DejaVu Sans Mono" w:hAnsi="DejaVu Sans Mono" w:eastAsia="DejaVu Sans Mono" w:cs="DejaVu Sans Mono"/>
                <w:color w:val="000000"/>
                <w:sz w:val="18"/>
                <w:szCs w:val="18"/>
                <w:shd w:val="clear" w:fill="FFFFFF"/>
              </w:rPr>
              <w:t>receive(String msg);</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808000"/>
                <w:sz w:val="18"/>
                <w:szCs w:val="18"/>
                <w:shd w:val="clear" w:fill="FFFFFF"/>
              </w:rPr>
              <w:t>@Override</w:t>
            </w:r>
            <w:r>
              <w:rPr>
                <w:rFonts w:hint="default" w:ascii="DejaVu Sans Mono" w:hAnsi="DejaVu Sans Mono" w:eastAsia="DejaVu Sans Mono" w:cs="DejaVu Sans Mono"/>
                <w:color w:val="808000"/>
                <w:sz w:val="18"/>
                <w:szCs w:val="18"/>
                <w:shd w:val="clear" w:fill="FFFFFF"/>
              </w:rPr>
              <w:br w:type="textWrapping"/>
            </w:r>
            <w:r>
              <w:rPr>
                <w:rFonts w:hint="default" w:ascii="DejaVu Sans Mono" w:hAnsi="DejaVu Sans Mono" w:eastAsia="DejaVu Sans Mono" w:cs="DejaVu Sans Mono"/>
                <w:color w:val="808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boolean </w:t>
            </w:r>
            <w:r>
              <w:rPr>
                <w:rFonts w:hint="default" w:ascii="DejaVu Sans Mono" w:hAnsi="DejaVu Sans Mono" w:eastAsia="DejaVu Sans Mono" w:cs="DejaVu Sans Mono"/>
                <w:color w:val="000000"/>
                <w:sz w:val="18"/>
                <w:szCs w:val="18"/>
                <w:shd w:val="clear" w:fill="FFFFFF"/>
              </w:rPr>
              <w:t>equals(Object o)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if </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0080"/>
                <w:sz w:val="18"/>
                <w:szCs w:val="18"/>
                <w:shd w:val="clear" w:fill="FFFFFF"/>
              </w:rPr>
              <w:t xml:space="preserve">this </w:t>
            </w:r>
            <w:r>
              <w:rPr>
                <w:rFonts w:hint="default" w:ascii="DejaVu Sans Mono" w:hAnsi="DejaVu Sans Mono" w:eastAsia="DejaVu Sans Mono" w:cs="DejaVu Sans Mono"/>
                <w:color w:val="000000"/>
                <w:sz w:val="18"/>
                <w:szCs w:val="18"/>
                <w:shd w:val="clear" w:fill="FFFFFF"/>
              </w:rPr>
              <w:t xml:space="preserve">== o) </w:t>
            </w:r>
            <w:r>
              <w:rPr>
                <w:rFonts w:hint="default" w:ascii="DejaVu Sans Mono" w:hAnsi="DejaVu Sans Mono" w:eastAsia="DejaVu Sans Mono" w:cs="DejaVu Sans Mono"/>
                <w:b/>
                <w:color w:val="000080"/>
                <w:sz w:val="18"/>
                <w:szCs w:val="18"/>
                <w:shd w:val="clear" w:fill="FFFFFF"/>
              </w:rPr>
              <w:t>return true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if </w:t>
            </w:r>
            <w:r>
              <w:rPr>
                <w:rFonts w:hint="default" w:ascii="DejaVu Sans Mono" w:hAnsi="DejaVu Sans Mono" w:eastAsia="DejaVu Sans Mono" w:cs="DejaVu Sans Mono"/>
                <w:color w:val="000000"/>
                <w:sz w:val="18"/>
                <w:szCs w:val="18"/>
                <w:shd w:val="clear" w:fill="FFFFFF"/>
              </w:rPr>
              <w:t xml:space="preserve">(!(o </w:t>
            </w:r>
            <w:r>
              <w:rPr>
                <w:rFonts w:hint="default" w:ascii="DejaVu Sans Mono" w:hAnsi="DejaVu Sans Mono" w:eastAsia="DejaVu Sans Mono" w:cs="DejaVu Sans Mono"/>
                <w:b/>
                <w:color w:val="000080"/>
                <w:sz w:val="18"/>
                <w:szCs w:val="18"/>
                <w:shd w:val="clear" w:fill="FFFFFF"/>
              </w:rPr>
              <w:t xml:space="preserve">instanceof </w:t>
            </w:r>
            <w:r>
              <w:rPr>
                <w:rFonts w:hint="default" w:ascii="DejaVu Sans Mono" w:hAnsi="DejaVu Sans Mono" w:eastAsia="DejaVu Sans Mono" w:cs="DejaVu Sans Mono"/>
                <w:color w:val="000000"/>
                <w:sz w:val="18"/>
                <w:szCs w:val="18"/>
                <w:shd w:val="clear" w:fill="FFFFFF"/>
              </w:rPr>
              <w:t xml:space="preserve">User)) </w:t>
            </w:r>
            <w:r>
              <w:rPr>
                <w:rFonts w:hint="default" w:ascii="DejaVu Sans Mono" w:hAnsi="DejaVu Sans Mono" w:eastAsia="DejaVu Sans Mono" w:cs="DejaVu Sans Mono"/>
                <w:b/>
                <w:color w:val="000080"/>
                <w:sz w:val="18"/>
                <w:szCs w:val="18"/>
                <w:shd w:val="clear" w:fill="FFFFFF"/>
              </w:rPr>
              <w:t>return false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 user = (User) o;</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return </w:t>
            </w:r>
            <w:r>
              <w:rPr>
                <w:rFonts w:hint="default" w:ascii="DejaVu Sans Mono" w:hAnsi="DejaVu Sans Mono" w:eastAsia="DejaVu Sans Mono" w:cs="DejaVu Sans Mono"/>
                <w:color w:val="000000"/>
                <w:sz w:val="18"/>
                <w:szCs w:val="18"/>
                <w:shd w:val="clear" w:fill="FFFFFF"/>
              </w:rPr>
              <w:t>Objects.</w:t>
            </w:r>
            <w:r>
              <w:rPr>
                <w:rFonts w:hint="default" w:ascii="DejaVu Sans Mono" w:hAnsi="DejaVu Sans Mono" w:eastAsia="DejaVu Sans Mono" w:cs="DejaVu Sans Mono"/>
                <w:i/>
                <w:color w:val="000000"/>
                <w:sz w:val="18"/>
                <w:szCs w:val="18"/>
                <w:shd w:val="clear" w:fill="FFFFFF"/>
              </w:rPr>
              <w:t>equals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660E7A"/>
                <w:sz w:val="18"/>
                <w:szCs w:val="18"/>
                <w:shd w:val="clear" w:fill="FFFFFF"/>
              </w:rPr>
              <w:t>name</w:t>
            </w:r>
            <w:r>
              <w:rPr>
                <w:rFonts w:hint="default" w:ascii="DejaVu Sans Mono" w:hAnsi="DejaVu Sans Mono" w:eastAsia="DejaVu Sans Mono" w:cs="DejaVu Sans Mono"/>
                <w:color w:val="000000"/>
                <w:sz w:val="18"/>
                <w:szCs w:val="18"/>
                <w:shd w:val="clear" w:fill="FFFFFF"/>
              </w:rPr>
              <w:t>, user.</w:t>
            </w:r>
            <w:r>
              <w:rPr>
                <w:rFonts w:hint="default" w:ascii="DejaVu Sans Mono" w:hAnsi="DejaVu Sans Mono" w:eastAsia="DejaVu Sans Mono" w:cs="DejaVu Sans Mono"/>
                <w:b/>
                <w:color w:val="660E7A"/>
                <w:sz w:val="18"/>
                <w:szCs w:val="18"/>
                <w:shd w:val="clear" w:fill="FFFFFF"/>
              </w:rPr>
              <w:t>name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808000"/>
                <w:sz w:val="18"/>
                <w:szCs w:val="18"/>
                <w:shd w:val="clear" w:fill="FFFFFF"/>
              </w:rPr>
              <w:t>@Override</w:t>
            </w:r>
            <w:r>
              <w:rPr>
                <w:rFonts w:hint="default" w:ascii="DejaVu Sans Mono" w:hAnsi="DejaVu Sans Mono" w:eastAsia="DejaVu Sans Mono" w:cs="DejaVu Sans Mono"/>
                <w:color w:val="808000"/>
                <w:sz w:val="18"/>
                <w:szCs w:val="18"/>
                <w:shd w:val="clear" w:fill="FFFFFF"/>
              </w:rPr>
              <w:br w:type="textWrapping"/>
            </w:r>
            <w:r>
              <w:rPr>
                <w:rFonts w:hint="default" w:ascii="DejaVu Sans Mono" w:hAnsi="DejaVu Sans Mono" w:eastAsia="DejaVu Sans Mono" w:cs="DejaVu Sans Mono"/>
                <w:color w:val="808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int </w:t>
            </w:r>
            <w:r>
              <w:rPr>
                <w:rFonts w:hint="default" w:ascii="DejaVu Sans Mono" w:hAnsi="DejaVu Sans Mono" w:eastAsia="DejaVu Sans Mono" w:cs="DejaVu Sans Mono"/>
                <w:color w:val="000000"/>
                <w:sz w:val="18"/>
                <w:szCs w:val="18"/>
                <w:shd w:val="clear" w:fill="FFFFFF"/>
              </w:rPr>
              <w:t>hashCode()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return </w:t>
            </w:r>
            <w:r>
              <w:rPr>
                <w:rFonts w:hint="default" w:ascii="DejaVu Sans Mono" w:hAnsi="DejaVu Sans Mono" w:eastAsia="DejaVu Sans Mono" w:cs="DejaVu Sans Mono"/>
                <w:color w:val="000000"/>
                <w:sz w:val="18"/>
                <w:szCs w:val="18"/>
                <w:shd w:val="clear" w:fill="FFFFFF"/>
              </w:rPr>
              <w:t>Objects.</w:t>
            </w:r>
            <w:r>
              <w:rPr>
                <w:rFonts w:hint="default" w:ascii="DejaVu Sans Mono" w:hAnsi="DejaVu Sans Mono" w:eastAsia="DejaVu Sans Mono" w:cs="DejaVu Sans Mono"/>
                <w:i/>
                <w:color w:val="000000"/>
                <w:sz w:val="18"/>
                <w:szCs w:val="18"/>
                <w:shd w:val="clear" w:fill="FFFFFF"/>
              </w:rPr>
              <w:t>hash</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660E7A"/>
                <w:sz w:val="18"/>
                <w:szCs w:val="18"/>
                <w:shd w:val="clear" w:fill="FFFFFF"/>
              </w:rPr>
              <w:t>name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w:t>
            </w:r>
          </w:p>
          <w:p>
            <w:pPr>
              <w:rPr>
                <w:vertAlign w:val="baseline"/>
              </w:rPr>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76" w:type="dxa"/>
          </w:tcPr>
          <w:p>
            <w:pPr>
              <w:pStyle w:val="9"/>
              <w:keepNext w:val="0"/>
              <w:keepLines w:val="0"/>
              <w:widowControl/>
              <w:suppressLineNumbers w:val="0"/>
              <w:shd w:val="clear" w:fill="FFFFFF"/>
              <w:rPr>
                <w:rFonts w:ascii="DejaVu Sans Mono" w:hAnsi="DejaVu Sans Mono" w:eastAsia="DejaVu Sans Mono" w:cs="DejaVu Sans Mono"/>
                <w:color w:val="000000"/>
                <w:sz w:val="18"/>
                <w:szCs w:val="18"/>
              </w:rPr>
            </w:pPr>
            <w:r>
              <w:rPr>
                <w:rFonts w:hint="default" w:ascii="DejaVu Sans Mono" w:hAnsi="DejaVu Sans Mono" w:eastAsia="DejaVu Sans Mono" w:cs="DejaVu Sans Mono"/>
                <w:b/>
                <w:color w:val="000080"/>
                <w:sz w:val="18"/>
                <w:szCs w:val="18"/>
                <w:shd w:val="clear" w:fill="FFFFFF"/>
              </w:rPr>
              <w:t xml:space="preserve">package </w:t>
            </w:r>
            <w:r>
              <w:rPr>
                <w:rFonts w:hint="default" w:ascii="DejaVu Sans Mono" w:hAnsi="DejaVu Sans Mono" w:eastAsia="DejaVu Sans Mono" w:cs="DejaVu Sans Mono"/>
                <w:color w:val="000000"/>
                <w:sz w:val="18"/>
                <w:szCs w:val="18"/>
                <w:shd w:val="clear" w:fill="FFFFFF"/>
              </w:rPr>
              <w:t>behavioral.mediator;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 </w:t>
            </w:r>
            <w:r>
              <w:rPr>
                <w:rFonts w:hint="default" w:ascii="DejaVu Sans Mono" w:hAnsi="DejaVu Sans Mono" w:eastAsia="DejaVu Sans Mono" w:cs="DejaVu Sans Mono"/>
                <w:b/>
                <w:i/>
                <w:color w:val="808080"/>
                <w:sz w:val="18"/>
                <w:szCs w:val="18"/>
                <w:shd w:val="clear" w:fill="FFFFFF"/>
              </w:rPr>
              <w:t xml:space="preserve">@author </w:t>
            </w:r>
            <w:r>
              <w:rPr>
                <w:rFonts w:hint="default" w:ascii="DejaVu Sans Mono" w:hAnsi="DejaVu Sans Mono" w:eastAsia="DejaVu Sans Mono" w:cs="DejaVu Sans Mono"/>
                <w:i/>
                <w:color w:val="808080"/>
                <w:sz w:val="18"/>
                <w:szCs w:val="18"/>
                <w:shd w:val="clear" w:fill="FFFFFF"/>
              </w:rPr>
              <w:t>tamdx</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public class </w:t>
            </w:r>
            <w:r>
              <w:rPr>
                <w:rFonts w:hint="default" w:ascii="DejaVu Sans Mono" w:hAnsi="DejaVu Sans Mono" w:eastAsia="DejaVu Sans Mono" w:cs="DejaVu Sans Mono"/>
                <w:color w:val="000000"/>
                <w:sz w:val="18"/>
                <w:szCs w:val="18"/>
                <w:shd w:val="clear" w:fill="FFFFFF"/>
              </w:rPr>
              <w:t xml:space="preserve">UserImpl </w:t>
            </w:r>
            <w:r>
              <w:rPr>
                <w:rFonts w:hint="default" w:ascii="DejaVu Sans Mono" w:hAnsi="DejaVu Sans Mono" w:eastAsia="DejaVu Sans Mono" w:cs="DejaVu Sans Mono"/>
                <w:b/>
                <w:color w:val="000080"/>
                <w:sz w:val="18"/>
                <w:szCs w:val="18"/>
                <w:shd w:val="clear" w:fill="FFFFFF"/>
              </w:rPr>
              <w:t xml:space="preserve">extends </w:t>
            </w:r>
            <w:r>
              <w:rPr>
                <w:rFonts w:hint="default" w:ascii="DejaVu Sans Mono" w:hAnsi="DejaVu Sans Mono" w:eastAsia="DejaVu Sans Mono" w:cs="DejaVu Sans Mono"/>
                <w:color w:val="000000"/>
                <w:sz w:val="18"/>
                <w:szCs w:val="18"/>
                <w:shd w:val="clear" w:fill="FFFFFF"/>
              </w:rPr>
              <w:t>User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w:t>
            </w:r>
            <w:r>
              <w:rPr>
                <w:rFonts w:hint="default" w:ascii="DejaVu Sans Mono" w:hAnsi="DejaVu Sans Mono" w:eastAsia="DejaVu Sans Mono" w:cs="DejaVu Sans Mono"/>
                <w:color w:val="000000"/>
                <w:sz w:val="18"/>
                <w:szCs w:val="18"/>
                <w:shd w:val="clear" w:fill="FFFFFF"/>
              </w:rPr>
              <w:t>UserImpl(String name)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super</w:t>
            </w:r>
            <w:r>
              <w:rPr>
                <w:rFonts w:hint="default" w:ascii="DejaVu Sans Mono" w:hAnsi="DejaVu Sans Mono" w:eastAsia="DejaVu Sans Mono" w:cs="DejaVu Sans Mono"/>
                <w:color w:val="000000"/>
                <w:sz w:val="18"/>
                <w:szCs w:val="18"/>
                <w:shd w:val="clear" w:fill="FFFFFF"/>
              </w:rPr>
              <w:t>(name);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808000"/>
                <w:sz w:val="18"/>
                <w:szCs w:val="18"/>
                <w:shd w:val="clear" w:fill="FFFFFF"/>
              </w:rPr>
              <w:t>@Override</w:t>
            </w:r>
            <w:r>
              <w:rPr>
                <w:rFonts w:hint="default" w:ascii="DejaVu Sans Mono" w:hAnsi="DejaVu Sans Mono" w:eastAsia="DejaVu Sans Mono" w:cs="DejaVu Sans Mono"/>
                <w:color w:val="808000"/>
                <w:sz w:val="18"/>
                <w:szCs w:val="18"/>
                <w:shd w:val="clear" w:fill="FFFFFF"/>
              </w:rPr>
              <w:br w:type="textWrapping"/>
            </w:r>
            <w:r>
              <w:rPr>
                <w:rFonts w:hint="default" w:ascii="DejaVu Sans Mono" w:hAnsi="DejaVu Sans Mono" w:eastAsia="DejaVu Sans Mono" w:cs="DejaVu Sans Mono"/>
                <w:color w:val="808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void </w:t>
            </w:r>
            <w:r>
              <w:rPr>
                <w:rFonts w:hint="default" w:ascii="DejaVu Sans Mono" w:hAnsi="DejaVu Sans Mono" w:eastAsia="DejaVu Sans Mono" w:cs="DejaVu Sans Mono"/>
                <w:color w:val="000000"/>
                <w:sz w:val="18"/>
                <w:szCs w:val="18"/>
                <w:shd w:val="clear" w:fill="FFFFFF"/>
              </w:rPr>
              <w:t>send(String msg)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System.</w:t>
            </w:r>
            <w:r>
              <w:rPr>
                <w:rFonts w:hint="default" w:ascii="DejaVu Sans Mono" w:hAnsi="DejaVu Sans Mono" w:eastAsia="DejaVu Sans Mono" w:cs="DejaVu Sans Mono"/>
                <w:b/>
                <w:i/>
                <w:color w:val="660E7A"/>
                <w:sz w:val="18"/>
                <w:szCs w:val="18"/>
                <w:shd w:val="clear" w:fill="FFFFFF"/>
              </w:rPr>
              <w:t>out</w:t>
            </w:r>
            <w:r>
              <w:rPr>
                <w:rFonts w:hint="default" w:ascii="DejaVu Sans Mono" w:hAnsi="DejaVu Sans Mono" w:eastAsia="DejaVu Sans Mono" w:cs="DejaVu Sans Mono"/>
                <w:color w:val="000000"/>
                <w:sz w:val="18"/>
                <w:szCs w:val="18"/>
                <w:shd w:val="clear" w:fill="FFFFFF"/>
              </w:rPr>
              <w:t>.println(</w:t>
            </w:r>
            <w:r>
              <w:rPr>
                <w:rFonts w:hint="default" w:ascii="DejaVu Sans Mono" w:hAnsi="DejaVu Sans Mono" w:eastAsia="DejaVu Sans Mono" w:cs="DejaVu Sans Mono"/>
                <w:b/>
                <w:color w:val="008000"/>
                <w:sz w:val="18"/>
                <w:szCs w:val="18"/>
                <w:shd w:val="clear" w:fill="FFFFFF"/>
              </w:rPr>
              <w: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System.</w:t>
            </w:r>
            <w:r>
              <w:rPr>
                <w:rFonts w:hint="default" w:ascii="DejaVu Sans Mono" w:hAnsi="DejaVu Sans Mono" w:eastAsia="DejaVu Sans Mono" w:cs="DejaVu Sans Mono"/>
                <w:b/>
                <w:i/>
                <w:color w:val="660E7A"/>
                <w:sz w:val="18"/>
                <w:szCs w:val="18"/>
                <w:shd w:val="clear" w:fill="FFFFFF"/>
              </w:rPr>
              <w:t>out</w:t>
            </w:r>
            <w:r>
              <w:rPr>
                <w:rFonts w:hint="default" w:ascii="DejaVu Sans Mono" w:hAnsi="DejaVu Sans Mono" w:eastAsia="DejaVu Sans Mono" w:cs="DejaVu Sans Mono"/>
                <w:color w:val="000000"/>
                <w:sz w:val="18"/>
                <w:szCs w:val="18"/>
                <w:shd w:val="clear" w:fill="FFFFFF"/>
              </w:rPr>
              <w:t>.println(</w:t>
            </w:r>
            <w:r>
              <w:rPr>
                <w:rFonts w:hint="default" w:ascii="DejaVu Sans Mono" w:hAnsi="DejaVu Sans Mono" w:eastAsia="DejaVu Sans Mono" w:cs="DejaVu Sans Mono"/>
                <w:b/>
                <w:color w:val="000080"/>
                <w:sz w:val="18"/>
                <w:szCs w:val="18"/>
                <w:shd w:val="clear" w:fill="FFFFFF"/>
              </w:rPr>
              <w:t>this</w:t>
            </w:r>
            <w:r>
              <w:rPr>
                <w:rFonts w:hint="default" w:ascii="DejaVu Sans Mono" w:hAnsi="DejaVu Sans Mono" w:eastAsia="DejaVu Sans Mono" w:cs="DejaVu Sans Mono"/>
                <w:color w:val="000000"/>
                <w:sz w:val="18"/>
                <w:szCs w:val="18"/>
                <w:shd w:val="clear" w:fill="FFFFFF"/>
              </w:rPr>
              <w:t xml:space="preserve">.getName() + </w:t>
            </w:r>
            <w:r>
              <w:rPr>
                <w:rFonts w:hint="default" w:ascii="DejaVu Sans Mono" w:hAnsi="DejaVu Sans Mono" w:eastAsia="DejaVu Sans Mono" w:cs="DejaVu Sans Mono"/>
                <w:b/>
                <w:color w:val="008000"/>
                <w:sz w:val="18"/>
                <w:szCs w:val="18"/>
                <w:shd w:val="clear" w:fill="FFFFFF"/>
              </w:rPr>
              <w:t xml:space="preserve">" is sending message:" </w:t>
            </w:r>
            <w:r>
              <w:rPr>
                <w:rFonts w:hint="default" w:ascii="DejaVu Sans Mono" w:hAnsi="DejaVu Sans Mono" w:eastAsia="DejaVu Sans Mono" w:cs="DejaVu Sans Mono"/>
                <w:color w:val="000000"/>
                <w:sz w:val="18"/>
                <w:szCs w:val="18"/>
                <w:shd w:val="clear" w:fill="FFFFFF"/>
              </w:rPr>
              <w:t>+ msg);</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660E7A"/>
                <w:sz w:val="18"/>
                <w:szCs w:val="18"/>
                <w:shd w:val="clear" w:fill="FFFFFF"/>
              </w:rPr>
              <w:t>mediator</w:t>
            </w:r>
            <w:r>
              <w:rPr>
                <w:rFonts w:hint="default" w:ascii="DejaVu Sans Mono" w:hAnsi="DejaVu Sans Mono" w:eastAsia="DejaVu Sans Mono" w:cs="DejaVu Sans Mono"/>
                <w:color w:val="000000"/>
                <w:sz w:val="18"/>
                <w:szCs w:val="18"/>
                <w:shd w:val="clear" w:fill="FFFFFF"/>
              </w:rPr>
              <w:t xml:space="preserve">.sendMessage(msg, </w:t>
            </w:r>
            <w:r>
              <w:rPr>
                <w:rFonts w:hint="default" w:ascii="DejaVu Sans Mono" w:hAnsi="DejaVu Sans Mono" w:eastAsia="DejaVu Sans Mono" w:cs="DejaVu Sans Mono"/>
                <w:b/>
                <w:color w:val="000080"/>
                <w:sz w:val="18"/>
                <w:szCs w:val="18"/>
                <w:shd w:val="clear" w:fill="FFFFFF"/>
              </w:rPr>
              <w:t>this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808000"/>
                <w:sz w:val="18"/>
                <w:szCs w:val="18"/>
                <w:shd w:val="clear" w:fill="FFFFFF"/>
              </w:rPr>
              <w:t>@Override</w:t>
            </w:r>
            <w:r>
              <w:rPr>
                <w:rFonts w:hint="default" w:ascii="DejaVu Sans Mono" w:hAnsi="DejaVu Sans Mono" w:eastAsia="DejaVu Sans Mono" w:cs="DejaVu Sans Mono"/>
                <w:color w:val="808000"/>
                <w:sz w:val="18"/>
                <w:szCs w:val="18"/>
                <w:shd w:val="clear" w:fill="FFFFFF"/>
              </w:rPr>
              <w:br w:type="textWrapping"/>
            </w:r>
            <w:r>
              <w:rPr>
                <w:rFonts w:hint="default" w:ascii="DejaVu Sans Mono" w:hAnsi="DejaVu Sans Mono" w:eastAsia="DejaVu Sans Mono" w:cs="DejaVu Sans Mono"/>
                <w:color w:val="808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void </w:t>
            </w:r>
            <w:r>
              <w:rPr>
                <w:rFonts w:hint="default" w:ascii="DejaVu Sans Mono" w:hAnsi="DejaVu Sans Mono" w:eastAsia="DejaVu Sans Mono" w:cs="DejaVu Sans Mono"/>
                <w:color w:val="000000"/>
                <w:sz w:val="18"/>
                <w:szCs w:val="18"/>
                <w:shd w:val="clear" w:fill="FFFFFF"/>
              </w:rPr>
              <w:t>receive(String msg)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System.</w:t>
            </w:r>
            <w:r>
              <w:rPr>
                <w:rFonts w:hint="default" w:ascii="DejaVu Sans Mono" w:hAnsi="DejaVu Sans Mono" w:eastAsia="DejaVu Sans Mono" w:cs="DejaVu Sans Mono"/>
                <w:b/>
                <w:i/>
                <w:color w:val="660E7A"/>
                <w:sz w:val="18"/>
                <w:szCs w:val="18"/>
                <w:shd w:val="clear" w:fill="FFFFFF"/>
              </w:rPr>
              <w:t>out</w:t>
            </w:r>
            <w:r>
              <w:rPr>
                <w:rFonts w:hint="default" w:ascii="DejaVu Sans Mono" w:hAnsi="DejaVu Sans Mono" w:eastAsia="DejaVu Sans Mono" w:cs="DejaVu Sans Mono"/>
                <w:color w:val="000000"/>
                <w:sz w:val="18"/>
                <w:szCs w:val="18"/>
                <w:shd w:val="clear" w:fill="FFFFFF"/>
              </w:rPr>
              <w:t>.println(</w:t>
            </w:r>
            <w:r>
              <w:rPr>
                <w:rFonts w:hint="default" w:ascii="DejaVu Sans Mono" w:hAnsi="DejaVu Sans Mono" w:eastAsia="DejaVu Sans Mono" w:cs="DejaVu Sans Mono"/>
                <w:b/>
                <w:color w:val="000080"/>
                <w:sz w:val="18"/>
                <w:szCs w:val="18"/>
                <w:shd w:val="clear" w:fill="FFFFFF"/>
              </w:rPr>
              <w:t>this</w:t>
            </w:r>
            <w:r>
              <w:rPr>
                <w:rFonts w:hint="default" w:ascii="DejaVu Sans Mono" w:hAnsi="DejaVu Sans Mono" w:eastAsia="DejaVu Sans Mono" w:cs="DejaVu Sans Mono"/>
                <w:color w:val="000000"/>
                <w:sz w:val="18"/>
                <w:szCs w:val="18"/>
                <w:shd w:val="clear" w:fill="FFFFFF"/>
              </w:rPr>
              <w:t xml:space="preserve">.getName() + </w:t>
            </w:r>
            <w:r>
              <w:rPr>
                <w:rFonts w:hint="default" w:ascii="DejaVu Sans Mono" w:hAnsi="DejaVu Sans Mono" w:eastAsia="DejaVu Sans Mono" w:cs="DejaVu Sans Mono"/>
                <w:b/>
                <w:color w:val="008000"/>
                <w:sz w:val="18"/>
                <w:szCs w:val="18"/>
                <w:shd w:val="clear" w:fill="FFFFFF"/>
              </w:rPr>
              <w:t>" received the message :"</w:t>
            </w:r>
            <w:r>
              <w:rPr>
                <w:rFonts w:hint="default" w:ascii="DejaVu Sans Mono" w:hAnsi="DejaVu Sans Mono" w:eastAsia="DejaVu Sans Mono" w:cs="DejaVu Sans Mono"/>
                <w:color w:val="000000"/>
                <w:sz w:val="18"/>
                <w:szCs w:val="18"/>
                <w:shd w:val="clear" w:fill="FFFFFF"/>
              </w:rPr>
              <w:t>+msg);</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w:t>
            </w:r>
          </w:p>
          <w:p>
            <w:pPr>
              <w:rPr>
                <w:vertAlign w:val="baseline"/>
              </w:rPr>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76" w:type="dxa"/>
          </w:tcPr>
          <w:p>
            <w:pPr>
              <w:pStyle w:val="9"/>
              <w:keepNext w:val="0"/>
              <w:keepLines w:val="0"/>
              <w:widowControl/>
              <w:suppressLineNumbers w:val="0"/>
              <w:shd w:val="clear" w:fill="FFFFFF"/>
              <w:rPr>
                <w:rFonts w:ascii="DejaVu Sans Mono" w:hAnsi="DejaVu Sans Mono" w:eastAsia="DejaVu Sans Mono" w:cs="DejaVu Sans Mono"/>
                <w:color w:val="000000"/>
                <w:sz w:val="18"/>
                <w:szCs w:val="18"/>
              </w:rPr>
            </w:pPr>
            <w:r>
              <w:rPr>
                <w:rFonts w:hint="default" w:ascii="DejaVu Sans Mono" w:hAnsi="DejaVu Sans Mono" w:eastAsia="DejaVu Sans Mono" w:cs="DejaVu Sans Mono"/>
                <w:b/>
                <w:color w:val="000080"/>
                <w:sz w:val="18"/>
                <w:szCs w:val="18"/>
                <w:shd w:val="clear" w:fill="FFFFFF"/>
              </w:rPr>
              <w:t xml:space="preserve">package </w:t>
            </w:r>
            <w:r>
              <w:rPr>
                <w:rFonts w:hint="default" w:ascii="DejaVu Sans Mono" w:hAnsi="DejaVu Sans Mono" w:eastAsia="DejaVu Sans Mono" w:cs="DejaVu Sans Mono"/>
                <w:color w:val="000000"/>
                <w:sz w:val="18"/>
                <w:szCs w:val="18"/>
                <w:shd w:val="clear" w:fill="FFFFFF"/>
              </w:rPr>
              <w:t>behavioral.mediator;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java.util.ArrayList;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java.util.List;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 </w:t>
            </w:r>
            <w:r>
              <w:rPr>
                <w:rFonts w:hint="default" w:ascii="DejaVu Sans Mono" w:hAnsi="DejaVu Sans Mono" w:eastAsia="DejaVu Sans Mono" w:cs="DejaVu Sans Mono"/>
                <w:b/>
                <w:i/>
                <w:color w:val="808080"/>
                <w:sz w:val="18"/>
                <w:szCs w:val="18"/>
                <w:shd w:val="clear" w:fill="FFFFFF"/>
              </w:rPr>
              <w:t xml:space="preserve">@author </w:t>
            </w:r>
            <w:r>
              <w:rPr>
                <w:rFonts w:hint="default" w:ascii="DejaVu Sans Mono" w:hAnsi="DejaVu Sans Mono" w:eastAsia="DejaVu Sans Mono" w:cs="DejaVu Sans Mono"/>
                <w:i/>
                <w:color w:val="808080"/>
                <w:sz w:val="18"/>
                <w:szCs w:val="18"/>
                <w:shd w:val="clear" w:fill="FFFFFF"/>
              </w:rPr>
              <w:t>tamdx</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public class </w:t>
            </w:r>
            <w:r>
              <w:rPr>
                <w:rFonts w:hint="default" w:ascii="DejaVu Sans Mono" w:hAnsi="DejaVu Sans Mono" w:eastAsia="DejaVu Sans Mono" w:cs="DejaVu Sans Mono"/>
                <w:color w:val="000000"/>
                <w:sz w:val="18"/>
                <w:szCs w:val="18"/>
                <w:shd w:val="clear" w:fill="FFFFFF"/>
              </w:rPr>
              <w:t xml:space="preserve">ChatMediatorImpl </w:t>
            </w:r>
            <w:r>
              <w:rPr>
                <w:rFonts w:hint="default" w:ascii="DejaVu Sans Mono" w:hAnsi="DejaVu Sans Mono" w:eastAsia="DejaVu Sans Mono" w:cs="DejaVu Sans Mono"/>
                <w:b/>
                <w:color w:val="000080"/>
                <w:sz w:val="18"/>
                <w:szCs w:val="18"/>
                <w:shd w:val="clear" w:fill="FFFFFF"/>
              </w:rPr>
              <w:t xml:space="preserve">extends </w:t>
            </w:r>
            <w:r>
              <w:rPr>
                <w:rFonts w:hint="default" w:ascii="DejaVu Sans Mono" w:hAnsi="DejaVu Sans Mono" w:eastAsia="DejaVu Sans Mono" w:cs="DejaVu Sans Mono"/>
                <w:color w:val="000000"/>
                <w:sz w:val="18"/>
                <w:szCs w:val="18"/>
                <w:shd w:val="clear" w:fill="FFFFFF"/>
              </w:rPr>
              <w:t>ChatMediator{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private </w:t>
            </w:r>
            <w:r>
              <w:rPr>
                <w:rFonts w:hint="default" w:ascii="DejaVu Sans Mono" w:hAnsi="DejaVu Sans Mono" w:eastAsia="DejaVu Sans Mono" w:cs="DejaVu Sans Mono"/>
                <w:color w:val="000000"/>
                <w:sz w:val="18"/>
                <w:szCs w:val="18"/>
                <w:shd w:val="clear" w:fill="FFFFFF"/>
              </w:rPr>
              <w:t xml:space="preserve">List&lt;User&gt; </w:t>
            </w:r>
            <w:r>
              <w:rPr>
                <w:rFonts w:hint="default" w:ascii="DejaVu Sans Mono" w:hAnsi="DejaVu Sans Mono" w:eastAsia="DejaVu Sans Mono" w:cs="DejaVu Sans Mono"/>
                <w:b/>
                <w:color w:val="660E7A"/>
                <w:sz w:val="18"/>
                <w:szCs w:val="18"/>
                <w:shd w:val="clear" w:fill="FFFFFF"/>
              </w:rPr>
              <w:t xml:space="preserve">lstUser </w:t>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ArrayList&lt;&gt;();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w:t>
            </w:r>
            <w:r>
              <w:rPr>
                <w:rFonts w:hint="default" w:ascii="DejaVu Sans Mono" w:hAnsi="DejaVu Sans Mono" w:eastAsia="DejaVu Sans Mono" w:cs="DejaVu Sans Mono"/>
                <w:color w:val="000000"/>
                <w:sz w:val="18"/>
                <w:szCs w:val="18"/>
                <w:shd w:val="clear" w:fill="FFFFFF"/>
              </w:rPr>
              <w:t>ChatMediatorImpl(String groupName)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System.</w:t>
            </w:r>
            <w:r>
              <w:rPr>
                <w:rFonts w:hint="default" w:ascii="DejaVu Sans Mono" w:hAnsi="DejaVu Sans Mono" w:eastAsia="DejaVu Sans Mono" w:cs="DejaVu Sans Mono"/>
                <w:b/>
                <w:i/>
                <w:color w:val="660E7A"/>
                <w:sz w:val="18"/>
                <w:szCs w:val="18"/>
                <w:shd w:val="clear" w:fill="FFFFFF"/>
              </w:rPr>
              <w:t>out</w:t>
            </w:r>
            <w:r>
              <w:rPr>
                <w:rFonts w:hint="default" w:ascii="DejaVu Sans Mono" w:hAnsi="DejaVu Sans Mono" w:eastAsia="DejaVu Sans Mono" w:cs="DejaVu Sans Mono"/>
                <w:color w:val="000000"/>
                <w:sz w:val="18"/>
                <w:szCs w:val="18"/>
                <w:shd w:val="clear" w:fill="FFFFFF"/>
              </w:rPr>
              <w:t>.println(</w:t>
            </w:r>
            <w:r>
              <w:rPr>
                <w:rFonts w:hint="default" w:ascii="DejaVu Sans Mono" w:hAnsi="DejaVu Sans Mono" w:eastAsia="DejaVu Sans Mono" w:cs="DejaVu Sans Mono"/>
                <w:b/>
                <w:color w:val="008000"/>
                <w:sz w:val="18"/>
                <w:szCs w:val="18"/>
                <w:shd w:val="clear" w:fill="FFFFFF"/>
              </w:rPr>
              <w:t>"Start group chat "</w:t>
            </w:r>
            <w:r>
              <w:rPr>
                <w:rFonts w:hint="default" w:ascii="DejaVu Sans Mono" w:hAnsi="DejaVu Sans Mono" w:eastAsia="DejaVu Sans Mono" w:cs="DejaVu Sans Mono"/>
                <w:color w:val="000000"/>
                <w:sz w:val="18"/>
                <w:szCs w:val="18"/>
                <w:shd w:val="clear" w:fill="FFFFFF"/>
              </w:rPr>
              <w:t>+groupName);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808000"/>
                <w:sz w:val="18"/>
                <w:szCs w:val="18"/>
                <w:shd w:val="clear" w:fill="FFFFFF"/>
              </w:rPr>
              <w:t>@Override</w:t>
            </w:r>
            <w:r>
              <w:rPr>
                <w:rFonts w:hint="default" w:ascii="DejaVu Sans Mono" w:hAnsi="DejaVu Sans Mono" w:eastAsia="DejaVu Sans Mono" w:cs="DejaVu Sans Mono"/>
                <w:color w:val="808000"/>
                <w:sz w:val="18"/>
                <w:szCs w:val="18"/>
                <w:shd w:val="clear" w:fill="FFFFFF"/>
              </w:rPr>
              <w:br w:type="textWrapping"/>
            </w:r>
            <w:r>
              <w:rPr>
                <w:rFonts w:hint="default" w:ascii="DejaVu Sans Mono" w:hAnsi="DejaVu Sans Mono" w:eastAsia="DejaVu Sans Mono" w:cs="DejaVu Sans Mono"/>
                <w:color w:val="808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void </w:t>
            </w:r>
            <w:r>
              <w:rPr>
                <w:rFonts w:hint="default" w:ascii="DejaVu Sans Mono" w:hAnsi="DejaVu Sans Mono" w:eastAsia="DejaVu Sans Mono" w:cs="DejaVu Sans Mono"/>
                <w:color w:val="000000"/>
                <w:sz w:val="18"/>
                <w:szCs w:val="18"/>
                <w:shd w:val="clear" w:fill="FFFFFF"/>
              </w:rPr>
              <w:t>sendMessage(String msg, User user)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660E7A"/>
                <w:sz w:val="18"/>
                <w:szCs w:val="18"/>
                <w:shd w:val="clear" w:fill="FFFFFF"/>
              </w:rPr>
              <w:t>lstUser</w:t>
            </w:r>
            <w:r>
              <w:rPr>
                <w:rFonts w:hint="default" w:ascii="DejaVu Sans Mono" w:hAnsi="DejaVu Sans Mono" w:eastAsia="DejaVu Sans Mono" w:cs="DejaVu Sans Mono"/>
                <w:color w:val="000000"/>
                <w:sz w:val="18"/>
                <w:szCs w:val="18"/>
                <w:shd w:val="clear" w:fill="FFFFFF"/>
              </w:rPr>
              <w:t>.stream().filter(u-&gt; !u.equals(</w:t>
            </w:r>
            <w:r>
              <w:rPr>
                <w:rFonts w:hint="default" w:ascii="DejaVu Sans Mono" w:hAnsi="DejaVu Sans Mono" w:eastAsia="DejaVu Sans Mono" w:cs="DejaVu Sans Mono"/>
                <w:color w:val="660E7A"/>
                <w:sz w:val="18"/>
                <w:szCs w:val="18"/>
                <w:shd w:val="clear" w:fill="FFFFFF"/>
              </w:rPr>
              <w:t>user</w:t>
            </w:r>
            <w:r>
              <w:rPr>
                <w:rFonts w:hint="default" w:ascii="DejaVu Sans Mono" w:hAnsi="DejaVu Sans Mono" w:eastAsia="DejaVu Sans Mono" w:cs="DejaVu Sans Mono"/>
                <w:color w:val="000000"/>
                <w:sz w:val="18"/>
                <w:szCs w:val="18"/>
                <w:shd w:val="clear" w:fill="FFFFFF"/>
              </w:rPr>
              <w:t>)).forEach(u-&gt;u.receive(</w:t>
            </w:r>
            <w:r>
              <w:rPr>
                <w:rFonts w:hint="default" w:ascii="DejaVu Sans Mono" w:hAnsi="DejaVu Sans Mono" w:eastAsia="DejaVu Sans Mono" w:cs="DejaVu Sans Mono"/>
                <w:color w:val="660E7A"/>
                <w:sz w:val="18"/>
                <w:szCs w:val="18"/>
                <w:shd w:val="clear" w:fill="FFFFFF"/>
              </w:rPr>
              <w:t>msg</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808000"/>
                <w:sz w:val="18"/>
                <w:szCs w:val="18"/>
                <w:shd w:val="clear" w:fill="FFFFFF"/>
              </w:rPr>
              <w:t>@Override</w:t>
            </w:r>
            <w:r>
              <w:rPr>
                <w:rFonts w:hint="default" w:ascii="DejaVu Sans Mono" w:hAnsi="DejaVu Sans Mono" w:eastAsia="DejaVu Sans Mono" w:cs="DejaVu Sans Mono"/>
                <w:color w:val="808000"/>
                <w:sz w:val="18"/>
                <w:szCs w:val="18"/>
                <w:shd w:val="clear" w:fill="FFFFFF"/>
              </w:rPr>
              <w:br w:type="textWrapping"/>
            </w:r>
            <w:r>
              <w:rPr>
                <w:rFonts w:hint="default" w:ascii="DejaVu Sans Mono" w:hAnsi="DejaVu Sans Mono" w:eastAsia="DejaVu Sans Mono" w:cs="DejaVu Sans Mono"/>
                <w:color w:val="808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void </w:t>
            </w:r>
            <w:r>
              <w:rPr>
                <w:rFonts w:hint="default" w:ascii="DejaVu Sans Mono" w:hAnsi="DejaVu Sans Mono" w:eastAsia="DejaVu Sans Mono" w:cs="DejaVu Sans Mono"/>
                <w:color w:val="000000"/>
                <w:sz w:val="18"/>
                <w:szCs w:val="18"/>
                <w:shd w:val="clear" w:fill="FFFFFF"/>
              </w:rPr>
              <w:t>addUser(User user)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if</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660E7A"/>
                <w:sz w:val="18"/>
                <w:szCs w:val="18"/>
                <w:shd w:val="clear" w:fill="FFFFFF"/>
              </w:rPr>
              <w:t>lstUser</w:t>
            </w:r>
            <w:r>
              <w:rPr>
                <w:rFonts w:hint="default" w:ascii="DejaVu Sans Mono" w:hAnsi="DejaVu Sans Mono" w:eastAsia="DejaVu Sans Mono" w:cs="DejaVu Sans Mono"/>
                <w:color w:val="000000"/>
                <w:sz w:val="18"/>
                <w:szCs w:val="18"/>
                <w:shd w:val="clear" w:fill="FFFFFF"/>
              </w:rPr>
              <w:t>.contains(user)){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660E7A"/>
                <w:sz w:val="18"/>
                <w:szCs w:val="18"/>
                <w:shd w:val="clear" w:fill="FFFFFF"/>
              </w:rPr>
              <w:t>lstUser</w:t>
            </w:r>
            <w:r>
              <w:rPr>
                <w:rFonts w:hint="default" w:ascii="DejaVu Sans Mono" w:hAnsi="DejaVu Sans Mono" w:eastAsia="DejaVu Sans Mono" w:cs="DejaVu Sans Mono"/>
                <w:color w:val="000000"/>
                <w:sz w:val="18"/>
                <w:szCs w:val="18"/>
                <w:shd w:val="clear" w:fill="FFFFFF"/>
              </w:rPr>
              <w:t>.add(user);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user.setMediator(</w:t>
            </w:r>
            <w:r>
              <w:rPr>
                <w:rFonts w:hint="default" w:ascii="DejaVu Sans Mono" w:hAnsi="DejaVu Sans Mono" w:eastAsia="DejaVu Sans Mono" w:cs="DejaVu Sans Mono"/>
                <w:b/>
                <w:color w:val="000080"/>
                <w:sz w:val="18"/>
                <w:szCs w:val="18"/>
                <w:shd w:val="clear" w:fill="FFFFFF"/>
              </w:rPr>
              <w:t>this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w:t>
            </w:r>
          </w:p>
          <w:p>
            <w:pPr>
              <w:rPr>
                <w:vertAlign w:val="baseline"/>
              </w:rPr>
            </w:pP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76" w:type="dxa"/>
          </w:tcPr>
          <w:p>
            <w:pPr>
              <w:pStyle w:val="9"/>
              <w:keepNext w:val="0"/>
              <w:keepLines w:val="0"/>
              <w:widowControl/>
              <w:suppressLineNumbers w:val="0"/>
              <w:shd w:val="clear" w:fill="FFFFFF"/>
              <w:rPr>
                <w:rFonts w:ascii="DejaVu Sans Mono" w:hAnsi="DejaVu Sans Mono" w:eastAsia="DejaVu Sans Mono" w:cs="DejaVu Sans Mono"/>
                <w:color w:val="000000"/>
                <w:sz w:val="18"/>
                <w:szCs w:val="18"/>
              </w:rPr>
            </w:pPr>
            <w:r>
              <w:rPr>
                <w:rFonts w:hint="default" w:ascii="DejaVu Sans Mono" w:hAnsi="DejaVu Sans Mono" w:eastAsia="DejaVu Sans Mono" w:cs="DejaVu Sans Mono"/>
                <w:b/>
                <w:color w:val="000080"/>
                <w:sz w:val="18"/>
                <w:szCs w:val="18"/>
                <w:shd w:val="clear" w:fill="FFFFFF"/>
              </w:rPr>
              <w:t xml:space="preserve">package </w:t>
            </w:r>
            <w:r>
              <w:rPr>
                <w:rFonts w:hint="default" w:ascii="DejaVu Sans Mono" w:hAnsi="DejaVu Sans Mono" w:eastAsia="DejaVu Sans Mono" w:cs="DejaVu Sans Mono"/>
                <w:color w:val="000000"/>
                <w:sz w:val="18"/>
                <w:szCs w:val="18"/>
                <w:shd w:val="clear" w:fill="FFFFFF"/>
              </w:rPr>
              <w:t>behavioral.mediator;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 </w:t>
            </w:r>
            <w:r>
              <w:rPr>
                <w:rFonts w:hint="default" w:ascii="DejaVu Sans Mono" w:hAnsi="DejaVu Sans Mono" w:eastAsia="DejaVu Sans Mono" w:cs="DejaVu Sans Mono"/>
                <w:b/>
                <w:i/>
                <w:color w:val="808080"/>
                <w:sz w:val="18"/>
                <w:szCs w:val="18"/>
                <w:shd w:val="clear" w:fill="FFFFFF"/>
              </w:rPr>
              <w:t xml:space="preserve">@author </w:t>
            </w:r>
            <w:r>
              <w:rPr>
                <w:rFonts w:hint="default" w:ascii="DejaVu Sans Mono" w:hAnsi="DejaVu Sans Mono" w:eastAsia="DejaVu Sans Mono" w:cs="DejaVu Sans Mono"/>
                <w:i/>
                <w:color w:val="808080"/>
                <w:sz w:val="18"/>
                <w:szCs w:val="18"/>
                <w:shd w:val="clear" w:fill="FFFFFF"/>
              </w:rPr>
              <w:t>tamdx</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i/>
                <w:color w:val="808080"/>
                <w:sz w:val="18"/>
                <w:szCs w:val="18"/>
                <w:shd w:val="clear" w:fill="FFFFFF"/>
              </w:rPr>
              <w:t xml:space="preserve"> */</w:t>
            </w:r>
            <w:r>
              <w:rPr>
                <w:rFonts w:hint="default" w:ascii="DejaVu Sans Mono" w:hAnsi="DejaVu Sans Mono" w:eastAsia="DejaVu Sans Mono" w:cs="DejaVu Sans Mono"/>
                <w:i/>
                <w:color w:val="808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public class </w:t>
            </w:r>
            <w:r>
              <w:rPr>
                <w:rFonts w:hint="default" w:ascii="DejaVu Sans Mono" w:hAnsi="DejaVu Sans Mono" w:eastAsia="DejaVu Sans Mono" w:cs="DejaVu Sans Mono"/>
                <w:color w:val="000000"/>
                <w:sz w:val="18"/>
                <w:szCs w:val="18"/>
                <w:shd w:val="clear" w:fill="FFFFFF"/>
              </w:rPr>
              <w:t>ChatClient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public static void </w:t>
            </w:r>
            <w:r>
              <w:rPr>
                <w:rFonts w:hint="default" w:ascii="DejaVu Sans Mono" w:hAnsi="DejaVu Sans Mono" w:eastAsia="DejaVu Sans Mono" w:cs="DejaVu Sans Mono"/>
                <w:color w:val="000000"/>
                <w:sz w:val="18"/>
                <w:szCs w:val="18"/>
                <w:shd w:val="clear" w:fill="FFFFFF"/>
              </w:rPr>
              <w:t>main(String[] args)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ChatMediator mediator =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ChatMediatorImpl(</w:t>
            </w:r>
            <w:r>
              <w:rPr>
                <w:rFonts w:hint="default" w:ascii="DejaVu Sans Mono" w:hAnsi="DejaVu Sans Mono" w:eastAsia="DejaVu Sans Mono" w:cs="DejaVu Sans Mono"/>
                <w:b/>
                <w:color w:val="008000"/>
                <w:sz w:val="18"/>
                <w:szCs w:val="18"/>
                <w:shd w:val="clear" w:fill="FFFFFF"/>
              </w:rPr>
              <w:t>"Group_AI_ChatBot"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 admin =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UserImpl(</w:t>
            </w:r>
            <w:r>
              <w:rPr>
                <w:rFonts w:hint="default" w:ascii="DejaVu Sans Mono" w:hAnsi="DejaVu Sans Mono" w:eastAsia="DejaVu Sans Mono" w:cs="DejaVu Sans Mono"/>
                <w:b/>
                <w:color w:val="008000"/>
                <w:sz w:val="18"/>
                <w:szCs w:val="18"/>
                <w:shd w:val="clear" w:fill="FFFFFF"/>
              </w:rPr>
              <w:t>"admin"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 user1 =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UserImpl(</w:t>
            </w:r>
            <w:r>
              <w:rPr>
                <w:rFonts w:hint="default" w:ascii="DejaVu Sans Mono" w:hAnsi="DejaVu Sans Mono" w:eastAsia="DejaVu Sans Mono" w:cs="DejaVu Sans Mono"/>
                <w:b/>
                <w:color w:val="008000"/>
                <w:sz w:val="18"/>
                <w:szCs w:val="18"/>
                <w:shd w:val="clear" w:fill="FFFFFF"/>
              </w:rPr>
              <w:t>"user1"</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 user2 =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UserImpl(</w:t>
            </w:r>
            <w:r>
              <w:rPr>
                <w:rFonts w:hint="default" w:ascii="DejaVu Sans Mono" w:hAnsi="DejaVu Sans Mono" w:eastAsia="DejaVu Sans Mono" w:cs="DejaVu Sans Mono"/>
                <w:b/>
                <w:color w:val="008000"/>
                <w:sz w:val="18"/>
                <w:szCs w:val="18"/>
                <w:shd w:val="clear" w:fill="FFFFFF"/>
              </w:rPr>
              <w:t>"user2"</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 user3 = </w:t>
            </w:r>
            <w:r>
              <w:rPr>
                <w:rFonts w:hint="default" w:ascii="DejaVu Sans Mono" w:hAnsi="DejaVu Sans Mono" w:eastAsia="DejaVu Sans Mono" w:cs="DejaVu Sans Mono"/>
                <w:b/>
                <w:color w:val="000080"/>
                <w:sz w:val="18"/>
                <w:szCs w:val="18"/>
                <w:shd w:val="clear" w:fill="FFFFFF"/>
              </w:rPr>
              <w:t xml:space="preserve">new </w:t>
            </w:r>
            <w:r>
              <w:rPr>
                <w:rFonts w:hint="default" w:ascii="DejaVu Sans Mono" w:hAnsi="DejaVu Sans Mono" w:eastAsia="DejaVu Sans Mono" w:cs="DejaVu Sans Mono"/>
                <w:color w:val="000000"/>
                <w:sz w:val="18"/>
                <w:szCs w:val="18"/>
                <w:shd w:val="clear" w:fill="FFFFFF"/>
              </w:rPr>
              <w:t>UserImpl(</w:t>
            </w:r>
            <w:r>
              <w:rPr>
                <w:rFonts w:hint="default" w:ascii="DejaVu Sans Mono" w:hAnsi="DejaVu Sans Mono" w:eastAsia="DejaVu Sans Mono" w:cs="DejaVu Sans Mono"/>
                <w:b/>
                <w:color w:val="008000"/>
                <w:sz w:val="18"/>
                <w:szCs w:val="18"/>
                <w:shd w:val="clear" w:fill="FFFFFF"/>
              </w:rPr>
              <w:t>"user3"</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mediator.addUser(admin);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mediator.addUser(user1);</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mediator.addUser(user2);</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mediator.addUser(user3);</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admin.send(</w:t>
            </w:r>
            <w:r>
              <w:rPr>
                <w:rFonts w:hint="default" w:ascii="DejaVu Sans Mono" w:hAnsi="DejaVu Sans Mono" w:eastAsia="DejaVu Sans Mono" w:cs="DejaVu Sans Mono"/>
                <w:b/>
                <w:color w:val="008000"/>
                <w:sz w:val="18"/>
                <w:szCs w:val="18"/>
                <w:shd w:val="clear" w:fill="FFFFFF"/>
              </w:rPr>
              <w:t>"Hi all"</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user1.send(</w:t>
            </w:r>
            <w:r>
              <w:rPr>
                <w:rFonts w:hint="default" w:ascii="DejaVu Sans Mono" w:hAnsi="DejaVu Sans Mono" w:eastAsia="DejaVu Sans Mono" w:cs="DejaVu Sans Mono"/>
                <w:b/>
                <w:color w:val="008000"/>
                <w:sz w:val="18"/>
                <w:szCs w:val="18"/>
                <w:shd w:val="clear" w:fill="FFFFFF"/>
              </w:rPr>
              <w:t>"Hi admin"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w:t>
            </w:r>
          </w:p>
          <w:p>
            <w:pPr>
              <w:rPr>
                <w:vertAlign w:val="baseline"/>
              </w:rPr>
            </w:pPr>
          </w:p>
        </w:tc>
      </w:tr>
    </w:tbl>
    <w:p/>
    <w:p>
      <w:pPr>
        <w:pStyle w:val="3"/>
        <w:keepNext w:val="0"/>
        <w:keepLines w:val="0"/>
        <w:widowControl/>
        <w:suppressLineNumbers w:val="0"/>
        <w:rPr>
          <w:lang w:val="en-US"/>
        </w:rPr>
      </w:pPr>
      <w:r>
        <w:t xml:space="preserve">Mediator Pattern </w:t>
      </w:r>
      <w:r>
        <w:t>trong Python</w:t>
      </w: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76" w:type="dxa"/>
          </w:tcPr>
          <w:p>
            <w:pPr>
              <w:pStyle w:val="9"/>
              <w:keepNext w:val="0"/>
              <w:keepLines w:val="0"/>
              <w:widowControl/>
              <w:suppressLineNumbers w:val="0"/>
              <w:shd w:val="clear" w:fill="FFFFFF"/>
              <w:spacing w:after="180" w:afterAutospacing="0"/>
              <w:rPr>
                <w:vertAlign w:val="baseline"/>
                <w:lang w:val="en-US"/>
              </w:rPr>
            </w:pP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abc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abstractclassmethod, ABC</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class </w:t>
            </w:r>
            <w:r>
              <w:rPr>
                <w:rFonts w:hint="default" w:ascii="DejaVu Sans Mono" w:hAnsi="DejaVu Sans Mono" w:eastAsia="DejaVu Sans Mono" w:cs="DejaVu Sans Mono"/>
                <w:color w:val="000000"/>
                <w:sz w:val="18"/>
                <w:szCs w:val="18"/>
                <w:shd w:val="clear" w:fill="FFFFFF"/>
              </w:rPr>
              <w:t>User(ABC):</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B200B2"/>
                <w:sz w:val="18"/>
                <w:szCs w:val="18"/>
                <w:shd w:val="clear" w:fill="FFFFFF"/>
              </w:rPr>
              <w:t>__init__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 name) -&gt; </w:t>
            </w:r>
            <w:r>
              <w:rPr>
                <w:rFonts w:hint="default" w:ascii="DejaVu Sans Mono" w:hAnsi="DejaVu Sans Mono" w:eastAsia="DejaVu Sans Mono" w:cs="DejaVu Sans Mono"/>
                <w:b/>
                <w:color w:val="000080"/>
                <w:sz w:val="18"/>
                <w:szCs w:val="18"/>
                <w:shd w:val="clear" w:fill="FFFFFF"/>
              </w:rPr>
              <w:t>None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super</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B200B2"/>
                <w:sz w:val="18"/>
                <w:szCs w:val="18"/>
                <w:shd w:val="clear" w:fill="FFFFFF"/>
              </w:rPr>
              <w:t>__init__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._name = name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._mediator = </w:t>
            </w:r>
            <w:r>
              <w:rPr>
                <w:rFonts w:hint="default" w:ascii="DejaVu Sans Mono" w:hAnsi="DejaVu Sans Mono" w:eastAsia="DejaVu Sans Mono" w:cs="DejaVu Sans Mono"/>
                <w:b/>
                <w:color w:val="000080"/>
                <w:sz w:val="18"/>
                <w:szCs w:val="18"/>
                <w:shd w:val="clear" w:fill="FFFFFF"/>
              </w:rPr>
              <w:t>None</w:t>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    </w:t>
            </w:r>
            <w:r>
              <w:rPr>
                <w:rFonts w:hint="default" w:ascii="DejaVu Sans Mono" w:hAnsi="DejaVu Sans Mono" w:eastAsia="DejaVu Sans Mono" w:cs="DejaVu Sans Mono"/>
                <w:color w:val="0000B2"/>
                <w:sz w:val="18"/>
                <w:szCs w:val="18"/>
                <w:shd w:val="clear" w:fill="FFFFFF"/>
              </w:rPr>
              <w:t>@property</w:t>
            </w:r>
            <w:r>
              <w:rPr>
                <w:rFonts w:hint="default" w:ascii="DejaVu Sans Mono" w:hAnsi="DejaVu Sans Mono" w:eastAsia="DejaVu Sans Mono" w:cs="DejaVu Sans Mono"/>
                <w:color w:val="0000B2"/>
                <w:sz w:val="18"/>
                <w:szCs w:val="18"/>
                <w:shd w:val="clear" w:fill="FFFFFF"/>
              </w:rPr>
              <w:br w:type="textWrapping"/>
            </w:r>
            <w:r>
              <w:rPr>
                <w:rFonts w:hint="default" w:ascii="DejaVu Sans Mono" w:hAnsi="DejaVu Sans Mono" w:eastAsia="DejaVu Sans Mono" w:cs="DejaVu Sans Mono"/>
                <w:color w:val="0000B2"/>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name(</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return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._name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B2"/>
                <w:sz w:val="18"/>
                <w:szCs w:val="18"/>
                <w:shd w:val="clear" w:fill="FFFFFF"/>
              </w:rPr>
              <w:t>@name.setter</w:t>
            </w:r>
            <w:r>
              <w:rPr>
                <w:rFonts w:hint="default" w:ascii="DejaVu Sans Mono" w:hAnsi="DejaVu Sans Mono" w:eastAsia="DejaVu Sans Mono" w:cs="DejaVu Sans Mono"/>
                <w:color w:val="0000B2"/>
                <w:sz w:val="18"/>
                <w:szCs w:val="18"/>
                <w:shd w:val="clear" w:fill="FFFFFF"/>
              </w:rPr>
              <w:br w:type="textWrapping"/>
            </w:r>
            <w:r>
              <w:rPr>
                <w:rFonts w:hint="default" w:ascii="DejaVu Sans Mono" w:hAnsi="DejaVu Sans Mono" w:eastAsia="DejaVu Sans Mono" w:cs="DejaVu Sans Mono"/>
                <w:color w:val="0000B2"/>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name(</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,name):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._name = name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B2"/>
                <w:sz w:val="18"/>
                <w:szCs w:val="18"/>
                <w:shd w:val="clear" w:fill="FFFFFF"/>
              </w:rPr>
              <w:t>@property</w:t>
            </w:r>
            <w:r>
              <w:rPr>
                <w:rFonts w:hint="default" w:ascii="DejaVu Sans Mono" w:hAnsi="DejaVu Sans Mono" w:eastAsia="DejaVu Sans Mono" w:cs="DejaVu Sans Mono"/>
                <w:color w:val="0000B2"/>
                <w:sz w:val="18"/>
                <w:szCs w:val="18"/>
                <w:shd w:val="clear" w:fill="FFFFFF"/>
              </w:rPr>
              <w:br w:type="textWrapping"/>
            </w:r>
            <w:r>
              <w:rPr>
                <w:rFonts w:hint="default" w:ascii="DejaVu Sans Mono" w:hAnsi="DejaVu Sans Mono" w:eastAsia="DejaVu Sans Mono" w:cs="DejaVu Sans Mono"/>
                <w:color w:val="0000B2"/>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mediator(</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return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._mediator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B2"/>
                <w:sz w:val="18"/>
                <w:szCs w:val="18"/>
                <w:shd w:val="clear" w:fill="FFFFFF"/>
              </w:rPr>
              <w:t>@mediator.setter</w:t>
            </w:r>
            <w:r>
              <w:rPr>
                <w:rFonts w:hint="default" w:ascii="DejaVu Sans Mono" w:hAnsi="DejaVu Sans Mono" w:eastAsia="DejaVu Sans Mono" w:cs="DejaVu Sans Mono"/>
                <w:color w:val="0000B2"/>
                <w:sz w:val="18"/>
                <w:szCs w:val="18"/>
                <w:shd w:val="clear" w:fill="FFFFFF"/>
              </w:rPr>
              <w:br w:type="textWrapping"/>
            </w:r>
            <w:r>
              <w:rPr>
                <w:rFonts w:hint="default" w:ascii="DejaVu Sans Mono" w:hAnsi="DejaVu Sans Mono" w:eastAsia="DejaVu Sans Mono" w:cs="DejaVu Sans Mono"/>
                <w:color w:val="0000B2"/>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mediator(</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med):</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._mediator = med</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B2"/>
                <w:sz w:val="18"/>
                <w:szCs w:val="18"/>
                <w:shd w:val="clear" w:fill="FFFFFF"/>
              </w:rPr>
              <w:t>@abstractclassmethod</w:t>
            </w:r>
            <w:r>
              <w:rPr>
                <w:rFonts w:hint="default" w:ascii="DejaVu Sans Mono" w:hAnsi="DejaVu Sans Mono" w:eastAsia="DejaVu Sans Mono" w:cs="DejaVu Sans Mono"/>
                <w:color w:val="0000B2"/>
                <w:sz w:val="18"/>
                <w:szCs w:val="18"/>
                <w:shd w:val="clear" w:fill="FFFFFF"/>
              </w:rPr>
              <w:br w:type="textWrapping"/>
            </w:r>
            <w:r>
              <w:rPr>
                <w:rFonts w:hint="default" w:ascii="DejaVu Sans Mono" w:hAnsi="DejaVu Sans Mono" w:eastAsia="DejaVu Sans Mono" w:cs="DejaVu Sans Mono"/>
                <w:color w:val="0000B2"/>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send(</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msg):</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pass</w:t>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    </w:t>
            </w:r>
            <w:r>
              <w:rPr>
                <w:rFonts w:hint="default" w:ascii="DejaVu Sans Mono" w:hAnsi="DejaVu Sans Mono" w:eastAsia="DejaVu Sans Mono" w:cs="DejaVu Sans Mono"/>
                <w:color w:val="0000B2"/>
                <w:sz w:val="18"/>
                <w:szCs w:val="18"/>
                <w:shd w:val="clear" w:fill="FFFFFF"/>
              </w:rPr>
              <w:t>@abstractclassmethod</w:t>
            </w:r>
            <w:r>
              <w:rPr>
                <w:rFonts w:hint="default" w:ascii="DejaVu Sans Mono" w:hAnsi="DejaVu Sans Mono" w:eastAsia="DejaVu Sans Mono" w:cs="DejaVu Sans Mono"/>
                <w:color w:val="0000B2"/>
                <w:sz w:val="18"/>
                <w:szCs w:val="18"/>
                <w:shd w:val="clear" w:fill="FFFFFF"/>
              </w:rPr>
              <w:br w:type="textWrapping"/>
            </w:r>
            <w:r>
              <w:rPr>
                <w:rFonts w:hint="default" w:ascii="DejaVu Sans Mono" w:hAnsi="DejaVu Sans Mono" w:eastAsia="DejaVu Sans Mono" w:cs="DejaVu Sans Mono"/>
                <w:color w:val="0000B2"/>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receive(</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,msg):</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pass</w:t>
            </w:r>
          </w:p>
        </w:tc>
      </w:tr>
    </w:tbl>
    <w:p>
      <w:pPr>
        <w:rPr>
          <w:lang w:val="en-US"/>
        </w:rPr>
      </w:pPr>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76" w:type="dxa"/>
          </w:tcPr>
          <w:p>
            <w:pPr>
              <w:pStyle w:val="9"/>
              <w:keepNext w:val="0"/>
              <w:keepLines w:val="0"/>
              <w:widowControl/>
              <w:suppressLineNumbers w:val="0"/>
              <w:shd w:val="clear" w:fill="FFFFFF"/>
              <w:rPr>
                <w:vertAlign w:val="baseline"/>
              </w:rPr>
            </w:pP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abc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abstractclassmethod, ABC</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Behavioral.mediator.user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class </w:t>
            </w:r>
            <w:r>
              <w:rPr>
                <w:rFonts w:hint="default" w:ascii="DejaVu Sans Mono" w:hAnsi="DejaVu Sans Mono" w:eastAsia="DejaVu Sans Mono" w:cs="DejaVu Sans Mono"/>
                <w:color w:val="000000"/>
                <w:sz w:val="18"/>
                <w:szCs w:val="18"/>
                <w:shd w:val="clear" w:fill="FFFFFF"/>
              </w:rPr>
              <w:t>ChatMediator(ABC):</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B2"/>
                <w:sz w:val="18"/>
                <w:szCs w:val="18"/>
                <w:shd w:val="clear" w:fill="FFFFFF"/>
              </w:rPr>
              <w:t>@abstractclassmethod</w:t>
            </w:r>
            <w:r>
              <w:rPr>
                <w:rFonts w:hint="default" w:ascii="DejaVu Sans Mono" w:hAnsi="DejaVu Sans Mono" w:eastAsia="DejaVu Sans Mono" w:cs="DejaVu Sans Mono"/>
                <w:color w:val="0000B2"/>
                <w:sz w:val="18"/>
                <w:szCs w:val="18"/>
                <w:shd w:val="clear" w:fill="FFFFFF"/>
              </w:rPr>
              <w:br w:type="textWrapping"/>
            </w:r>
            <w:r>
              <w:rPr>
                <w:rFonts w:hint="default" w:ascii="DejaVu Sans Mono" w:hAnsi="DejaVu Sans Mono" w:eastAsia="DejaVu Sans Mono" w:cs="DejaVu Sans Mono"/>
                <w:color w:val="0000B2"/>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sendMessage(</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msg, user: 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pass</w:t>
            </w:r>
            <w:r>
              <w:rPr>
                <w:rFonts w:hint="default" w:ascii="DejaVu Sans Mono" w:hAnsi="DejaVu Sans Mono" w:eastAsia="DejaVu Sans Mono" w:cs="DejaVu Sans Mono"/>
                <w:b/>
                <w:color w:val="00008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    </w:t>
            </w:r>
            <w:r>
              <w:rPr>
                <w:rFonts w:hint="default" w:ascii="DejaVu Sans Mono" w:hAnsi="DejaVu Sans Mono" w:eastAsia="DejaVu Sans Mono" w:cs="DejaVu Sans Mono"/>
                <w:color w:val="0000B2"/>
                <w:sz w:val="18"/>
                <w:szCs w:val="18"/>
                <w:shd w:val="clear" w:fill="FFFFFF"/>
              </w:rPr>
              <w:t>@abstractclassmethod</w:t>
            </w:r>
            <w:r>
              <w:rPr>
                <w:rFonts w:hint="default" w:ascii="DejaVu Sans Mono" w:hAnsi="DejaVu Sans Mono" w:eastAsia="DejaVu Sans Mono" w:cs="DejaVu Sans Mono"/>
                <w:color w:val="0000B2"/>
                <w:sz w:val="18"/>
                <w:szCs w:val="18"/>
                <w:shd w:val="clear" w:fill="FFFFFF"/>
              </w:rPr>
              <w:br w:type="textWrapping"/>
            </w:r>
            <w:r>
              <w:rPr>
                <w:rFonts w:hint="default" w:ascii="DejaVu Sans Mono" w:hAnsi="DejaVu Sans Mono" w:eastAsia="DejaVu Sans Mono" w:cs="DejaVu Sans Mono"/>
                <w:color w:val="0000B2"/>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addUser(</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user:User):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pass</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76" w:type="dxa"/>
          </w:tcPr>
          <w:p>
            <w:pPr>
              <w:pStyle w:val="9"/>
              <w:keepNext w:val="0"/>
              <w:keepLines w:val="0"/>
              <w:widowControl/>
              <w:suppressLineNumbers w:val="0"/>
              <w:shd w:val="clear" w:fill="FFFFFF"/>
              <w:rPr>
                <w:vertAlign w:val="baseline"/>
              </w:rPr>
            </w:pP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Behavioral.mediator.user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class </w:t>
            </w:r>
            <w:r>
              <w:rPr>
                <w:rFonts w:hint="default" w:ascii="DejaVu Sans Mono" w:hAnsi="DejaVu Sans Mono" w:eastAsia="DejaVu Sans Mono" w:cs="DejaVu Sans Mono"/>
                <w:color w:val="000000"/>
                <w:sz w:val="18"/>
                <w:szCs w:val="18"/>
                <w:shd w:val="clear" w:fill="FFFFFF"/>
              </w:rPr>
              <w:t>UserImpl(User):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B200B2"/>
                <w:sz w:val="18"/>
                <w:szCs w:val="18"/>
                <w:shd w:val="clear" w:fill="FFFFFF"/>
              </w:rPr>
              <w:t>__init__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 name) -&gt; </w:t>
            </w:r>
            <w:r>
              <w:rPr>
                <w:rFonts w:hint="default" w:ascii="DejaVu Sans Mono" w:hAnsi="DejaVu Sans Mono" w:eastAsia="DejaVu Sans Mono" w:cs="DejaVu Sans Mono"/>
                <w:b/>
                <w:color w:val="000080"/>
                <w:sz w:val="18"/>
                <w:szCs w:val="18"/>
                <w:shd w:val="clear" w:fill="FFFFFF"/>
              </w:rPr>
              <w:t>None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super</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B200B2"/>
                <w:sz w:val="18"/>
                <w:szCs w:val="18"/>
                <w:shd w:val="clear" w:fill="FFFFFF"/>
              </w:rPr>
              <w:t>__init__</w:t>
            </w:r>
            <w:r>
              <w:rPr>
                <w:rFonts w:hint="default" w:ascii="DejaVu Sans Mono" w:hAnsi="DejaVu Sans Mono" w:eastAsia="DejaVu Sans Mono" w:cs="DejaVu Sans Mono"/>
                <w:color w:val="000000"/>
                <w:sz w:val="18"/>
                <w:szCs w:val="18"/>
                <w:shd w:val="clear" w:fill="FFFFFF"/>
              </w:rPr>
              <w:t>(name)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send(</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msg):</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"%s is sending message:%s"</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.name, msg))</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.mediator.sendMessage(msg,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receive(</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msg):</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 xml:space="preserve">"%s receive the message:%s" </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.name, msg))</w:t>
            </w:r>
          </w:p>
        </w:tc>
      </w:tr>
    </w:tbl>
    <w:p/>
    <w:tbl>
      <w:tblPr>
        <w:tblStyle w:val="2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76" w:type="dxa"/>
          </w:tcPr>
          <w:p>
            <w:pPr>
              <w:pStyle w:val="9"/>
              <w:keepNext w:val="0"/>
              <w:keepLines w:val="0"/>
              <w:widowControl/>
              <w:suppressLineNumbers w:val="0"/>
              <w:shd w:val="clear" w:fill="FFFFFF"/>
              <w:rPr>
                <w:vertAlign w:val="baseline"/>
              </w:rPr>
            </w:pP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Behavioral.mediator.chat_mediator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ChatMediator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Behavioral.mediator.user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typing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List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class </w:t>
            </w:r>
            <w:r>
              <w:rPr>
                <w:rFonts w:hint="default" w:ascii="DejaVu Sans Mono" w:hAnsi="DejaVu Sans Mono" w:eastAsia="DejaVu Sans Mono" w:cs="DejaVu Sans Mono"/>
                <w:color w:val="000000"/>
                <w:sz w:val="18"/>
                <w:szCs w:val="18"/>
                <w:shd w:val="clear" w:fill="FFFFFF"/>
              </w:rPr>
              <w:t>ChatMediatorImp(ChatMediator):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__lstUser: List[User] = []</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B200B2"/>
                <w:sz w:val="18"/>
                <w:szCs w:val="18"/>
                <w:shd w:val="clear" w:fill="FFFFFF"/>
              </w:rPr>
              <w:t>__init__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xml:space="preserve">,groupName) -&gt; </w:t>
            </w:r>
            <w:r>
              <w:rPr>
                <w:rFonts w:hint="default" w:ascii="DejaVu Sans Mono" w:hAnsi="DejaVu Sans Mono" w:eastAsia="DejaVu Sans Mono" w:cs="DejaVu Sans Mono"/>
                <w:b/>
                <w:color w:val="000080"/>
                <w:sz w:val="18"/>
                <w:szCs w:val="18"/>
                <w:shd w:val="clear" w:fill="FFFFFF"/>
              </w:rPr>
              <w:t>None</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super</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B200B2"/>
                <w:sz w:val="18"/>
                <w:szCs w:val="18"/>
                <w:shd w:val="clear" w:fill="FFFFFF"/>
              </w:rPr>
              <w:t>__init__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000080"/>
                <w:sz w:val="18"/>
                <w:szCs w:val="18"/>
                <w:shd w:val="clear" w:fill="FFFFFF"/>
              </w:rPr>
              <w:t>print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8080"/>
                <w:sz w:val="18"/>
                <w:szCs w:val="18"/>
                <w:shd w:val="clear" w:fill="FFFFFF"/>
              </w:rPr>
              <w:t>"%s group already created"</w:t>
            </w:r>
            <w:r>
              <w:rPr>
                <w:rFonts w:hint="default" w:ascii="DejaVu Sans Mono" w:hAnsi="DejaVu Sans Mono" w:eastAsia="DejaVu Sans Mono" w:cs="DejaVu Sans Mono"/>
                <w:color w:val="000000"/>
                <w:sz w:val="18"/>
                <w:szCs w:val="18"/>
                <w:shd w:val="clear" w:fill="FFFFFF"/>
              </w:rPr>
              <w:t>%(groupName))</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sendMessage(</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msg, user: 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[us.receive(msg) </w:t>
            </w:r>
            <w:r>
              <w:rPr>
                <w:rFonts w:hint="default" w:ascii="DejaVu Sans Mono" w:hAnsi="DejaVu Sans Mono" w:eastAsia="DejaVu Sans Mono" w:cs="DejaVu Sans Mono"/>
                <w:b/>
                <w:color w:val="000080"/>
                <w:sz w:val="18"/>
                <w:szCs w:val="18"/>
                <w:shd w:val="clear" w:fill="FFFFFF"/>
              </w:rPr>
              <w:t xml:space="preserve">for </w:t>
            </w:r>
            <w:r>
              <w:rPr>
                <w:rFonts w:hint="default" w:ascii="DejaVu Sans Mono" w:hAnsi="DejaVu Sans Mono" w:eastAsia="DejaVu Sans Mono" w:cs="DejaVu Sans Mono"/>
                <w:color w:val="000000"/>
                <w:sz w:val="18"/>
                <w:szCs w:val="18"/>
                <w:shd w:val="clear" w:fill="FFFFFF"/>
              </w:rPr>
              <w:t xml:space="preserve">us </w:t>
            </w:r>
            <w:r>
              <w:rPr>
                <w:rFonts w:hint="default" w:ascii="DejaVu Sans Mono" w:hAnsi="DejaVu Sans Mono" w:eastAsia="DejaVu Sans Mono" w:cs="DejaVu Sans Mono"/>
                <w:b/>
                <w:color w:val="000080"/>
                <w:sz w:val="18"/>
                <w:szCs w:val="18"/>
                <w:shd w:val="clear" w:fill="FFFFFF"/>
              </w:rPr>
              <w:t xml:space="preserve">in </w:t>
            </w:r>
            <w:r>
              <w:rPr>
                <w:rFonts w:hint="default" w:ascii="DejaVu Sans Mono" w:hAnsi="DejaVu Sans Mono" w:eastAsia="DejaVu Sans Mono" w:cs="DejaVu Sans Mono"/>
                <w:color w:val="000080"/>
                <w:sz w:val="18"/>
                <w:szCs w:val="18"/>
                <w:shd w:val="clear" w:fill="FFFFFF"/>
              </w:rPr>
              <w:t>list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80"/>
                <w:sz w:val="18"/>
                <w:szCs w:val="18"/>
                <w:shd w:val="clear" w:fill="FFFFFF"/>
              </w:rPr>
              <w:t>filter</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0080"/>
                <w:sz w:val="18"/>
                <w:szCs w:val="18"/>
                <w:shd w:val="clear" w:fill="FFFFFF"/>
              </w:rPr>
              <w:t xml:space="preserve">lambda </w:t>
            </w:r>
            <w:r>
              <w:rPr>
                <w:rFonts w:hint="default" w:ascii="DejaVu Sans Mono" w:hAnsi="DejaVu Sans Mono" w:eastAsia="DejaVu Sans Mono" w:cs="DejaVu Sans Mono"/>
                <w:color w:val="000000"/>
                <w:sz w:val="18"/>
                <w:szCs w:val="18"/>
                <w:shd w:val="clear" w:fill="FFFFFF"/>
              </w:rPr>
              <w:t xml:space="preserve">u: u.name != user.name,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.__lstUser))]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addUser(</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 user: 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users = </w:t>
            </w:r>
            <w:r>
              <w:rPr>
                <w:rFonts w:hint="default" w:ascii="DejaVu Sans Mono" w:hAnsi="DejaVu Sans Mono" w:eastAsia="DejaVu Sans Mono" w:cs="DejaVu Sans Mono"/>
                <w:color w:val="000080"/>
                <w:sz w:val="18"/>
                <w:szCs w:val="18"/>
                <w:shd w:val="clear" w:fill="FFFFFF"/>
              </w:rPr>
              <w:t>list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80"/>
                <w:sz w:val="18"/>
                <w:szCs w:val="18"/>
                <w:shd w:val="clear" w:fill="FFFFFF"/>
              </w:rPr>
              <w:t>filter</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b/>
                <w:color w:val="000080"/>
                <w:sz w:val="18"/>
                <w:szCs w:val="18"/>
                <w:shd w:val="clear" w:fill="FFFFFF"/>
              </w:rPr>
              <w:t xml:space="preserve">lambda </w:t>
            </w:r>
            <w:r>
              <w:rPr>
                <w:rFonts w:hint="default" w:ascii="DejaVu Sans Mono" w:hAnsi="DejaVu Sans Mono" w:eastAsia="DejaVu Sans Mono" w:cs="DejaVu Sans Mono"/>
                <w:color w:val="000000"/>
                <w:sz w:val="18"/>
                <w:szCs w:val="18"/>
                <w:shd w:val="clear" w:fill="FFFFFF"/>
              </w:rPr>
              <w:t xml:space="preserve">u: u.name ==user.name,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.__lstUser))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b/>
                <w:color w:val="000080"/>
                <w:sz w:val="18"/>
                <w:szCs w:val="18"/>
                <w:shd w:val="clear" w:fill="FFFFFF"/>
              </w:rPr>
              <w:t xml:space="preserve">if not </w:t>
            </w:r>
            <w:r>
              <w:rPr>
                <w:rFonts w:hint="default" w:ascii="DejaVu Sans Mono" w:hAnsi="DejaVu Sans Mono" w:eastAsia="DejaVu Sans Mono" w:cs="DejaVu Sans Mono"/>
                <w:color w:val="000000"/>
                <w:sz w:val="18"/>
                <w:szCs w:val="18"/>
                <w:shd w:val="clear" w:fill="FFFFFF"/>
              </w:rPr>
              <w:t>users:</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w:t>
            </w:r>
            <w:r>
              <w:rPr>
                <w:rFonts w:hint="default" w:ascii="DejaVu Sans Mono" w:hAnsi="DejaVu Sans Mono" w:eastAsia="DejaVu Sans Mono" w:cs="DejaVu Sans Mono"/>
                <w:color w:val="94558D"/>
                <w:sz w:val="18"/>
                <w:szCs w:val="18"/>
                <w:shd w:val="clear" w:fill="FFFFFF"/>
              </w:rPr>
              <w:t>self</w:t>
            </w:r>
            <w:r>
              <w:rPr>
                <w:rFonts w:hint="default" w:ascii="DejaVu Sans Mono" w:hAnsi="DejaVu Sans Mono" w:eastAsia="DejaVu Sans Mono" w:cs="DejaVu Sans Mono"/>
                <w:color w:val="000000"/>
                <w:sz w:val="18"/>
                <w:szCs w:val="18"/>
                <w:shd w:val="clear" w:fill="FFFFFF"/>
              </w:rPr>
              <w:t>.__lstUser.append(user)</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user.mediator = </w:t>
            </w:r>
            <w:r>
              <w:rPr>
                <w:rFonts w:hint="default" w:ascii="DejaVu Sans Mono" w:hAnsi="DejaVu Sans Mono" w:eastAsia="DejaVu Sans Mono" w:cs="DejaVu Sans Mono"/>
                <w:color w:val="94558D"/>
                <w:sz w:val="18"/>
                <w:szCs w:val="18"/>
                <w:shd w:val="clear" w:fill="FFFFFF"/>
              </w:rPr>
              <w:t>self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76" w:type="dxa"/>
          </w:tcPr>
          <w:p>
            <w:pPr>
              <w:pStyle w:val="9"/>
              <w:keepNext w:val="0"/>
              <w:keepLines w:val="0"/>
              <w:widowControl/>
              <w:suppressLineNumbers w:val="0"/>
              <w:shd w:val="clear" w:fill="FFFFFF"/>
              <w:rPr>
                <w:vertAlign w:val="baseline"/>
              </w:rPr>
            </w:pP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Behavioral.mediator.chat_mediator_impl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ChatMediatorImp</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from </w:t>
            </w:r>
            <w:r>
              <w:rPr>
                <w:rFonts w:hint="default" w:ascii="DejaVu Sans Mono" w:hAnsi="DejaVu Sans Mono" w:eastAsia="DejaVu Sans Mono" w:cs="DejaVu Sans Mono"/>
                <w:color w:val="000000"/>
                <w:sz w:val="18"/>
                <w:szCs w:val="18"/>
                <w:shd w:val="clear" w:fill="FFFFFF"/>
              </w:rPr>
              <w:t xml:space="preserve">Behavioral.mediator.user_impl </w:t>
            </w:r>
            <w:r>
              <w:rPr>
                <w:rFonts w:hint="default" w:ascii="DejaVu Sans Mono" w:hAnsi="DejaVu Sans Mono" w:eastAsia="DejaVu Sans Mono" w:cs="DejaVu Sans Mono"/>
                <w:b/>
                <w:color w:val="000080"/>
                <w:sz w:val="18"/>
                <w:szCs w:val="18"/>
                <w:shd w:val="clear" w:fill="FFFFFF"/>
              </w:rPr>
              <w:t xml:space="preserve">import </w:t>
            </w:r>
            <w:r>
              <w:rPr>
                <w:rFonts w:hint="default" w:ascii="DejaVu Sans Mono" w:hAnsi="DejaVu Sans Mono" w:eastAsia="DejaVu Sans Mono" w:cs="DejaVu Sans Mono"/>
                <w:color w:val="000000"/>
                <w:sz w:val="18"/>
                <w:szCs w:val="18"/>
                <w:shd w:val="clear" w:fill="FFFFFF"/>
              </w:rPr>
              <w:t>UserImpl</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def </w:t>
            </w:r>
            <w:r>
              <w:rPr>
                <w:rFonts w:hint="default" w:ascii="DejaVu Sans Mono" w:hAnsi="DejaVu Sans Mono" w:eastAsia="DejaVu Sans Mono" w:cs="DejaVu Sans Mono"/>
                <w:color w:val="000000"/>
                <w:sz w:val="18"/>
                <w:szCs w:val="18"/>
                <w:shd w:val="clear" w:fill="FFFFFF"/>
              </w:rPr>
              <w:t>main():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mediator = ChatMediatorImp(</w:t>
            </w:r>
            <w:r>
              <w:rPr>
                <w:rFonts w:hint="default" w:ascii="DejaVu Sans Mono" w:hAnsi="DejaVu Sans Mono" w:eastAsia="DejaVu Sans Mono" w:cs="DejaVu Sans Mono"/>
                <w:b/>
                <w:color w:val="008080"/>
                <w:sz w:val="18"/>
                <w:szCs w:val="18"/>
                <w:shd w:val="clear" w:fill="FFFFFF"/>
              </w:rPr>
              <w:t>"Group_AI_ChatBot"</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admin = UserImpl(</w:t>
            </w:r>
            <w:r>
              <w:rPr>
                <w:rFonts w:hint="default" w:ascii="DejaVu Sans Mono" w:hAnsi="DejaVu Sans Mono" w:eastAsia="DejaVu Sans Mono" w:cs="DejaVu Sans Mono"/>
                <w:b/>
                <w:color w:val="008080"/>
                <w:sz w:val="18"/>
                <w:szCs w:val="18"/>
                <w:shd w:val="clear" w:fill="FFFFFF"/>
              </w:rPr>
              <w:t>"admin"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user1 = UserImpl(</w:t>
            </w:r>
            <w:r>
              <w:rPr>
                <w:rFonts w:hint="default" w:ascii="DejaVu Sans Mono" w:hAnsi="DejaVu Sans Mono" w:eastAsia="DejaVu Sans Mono" w:cs="DejaVu Sans Mono"/>
                <w:b/>
                <w:color w:val="008080"/>
                <w:sz w:val="18"/>
                <w:szCs w:val="18"/>
                <w:shd w:val="clear" w:fill="FFFFFF"/>
              </w:rPr>
              <w:t>"user1"</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user2 = UserImpl(</w:t>
            </w:r>
            <w:r>
              <w:rPr>
                <w:rFonts w:hint="default" w:ascii="DejaVu Sans Mono" w:hAnsi="DejaVu Sans Mono" w:eastAsia="DejaVu Sans Mono" w:cs="DejaVu Sans Mono"/>
                <w:b/>
                <w:color w:val="008080"/>
                <w:sz w:val="18"/>
                <w:szCs w:val="18"/>
                <w:shd w:val="clear" w:fill="FFFFFF"/>
              </w:rPr>
              <w:t>"user2"</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user3 = UserImpl(</w:t>
            </w:r>
            <w:r>
              <w:rPr>
                <w:rFonts w:hint="default" w:ascii="DejaVu Sans Mono" w:hAnsi="DejaVu Sans Mono" w:eastAsia="DejaVu Sans Mono" w:cs="DejaVu Sans Mono"/>
                <w:b/>
                <w:color w:val="008080"/>
                <w:sz w:val="18"/>
                <w:szCs w:val="18"/>
                <w:shd w:val="clear" w:fill="FFFFFF"/>
              </w:rPr>
              <w:t>"user3"</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mediator.addUser(admin)</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mediator.addUser(user1)</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mediator.addUser(user2)</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mediator.addUser(user3)</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admin.send(</w:t>
            </w:r>
            <w:r>
              <w:rPr>
                <w:rFonts w:hint="default" w:ascii="DejaVu Sans Mono" w:hAnsi="DejaVu Sans Mono" w:eastAsia="DejaVu Sans Mono" w:cs="DejaVu Sans Mono"/>
                <w:b/>
                <w:color w:val="008080"/>
                <w:sz w:val="18"/>
                <w:szCs w:val="18"/>
                <w:shd w:val="clear" w:fill="FFFFFF"/>
              </w:rPr>
              <w:t>"Hi all"</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user1.send(</w:t>
            </w:r>
            <w:r>
              <w:rPr>
                <w:rFonts w:hint="default" w:ascii="DejaVu Sans Mono" w:hAnsi="DejaVu Sans Mono" w:eastAsia="DejaVu Sans Mono" w:cs="DejaVu Sans Mono"/>
                <w:b/>
                <w:color w:val="008080"/>
                <w:sz w:val="18"/>
                <w:szCs w:val="18"/>
                <w:shd w:val="clear" w:fill="FFFFFF"/>
              </w:rPr>
              <w:t>"Hi admin"</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b/>
                <w:color w:val="000080"/>
                <w:sz w:val="18"/>
                <w:szCs w:val="18"/>
                <w:shd w:val="clear" w:fill="FFFFFF"/>
              </w:rPr>
              <w:t xml:space="preserve">if </w:t>
            </w:r>
            <w:r>
              <w:rPr>
                <w:rFonts w:hint="default" w:ascii="DejaVu Sans Mono" w:hAnsi="DejaVu Sans Mono" w:eastAsia="DejaVu Sans Mono" w:cs="DejaVu Sans Mono"/>
                <w:color w:val="000000"/>
                <w:sz w:val="18"/>
                <w:szCs w:val="18"/>
                <w:shd w:val="clear" w:fill="FFFFFF"/>
              </w:rPr>
              <w:t xml:space="preserve">__name__ == </w:t>
            </w:r>
            <w:r>
              <w:rPr>
                <w:rFonts w:hint="default" w:ascii="DejaVu Sans Mono" w:hAnsi="DejaVu Sans Mono" w:eastAsia="DejaVu Sans Mono" w:cs="DejaVu Sans Mono"/>
                <w:b/>
                <w:color w:val="008080"/>
                <w:sz w:val="18"/>
                <w:szCs w:val="18"/>
                <w:shd w:val="clear" w:fill="FFFFFF"/>
              </w:rPr>
              <w:t>"__main__"</w:t>
            </w:r>
            <w:r>
              <w:rPr>
                <w:rFonts w:hint="default" w:ascii="DejaVu Sans Mono" w:hAnsi="DejaVu Sans Mono" w:eastAsia="DejaVu Sans Mono" w:cs="DejaVu Sans Mono"/>
                <w:color w:val="000000"/>
                <w:sz w:val="18"/>
                <w:szCs w:val="18"/>
                <w:shd w:val="clear" w:fill="FFFFFF"/>
              </w:rPr>
              <w:t>:</w:t>
            </w:r>
            <w:r>
              <w:rPr>
                <w:rFonts w:hint="default" w:ascii="DejaVu Sans Mono" w:hAnsi="DejaVu Sans Mono" w:eastAsia="DejaVu Sans Mono" w:cs="DejaVu Sans Mono"/>
                <w:color w:val="000000"/>
                <w:sz w:val="18"/>
                <w:szCs w:val="18"/>
                <w:shd w:val="clear" w:fill="FFFFFF"/>
              </w:rPr>
              <w:br w:type="textWrapping"/>
            </w:r>
            <w:r>
              <w:rPr>
                <w:rFonts w:hint="default" w:ascii="DejaVu Sans Mono" w:hAnsi="DejaVu Sans Mono" w:eastAsia="DejaVu Sans Mono" w:cs="DejaVu Sans Mono"/>
                <w:color w:val="000000"/>
                <w:sz w:val="18"/>
                <w:szCs w:val="18"/>
                <w:shd w:val="clear" w:fill="FFFFFF"/>
              </w:rPr>
              <w:t xml:space="preserve">    main()</w:t>
            </w:r>
            <w:bookmarkStart w:id="206" w:name="_GoBack"/>
            <w:bookmarkEnd w:id="206"/>
          </w:p>
        </w:tc>
      </w:tr>
    </w:tbl>
    <w:p/>
    <w:p/>
    <w:p>
      <w:pPr>
        <w:pStyle w:val="2"/>
      </w:pPr>
      <w:bookmarkStart w:id="202" w:name="_Toc413892161"/>
      <w:bookmarkStart w:id="203" w:name="_Toc606733503"/>
      <w:r>
        <w:t>Tham khảo</w:t>
      </w:r>
      <w:bookmarkEnd w:id="202"/>
      <w:bookmarkEnd w:id="203"/>
    </w:p>
    <w:p>
      <w:r>
        <w:t>Top các cuốn sách hay về Design Pattern:</w:t>
      </w:r>
    </w:p>
    <w:p>
      <w:pPr>
        <w:numPr>
          <w:ilvl w:val="0"/>
          <w:numId w:val="63"/>
        </w:numPr>
        <w:spacing w:before="100" w:beforeAutospacing="1" w:after="100" w:afterAutospacing="1" w:line="240" w:lineRule="auto"/>
        <w:rPr>
          <w:rFonts w:eastAsia="Times New Roman" w:cs="Times New Roman"/>
          <w:szCs w:val="24"/>
        </w:rPr>
      </w:pPr>
      <w:r>
        <w:rPr>
          <w:rFonts w:eastAsia="Times New Roman" w:cs="Times New Roman"/>
          <w:szCs w:val="24"/>
        </w:rPr>
        <w:t>Design Patterns: Elements of Reusable Object-Oriented Software.</w:t>
      </w:r>
    </w:p>
    <w:p>
      <w:pPr>
        <w:numPr>
          <w:ilvl w:val="0"/>
          <w:numId w:val="63"/>
        </w:numPr>
        <w:spacing w:before="100" w:beforeAutospacing="1" w:after="100" w:afterAutospacing="1" w:line="240" w:lineRule="auto"/>
        <w:rPr>
          <w:rFonts w:eastAsia="Times New Roman" w:cs="Times New Roman"/>
          <w:szCs w:val="24"/>
        </w:rPr>
      </w:pPr>
      <w:r>
        <w:rPr>
          <w:rFonts w:eastAsia="Times New Roman" w:cs="Times New Roman"/>
          <w:szCs w:val="24"/>
        </w:rPr>
        <w:t>Head First Design Patterns.</w:t>
      </w:r>
    </w:p>
    <w:p>
      <w:pPr>
        <w:numPr>
          <w:ilvl w:val="0"/>
          <w:numId w:val="63"/>
        </w:numPr>
        <w:spacing w:before="100" w:beforeAutospacing="1" w:after="100" w:afterAutospacing="1" w:line="240" w:lineRule="auto"/>
        <w:rPr>
          <w:rFonts w:eastAsia="Times New Roman" w:cs="Times New Roman"/>
          <w:szCs w:val="24"/>
        </w:rPr>
      </w:pPr>
      <w:r>
        <w:rPr>
          <w:rFonts w:eastAsia="Times New Roman" w:cs="Times New Roman"/>
          <w:szCs w:val="24"/>
        </w:rPr>
        <w:t>Pattern Hatching: Design Patterns Applied.</w:t>
      </w:r>
    </w:p>
    <w:p>
      <w:pPr>
        <w:numPr>
          <w:ilvl w:val="0"/>
          <w:numId w:val="63"/>
        </w:numPr>
        <w:spacing w:before="100" w:beforeAutospacing="1" w:after="100" w:afterAutospacing="1" w:line="240" w:lineRule="auto"/>
        <w:rPr>
          <w:rFonts w:eastAsia="Times New Roman" w:cs="Times New Roman"/>
          <w:szCs w:val="24"/>
        </w:rPr>
      </w:pPr>
      <w:r>
        <w:rPr>
          <w:rFonts w:eastAsia="Times New Roman" w:cs="Times New Roman"/>
          <w:szCs w:val="24"/>
        </w:rPr>
        <w:t>Refactoring to Patterns.</w:t>
      </w:r>
    </w:p>
    <w:p>
      <w:pPr>
        <w:numPr>
          <w:ilvl w:val="0"/>
          <w:numId w:val="63"/>
        </w:numPr>
        <w:spacing w:before="100" w:beforeAutospacing="1" w:after="100" w:afterAutospacing="1" w:line="240" w:lineRule="auto"/>
        <w:rPr>
          <w:rFonts w:eastAsia="Times New Roman" w:cs="Times New Roman"/>
          <w:szCs w:val="24"/>
        </w:rPr>
      </w:pPr>
      <w:r>
        <w:rPr>
          <w:rFonts w:eastAsia="Times New Roman" w:cs="Times New Roman"/>
          <w:szCs w:val="24"/>
        </w:rPr>
        <w:t>Patterns of Enterprise Application Architecture.</w:t>
      </w:r>
    </w:p>
    <w:p>
      <w:pPr>
        <w:spacing w:before="100" w:beforeAutospacing="1" w:after="100" w:afterAutospacing="1" w:line="240" w:lineRule="auto"/>
        <w:rPr>
          <w:rFonts w:eastAsia="Times New Roman" w:cs="Times New Roman"/>
          <w:szCs w:val="24"/>
        </w:rPr>
      </w:pPr>
      <w:r>
        <w:rPr>
          <w:rFonts w:eastAsia="Times New Roman" w:cs="Times New Roman"/>
          <w:szCs w:val="24"/>
        </w:rPr>
        <w:t>Các link tham khảo:</w:t>
      </w:r>
    </w:p>
    <w:p>
      <w:r>
        <w:fldChar w:fldCharType="begin"/>
      </w:r>
      <w:r>
        <w:instrText xml:space="preserve"> HYPERLINK "https://www.tutorialspoint.com/python_design_patterns/index.htm" </w:instrText>
      </w:r>
      <w:r>
        <w:fldChar w:fldCharType="separate"/>
      </w:r>
      <w:r>
        <w:rPr>
          <w:rStyle w:val="24"/>
        </w:rPr>
        <w:t>https://www.tutorialspoint.com/python_design_patterns/index.htm</w:t>
      </w:r>
      <w:r>
        <w:rPr>
          <w:rStyle w:val="24"/>
        </w:rPr>
        <w:fldChar w:fldCharType="end"/>
      </w:r>
    </w:p>
    <w:p>
      <w:r>
        <w:fldChar w:fldCharType="begin"/>
      </w:r>
      <w:r>
        <w:instrText xml:space="preserve"> HYPERLINK "https://www.tutorialspoint.com/design_pattern/index.htm" </w:instrText>
      </w:r>
      <w:r>
        <w:fldChar w:fldCharType="separate"/>
      </w:r>
      <w:r>
        <w:rPr>
          <w:rStyle w:val="24"/>
        </w:rPr>
        <w:t>https://www.tutorialspoint.com/design_pattern/index.htm</w:t>
      </w:r>
      <w:r>
        <w:rPr>
          <w:rStyle w:val="24"/>
        </w:rPr>
        <w:fldChar w:fldCharType="end"/>
      </w:r>
    </w:p>
    <w:p>
      <w:r>
        <w:fldChar w:fldCharType="begin"/>
      </w:r>
      <w:r>
        <w:instrText xml:space="preserve"> HYPERLINK "https://gpcoder.com/4164-gioi-thieu-design-patterns/" </w:instrText>
      </w:r>
      <w:r>
        <w:fldChar w:fldCharType="separate"/>
      </w:r>
      <w:r>
        <w:rPr>
          <w:rStyle w:val="24"/>
        </w:rPr>
        <w:t>https://gpcoder.com/4164-gioi-thieu-design-patterns/</w:t>
      </w:r>
      <w:r>
        <w:rPr>
          <w:rStyle w:val="24"/>
        </w:rPr>
        <w:fldChar w:fldCharType="end"/>
      </w:r>
    </w:p>
    <w:p/>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chen"/>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Body">
    <w:altName w:val="UVN Ben Xuan"/>
    <w:panose1 w:val="00000000000000000000"/>
    <w:charset w:val="00"/>
    <w:family w:val="auto"/>
    <w:pitch w:val="default"/>
    <w:sig w:usb0="00000000" w:usb1="00000000" w:usb2="00000000" w:usb3="00000000" w:csb0="00000000" w:csb1="00000000"/>
  </w:font>
  <w:font w:name="SimSun">
    <w:altName w:val="Droid Sans Fallback"/>
    <w:panose1 w:val="00000000000000000000"/>
    <w:charset w:val="86"/>
    <w:family w:val="auto"/>
    <w:pitch w:val="default"/>
    <w:sig w:usb0="00000000" w:usb1="00000000" w:usb2="00000000" w:usb3="00000000" w:csb0="00000000" w:csb1="00000000"/>
  </w:font>
  <w:font w:name="等线 Light">
    <w:altName w:val="UVN Ben Xuan"/>
    <w:panose1 w:val="00000000000000000000"/>
    <w:charset w:val="00"/>
    <w:family w:val="auto"/>
    <w:pitch w:val="default"/>
    <w:sig w:usb0="00000000" w:usb1="00000000" w:usb2="00000000" w:usb3="00000000" w:csb0="00000000" w:csb1="00000000"/>
  </w:font>
  <w:font w:name="Calibri Light">
    <w:altName w:val="Arial"/>
    <w:panose1 w:val="020F0302020204030204"/>
    <w:charset w:val="00"/>
    <w:family w:val="swiss"/>
    <w:pitch w:val="default"/>
    <w:sig w:usb0="00000000" w:usb1="00000000" w:usb2="00000009" w:usb3="00000000" w:csb0="000001FF" w:csb1="00000000"/>
  </w:font>
  <w:font w:name="Lucida Grande">
    <w:altName w:val="UVN Ben Xuan"/>
    <w:panose1 w:val="00000000000000000000"/>
    <w:charset w:val="00"/>
    <w:family w:val="auto"/>
    <w:pitch w:val="default"/>
    <w:sig w:usb0="00000000" w:usb1="00000000" w:usb2="00000000" w:usb3="00000000" w:csb0="000001BF" w:csb1="00000000"/>
  </w:font>
  <w:font w:name="Symbol">
    <w:altName w:val="Webdings"/>
    <w:panose1 w:val="05050102010706020507"/>
    <w:charset w:val="02"/>
    <w:family w:val="roman"/>
    <w:pitch w:val="default"/>
    <w:sig w:usb0="00000000" w:usb1="00000000" w:usb2="00000000" w:usb3="00000000" w:csb0="80000000" w:csb1="00000000"/>
  </w:font>
  <w:font w:name="Consolas">
    <w:altName w:val="Liberation Sans Narrow"/>
    <w:panose1 w:val="020B0609020204030204"/>
    <w:charset w:val="00"/>
    <w:family w:val="modern"/>
    <w:pitch w:val="default"/>
    <w:sig w:usb0="00000000" w:usb1="00000000" w:usb2="00000001" w:usb3="00000000" w:csb0="0000019F" w:csb1="00000000"/>
  </w:font>
  <w:font w:name="DejaVu Sans Mono">
    <w:panose1 w:val="020B0609030804020204"/>
    <w:charset w:val="00"/>
    <w:family w:val="modern"/>
    <w:pitch w:val="default"/>
    <w:sig w:usb0="E70026FF" w:usb1="D200F9FB" w:usb2="02000028" w:usb3="00000000" w:csb0="600001DF" w:csb1="FFDF0000"/>
  </w:font>
  <w:font w:name="Droid Sans Fallback">
    <w:panose1 w:val="020B0502000000000001"/>
    <w:charset w:val="86"/>
    <w:family w:val="auto"/>
    <w:pitch w:val="default"/>
    <w:sig w:usb0="910002FF" w:usb1="2BDFFCFB" w:usb2="00000036" w:usb3="00000000" w:csb0="203F01FF" w:csb1="D7FF0000"/>
  </w:font>
  <w:font w:name="DejaVa Sans">
    <w:altName w:val="UVN Ben Xuan"/>
    <w:panose1 w:val="00000000000000000000"/>
    <w:charset w:val="00"/>
    <w:family w:val="auto"/>
    <w:pitch w:val="default"/>
    <w:sig w:usb0="00000000" w:usb1="00000000" w:usb2="00000000" w:usb3="00000000" w:csb0="00000000" w:csb1="00000000"/>
  </w:font>
  <w:font w:name="UVN Ben Xuan">
    <w:panose1 w:val="00000300000000000000"/>
    <w:charset w:val="00"/>
    <w:family w:val="auto"/>
    <w:pitch w:val="default"/>
    <w:sig w:usb0="00000003" w:usb1="00000000" w:usb2="00000000" w:usb3="00000000" w:csb0="00000001" w:csb1="00000000"/>
  </w:font>
  <w:font w:name="Webdings">
    <w:panose1 w:val="05030102010509060703"/>
    <w:charset w:val="00"/>
    <w:family w:val="auto"/>
    <w:pitch w:val="default"/>
    <w:sig w:usb0="00000000" w:usb1="00000000" w:usb2="00000000" w:usb3="00000000" w:csb0="80000000" w:csb1="00000000"/>
  </w:font>
  <w:font w:name="Liberation Sans Narrow">
    <w:panose1 w:val="020B0606020202030204"/>
    <w:charset w:val="00"/>
    <w:family w:val="auto"/>
    <w:pitch w:val="default"/>
    <w:sig w:usb0="A00002AF" w:usb1="500078FB" w:usb2="00000000" w:usb3="00000000" w:csb0="6000009F" w:csb1="DFD70000"/>
  </w:font>
  <w:font w:name="Andale Mono">
    <w:panose1 w:val="020B0509000000000004"/>
    <w:charset w:val="00"/>
    <w:family w:val="auto"/>
    <w:pitch w:val="default"/>
    <w:sig w:usb0="00000287" w:usb1="00000000" w:usb2="00000000" w:usb3="00000000" w:csb0="6000009F" w:csb1="DFD70000"/>
  </w:font>
  <w:font w:name="Aachen">
    <w:panose1 w:val="02020500000000000000"/>
    <w:charset w:val="00"/>
    <w:family w:val="auto"/>
    <w:pitch w:val="default"/>
    <w:sig w:usb0="00000A87" w:usb1="08000000" w:usb2="00000008" w:usb3="00000000" w:csb0="20000101" w:csb1="20280000"/>
  </w:font>
  <w:font w:name="SimSun">
    <w:altName w:val="Droid Sans Fallback"/>
    <w:panose1 w:val="02010600030101010101"/>
    <w:charset w:val="86"/>
    <w:family w:val="roman"/>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7149AF"/>
    <w:multiLevelType w:val="singleLevel"/>
    <w:tmpl w:val="A37149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BFC5827"/>
    <w:multiLevelType w:val="singleLevel"/>
    <w:tmpl w:val="FBFC58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7AF6BA"/>
    <w:multiLevelType w:val="singleLevel"/>
    <w:tmpl w:val="FF7AF6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2B4880"/>
    <w:multiLevelType w:val="multilevel"/>
    <w:tmpl w:val="032B488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49A373F"/>
    <w:multiLevelType w:val="multilevel"/>
    <w:tmpl w:val="049A37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57C0BDE"/>
    <w:multiLevelType w:val="multilevel"/>
    <w:tmpl w:val="057C0B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714463D"/>
    <w:multiLevelType w:val="multilevel"/>
    <w:tmpl w:val="071446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8445C07"/>
    <w:multiLevelType w:val="multilevel"/>
    <w:tmpl w:val="08445C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B520C63"/>
    <w:multiLevelType w:val="multilevel"/>
    <w:tmpl w:val="0B520C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D8F4902"/>
    <w:multiLevelType w:val="multilevel"/>
    <w:tmpl w:val="0D8F490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0ED9510F"/>
    <w:multiLevelType w:val="multilevel"/>
    <w:tmpl w:val="0ED9510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FA320A9"/>
    <w:multiLevelType w:val="multilevel"/>
    <w:tmpl w:val="0FA320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0A23FC4"/>
    <w:multiLevelType w:val="multilevel"/>
    <w:tmpl w:val="10A23F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2516E44"/>
    <w:multiLevelType w:val="multilevel"/>
    <w:tmpl w:val="12516E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2C3087C"/>
    <w:multiLevelType w:val="multilevel"/>
    <w:tmpl w:val="12C308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45F39A3"/>
    <w:multiLevelType w:val="multilevel"/>
    <w:tmpl w:val="145F39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94D562D"/>
    <w:multiLevelType w:val="multilevel"/>
    <w:tmpl w:val="194D56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19C9665A"/>
    <w:multiLevelType w:val="multilevel"/>
    <w:tmpl w:val="19C966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1AAE4930"/>
    <w:multiLevelType w:val="multilevel"/>
    <w:tmpl w:val="1AAE49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0B7493C"/>
    <w:multiLevelType w:val="multilevel"/>
    <w:tmpl w:val="20B749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245461E1"/>
    <w:multiLevelType w:val="multilevel"/>
    <w:tmpl w:val="245461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2A217996"/>
    <w:multiLevelType w:val="multilevel"/>
    <w:tmpl w:val="2A2179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2A425FDC"/>
    <w:multiLevelType w:val="multilevel"/>
    <w:tmpl w:val="2A425F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2DD05319"/>
    <w:multiLevelType w:val="multilevel"/>
    <w:tmpl w:val="2DD053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03E08D6"/>
    <w:multiLevelType w:val="multilevel"/>
    <w:tmpl w:val="303E08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0654619"/>
    <w:multiLevelType w:val="multilevel"/>
    <w:tmpl w:val="306546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31C04BF6"/>
    <w:multiLevelType w:val="multilevel"/>
    <w:tmpl w:val="31C04B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34061531"/>
    <w:multiLevelType w:val="multilevel"/>
    <w:tmpl w:val="340615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34F85988"/>
    <w:multiLevelType w:val="multilevel"/>
    <w:tmpl w:val="34F859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36517FF3"/>
    <w:multiLevelType w:val="multilevel"/>
    <w:tmpl w:val="36517FF3"/>
    <w:lvl w:ilvl="0" w:tentative="0">
      <w:start w:val="1"/>
      <w:numFmt w:val="decimal"/>
      <w:pStyle w:val="2"/>
      <w:lvlText w:val="%1."/>
      <w:lvlJc w:val="left"/>
      <w:pPr>
        <w:ind w:left="720" w:hanging="360"/>
      </w:pPr>
      <w:rPr>
        <w:rFonts w:hint="default"/>
      </w:rPr>
    </w:lvl>
    <w:lvl w:ilvl="1" w:tentative="0">
      <w:start w:val="1"/>
      <w:numFmt w:val="decimal"/>
      <w:pStyle w:val="3"/>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30">
    <w:nsid w:val="38FC48B1"/>
    <w:multiLevelType w:val="multilevel"/>
    <w:tmpl w:val="38FC48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3AFD39C4"/>
    <w:multiLevelType w:val="multilevel"/>
    <w:tmpl w:val="3AFD39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3BAD1529"/>
    <w:multiLevelType w:val="multilevel"/>
    <w:tmpl w:val="3BAD15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40D97B44"/>
    <w:multiLevelType w:val="multilevel"/>
    <w:tmpl w:val="40D97B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45B863F9"/>
    <w:multiLevelType w:val="multilevel"/>
    <w:tmpl w:val="45B863F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50481558"/>
    <w:multiLevelType w:val="multilevel"/>
    <w:tmpl w:val="504815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53BB004A"/>
    <w:multiLevelType w:val="multilevel"/>
    <w:tmpl w:val="53BB00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53CA227A"/>
    <w:multiLevelType w:val="multilevel"/>
    <w:tmpl w:val="53CA22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5434063C"/>
    <w:multiLevelType w:val="multilevel"/>
    <w:tmpl w:val="543406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562A4EE8"/>
    <w:multiLevelType w:val="multilevel"/>
    <w:tmpl w:val="562A4E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56B35CB5"/>
    <w:multiLevelType w:val="multilevel"/>
    <w:tmpl w:val="56B35C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577E38E2"/>
    <w:multiLevelType w:val="multilevel"/>
    <w:tmpl w:val="577E38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79120FD"/>
    <w:multiLevelType w:val="multilevel"/>
    <w:tmpl w:val="579120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5A885994"/>
    <w:multiLevelType w:val="multilevel"/>
    <w:tmpl w:val="5A8859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5B644884"/>
    <w:multiLevelType w:val="multilevel"/>
    <w:tmpl w:val="5B6448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5E9C613E"/>
    <w:multiLevelType w:val="multilevel"/>
    <w:tmpl w:val="5E9C61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5ECC1559"/>
    <w:multiLevelType w:val="multilevel"/>
    <w:tmpl w:val="5ECC15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5FDC3B97"/>
    <w:multiLevelType w:val="multilevel"/>
    <w:tmpl w:val="5FDC3B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5FFB32BE"/>
    <w:multiLevelType w:val="singleLevel"/>
    <w:tmpl w:val="5FFB32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604F751C"/>
    <w:multiLevelType w:val="multilevel"/>
    <w:tmpl w:val="604F75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61471B69"/>
    <w:multiLevelType w:val="multilevel"/>
    <w:tmpl w:val="61471B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631C7BBE"/>
    <w:multiLevelType w:val="multilevel"/>
    <w:tmpl w:val="631C7B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63614274"/>
    <w:multiLevelType w:val="multilevel"/>
    <w:tmpl w:val="63614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65276304"/>
    <w:multiLevelType w:val="multilevel"/>
    <w:tmpl w:val="652763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6CA307C1"/>
    <w:multiLevelType w:val="multilevel"/>
    <w:tmpl w:val="6CA307C1"/>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707056FE"/>
    <w:multiLevelType w:val="multilevel"/>
    <w:tmpl w:val="707056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71174A22"/>
    <w:multiLevelType w:val="multilevel"/>
    <w:tmpl w:val="71174A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746A55D2"/>
    <w:multiLevelType w:val="multilevel"/>
    <w:tmpl w:val="746A55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75534F8B"/>
    <w:multiLevelType w:val="multilevel"/>
    <w:tmpl w:val="75534F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76C82FAA"/>
    <w:multiLevelType w:val="multilevel"/>
    <w:tmpl w:val="76C82F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79C121A2"/>
    <w:multiLevelType w:val="multilevel"/>
    <w:tmpl w:val="79C121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7F7CA92A"/>
    <w:multiLevelType w:val="multilevel"/>
    <w:tmpl w:val="7F7CA9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7F9005D9"/>
    <w:multiLevelType w:val="multilevel"/>
    <w:tmpl w:val="7F9005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9"/>
  </w:num>
  <w:num w:numId="2">
    <w:abstractNumId w:val="54"/>
  </w:num>
  <w:num w:numId="3">
    <w:abstractNumId w:val="53"/>
  </w:num>
  <w:num w:numId="4">
    <w:abstractNumId w:val="40"/>
  </w:num>
  <w:num w:numId="5">
    <w:abstractNumId w:val="46"/>
  </w:num>
  <w:num w:numId="6">
    <w:abstractNumId w:val="11"/>
  </w:num>
  <w:num w:numId="7">
    <w:abstractNumId w:val="56"/>
  </w:num>
  <w:num w:numId="8">
    <w:abstractNumId w:val="55"/>
  </w:num>
  <w:num w:numId="9">
    <w:abstractNumId w:val="10"/>
  </w:num>
  <w:num w:numId="10">
    <w:abstractNumId w:val="39"/>
  </w:num>
  <w:num w:numId="11">
    <w:abstractNumId w:val="34"/>
  </w:num>
  <w:num w:numId="12">
    <w:abstractNumId w:val="4"/>
  </w:num>
  <w:num w:numId="13">
    <w:abstractNumId w:val="15"/>
  </w:num>
  <w:num w:numId="14">
    <w:abstractNumId w:val="9"/>
  </w:num>
  <w:num w:numId="15">
    <w:abstractNumId w:val="48"/>
  </w:num>
  <w:num w:numId="16">
    <w:abstractNumId w:val="28"/>
  </w:num>
  <w:num w:numId="17">
    <w:abstractNumId w:val="24"/>
  </w:num>
  <w:num w:numId="18">
    <w:abstractNumId w:val="0"/>
  </w:num>
  <w:num w:numId="19">
    <w:abstractNumId w:val="2"/>
  </w:num>
  <w:num w:numId="20">
    <w:abstractNumId w:val="47"/>
  </w:num>
  <w:num w:numId="21">
    <w:abstractNumId w:val="51"/>
  </w:num>
  <w:num w:numId="22">
    <w:abstractNumId w:val="36"/>
  </w:num>
  <w:num w:numId="23">
    <w:abstractNumId w:val="26"/>
  </w:num>
  <w:num w:numId="24">
    <w:abstractNumId w:val="3"/>
  </w:num>
  <w:num w:numId="25">
    <w:abstractNumId w:val="58"/>
  </w:num>
  <w:num w:numId="26">
    <w:abstractNumId w:val="38"/>
  </w:num>
  <w:num w:numId="27">
    <w:abstractNumId w:val="23"/>
  </w:num>
  <w:num w:numId="28">
    <w:abstractNumId w:val="32"/>
  </w:num>
  <w:num w:numId="29">
    <w:abstractNumId w:val="31"/>
  </w:num>
  <w:num w:numId="30">
    <w:abstractNumId w:val="60"/>
  </w:num>
  <w:num w:numId="31">
    <w:abstractNumId w:val="27"/>
  </w:num>
  <w:num w:numId="32">
    <w:abstractNumId w:val="44"/>
  </w:num>
  <w:num w:numId="33">
    <w:abstractNumId w:val="57"/>
  </w:num>
  <w:num w:numId="34">
    <w:abstractNumId w:val="14"/>
  </w:num>
  <w:num w:numId="35">
    <w:abstractNumId w:val="43"/>
  </w:num>
  <w:num w:numId="36">
    <w:abstractNumId w:val="20"/>
  </w:num>
  <w:num w:numId="37">
    <w:abstractNumId w:val="30"/>
  </w:num>
  <w:num w:numId="38">
    <w:abstractNumId w:val="45"/>
  </w:num>
  <w:num w:numId="39">
    <w:abstractNumId w:val="12"/>
  </w:num>
  <w:num w:numId="40">
    <w:abstractNumId w:val="19"/>
  </w:num>
  <w:num w:numId="41">
    <w:abstractNumId w:val="35"/>
  </w:num>
  <w:num w:numId="42">
    <w:abstractNumId w:val="22"/>
  </w:num>
  <w:num w:numId="43">
    <w:abstractNumId w:val="49"/>
  </w:num>
  <w:num w:numId="44">
    <w:abstractNumId w:val="8"/>
  </w:num>
  <w:num w:numId="45">
    <w:abstractNumId w:val="42"/>
  </w:num>
  <w:num w:numId="46">
    <w:abstractNumId w:val="16"/>
  </w:num>
  <w:num w:numId="47">
    <w:abstractNumId w:val="50"/>
  </w:num>
  <w:num w:numId="48">
    <w:abstractNumId w:val="7"/>
  </w:num>
  <w:num w:numId="49">
    <w:abstractNumId w:val="52"/>
  </w:num>
  <w:num w:numId="50">
    <w:abstractNumId w:val="5"/>
  </w:num>
  <w:num w:numId="51">
    <w:abstractNumId w:val="17"/>
  </w:num>
  <w:num w:numId="52">
    <w:abstractNumId w:val="13"/>
  </w:num>
  <w:num w:numId="53">
    <w:abstractNumId w:val="59"/>
  </w:num>
  <w:num w:numId="54">
    <w:abstractNumId w:val="41"/>
  </w:num>
  <w:num w:numId="55">
    <w:abstractNumId w:val="25"/>
  </w:num>
  <w:num w:numId="56">
    <w:abstractNumId w:val="62"/>
  </w:num>
  <w:num w:numId="57">
    <w:abstractNumId w:val="18"/>
  </w:num>
  <w:num w:numId="58">
    <w:abstractNumId w:val="21"/>
  </w:num>
  <w:num w:numId="59">
    <w:abstractNumId w:val="33"/>
  </w:num>
  <w:num w:numId="60">
    <w:abstractNumId w:val="37"/>
  </w:num>
  <w:num w:numId="61">
    <w:abstractNumId w:val="1"/>
  </w:num>
  <w:num w:numId="62">
    <w:abstractNumId w:val="61"/>
  </w:num>
  <w:num w:numId="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C1"/>
    <w:rsid w:val="00014CA5"/>
    <w:rsid w:val="00022CA3"/>
    <w:rsid w:val="00024E98"/>
    <w:rsid w:val="00027A8D"/>
    <w:rsid w:val="0003065A"/>
    <w:rsid w:val="00030B60"/>
    <w:rsid w:val="0003762F"/>
    <w:rsid w:val="000422F3"/>
    <w:rsid w:val="00042C6F"/>
    <w:rsid w:val="0006413C"/>
    <w:rsid w:val="0009542F"/>
    <w:rsid w:val="0009610F"/>
    <w:rsid w:val="000A16EA"/>
    <w:rsid w:val="000A217D"/>
    <w:rsid w:val="000D6C65"/>
    <w:rsid w:val="000E1868"/>
    <w:rsid w:val="000E2E84"/>
    <w:rsid w:val="000E47A4"/>
    <w:rsid w:val="000F46FD"/>
    <w:rsid w:val="0010411C"/>
    <w:rsid w:val="00107753"/>
    <w:rsid w:val="00111307"/>
    <w:rsid w:val="00114567"/>
    <w:rsid w:val="00127B38"/>
    <w:rsid w:val="00133E5A"/>
    <w:rsid w:val="00156762"/>
    <w:rsid w:val="00170705"/>
    <w:rsid w:val="00173D1C"/>
    <w:rsid w:val="00174B77"/>
    <w:rsid w:val="00175CDC"/>
    <w:rsid w:val="001B6DDB"/>
    <w:rsid w:val="001D0F82"/>
    <w:rsid w:val="001D278B"/>
    <w:rsid w:val="001D4633"/>
    <w:rsid w:val="001F2513"/>
    <w:rsid w:val="001F3AFA"/>
    <w:rsid w:val="001F7FB8"/>
    <w:rsid w:val="00206660"/>
    <w:rsid w:val="00211316"/>
    <w:rsid w:val="00215432"/>
    <w:rsid w:val="002169C8"/>
    <w:rsid w:val="00221718"/>
    <w:rsid w:val="00226BF7"/>
    <w:rsid w:val="00243488"/>
    <w:rsid w:val="00266871"/>
    <w:rsid w:val="00270485"/>
    <w:rsid w:val="00280383"/>
    <w:rsid w:val="0028099D"/>
    <w:rsid w:val="002851D2"/>
    <w:rsid w:val="00285D70"/>
    <w:rsid w:val="002A00E4"/>
    <w:rsid w:val="002A2C13"/>
    <w:rsid w:val="002B0D15"/>
    <w:rsid w:val="002B4DE8"/>
    <w:rsid w:val="002C04D9"/>
    <w:rsid w:val="002D54F1"/>
    <w:rsid w:val="002E0692"/>
    <w:rsid w:val="002E0D46"/>
    <w:rsid w:val="002E1718"/>
    <w:rsid w:val="002E711A"/>
    <w:rsid w:val="00300901"/>
    <w:rsid w:val="00300A4E"/>
    <w:rsid w:val="00302EBE"/>
    <w:rsid w:val="00303B3B"/>
    <w:rsid w:val="00312170"/>
    <w:rsid w:val="00313C83"/>
    <w:rsid w:val="00340D4C"/>
    <w:rsid w:val="00344375"/>
    <w:rsid w:val="00352673"/>
    <w:rsid w:val="0036445E"/>
    <w:rsid w:val="00366564"/>
    <w:rsid w:val="003672C2"/>
    <w:rsid w:val="003822AD"/>
    <w:rsid w:val="00390827"/>
    <w:rsid w:val="003B2A72"/>
    <w:rsid w:val="003C0AA5"/>
    <w:rsid w:val="003C156C"/>
    <w:rsid w:val="003C211F"/>
    <w:rsid w:val="003C779A"/>
    <w:rsid w:val="003D2561"/>
    <w:rsid w:val="003D51D7"/>
    <w:rsid w:val="003D5460"/>
    <w:rsid w:val="003D7D2E"/>
    <w:rsid w:val="003E0335"/>
    <w:rsid w:val="003E259D"/>
    <w:rsid w:val="003F15D2"/>
    <w:rsid w:val="0040276D"/>
    <w:rsid w:val="004049CB"/>
    <w:rsid w:val="004069A6"/>
    <w:rsid w:val="00410054"/>
    <w:rsid w:val="004152F3"/>
    <w:rsid w:val="004166A9"/>
    <w:rsid w:val="00416F40"/>
    <w:rsid w:val="004253FC"/>
    <w:rsid w:val="00431F7A"/>
    <w:rsid w:val="00434712"/>
    <w:rsid w:val="00446125"/>
    <w:rsid w:val="0045322F"/>
    <w:rsid w:val="004546AF"/>
    <w:rsid w:val="00463E29"/>
    <w:rsid w:val="00466723"/>
    <w:rsid w:val="00475B4C"/>
    <w:rsid w:val="00476BF6"/>
    <w:rsid w:val="00484C81"/>
    <w:rsid w:val="00484E99"/>
    <w:rsid w:val="00491FDF"/>
    <w:rsid w:val="00493E1D"/>
    <w:rsid w:val="004947BA"/>
    <w:rsid w:val="004B3FE5"/>
    <w:rsid w:val="004C08AA"/>
    <w:rsid w:val="004C1262"/>
    <w:rsid w:val="004C6D93"/>
    <w:rsid w:val="004D2B01"/>
    <w:rsid w:val="004D6E32"/>
    <w:rsid w:val="004E39DA"/>
    <w:rsid w:val="005001F8"/>
    <w:rsid w:val="00514053"/>
    <w:rsid w:val="00516442"/>
    <w:rsid w:val="00530885"/>
    <w:rsid w:val="00536F29"/>
    <w:rsid w:val="00537D7E"/>
    <w:rsid w:val="00543E77"/>
    <w:rsid w:val="0055500E"/>
    <w:rsid w:val="00555FE0"/>
    <w:rsid w:val="00557332"/>
    <w:rsid w:val="00564655"/>
    <w:rsid w:val="005647A0"/>
    <w:rsid w:val="0059175D"/>
    <w:rsid w:val="005B234D"/>
    <w:rsid w:val="005B33C1"/>
    <w:rsid w:val="005C1FEE"/>
    <w:rsid w:val="005C6A6A"/>
    <w:rsid w:val="005D6C56"/>
    <w:rsid w:val="005D769B"/>
    <w:rsid w:val="005E7FDF"/>
    <w:rsid w:val="005F2AC4"/>
    <w:rsid w:val="00602731"/>
    <w:rsid w:val="00602D03"/>
    <w:rsid w:val="00603DAB"/>
    <w:rsid w:val="0061152E"/>
    <w:rsid w:val="00611B81"/>
    <w:rsid w:val="006321A9"/>
    <w:rsid w:val="0063304C"/>
    <w:rsid w:val="00641214"/>
    <w:rsid w:val="006511D3"/>
    <w:rsid w:val="00657407"/>
    <w:rsid w:val="006656FE"/>
    <w:rsid w:val="00670A65"/>
    <w:rsid w:val="0067365B"/>
    <w:rsid w:val="006747AA"/>
    <w:rsid w:val="0068048D"/>
    <w:rsid w:val="00684439"/>
    <w:rsid w:val="0068564A"/>
    <w:rsid w:val="00685894"/>
    <w:rsid w:val="00685E41"/>
    <w:rsid w:val="006951C3"/>
    <w:rsid w:val="006969D8"/>
    <w:rsid w:val="006A6D1E"/>
    <w:rsid w:val="006A767B"/>
    <w:rsid w:val="006C05EC"/>
    <w:rsid w:val="006C2B74"/>
    <w:rsid w:val="006C3B2C"/>
    <w:rsid w:val="006C5984"/>
    <w:rsid w:val="006C5EF9"/>
    <w:rsid w:val="006D14D0"/>
    <w:rsid w:val="006D15EF"/>
    <w:rsid w:val="006D27A5"/>
    <w:rsid w:val="006D3735"/>
    <w:rsid w:val="006E2DF7"/>
    <w:rsid w:val="006E6809"/>
    <w:rsid w:val="00704B4B"/>
    <w:rsid w:val="00711336"/>
    <w:rsid w:val="00711C7D"/>
    <w:rsid w:val="00716E0F"/>
    <w:rsid w:val="007313ED"/>
    <w:rsid w:val="0073486E"/>
    <w:rsid w:val="00756388"/>
    <w:rsid w:val="00777509"/>
    <w:rsid w:val="007869D0"/>
    <w:rsid w:val="00787C41"/>
    <w:rsid w:val="007954F1"/>
    <w:rsid w:val="007A2746"/>
    <w:rsid w:val="007A3347"/>
    <w:rsid w:val="007A4178"/>
    <w:rsid w:val="007B217A"/>
    <w:rsid w:val="007D0914"/>
    <w:rsid w:val="007D5F8F"/>
    <w:rsid w:val="007D7E51"/>
    <w:rsid w:val="007E2BDA"/>
    <w:rsid w:val="007E57F4"/>
    <w:rsid w:val="008008FF"/>
    <w:rsid w:val="0081122B"/>
    <w:rsid w:val="008153A0"/>
    <w:rsid w:val="00817528"/>
    <w:rsid w:val="00820E2F"/>
    <w:rsid w:val="008240DE"/>
    <w:rsid w:val="00825639"/>
    <w:rsid w:val="008305EF"/>
    <w:rsid w:val="00843B48"/>
    <w:rsid w:val="00853C6B"/>
    <w:rsid w:val="00860AA5"/>
    <w:rsid w:val="00865191"/>
    <w:rsid w:val="0086538F"/>
    <w:rsid w:val="00872D85"/>
    <w:rsid w:val="008807C9"/>
    <w:rsid w:val="0088379E"/>
    <w:rsid w:val="00884D9A"/>
    <w:rsid w:val="008909CE"/>
    <w:rsid w:val="008A3018"/>
    <w:rsid w:val="008A4A32"/>
    <w:rsid w:val="008B0CA4"/>
    <w:rsid w:val="008C39CB"/>
    <w:rsid w:val="008C6486"/>
    <w:rsid w:val="008C7499"/>
    <w:rsid w:val="008E3883"/>
    <w:rsid w:val="008F27F1"/>
    <w:rsid w:val="008F4225"/>
    <w:rsid w:val="008F4E1D"/>
    <w:rsid w:val="0090093E"/>
    <w:rsid w:val="00906EF8"/>
    <w:rsid w:val="00906FFE"/>
    <w:rsid w:val="00947E30"/>
    <w:rsid w:val="00952D56"/>
    <w:rsid w:val="00953C54"/>
    <w:rsid w:val="00957E68"/>
    <w:rsid w:val="0096308C"/>
    <w:rsid w:val="009637F4"/>
    <w:rsid w:val="009747E4"/>
    <w:rsid w:val="00987044"/>
    <w:rsid w:val="00987D71"/>
    <w:rsid w:val="00997D36"/>
    <w:rsid w:val="009A0BE2"/>
    <w:rsid w:val="009A28C6"/>
    <w:rsid w:val="009C1B34"/>
    <w:rsid w:val="009C1E03"/>
    <w:rsid w:val="009C5CF9"/>
    <w:rsid w:val="009D20D4"/>
    <w:rsid w:val="009D25DE"/>
    <w:rsid w:val="009E5F99"/>
    <w:rsid w:val="009F4BB7"/>
    <w:rsid w:val="009F5AA2"/>
    <w:rsid w:val="009F61CE"/>
    <w:rsid w:val="00A1056B"/>
    <w:rsid w:val="00A202BA"/>
    <w:rsid w:val="00A31E23"/>
    <w:rsid w:val="00A517A7"/>
    <w:rsid w:val="00A9209B"/>
    <w:rsid w:val="00A96A43"/>
    <w:rsid w:val="00AA121F"/>
    <w:rsid w:val="00AB19A2"/>
    <w:rsid w:val="00AC49CA"/>
    <w:rsid w:val="00AC5801"/>
    <w:rsid w:val="00AD10AA"/>
    <w:rsid w:val="00AD1CF2"/>
    <w:rsid w:val="00AE3175"/>
    <w:rsid w:val="00AF4EE6"/>
    <w:rsid w:val="00B00B7A"/>
    <w:rsid w:val="00B06DFF"/>
    <w:rsid w:val="00B125A8"/>
    <w:rsid w:val="00B13A7D"/>
    <w:rsid w:val="00B31FEA"/>
    <w:rsid w:val="00B45F8C"/>
    <w:rsid w:val="00B666DC"/>
    <w:rsid w:val="00B66D60"/>
    <w:rsid w:val="00B752AC"/>
    <w:rsid w:val="00B8315F"/>
    <w:rsid w:val="00B83ACE"/>
    <w:rsid w:val="00B86B52"/>
    <w:rsid w:val="00B94384"/>
    <w:rsid w:val="00BB1756"/>
    <w:rsid w:val="00BB1B0D"/>
    <w:rsid w:val="00BC1FCC"/>
    <w:rsid w:val="00BC3554"/>
    <w:rsid w:val="00BC7ECA"/>
    <w:rsid w:val="00BD0B09"/>
    <w:rsid w:val="00BE0C31"/>
    <w:rsid w:val="00BE3A7E"/>
    <w:rsid w:val="00BE5280"/>
    <w:rsid w:val="00BF1B23"/>
    <w:rsid w:val="00C00AE2"/>
    <w:rsid w:val="00C02055"/>
    <w:rsid w:val="00C031FE"/>
    <w:rsid w:val="00C03A0A"/>
    <w:rsid w:val="00C10032"/>
    <w:rsid w:val="00C11805"/>
    <w:rsid w:val="00C23D30"/>
    <w:rsid w:val="00C4661C"/>
    <w:rsid w:val="00C5144C"/>
    <w:rsid w:val="00C72BFB"/>
    <w:rsid w:val="00C758F3"/>
    <w:rsid w:val="00C76D92"/>
    <w:rsid w:val="00C80F0D"/>
    <w:rsid w:val="00C85AB3"/>
    <w:rsid w:val="00C92350"/>
    <w:rsid w:val="00C96BDE"/>
    <w:rsid w:val="00CA5241"/>
    <w:rsid w:val="00CB1CB1"/>
    <w:rsid w:val="00CB296F"/>
    <w:rsid w:val="00CB413C"/>
    <w:rsid w:val="00CC53E3"/>
    <w:rsid w:val="00CC731C"/>
    <w:rsid w:val="00CD3DC4"/>
    <w:rsid w:val="00CD770C"/>
    <w:rsid w:val="00CE24DB"/>
    <w:rsid w:val="00CE45A8"/>
    <w:rsid w:val="00CF0397"/>
    <w:rsid w:val="00D02F14"/>
    <w:rsid w:val="00D04692"/>
    <w:rsid w:val="00D178B0"/>
    <w:rsid w:val="00D2464B"/>
    <w:rsid w:val="00D251DC"/>
    <w:rsid w:val="00D27F06"/>
    <w:rsid w:val="00D45A4A"/>
    <w:rsid w:val="00D53BB0"/>
    <w:rsid w:val="00D55DC0"/>
    <w:rsid w:val="00D67567"/>
    <w:rsid w:val="00D74A4B"/>
    <w:rsid w:val="00D857BA"/>
    <w:rsid w:val="00D90811"/>
    <w:rsid w:val="00D9719B"/>
    <w:rsid w:val="00DA0B21"/>
    <w:rsid w:val="00DA1C69"/>
    <w:rsid w:val="00DB302C"/>
    <w:rsid w:val="00DB5ACD"/>
    <w:rsid w:val="00DC4672"/>
    <w:rsid w:val="00DD7D40"/>
    <w:rsid w:val="00DE5110"/>
    <w:rsid w:val="00DE7DFC"/>
    <w:rsid w:val="00DF06B2"/>
    <w:rsid w:val="00E00D05"/>
    <w:rsid w:val="00E1047F"/>
    <w:rsid w:val="00E209EE"/>
    <w:rsid w:val="00E2420C"/>
    <w:rsid w:val="00E265A0"/>
    <w:rsid w:val="00E2680B"/>
    <w:rsid w:val="00E34A47"/>
    <w:rsid w:val="00E350A4"/>
    <w:rsid w:val="00E4018B"/>
    <w:rsid w:val="00E52070"/>
    <w:rsid w:val="00E5764F"/>
    <w:rsid w:val="00E61B7D"/>
    <w:rsid w:val="00E72FA1"/>
    <w:rsid w:val="00E7651E"/>
    <w:rsid w:val="00E809B3"/>
    <w:rsid w:val="00E846D2"/>
    <w:rsid w:val="00E846DE"/>
    <w:rsid w:val="00E95D69"/>
    <w:rsid w:val="00EA0A30"/>
    <w:rsid w:val="00EA1EC8"/>
    <w:rsid w:val="00EC123B"/>
    <w:rsid w:val="00ED50E2"/>
    <w:rsid w:val="00F0787E"/>
    <w:rsid w:val="00F15F9C"/>
    <w:rsid w:val="00F17969"/>
    <w:rsid w:val="00F2234E"/>
    <w:rsid w:val="00F23BDC"/>
    <w:rsid w:val="00F25919"/>
    <w:rsid w:val="00F25A32"/>
    <w:rsid w:val="00F26964"/>
    <w:rsid w:val="00F26CF8"/>
    <w:rsid w:val="00F445D9"/>
    <w:rsid w:val="00F51C8A"/>
    <w:rsid w:val="00F70770"/>
    <w:rsid w:val="00F8280D"/>
    <w:rsid w:val="00F84B8B"/>
    <w:rsid w:val="00F92DB9"/>
    <w:rsid w:val="00F93DEA"/>
    <w:rsid w:val="00F94BED"/>
    <w:rsid w:val="00FB4522"/>
    <w:rsid w:val="00FB6DEE"/>
    <w:rsid w:val="00FC61C3"/>
    <w:rsid w:val="00FC79AC"/>
    <w:rsid w:val="00FD439E"/>
    <w:rsid w:val="00FE1F29"/>
    <w:rsid w:val="00FE4E56"/>
    <w:rsid w:val="00FE706B"/>
    <w:rsid w:val="00FF617B"/>
    <w:rsid w:val="1777093C"/>
    <w:rsid w:val="1DB6C40E"/>
    <w:rsid w:val="35AB09E2"/>
    <w:rsid w:val="367FAF88"/>
    <w:rsid w:val="393F416A"/>
    <w:rsid w:val="3BFF6E35"/>
    <w:rsid w:val="3CE42C4E"/>
    <w:rsid w:val="3EDDEFC6"/>
    <w:rsid w:val="43F49A03"/>
    <w:rsid w:val="4E7B5F60"/>
    <w:rsid w:val="4EAA7166"/>
    <w:rsid w:val="55FF1A35"/>
    <w:rsid w:val="5ADE7D5F"/>
    <w:rsid w:val="5BBFA02E"/>
    <w:rsid w:val="5E1D6932"/>
    <w:rsid w:val="5EFB2A1B"/>
    <w:rsid w:val="5F7AFB66"/>
    <w:rsid w:val="66DD9E7A"/>
    <w:rsid w:val="6BFD39E7"/>
    <w:rsid w:val="6C7FFBFF"/>
    <w:rsid w:val="6DF2CD94"/>
    <w:rsid w:val="6F3F5DA5"/>
    <w:rsid w:val="73DF007C"/>
    <w:rsid w:val="75D601AF"/>
    <w:rsid w:val="77DBB4FA"/>
    <w:rsid w:val="793E7EAA"/>
    <w:rsid w:val="7A91B01F"/>
    <w:rsid w:val="7B7BC115"/>
    <w:rsid w:val="7B7E00AD"/>
    <w:rsid w:val="7B9C025F"/>
    <w:rsid w:val="7BEFC0F1"/>
    <w:rsid w:val="7F7F12DE"/>
    <w:rsid w:val="7FAC526F"/>
    <w:rsid w:val="7FF78007"/>
    <w:rsid w:val="97C55F6C"/>
    <w:rsid w:val="A5B9DFA5"/>
    <w:rsid w:val="A5F6A002"/>
    <w:rsid w:val="ABFFBC9E"/>
    <w:rsid w:val="AFEF4C7E"/>
    <w:rsid w:val="B3BFD334"/>
    <w:rsid w:val="B5D6367E"/>
    <w:rsid w:val="BED5F874"/>
    <w:rsid w:val="CE76C7BA"/>
    <w:rsid w:val="CFF736B0"/>
    <w:rsid w:val="CFF7BEA6"/>
    <w:rsid w:val="D77EDC10"/>
    <w:rsid w:val="E6ED3D75"/>
    <w:rsid w:val="E9F71EFB"/>
    <w:rsid w:val="EBF7500F"/>
    <w:rsid w:val="EFDE6324"/>
    <w:rsid w:val="EFDFC451"/>
    <w:rsid w:val="F3FFE88F"/>
    <w:rsid w:val="F74F7FB6"/>
    <w:rsid w:val="F77699E0"/>
    <w:rsid w:val="F77C080D"/>
    <w:rsid w:val="FAFF6A55"/>
    <w:rsid w:val="FB4FE5E3"/>
    <w:rsid w:val="FDBA5E20"/>
    <w:rsid w:val="FDEFD271"/>
    <w:rsid w:val="FDFBDDFC"/>
    <w:rsid w:val="FDFD6B46"/>
    <w:rsid w:val="FEBBE7CD"/>
    <w:rsid w:val="FED4B4E8"/>
    <w:rsid w:val="FF7F9DF9"/>
    <w:rsid w:val="FFBEE231"/>
    <w:rsid w:val="FFCDF53B"/>
    <w:rsid w:val="FFE0EA4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Body" w:cstheme="minorBidi"/>
      <w:sz w:val="24"/>
      <w:szCs w:val="22"/>
      <w:lang w:val="en-US" w:eastAsia="en-US" w:bidi="ar-SA"/>
    </w:rPr>
  </w:style>
  <w:style w:type="paragraph" w:styleId="2">
    <w:name w:val="heading 1"/>
    <w:basedOn w:val="1"/>
    <w:next w:val="1"/>
    <w:link w:val="28"/>
    <w:qFormat/>
    <w:uiPriority w:val="9"/>
    <w:pPr>
      <w:numPr>
        <w:ilvl w:val="0"/>
        <w:numId w:val="1"/>
      </w:numPr>
      <w:spacing w:before="100" w:beforeAutospacing="1" w:after="100" w:afterAutospacing="1" w:line="240" w:lineRule="auto"/>
      <w:outlineLvl w:val="0"/>
    </w:pPr>
    <w:rPr>
      <w:rFonts w:eastAsia="Times New Roman" w:cs="Times New Roman"/>
      <w:b/>
      <w:bCs/>
      <w:kern w:val="36"/>
      <w:sz w:val="32"/>
      <w:szCs w:val="48"/>
    </w:rPr>
  </w:style>
  <w:style w:type="paragraph" w:styleId="3">
    <w:name w:val="heading 2"/>
    <w:basedOn w:val="1"/>
    <w:next w:val="1"/>
    <w:link w:val="31"/>
    <w:unhideWhenUsed/>
    <w:qFormat/>
    <w:uiPriority w:val="9"/>
    <w:pPr>
      <w:keepNext/>
      <w:keepLines/>
      <w:numPr>
        <w:ilvl w:val="1"/>
        <w:numId w:val="1"/>
      </w:numPr>
      <w:spacing w:before="40" w:after="0"/>
      <w:outlineLvl w:val="1"/>
    </w:pPr>
    <w:rPr>
      <w:rFonts w:eastAsiaTheme="majorEastAsia" w:cstheme="majorBidi"/>
      <w:b/>
      <w:sz w:val="28"/>
      <w:szCs w:val="26"/>
    </w:rPr>
  </w:style>
  <w:style w:type="paragraph" w:styleId="4">
    <w:name w:val="heading 3"/>
    <w:basedOn w:val="1"/>
    <w:next w:val="1"/>
    <w:link w:val="32"/>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Cs w:val="24"/>
    </w:rPr>
  </w:style>
  <w:style w:type="character" w:default="1" w:styleId="20">
    <w:name w:val="Default Paragraph Font"/>
    <w:semiHidden/>
    <w:unhideWhenUsed/>
    <w:uiPriority w:val="1"/>
  </w:style>
  <w:style w:type="table" w:default="1" w:styleId="26">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41"/>
    <w:semiHidden/>
    <w:unhideWhenUsed/>
    <w:uiPriority w:val="99"/>
    <w:pPr>
      <w:spacing w:after="0" w:line="240" w:lineRule="auto"/>
    </w:pPr>
    <w:rPr>
      <w:rFonts w:ascii="Lucida Grande" w:hAnsi="Lucida Grande" w:cs="Lucida Grande"/>
      <w:sz w:val="18"/>
      <w:szCs w:val="18"/>
    </w:rPr>
  </w:style>
  <w:style w:type="paragraph" w:styleId="6">
    <w:name w:val="Document Map"/>
    <w:basedOn w:val="1"/>
    <w:link w:val="42"/>
    <w:semiHidden/>
    <w:unhideWhenUsed/>
    <w:uiPriority w:val="99"/>
    <w:pPr>
      <w:spacing w:after="0" w:line="240" w:lineRule="auto"/>
    </w:pPr>
    <w:rPr>
      <w:rFonts w:ascii="Lucida Grande" w:hAnsi="Lucida Grande" w:cs="Lucida Grande"/>
      <w:szCs w:val="24"/>
    </w:rPr>
  </w:style>
  <w:style w:type="paragraph" w:styleId="7">
    <w:name w:val="footer"/>
    <w:basedOn w:val="1"/>
    <w:uiPriority w:val="0"/>
    <w:pPr>
      <w:widowControl w:val="0"/>
      <w:tabs>
        <w:tab w:val="center" w:pos="4153"/>
        <w:tab w:val="right" w:pos="8306"/>
      </w:tabs>
      <w:snapToGrid w:val="0"/>
      <w:spacing w:after="0" w:line="240" w:lineRule="auto"/>
      <w:jc w:val="left"/>
    </w:pPr>
    <w:rPr>
      <w:rFonts w:eastAsia="SimSun" w:cs="Times New Roman"/>
      <w:kern w:val="2"/>
      <w:sz w:val="18"/>
      <w:szCs w:val="20"/>
      <w:lang w:eastAsia="zh-CN"/>
    </w:rPr>
  </w:style>
  <w:style w:type="paragraph" w:styleId="8">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after="0" w:line="240" w:lineRule="auto"/>
      <w:jc w:val="both"/>
      <w:outlineLvl w:val="9"/>
    </w:pPr>
    <w:rPr>
      <w:rFonts w:ascii="Times New Roman" w:hAnsi="Times New Roman" w:eastAsia="SimSun" w:cs="Times New Roman"/>
      <w:kern w:val="2"/>
      <w:sz w:val="18"/>
      <w:szCs w:val="20"/>
      <w:lang w:eastAsia="zh-CN"/>
    </w:rPr>
  </w:style>
  <w:style w:type="paragraph" w:styleId="9">
    <w:name w:val="HTML Preformatted"/>
    <w:link w:val="3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0">
    <w:name w:val="Normal (Web)"/>
    <w:basedOn w:val="1"/>
    <w:semiHidden/>
    <w:unhideWhenUsed/>
    <w:uiPriority w:val="99"/>
    <w:pPr>
      <w:spacing w:before="100" w:beforeAutospacing="1" w:after="100" w:afterAutospacing="1" w:line="240" w:lineRule="auto"/>
    </w:pPr>
    <w:rPr>
      <w:rFonts w:eastAsia="Times New Roman" w:cs="Times New Roman"/>
      <w:szCs w:val="24"/>
    </w:rPr>
  </w:style>
  <w:style w:type="paragraph" w:styleId="11">
    <w:name w:val="toc 1"/>
    <w:basedOn w:val="1"/>
    <w:next w:val="1"/>
    <w:unhideWhenUsed/>
    <w:uiPriority w:val="39"/>
  </w:style>
  <w:style w:type="paragraph" w:styleId="12">
    <w:name w:val="toc 2"/>
    <w:basedOn w:val="1"/>
    <w:next w:val="1"/>
    <w:unhideWhenUsed/>
    <w:uiPriority w:val="39"/>
    <w:pPr>
      <w:ind w:left="420" w:leftChars="200"/>
    </w:pPr>
  </w:style>
  <w:style w:type="paragraph" w:styleId="13">
    <w:name w:val="toc 3"/>
    <w:basedOn w:val="1"/>
    <w:next w:val="1"/>
    <w:semiHidden/>
    <w:unhideWhenUsed/>
    <w:uiPriority w:val="39"/>
    <w:pPr>
      <w:ind w:left="840" w:leftChars="400"/>
    </w:pPr>
  </w:style>
  <w:style w:type="paragraph" w:styleId="14">
    <w:name w:val="toc 4"/>
    <w:basedOn w:val="1"/>
    <w:next w:val="1"/>
    <w:semiHidden/>
    <w:unhideWhenUsed/>
    <w:uiPriority w:val="39"/>
    <w:pPr>
      <w:ind w:left="1260" w:leftChars="600"/>
    </w:pPr>
  </w:style>
  <w:style w:type="paragraph" w:styleId="15">
    <w:name w:val="toc 5"/>
    <w:basedOn w:val="1"/>
    <w:next w:val="1"/>
    <w:semiHidden/>
    <w:unhideWhenUsed/>
    <w:uiPriority w:val="39"/>
    <w:pPr>
      <w:ind w:left="1680" w:leftChars="800"/>
    </w:pPr>
  </w:style>
  <w:style w:type="paragraph" w:styleId="16">
    <w:name w:val="toc 6"/>
    <w:basedOn w:val="1"/>
    <w:next w:val="1"/>
    <w:semiHidden/>
    <w:unhideWhenUsed/>
    <w:uiPriority w:val="39"/>
    <w:pPr>
      <w:ind w:left="2100" w:leftChars="1000"/>
    </w:pPr>
  </w:style>
  <w:style w:type="paragraph" w:styleId="17">
    <w:name w:val="toc 7"/>
    <w:basedOn w:val="1"/>
    <w:next w:val="1"/>
    <w:semiHidden/>
    <w:unhideWhenUsed/>
    <w:uiPriority w:val="39"/>
    <w:pPr>
      <w:ind w:left="2520" w:leftChars="1200"/>
    </w:pPr>
  </w:style>
  <w:style w:type="paragraph" w:styleId="18">
    <w:name w:val="toc 8"/>
    <w:basedOn w:val="1"/>
    <w:next w:val="1"/>
    <w:semiHidden/>
    <w:unhideWhenUsed/>
    <w:uiPriority w:val="39"/>
    <w:pPr>
      <w:ind w:left="2940" w:leftChars="1400"/>
    </w:pPr>
  </w:style>
  <w:style w:type="paragraph" w:styleId="19">
    <w:name w:val="toc 9"/>
    <w:basedOn w:val="1"/>
    <w:next w:val="1"/>
    <w:semiHidden/>
    <w:unhideWhenUsed/>
    <w:uiPriority w:val="39"/>
    <w:pPr>
      <w:ind w:left="3360" w:leftChars="1600"/>
    </w:pPr>
  </w:style>
  <w:style w:type="character" w:styleId="21">
    <w:name w:val="Emphasis"/>
    <w:basedOn w:val="20"/>
    <w:qFormat/>
    <w:uiPriority w:val="20"/>
    <w:rPr>
      <w:i/>
      <w:iCs/>
    </w:rPr>
  </w:style>
  <w:style w:type="character" w:styleId="22">
    <w:name w:val="FollowedHyperlink"/>
    <w:basedOn w:val="20"/>
    <w:semiHidden/>
    <w:unhideWhenUsed/>
    <w:uiPriority w:val="99"/>
    <w:rPr>
      <w:color w:val="954F72" w:themeColor="followedHyperlink"/>
      <w:u w:val="single"/>
      <w14:textFill>
        <w14:solidFill>
          <w14:schemeClr w14:val="folHlink"/>
        </w14:solidFill>
      </w14:textFill>
    </w:rPr>
  </w:style>
  <w:style w:type="character" w:styleId="23">
    <w:name w:val="HTML Code"/>
    <w:basedOn w:val="20"/>
    <w:semiHidden/>
    <w:unhideWhenUsed/>
    <w:uiPriority w:val="99"/>
    <w:rPr>
      <w:rFonts w:ascii="Courier New" w:hAnsi="Courier New" w:eastAsia="Times New Roman" w:cs="Courier New"/>
      <w:sz w:val="20"/>
      <w:szCs w:val="20"/>
    </w:rPr>
  </w:style>
  <w:style w:type="character" w:styleId="24">
    <w:name w:val="Hyperlink"/>
    <w:basedOn w:val="20"/>
    <w:unhideWhenUsed/>
    <w:uiPriority w:val="99"/>
    <w:rPr>
      <w:color w:val="0563C1" w:themeColor="hyperlink"/>
      <w:u w:val="single"/>
      <w14:textFill>
        <w14:solidFill>
          <w14:schemeClr w14:val="hlink"/>
        </w14:solidFill>
      </w14:textFill>
    </w:rPr>
  </w:style>
  <w:style w:type="character" w:styleId="25">
    <w:name w:val="Strong"/>
    <w:basedOn w:val="20"/>
    <w:qFormat/>
    <w:uiPriority w:val="22"/>
    <w:rPr>
      <w:b/>
      <w:bCs/>
    </w:rPr>
  </w:style>
  <w:style w:type="table" w:styleId="27">
    <w:name w:val="Table Grid"/>
    <w:basedOn w:val="2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Heading 1 Char"/>
    <w:basedOn w:val="20"/>
    <w:link w:val="2"/>
    <w:uiPriority w:val="9"/>
    <w:rPr>
      <w:rFonts w:eastAsia="Times New Roman"/>
      <w:b/>
      <w:bCs/>
      <w:kern w:val="36"/>
      <w:sz w:val="32"/>
      <w:szCs w:val="48"/>
    </w:rPr>
  </w:style>
  <w:style w:type="paragraph" w:styleId="29">
    <w:name w:val="List Paragraph"/>
    <w:basedOn w:val="1"/>
    <w:qFormat/>
    <w:uiPriority w:val="34"/>
    <w:pPr>
      <w:ind w:left="720"/>
      <w:contextualSpacing/>
    </w:pPr>
  </w:style>
  <w:style w:type="character" w:customStyle="1" w:styleId="30">
    <w:name w:val="Book Title1"/>
    <w:basedOn w:val="20"/>
    <w:qFormat/>
    <w:uiPriority w:val="33"/>
    <w:rPr>
      <w:b/>
      <w:bCs/>
      <w:i/>
      <w:iCs/>
      <w:spacing w:val="5"/>
    </w:rPr>
  </w:style>
  <w:style w:type="character" w:customStyle="1" w:styleId="31">
    <w:name w:val="Heading 2 Char"/>
    <w:basedOn w:val="20"/>
    <w:link w:val="3"/>
    <w:uiPriority w:val="9"/>
    <w:rPr>
      <w:rFonts w:eastAsiaTheme="majorEastAsia" w:cstheme="majorBidi"/>
      <w:b/>
      <w:sz w:val="28"/>
      <w:szCs w:val="26"/>
    </w:rPr>
  </w:style>
  <w:style w:type="character" w:customStyle="1" w:styleId="32">
    <w:name w:val="Heading 3 Char"/>
    <w:basedOn w:val="20"/>
    <w:link w:val="4"/>
    <w:semiHidden/>
    <w:uiPriority w:val="9"/>
    <w:rPr>
      <w:rFonts w:asciiTheme="majorHAnsi" w:hAnsiTheme="majorHAnsi" w:eastAsiaTheme="majorEastAsia" w:cstheme="majorBidi"/>
      <w:color w:val="1F4E79" w:themeColor="accent1" w:themeShade="80"/>
      <w:sz w:val="24"/>
      <w:szCs w:val="24"/>
    </w:rPr>
  </w:style>
  <w:style w:type="character" w:customStyle="1" w:styleId="33">
    <w:name w:val="HTML Preformatted Char"/>
    <w:basedOn w:val="20"/>
    <w:link w:val="9"/>
    <w:semiHidden/>
    <w:uiPriority w:val="99"/>
    <w:rPr>
      <w:rFonts w:ascii="SimSun" w:hAnsi="SimSun"/>
      <w:sz w:val="24"/>
      <w:szCs w:val="24"/>
      <w:lang w:eastAsia="zh-CN"/>
    </w:rPr>
  </w:style>
  <w:style w:type="character" w:customStyle="1" w:styleId="34">
    <w:name w:val="kwd"/>
    <w:basedOn w:val="20"/>
    <w:uiPriority w:val="0"/>
  </w:style>
  <w:style w:type="character" w:customStyle="1" w:styleId="35">
    <w:name w:val="pln"/>
    <w:basedOn w:val="20"/>
    <w:uiPriority w:val="0"/>
  </w:style>
  <w:style w:type="character" w:customStyle="1" w:styleId="36">
    <w:name w:val="typ"/>
    <w:basedOn w:val="20"/>
    <w:uiPriority w:val="0"/>
  </w:style>
  <w:style w:type="character" w:customStyle="1" w:styleId="37">
    <w:name w:val="pun"/>
    <w:basedOn w:val="20"/>
    <w:uiPriority w:val="0"/>
  </w:style>
  <w:style w:type="character" w:customStyle="1" w:styleId="38">
    <w:name w:val="lit"/>
    <w:basedOn w:val="20"/>
    <w:uiPriority w:val="0"/>
  </w:style>
  <w:style w:type="character" w:customStyle="1" w:styleId="39">
    <w:name w:val="str"/>
    <w:basedOn w:val="20"/>
    <w:uiPriority w:val="0"/>
  </w:style>
  <w:style w:type="character" w:customStyle="1" w:styleId="40">
    <w:name w:val="com"/>
    <w:basedOn w:val="20"/>
    <w:uiPriority w:val="0"/>
  </w:style>
  <w:style w:type="character" w:customStyle="1" w:styleId="41">
    <w:name w:val="Balloon Text Char"/>
    <w:basedOn w:val="20"/>
    <w:link w:val="5"/>
    <w:semiHidden/>
    <w:uiPriority w:val="99"/>
    <w:rPr>
      <w:rFonts w:ascii="Lucida Grande" w:hAnsi="Lucida Grande" w:cs="Lucida Grande" w:eastAsiaTheme="minorHAnsi"/>
      <w:sz w:val="18"/>
      <w:szCs w:val="18"/>
    </w:rPr>
  </w:style>
  <w:style w:type="character" w:customStyle="1" w:styleId="42">
    <w:name w:val="Document Map Char"/>
    <w:basedOn w:val="20"/>
    <w:link w:val="6"/>
    <w:semiHidden/>
    <w:uiPriority w:val="99"/>
    <w:rPr>
      <w:rFonts w:ascii="Lucida Grande" w:hAnsi="Lucida Grande" w:cs="Lucida Grande" w:eastAsiaTheme="minorHAns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media/tamdx/Data/github/DesignPattern/Normal.wpt" TargetMode="External"/></Relationships>
</file>

<file path=word/theme/theme1.xml><?xml version="1.0" encoding="utf-8"?>
<a:theme xmlns:a="http://schemas.openxmlformats.org/drawingml/2006/main" name="Office Theme">
  <a:themeElements>
    <a:clrScheme name="Office">
      <a:dk1>
        <a:sysClr val="windowText" lastClr="3636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Design"/>
      <sectRole val="1"/>
    </customSectPr>
    <customSectPr>
      <sectNamePr val="Table of Content"/>
      <sectRole val="2"/>
    </customSectPr>
    <customSectPr/>
  </customSectProps>
  <customShpExts>
    <customShpInfo spid="_x0000_s1026"/>
    <customShpInfo spid="_x0000_s1027" textRotate="1"/>
    <customShpInfo spid="_x0000_s1028" textRotate="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105</Pages>
  <Words>21552</Words>
  <Characters>122847</Characters>
  <Lines>1023</Lines>
  <Paragraphs>288</Paragraphs>
  <TotalTime>2</TotalTime>
  <ScaleCrop>false</ScaleCrop>
  <LinksUpToDate>false</LinksUpToDate>
  <CharactersWithSpaces>144111</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2019-10-16T09:45:00Z</dcterms:created>
  <dc:creator>TamdX</dc:creator>
  <cp:lastModifiedBy>tamdx</cp:lastModifiedBy>
  <dcterms:modified xsi:type="dcterms:W3CDTF">2019-10-22T20:49:13Z</dcterms:modified>
  <cp:revision>384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