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68" w:rsidRDefault="00A82068" w:rsidP="009A464B">
      <w:pPr>
        <w:pStyle w:val="Heading1"/>
        <w:numPr>
          <w:ilvl w:val="0"/>
          <w:numId w:val="0"/>
        </w:numPr>
        <w:rPr>
          <w:noProof/>
        </w:rPr>
      </w:pPr>
      <w:r>
        <w:t>Blog</w:t>
      </w:r>
      <w:r>
        <w:rPr>
          <w:noProof/>
        </w:rPr>
        <w:t xml:space="preserve">: </w:t>
      </w:r>
      <w:r w:rsidR="00952FA9">
        <w:rPr>
          <w:noProof/>
        </w:rPr>
        <w:t>JavaScript</w:t>
      </w:r>
      <w:r>
        <w:rPr>
          <w:noProof/>
        </w:rPr>
        <w:t xml:space="preserve"> and MongoDB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This document defines a complete walkthrough of creating a </w:t>
      </w:r>
      <w:r>
        <w:rPr>
          <w:b/>
          <w:noProof/>
        </w:rPr>
        <w:t>Blog</w:t>
      </w:r>
      <w:r>
        <w:rPr>
          <w:noProof/>
        </w:rPr>
        <w:t xml:space="preserve"> application with the </w:t>
      </w:r>
      <w:hyperlink r:id="rId9">
        <w:r>
          <w:rPr>
            <w:rStyle w:val="InternetLink"/>
            <w:noProof/>
          </w:rPr>
          <w:t>Express.js</w:t>
        </w:r>
      </w:hyperlink>
      <w:r>
        <w:rPr>
          <w:noProof/>
        </w:rPr>
        <w:t xml:space="preserve"> Framework, from setting up the framework through </w:t>
      </w:r>
      <w:hyperlink r:id="rId10">
        <w:r>
          <w:rPr>
            <w:rStyle w:val="InternetLink"/>
            <w:noProof/>
          </w:rPr>
          <w:t>authentication</w:t>
        </w:r>
      </w:hyperlink>
      <w:r>
        <w:rPr>
          <w:noProof/>
        </w:rPr>
        <w:t xml:space="preserve"> module, ending up with creating a </w:t>
      </w:r>
      <w:r>
        <w:rPr>
          <w:b/>
          <w:noProof/>
        </w:rPr>
        <w:t>CRUD</w:t>
      </w:r>
      <w:r>
        <w:rPr>
          <w:noProof/>
        </w:rPr>
        <w:t xml:space="preserve"> around </w:t>
      </w:r>
      <w:hyperlink r:id="rId11">
        <w:r>
          <w:rPr>
            <w:rStyle w:val="InternetLink"/>
            <w:noProof/>
          </w:rPr>
          <w:t>MongoDB</w:t>
        </w:r>
      </w:hyperlink>
      <w:r>
        <w:rPr>
          <w:noProof/>
        </w:rPr>
        <w:t xml:space="preserve"> entities using </w:t>
      </w:r>
      <w:hyperlink r:id="rId12">
        <w:r>
          <w:rPr>
            <w:rStyle w:val="InternetLink"/>
            <w:noProof/>
          </w:rPr>
          <w:t>Mongoose</w:t>
        </w:r>
      </w:hyperlink>
      <w:r>
        <w:rPr>
          <w:noProof/>
        </w:rPr>
        <w:t xml:space="preserve"> object-document model module.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Make sure you have already gone through the </w:t>
      </w:r>
      <w:hyperlink r:id="rId13" w:history="1">
        <w:r w:rsidRPr="00004FBB">
          <w:rPr>
            <w:rStyle w:val="Hyperlink"/>
            <w:noProof/>
          </w:rPr>
          <w:t xml:space="preserve">Getting Started: </w:t>
        </w:r>
        <w:r w:rsidR="00952FA9">
          <w:rPr>
            <w:rStyle w:val="Hyperlink"/>
            <w:noProof/>
          </w:rPr>
          <w:t>JavaScript</w:t>
        </w:r>
      </w:hyperlink>
      <w:r>
        <w:rPr>
          <w:noProof/>
        </w:rPr>
        <w:t xml:space="preserve"> guide. In this guide we will be using: </w:t>
      </w:r>
      <w:hyperlink r:id="rId14">
        <w:r>
          <w:rPr>
            <w:rStyle w:val="InternetLink"/>
            <w:noProof/>
          </w:rPr>
          <w:t>WebStorm</w:t>
        </w:r>
      </w:hyperlink>
      <w:r>
        <w:rPr>
          <w:noProof/>
        </w:rPr>
        <w:t xml:space="preserve"> and </w:t>
      </w:r>
      <w:hyperlink r:id="rId15">
        <w:r>
          <w:rPr>
            <w:rStyle w:val="InternetLink"/>
            <w:noProof/>
          </w:rPr>
          <w:t>RoboMongo</w:t>
        </w:r>
      </w:hyperlink>
      <w:r>
        <w:rPr>
          <w:noProof/>
        </w:rPr>
        <w:t xml:space="preserve"> GUI. The rest of the needed non-optional software is described in the guide above.</w:t>
      </w:r>
    </w:p>
    <w:p w:rsidR="00A82068" w:rsidRDefault="00A82068" w:rsidP="00A82068">
      <w:pPr>
        <w:rPr>
          <w:noProof/>
        </w:rPr>
      </w:pPr>
      <w:r>
        <w:rPr>
          <w:b/>
          <w:noProof/>
          <w:sz w:val="24"/>
          <w:szCs w:val="24"/>
        </w:rPr>
        <w:t xml:space="preserve">Chapters from </w:t>
      </w:r>
      <w:r>
        <w:rPr>
          <w:b/>
          <w:noProof/>
          <w:color w:val="984806" w:themeColor="accent6" w:themeShade="80"/>
          <w:sz w:val="24"/>
          <w:szCs w:val="24"/>
        </w:rPr>
        <w:t>I</w:t>
      </w:r>
      <w:r>
        <w:rPr>
          <w:b/>
          <w:noProof/>
          <w:sz w:val="24"/>
          <w:szCs w:val="24"/>
        </w:rPr>
        <w:t xml:space="preserve"> to </w:t>
      </w:r>
      <w:r>
        <w:rPr>
          <w:b/>
          <w:noProof/>
          <w:color w:val="984806" w:themeColor="accent6" w:themeShade="80"/>
          <w:sz w:val="24"/>
          <w:szCs w:val="24"/>
        </w:rPr>
        <w:t xml:space="preserve">III </w:t>
      </w:r>
      <w:r>
        <w:rPr>
          <w:b/>
          <w:noProof/>
          <w:sz w:val="24"/>
          <w:szCs w:val="24"/>
        </w:rPr>
        <w:t xml:space="preserve">are for advanced users, but is recommended to be read. There’s a </w:t>
      </w:r>
      <w:hyperlink r:id="rId16">
        <w:r w:rsidRPr="00373654">
          <w:rPr>
            <w:rStyle w:val="InternetLink"/>
            <w:b/>
            <w:noProof/>
            <w:sz w:val="24"/>
            <w:szCs w:val="24"/>
          </w:rPr>
          <w:t>skeleton</w:t>
        </w:r>
      </w:hyperlink>
      <w:r>
        <w:rPr>
          <w:b/>
          <w:noProof/>
          <w:sz w:val="24"/>
          <w:szCs w:val="24"/>
        </w:rPr>
        <w:t xml:space="preserve"> which you can use and start from chapter </w:t>
      </w:r>
      <w:r>
        <w:rPr>
          <w:b/>
          <w:noProof/>
          <w:color w:val="984806" w:themeColor="accent6" w:themeShade="80"/>
          <w:sz w:val="24"/>
          <w:szCs w:val="24"/>
        </w:rPr>
        <w:t>IV</w:t>
      </w:r>
      <w:r>
        <w:rPr>
          <w:b/>
          <w:noProof/>
          <w:sz w:val="24"/>
          <w:szCs w:val="24"/>
        </w:rPr>
        <w:t xml:space="preserve">. </w:t>
      </w:r>
    </w:p>
    <w:p w:rsidR="00A82068" w:rsidRDefault="00A82068" w:rsidP="009A464B">
      <w:pPr>
        <w:pStyle w:val="Heading1"/>
      </w:pPr>
      <w:r>
        <w:t>Set Up Node.js Express Project</w:t>
      </w:r>
    </w:p>
    <w:p w:rsidR="00A82068" w:rsidRDefault="00A82068" w:rsidP="00741D66">
      <w:r>
        <w:rPr>
          <w:b/>
          <w:noProof/>
        </w:rPr>
        <w:t>WebStorm</w:t>
      </w:r>
      <w:r>
        <w:t xml:space="preserve"> comes directly with project structure plus we don’t need to download any plugins in order to develop our Node.js/Express.js application</w:t>
      </w:r>
    </w:p>
    <w:p w:rsidR="00A82068" w:rsidRDefault="00A82068" w:rsidP="00711F1E">
      <w:pPr>
        <w:pStyle w:val="Heading2"/>
      </w:pPr>
      <w:r>
        <w:t>Create the Project from</w:t>
      </w:r>
      <w:r w:rsidR="00B1394C">
        <w:t xml:space="preserve"> your</w:t>
      </w:r>
      <w:r>
        <w:t xml:space="preserve"> IDE</w:t>
      </w:r>
    </w:p>
    <w:p w:rsidR="00A82068" w:rsidRDefault="00A82068" w:rsidP="00741D66">
      <w:r>
        <w:t xml:space="preserve">Once you have </w:t>
      </w:r>
      <w:r>
        <w:rPr>
          <w:noProof/>
        </w:rPr>
        <w:t xml:space="preserve">installed the plugins and started the </w:t>
      </w:r>
      <w:r>
        <w:rPr>
          <w:b/>
          <w:noProof/>
        </w:rPr>
        <w:t>IDE</w:t>
      </w:r>
      <w:r>
        <w:rPr>
          <w:noProof/>
        </w:rPr>
        <w:t xml:space="preserve">, you will have in the </w:t>
      </w:r>
      <w:r>
        <w:rPr>
          <w:b/>
          <w:noProof/>
        </w:rPr>
        <w:t>Create Project</w:t>
      </w:r>
      <w:r>
        <w:rPr>
          <w:noProof/>
        </w:rPr>
        <w:t xml:space="preserve"> context menu either a “</w:t>
      </w:r>
      <w:r w:rsidRPr="0048278B">
        <w:rPr>
          <w:noProof/>
        </w:rPr>
        <w:t>Node.js and NPM</w:t>
      </w:r>
      <w:r w:rsidRPr="0048278B">
        <w:rPr>
          <w:b/>
          <w:noProof/>
        </w:rPr>
        <w:t>”</w:t>
      </w:r>
      <w:r w:rsidRPr="0048278B">
        <w:rPr>
          <w:noProof/>
        </w:rPr>
        <w:t xml:space="preserve"> -&gt; “Node.js Express app” (</w:t>
      </w:r>
      <w:r w:rsidRPr="0048278B">
        <w:rPr>
          <w:b/>
          <w:bCs/>
          <w:noProof/>
        </w:rPr>
        <w:t>IntelliJ</w:t>
      </w:r>
      <w:r w:rsidRPr="0048278B">
        <w:rPr>
          <w:noProof/>
        </w:rPr>
        <w:t xml:space="preserve"> with </w:t>
      </w:r>
      <w:r w:rsidRPr="00684BAD">
        <w:rPr>
          <w:b/>
          <w:noProof/>
        </w:rPr>
        <w:t>Node.js plugin</w:t>
      </w:r>
      <w:r w:rsidRPr="0048278B">
        <w:rPr>
          <w:noProof/>
        </w:rPr>
        <w:t>)</w:t>
      </w:r>
      <w:r>
        <w:rPr>
          <w:noProof/>
        </w:rPr>
        <w:t xml:space="preserve"> or directly a “</w:t>
      </w:r>
      <w:r w:rsidRPr="00684BAD">
        <w:rPr>
          <w:b/>
          <w:noProof/>
        </w:rPr>
        <w:t>Node.js Express app</w:t>
      </w:r>
      <w:r>
        <w:rPr>
          <w:b/>
          <w:noProof/>
        </w:rPr>
        <w:t>”</w:t>
      </w:r>
      <w:r>
        <w:rPr>
          <w:noProof/>
        </w:rPr>
        <w:t xml:space="preserve"> one (</w:t>
      </w:r>
      <w:r>
        <w:rPr>
          <w:b/>
          <w:bCs/>
          <w:noProof/>
        </w:rPr>
        <w:t>WebStorm</w:t>
      </w:r>
      <w:r>
        <w:t>)</w:t>
      </w:r>
    </w:p>
    <w:p w:rsidR="00A82068" w:rsidRDefault="00A82068" w:rsidP="00741D66">
      <w:pPr>
        <w:jc w:val="both"/>
      </w:pPr>
      <w:r>
        <w:rPr>
          <w:noProof/>
        </w:rPr>
        <w:drawing>
          <wp:inline distT="0" distB="0" distL="0" distR="0" wp14:anchorId="41D4BB52" wp14:editId="19231D32">
            <wp:extent cx="4151376" cy="704088"/>
            <wp:effectExtent l="19050" t="19050" r="20955" b="20320"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7040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41D66">
      <w:r>
        <w:rPr>
          <w:noProof/>
        </w:rPr>
        <w:drawing>
          <wp:inline distT="0" distB="0" distL="0" distR="0" wp14:anchorId="7323C9EC" wp14:editId="3F065CDE">
            <wp:extent cx="5339715" cy="3346450"/>
            <wp:effectExtent l="19050" t="19050" r="13335" b="25400"/>
            <wp:docPr id="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346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84BAD">
      <w:r>
        <w:t xml:space="preserve">Make sure that you have </w:t>
      </w:r>
      <w:hyperlink r:id="rId19">
        <w:r>
          <w:rPr>
            <w:rStyle w:val="InternetLink"/>
          </w:rPr>
          <w:t>Node interpreter</w:t>
        </w:r>
      </w:hyperlink>
      <w:r>
        <w:t xml:space="preserve"> installed and the chosen directory is the right one.</w:t>
      </w:r>
    </w:p>
    <w:p w:rsidR="00A82068" w:rsidRDefault="00C57DB9" w:rsidP="00C57DB9">
      <w:pPr>
        <w:pStyle w:val="ListParagraph"/>
        <w:numPr>
          <w:ilvl w:val="3"/>
          <w:numId w:val="8"/>
        </w:numPr>
        <w:ind w:left="720"/>
      </w:pPr>
      <w:r>
        <w:t>Also,</w:t>
      </w:r>
      <w:r w:rsidR="00A82068">
        <w:t xml:space="preserve"> choose</w:t>
      </w:r>
      <w:r>
        <w:t xml:space="preserve"> the</w:t>
      </w:r>
      <w:r w:rsidR="00A82068">
        <w:t xml:space="preserve"> </w:t>
      </w:r>
      <w:hyperlink r:id="rId20">
        <w:r>
          <w:rPr>
            <w:rStyle w:val="InternetLink"/>
          </w:rPr>
          <w:t>Handlebars</w:t>
        </w:r>
      </w:hyperlink>
      <w:r>
        <w:rPr>
          <w:rStyle w:val="InternetLink"/>
        </w:rPr>
        <w:t xml:space="preserve"> </w:t>
      </w:r>
      <w:r>
        <w:rPr>
          <w:b/>
        </w:rPr>
        <w:t>Template</w:t>
      </w:r>
      <w:r w:rsidR="00A82068">
        <w:t>.</w:t>
      </w:r>
    </w:p>
    <w:p w:rsidR="00A82068" w:rsidRDefault="00CC2EC1" w:rsidP="00C57DB9">
      <w:pPr>
        <w:pStyle w:val="ListParagraph"/>
        <w:numPr>
          <w:ilvl w:val="3"/>
          <w:numId w:val="8"/>
        </w:numPr>
        <w:ind w:left="720"/>
      </w:pPr>
      <w:r>
        <w:t xml:space="preserve">The recommended </w:t>
      </w:r>
      <w:r w:rsidR="00A82068">
        <w:t xml:space="preserve">Express </w:t>
      </w:r>
      <w:r w:rsidR="00A82068">
        <w:rPr>
          <w:b/>
        </w:rPr>
        <w:t>versions</w:t>
      </w:r>
      <w:r w:rsidR="00A82068">
        <w:t xml:space="preserve"> are any above </w:t>
      </w:r>
      <w:r w:rsidR="00A82068" w:rsidRPr="00CC2EC1">
        <w:rPr>
          <w:b/>
        </w:rPr>
        <w:t>4.0.0</w:t>
      </w:r>
    </w:p>
    <w:p w:rsidR="00A82068" w:rsidRDefault="00A82068" w:rsidP="00711F1E">
      <w:pPr>
        <w:pStyle w:val="Heading2"/>
      </w:pPr>
      <w:bookmarkStart w:id="0" w:name="_Create_a_Database"/>
      <w:bookmarkEnd w:id="0"/>
      <w:r>
        <w:lastRenderedPageBreak/>
        <w:t>Create</w:t>
      </w:r>
      <w:r w:rsidR="00B1394C">
        <w:t xml:space="preserve"> a</w:t>
      </w:r>
      <w:r>
        <w:t xml:space="preserve"> Database</w:t>
      </w:r>
    </w:p>
    <w:p w:rsidR="00CC1596" w:rsidRDefault="00CC1596" w:rsidP="00CC1596">
      <w:r>
        <w:t>It’s time to create the database, which your app will use. We have two possible approaches here. Choose whichever one you prefer:</w:t>
      </w:r>
    </w:p>
    <w:p w:rsidR="00CC1596" w:rsidRDefault="00CC1596" w:rsidP="00CC1596">
      <w:pPr>
        <w:pStyle w:val="Heading3"/>
        <w:ind w:left="720"/>
      </w:pPr>
      <w:r>
        <w:t>Using the GUI</w:t>
      </w:r>
    </w:p>
    <w:p w:rsidR="00CC1596" w:rsidRDefault="00CC1596" w:rsidP="00CC1596">
      <w:pPr>
        <w:ind w:left="720"/>
      </w:pPr>
      <w:r>
        <w:rPr>
          <w:noProof/>
        </w:rPr>
        <w:t xml:space="preserve">Open </w:t>
      </w:r>
      <w:r>
        <w:rPr>
          <w:b/>
          <w:noProof/>
        </w:rPr>
        <w:t>RoboMongo</w:t>
      </w:r>
      <w:r>
        <w:rPr>
          <w:noProof/>
        </w:rPr>
        <w:t>, connect</w:t>
      </w:r>
      <w:r>
        <w:t xml:space="preserve"> to the default instance (with port: </w:t>
      </w:r>
      <w:r w:rsidRPr="00684BAD">
        <w:rPr>
          <w:b/>
        </w:rPr>
        <w:t>27017</w:t>
      </w:r>
      <w:r>
        <w:t>) and create a database named “</w:t>
      </w:r>
      <w:r>
        <w:rPr>
          <w:rStyle w:val="CodeChar"/>
        </w:rPr>
        <w:t>blog</w:t>
      </w:r>
      <w:r>
        <w:t>”.</w:t>
      </w:r>
    </w:p>
    <w:p w:rsidR="00CC1596" w:rsidRDefault="00CC1596" w:rsidP="00CC1596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19564878" wp14:editId="1E26EE86">
            <wp:extent cx="2432304" cy="2880360"/>
            <wp:effectExtent l="19050" t="19050" r="25400" b="15240"/>
            <wp:docPr id="66" name="Picture 44" descr="C:\Users\Georgi\AppData\Local\Microsoft\Windows\INetCache\Content.Word\Robomongo_2016-11-04_19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" descr="C:\Users\Georgi\AppData\Local\Microsoft\Windows\INetCache\Content.Word\Robomongo_2016-11-04_19-44-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69956BB" wp14:editId="53A12BC9">
            <wp:extent cx="2880360" cy="1591056"/>
            <wp:effectExtent l="19050" t="19050" r="15240" b="28575"/>
            <wp:docPr id="6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59105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69198E6A" wp14:editId="147974E4">
            <wp:extent cx="1720850" cy="800021"/>
            <wp:effectExtent l="19050" t="19050" r="12700" b="19685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57" b="33192"/>
                    <a:stretch/>
                  </pic:blipFill>
                  <pic:spPr bwMode="auto">
                    <a:xfrm>
                      <a:off x="0" y="0"/>
                      <a:ext cx="1721385" cy="800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Pr="00CC1596" w:rsidRDefault="00CC1596" w:rsidP="00CC1596">
      <w:pPr>
        <w:pStyle w:val="Heading3"/>
        <w:ind w:left="720"/>
      </w:pPr>
      <w:r>
        <w:t>Using the Command Line</w:t>
      </w:r>
    </w:p>
    <w:p w:rsidR="00CC1596" w:rsidRDefault="00CC1596" w:rsidP="00CC1596">
      <w:pPr>
        <w:ind w:left="720"/>
      </w:pPr>
      <w:r>
        <w:t xml:space="preserve">Or if you want to do it using the </w:t>
      </w:r>
      <w:r>
        <w:rPr>
          <w:b/>
        </w:rPr>
        <w:t>command line</w:t>
      </w:r>
      <w:r>
        <w:t xml:space="preserve"> use the following commands:</w:t>
      </w:r>
    </w:p>
    <w:tbl>
      <w:tblPr>
        <w:tblW w:w="0" w:type="auto"/>
        <w:tblInd w:w="714" w:type="dxa"/>
        <w:tblLook w:val="04A0" w:firstRow="1" w:lastRow="0" w:firstColumn="1" w:lastColumn="0" w:noHBand="0" w:noVBand="1"/>
      </w:tblPr>
      <w:tblGrid>
        <w:gridCol w:w="5580"/>
      </w:tblGrid>
      <w:tr w:rsidR="00CC1596" w:rsidTr="005513A1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596" w:rsidRPr="00741D66" w:rsidRDefault="00385110" w:rsidP="00CC1596">
            <w:pPr>
              <w:pStyle w:val="Code"/>
            </w:pPr>
            <w:r w:rsidRPr="00741D66">
              <w:t>M</w:t>
            </w:r>
            <w:r w:rsidR="00CC1596" w:rsidRPr="00741D66">
              <w:t>ongo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use blog</w:t>
            </w:r>
          </w:p>
          <w:p w:rsidR="00CC1596" w:rsidRPr="00741D66" w:rsidRDefault="00CC1596" w:rsidP="00CC1596">
            <w:pPr>
              <w:pStyle w:val="Code"/>
            </w:pPr>
            <w:r w:rsidRPr="00741D66">
              <w:t>db.users.insert({"email": "test@gmail.com"})</w:t>
            </w:r>
          </w:p>
          <w:p w:rsidR="00CC1596" w:rsidRPr="00694812" w:rsidRDefault="00CC1596" w:rsidP="00CC1596">
            <w:pPr>
              <w:pStyle w:val="Code"/>
            </w:pPr>
            <w:r>
              <w:t>db.users.find({})</w:t>
            </w:r>
          </w:p>
        </w:tc>
      </w:tr>
    </w:tbl>
    <w:p w:rsidR="00CC1596" w:rsidRDefault="00CC1596" w:rsidP="00CC1596">
      <w:pPr>
        <w:ind w:left="720"/>
      </w:pPr>
      <w:r>
        <w:rPr>
          <w:b/>
          <w:bCs/>
          <w:noProof/>
          <w:highlight w:val="yellow"/>
        </w:rPr>
        <w:lastRenderedPageBreak/>
        <w:drawing>
          <wp:inline distT="0" distB="0" distL="0" distR="0" wp14:anchorId="18F9712A" wp14:editId="34770B6F">
            <wp:extent cx="5086350" cy="1713058"/>
            <wp:effectExtent l="0" t="0" r="0" b="190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1305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C1596" w:rsidRDefault="00CC1596" w:rsidP="00CC1596">
      <w:pPr>
        <w:ind w:left="720"/>
      </w:pPr>
      <w:r>
        <w:rPr>
          <w:b/>
        </w:rPr>
        <w:t>Note</w:t>
      </w:r>
      <w:r>
        <w:t xml:space="preserve"> that in order to use command line you should have all </w:t>
      </w:r>
      <w:r>
        <w:rPr>
          <w:b/>
        </w:rPr>
        <w:t>environment variables</w:t>
      </w:r>
      <w:r>
        <w:t xml:space="preserve"> set or if not, you should run the command line from the place where </w:t>
      </w:r>
      <w:r>
        <w:rPr>
          <w:b/>
        </w:rPr>
        <w:t>mongod.exe</w:t>
      </w:r>
      <w:r>
        <w:t xml:space="preserve"> is (“</w:t>
      </w:r>
      <w:hyperlink r:id="rId25">
        <w:r>
          <w:rPr>
            <w:rStyle w:val="InternetLink"/>
          </w:rPr>
          <w:t>C:\Program</w:t>
        </w:r>
      </w:hyperlink>
      <w:r>
        <w:t xml:space="preserve"> Files\MongoDB\Server\3.0\bin” - the version after server </w:t>
      </w:r>
      <w:r>
        <w:rPr>
          <w:b/>
          <w:bCs/>
        </w:rPr>
        <w:t>might</w:t>
      </w:r>
      <w:r>
        <w:t xml:space="preserve"> be different – instead of 3.0 to 3.2, but the path is relatively the same). Also you should your </w:t>
      </w:r>
      <w:r w:rsidRPr="006053E4">
        <w:rPr>
          <w:b/>
        </w:rPr>
        <w:t>MongoDB</w:t>
      </w:r>
      <w:r>
        <w:t xml:space="preserve"> </w:t>
      </w:r>
      <w:r>
        <w:rPr>
          <w:noProof/>
        </w:rPr>
        <w:t xml:space="preserve">connection </w:t>
      </w:r>
      <w:r w:rsidRPr="00F71736">
        <w:rPr>
          <w:b/>
          <w:noProof/>
        </w:rPr>
        <w:t>open</w:t>
      </w:r>
      <w:r>
        <w:rPr>
          <w:noProof/>
        </w:rPr>
        <w:t xml:space="preserve"> (“</w:t>
      </w:r>
      <w:r w:rsidRPr="00D94ACC">
        <w:rPr>
          <w:b/>
          <w:noProof/>
        </w:rPr>
        <w:t>mongod –dbpath D:\example\path</w:t>
      </w:r>
      <w:r>
        <w:rPr>
          <w:noProof/>
        </w:rPr>
        <w:t>” command</w:t>
      </w:r>
      <w:r>
        <w:t>).</w:t>
      </w:r>
    </w:p>
    <w:p w:rsidR="00CC1596" w:rsidRDefault="00CC1596" w:rsidP="00CC1596">
      <w:pPr>
        <w:ind w:left="720"/>
      </w:pPr>
      <w:r>
        <w:rPr>
          <w:noProof/>
        </w:rPr>
        <w:drawing>
          <wp:inline distT="0" distB="0" distL="0" distR="0" wp14:anchorId="55FE7D7C" wp14:editId="1F20E7EC">
            <wp:extent cx="5435600" cy="2495390"/>
            <wp:effectExtent l="19050" t="19050" r="12700" b="19685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4" b="16276"/>
                    <a:stretch/>
                  </pic:blipFill>
                  <pic:spPr bwMode="auto">
                    <a:xfrm>
                      <a:off x="0" y="0"/>
                      <a:ext cx="5436412" cy="24957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96" w:rsidRDefault="00CC1596" w:rsidP="00CC1596">
      <w:r>
        <w:t>Once you set up your database, it’s time to get to work on the layout.</w:t>
      </w:r>
    </w:p>
    <w:p w:rsidR="00A82068" w:rsidRDefault="00A82068" w:rsidP="00711F1E">
      <w:pPr>
        <w:pStyle w:val="Heading2"/>
      </w:pPr>
      <w:r>
        <w:t>Setup Layout</w:t>
      </w:r>
    </w:p>
    <w:p w:rsidR="00A82068" w:rsidRDefault="00A82068" w:rsidP="00EB2D97">
      <w:r>
        <w:t xml:space="preserve">We will need a base layout for all of our templates. As we are using </w:t>
      </w:r>
      <w:r>
        <w:rPr>
          <w:b/>
        </w:rPr>
        <w:t>Bootstrap</w:t>
      </w:r>
      <w:r>
        <w:t xml:space="preserve">, we will </w:t>
      </w:r>
      <w:r>
        <w:rPr>
          <w:noProof/>
        </w:rPr>
        <w:t xml:space="preserve">need its </w:t>
      </w:r>
      <w:r>
        <w:rPr>
          <w:rStyle w:val="CodeChar"/>
        </w:rPr>
        <w:t>css</w:t>
      </w:r>
      <w:r>
        <w:rPr>
          <w:noProof/>
        </w:rPr>
        <w:t xml:space="preserve"> included</w:t>
      </w:r>
      <w:r>
        <w:t xml:space="preserve"> in all pages, and the related scripts too. We can download the sample </w:t>
      </w:r>
      <w:r>
        <w:rPr>
          <w:b/>
        </w:rPr>
        <w:t>blog design skeleton</w:t>
      </w:r>
      <w:r>
        <w:t xml:space="preserve"> from </w:t>
      </w:r>
      <w:hyperlink r:id="rId27">
        <w:r>
          <w:rPr>
            <w:rStyle w:val="InternetLink"/>
          </w:rPr>
          <w:t>here</w:t>
        </w:r>
      </w:hyperlink>
      <w:r>
        <w:t xml:space="preserve">, where part of our </w:t>
      </w:r>
      <w:r w:rsidR="00952FA9">
        <w:rPr>
          <w:b/>
        </w:rPr>
        <w:t>JavaScript</w:t>
      </w:r>
      <w:r>
        <w:t xml:space="preserve"> and </w:t>
      </w:r>
      <w:r>
        <w:rPr>
          <w:b/>
        </w:rPr>
        <w:t>CSS</w:t>
      </w:r>
      <w:r>
        <w:t xml:space="preserve"> is included. In addition, we will need</w:t>
      </w:r>
    </w:p>
    <w:p w:rsidR="00A82068" w:rsidRDefault="00385110" w:rsidP="00C14485">
      <w:pPr>
        <w:pStyle w:val="ListParagraph"/>
        <w:numPr>
          <w:ilvl w:val="0"/>
          <w:numId w:val="6"/>
        </w:numPr>
      </w:pPr>
      <w:hyperlink r:id="rId28">
        <w:r w:rsidR="00A82068">
          <w:rPr>
            <w:rStyle w:val="InternetLink"/>
          </w:rPr>
          <w:t>Bootstrap Date Time picker</w:t>
        </w:r>
      </w:hyperlink>
      <w:r w:rsidR="00A82068">
        <w:t xml:space="preserve"> for choosing dates in our forms</w:t>
      </w:r>
    </w:p>
    <w:p w:rsidR="00A82068" w:rsidRDefault="00385110" w:rsidP="00C14485">
      <w:pPr>
        <w:pStyle w:val="ListParagraph"/>
        <w:numPr>
          <w:ilvl w:val="0"/>
          <w:numId w:val="6"/>
        </w:numPr>
      </w:pPr>
      <w:hyperlink r:id="rId29">
        <w:r w:rsidR="00A82068">
          <w:rPr>
            <w:rStyle w:val="InternetLink"/>
          </w:rPr>
          <w:t>Moment JS</w:t>
        </w:r>
      </w:hyperlink>
      <w:r w:rsidR="00A82068">
        <w:t xml:space="preserve"> for validating dates</w:t>
      </w:r>
    </w:p>
    <w:p w:rsidR="00A82068" w:rsidRDefault="00A82068" w:rsidP="00EB2D97">
      <w:pPr>
        <w:rPr>
          <w:noProof/>
        </w:rPr>
      </w:pPr>
      <w:r>
        <w:rPr>
          <w:noProof/>
        </w:rPr>
        <w:t xml:space="preserve">All of our styles and scripts we need to include to our project. We should add stylesheets into the </w:t>
      </w:r>
      <w:r>
        <w:rPr>
          <w:b/>
          <w:noProof/>
        </w:rPr>
        <w:t xml:space="preserve">public/stylesheets </w:t>
      </w:r>
      <w:r>
        <w:rPr>
          <w:noProof/>
        </w:rPr>
        <w:t xml:space="preserve">and our public scripts in </w:t>
      </w:r>
      <w:r>
        <w:rPr>
          <w:b/>
          <w:noProof/>
        </w:rPr>
        <w:t>public/</w:t>
      </w:r>
      <w:r w:rsidR="00952FA9">
        <w:rPr>
          <w:b/>
          <w:noProof/>
        </w:rPr>
        <w:t>JavaScript</w:t>
      </w:r>
      <w:r>
        <w:rPr>
          <w:noProof/>
        </w:rPr>
        <w:t>. We will add the above two libraries when we need them:</w:t>
      </w:r>
    </w:p>
    <w:p w:rsidR="00EB2D97" w:rsidRDefault="00EB2D97" w:rsidP="00EB2D97">
      <w:pPr>
        <w:rPr>
          <w:noProof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4E9BCD75" wp14:editId="4A25D7BF">
            <wp:extent cx="4562856" cy="2990088"/>
            <wp:effectExtent l="19050" t="19050" r="9525" b="20320"/>
            <wp:docPr id="8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56" cy="2990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A82068" w:rsidRDefault="00A82068" w:rsidP="00EB2D97">
      <w:pPr>
        <w:rPr>
          <w:noProof/>
        </w:rPr>
      </w:pPr>
      <w:r>
        <w:t xml:space="preserve">Then we need to use this styles and script setting up a base layout in </w:t>
      </w:r>
      <w:r>
        <w:rPr>
          <w:rStyle w:val="CodeChar"/>
        </w:rPr>
        <w:t>views/layout.hbs</w:t>
      </w:r>
      <w:r>
        <w:rPr>
          <w:noProof/>
        </w:rPr>
        <w:t>.</w:t>
      </w:r>
    </w:p>
    <w:p w:rsidR="00A82068" w:rsidRDefault="00A82068" w:rsidP="00EB2D97">
      <w:r>
        <w:t>Setup a base layout as you wish or use the following one:</w:t>
      </w:r>
    </w:p>
    <w:tbl>
      <w:tblPr>
        <w:tblW w:w="0" w:type="auto"/>
        <w:tblInd w:w="-1" w:type="dxa"/>
        <w:tblLook w:val="04A0" w:firstRow="1" w:lastRow="0" w:firstColumn="1" w:lastColumn="0" w:noHBand="0" w:noVBand="1"/>
      </w:tblPr>
      <w:tblGrid>
        <w:gridCol w:w="10075"/>
      </w:tblGrid>
      <w:tr w:rsidR="00EB2D97" w:rsidTr="00832576">
        <w:tc>
          <w:tcPr>
            <w:tcW w:w="10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9A" w:rsidRDefault="0091179A" w:rsidP="00832576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 xml:space="preserve">&lt;!DOCTYPE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noProof/>
                <w:color w:val="000000"/>
                <w:sz w:val="18"/>
              </w:rPr>
            </w:pP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title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link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rel=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'stylesheet'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'/stylesheets/style.css'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/&gt;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s/jquery-1.10.2.js"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script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src=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</w:t>
            </w:r>
            <w:r w:rsidR="00952FA9"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JavaScript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s/bootstrap.js"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script</w:t>
            </w:r>
            <w:r>
              <w:rPr>
                <w:rFonts w:ascii="Courier New" w:hAnsi="Courier New"/>
                <w:noProof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head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 navbar-default navbar-fixed-top text-uppercase"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"container"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"navbar-header"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"/"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"navbar-brand"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SoftUni Blog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button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type=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"button"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"navbar-toggle"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data-toggle=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 xml:space="preserve">"collapse"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data-target=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".navbar-collapse"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span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"icon-bar"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span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button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if user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"/user/details"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Welcome({{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.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email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}})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"/article/create"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New Article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Pr="0049321D" w:rsidRDefault="0091179A" w:rsidP="00832576">
            <w:pPr>
              <w:pStyle w:val="HTMLPreformatted"/>
              <w:shd w:val="clear" w:color="auto" w:fill="FFFFFF"/>
              <w:spacing w:line="192" w:lineRule="auto"/>
              <w:rPr>
                <w:b/>
                <w:color w:val="000080"/>
                <w:sz w:val="18"/>
                <w:lang w:val="en-US"/>
              </w:rPr>
            </w:pPr>
            <w:r>
              <w:rPr>
                <w:color w:val="000000"/>
              </w:rPr>
              <w:t xml:space="preserve">             </w:t>
            </w:r>
            <w:r w:rsidRPr="00D94ACC">
              <w:rPr>
                <w:b/>
                <w:color w:val="000000"/>
                <w:sz w:val="18"/>
                <w:highlight w:val="white"/>
              </w:rPr>
              <w:t>&lt;</w:t>
            </w:r>
            <w:r w:rsidRPr="00D94ACC">
              <w:rPr>
                <w:b/>
                <w:color w:val="000080"/>
                <w:sz w:val="18"/>
                <w:highlight w:val="white"/>
              </w:rPr>
              <w:t>li</w:t>
            </w:r>
            <w:r w:rsidRPr="00D94ACC">
              <w:rPr>
                <w:b/>
                <w:color w:val="000080"/>
                <w:sz w:val="18"/>
                <w:lang w:val="en-US"/>
              </w:rPr>
              <w:t>&gt;</w:t>
            </w:r>
            <w:r>
              <w:rPr>
                <w:color w:val="000000"/>
                <w:sz w:val="18"/>
                <w:highlight w:val="white"/>
              </w:rPr>
              <w:t>&lt;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user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/</w:t>
            </w:r>
            <w:r>
              <w:rPr>
                <w:b/>
                <w:noProof/>
                <w:color w:val="008000"/>
                <w:sz w:val="18"/>
                <w:highlight w:val="white"/>
                <w:lang w:val="en-US"/>
              </w:rPr>
              <w:t>logout</w:t>
            </w:r>
            <w:r>
              <w:rPr>
                <w:b/>
                <w:noProof/>
                <w:color w:val="008000"/>
                <w:sz w:val="18"/>
                <w:highlight w:val="white"/>
              </w:rPr>
              <w:t>"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noProof/>
                <w:color w:val="000000"/>
                <w:sz w:val="18"/>
              </w:rPr>
              <w:t>Logout</w:t>
            </w:r>
            <w:r>
              <w:rPr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if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{{#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</w:rPr>
              <w:t>unless user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"navbar-collapse collapse"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ul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"nav navbar-nav navbar-right"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"/user/register"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Register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 xml:space="preserve">a </w:t>
            </w:r>
            <w:r>
              <w:rPr>
                <w:rFonts w:ascii="Courier New" w:hAnsi="Courier New"/>
                <w:b/>
                <w:noProof/>
                <w:color w:val="0000FF"/>
                <w:sz w:val="18"/>
                <w:highlight w:val="white"/>
              </w:rPr>
              <w:t>href=</w:t>
            </w:r>
            <w:r>
              <w:rPr>
                <w:rFonts w:ascii="Courier New" w:hAnsi="Courier New"/>
                <w:b/>
                <w:noProof/>
                <w:color w:val="008000"/>
                <w:sz w:val="18"/>
                <w:highlight w:val="white"/>
              </w:rPr>
              <w:t>"/user/login"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noProof/>
                <w:color w:val="000000"/>
                <w:sz w:val="18"/>
              </w:rPr>
              <w:t>Login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a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li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ul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                     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noProof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noProof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</w:t>
            </w:r>
            <w:r>
              <w:rPr>
                <w:rFonts w:ascii="Courier New" w:hAnsi="Courier New"/>
                <w:color w:val="000000"/>
                <w:sz w:val="18"/>
              </w:rPr>
              <w:t>{{/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unless</w:t>
            </w:r>
            <w:r>
              <w:rPr>
                <w:rFonts w:ascii="Courier New" w:hAnsi="Courier New"/>
                <w:color w:val="000000"/>
                <w:sz w:val="18"/>
              </w:rPr>
              <w:t>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header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Pr="00FE55A1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</w:rPr>
              <w:t>{{{</w:t>
            </w:r>
            <w:r>
              <w:rPr>
                <w:rFonts w:ascii="Courier New" w:hAnsi="Courier New"/>
                <w:b/>
                <w:color w:val="000080"/>
                <w:sz w:val="18"/>
              </w:rPr>
              <w:t>body</w:t>
            </w:r>
            <w:r>
              <w:rPr>
                <w:rFonts w:ascii="Courier New" w:hAnsi="Courier New"/>
                <w:color w:val="000000"/>
                <w:sz w:val="18"/>
              </w:rPr>
              <w:t>}}}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body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 xml:space="preserve">div 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class=</w:t>
            </w:r>
            <w:r>
              <w:rPr>
                <w:rFonts w:ascii="Courier New" w:hAnsi="Courier New"/>
                <w:b/>
                <w:color w:val="008000"/>
                <w:sz w:val="18"/>
                <w:highlight w:val="white"/>
              </w:rPr>
              <w:t>"container modal-footer"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  <w:r>
              <w:rPr>
                <w:rFonts w:ascii="Courier New" w:hAnsi="Courier New"/>
                <w:b/>
                <w:color w:val="0000FF"/>
                <w:sz w:val="18"/>
                <w:highlight w:val="white"/>
              </w:rPr>
              <w:t>&amp;copy;</w:t>
            </w:r>
            <w:r>
              <w:rPr>
                <w:rFonts w:ascii="Courier New" w:hAnsi="Courier New"/>
                <w:color w:val="0000FF"/>
                <w:sz w:val="18"/>
              </w:rPr>
              <w:t xml:space="preserve"> </w:t>
            </w:r>
            <w:r>
              <w:rPr>
                <w:rFonts w:ascii="Courier New" w:hAnsi="Courier New"/>
                <w:color w:val="000000"/>
                <w:sz w:val="18"/>
              </w:rPr>
              <w:t>2016 - Software University Foundation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p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div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footer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  <w:p w:rsidR="00EB2D97" w:rsidRPr="0091179A" w:rsidRDefault="0091179A" w:rsidP="00832576">
            <w:pPr>
              <w:pStyle w:val="PreformattedText"/>
              <w:shd w:val="clear" w:color="auto" w:fill="FFFFFF"/>
              <w:spacing w:before="0" w:after="0" w:line="192" w:lineRule="auto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&lt;/</w:t>
            </w:r>
            <w:r>
              <w:rPr>
                <w:rFonts w:ascii="Courier New" w:hAnsi="Courier New"/>
                <w:b/>
                <w:color w:val="000080"/>
                <w:sz w:val="18"/>
                <w:highlight w:val="white"/>
              </w:rPr>
              <w:t>html</w:t>
            </w:r>
            <w:r>
              <w:rPr>
                <w:rFonts w:ascii="Courier New" w:hAnsi="Courier New"/>
                <w:color w:val="000000"/>
                <w:sz w:val="18"/>
                <w:highlight w:val="white"/>
              </w:rPr>
              <w:t>&gt;</w:t>
            </w:r>
          </w:p>
        </w:tc>
      </w:tr>
    </w:tbl>
    <w:p w:rsidR="00A82068" w:rsidRDefault="00A82068" w:rsidP="009A464B">
      <w:pPr>
        <w:pStyle w:val="Heading1"/>
      </w:pPr>
      <w:r>
        <w:lastRenderedPageBreak/>
        <w:t xml:space="preserve">Node.js Express </w:t>
      </w:r>
      <w:r w:rsidR="00F93C81">
        <w:t>A</w:t>
      </w:r>
      <w:r>
        <w:t>pp Base Project Overview</w:t>
      </w:r>
    </w:p>
    <w:p w:rsidR="00A82068" w:rsidRDefault="00A82068" w:rsidP="0091179A">
      <w:r>
        <w:t xml:space="preserve">Node.js is a </w:t>
      </w:r>
      <w:r>
        <w:rPr>
          <w:b/>
          <w:bCs/>
        </w:rPr>
        <w:t>platform</w:t>
      </w:r>
      <w:r>
        <w:t xml:space="preserve"> written in </w:t>
      </w:r>
      <w:r w:rsidR="00952FA9">
        <w:rPr>
          <w:b/>
          <w:bCs/>
          <w:noProof/>
        </w:rPr>
        <w:t>JavaScript</w:t>
      </w:r>
      <w:r>
        <w:t xml:space="preserve"> and provides </w:t>
      </w:r>
      <w:r>
        <w:rPr>
          <w:b/>
          <w:bCs/>
        </w:rPr>
        <w:t>back-end</w:t>
      </w:r>
      <w:r>
        <w:t xml:space="preserve"> functionality. Express is a </w:t>
      </w:r>
      <w:r>
        <w:rPr>
          <w:b/>
          <w:bCs/>
        </w:rPr>
        <w:t xml:space="preserve">module </w:t>
      </w:r>
      <w:r>
        <w:t xml:space="preserve">(for now we can associate module as a </w:t>
      </w:r>
      <w:r>
        <w:rPr>
          <w:b/>
          <w:bCs/>
        </w:rPr>
        <w:t>class</w:t>
      </w:r>
      <w:r>
        <w:t xml:space="preserve"> which provides some functionality) which wraps Node.js in way that makes coding faster and easier and it is suitable for </w:t>
      </w:r>
      <w:r>
        <w:rPr>
          <w:b/>
        </w:rPr>
        <w:t>MVC</w:t>
      </w:r>
      <w:r>
        <w:t xml:space="preserve"> architecture.</w:t>
      </w:r>
    </w:p>
    <w:p w:rsidR="00A82068" w:rsidRDefault="00A82068" w:rsidP="0091179A">
      <w:r>
        <w:t>Initially the project comes with the following structure:</w:t>
      </w:r>
    </w:p>
    <w:p w:rsidR="0091179A" w:rsidRDefault="00A82068" w:rsidP="0091179A">
      <w:r>
        <w:rPr>
          <w:noProof/>
        </w:rPr>
        <w:drawing>
          <wp:inline distT="0" distB="0" distL="0" distR="0">
            <wp:extent cx="2761488" cy="1737360"/>
            <wp:effectExtent l="19050" t="19050" r="20320" b="1524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88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1179A">
      <w:r>
        <w:t>We can see several folders here. Let look at them one by one and see what are they for: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 xml:space="preserve">bin – </w:t>
      </w:r>
      <w:r>
        <w:t xml:space="preserve">contains single file named </w:t>
      </w:r>
      <w:r>
        <w:rPr>
          <w:b/>
          <w:bCs/>
        </w:rPr>
        <w:t>www</w:t>
      </w:r>
      <w:r>
        <w:t xml:space="preserve">, which is the starting point of our program. The file itself contains some configuration logic needed in order to run the server </w:t>
      </w:r>
      <w:r>
        <w:rPr>
          <w:b/>
          <w:bCs/>
        </w:rPr>
        <w:t>locally</w:t>
      </w:r>
      <w:r>
        <w:t>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  <w:noProof/>
        </w:rPr>
        <w:t>node_modules</w:t>
      </w:r>
      <w:r>
        <w:t xml:space="preserve"> (library root) – as far as the name tells in this folder we put every library (</w:t>
      </w:r>
      <w:r>
        <w:rPr>
          <w:b/>
          <w:bCs/>
        </w:rPr>
        <w:t>module</w:t>
      </w:r>
      <w:r>
        <w:t>) that our project depends on.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  <w:rPr>
          <w:b/>
          <w:bCs/>
        </w:rPr>
      </w:pPr>
      <w:r>
        <w:rPr>
          <w:b/>
          <w:bCs/>
        </w:rPr>
        <w:t>public</w:t>
      </w:r>
      <w:r>
        <w:t xml:space="preserve"> – here comes the interesting part. Everything that is in our public folder (files, images etc.) will be accessible by every user. We cover on that later.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routes – </w:t>
      </w:r>
      <w:r>
        <w:t>folder in which we will put our routes configurations. To make things clear: routes are responsible for distributing the work in our project (e.g. when user tries to get on "</w:t>
      </w:r>
      <w:hyperlink r:id="rId32">
        <w:r>
          <w:rPr>
            <w:rStyle w:val="InternetLink"/>
          </w:rPr>
          <w:t>www.oursite.com/user/login</w:t>
        </w:r>
      </w:hyperlink>
      <w:r>
        <w:t>" to call the specific controller or module that is responsible for displaying login information)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 xml:space="preserve">views – </w:t>
      </w:r>
      <w:r>
        <w:t xml:space="preserve">like in the previous blog (PHP) we again have folder named </w:t>
      </w:r>
      <w:r>
        <w:rPr>
          <w:b/>
          <w:bCs/>
        </w:rPr>
        <w:t>views</w:t>
      </w:r>
      <w:r>
        <w:t xml:space="preserve">. There we will store the views for our model. </w:t>
      </w:r>
      <w:r w:rsidR="009A464B">
        <w:t>Again,</w:t>
      </w:r>
      <w:r>
        <w:t xml:space="preserve"> we will use templates with the help of the </w:t>
      </w:r>
      <w:r>
        <w:rPr>
          <w:b/>
          <w:bCs/>
        </w:rPr>
        <w:t>Handlebars</w:t>
      </w:r>
      <w:r>
        <w:t xml:space="preserve"> view engine.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</w:rPr>
        <w:t>app.js</w:t>
      </w:r>
      <w:r>
        <w:t xml:space="preserve"> – the script containing our server logic.</w:t>
      </w:r>
    </w:p>
    <w:p w:rsidR="00A82068" w:rsidRDefault="00A82068" w:rsidP="009A464B">
      <w:pPr>
        <w:numPr>
          <w:ilvl w:val="0"/>
          <w:numId w:val="9"/>
        </w:numPr>
        <w:spacing w:before="0" w:after="0"/>
        <w:ind w:left="648"/>
      </w:pPr>
      <w:r>
        <w:rPr>
          <w:b/>
          <w:bCs/>
          <w:noProof/>
        </w:rPr>
        <w:t>package.json</w:t>
      </w:r>
      <w:r>
        <w:t xml:space="preserve"> – file containing project information (like project's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license</w:t>
      </w:r>
      <w:r>
        <w:t xml:space="preserve"> etc.). The most important thing is that there is a "</w:t>
      </w:r>
      <w:r>
        <w:rPr>
          <w:b/>
          <w:bCs/>
        </w:rPr>
        <w:t>dependencies</w:t>
      </w:r>
      <w:r>
        <w:t>" part in which are all names and versions of every module that our projects uses.</w:t>
      </w:r>
    </w:p>
    <w:p w:rsidR="00A82068" w:rsidRDefault="00A82068" w:rsidP="009A464B">
      <w:pPr>
        <w:pStyle w:val="Heading1"/>
      </w:pPr>
      <w:r>
        <w:t>User Authentication</w:t>
      </w:r>
    </w:p>
    <w:p w:rsidR="00A82068" w:rsidRDefault="00A82068" w:rsidP="0018306F">
      <w:r>
        <w:t>We have to implement the user’s authentication by ourselves. Hopefully we will use some security modules to help us with that. But first let's start with our User entity.</w:t>
      </w:r>
    </w:p>
    <w:p w:rsidR="00A82068" w:rsidRDefault="00A82068" w:rsidP="00711F1E">
      <w:pPr>
        <w:pStyle w:val="Heading2"/>
      </w:pPr>
      <w:r>
        <w:t>Creat</w:t>
      </w:r>
      <w:r w:rsidR="00A32070">
        <w:t>e the</w:t>
      </w:r>
      <w:r>
        <w:t xml:space="preserve"> User Entity</w:t>
      </w:r>
    </w:p>
    <w:p w:rsidR="00A82068" w:rsidRDefault="00A82068" w:rsidP="00A82068">
      <w:pPr>
        <w:rPr>
          <w:b/>
        </w:rPr>
      </w:pPr>
      <w:r>
        <w:t>Our users should be stored in the database (</w:t>
      </w:r>
      <w:r w:rsidRPr="002F2AE1">
        <w:rPr>
          <w:b/>
        </w:rPr>
        <w:t>MongoDB</w:t>
      </w:r>
      <w:r>
        <w:t xml:space="preserve">). This means we need </w:t>
      </w:r>
      <w:r>
        <w:rPr>
          <w:b/>
          <w:bCs/>
        </w:rPr>
        <w:t>U</w:t>
      </w:r>
      <w:r>
        <w:rPr>
          <w:rStyle w:val="CodeChar"/>
        </w:rPr>
        <w:t>sers</w:t>
      </w:r>
      <w:r>
        <w:t xml:space="preserve"> collection.  </w:t>
      </w:r>
      <w:r w:rsidRPr="002F2AE1">
        <w:rPr>
          <w:b/>
        </w:rPr>
        <w:t>Collections</w:t>
      </w:r>
      <w:r>
        <w:t xml:space="preserve"> are represented as an array </w:t>
      </w:r>
      <w:hyperlink r:id="rId33">
        <w:r>
          <w:rPr>
            <w:rStyle w:val="InternetLink"/>
          </w:rPr>
          <w:t>JSON</w:t>
        </w:r>
      </w:hyperlink>
      <w:r>
        <w:t xml:space="preserve"> objects. In </w:t>
      </w:r>
      <w:r w:rsidR="000E11CC">
        <w:t>Mongo,</w:t>
      </w:r>
      <w:r>
        <w:t xml:space="preserve"> these objects are called </w:t>
      </w:r>
      <w:r>
        <w:rPr>
          <w:b/>
        </w:rPr>
        <w:t>Documents</w:t>
      </w:r>
      <w:r>
        <w:t xml:space="preserve">. </w:t>
      </w:r>
    </w:p>
    <w:p w:rsidR="00A82068" w:rsidRDefault="00A82068" w:rsidP="00A82068">
      <w:pPr>
        <w:rPr>
          <w:noProof/>
        </w:rPr>
      </w:pPr>
      <w:r>
        <w:rPr>
          <w:noProof/>
        </w:rPr>
        <w:t xml:space="preserve">Let’s define rules for a </w:t>
      </w:r>
      <w:r w:rsidRPr="00090AFB">
        <w:t>user</w:t>
      </w:r>
      <w:r>
        <w:rPr>
          <w:noProof/>
        </w:rPr>
        <w:t>: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t xml:space="preserve">Should have a unique login name, let’s say </w:t>
      </w:r>
      <w:r w:rsidRPr="003D3CEC">
        <w:rPr>
          <w:rStyle w:val="CodeChar"/>
        </w:rPr>
        <w:t>email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</w:t>
      </w:r>
      <w:r w:rsidRPr="003D3CEC">
        <w:rPr>
          <w:rStyle w:val="CodeChar"/>
        </w:rPr>
        <w:t>passwordHash</w:t>
      </w:r>
      <w:r w:rsidRPr="00090AFB">
        <w:rPr>
          <w:rStyle w:val="CodeChar"/>
          <w:rFonts w:asciiTheme="minorHAnsi" w:hAnsiTheme="minorHAnsi"/>
          <w:b w:val="0"/>
          <w:noProof w:val="0"/>
        </w:rPr>
        <w:t xml:space="preserve"> (which we will won't save in it's pure view)</w:t>
      </w:r>
    </w:p>
    <w:p w:rsidR="00A82068" w:rsidRPr="00090AFB" w:rsidRDefault="00A82068" w:rsidP="00090AFB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</w:rPr>
      </w:pPr>
      <w:r w:rsidRPr="00090AFB">
        <w:rPr>
          <w:rStyle w:val="CodeChar"/>
          <w:rFonts w:asciiTheme="minorHAnsi" w:hAnsiTheme="minorHAnsi"/>
          <w:b w:val="0"/>
          <w:noProof w:val="0"/>
        </w:rPr>
        <w:t xml:space="preserve">Should have a full name, let’s say </w:t>
      </w:r>
      <w:r w:rsidRPr="003D3CEC">
        <w:rPr>
          <w:rStyle w:val="CodeChar"/>
        </w:rPr>
        <w:t>fullName</w:t>
      </w:r>
    </w:p>
    <w:p w:rsidR="00090AFB" w:rsidRPr="0018306F" w:rsidRDefault="00090AFB" w:rsidP="00090AFB">
      <w:pPr>
        <w:rPr>
          <w:noProof/>
        </w:rPr>
      </w:pPr>
      <w:r w:rsidRPr="00090AFB">
        <w:rPr>
          <w:rStyle w:val="CodeChar"/>
          <w:rFonts w:asciiTheme="minorHAnsi" w:hAnsiTheme="minorHAnsi" w:cstheme="minorHAnsi"/>
          <w:b w:val="0"/>
        </w:rPr>
        <w:lastRenderedPageBreak/>
        <w:t xml:space="preserve">We won’t be using pure MongoDB. We will use Mongoose. Mongoose is a module that will make creating and manipulating collections easier. </w:t>
      </w:r>
      <w:r w:rsidRPr="0018306F">
        <w:rPr>
          <w:rStyle w:val="CodeChar"/>
          <w:rFonts w:asciiTheme="minorHAnsi" w:hAnsiTheme="minorHAnsi" w:cstheme="minorHAnsi"/>
          <w:b w:val="0"/>
        </w:rPr>
        <w:t>As a starter, create folder named "</w:t>
      </w:r>
      <w:r w:rsidRPr="0018306F">
        <w:rPr>
          <w:rStyle w:val="CodeChar"/>
          <w:rFonts w:asciiTheme="minorHAnsi" w:hAnsiTheme="minorHAnsi" w:cstheme="minorHAnsi"/>
        </w:rPr>
        <w:t>models</w:t>
      </w:r>
      <w:r w:rsidRPr="0018306F">
        <w:rPr>
          <w:rStyle w:val="CodeChar"/>
          <w:rFonts w:asciiTheme="minorHAnsi" w:hAnsiTheme="minorHAnsi" w:cstheme="minorHAnsi"/>
          <w:b w:val="0"/>
        </w:rPr>
        <w:t>". There create "</w:t>
      </w:r>
      <w:r w:rsidRPr="0018306F">
        <w:rPr>
          <w:rStyle w:val="CodeChar"/>
          <w:rFonts w:asciiTheme="minorHAnsi" w:hAnsiTheme="minorHAnsi" w:cstheme="minorHAnsi"/>
          <w:bCs/>
        </w:rPr>
        <w:t>User.js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file. In this file we will put our logic for the </w:t>
      </w:r>
      <w:r w:rsidRPr="0018306F">
        <w:rPr>
          <w:rStyle w:val="CodeChar"/>
          <w:rFonts w:asciiTheme="minorHAnsi" w:hAnsiTheme="minorHAnsi" w:cstheme="minorHAnsi"/>
        </w:rPr>
        <w:t>User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 collection (entity).</w:t>
      </w:r>
    </w:p>
    <w:p w:rsidR="00090AFB" w:rsidRDefault="00090AFB" w:rsidP="00090AFB">
      <w:pPr>
        <w:rPr>
          <w:rStyle w:val="CodeChar"/>
          <w:rFonts w:asciiTheme="minorHAnsi" w:hAnsiTheme="minorHAnsi" w:cstheme="minorHAnsi"/>
          <w:b w:val="0"/>
        </w:rPr>
      </w:pPr>
      <w:r w:rsidRPr="0018306F">
        <w:rPr>
          <w:rStyle w:val="CodeChar"/>
          <w:rFonts w:asciiTheme="minorHAnsi" w:hAnsiTheme="minorHAnsi" w:cstheme="minorHAnsi"/>
          <w:b w:val="0"/>
        </w:rPr>
        <w:t>First we are going to require the "</w:t>
      </w:r>
      <w:r w:rsidRPr="0018306F">
        <w:rPr>
          <w:rStyle w:val="CodeChar"/>
          <w:rFonts w:asciiTheme="minorHAnsi" w:hAnsiTheme="minorHAnsi" w:cstheme="minorHAnsi"/>
          <w:bCs/>
        </w:rPr>
        <w:t>mongoose</w:t>
      </w:r>
      <w:r w:rsidRPr="0018306F">
        <w:rPr>
          <w:rStyle w:val="CodeChar"/>
          <w:rFonts w:asciiTheme="minorHAnsi" w:hAnsiTheme="minorHAnsi" w:cstheme="minorHAnsi"/>
          <w:b w:val="0"/>
        </w:rPr>
        <w:t xml:space="preserve">" module. Then we will create a </w:t>
      </w:r>
      <w:hyperlink r:id="rId34">
        <w:r w:rsidRPr="0018306F">
          <w:rPr>
            <w:rStyle w:val="CodeChar"/>
            <w:rFonts w:asciiTheme="minorHAnsi" w:hAnsiTheme="minorHAnsi" w:cstheme="minorHAnsi"/>
            <w:b w:val="0"/>
          </w:rPr>
          <w:t>schema</w:t>
        </w:r>
      </w:hyperlink>
      <w:r w:rsidRPr="0018306F">
        <w:rPr>
          <w:rStyle w:val="CodeChar"/>
          <w:rFonts w:asciiTheme="minorHAnsi" w:hAnsiTheme="minorHAnsi" w:cstheme="minorHAnsi"/>
          <w:b w:val="0"/>
        </w:rPr>
        <w:t xml:space="preserve"> (look on the schema as a class in which we say what our objects will have). The schema will contain information about what the user will have (properties, functions and so on...).</w:t>
      </w:r>
    </w:p>
    <w:p w:rsidR="003D3CEC" w:rsidRDefault="00952FA9" w:rsidP="00090AFB">
      <w:p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>JavaScript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is a </w:t>
      </w:r>
      <w:r w:rsidR="003D3CEC" w:rsidRPr="003D3CEC">
        <w:rPr>
          <w:rStyle w:val="CodeChar"/>
          <w:rFonts w:asciiTheme="minorHAnsi" w:hAnsiTheme="minorHAnsi" w:cstheme="minorHAnsi"/>
        </w:rPr>
        <w:t>dynamically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</w:rPr>
        <w:t>typed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language. The type of our variables is defined when the project is run. It’s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called </w:t>
      </w:r>
      <w:r w:rsidR="003D3CEC" w:rsidRPr="003D3CEC">
        <w:rPr>
          <w:rStyle w:val="CodeChar"/>
          <w:rFonts w:asciiTheme="minorHAnsi" w:hAnsiTheme="minorHAnsi" w:cstheme="minorHAnsi"/>
        </w:rPr>
        <w:t>JIT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(or </w:t>
      </w:r>
      <w:r w:rsidR="003D3CEC" w:rsidRPr="003D3CEC">
        <w:rPr>
          <w:rStyle w:val="CodeChar"/>
          <w:rFonts w:asciiTheme="minorHAnsi" w:hAnsiTheme="minorHAnsi" w:cstheme="minorHAnsi"/>
        </w:rPr>
        <w:t>Just In Time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compilation).</w:t>
      </w:r>
      <w:r w:rsidR="00664A48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This is why this language is slow compar</w:t>
      </w:r>
      <w:r w:rsidR="003D3CEC">
        <w:rPr>
          <w:rStyle w:val="CodeChar"/>
          <w:rFonts w:asciiTheme="minorHAnsi" w:hAnsiTheme="minorHAnsi" w:cstheme="minorHAnsi"/>
          <w:b w:val="0"/>
        </w:rPr>
        <w:t>ed to C++ and even C#/Java.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>We</w:t>
      </w:r>
      <w:r w:rsidR="00AD22AE">
        <w:rPr>
          <w:rStyle w:val="CodeChar"/>
          <w:rFonts w:asciiTheme="minorHAnsi" w:hAnsiTheme="minorHAnsi" w:cstheme="minorHAnsi"/>
          <w:b w:val="0"/>
        </w:rPr>
        <w:t xml:space="preserve"> 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have several </w:t>
      </w:r>
      <w:r w:rsidR="003D3CEC" w:rsidRPr="00AD22AE">
        <w:rPr>
          <w:rStyle w:val="CodeChar"/>
          <w:rFonts w:asciiTheme="minorHAnsi" w:hAnsiTheme="minorHAnsi" w:cstheme="minorHAnsi"/>
        </w:rPr>
        <w:t>keywords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to declare and </w:t>
      </w:r>
      <w:r w:rsidR="003D3CEC" w:rsidRPr="00AD22AE">
        <w:rPr>
          <w:rStyle w:val="CodeChar"/>
          <w:rFonts w:asciiTheme="minorHAnsi" w:hAnsiTheme="minorHAnsi" w:cstheme="minorHAnsi"/>
        </w:rPr>
        <w:t>initialize</w:t>
      </w:r>
      <w:r w:rsidR="003D3CEC" w:rsidRPr="003D3CEC">
        <w:rPr>
          <w:rStyle w:val="CodeChar"/>
          <w:rFonts w:asciiTheme="minorHAnsi" w:hAnsiTheme="minorHAnsi" w:cstheme="minorHAnsi"/>
          <w:b w:val="0"/>
        </w:rPr>
        <w:t xml:space="preserve"> a variable (var, let and const – and do not use var – just don’t). Use const when you create a constant value and let for any other uses.</w:t>
      </w:r>
    </w:p>
    <w:p w:rsidR="00A82068" w:rsidRDefault="003D3CEC" w:rsidP="00A82068">
      <w:r>
        <w:rPr>
          <w:noProof/>
        </w:rPr>
        <w:drawing>
          <wp:inline distT="0" distB="0" distL="0" distR="0">
            <wp:extent cx="6163056" cy="1682496"/>
            <wp:effectExtent l="19050" t="19050" r="9525" b="13335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56" cy="1682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B77" w:rsidRDefault="00EE7B77" w:rsidP="00EE7B77">
      <w:pPr>
        <w:rPr>
          <w:noProof/>
        </w:rPr>
      </w:pPr>
      <w:r>
        <w:rPr>
          <w:noProof/>
        </w:rPr>
        <w:t>The above command “</w:t>
      </w:r>
      <w:r w:rsidRPr="00EB3877">
        <w:rPr>
          <w:rStyle w:val="CodeChar"/>
        </w:rPr>
        <w:t>require</w:t>
      </w:r>
      <w:r>
        <w:rPr>
          <w:noProof/>
        </w:rPr>
        <w:t xml:space="preserve">” will look into our libraries and will </w:t>
      </w:r>
      <w:r w:rsidR="00EB3877">
        <w:rPr>
          <w:noProof/>
        </w:rPr>
        <w:t xml:space="preserve">try to find a module with name: </w:t>
      </w:r>
      <w:r>
        <w:rPr>
          <w:noProof/>
        </w:rPr>
        <w:t xml:space="preserve">“mongoose” (it’s like calling </w:t>
      </w:r>
      <w:r w:rsidRPr="00B26F8D">
        <w:rPr>
          <w:rStyle w:val="CodeChar"/>
        </w:rPr>
        <w:t>using System</w:t>
      </w:r>
      <w:r>
        <w:rPr>
          <w:noProof/>
        </w:rPr>
        <w:t xml:space="preserve"> in C# but instead of typing it on top of the file, we just assign it as</w:t>
      </w:r>
      <w:r w:rsidR="00B26F8D">
        <w:rPr>
          <w:noProof/>
        </w:rPr>
        <w:t xml:space="preserve"> </w:t>
      </w:r>
      <w:r>
        <w:rPr>
          <w:noProof/>
        </w:rPr>
        <w:t>a variable, in order to use the functionality in the module). Whenever w</w:t>
      </w:r>
      <w:r w:rsidR="00A51700">
        <w:rPr>
          <w:noProof/>
        </w:rPr>
        <w:t xml:space="preserve">e add </w:t>
      </w:r>
      <w:r w:rsidR="00B26F8D">
        <w:rPr>
          <w:noProof/>
        </w:rPr>
        <w:t xml:space="preserve">a </w:t>
      </w:r>
      <w:r w:rsidR="00A51700">
        <w:rPr>
          <w:noProof/>
        </w:rPr>
        <w:t>new module</w:t>
      </w:r>
      <w:r w:rsidR="00B26F8D">
        <w:rPr>
          <w:noProof/>
        </w:rPr>
        <w:t>,</w:t>
      </w:r>
      <w:r w:rsidR="00A51700">
        <w:rPr>
          <w:noProof/>
        </w:rPr>
        <w:t xml:space="preserve"> it is a must to </w:t>
      </w:r>
      <w:r>
        <w:rPr>
          <w:noProof/>
        </w:rPr>
        <w:t xml:space="preserve">add it as a </w:t>
      </w:r>
      <w:r w:rsidRPr="00B26F8D">
        <w:rPr>
          <w:b/>
          <w:noProof/>
        </w:rPr>
        <w:t>dependency</w:t>
      </w:r>
      <w:r>
        <w:rPr>
          <w:noProof/>
        </w:rPr>
        <w:t xml:space="preserve"> in our </w:t>
      </w:r>
      <w:r w:rsidRPr="00B26F8D">
        <w:rPr>
          <w:b/>
          <w:noProof/>
        </w:rPr>
        <w:t xml:space="preserve">package.json </w:t>
      </w:r>
      <w:r>
        <w:rPr>
          <w:noProof/>
        </w:rPr>
        <w:t xml:space="preserve">file. The </w:t>
      </w:r>
      <w:r w:rsidRPr="00B26F8D">
        <w:rPr>
          <w:b/>
          <w:noProof/>
        </w:rPr>
        <w:t>IDE</w:t>
      </w:r>
      <w:r>
        <w:rPr>
          <w:noProof/>
        </w:rPr>
        <w:t xml:space="preserve"> is smart and can do it automatically. “</w:t>
      </w:r>
      <w:r w:rsidRPr="00EE7B77">
        <w:rPr>
          <w:b/>
          <w:noProof/>
        </w:rPr>
        <w:t>Alt + Enter</w:t>
      </w:r>
      <w:r w:rsidR="00CB39A1">
        <w:rPr>
          <w:noProof/>
        </w:rPr>
        <w:t>“</w:t>
      </w:r>
      <w:r w:rsidR="00B26F8D">
        <w:rPr>
          <w:noProof/>
        </w:rPr>
        <w:t xml:space="preserve"> – </w:t>
      </w:r>
      <w:r>
        <w:rPr>
          <w:noProof/>
        </w:rPr>
        <w:t>it’s like calling “</w:t>
      </w:r>
      <w:r w:rsidRPr="00CB39A1">
        <w:rPr>
          <w:b/>
          <w:noProof/>
        </w:rPr>
        <w:t>Ctrl + .</w:t>
      </w:r>
      <w:r w:rsidR="00EB3877">
        <w:rPr>
          <w:noProof/>
        </w:rPr>
        <w:t>” in Visual Studio.</w:t>
      </w:r>
    </w:p>
    <w:p w:rsidR="00EE7B77" w:rsidRDefault="00EE7B77" w:rsidP="00EE7B77">
      <w:pPr>
        <w:rPr>
          <w:noProof/>
        </w:rPr>
      </w:pPr>
      <w:r>
        <w:rPr>
          <w:noProof/>
        </w:rPr>
        <w:t>Let’s create our user schema:</w:t>
      </w:r>
    </w:p>
    <w:p w:rsidR="00A03EB8" w:rsidRDefault="00A03EB8" w:rsidP="00EE7B77">
      <w:pPr>
        <w:rPr>
          <w:noProof/>
        </w:rPr>
      </w:pPr>
      <w:r>
        <w:rPr>
          <w:noProof/>
        </w:rPr>
        <w:drawing>
          <wp:inline distT="0" distB="0" distL="0" distR="0">
            <wp:extent cx="4992624" cy="1828800"/>
            <wp:effectExtent l="19050" t="19050" r="17780" b="1905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EB3877" w:rsidP="00D32FA3">
      <w:pPr>
        <w:rPr>
          <w:rStyle w:val="CodeChar"/>
          <w:rFonts w:asciiTheme="minorHAnsi" w:hAnsiTheme="minorHAnsi"/>
          <w:b w:val="0"/>
          <w:noProof w:val="0"/>
        </w:rPr>
      </w:pPr>
      <w:r w:rsidRPr="00D32FA3">
        <w:rPr>
          <w:rStyle w:val="CodeChar"/>
          <w:rFonts w:asciiTheme="minorHAnsi" w:hAnsiTheme="minorHAnsi"/>
          <w:b w:val="0"/>
          <w:noProof w:val="0"/>
        </w:rPr>
        <w:t>Unfortunately,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when we use “</w:t>
      </w:r>
      <w:r w:rsidR="00D32FA3" w:rsidRPr="00EB3877">
        <w:rPr>
          <w:rStyle w:val="CodeChar"/>
        </w:rPr>
        <w:t>let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” it </w:t>
      </w:r>
      <w:r>
        <w:rPr>
          <w:rStyle w:val="CodeChar"/>
          <w:rFonts w:asciiTheme="minorHAnsi" w:hAnsiTheme="minorHAnsi"/>
          <w:b w:val="0"/>
          <w:noProof w:val="0"/>
        </w:rPr>
        <w:t xml:space="preserve">gets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>highlighted in red. This is because we h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ave to switch our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="00D32FA3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version to </w:t>
      </w:r>
      <w:r w:rsidR="00D32FA3" w:rsidRPr="00EB3877">
        <w:rPr>
          <w:rStyle w:val="CodeChar"/>
          <w:rFonts w:asciiTheme="minorHAnsi" w:hAnsiTheme="minorHAnsi"/>
          <w:noProof w:val="0"/>
        </w:rPr>
        <w:t>ECMAScript 6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 xml:space="preserve">Press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Alt + 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to popup the helper, then click </w:t>
      </w:r>
      <w:r w:rsidRPr="00EB3877">
        <w:rPr>
          <w:rStyle w:val="CodeChar"/>
        </w:rPr>
        <w:t>[</w:t>
      </w:r>
      <w:r w:rsidR="00D32FA3" w:rsidRPr="00EB3877">
        <w:rPr>
          <w:rStyle w:val="CodeChar"/>
        </w:rPr>
        <w:t>Enter</w:t>
      </w:r>
      <w:r w:rsidRPr="00EB3877">
        <w:rPr>
          <w:rStyle w:val="CodeChar"/>
        </w:rPr>
        <w:t>]</w:t>
      </w:r>
      <w:r w:rsidR="00D32FA3" w:rsidRPr="00D32FA3">
        <w:rPr>
          <w:rStyle w:val="CodeChar"/>
          <w:rFonts w:asciiTheme="minorHAnsi" w:hAnsiTheme="minorHAnsi"/>
          <w:b w:val="0"/>
          <w:noProof w:val="0"/>
        </w:rPr>
        <w:t xml:space="preserve"> and everything should be fine.</w:t>
      </w:r>
    </w:p>
    <w:p w:rsidR="00D32FA3" w:rsidRPr="00D32FA3" w:rsidRDefault="00D32FA3" w:rsidP="00D32FA3">
      <w:r>
        <w:rPr>
          <w:noProof/>
        </w:rPr>
        <w:drawing>
          <wp:inline distT="0" distB="0" distL="0" distR="0">
            <wp:extent cx="4191000" cy="1297940"/>
            <wp:effectExtent l="19050" t="19050" r="19050" b="1651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"/>
                    <a:stretch/>
                  </pic:blipFill>
                  <pic:spPr bwMode="auto">
                    <a:xfrm>
                      <a:off x="0" y="0"/>
                      <a:ext cx="4192640" cy="129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FA9" w:rsidRDefault="00A82068" w:rsidP="00E04CEC">
      <w:pPr>
        <w:rPr>
          <w:rStyle w:val="CodeChar"/>
          <w:rFonts w:asciiTheme="minorHAnsi" w:hAnsiTheme="minorHAnsi"/>
          <w:b w:val="0"/>
          <w:noProof w:val="0"/>
        </w:rPr>
      </w:pPr>
      <w:r w:rsidRPr="00E04CEC">
        <w:rPr>
          <w:rStyle w:val="CodeChar"/>
          <w:rFonts w:asciiTheme="minorHAnsi" w:hAnsiTheme="minorHAnsi"/>
          <w:b w:val="0"/>
          <w:noProof w:val="0"/>
        </w:rPr>
        <w:lastRenderedPageBreak/>
        <w:t xml:space="preserve">Here is 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>what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our Schema should look</w:t>
      </w:r>
      <w:r w:rsidR="00EB3877" w:rsidRPr="00E04CEC">
        <w:rPr>
          <w:rStyle w:val="CodeChar"/>
          <w:rFonts w:asciiTheme="minorHAnsi" w:hAnsiTheme="minorHAnsi"/>
          <w:b w:val="0"/>
          <w:noProof w:val="0"/>
        </w:rPr>
        <w:t xml:space="preserve"> like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. We create schema by using that mongoose module we already imported. The Schema function accepts a </w:t>
      </w:r>
      <w:r w:rsidR="00952FA9">
        <w:rPr>
          <w:rStyle w:val="CodeChar"/>
          <w:rFonts w:asciiTheme="minorHAnsi" w:hAnsiTheme="minorHAnsi"/>
          <w:b w:val="0"/>
          <w:noProof w:val="0"/>
        </w:rPr>
        <w:t>JavaScript</w:t>
      </w:r>
      <w:r w:rsidRPr="00E04CEC">
        <w:rPr>
          <w:rStyle w:val="CodeChar"/>
          <w:rFonts w:asciiTheme="minorHAnsi" w:hAnsiTheme="minorHAnsi"/>
          <w:b w:val="0"/>
          <w:noProof w:val="0"/>
        </w:rPr>
        <w:t xml:space="preserve"> </w:t>
      </w:r>
      <w:hyperlink r:id="rId38" w:history="1">
        <w:r w:rsidRPr="00E04CEC">
          <w:rPr>
            <w:rStyle w:val="Hyperlink"/>
          </w:rPr>
          <w:t>object</w:t>
        </w:r>
      </w:hyperlink>
      <w:r w:rsidRPr="00E04CEC">
        <w:rPr>
          <w:rStyle w:val="CodeChar"/>
          <w:rFonts w:asciiTheme="minorHAnsi" w:hAnsiTheme="minorHAnsi"/>
          <w:b w:val="0"/>
          <w:noProof w:val="0"/>
        </w:rPr>
        <w:t>. In plain words the above means: we will create a schem</w:t>
      </w:r>
      <w:r w:rsidR="00952FA9">
        <w:rPr>
          <w:rStyle w:val="CodeChar"/>
          <w:rFonts w:asciiTheme="minorHAnsi" w:hAnsiTheme="minorHAnsi"/>
          <w:b w:val="0"/>
          <w:noProof w:val="0"/>
        </w:rPr>
        <w:t>a where every entity will have: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e</w:t>
      </w:r>
      <w:r w:rsidR="00A82068" w:rsidRPr="00952FA9">
        <w:rPr>
          <w:rStyle w:val="CodeChar"/>
          <w:rFonts w:asciiTheme="minorHAnsi" w:hAnsiTheme="minorHAnsi"/>
        </w:rPr>
        <w:t>mail</w:t>
      </w:r>
    </w:p>
    <w:p w:rsidR="00952FA9" w:rsidRDefault="00952FA9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</w:rPr>
        <w:t>p</w:t>
      </w:r>
      <w:r w:rsidR="00A82068" w:rsidRPr="00952FA9">
        <w:rPr>
          <w:rStyle w:val="CodeChar"/>
          <w:rFonts w:asciiTheme="minorHAnsi" w:hAnsiTheme="minorHAnsi"/>
        </w:rPr>
        <w:t>asswordHash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fullName</w:t>
      </w:r>
    </w:p>
    <w:p w:rsidR="00952FA9" w:rsidRDefault="00A82068" w:rsidP="00952FA9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b w:val="0"/>
        </w:rPr>
      </w:pPr>
      <w:r w:rsidRPr="00952FA9">
        <w:rPr>
          <w:rStyle w:val="CodeChar"/>
          <w:rFonts w:asciiTheme="minorHAnsi" w:hAnsiTheme="minorHAnsi"/>
        </w:rPr>
        <w:t>salt</w:t>
      </w:r>
      <w:r w:rsidRPr="00952FA9">
        <w:rPr>
          <w:rStyle w:val="CodeChar"/>
          <w:rFonts w:asciiTheme="minorHAnsi" w:hAnsiTheme="minorHAnsi"/>
          <w:b w:val="0"/>
        </w:rPr>
        <w:t xml:space="preserve"> </w:t>
      </w:r>
      <w:r w:rsidRPr="00952FA9">
        <w:rPr>
          <w:rStyle w:val="CodeChar"/>
          <w:rFonts w:asciiTheme="minorHAnsi" w:hAnsiTheme="minorHAnsi"/>
        </w:rPr>
        <w:t>(will explain it later)</w:t>
      </w:r>
    </w:p>
    <w:p w:rsidR="00A82068" w:rsidRDefault="00952FA9" w:rsidP="00952FA9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They a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ll </w:t>
      </w:r>
      <w:r>
        <w:rPr>
          <w:rStyle w:val="CodeChar"/>
          <w:rFonts w:asciiTheme="minorHAnsi" w:hAnsiTheme="minorHAnsi"/>
          <w:b w:val="0"/>
          <w:noProof w:val="0"/>
        </w:rPr>
        <w:t xml:space="preserve">have the String 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type and they are all </w:t>
      </w:r>
      <w:r w:rsidR="00A82068" w:rsidRPr="00952FA9">
        <w:rPr>
          <w:rStyle w:val="CodeChar"/>
          <w:rFonts w:asciiTheme="minorHAnsi" w:hAnsiTheme="minorHAnsi"/>
          <w:noProof w:val="0"/>
        </w:rPr>
        <w:t>required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. </w:t>
      </w:r>
      <w:r>
        <w:rPr>
          <w:rStyle w:val="CodeChar"/>
          <w:rFonts w:asciiTheme="minorHAnsi" w:hAnsiTheme="minorHAnsi"/>
          <w:b w:val="0"/>
          <w:noProof w:val="0"/>
        </w:rPr>
        <w:t>For m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ore info on </w:t>
      </w:r>
      <w:r w:rsidR="00A82068" w:rsidRPr="00F82D57">
        <w:rPr>
          <w:rStyle w:val="CodeChar"/>
          <w:rFonts w:asciiTheme="minorHAnsi" w:hAnsiTheme="minorHAnsi"/>
          <w:noProof w:val="0"/>
        </w:rPr>
        <w:t xml:space="preserve">types in </w:t>
      </w:r>
      <w:r w:rsidRPr="00F82D57">
        <w:rPr>
          <w:rStyle w:val="CodeChar"/>
          <w:rFonts w:asciiTheme="minorHAnsi" w:hAnsiTheme="minorHAnsi"/>
          <w:noProof w:val="0"/>
        </w:rPr>
        <w:t>JavaScript</w:t>
      </w:r>
      <w:r w:rsidR="00A82068" w:rsidRPr="00952FA9">
        <w:rPr>
          <w:rStyle w:val="CodeChar"/>
          <w:rFonts w:asciiTheme="minorHAnsi" w:hAnsiTheme="minorHAnsi"/>
          <w:b w:val="0"/>
          <w:noProof w:val="0"/>
        </w:rPr>
        <w:t xml:space="preserve"> read this </w:t>
      </w:r>
      <w:hyperlink r:id="rId39" w:history="1">
        <w:r w:rsidR="00A82068" w:rsidRPr="00952FA9">
          <w:rPr>
            <w:rStyle w:val="Hyperlink"/>
          </w:rPr>
          <w:t>article</w:t>
        </w:r>
      </w:hyperlink>
      <w:r w:rsidR="00A82068" w:rsidRPr="00952FA9">
        <w:rPr>
          <w:rStyle w:val="CodeChar"/>
          <w:rFonts w:asciiTheme="minorHAnsi" w:hAnsiTheme="minorHAnsi"/>
          <w:b w:val="0"/>
          <w:noProof w:val="0"/>
        </w:rPr>
        <w:t>.</w:t>
      </w:r>
    </w:p>
    <w:p w:rsidR="00A82068" w:rsidRDefault="00A82068" w:rsidP="001C653C">
      <w:r w:rsidRPr="001C653C">
        <w:t xml:space="preserve">To finalize creating the </w:t>
      </w:r>
      <w:r w:rsidRPr="006E0468">
        <w:rPr>
          <w:b/>
        </w:rPr>
        <w:t>User</w:t>
      </w:r>
      <w:r w:rsidRPr="001C653C">
        <w:t xml:space="preserve"> collection</w:t>
      </w:r>
      <w:r w:rsidR="006E0468">
        <w:t>,</w:t>
      </w:r>
      <w:r w:rsidRPr="001C653C">
        <w:t xml:space="preserve"> there are two things left to do: create and export a model.  </w:t>
      </w:r>
      <w:r w:rsidR="00F82D57">
        <w:t>A m</w:t>
      </w:r>
      <w:r w:rsidRPr="001C653C">
        <w:t>odel is</w:t>
      </w:r>
      <w:r w:rsidR="00F82D57">
        <w:t xml:space="preserve"> </w:t>
      </w:r>
      <w:r w:rsidRPr="001C653C">
        <w:t xml:space="preserve">just a </w:t>
      </w:r>
      <w:r w:rsidRPr="008074C5">
        <w:rPr>
          <w:b/>
        </w:rPr>
        <w:t>wrapper</w:t>
      </w:r>
      <w:r w:rsidRPr="001C653C">
        <w:t xml:space="preserve"> of our </w:t>
      </w:r>
      <w:r w:rsidRPr="00F82D57">
        <w:rPr>
          <w:b/>
        </w:rPr>
        <w:t>schema</w:t>
      </w:r>
      <w:r w:rsidRPr="001C653C">
        <w:t xml:space="preserve">. It </w:t>
      </w:r>
      <w:r w:rsidR="00F82D57" w:rsidRPr="001C653C">
        <w:t>lets</w:t>
      </w:r>
      <w:r w:rsidRPr="001C653C">
        <w:t xml:space="preserve"> us make </w:t>
      </w:r>
      <w:r w:rsidRPr="00F82D57">
        <w:rPr>
          <w:b/>
        </w:rPr>
        <w:t>queries</w:t>
      </w:r>
      <w:r w:rsidRPr="001C653C">
        <w:t xml:space="preserve"> to the </w:t>
      </w:r>
      <w:r w:rsidRPr="00F82D57">
        <w:rPr>
          <w:b/>
        </w:rPr>
        <w:t>database</w:t>
      </w:r>
      <w:r w:rsidRPr="001C653C">
        <w:t xml:space="preserve"> directly and even </w:t>
      </w:r>
      <w:r w:rsidRPr="00F82D57">
        <w:rPr>
          <w:b/>
        </w:rPr>
        <w:t>create</w:t>
      </w:r>
      <w:r w:rsidRPr="001C653C">
        <w:t xml:space="preserve">, </w:t>
      </w:r>
      <w:r w:rsidRPr="00F82D57">
        <w:rPr>
          <w:b/>
        </w:rPr>
        <w:t>update</w:t>
      </w:r>
      <w:r w:rsidR="00F82D57">
        <w:t xml:space="preserve"> </w:t>
      </w:r>
      <w:r w:rsidRPr="001C653C">
        <w:t xml:space="preserve">and </w:t>
      </w:r>
      <w:r w:rsidRPr="00F82D57">
        <w:rPr>
          <w:b/>
        </w:rPr>
        <w:t>delete</w:t>
      </w:r>
      <w:r w:rsidRPr="001C653C">
        <w:t xml:space="preserve"> </w:t>
      </w:r>
      <w:r w:rsidRPr="00F82D57">
        <w:rPr>
          <w:b/>
        </w:rPr>
        <w:t>documents</w:t>
      </w:r>
      <w:r w:rsidRPr="001C653C">
        <w:t xml:space="preserve"> from our collection.</w:t>
      </w:r>
      <w:r w:rsidR="002066FA">
        <w:t xml:space="preserve"> It</w:t>
      </w:r>
      <w:r w:rsidRPr="001C653C">
        <w:t xml:space="preserve"> </w:t>
      </w:r>
      <w:r w:rsidR="002066FA">
        <w:t xml:space="preserve">should </w:t>
      </w:r>
      <w:r w:rsidRPr="001C653C">
        <w:t>look like this:</w:t>
      </w:r>
    </w:p>
    <w:p w:rsidR="00F82D57" w:rsidRDefault="00F82D57" w:rsidP="001C653C">
      <w:r w:rsidRPr="00952FA9">
        <w:rPr>
          <w:noProof/>
        </w:rPr>
        <w:drawing>
          <wp:inline distT="0" distB="0" distL="0" distR="0" wp14:anchorId="59B271FC" wp14:editId="2DCBAF8F">
            <wp:extent cx="3359727" cy="603250"/>
            <wp:effectExtent l="19050" t="19050" r="12700" b="2540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7"/>
                    <a:stretch/>
                  </pic:blipFill>
                  <pic:spPr bwMode="auto">
                    <a:xfrm>
                      <a:off x="0" y="0"/>
                      <a:ext cx="3361142" cy="6035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Pr="001C653C" w:rsidRDefault="00A82068" w:rsidP="001C653C">
      <w:pPr>
        <w:rPr>
          <w:lang w:val="bg-BG"/>
        </w:rPr>
      </w:pPr>
      <w:r w:rsidRPr="001C653C">
        <w:t xml:space="preserve">Creating the model is easy: just call </w:t>
      </w:r>
      <w:r w:rsidRPr="001C653C">
        <w:rPr>
          <w:noProof/>
        </w:rPr>
        <w:t>“</w:t>
      </w:r>
      <w:r w:rsidRPr="001C653C">
        <w:rPr>
          <w:rStyle w:val="CodeChar"/>
        </w:rPr>
        <w:t>mongoose.model</w:t>
      </w:r>
      <w:r w:rsidRPr="001C653C">
        <w:rPr>
          <w:noProof/>
        </w:rPr>
        <w:t>”</w:t>
      </w:r>
      <w:r w:rsidRPr="001C653C">
        <w:t xml:space="preserve"> and pass </w:t>
      </w:r>
      <w:r w:rsidR="008074C5">
        <w:t xml:space="preserve">the </w:t>
      </w:r>
      <w:r w:rsidR="008074C5" w:rsidRPr="008074C5">
        <w:rPr>
          <w:b/>
        </w:rPr>
        <w:t>model’s name</w:t>
      </w:r>
      <w:r w:rsidR="008074C5">
        <w:t xml:space="preserve"> </w:t>
      </w:r>
      <w:r w:rsidRPr="001C653C">
        <w:t>as</w:t>
      </w:r>
      <w:r w:rsidR="008074C5">
        <w:t xml:space="preserve"> the</w:t>
      </w:r>
      <w:r w:rsidRPr="001C653C">
        <w:t xml:space="preserve"> </w:t>
      </w:r>
      <w:r w:rsidRPr="008074C5">
        <w:rPr>
          <w:b/>
        </w:rPr>
        <w:t>first</w:t>
      </w:r>
      <w:r w:rsidR="001C653C">
        <w:t xml:space="preserve"> </w:t>
      </w:r>
      <w:r w:rsidR="001C653C" w:rsidRPr="008074C5">
        <w:rPr>
          <w:b/>
        </w:rPr>
        <w:t>argument</w:t>
      </w:r>
      <w:r w:rsidR="008074C5">
        <w:t>,</w:t>
      </w:r>
      <w:r w:rsidR="001C653C">
        <w:t xml:space="preserve"> and </w:t>
      </w:r>
      <w:r w:rsidRPr="001C653C">
        <w:t xml:space="preserve">then the </w:t>
      </w:r>
      <w:r w:rsidRPr="00113FF8">
        <w:rPr>
          <w:b/>
        </w:rPr>
        <w:t>schema</w:t>
      </w:r>
      <w:r w:rsidRPr="001C653C">
        <w:t xml:space="preserve"> that the model will be using. In order to export that model as a module, simply write that</w:t>
      </w:r>
      <w:r w:rsidR="00F82D57">
        <w:t xml:space="preserve"> </w:t>
      </w:r>
      <w:r w:rsidRPr="001C653C">
        <w:rPr>
          <w:noProof/>
        </w:rPr>
        <w:t>“</w:t>
      </w:r>
      <w:r w:rsidRPr="001C653C">
        <w:rPr>
          <w:rStyle w:val="CodeChar"/>
        </w:rPr>
        <w:t>module.exports</w:t>
      </w:r>
      <w:r w:rsidRPr="001C653C">
        <w:rPr>
          <w:noProof/>
        </w:rPr>
        <w:t>”</w:t>
      </w:r>
      <w:r w:rsidRPr="001C653C">
        <w:t xml:space="preserve"> assignment. This means that </w:t>
      </w:r>
      <w:r w:rsidR="00A464A0" w:rsidRPr="001C653C">
        <w:t>every time</w:t>
      </w:r>
      <w:r w:rsidRPr="001C653C">
        <w:t xml:space="preserve"> someone requires our “</w:t>
      </w:r>
      <w:r w:rsidRPr="00232AC9">
        <w:rPr>
          <w:rStyle w:val="CodeChar"/>
        </w:rPr>
        <w:t>User.js</w:t>
      </w:r>
      <w:r w:rsidRPr="001C653C">
        <w:t>” file he will get the User model</w:t>
      </w:r>
      <w:r w:rsidR="001C653C" w:rsidRPr="001C653C">
        <w:t>.</w:t>
      </w:r>
    </w:p>
    <w:p w:rsidR="00A82068" w:rsidRDefault="00A82068" w:rsidP="00711F1E">
      <w:pPr>
        <w:pStyle w:val="Heading2"/>
      </w:pPr>
      <w:r>
        <w:t xml:space="preserve">Create </w:t>
      </w:r>
      <w:r w:rsidR="006051C2">
        <w:t>C</w:t>
      </w:r>
      <w:r>
        <w:t>onnection with MongoDB</w:t>
      </w:r>
    </w:p>
    <w:p w:rsidR="00A82068" w:rsidRDefault="00A82068" w:rsidP="00F82D57">
      <w:r w:rsidRPr="00F82D57">
        <w:t>Before we start setting up our connection with database let’s create</w:t>
      </w:r>
      <w:r w:rsidR="007C4BFF">
        <w:t xml:space="preserve"> a</w:t>
      </w:r>
      <w:r w:rsidRPr="00F82D57">
        <w:t xml:space="preserve"> </w:t>
      </w:r>
      <w:r w:rsidRPr="007C4BFF">
        <w:rPr>
          <w:rStyle w:val="CodeChar"/>
        </w:rPr>
        <w:t>config.js</w:t>
      </w:r>
      <w:r w:rsidRPr="00F82D57">
        <w:t xml:space="preserve"> file in our config folder </w:t>
      </w:r>
      <w:r w:rsidRPr="00F82D57">
        <w:rPr>
          <w:noProof/>
        </w:rPr>
        <w:t>(configception)</w:t>
      </w:r>
      <w:r w:rsidRPr="00F82D57">
        <w:t>. There</w:t>
      </w:r>
      <w:r w:rsidR="007C4BFF">
        <w:t>,</w:t>
      </w:r>
      <w:r w:rsidRPr="00F82D57">
        <w:t xml:space="preserve"> we will store information about our </w:t>
      </w:r>
      <w:r w:rsidRPr="007C4BFF">
        <w:rPr>
          <w:b/>
        </w:rPr>
        <w:t>project root folder</w:t>
      </w:r>
      <w:r w:rsidRPr="00F82D57">
        <w:t xml:space="preserve"> and a </w:t>
      </w:r>
      <w:r w:rsidRPr="007C4BFF">
        <w:rPr>
          <w:b/>
        </w:rPr>
        <w:t>connection string</w:t>
      </w:r>
      <w:r w:rsidRPr="00F82D57">
        <w:t xml:space="preserve">, which is needed to connect with our </w:t>
      </w:r>
      <w:r w:rsidRPr="007C4BFF">
        <w:rPr>
          <w:b/>
        </w:rPr>
        <w:t>database</w:t>
      </w:r>
      <w:r w:rsidRPr="00F82D57">
        <w:t xml:space="preserve"> (MongoDB).</w:t>
      </w:r>
    </w:p>
    <w:p w:rsidR="00F82D57" w:rsidRDefault="00F82D57" w:rsidP="00F82D57">
      <w:pPr>
        <w:rPr>
          <w:noProof/>
        </w:rPr>
      </w:pPr>
      <w:r>
        <w:rPr>
          <w:noProof/>
        </w:rPr>
        <w:drawing>
          <wp:inline distT="0" distB="0" distL="0" distR="0">
            <wp:extent cx="4535424" cy="1481328"/>
            <wp:effectExtent l="19050" t="19050" r="17780" b="24130"/>
            <wp:docPr id="16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24" cy="1481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D24FE">
      <w:pPr>
        <w:rPr>
          <w:noProof/>
        </w:rPr>
      </w:pPr>
      <w:r w:rsidRPr="00BD24FE">
        <w:t xml:space="preserve">The idea behind creating a </w:t>
      </w:r>
      <w:r w:rsidRPr="00FD53F3">
        <w:rPr>
          <w:b/>
        </w:rPr>
        <w:t>config file</w:t>
      </w:r>
      <w:r w:rsidRPr="00BD24FE">
        <w:t xml:space="preserve"> is to get our </w:t>
      </w:r>
      <w:r w:rsidRPr="00FD53F3">
        <w:rPr>
          <w:b/>
        </w:rPr>
        <w:t>configuration variables</w:t>
      </w:r>
      <w:r w:rsidRPr="00BD24FE">
        <w:t xml:space="preserve"> from a separate place where they can </w:t>
      </w:r>
      <w:r w:rsidRPr="00FD53F3">
        <w:rPr>
          <w:b/>
        </w:rPr>
        <w:t>easily be changed</w:t>
      </w:r>
      <w:r w:rsidRPr="00BD24FE">
        <w:t>. Let's say that we</w:t>
      </w:r>
      <w:r w:rsidR="00FD53F3">
        <w:t>’ll</w:t>
      </w:r>
      <w:r w:rsidRPr="00BD24FE">
        <w:t xml:space="preserve"> have two different configuration environments: </w:t>
      </w:r>
      <w:r w:rsidRPr="00FD53F3">
        <w:rPr>
          <w:b/>
        </w:rPr>
        <w:t>production</w:t>
      </w:r>
      <w:r w:rsidRPr="00BD24FE">
        <w:t xml:space="preserve"> and </w:t>
      </w:r>
      <w:r w:rsidRPr="00FD53F3">
        <w:rPr>
          <w:b/>
        </w:rPr>
        <w:t>development</w:t>
      </w:r>
      <w:r w:rsidRPr="00EB19C8">
        <w:t>.</w:t>
      </w:r>
    </w:p>
    <w:p w:rsidR="00FD53F3" w:rsidRPr="00FD53F3" w:rsidRDefault="00A82068" w:rsidP="00BD24FE">
      <w:pPr>
        <w:rPr>
          <w:rFonts w:ascii="Consolas" w:hAnsi="Consolas"/>
          <w:noProof/>
        </w:rPr>
      </w:pPr>
      <w:r w:rsidRPr="00C9726F">
        <w:t>The two things that we will need for now are</w:t>
      </w:r>
      <w:r w:rsidR="00C165DC">
        <w:t xml:space="preserve"> the </w:t>
      </w:r>
      <w:r w:rsidRPr="00FD53F3">
        <w:rPr>
          <w:rStyle w:val="CodeChar"/>
        </w:rPr>
        <w:t>rootFolder</w:t>
      </w:r>
      <w:r w:rsidRPr="00C9726F">
        <w:t xml:space="preserve"> and</w:t>
      </w:r>
      <w:r w:rsidR="00C165DC">
        <w:t xml:space="preserve"> the</w:t>
      </w:r>
      <w:r w:rsidRPr="00C9726F">
        <w:t xml:space="preserve"> </w:t>
      </w:r>
      <w:r w:rsidRPr="00FD53F3">
        <w:rPr>
          <w:rStyle w:val="CodeChar"/>
        </w:rPr>
        <w:t>connectionString</w:t>
      </w:r>
      <w:r w:rsidRPr="00C9726F">
        <w:t xml:space="preserve">. The </w:t>
      </w:r>
      <w:r w:rsidRPr="00FD53F3">
        <w:rPr>
          <w:rStyle w:val="CodeChar"/>
        </w:rPr>
        <w:t>rootFolder</w:t>
      </w:r>
      <w:r w:rsidRPr="00C9726F">
        <w:t xml:space="preserve"> can be used when we need to </w:t>
      </w:r>
      <w:r w:rsidRPr="00C9726F">
        <w:rPr>
          <w:b/>
        </w:rPr>
        <w:t>declare</w:t>
      </w:r>
      <w:r w:rsidR="00C9726F">
        <w:rPr>
          <w:b/>
        </w:rPr>
        <w:t xml:space="preserve"> the</w:t>
      </w:r>
      <w:r w:rsidRPr="00C9726F">
        <w:rPr>
          <w:b/>
        </w:rPr>
        <w:t xml:space="preserve"> path</w:t>
      </w:r>
      <w:r w:rsidRPr="00C9726F">
        <w:t xml:space="preserve"> to some of the project's </w:t>
      </w:r>
      <w:r w:rsidRPr="00FD53F3">
        <w:rPr>
          <w:b/>
        </w:rPr>
        <w:t>dependencies</w:t>
      </w:r>
      <w:r w:rsidRPr="00C9726F">
        <w:t xml:space="preserve">. As for the </w:t>
      </w:r>
      <w:r w:rsidRPr="00F1470A">
        <w:rPr>
          <w:b/>
        </w:rPr>
        <w:t>connection string</w:t>
      </w:r>
      <w:r w:rsidR="00FD53F3">
        <w:t>,</w:t>
      </w:r>
      <w:r w:rsidRPr="00C9726F">
        <w:t xml:space="preserve"> the </w:t>
      </w:r>
      <w:r w:rsidRPr="00FD53F3">
        <w:rPr>
          <w:rStyle w:val="CodeChar"/>
        </w:rPr>
        <w:t>mongoose</w:t>
      </w:r>
      <w:r w:rsidRPr="00C9726F">
        <w:t xml:space="preserve"> module will </w:t>
      </w:r>
      <w:r w:rsidRPr="00F1470A">
        <w:rPr>
          <w:rStyle w:val="CodeChar"/>
        </w:rPr>
        <w:t>require</w:t>
      </w:r>
      <w:r w:rsidRPr="00C9726F">
        <w:t xml:space="preserve"> it so it can save the changes we made to our documents</w:t>
      </w:r>
      <w:r w:rsidRPr="00FD53F3">
        <w:t>.</w:t>
      </w:r>
    </w:p>
    <w:p w:rsidR="00A82068" w:rsidRDefault="00A82068" w:rsidP="00F82D57">
      <w:r>
        <w:t xml:space="preserve">Let’s move onto creating the connection itself. We need to </w:t>
      </w:r>
      <w:r>
        <w:rPr>
          <w:noProof/>
        </w:rPr>
        <w:t>create a “</w:t>
      </w:r>
      <w:r>
        <w:rPr>
          <w:b/>
          <w:bCs/>
          <w:noProof/>
        </w:rPr>
        <w:t>database.js</w:t>
      </w:r>
      <w:r>
        <w:rPr>
          <w:noProof/>
        </w:rPr>
        <w:t xml:space="preserve">” file in our </w:t>
      </w:r>
      <w:r w:rsidRPr="00D732AA">
        <w:rPr>
          <w:b/>
          <w:noProof/>
        </w:rPr>
        <w:t>config</w:t>
      </w:r>
      <w:r>
        <w:rPr>
          <w:noProof/>
        </w:rPr>
        <w:t xml:space="preserve"> folder</w:t>
      </w:r>
      <w:r>
        <w:t>. It should look something like this:</w:t>
      </w:r>
    </w:p>
    <w:p w:rsidR="00FD53F3" w:rsidRDefault="00FD53F3" w:rsidP="00F82D57">
      <w:r>
        <w:rPr>
          <w:noProof/>
        </w:rPr>
        <w:lastRenderedPageBreak/>
        <w:drawing>
          <wp:inline distT="0" distB="0" distL="0" distR="0" wp14:anchorId="6D662B96" wp14:editId="03A2F941">
            <wp:extent cx="3971925" cy="2828925"/>
            <wp:effectExtent l="19050" t="19050" r="28575" b="28575"/>
            <wp:docPr id="68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FD53F3">
        <w:t xml:space="preserve">Now go back in </w:t>
      </w:r>
      <w:r w:rsidR="00FD53F3">
        <w:t xml:space="preserve">the </w:t>
      </w:r>
      <w:r w:rsidRPr="00FD53F3">
        <w:rPr>
          <w:b/>
        </w:rPr>
        <w:t>app.js</w:t>
      </w:r>
      <w:r w:rsidRPr="00FD53F3">
        <w:t xml:space="preserve"> file and </w:t>
      </w:r>
      <w:r w:rsidRPr="00FD53F3">
        <w:rPr>
          <w:rStyle w:val="CodeChar"/>
        </w:rPr>
        <w:t>require</w:t>
      </w:r>
      <w:r w:rsidRPr="00FD53F3">
        <w:t xml:space="preserve"> that </w:t>
      </w:r>
      <w:r w:rsidRPr="002C7F08">
        <w:rPr>
          <w:b/>
        </w:rPr>
        <w:t>config</w:t>
      </w:r>
      <w:r w:rsidRPr="00FD53F3">
        <w:t xml:space="preserve"> module. </w:t>
      </w:r>
      <w:r w:rsidR="00FD53F3" w:rsidRPr="00FD53F3">
        <w:t>Also,</w:t>
      </w:r>
      <w:r w:rsidRPr="00FD53F3">
        <w:t xml:space="preserve"> make sure that the code in </w:t>
      </w:r>
      <w:r w:rsidRPr="00E4332C">
        <w:rPr>
          <w:b/>
        </w:rPr>
        <w:t>database.js</w:t>
      </w:r>
      <w:r w:rsidRPr="00FD53F3">
        <w:t xml:space="preserve"> is also called: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229EF810" wp14:editId="479F40A6">
            <wp:extent cx="4428490" cy="1885315"/>
            <wp:effectExtent l="19050" t="19050" r="10160" b="1968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D53F3">
      <w:pPr>
        <w:rPr>
          <w:rStyle w:val="CodeChar"/>
          <w:b w:val="0"/>
        </w:rPr>
      </w:pPr>
      <w:r w:rsidRPr="002C7F08">
        <w:t>The project structure should something like this:</w:t>
      </w:r>
    </w:p>
    <w:p w:rsidR="00FD53F3" w:rsidRDefault="00FD53F3" w:rsidP="00FD53F3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5714" cy="2152381"/>
            <wp:effectExtent l="19050" t="19050" r="10160" b="19685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1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32070" w:rsidP="00711F1E">
      <w:pPr>
        <w:pStyle w:val="Heading2"/>
      </w:pPr>
      <w:bookmarkStart w:id="2" w:name="__DdeLink__3351_1053218692"/>
      <w:bookmarkStart w:id="3" w:name="__DdeLink__3352_1053218692"/>
      <w:bookmarkEnd w:id="2"/>
      <w:bookmarkEnd w:id="3"/>
      <w:r>
        <w:t>Set</w:t>
      </w:r>
      <w:r w:rsidR="00A82068">
        <w:t xml:space="preserve"> Up</w:t>
      </w:r>
      <w:r w:rsidR="001541DC">
        <w:t xml:space="preserve"> the</w:t>
      </w:r>
      <w:r w:rsidR="00A82068">
        <w:t xml:space="preserve"> Security Configuration</w:t>
      </w:r>
    </w:p>
    <w:p w:rsidR="00034DE1" w:rsidRDefault="0000137D" w:rsidP="0000137D">
      <w:r w:rsidRPr="0000137D">
        <w:t xml:space="preserve">We have our model ready. Now we </w:t>
      </w:r>
      <w:r w:rsidR="00034DE1">
        <w:t>need</w:t>
      </w:r>
      <w:r w:rsidRPr="0000137D">
        <w:t xml:space="preserve"> to create some </w:t>
      </w:r>
      <w:r w:rsidRPr="0000137D">
        <w:rPr>
          <w:b/>
        </w:rPr>
        <w:t>security configuration</w:t>
      </w:r>
      <w:r w:rsidRPr="0000137D">
        <w:t>.</w:t>
      </w:r>
    </w:p>
    <w:p w:rsidR="0000137D" w:rsidRDefault="0000137D" w:rsidP="0000137D">
      <w:r w:rsidRPr="0000137D">
        <w:t>First, create</w:t>
      </w:r>
      <w:r>
        <w:t xml:space="preserve"> a</w:t>
      </w:r>
      <w:r w:rsidRPr="0000137D">
        <w:t xml:space="preserve"> folder named “</w:t>
      </w:r>
      <w:r w:rsidRPr="00F42737">
        <w:rPr>
          <w:b/>
        </w:rPr>
        <w:t>utilities</w:t>
      </w:r>
      <w:r w:rsidRPr="0000137D">
        <w:t>”. Inside of it</w:t>
      </w:r>
      <w:r w:rsidR="00F42737">
        <w:t>,</w:t>
      </w:r>
      <w:r w:rsidRPr="0000137D">
        <w:t xml:space="preserve"> create</w:t>
      </w:r>
      <w:r w:rsidR="00F42737">
        <w:t xml:space="preserve"> a</w:t>
      </w:r>
      <w:r w:rsidRPr="0000137D">
        <w:t xml:space="preserve"> file named: </w:t>
      </w:r>
      <w:r w:rsidRPr="0000137D">
        <w:rPr>
          <w:noProof/>
        </w:rPr>
        <w:t>“</w:t>
      </w:r>
      <w:r w:rsidRPr="0000137D">
        <w:rPr>
          <w:rStyle w:val="CodeChar"/>
        </w:rPr>
        <w:t>encryption.js</w:t>
      </w:r>
      <w:r w:rsidRPr="0000137D">
        <w:rPr>
          <w:noProof/>
        </w:rPr>
        <w:t>“</w:t>
      </w:r>
      <w:r w:rsidRPr="0000137D">
        <w:t xml:space="preserve">. There will be our logic for generating </w:t>
      </w:r>
      <w:hyperlink r:id="rId45" w:history="1">
        <w:r w:rsidRPr="00F42737">
          <w:rPr>
            <w:rStyle w:val="Hyperlink"/>
          </w:rPr>
          <w:t>salt</w:t>
        </w:r>
      </w:hyperlink>
      <w:r w:rsidRPr="0000137D">
        <w:t xml:space="preserve"> and </w:t>
      </w:r>
      <w:r w:rsidRPr="00EF517B">
        <w:rPr>
          <w:b/>
        </w:rPr>
        <w:t>hashing</w:t>
      </w:r>
      <w:r w:rsidRPr="0000137D">
        <w:t xml:space="preserve"> our </w:t>
      </w:r>
      <w:r w:rsidRPr="00EF517B">
        <w:rPr>
          <w:b/>
        </w:rPr>
        <w:t>password</w:t>
      </w:r>
      <w:r w:rsidRPr="0000137D">
        <w:t>. So</w:t>
      </w:r>
      <w:r>
        <w:t>,</w:t>
      </w:r>
      <w:r w:rsidR="00034DE1">
        <w:t xml:space="preserve"> we’ll </w:t>
      </w:r>
      <w:r w:rsidRPr="0000137D">
        <w:t xml:space="preserve">create two </w:t>
      </w:r>
      <w:r w:rsidRPr="00EF517B">
        <w:rPr>
          <w:b/>
        </w:rPr>
        <w:t>functions</w:t>
      </w:r>
      <w:r w:rsidRPr="0000137D">
        <w:t xml:space="preserve"> </w:t>
      </w:r>
      <w:r w:rsidR="00324764" w:rsidRPr="0000137D">
        <w:t>and</w:t>
      </w:r>
      <w:r w:rsidRPr="0000137D">
        <w:t xml:space="preserve"> make them </w:t>
      </w:r>
      <w:r w:rsidRPr="00EF517B">
        <w:rPr>
          <w:b/>
        </w:rPr>
        <w:t>public</w:t>
      </w:r>
      <w:r w:rsidRPr="0000137D">
        <w:t xml:space="preserve"> so they can be useful.</w:t>
      </w:r>
    </w:p>
    <w:p w:rsidR="00EC0293" w:rsidRDefault="00EC0293" w:rsidP="0000137D">
      <w:r w:rsidRPr="00EC0293">
        <w:lastRenderedPageBreak/>
        <w:t>First</w:t>
      </w:r>
      <w:r>
        <w:t>,</w:t>
      </w:r>
      <w:r w:rsidRPr="00EC0293">
        <w:t xml:space="preserve"> we will need some helper module (“</w:t>
      </w:r>
      <w:r w:rsidRPr="00EC0293">
        <w:rPr>
          <w:rStyle w:val="CodeChar"/>
        </w:rPr>
        <w:t>crypto</w:t>
      </w:r>
      <w:r w:rsidRPr="00EC0293">
        <w:t xml:space="preserve">”). </w:t>
      </w:r>
      <w:r>
        <w:t>I</w:t>
      </w:r>
      <w:r w:rsidRPr="00EC0293">
        <w:t xml:space="preserve">n order to make </w:t>
      </w:r>
      <w:r>
        <w:t xml:space="preserve">the </w:t>
      </w:r>
      <w:r w:rsidRPr="00EC0293">
        <w:t xml:space="preserve">functionality visible to </w:t>
      </w:r>
      <w:r>
        <w:t xml:space="preserve">the </w:t>
      </w:r>
      <w:r w:rsidRPr="00EC0293">
        <w:rPr>
          <w:b/>
        </w:rPr>
        <w:t>outer world</w:t>
      </w:r>
      <w:r w:rsidRPr="00EC0293">
        <w:t xml:space="preserve">, we will </w:t>
      </w:r>
      <w:r w:rsidRPr="00EC0293">
        <w:rPr>
          <w:b/>
        </w:rPr>
        <w:t>export</w:t>
      </w:r>
      <w:r w:rsidRPr="00EC0293">
        <w:t xml:space="preserve"> an </w:t>
      </w:r>
      <w:r w:rsidRPr="00EC0293">
        <w:rPr>
          <w:b/>
        </w:rPr>
        <w:t>object</w:t>
      </w:r>
      <w:r w:rsidRPr="00EC0293">
        <w:t xml:space="preserve"> which will have </w:t>
      </w:r>
      <w:r w:rsidRPr="00EC0293">
        <w:rPr>
          <w:b/>
        </w:rPr>
        <w:t>two properties</w:t>
      </w:r>
      <w:r w:rsidRPr="00EC0293">
        <w:t xml:space="preserve"> which are</w:t>
      </w:r>
      <w:r>
        <w:t xml:space="preserve"> </w:t>
      </w:r>
      <w:hyperlink r:id="rId46">
        <w:r w:rsidRPr="00EC0293">
          <w:t>JavaScript</w:t>
        </w:r>
      </w:hyperlink>
      <w:r w:rsidRPr="00EC0293">
        <w:t xml:space="preserve"> </w:t>
      </w:r>
      <w:r w:rsidRPr="00EC0293">
        <w:rPr>
          <w:b/>
        </w:rPr>
        <w:t>functions</w:t>
      </w:r>
      <w:r w:rsidRPr="00EC0293">
        <w:t>.</w:t>
      </w:r>
    </w:p>
    <w:p w:rsidR="0099702C" w:rsidRDefault="0099702C" w:rsidP="0000137D">
      <w:r>
        <w:rPr>
          <w:noProof/>
        </w:rPr>
        <w:drawing>
          <wp:inline distT="0" distB="0" distL="0" distR="0" wp14:anchorId="1A8765BE" wp14:editId="5756E31E">
            <wp:extent cx="2283460" cy="207818"/>
            <wp:effectExtent l="19050" t="19050" r="21590" b="20955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4233" r="34208" b="83068"/>
                    <a:stretch/>
                  </pic:blipFill>
                  <pic:spPr bwMode="auto">
                    <a:xfrm>
                      <a:off x="0" y="0"/>
                      <a:ext cx="2286000" cy="208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2C" w:rsidRDefault="0099702C" w:rsidP="0099702C">
      <w:r>
        <w:t xml:space="preserve">Next, let’s define the two functions </w:t>
      </w:r>
      <w:r>
        <w:rPr>
          <w:noProof/>
        </w:rPr>
        <w:t>(</w:t>
      </w:r>
      <w:r w:rsidRPr="00034DE1">
        <w:rPr>
          <w:rStyle w:val="CodeChar"/>
        </w:rPr>
        <w:t>generateSalt</w:t>
      </w:r>
      <w:r>
        <w:rPr>
          <w:noProof/>
        </w:rPr>
        <w:t xml:space="preserve"> and </w:t>
      </w:r>
      <w:r w:rsidRPr="00034DE1">
        <w:rPr>
          <w:rStyle w:val="CodeChar"/>
        </w:rPr>
        <w:t>hashPassword</w:t>
      </w:r>
      <w:r>
        <w:rPr>
          <w:noProof/>
        </w:rPr>
        <w:t xml:space="preserve">) inside the </w:t>
      </w:r>
      <w:r w:rsidRPr="00034DE1">
        <w:rPr>
          <w:rStyle w:val="CodeChar"/>
        </w:rPr>
        <w:t>module.exports</w:t>
      </w:r>
      <w:r>
        <w:rPr>
          <w:noProof/>
        </w:rPr>
        <w:t xml:space="preserve"> statement</w:t>
      </w:r>
      <w:r>
        <w:t>:</w:t>
      </w:r>
    </w:p>
    <w:p w:rsidR="0099702C" w:rsidRDefault="0099702C" w:rsidP="0000137D">
      <w:r>
        <w:rPr>
          <w:noProof/>
        </w:rPr>
        <w:drawing>
          <wp:inline distT="0" distB="0" distL="0" distR="0" wp14:anchorId="427CBCDF" wp14:editId="46669EA3">
            <wp:extent cx="3495675" cy="1638300"/>
            <wp:effectExtent l="19050" t="19050" r="28575" b="19050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702C" w:rsidRDefault="0099702C" w:rsidP="0000137D">
      <w:r>
        <w:t>Next, let’s fill in the relevant functionality for each function:</w:t>
      </w:r>
    </w:p>
    <w:p w:rsidR="00034DE1" w:rsidRDefault="00034DE1" w:rsidP="0000137D">
      <w:r>
        <w:rPr>
          <w:noProof/>
        </w:rPr>
        <w:drawing>
          <wp:inline distT="0" distB="0" distL="0" distR="0" wp14:anchorId="01E9EDD5" wp14:editId="0655C379">
            <wp:extent cx="6167120" cy="1771650"/>
            <wp:effectExtent l="19050" t="19050" r="24130" b="19050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491" w:rsidRDefault="0099702C" w:rsidP="000C5491">
      <w:pPr>
        <w:rPr>
          <w:rStyle w:val="CodeChar"/>
          <w:b w:val="0"/>
        </w:rPr>
      </w:pPr>
      <w:r w:rsidRPr="0099702C">
        <w:t>The</w:t>
      </w:r>
      <w:r>
        <w:rPr>
          <w:b/>
        </w:rPr>
        <w:t xml:space="preserve"> s</w:t>
      </w:r>
      <w:r w:rsidR="00EC0293" w:rsidRPr="000C5491">
        <w:rPr>
          <w:b/>
        </w:rPr>
        <w:t>alt</w:t>
      </w:r>
      <w:r w:rsidR="00EC0293" w:rsidRPr="000C5491">
        <w:t xml:space="preserve"> will be generated by creating </w:t>
      </w:r>
      <w:r w:rsidR="000C5491">
        <w:t xml:space="preserve">an </w:t>
      </w:r>
      <w:r w:rsidR="00EC0293" w:rsidRPr="000C5491">
        <w:rPr>
          <w:b/>
        </w:rPr>
        <w:t>array</w:t>
      </w:r>
      <w:r w:rsidR="00EC0293" w:rsidRPr="000C5491">
        <w:t xml:space="preserve"> of </w:t>
      </w:r>
      <w:r w:rsidR="00EC0293" w:rsidRPr="000C5491">
        <w:rPr>
          <w:b/>
        </w:rPr>
        <w:t>128 random bytes</w:t>
      </w:r>
      <w:r w:rsidR="00EC0293" w:rsidRPr="000C5491">
        <w:t xml:space="preserve">, which are later going to be converted to their </w:t>
      </w:r>
      <w:hyperlink r:id="rId49" w:history="1">
        <w:r w:rsidR="00EC0293" w:rsidRPr="0099702C">
          <w:rPr>
            <w:rStyle w:val="Hyperlink"/>
          </w:rPr>
          <w:t>base64</w:t>
        </w:r>
      </w:hyperlink>
      <w:r w:rsidR="00EC0293" w:rsidRPr="000C5491">
        <w:t xml:space="preserve"> presentation. For our hashing logic, </w:t>
      </w:r>
      <w:r>
        <w:t xml:space="preserve">we </w:t>
      </w:r>
      <w:r w:rsidR="00EC0293" w:rsidRPr="000C5491">
        <w:t xml:space="preserve">use the </w:t>
      </w:r>
      <w:hyperlink r:id="rId50" w:history="1">
        <w:r w:rsidR="00EC0293" w:rsidRPr="0099702C">
          <w:rPr>
            <w:rStyle w:val="Hyperlink"/>
          </w:rPr>
          <w:t>SHA256</w:t>
        </w:r>
      </w:hyperlink>
      <w:r w:rsidR="00EC0293" w:rsidRPr="000C5491">
        <w:t xml:space="preserve"> hashing algorithm.</w:t>
      </w:r>
    </w:p>
    <w:p w:rsidR="00A82068" w:rsidRDefault="00A82068" w:rsidP="000C5491">
      <w:pPr>
        <w:rPr>
          <w:rStyle w:val="CodeChar"/>
          <w:b w:val="0"/>
        </w:rPr>
      </w:pPr>
      <w:r w:rsidRPr="000C5491">
        <w:t>Create</w:t>
      </w:r>
      <w:r w:rsidR="000C5491">
        <w:t xml:space="preserve"> an</w:t>
      </w:r>
      <w:r w:rsidRPr="000C5491">
        <w:t xml:space="preserve"> “</w:t>
      </w:r>
      <w:r w:rsidRPr="000C5491">
        <w:rPr>
          <w:b/>
        </w:rPr>
        <w:t>express.js</w:t>
      </w:r>
      <w:r w:rsidRPr="000C5491">
        <w:t>” file in the “</w:t>
      </w:r>
      <w:r w:rsidRPr="000C5491">
        <w:rPr>
          <w:b/>
        </w:rPr>
        <w:t>config</w:t>
      </w:r>
      <w:r w:rsidRPr="000C5491">
        <w:t xml:space="preserve">” folder. </w:t>
      </w:r>
      <w:r w:rsidR="000C5491">
        <w:t>W</w:t>
      </w:r>
      <w:r w:rsidRPr="000C5491">
        <w:t xml:space="preserve">e will put some </w:t>
      </w:r>
      <w:r w:rsidRPr="000C5491">
        <w:rPr>
          <w:b/>
        </w:rPr>
        <w:t>setup logic</w:t>
      </w:r>
      <w:r w:rsidR="000C5491">
        <w:t xml:space="preserve"> inside it</w:t>
      </w:r>
      <w:r w:rsidRPr="000C5491">
        <w:t xml:space="preserve">. Simply copy the </w:t>
      </w:r>
      <w:r w:rsidR="00485F20">
        <w:rPr>
          <w:noProof/>
        </w:rPr>
        <w:t>“</w:t>
      </w:r>
      <w:r w:rsidRPr="00485F20">
        <w:rPr>
          <w:b/>
          <w:noProof/>
        </w:rPr>
        <w:t>app.js</w:t>
      </w:r>
      <w:r w:rsidRPr="000C5491">
        <w:rPr>
          <w:noProof/>
        </w:rPr>
        <w:t>”</w:t>
      </w:r>
      <w:r w:rsidRPr="000C5491">
        <w:t xml:space="preserve"> file and </w:t>
      </w:r>
      <w:r w:rsidRPr="00485F20">
        <w:rPr>
          <w:b/>
        </w:rPr>
        <w:t>remove</w:t>
      </w:r>
      <w:r w:rsidRPr="000C5491">
        <w:t xml:space="preserve"> some of the code there and add the authentication modules – it should look like this:</w:t>
      </w:r>
    </w:p>
    <w:p w:rsidR="00041F7F" w:rsidRDefault="00041F7F" w:rsidP="000C5491">
      <w:r>
        <w:rPr>
          <w:noProof/>
        </w:rPr>
        <w:lastRenderedPageBreak/>
        <w:drawing>
          <wp:inline distT="0" distB="0" distL="0" distR="0" wp14:anchorId="1ACC94E1" wp14:editId="35783E5A">
            <wp:extent cx="5901055" cy="4545965"/>
            <wp:effectExtent l="19050" t="19050" r="23495" b="26035"/>
            <wp:docPr id="6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545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1F7F">
      <w:pPr>
        <w:rPr>
          <w:rStyle w:val="CodeChar"/>
          <w:b w:val="0"/>
        </w:rPr>
      </w:pPr>
      <w:r w:rsidRPr="00041F7F">
        <w:t>Let’s talk about the modules we are using:</w:t>
      </w:r>
    </w:p>
    <w:p w:rsidR="00A82068" w:rsidRPr="00DA4630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 w:rsidRPr="001A713C">
        <w:rPr>
          <w:rStyle w:val="CodeChar"/>
        </w:rPr>
        <w:t>express</w:t>
      </w:r>
      <w:r w:rsidRPr="00041F7F">
        <w:t xml:space="preserve"> – wraps functionality that</w:t>
      </w:r>
      <w:r w:rsidR="00041F7F">
        <w:t xml:space="preserve"> the</w:t>
      </w:r>
      <w:r w:rsidRPr="00041F7F">
        <w:t xml:space="preserve"> </w:t>
      </w:r>
      <w:r w:rsidRPr="00041F7F">
        <w:rPr>
          <w:b/>
        </w:rPr>
        <w:t>Node.js</w:t>
      </w:r>
      <w:r w:rsidRPr="00041F7F">
        <w:t xml:space="preserve"> platform provides while making coding easier and faster. Look at the example with </w:t>
      </w:r>
      <w:r w:rsidRPr="00041F7F">
        <w:rPr>
          <w:noProof/>
        </w:rPr>
        <w:t>“</w:t>
      </w:r>
      <w:r w:rsidRPr="00041F7F">
        <w:rPr>
          <w:rStyle w:val="CodeChar"/>
        </w:rPr>
        <w:t>express.static</w:t>
      </w:r>
      <w:r w:rsidRPr="00041F7F">
        <w:rPr>
          <w:noProof/>
        </w:rPr>
        <w:t>”</w:t>
      </w:r>
      <w:r w:rsidRPr="00041F7F">
        <w:t xml:space="preserve">. What it does is to take the provided file path (which is resulted by using the module below) </w:t>
      </w:r>
      <w:r w:rsidRPr="00F407BB">
        <w:rPr>
          <w:b/>
        </w:rPr>
        <w:t>static</w:t>
      </w:r>
      <w:r w:rsidRPr="00041F7F">
        <w:t xml:space="preserve">. This means that absolutely every file in that path is visible to </w:t>
      </w:r>
      <w:r w:rsidRPr="00041F7F">
        <w:rPr>
          <w:b/>
        </w:rPr>
        <w:t xml:space="preserve">anybody </w:t>
      </w:r>
      <w:r w:rsidRPr="00041F7F">
        <w:t>on our server (no-restrictions)</w:t>
      </w:r>
      <w:r>
        <w:rPr>
          <w:rStyle w:val="CodeChar"/>
          <w:b w:val="0"/>
        </w:rPr>
        <w:t>.</w:t>
      </w:r>
    </w:p>
    <w:p w:rsidR="00A82068" w:rsidRPr="00F407BB" w:rsidRDefault="00A82068" w:rsidP="00C14485">
      <w:pPr>
        <w:pStyle w:val="ListParagraph"/>
        <w:numPr>
          <w:ilvl w:val="0"/>
          <w:numId w:val="10"/>
        </w:numPr>
      </w:pPr>
      <w:r w:rsidRPr="00D63AFE">
        <w:rPr>
          <w:rStyle w:val="CodeChar"/>
        </w:rPr>
        <w:t>path</w:t>
      </w:r>
      <w:r w:rsidRPr="00F407BB">
        <w:t xml:space="preserve"> – supply utility functions for joining file paths (relative or absolute – doesn’t matter) or any tools needed around when using file paths.</w:t>
      </w:r>
    </w:p>
    <w:p w:rsidR="00A82068" w:rsidRPr="00097FE7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cookie-parser</w:t>
      </w:r>
      <w:r w:rsidRPr="003B42E2">
        <w:t xml:space="preserve"> – cookies contain </w:t>
      </w:r>
      <w:r w:rsidR="003B42E2" w:rsidRPr="003B42E2">
        <w:rPr>
          <w:b/>
        </w:rPr>
        <w:t>en</w:t>
      </w:r>
      <w:r w:rsidRPr="003B42E2">
        <w:rPr>
          <w:b/>
        </w:rPr>
        <w:t>crypted data</w:t>
      </w:r>
      <w:r w:rsidRPr="003B42E2">
        <w:t xml:space="preserve"> about </w:t>
      </w:r>
      <w:r w:rsidR="003B42E2">
        <w:t xml:space="preserve">the </w:t>
      </w:r>
      <w:r w:rsidRPr="003B42E2">
        <w:rPr>
          <w:b/>
        </w:rPr>
        <w:t>current user</w:t>
      </w:r>
      <w:r w:rsidRPr="003B42E2">
        <w:t xml:space="preserve"> and they are </w:t>
      </w:r>
      <w:r w:rsidRPr="003B42E2">
        <w:rPr>
          <w:b/>
        </w:rPr>
        <w:t>sent on every request</w:t>
      </w:r>
      <w:r w:rsidRPr="003B42E2">
        <w:t xml:space="preserve">. With this </w:t>
      </w:r>
      <w:r w:rsidR="003B42E2" w:rsidRPr="003B42E2">
        <w:t>module,</w:t>
      </w:r>
      <w:r w:rsidRPr="003B42E2">
        <w:t xml:space="preserve"> we enable </w:t>
      </w:r>
      <w:r w:rsidRPr="003B42E2">
        <w:rPr>
          <w:b/>
        </w:rPr>
        <w:t>working with cookies</w:t>
      </w:r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body-parser</w:t>
      </w:r>
      <w:r w:rsidRPr="003B42E2">
        <w:t xml:space="preserve"> – parses data from the request’s body and making it accessible by simply mapping that data as a object with different properties. See</w:t>
      </w:r>
      <w:r w:rsidR="003B42E2">
        <w:t xml:space="preserve"> the</w:t>
      </w:r>
      <w:r w:rsidRPr="003B42E2">
        <w:t xml:space="preserve"> </w:t>
      </w:r>
      <w:hyperlink r:id="rId52" w:history="1">
        <w:r w:rsidRPr="003B42E2">
          <w:rPr>
            <w:rStyle w:val="Hyperlink"/>
          </w:rPr>
          <w:t>documentation</w:t>
        </w:r>
      </w:hyperlink>
      <w:r w:rsidRPr="003B42E2">
        <w:t>.</w:t>
      </w:r>
    </w:p>
    <w:p w:rsidR="00A82068" w:rsidRPr="00D63AFE" w:rsidRDefault="00A82068" w:rsidP="00C14485">
      <w:pPr>
        <w:pStyle w:val="ListParagraph"/>
        <w:numPr>
          <w:ilvl w:val="0"/>
          <w:numId w:val="10"/>
        </w:numPr>
        <w:rPr>
          <w:rStyle w:val="CodeChar"/>
          <w:b w:val="0"/>
          <w:lang w:val="bg-BG"/>
        </w:rPr>
      </w:pPr>
      <w:r>
        <w:rPr>
          <w:rStyle w:val="CodeChar"/>
        </w:rPr>
        <w:t>express-session</w:t>
      </w:r>
      <w:r w:rsidRPr="003B42E2">
        <w:t xml:space="preserve"> – server-side </w:t>
      </w:r>
      <w:r w:rsidRPr="003B42E2">
        <w:rPr>
          <w:b/>
        </w:rPr>
        <w:t>storage</w:t>
      </w:r>
      <w:r w:rsidRPr="003B42E2">
        <w:t>. With that “</w:t>
      </w:r>
      <w:r w:rsidRPr="003B42E2">
        <w:rPr>
          <w:b/>
        </w:rPr>
        <w:t>secret</w:t>
      </w:r>
      <w:r w:rsidRPr="003B42E2">
        <w:t>” str</w:t>
      </w:r>
      <w:r w:rsidR="00136C81">
        <w:t xml:space="preserve">ing, we can differentiate </w:t>
      </w:r>
      <w:r w:rsidRPr="003B42E2">
        <w:t>cookies</w:t>
      </w:r>
      <w:r w:rsidR="00136C81">
        <w:t xml:space="preserve"> from one another </w:t>
      </w:r>
      <w:r w:rsidR="00136C81" w:rsidRPr="003B42E2">
        <w:t>(</w:t>
      </w:r>
      <w:r w:rsidR="00136C81">
        <w:t xml:space="preserve">by </w:t>
      </w:r>
      <w:r w:rsidR="00136C81" w:rsidRPr="003B42E2">
        <w:t>set</w:t>
      </w:r>
      <w:r w:rsidR="00136C81">
        <w:t>ting</w:t>
      </w:r>
      <w:r w:rsidR="00136C81" w:rsidRPr="003B42E2">
        <w:t xml:space="preserve"> an ID </w:t>
      </w:r>
      <w:r w:rsidR="00136C81">
        <w:t xml:space="preserve">to </w:t>
      </w:r>
      <w:r w:rsidR="00136C81" w:rsidRPr="003B42E2">
        <w:t>every cookie)</w:t>
      </w:r>
      <w:r w:rsidRPr="003B42E2">
        <w:t xml:space="preserve">. </w:t>
      </w:r>
      <w:r w:rsidR="00136C81">
        <w:t>It also k</w:t>
      </w:r>
      <w:r w:rsidRPr="003B42E2">
        <w:t xml:space="preserve">eeps information about </w:t>
      </w:r>
      <w:r w:rsidR="00136C81">
        <w:t xml:space="preserve">the </w:t>
      </w:r>
      <w:r w:rsidRPr="00136C81">
        <w:rPr>
          <w:b/>
        </w:rPr>
        <w:t>current user</w:t>
      </w:r>
      <w:r w:rsidR="00136C81" w:rsidRPr="00136C81">
        <w:rPr>
          <w:b/>
        </w:rPr>
        <w:t>’s</w:t>
      </w:r>
      <w:r w:rsidRPr="003B42E2">
        <w:t xml:space="preserve"> </w:t>
      </w:r>
      <w:r w:rsidRPr="00136C81">
        <w:rPr>
          <w:b/>
        </w:rPr>
        <w:t>connection</w:t>
      </w:r>
      <w:r w:rsidRPr="003B42E2">
        <w:t xml:space="preserve">. </w:t>
      </w:r>
      <w:r w:rsidRPr="00136C81">
        <w:rPr>
          <w:b/>
        </w:rPr>
        <w:t>Only for development uses</w:t>
      </w:r>
      <w:r w:rsidRPr="003B42E2">
        <w:t>.</w:t>
      </w:r>
    </w:p>
    <w:p w:rsidR="00A82068" w:rsidRPr="00C36882" w:rsidRDefault="00A82068" w:rsidP="00C14485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D63AFE">
        <w:rPr>
          <w:rStyle w:val="CodeChar"/>
        </w:rPr>
        <w:t>passport</w:t>
      </w:r>
      <w:r w:rsidRPr="00464228">
        <w:t xml:space="preserve"> – </w:t>
      </w:r>
      <w:r w:rsidRPr="00464228">
        <w:rPr>
          <w:b/>
        </w:rPr>
        <w:t>security module</w:t>
      </w:r>
      <w:r w:rsidRPr="00464228">
        <w:t xml:space="preserve"> that uses </w:t>
      </w:r>
      <w:r w:rsidR="00464228">
        <w:t xml:space="preserve">the </w:t>
      </w:r>
      <w:r w:rsidRPr="00464228">
        <w:rPr>
          <w:b/>
        </w:rPr>
        <w:t>session</w:t>
      </w:r>
      <w:r w:rsidRPr="00464228">
        <w:t xml:space="preserve"> </w:t>
      </w:r>
      <w:r w:rsidR="00464228" w:rsidRPr="00464228">
        <w:t>to</w:t>
      </w:r>
      <w:r w:rsidRPr="00464228">
        <w:t xml:space="preserve"> </w:t>
      </w:r>
      <w:r w:rsidRPr="00464228">
        <w:rPr>
          <w:b/>
        </w:rPr>
        <w:t>save information about the user</w:t>
      </w:r>
      <w:r w:rsidRPr="00464228">
        <w:t xml:space="preserve">. It requires </w:t>
      </w:r>
      <w:r w:rsidR="00464228">
        <w:t xml:space="preserve">a </w:t>
      </w:r>
      <w:r w:rsidRPr="00464228">
        <w:t>saving strategy (“</w:t>
      </w:r>
      <w:r w:rsidRPr="00464228">
        <w:rPr>
          <w:b/>
        </w:rPr>
        <w:t>Facebook</w:t>
      </w:r>
      <w:r w:rsidRPr="00464228">
        <w:t>”, “</w:t>
      </w:r>
      <w:r w:rsidRPr="00464228">
        <w:rPr>
          <w:b/>
        </w:rPr>
        <w:t>Google</w:t>
      </w:r>
      <w:r w:rsidRPr="00464228">
        <w:t>”, “</w:t>
      </w:r>
      <w:r w:rsidRPr="00464228">
        <w:rPr>
          <w:b/>
        </w:rPr>
        <w:t>Local</w:t>
      </w:r>
      <w:r w:rsidRPr="00464228">
        <w:t>”</w:t>
      </w:r>
      <w:r w:rsidR="00464228">
        <w:t>,</w:t>
      </w:r>
      <w:r w:rsidRPr="00464228">
        <w:t xml:space="preserve"> etc.) </w:t>
      </w:r>
      <w:r w:rsidR="00464228" w:rsidRPr="00464228">
        <w:t>and</w:t>
      </w:r>
      <w:r w:rsidRPr="00464228">
        <w:t xml:space="preserve"> tells </w:t>
      </w:r>
      <w:r w:rsidR="00464228">
        <w:t xml:space="preserve">us </w:t>
      </w:r>
      <w:r w:rsidRPr="00464228">
        <w:t xml:space="preserve">which data from the user </w:t>
      </w:r>
      <w:r w:rsidR="00464228">
        <w:t xml:space="preserve">we’re going to </w:t>
      </w:r>
      <w:r w:rsidRPr="00464228">
        <w:t xml:space="preserve">put in the </w:t>
      </w:r>
      <w:r w:rsidRPr="00464228">
        <w:rPr>
          <w:b/>
        </w:rPr>
        <w:t>cookie</w:t>
      </w:r>
      <w:r w:rsidRPr="00464228">
        <w:t xml:space="preserve">. It binds </w:t>
      </w:r>
      <w:r w:rsidR="00464228">
        <w:rPr>
          <w:b/>
        </w:rPr>
        <w:t>two functions</w:t>
      </w:r>
      <w:r w:rsidRPr="00464228">
        <w:t xml:space="preserve">: </w:t>
      </w:r>
      <w:r w:rsidRPr="00464228">
        <w:rPr>
          <w:rStyle w:val="CodeChar"/>
        </w:rPr>
        <w:t>logIn</w:t>
      </w:r>
      <w:r w:rsidRPr="00464228">
        <w:t xml:space="preserve"> and </w:t>
      </w:r>
      <w:r w:rsidRPr="00464228">
        <w:rPr>
          <w:rStyle w:val="CodeChar"/>
        </w:rPr>
        <w:t>logOut</w:t>
      </w:r>
      <w:r w:rsidRPr="00464228">
        <w:t>.</w:t>
      </w:r>
    </w:p>
    <w:p w:rsidR="00A82068" w:rsidRDefault="00A82068" w:rsidP="00464228">
      <w:pPr>
        <w:rPr>
          <w:rStyle w:val="CodeChar"/>
          <w:b w:val="0"/>
        </w:rPr>
      </w:pPr>
      <w:r w:rsidRPr="00464228">
        <w:t xml:space="preserve">Now let’s </w:t>
      </w:r>
      <w:r w:rsidR="0032345B">
        <w:t>create a</w:t>
      </w:r>
      <w:r w:rsidRPr="00464228">
        <w:t xml:space="preserve"> “</w:t>
      </w:r>
      <w:r w:rsidRPr="0032345B">
        <w:rPr>
          <w:b/>
        </w:rPr>
        <w:t>passport.js</w:t>
      </w:r>
      <w:r w:rsidRPr="00464228">
        <w:t>”</w:t>
      </w:r>
      <w:r w:rsidR="0032345B">
        <w:t xml:space="preserve"> file</w:t>
      </w:r>
      <w:r w:rsidRPr="00464228">
        <w:t xml:space="preserve"> in the “</w:t>
      </w:r>
      <w:r w:rsidRPr="0032345B">
        <w:rPr>
          <w:b/>
        </w:rPr>
        <w:t>config</w:t>
      </w:r>
      <w:r w:rsidRPr="00464228">
        <w:t xml:space="preserve">” folder in and choose </w:t>
      </w:r>
      <w:r w:rsidR="0052210D">
        <w:t xml:space="preserve">an </w:t>
      </w:r>
      <w:r w:rsidRPr="00464228">
        <w:t>authen</w:t>
      </w:r>
      <w:r w:rsidR="0032345B">
        <w:t>tication strategy for our login:</w:t>
      </w:r>
    </w:p>
    <w:p w:rsidR="00464228" w:rsidRDefault="00464228" w:rsidP="009C48A7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>
            <wp:extent cx="3990109" cy="2784924"/>
            <wp:effectExtent l="19050" t="19050" r="10795" b="15875"/>
            <wp:docPr id="2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93" cy="279231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688D" w:rsidRDefault="00A82068" w:rsidP="009C48A7">
      <w:r w:rsidRPr="009C48A7">
        <w:t>As you see</w:t>
      </w:r>
      <w:r w:rsidR="009C48A7" w:rsidRPr="009C48A7">
        <w:t>,</w:t>
      </w:r>
      <w:r w:rsidRPr="009C48A7">
        <w:t xml:space="preserve"> we have declared a function to authenticate </w:t>
      </w:r>
      <w:r w:rsidR="0044688D">
        <w:t xml:space="preserve">a </w:t>
      </w:r>
      <w:r w:rsidRPr="009C48A7">
        <w:t xml:space="preserve">user by </w:t>
      </w:r>
      <w:r w:rsidR="0044688D">
        <w:t xml:space="preserve">their </w:t>
      </w:r>
      <w:r w:rsidRPr="0044688D">
        <w:rPr>
          <w:b/>
        </w:rPr>
        <w:t>username</w:t>
      </w:r>
      <w:r w:rsidRPr="009C48A7">
        <w:t xml:space="preserve"> and </w:t>
      </w:r>
      <w:r w:rsidRPr="0044688D">
        <w:rPr>
          <w:b/>
        </w:rPr>
        <w:t>password</w:t>
      </w:r>
      <w:r w:rsidRPr="009C48A7">
        <w:t>. This means</w:t>
      </w:r>
      <w:r w:rsidR="0044688D">
        <w:t xml:space="preserve"> that</w:t>
      </w:r>
      <w:r w:rsidRPr="009C48A7">
        <w:t xml:space="preserve"> first, the </w:t>
      </w:r>
      <w:r w:rsidRPr="0044688D">
        <w:rPr>
          <w:b/>
        </w:rPr>
        <w:t>username</w:t>
      </w:r>
      <w:r w:rsidRPr="009C48A7">
        <w:t xml:space="preserve"> should exist in </w:t>
      </w:r>
      <w:r w:rsidR="0044688D">
        <w:t xml:space="preserve">the </w:t>
      </w:r>
      <w:r w:rsidRPr="009C48A7">
        <w:t xml:space="preserve">database and second - the given </w:t>
      </w:r>
      <w:r w:rsidRPr="0044688D">
        <w:rPr>
          <w:b/>
        </w:rPr>
        <w:t>password</w:t>
      </w:r>
      <w:r w:rsidRPr="009C48A7">
        <w:t xml:space="preserve"> </w:t>
      </w:r>
      <w:r w:rsidR="0044688D">
        <w:t xml:space="preserve">should </w:t>
      </w:r>
      <w:r w:rsidR="009C48A7" w:rsidRPr="009C48A7">
        <w:t>be</w:t>
      </w:r>
      <w:r w:rsidRPr="009C48A7">
        <w:t xml:space="preserve"> </w:t>
      </w:r>
      <w:r w:rsidRPr="0044688D">
        <w:rPr>
          <w:b/>
        </w:rPr>
        <w:t>equal</w:t>
      </w:r>
      <w:r w:rsidRPr="009C48A7">
        <w:t xml:space="preserve"> to the one in</w:t>
      </w:r>
      <w:r w:rsidR="0044688D">
        <w:t xml:space="preserve"> the</w:t>
      </w:r>
      <w:r w:rsidRPr="009C48A7">
        <w:t xml:space="preserve"> </w:t>
      </w:r>
      <w:r w:rsidRPr="0044688D">
        <w:rPr>
          <w:b/>
        </w:rPr>
        <w:t>database</w:t>
      </w:r>
      <w:r w:rsidRPr="009C48A7">
        <w:t xml:space="preserve"> (</w:t>
      </w:r>
      <w:r w:rsidRPr="0044688D">
        <w:rPr>
          <w:b/>
        </w:rPr>
        <w:t>hashed</w:t>
      </w:r>
      <w:r w:rsidR="0052210D">
        <w:t xml:space="preserve"> of course).</w:t>
      </w:r>
    </w:p>
    <w:p w:rsidR="008B6138" w:rsidRDefault="00A82068" w:rsidP="009C48A7">
      <w:r w:rsidRPr="009C48A7">
        <w:t>Additional</w:t>
      </w:r>
      <w:r w:rsidR="0044688D">
        <w:t>ly,</w:t>
      </w:r>
      <w:r w:rsidRPr="009C48A7">
        <w:t xml:space="preserve"> our function </w:t>
      </w:r>
      <w:r w:rsidR="009C48A7" w:rsidRPr="009C48A7">
        <w:t>receives</w:t>
      </w:r>
      <w:r w:rsidRPr="009C48A7">
        <w:t xml:space="preserve"> </w:t>
      </w:r>
      <w:r w:rsidR="0044688D">
        <w:t xml:space="preserve">a </w:t>
      </w:r>
      <w:r w:rsidRPr="0044688D">
        <w:rPr>
          <w:b/>
        </w:rPr>
        <w:t>third argument</w:t>
      </w:r>
      <w:r w:rsidRPr="009C48A7">
        <w:t xml:space="preserve"> called </w:t>
      </w:r>
      <w:r w:rsidR="0044688D">
        <w:t>“</w:t>
      </w:r>
      <w:r w:rsidRPr="0044688D">
        <w:rPr>
          <w:b/>
        </w:rPr>
        <w:t>done</w:t>
      </w:r>
      <w:r w:rsidR="0044688D">
        <w:t>”</w:t>
      </w:r>
      <w:r w:rsidRPr="009C48A7">
        <w:t xml:space="preserve"> – another function which will be invoked </w:t>
      </w:r>
      <w:r w:rsidRPr="0044688D">
        <w:rPr>
          <w:b/>
        </w:rPr>
        <w:t>inside</w:t>
      </w:r>
      <w:r w:rsidRPr="009C48A7">
        <w:t xml:space="preserve"> the current function.</w:t>
      </w:r>
    </w:p>
    <w:p w:rsidR="00A82068" w:rsidRDefault="00A82068" w:rsidP="009C48A7">
      <w:pPr>
        <w:rPr>
          <w:rStyle w:val="CodeChar"/>
          <w:b w:val="0"/>
        </w:rPr>
      </w:pPr>
      <w:r w:rsidRPr="009C48A7">
        <w:t xml:space="preserve">The logic behind that is to pass </w:t>
      </w:r>
      <w:r w:rsidR="00FA0B1D">
        <w:t>any</w:t>
      </w:r>
      <w:r w:rsidR="008B6138">
        <w:t xml:space="preserve"> </w:t>
      </w:r>
      <w:r w:rsidRPr="008B6138">
        <w:rPr>
          <w:b/>
        </w:rPr>
        <w:t>error</w:t>
      </w:r>
      <w:r w:rsidR="0044688D" w:rsidRPr="008B6138">
        <w:rPr>
          <w:b/>
        </w:rPr>
        <w:t>s</w:t>
      </w:r>
      <w:r w:rsidRPr="009C48A7">
        <w:t xml:space="preserve"> (if any have occurred) as the </w:t>
      </w:r>
      <w:r w:rsidRPr="0044688D">
        <w:rPr>
          <w:b/>
        </w:rPr>
        <w:t>first argument</w:t>
      </w:r>
      <w:r w:rsidRPr="009C48A7">
        <w:t xml:space="preserve"> and </w:t>
      </w:r>
      <w:r w:rsidR="00FA0B1D">
        <w:rPr>
          <w:b/>
        </w:rPr>
        <w:t>the user</w:t>
      </w:r>
      <w:r w:rsidR="00FA0B1D">
        <w:t xml:space="preserve"> as the </w:t>
      </w:r>
      <w:r w:rsidR="00FA0B1D">
        <w:rPr>
          <w:b/>
        </w:rPr>
        <w:t>second argument</w:t>
      </w:r>
      <w:r w:rsidR="008B6138">
        <w:t>. If we can’t authenticate the user, we return the errors</w:t>
      </w:r>
      <w:r w:rsidR="00FA0B1D">
        <w:t xml:space="preserve"> in the first argument</w:t>
      </w:r>
      <w:r w:rsidR="008B6138">
        <w:t xml:space="preserve">, and if we can, we just pass </w:t>
      </w:r>
      <w:r w:rsidR="00FA0B1D">
        <w:rPr>
          <w:b/>
        </w:rPr>
        <w:t>null</w:t>
      </w:r>
      <w:r w:rsidR="008B6138" w:rsidRPr="008B6138">
        <w:t>.</w:t>
      </w:r>
      <w:r w:rsidR="00FA0B1D">
        <w:t xml:space="preserve"> Otherwise, we return the </w:t>
      </w:r>
      <w:r w:rsidR="00FA0B1D">
        <w:rPr>
          <w:b/>
        </w:rPr>
        <w:t>user</w:t>
      </w:r>
      <w:r w:rsidR="00FA0B1D">
        <w:t>.</w:t>
      </w:r>
      <w:r w:rsidRPr="009C48A7">
        <w:t xml:space="preserve"> This logic is needed to implement </w:t>
      </w:r>
      <w:r w:rsidR="00FA0B1D">
        <w:t xml:space="preserve">the </w:t>
      </w:r>
      <w:r w:rsidRPr="009C48A7">
        <w:t xml:space="preserve">Passport Login strategy. In this </w:t>
      </w:r>
      <w:r w:rsidR="009C48A7" w:rsidRPr="009C48A7">
        <w:t>project,</w:t>
      </w:r>
      <w:r w:rsidRPr="009C48A7">
        <w:t xml:space="preserve"> we will use “</w:t>
      </w:r>
      <w:r w:rsidRPr="00FA0B1D">
        <w:rPr>
          <w:b/>
        </w:rPr>
        <w:t>Local Passport</w:t>
      </w:r>
      <w:r w:rsidRPr="009C48A7">
        <w:t xml:space="preserve">” strategy. This means that the current user will be authorized only in the borders of our </w:t>
      </w:r>
      <w:r w:rsidR="009C48A7" w:rsidRPr="009C48A7">
        <w:t>application (</w:t>
      </w:r>
      <w:r w:rsidRPr="009C48A7">
        <w:t xml:space="preserve">you can have a Facebook passport strategy where you will use Facebook credentials </w:t>
      </w:r>
      <w:r w:rsidR="009C48A7" w:rsidRPr="009C48A7">
        <w:t>to</w:t>
      </w:r>
      <w:r w:rsidRPr="009C48A7">
        <w:t xml:space="preserve"> log in).</w:t>
      </w:r>
      <w:r>
        <w:rPr>
          <w:rStyle w:val="CodeChar"/>
          <w:b w:val="0"/>
        </w:rPr>
        <w:t xml:space="preserve"> </w:t>
      </w:r>
    </w:p>
    <w:p w:rsidR="00A82068" w:rsidRDefault="00A82068" w:rsidP="00E63FFB">
      <w:pPr>
        <w:rPr>
          <w:noProof/>
        </w:rPr>
      </w:pPr>
      <w:r>
        <w:rPr>
          <w:noProof/>
        </w:rPr>
        <w:t xml:space="preserve">Here we use authentication method from the </w:t>
      </w:r>
      <w:r w:rsidRPr="00E77346">
        <w:rPr>
          <w:b/>
          <w:noProof/>
        </w:rPr>
        <w:t>User’s</w:t>
      </w:r>
      <w:r>
        <w:rPr>
          <w:noProof/>
        </w:rPr>
        <w:t xml:space="preserve"> model. It’s job will be to see if the currently given password is matching the original one. Here is the logic in the User’s </w:t>
      </w:r>
      <w:r w:rsidRPr="00E77346">
        <w:rPr>
          <w:b/>
          <w:noProof/>
        </w:rPr>
        <w:t>s</w:t>
      </w:r>
      <w:r w:rsidR="00F34C08">
        <w:rPr>
          <w:b/>
          <w:noProof/>
        </w:rPr>
        <w:t>c</w:t>
      </w:r>
      <w:r w:rsidRPr="00E77346">
        <w:rPr>
          <w:b/>
          <w:noProof/>
        </w:rPr>
        <w:t>hema</w:t>
      </w:r>
      <w:r>
        <w:rPr>
          <w:noProof/>
        </w:rPr>
        <w:t>:</w:t>
      </w:r>
    </w:p>
    <w:p w:rsidR="00F12722" w:rsidRDefault="00F34C08" w:rsidP="00E63FFB">
      <w:pPr>
        <w:rPr>
          <w:noProof/>
        </w:rPr>
      </w:pPr>
      <w:r>
        <w:rPr>
          <w:noProof/>
        </w:rPr>
        <w:drawing>
          <wp:inline distT="0" distB="0" distL="0" distR="0">
            <wp:extent cx="5271437" cy="1288473"/>
            <wp:effectExtent l="19050" t="19050" r="24765" b="26035"/>
            <wp:docPr id="70" name="Картина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40" cy="1289451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63FFB">
      <w:pPr>
        <w:rPr>
          <w:rStyle w:val="CodeChar"/>
          <w:b w:val="0"/>
        </w:rPr>
      </w:pPr>
      <w:r w:rsidRPr="00E63FFB">
        <w:t xml:space="preserve">The passport module will provide us with two functions (as said above) which means that it </w:t>
      </w:r>
      <w:r w:rsidRPr="00C46AA6">
        <w:rPr>
          <w:b/>
        </w:rPr>
        <w:t>automatically</w:t>
      </w:r>
      <w:r w:rsidRPr="00E63FFB">
        <w:t xml:space="preserve"> takes care of </w:t>
      </w:r>
      <w:r w:rsidR="00C46AA6" w:rsidRPr="00C46AA6">
        <w:rPr>
          <w:b/>
        </w:rPr>
        <w:t>login/logout</w:t>
      </w:r>
      <w:r w:rsidRPr="00E63FFB">
        <w:t xml:space="preserve">. </w:t>
      </w:r>
      <w:r w:rsidR="00E63FFB" w:rsidRPr="00E63FFB">
        <w:t>However,</w:t>
      </w:r>
      <w:r w:rsidRPr="00E63FFB">
        <w:t xml:space="preserve"> the input data may be called differently than “</w:t>
      </w:r>
      <w:r w:rsidRPr="005262F0">
        <w:rPr>
          <w:b/>
        </w:rPr>
        <w:t>email</w:t>
      </w:r>
      <w:r w:rsidRPr="00E63FFB">
        <w:t>” and “</w:t>
      </w:r>
      <w:r w:rsidRPr="005262F0">
        <w:rPr>
          <w:b/>
        </w:rPr>
        <w:t>password</w:t>
      </w:r>
      <w:r w:rsidRPr="00E63FFB">
        <w:t xml:space="preserve">” (aka in our </w:t>
      </w:r>
      <w:r w:rsidRPr="0044688D">
        <w:rPr>
          <w:b/>
        </w:rPr>
        <w:t>html</w:t>
      </w:r>
      <w:r w:rsidRPr="00E63FFB">
        <w:t xml:space="preserve"> form the </w:t>
      </w:r>
      <w:r w:rsidRPr="0044688D">
        <w:rPr>
          <w:b/>
        </w:rPr>
        <w:t>input fields</w:t>
      </w:r>
      <w:r w:rsidRPr="00E63FFB">
        <w:t xml:space="preserve"> can be </w:t>
      </w:r>
      <w:r w:rsidRPr="0044688D">
        <w:rPr>
          <w:b/>
        </w:rPr>
        <w:t>named differently</w:t>
      </w:r>
      <w:r w:rsidRPr="00E63FFB">
        <w:t>)</w:t>
      </w:r>
      <w:r w:rsidR="0044688D">
        <w:t>,</w:t>
      </w:r>
      <w:r w:rsidRPr="00E63FFB">
        <w:t xml:space="preserve"> </w:t>
      </w:r>
      <w:r w:rsidR="0044688D" w:rsidRPr="00E63FFB">
        <w:t>therefore</w:t>
      </w:r>
      <w:r w:rsidRPr="00E63FFB">
        <w:t xml:space="preserve"> we can pass some </w:t>
      </w:r>
      <w:r w:rsidRPr="0044688D">
        <w:rPr>
          <w:b/>
        </w:rPr>
        <w:t>configuration object</w:t>
      </w:r>
      <w:r w:rsidR="0044688D" w:rsidRPr="0044688D">
        <w:t>,</w:t>
      </w:r>
      <w:r w:rsidRPr="00E63FFB">
        <w:t xml:space="preserve"> in which we can set these names </w:t>
      </w:r>
      <w:r w:rsidRPr="00E63FFB">
        <w:rPr>
          <w:noProof/>
        </w:rPr>
        <w:t>(</w:t>
      </w:r>
      <w:r w:rsidRPr="00E63FFB">
        <w:rPr>
          <w:rStyle w:val="CodeChar"/>
        </w:rPr>
        <w:t>usernameField</w:t>
      </w:r>
      <w:r w:rsidRPr="00E63FFB">
        <w:rPr>
          <w:noProof/>
        </w:rPr>
        <w:t>: username)</w:t>
      </w:r>
      <w:r w:rsidRPr="00E63FFB">
        <w:t>.  And to make that strategy complete</w:t>
      </w:r>
      <w:r w:rsidR="0044688D">
        <w:t>,</w:t>
      </w:r>
      <w:r w:rsidRPr="00E63FFB">
        <w:t xml:space="preserve"> we should pass it to the passport module using the keyword: “</w:t>
      </w:r>
      <w:r w:rsidRPr="0044688D">
        <w:rPr>
          <w:rStyle w:val="CodeChar"/>
        </w:rPr>
        <w:t>use</w:t>
      </w:r>
      <w:r w:rsidRPr="00E63FFB">
        <w:t>”.</w:t>
      </w:r>
    </w:p>
    <w:p w:rsidR="00A82068" w:rsidRDefault="002407F1" w:rsidP="0044688D">
      <w:r w:rsidRPr="002407F1">
        <w:t>Next,</w:t>
      </w:r>
      <w:r w:rsidR="00A82068" w:rsidRPr="002407F1">
        <w:t xml:space="preserve"> we will need to implement two functions for our </w:t>
      </w:r>
      <w:r w:rsidR="00A82068" w:rsidRPr="002407F1">
        <w:rPr>
          <w:b/>
        </w:rPr>
        <w:t>passport</w:t>
      </w:r>
      <w:r w:rsidR="00A82068" w:rsidRPr="002407F1">
        <w:t xml:space="preserve"> module. They are called: </w:t>
      </w:r>
      <w:r w:rsidR="00A82068" w:rsidRPr="002407F1">
        <w:rPr>
          <w:rStyle w:val="CodeChar"/>
        </w:rPr>
        <w:t>serializeUser</w:t>
      </w:r>
      <w:r w:rsidR="00A82068" w:rsidRPr="002407F1">
        <w:t xml:space="preserve"> and </w:t>
      </w:r>
      <w:r w:rsidR="00A82068" w:rsidRPr="002407F1">
        <w:rPr>
          <w:rStyle w:val="CodeChar"/>
        </w:rPr>
        <w:t>deserializeUser</w:t>
      </w:r>
      <w:r w:rsidR="00A82068" w:rsidRPr="002407F1">
        <w:t xml:space="preserve">. </w:t>
      </w:r>
      <w:r w:rsidR="00A82068" w:rsidRPr="00602DB8">
        <w:rPr>
          <w:b/>
        </w:rPr>
        <w:t>Passport</w:t>
      </w:r>
      <w:r w:rsidR="00A82068" w:rsidRPr="002407F1">
        <w:t xml:space="preserve"> is responsible for </w:t>
      </w:r>
      <w:r w:rsidR="00A82068" w:rsidRPr="00F87CC8">
        <w:rPr>
          <w:b/>
        </w:rPr>
        <w:t>distinguishing users</w:t>
      </w:r>
      <w:r w:rsidR="00A82068" w:rsidRPr="002407F1">
        <w:t xml:space="preserve"> (as the passport in real life)</w:t>
      </w:r>
      <w:r w:rsidR="00602DB8">
        <w:t>,</w:t>
      </w:r>
      <w:r w:rsidR="00A82068" w:rsidRPr="002407F1">
        <w:t xml:space="preserve"> so </w:t>
      </w:r>
      <w:r w:rsidR="00602DB8" w:rsidRPr="002407F1">
        <w:t>to</w:t>
      </w:r>
      <w:r w:rsidR="00A82068" w:rsidRPr="002407F1">
        <w:t xml:space="preserve"> do that</w:t>
      </w:r>
      <w:r w:rsidR="00F87CC8">
        <w:t>,</w:t>
      </w:r>
      <w:r w:rsidR="00A82068" w:rsidRPr="002407F1">
        <w:t xml:space="preserve"> we should tell </w:t>
      </w:r>
      <w:r w:rsidR="00F87CC8">
        <w:t xml:space="preserve">it </w:t>
      </w:r>
      <w:r w:rsidR="00A82068" w:rsidRPr="002407F1">
        <w:t xml:space="preserve">how to </w:t>
      </w:r>
      <w:r w:rsidR="00A82068" w:rsidRPr="00F87CC8">
        <w:rPr>
          <w:b/>
        </w:rPr>
        <w:t>differentiate users</w:t>
      </w:r>
      <w:r w:rsidR="00A82068" w:rsidRPr="002407F1">
        <w:t>.</w:t>
      </w:r>
    </w:p>
    <w:p w:rsidR="00E41614" w:rsidRDefault="00E41614" w:rsidP="0044688D">
      <w:r>
        <w:t>The code for this looks like this:</w:t>
      </w:r>
    </w:p>
    <w:p w:rsidR="00E41614" w:rsidRDefault="00E41614" w:rsidP="0044688D">
      <w:pPr>
        <w:rPr>
          <w:rStyle w:val="CodeChar"/>
          <w:b w:val="0"/>
        </w:rPr>
      </w:pPr>
      <w:r>
        <w:rPr>
          <w:noProof/>
        </w:rPr>
        <w:lastRenderedPageBreak/>
        <w:drawing>
          <wp:inline distT="0" distB="0" distL="0" distR="0" wp14:anchorId="3EFFA57D" wp14:editId="707C826D">
            <wp:extent cx="3228975" cy="3886200"/>
            <wp:effectExtent l="19050" t="19050" r="28575" b="19050"/>
            <wp:docPr id="2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215C" w:rsidRDefault="00D7215C" w:rsidP="0044688D">
      <w:pPr>
        <w:rPr>
          <w:rStyle w:val="CodeChar"/>
          <w:b w:val="0"/>
        </w:rPr>
      </w:pPr>
      <w:r w:rsidRPr="00D7215C">
        <w:t>Let’s break down what it does</w:t>
      </w:r>
      <w:r w:rsidRPr="001C5227">
        <w:t>:</w:t>
      </w:r>
    </w:p>
    <w:p w:rsidR="00A82068" w:rsidRPr="00F87CC8" w:rsidRDefault="00A82068" w:rsidP="001C5227">
      <w:pPr>
        <w:pStyle w:val="ListParagraph"/>
        <w:numPr>
          <w:ilvl w:val="0"/>
          <w:numId w:val="11"/>
        </w:numPr>
        <w:ind w:left="720"/>
      </w:pPr>
      <w:r>
        <w:rPr>
          <w:rStyle w:val="CodeChar"/>
        </w:rPr>
        <w:t>serializeUser</w:t>
      </w:r>
      <w:r w:rsidRPr="00F87CC8">
        <w:t xml:space="preserve"> – </w:t>
      </w:r>
      <w:r w:rsidR="007C12DA">
        <w:t xml:space="preserve">we give it the </w:t>
      </w:r>
      <w:r w:rsidR="007C12DA" w:rsidRPr="007C12DA">
        <w:rPr>
          <w:b/>
        </w:rPr>
        <w:t>user object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user’s </w:t>
      </w:r>
      <w:r w:rsidR="007C12DA">
        <w:rPr>
          <w:b/>
        </w:rPr>
        <w:t>id</w:t>
      </w:r>
      <w:r w:rsidR="00E41614">
        <w:t>.</w:t>
      </w:r>
    </w:p>
    <w:p w:rsidR="00A82068" w:rsidRPr="00F21766" w:rsidRDefault="00A82068" w:rsidP="001C5227">
      <w:pPr>
        <w:pStyle w:val="ListParagraph"/>
        <w:numPr>
          <w:ilvl w:val="0"/>
          <w:numId w:val="11"/>
        </w:numPr>
        <w:ind w:left="720"/>
        <w:rPr>
          <w:rStyle w:val="CodeChar"/>
          <w:b w:val="0"/>
        </w:rPr>
      </w:pPr>
      <w:r>
        <w:rPr>
          <w:rStyle w:val="CodeChar"/>
        </w:rPr>
        <w:t>deserializeUser</w:t>
      </w:r>
      <w:r w:rsidRPr="00E41614">
        <w:t xml:space="preserve"> – </w:t>
      </w:r>
      <w:r w:rsidR="007C12DA">
        <w:t xml:space="preserve">we give it the </w:t>
      </w:r>
      <w:r w:rsidR="007C12DA" w:rsidRPr="007C12DA">
        <w:rPr>
          <w:b/>
        </w:rPr>
        <w:t xml:space="preserve">user </w:t>
      </w:r>
      <w:r w:rsidR="007C12DA">
        <w:rPr>
          <w:b/>
        </w:rPr>
        <w:t>id</w:t>
      </w:r>
      <w:r w:rsidR="007C12DA">
        <w:t xml:space="preserve"> </w:t>
      </w:r>
      <w:r w:rsidR="007C12DA" w:rsidRPr="007C12DA">
        <w:t>(</w:t>
      </w:r>
      <w:r w:rsidR="007C12DA">
        <w:rPr>
          <w:rStyle w:val="CodeChar"/>
        </w:rPr>
        <w:t>user</w:t>
      </w:r>
      <w:r w:rsidR="007C12DA" w:rsidRPr="007C12DA">
        <w:t xml:space="preserve"> variable)</w:t>
      </w:r>
      <w:r w:rsidR="007C12DA">
        <w:t xml:space="preserve">, and a </w:t>
      </w:r>
      <w:r w:rsidR="007C12DA" w:rsidRPr="007C12DA">
        <w:rPr>
          <w:rStyle w:val="CodeChar"/>
        </w:rPr>
        <w:t>done</w:t>
      </w:r>
      <w:r w:rsidR="007C12DA">
        <w:rPr>
          <w:b/>
        </w:rPr>
        <w:t xml:space="preserve"> </w:t>
      </w:r>
      <w:r w:rsidR="007C12DA">
        <w:t xml:space="preserve">function. If we don’t have a user, we call </w:t>
      </w:r>
      <w:r w:rsidR="007C12DA" w:rsidRPr="007C12DA">
        <w:rPr>
          <w:rStyle w:val="CodeChar"/>
        </w:rPr>
        <w:t>done</w:t>
      </w:r>
      <w:r w:rsidR="007C12DA">
        <w:t xml:space="preserve"> with </w:t>
      </w:r>
      <w:r w:rsidR="007C12DA">
        <w:rPr>
          <w:b/>
        </w:rPr>
        <w:t>null</w:t>
      </w:r>
      <w:r w:rsidR="007C12DA">
        <w:t xml:space="preserve">, and if we do, we return the </w:t>
      </w:r>
      <w:r w:rsidR="007C12DA" w:rsidRPr="007C12DA">
        <w:rPr>
          <w:b/>
        </w:rPr>
        <w:t>user</w:t>
      </w:r>
      <w:r w:rsidR="007C12DA">
        <w:t xml:space="preserve"> as an </w:t>
      </w:r>
      <w:r w:rsidR="007C12DA" w:rsidRPr="007C12DA">
        <w:rPr>
          <w:b/>
        </w:rPr>
        <w:t>object</w:t>
      </w:r>
      <w:r w:rsidR="007C12DA">
        <w:t>.</w:t>
      </w:r>
    </w:p>
    <w:p w:rsidR="00A82068" w:rsidRDefault="00A82068" w:rsidP="002F0336">
      <w:pPr>
        <w:rPr>
          <w:rStyle w:val="CodeChar"/>
          <w:b w:val="0"/>
        </w:rPr>
      </w:pPr>
      <w:r w:rsidRPr="002F0336">
        <w:t>Since we moved a lot of our logic in the “</w:t>
      </w:r>
      <w:r w:rsidRPr="00E552B3">
        <w:rPr>
          <w:b/>
        </w:rPr>
        <w:t>express.js</w:t>
      </w:r>
      <w:r w:rsidRPr="002F0336">
        <w:t xml:space="preserve">” module we can safely </w:t>
      </w:r>
      <w:r w:rsidRPr="00E552B3">
        <w:rPr>
          <w:b/>
        </w:rPr>
        <w:t>remove</w:t>
      </w:r>
      <w:r w:rsidRPr="002F0336">
        <w:t xml:space="preserve"> </w:t>
      </w:r>
      <w:r w:rsidRPr="00E552B3">
        <w:rPr>
          <w:b/>
        </w:rPr>
        <w:t>it</w:t>
      </w:r>
      <w:r w:rsidRPr="002F0336">
        <w:t xml:space="preserve"> from “</w:t>
      </w:r>
      <w:r w:rsidRPr="00E552B3">
        <w:rPr>
          <w:b/>
        </w:rPr>
        <w:t>app.js</w:t>
      </w:r>
      <w:r w:rsidRPr="002F0336">
        <w:t>”. Here is how the “</w:t>
      </w:r>
      <w:r w:rsidRPr="00E552B3">
        <w:rPr>
          <w:b/>
        </w:rPr>
        <w:t>app.js</w:t>
      </w:r>
      <w:r w:rsidRPr="002F0336">
        <w:t>” should look</w:t>
      </w:r>
      <w:r w:rsidR="00E552B3">
        <w:t xml:space="preserve"> in the end</w:t>
      </w:r>
      <w:r w:rsidR="002F0336" w:rsidRPr="002F0336">
        <w:t>:</w:t>
      </w:r>
    </w:p>
    <w:p w:rsidR="00A82068" w:rsidRPr="002F0336" w:rsidRDefault="00E41614" w:rsidP="002F0336">
      <w:pPr>
        <w:rPr>
          <w:rFonts w:ascii="Consolas" w:hAnsi="Consolas"/>
          <w:noProof/>
        </w:rPr>
      </w:pPr>
      <w:r>
        <w:rPr>
          <w:noProof/>
        </w:rPr>
        <w:drawing>
          <wp:inline distT="0" distB="0" distL="0" distR="0" wp14:anchorId="2EE364EA" wp14:editId="64A32FEF">
            <wp:extent cx="3657143" cy="1638095"/>
            <wp:effectExtent l="19050" t="19050" r="19685" b="1968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2F0336">
      <w:pPr>
        <w:rPr>
          <w:rStyle w:val="CodeChar"/>
          <w:b w:val="0"/>
        </w:rPr>
      </w:pPr>
      <w:r w:rsidRPr="002F0336">
        <w:t xml:space="preserve">Here is how the project structure should look like </w:t>
      </w:r>
      <w:r w:rsidRPr="00E552B3">
        <w:rPr>
          <w:b/>
        </w:rPr>
        <w:t>after</w:t>
      </w:r>
      <w:r w:rsidRPr="002F0336">
        <w:t xml:space="preserve"> </w:t>
      </w:r>
      <w:r w:rsidRPr="00E552B3">
        <w:rPr>
          <w:b/>
        </w:rPr>
        <w:t>the addition</w:t>
      </w:r>
      <w:r w:rsidRPr="002F0336">
        <w:t xml:space="preserve"> of these </w:t>
      </w:r>
      <w:r w:rsidRPr="00E552B3">
        <w:t>three modules</w:t>
      </w:r>
      <w:r w:rsidRPr="002F0336">
        <w:t>:</w:t>
      </w:r>
    </w:p>
    <w:p w:rsidR="002F0336" w:rsidRPr="000F65EC" w:rsidRDefault="002F0336" w:rsidP="002F0336">
      <w:r>
        <w:rPr>
          <w:noProof/>
        </w:rPr>
        <w:lastRenderedPageBreak/>
        <w:drawing>
          <wp:inline distT="0" distB="0" distL="0" distR="0">
            <wp:extent cx="2485714" cy="2695238"/>
            <wp:effectExtent l="19050" t="19050" r="10160" b="10160"/>
            <wp:docPr id="86" name="Картина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 xml:space="preserve">Register </w:t>
      </w:r>
      <w:r w:rsidR="006051C2">
        <w:t>U</w:t>
      </w:r>
      <w:r>
        <w:t>ser</w:t>
      </w:r>
    </w:p>
    <w:p w:rsidR="009A464B" w:rsidRDefault="00A82068" w:rsidP="006051C2">
      <w:r w:rsidRPr="006051C2">
        <w:t xml:space="preserve">Now that we have our </w:t>
      </w:r>
      <w:r w:rsidRPr="009A464B">
        <w:rPr>
          <w:b/>
        </w:rPr>
        <w:t>authentication</w:t>
      </w:r>
      <w:r w:rsidRPr="006051C2">
        <w:t xml:space="preserve"> strategy and entity </w:t>
      </w:r>
      <w:r w:rsidRPr="009A464B">
        <w:rPr>
          <w:b/>
        </w:rPr>
        <w:t>model</w:t>
      </w:r>
      <w:r w:rsidRPr="006051C2">
        <w:t xml:space="preserve">, let’s start creating some </w:t>
      </w:r>
      <w:r w:rsidRPr="009A464B">
        <w:rPr>
          <w:b/>
        </w:rPr>
        <w:t>views</w:t>
      </w:r>
      <w:r w:rsidRPr="006051C2">
        <w:t xml:space="preserve"> </w:t>
      </w:r>
      <w:r w:rsidR="006051C2" w:rsidRPr="006051C2">
        <w:t>to</w:t>
      </w:r>
      <w:r w:rsidRPr="006051C2">
        <w:t xml:space="preserve"> </w:t>
      </w:r>
      <w:r w:rsidRPr="009A464B">
        <w:rPr>
          <w:b/>
        </w:rPr>
        <w:t>register</w:t>
      </w:r>
      <w:r w:rsidR="009A464B">
        <w:t xml:space="preserve"> our first user!</w:t>
      </w:r>
    </w:p>
    <w:p w:rsidR="00A82068" w:rsidRDefault="00773D61" w:rsidP="006051C2">
      <w:r>
        <w:t>C</w:t>
      </w:r>
      <w:r w:rsidRPr="006051C2">
        <w:t>reate</w:t>
      </w:r>
      <w:r>
        <w:t xml:space="preserve"> a</w:t>
      </w:r>
      <w:r w:rsidRPr="006051C2">
        <w:t xml:space="preserve"> “</w:t>
      </w:r>
      <w:r w:rsidRPr="009A464B">
        <w:rPr>
          <w:b/>
        </w:rPr>
        <w:t>user</w:t>
      </w:r>
      <w:r w:rsidRPr="006051C2">
        <w:t>” folder</w:t>
      </w:r>
      <w:r>
        <w:t xml:space="preserve"> in</w:t>
      </w:r>
      <w:r w:rsidR="00A82068" w:rsidRPr="006051C2">
        <w:t xml:space="preserve"> </w:t>
      </w:r>
      <w:r w:rsidR="009A464B">
        <w:t>the</w:t>
      </w:r>
      <w:r w:rsidR="00A82068" w:rsidRPr="006051C2">
        <w:t xml:space="preserve"> </w:t>
      </w:r>
      <w:r>
        <w:t>“</w:t>
      </w:r>
      <w:r w:rsidR="00A82068" w:rsidRPr="009A464B">
        <w:rPr>
          <w:b/>
        </w:rPr>
        <w:t>views</w:t>
      </w:r>
      <w:r w:rsidRPr="00773D61">
        <w:t>”</w:t>
      </w:r>
      <w:r w:rsidR="00A82068" w:rsidRPr="006051C2">
        <w:t xml:space="preserve"> folder. Put a </w:t>
      </w:r>
      <w:r w:rsidR="00A82068" w:rsidRPr="006051C2">
        <w:rPr>
          <w:noProof/>
        </w:rPr>
        <w:t>“</w:t>
      </w:r>
      <w:r w:rsidR="00A82068" w:rsidRPr="006051C2">
        <w:rPr>
          <w:b/>
          <w:noProof/>
        </w:rPr>
        <w:t>register.hbs</w:t>
      </w:r>
      <w:r w:rsidR="00A82068" w:rsidRPr="006051C2">
        <w:rPr>
          <w:noProof/>
        </w:rPr>
        <w:t>”</w:t>
      </w:r>
      <w:r w:rsidR="00A82068" w:rsidRPr="006051C2">
        <w:t xml:space="preserve"> file in it and copy the following </w:t>
      </w:r>
      <w:r w:rsidR="00A82068" w:rsidRPr="00773D61">
        <w:rPr>
          <w:b/>
        </w:rPr>
        <w:t>html</w:t>
      </w:r>
      <w:r w:rsidR="00A82068" w:rsidRPr="006051C2">
        <w:t>:</w:t>
      </w:r>
    </w:p>
    <w:tbl>
      <w:tblPr>
        <w:tblStyle w:val="TableGrid"/>
        <w:tblW w:w="10425" w:type="dxa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6051C2" w:rsidTr="00BD5691">
        <w:tc>
          <w:tcPr>
            <w:tcW w:w="10425" w:type="dxa"/>
          </w:tcPr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"/user/register"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Register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"inputEmail"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"email"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email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 xml:space="preserve"> 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"inputFullName"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Full 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 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"fullName"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value=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{{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</w:rPr>
              <w:t>fullName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}}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"inputPassword"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control-label"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Confirm Password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"inputPassword"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"Confirm Password"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 name=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"repeatedPassword"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6051C2" w:rsidRPr="009A464B" w:rsidRDefault="006051C2" w:rsidP="00BD56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hAnsi="Courier New"/>
                <w:noProof/>
                <w:color w:val="000000"/>
                <w:sz w:val="16"/>
                <w:szCs w:val="16"/>
              </w:rPr>
            </w:pP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9A464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9A464B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A82068">
      <w:pPr>
        <w:ind w:left="720"/>
      </w:pPr>
    </w:p>
    <w:p w:rsidR="00612F38" w:rsidRDefault="00A82068" w:rsidP="00612F38">
      <w:r w:rsidRPr="009A464B">
        <w:lastRenderedPageBreak/>
        <w:t xml:space="preserve">Now, after we have our user registration view, let’s create a </w:t>
      </w:r>
      <w:r w:rsidRPr="00612F38">
        <w:rPr>
          <w:b/>
        </w:rPr>
        <w:t>controller</w:t>
      </w:r>
      <w:r w:rsidR="00612F38">
        <w:t xml:space="preserve"> to render it.</w:t>
      </w:r>
    </w:p>
    <w:p w:rsidR="00A82068" w:rsidRDefault="00612F38" w:rsidP="00612F38">
      <w:r>
        <w:t xml:space="preserve">Let’s </w:t>
      </w:r>
      <w:r w:rsidR="00A82068" w:rsidRPr="009A464B">
        <w:t>create a folder</w:t>
      </w:r>
      <w:r>
        <w:t xml:space="preserve"> named</w:t>
      </w:r>
      <w:r w:rsidR="00A82068" w:rsidRPr="009A464B">
        <w:t xml:space="preserve"> “</w:t>
      </w:r>
      <w:r w:rsidR="00A82068" w:rsidRPr="00612F38">
        <w:rPr>
          <w:b/>
        </w:rPr>
        <w:t>controllers</w:t>
      </w:r>
      <w:r w:rsidR="00A82068" w:rsidRPr="009A464B">
        <w:t xml:space="preserve">”. </w:t>
      </w:r>
      <w:r>
        <w:t xml:space="preserve">Inside it, create </w:t>
      </w:r>
      <w:r w:rsidR="00A82068" w:rsidRPr="009A464B">
        <w:t xml:space="preserve">a file </w:t>
      </w:r>
      <w:r>
        <w:t xml:space="preserve">called </w:t>
      </w:r>
      <w:r w:rsidR="00A82068" w:rsidRPr="009A464B">
        <w:t>“</w:t>
      </w:r>
      <w:r w:rsidR="00A82068" w:rsidRPr="00612F38">
        <w:rPr>
          <w:b/>
        </w:rPr>
        <w:t>user.js</w:t>
      </w:r>
      <w:r w:rsidR="00A82068" w:rsidRPr="009A464B">
        <w:t xml:space="preserve">”. We will put everything </w:t>
      </w:r>
      <w:r>
        <w:t xml:space="preserve">all the logic, which will manipulate our </w:t>
      </w:r>
      <w:r w:rsidR="00A82068" w:rsidRPr="00612F38">
        <w:rPr>
          <w:rStyle w:val="CodeChar"/>
        </w:rPr>
        <w:t>User</w:t>
      </w:r>
      <w:r w:rsidR="00A82068" w:rsidRPr="009A464B">
        <w:t xml:space="preserve"> model</w:t>
      </w:r>
      <w:r>
        <w:t xml:space="preserve"> there</w:t>
      </w:r>
      <w:r w:rsidR="00A82068" w:rsidRPr="009A464B">
        <w:t xml:space="preserve">. </w:t>
      </w:r>
      <w:r w:rsidR="00A82068" w:rsidRPr="00D56B5F">
        <w:rPr>
          <w:b/>
        </w:rPr>
        <w:t xml:space="preserve">Add a </w:t>
      </w:r>
      <w:r w:rsidR="00D56B5F">
        <w:rPr>
          <w:b/>
        </w:rPr>
        <w:t>function</w:t>
      </w:r>
      <w:r w:rsidR="00D56B5F" w:rsidRPr="00D56B5F">
        <w:t>,</w:t>
      </w:r>
      <w:r w:rsidR="00A82068" w:rsidRPr="009A464B">
        <w:t xml:space="preserve"> which will render the </w:t>
      </w:r>
      <w:r w:rsidR="00A82068" w:rsidRPr="00D56B5F">
        <w:rPr>
          <w:b/>
        </w:rPr>
        <w:t>html</w:t>
      </w:r>
      <w:r w:rsidR="00A82068" w:rsidRPr="009A464B">
        <w:t xml:space="preserve"> passed above</w:t>
      </w:r>
      <w:r w:rsidR="009A464B" w:rsidRPr="009A464B">
        <w:t>:</w:t>
      </w:r>
    </w:p>
    <w:p w:rsidR="00D56B5F" w:rsidRDefault="00D56B5F" w:rsidP="00612F38">
      <w:r>
        <w:rPr>
          <w:noProof/>
        </w:rPr>
        <w:drawing>
          <wp:inline distT="0" distB="0" distL="0" distR="0">
            <wp:extent cx="3505200" cy="933450"/>
            <wp:effectExtent l="19050" t="19050" r="19050" b="19050"/>
            <wp:docPr id="2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r w:rsidRPr="00D56B5F">
        <w:t>Our function in the controller will receive</w:t>
      </w:r>
      <w:r w:rsidR="00652042">
        <w:t xml:space="preserve"> the</w:t>
      </w:r>
      <w:r w:rsidRPr="00D56B5F">
        <w:t xml:space="preserve"> request and response as parameters</w:t>
      </w:r>
      <w:r w:rsidR="00652042" w:rsidRPr="00652042">
        <w:t>.</w:t>
      </w:r>
    </w:p>
    <w:p w:rsidR="00A82068" w:rsidRDefault="00A82068" w:rsidP="00D56B5F">
      <w:r w:rsidRPr="00D56B5F">
        <w:t xml:space="preserve">What we need now is to define routes (routes will say which controller when to be called). The logic of routes is simple and lay on </w:t>
      </w:r>
      <w:hyperlink r:id="rId59" w:history="1">
        <w:r w:rsidRPr="00D56B5F">
          <w:rPr>
            <w:rStyle w:val="Hyperlink"/>
          </w:rPr>
          <w:t>REST</w:t>
        </w:r>
      </w:hyperlink>
      <w:r w:rsidRPr="00D56B5F">
        <w:t xml:space="preserve"> API definition. Let’s </w:t>
      </w:r>
      <w:r w:rsidRPr="00652042">
        <w:rPr>
          <w:b/>
        </w:rPr>
        <w:t xml:space="preserve">delete </w:t>
      </w:r>
      <w:r w:rsidR="00652042">
        <w:rPr>
          <w:b/>
        </w:rPr>
        <w:t>the</w:t>
      </w:r>
      <w:r w:rsidRPr="00652042">
        <w:rPr>
          <w:b/>
        </w:rPr>
        <w:t xml:space="preserve"> routes folder</w:t>
      </w:r>
      <w:r w:rsidRPr="00D56B5F">
        <w:t xml:space="preserve"> we have and create a “</w:t>
      </w:r>
      <w:r w:rsidRPr="00652042">
        <w:rPr>
          <w:b/>
        </w:rPr>
        <w:t>routes.js</w:t>
      </w:r>
      <w:r w:rsidRPr="00D56B5F">
        <w:t>” file in the “</w:t>
      </w:r>
      <w:r w:rsidRPr="00652042">
        <w:rPr>
          <w:b/>
        </w:rPr>
        <w:t>config</w:t>
      </w:r>
      <w:r w:rsidRPr="00D56B5F">
        <w:t>” folder where we can handle all requests:</w:t>
      </w:r>
    </w:p>
    <w:p w:rsidR="00B961CB" w:rsidRDefault="00B961CB" w:rsidP="00D56B5F">
      <w:r>
        <w:rPr>
          <w:noProof/>
        </w:rPr>
        <w:drawing>
          <wp:inline distT="0" distB="0" distL="0" distR="0" wp14:anchorId="79E4CB7B" wp14:editId="595F1E86">
            <wp:extent cx="3962400" cy="847725"/>
            <wp:effectExtent l="19050" t="19050" r="19050" b="28575"/>
            <wp:docPr id="3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47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D56B5F">
      <w:pPr>
        <w:rPr>
          <w:rStyle w:val="CodeChar"/>
          <w:b w:val="0"/>
        </w:rPr>
      </w:pPr>
      <w:r w:rsidRPr="00D03D0B">
        <w:t xml:space="preserve">Now, require it in our </w:t>
      </w:r>
      <w:r w:rsidR="00B961CB">
        <w:rPr>
          <w:b/>
        </w:rPr>
        <w:t>app</w:t>
      </w:r>
      <w:r w:rsidRPr="00D03D0B">
        <w:rPr>
          <w:b/>
        </w:rPr>
        <w:t>.js</w:t>
      </w:r>
      <w:r w:rsidRPr="00D03D0B">
        <w:t xml:space="preserve"> file:</w:t>
      </w:r>
    </w:p>
    <w:p w:rsidR="00D56B5F" w:rsidRDefault="00B961CB" w:rsidP="00D56B5F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496310" cy="2000177"/>
            <wp:effectExtent l="19050" t="19050" r="8890" b="19685"/>
            <wp:docPr id="30" name="Picture 30" descr="C:\Users\Housey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25" cy="2041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961CB">
      <w:r w:rsidRPr="00B961CB">
        <w:t xml:space="preserve">If everything is ok and we </w:t>
      </w:r>
      <w:r w:rsidRPr="00B961CB">
        <w:rPr>
          <w:b/>
        </w:rPr>
        <w:t xml:space="preserve">run the </w:t>
      </w:r>
      <w:r w:rsidR="00B961CB" w:rsidRPr="00B961CB">
        <w:rPr>
          <w:b/>
        </w:rPr>
        <w:t>server</w:t>
      </w:r>
      <w:r w:rsidRPr="00B961CB">
        <w:t xml:space="preserve">, when we go on </w:t>
      </w:r>
      <w:r w:rsidRPr="00B961CB">
        <w:rPr>
          <w:rStyle w:val="CodeChar"/>
        </w:rPr>
        <w:t>localhost:3000/user/register</w:t>
      </w:r>
      <w:r w:rsidR="00B961CB">
        <w:t xml:space="preserve">, </w:t>
      </w:r>
      <w:r w:rsidRPr="00B961CB">
        <w:t>the following should be displayed:</w:t>
      </w:r>
    </w:p>
    <w:p w:rsidR="00B961CB" w:rsidRPr="00B961CB" w:rsidRDefault="00B961CB" w:rsidP="00B961CB">
      <w:pPr>
        <w:rPr>
          <w:b/>
        </w:rPr>
      </w:pPr>
      <w:r w:rsidRPr="00B961CB">
        <w:rPr>
          <w:noProof/>
        </w:rPr>
        <w:drawing>
          <wp:inline distT="0" distB="0" distL="0" distR="0">
            <wp:extent cx="4954694" cy="2400300"/>
            <wp:effectExtent l="19050" t="19050" r="17780" b="19050"/>
            <wp:docPr id="33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0" r="7510" b="15039"/>
                    <a:stretch/>
                  </pic:blipFill>
                  <pic:spPr bwMode="auto">
                    <a:xfrm>
                      <a:off x="0" y="0"/>
                      <a:ext cx="4970929" cy="2408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A82068">
      <w:pPr>
        <w:ind w:left="720"/>
        <w:rPr>
          <w:rStyle w:val="CodeChar"/>
          <w:b w:val="0"/>
        </w:rPr>
      </w:pPr>
    </w:p>
    <w:p w:rsidR="008B5D69" w:rsidRDefault="008B5D69" w:rsidP="008B5D69">
      <w:r>
        <w:lastRenderedPageBreak/>
        <w:t>Our form got displayed</w:t>
      </w:r>
      <w:r w:rsidR="00A82068" w:rsidRPr="008B5D69">
        <w:t xml:space="preserve"> (using </w:t>
      </w:r>
      <w:r>
        <w:t xml:space="preserve">a </w:t>
      </w:r>
      <w:r w:rsidR="00A82068" w:rsidRPr="008B5D69">
        <w:rPr>
          <w:b/>
        </w:rPr>
        <w:t>GET</w:t>
      </w:r>
      <w:r w:rsidR="00A82068" w:rsidRPr="008B5D69">
        <w:t xml:space="preserve"> request)</w:t>
      </w:r>
      <w:r>
        <w:t>!</w:t>
      </w:r>
    </w:p>
    <w:p w:rsidR="008B5D69" w:rsidRDefault="00A82068" w:rsidP="008B5D69">
      <w:r w:rsidRPr="008B5D69">
        <w:t xml:space="preserve">Let’s dive deeper in </w:t>
      </w:r>
      <w:r w:rsidRPr="008B5D69">
        <w:rPr>
          <w:noProof/>
        </w:rPr>
        <w:t>“</w:t>
      </w:r>
      <w:r w:rsidRPr="008B5D69">
        <w:rPr>
          <w:b/>
          <w:noProof/>
        </w:rPr>
        <w:t>user/register.hbs</w:t>
      </w:r>
      <w:r w:rsidRPr="008B5D69">
        <w:rPr>
          <w:noProof/>
        </w:rPr>
        <w:t>”</w:t>
      </w:r>
      <w:r w:rsidR="008B5D69">
        <w:t xml:space="preserve">. </w:t>
      </w:r>
      <w:r w:rsidRPr="008B5D69">
        <w:t xml:space="preserve">If we look </w:t>
      </w:r>
      <w:r w:rsidR="008B5D69">
        <w:t>at</w:t>
      </w:r>
      <w:r w:rsidRPr="008B5D69">
        <w:t xml:space="preserve"> the </w:t>
      </w:r>
      <w:r w:rsidR="008B5D69" w:rsidRPr="008B5D69">
        <w:rPr>
          <w:rStyle w:val="CodeChar"/>
        </w:rPr>
        <w:t>&lt;form&gt;</w:t>
      </w:r>
      <w:r w:rsidR="008B5D69">
        <w:t xml:space="preserve"> tag,</w:t>
      </w:r>
      <w:r w:rsidRPr="008B5D69">
        <w:t xml:space="preserve"> we </w:t>
      </w:r>
      <w:r w:rsidR="008B5D69">
        <w:t xml:space="preserve">can </w:t>
      </w:r>
      <w:r w:rsidRPr="008B5D69">
        <w:t xml:space="preserve">see that the form </w:t>
      </w:r>
      <w:r w:rsidR="008B5D69">
        <w:t xml:space="preserve">has </w:t>
      </w:r>
      <w:r w:rsidRPr="008B5D69">
        <w:rPr>
          <w:b/>
        </w:rPr>
        <w:t>two attributes</w:t>
      </w:r>
      <w:r w:rsidR="008B5D69">
        <w:rPr>
          <w:b/>
          <w:lang w:val="bg-BG"/>
        </w:rPr>
        <w:t xml:space="preserve">: </w:t>
      </w:r>
      <w:r w:rsidR="008B5D69">
        <w:rPr>
          <w:b/>
        </w:rPr>
        <w:t>(key</w:t>
      </w:r>
      <w:r w:rsidR="00321EC2">
        <w:rPr>
          <w:b/>
          <w:lang w:val="bg-BG"/>
        </w:rPr>
        <w:t xml:space="preserve"> </w:t>
      </w:r>
      <w:r w:rsidR="00321EC2" w:rsidRPr="00321EC2">
        <w:rPr>
          <w:b/>
          <w:lang w:val="bg-BG"/>
        </w:rPr>
        <w:sym w:font="Wingdings" w:char="F0E8"/>
      </w:r>
      <w:r w:rsidR="00321EC2">
        <w:rPr>
          <w:b/>
          <w:lang w:val="bg-BG"/>
        </w:rPr>
        <w:t xml:space="preserve"> </w:t>
      </w:r>
      <w:r w:rsidR="008B5D69">
        <w:rPr>
          <w:b/>
        </w:rPr>
        <w:t xml:space="preserve">value) </w:t>
      </w:r>
      <w:r w:rsidR="008B5D69">
        <w:t>pairs</w:t>
      </w:r>
      <w:r w:rsidRPr="008B5D69">
        <w:t xml:space="preserve">: </w:t>
      </w:r>
    </w:p>
    <w:p w:rsidR="008B5D69" w:rsidRPr="008B5D69" w:rsidRDefault="00A82068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>method</w:t>
      </w:r>
      <w:r w:rsidR="008B5D69" w:rsidRPr="008B5D69">
        <w:rPr>
          <w:b/>
        </w:rPr>
        <w:t xml:space="preserve"> </w:t>
      </w:r>
      <w:r w:rsidR="008B5D69" w:rsidRPr="008B5D69">
        <w:rPr>
          <w:b/>
        </w:rPr>
        <w:sym w:font="Wingdings" w:char="F0E8"/>
      </w:r>
      <w:r w:rsidR="008B5D69" w:rsidRPr="008B5D69">
        <w:rPr>
          <w:b/>
        </w:rPr>
        <w:t xml:space="preserve"> post</w:t>
      </w:r>
      <w:r w:rsidR="008B5D69">
        <w:t xml:space="preserve"> </w:t>
      </w:r>
    </w:p>
    <w:p w:rsidR="008B5D69" w:rsidRPr="008B5D69" w:rsidRDefault="008B5D69" w:rsidP="00A3195B">
      <w:pPr>
        <w:pStyle w:val="ListParagraph"/>
        <w:numPr>
          <w:ilvl w:val="0"/>
          <w:numId w:val="11"/>
        </w:numPr>
        <w:ind w:left="720"/>
        <w:rPr>
          <w:b/>
          <w:lang w:val="bg-BG"/>
        </w:rPr>
      </w:pPr>
      <w:r w:rsidRPr="008B5D69">
        <w:rPr>
          <w:b/>
        </w:rPr>
        <w:t xml:space="preserve">action </w:t>
      </w:r>
      <w:r w:rsidRPr="008B5D69">
        <w:rPr>
          <w:b/>
        </w:rPr>
        <w:sym w:font="Wingdings" w:char="F0E8"/>
      </w:r>
      <w:r w:rsidRPr="008B5D69">
        <w:rPr>
          <w:b/>
        </w:rPr>
        <w:t xml:space="preserve"> /user/register</w:t>
      </w:r>
    </w:p>
    <w:p w:rsidR="00A82068" w:rsidRPr="008B5D69" w:rsidRDefault="00A82068" w:rsidP="008B5D69">
      <w:pPr>
        <w:rPr>
          <w:rStyle w:val="CodeChar"/>
          <w:rFonts w:asciiTheme="minorHAnsi" w:hAnsiTheme="minorHAnsi"/>
          <w:noProof w:val="0"/>
          <w:lang w:val="bg-BG"/>
        </w:rPr>
      </w:pPr>
      <w:r w:rsidRPr="008B5D69">
        <w:t>This simply means that whenever this form is submitted (aka the button of type “submit” is clicked). It will create a POST request towards the URL described above</w:t>
      </w:r>
      <w:r w:rsidR="008B5D69" w:rsidRPr="008B5D69">
        <w:t>:</w:t>
      </w:r>
    </w:p>
    <w:p w:rsidR="00A82068" w:rsidRDefault="008B5D69" w:rsidP="00A3195B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695190" cy="190500"/>
            <wp:effectExtent l="19050" t="19050" r="10160" b="1905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2"/>
                    <a:stretch/>
                  </pic:blipFill>
                  <pic:spPr bwMode="auto">
                    <a:xfrm>
                      <a:off x="0" y="0"/>
                      <a:ext cx="4695190" cy="190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A82068" w:rsidP="00321EC2">
      <w:r w:rsidRPr="008B5D69">
        <w:t xml:space="preserve">This means that we need to </w:t>
      </w:r>
      <w:r w:rsidRPr="00321EC2">
        <w:rPr>
          <w:b/>
        </w:rPr>
        <w:t>create</w:t>
      </w:r>
      <w:r w:rsidR="008B5D69" w:rsidRPr="00321EC2">
        <w:rPr>
          <w:b/>
        </w:rPr>
        <w:t xml:space="preserve"> a</w:t>
      </w:r>
      <w:r w:rsidRPr="00321EC2">
        <w:rPr>
          <w:b/>
        </w:rPr>
        <w:t xml:space="preserve"> new route</w:t>
      </w:r>
      <w:r w:rsidRPr="008B5D69">
        <w:t xml:space="preserve"> with </w:t>
      </w:r>
      <w:r w:rsidRPr="00321EC2">
        <w:rPr>
          <w:b/>
        </w:rPr>
        <w:t>same URL</w:t>
      </w:r>
      <w:r w:rsidRPr="008B5D69">
        <w:t xml:space="preserve">, but </w:t>
      </w:r>
      <w:r w:rsidRPr="00321EC2">
        <w:rPr>
          <w:b/>
        </w:rPr>
        <w:t>different HTTP method</w:t>
      </w:r>
      <w:r w:rsidR="00321EC2">
        <w:rPr>
          <w:b/>
          <w:lang w:val="bg-BG"/>
        </w:rPr>
        <w:t xml:space="preserve"> (</w:t>
      </w:r>
      <w:r w:rsidR="00321EC2" w:rsidRPr="00321EC2">
        <w:rPr>
          <w:rStyle w:val="CodeChar"/>
        </w:rPr>
        <w:t>POST</w:t>
      </w:r>
      <w:r w:rsidR="00321EC2">
        <w:rPr>
          <w:b/>
          <w:lang w:val="bg-BG"/>
        </w:rPr>
        <w:t>)</w:t>
      </w:r>
      <w:r w:rsidRPr="008B5D69">
        <w:t>:</w:t>
      </w:r>
    </w:p>
    <w:p w:rsidR="00A82068" w:rsidRDefault="00A82068" w:rsidP="00F04891">
      <w:r w:rsidRPr="00F04891">
        <w:t>First</w:t>
      </w:r>
      <w:r w:rsidR="00F04891">
        <w:t>,</w:t>
      </w:r>
      <w:r w:rsidRPr="00F04891">
        <w:t xml:space="preserve"> add the route </w:t>
      </w:r>
      <w:r w:rsidR="00F04891">
        <w:t xml:space="preserve">to the </w:t>
      </w:r>
      <w:r w:rsidRPr="00F04891">
        <w:t>in “</w:t>
      </w:r>
      <w:r w:rsidRPr="00F04891">
        <w:rPr>
          <w:b/>
        </w:rPr>
        <w:t>routes.js</w:t>
      </w:r>
      <w:r w:rsidRPr="00F04891">
        <w:t>” file</w:t>
      </w:r>
      <w:r w:rsidRPr="00F04891">
        <w:rPr>
          <w:rStyle w:val="CodeChar"/>
          <w:b w:val="0"/>
        </w:rPr>
        <w:t>:</w:t>
      </w:r>
      <w:r w:rsidR="00F04891" w:rsidRPr="00F04891">
        <w:rPr>
          <w:rStyle w:val="CodeChar"/>
          <w:b w:val="0"/>
        </w:rPr>
        <w:br/>
      </w:r>
      <w:r w:rsidR="00F04891" w:rsidRPr="00F04891">
        <w:rPr>
          <w:noProof/>
        </w:rPr>
        <w:drawing>
          <wp:inline distT="0" distB="0" distL="0" distR="0">
            <wp:extent cx="4276725" cy="1257300"/>
            <wp:effectExtent l="19050" t="19050" r="28575" b="19050"/>
            <wp:docPr id="34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04891">
      <w:r w:rsidRPr="00F04891">
        <w:t>Second create a new action in the User’s controller. That action should do the following</w:t>
      </w:r>
      <w:r w:rsidR="00F04891" w:rsidRPr="00F04891">
        <w:t>:</w:t>
      </w:r>
    </w:p>
    <w:p w:rsidR="00F04891" w:rsidRP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009265" cy="475615"/>
            <wp:effectExtent l="19050" t="19050" r="19685" b="19685"/>
            <wp:docPr id="101" name="Картина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56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F04891" w:rsidP="00F04891">
      <w:r>
        <w:t>We need to p</w:t>
      </w:r>
      <w:r w:rsidR="00A82068" w:rsidRPr="00F04891">
        <w:t xml:space="preserve">arse the input data. We can find it in the </w:t>
      </w:r>
      <w:r w:rsidR="00A82068" w:rsidRPr="00F04891">
        <w:rPr>
          <w:b/>
        </w:rPr>
        <w:t>request’s</w:t>
      </w:r>
      <w:r w:rsidR="00A82068" w:rsidRPr="00F04891">
        <w:t xml:space="preserve"> </w:t>
      </w:r>
      <w:r w:rsidR="00A82068" w:rsidRPr="00F04891">
        <w:rPr>
          <w:b/>
        </w:rPr>
        <w:t>body</w:t>
      </w:r>
      <w:r w:rsidR="00A82068" w:rsidRPr="00F04891">
        <w:t xml:space="preserve">. You can access concrete arguments from it by passing the name of the input field (taken from the html). </w:t>
      </w:r>
      <w:r w:rsidR="00625511">
        <w:t xml:space="preserve">If we look at </w:t>
      </w:r>
      <w:r w:rsidR="00A82068" w:rsidRPr="00F04891">
        <w:rPr>
          <w:noProof/>
        </w:rPr>
        <w:t>“</w:t>
      </w:r>
      <w:r w:rsidR="00A82068" w:rsidRPr="00F04891">
        <w:rPr>
          <w:b/>
          <w:noProof/>
        </w:rPr>
        <w:t>user/register.hbs</w:t>
      </w:r>
      <w:r w:rsidR="00A82068" w:rsidRPr="00F04891">
        <w:rPr>
          <w:noProof/>
        </w:rPr>
        <w:t>”</w:t>
      </w:r>
      <w:r w:rsidR="00625511">
        <w:rPr>
          <w:noProof/>
        </w:rPr>
        <w:t>,</w:t>
      </w:r>
      <w:r w:rsidR="00A82068" w:rsidRPr="00F04891">
        <w:t xml:space="preserve"> </w:t>
      </w:r>
      <w:r w:rsidR="00625511">
        <w:t xml:space="preserve">we </w:t>
      </w:r>
      <w:r w:rsidR="00A82068" w:rsidRPr="00F04891">
        <w:t>can see that every input field has a name attribute (</w:t>
      </w:r>
      <w:r w:rsidR="00A82068" w:rsidRPr="00F04891">
        <w:rPr>
          <w:rStyle w:val="CodeChar"/>
        </w:rPr>
        <w:t>name=</w:t>
      </w:r>
      <w:r w:rsidRPr="00F04891">
        <w:rPr>
          <w:rStyle w:val="CodeChar"/>
        </w:rPr>
        <w:t>"</w:t>
      </w:r>
      <w:r w:rsidR="00A82068" w:rsidRPr="00F04891">
        <w:rPr>
          <w:rStyle w:val="CodeChar"/>
        </w:rPr>
        <w:t>email</w:t>
      </w:r>
      <w:r w:rsidRPr="00F04891">
        <w:rPr>
          <w:rStyle w:val="CodeChar"/>
        </w:rPr>
        <w:t>"</w:t>
      </w:r>
      <w:r w:rsidR="00A82068" w:rsidRPr="00F04891">
        <w:t xml:space="preserve"> and so on):</w:t>
      </w:r>
    </w:p>
    <w:p w:rsidR="00F04891" w:rsidRDefault="00F0489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6556248" cy="182880"/>
            <wp:effectExtent l="19050" t="19050" r="16510" b="2667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96" b="51760"/>
                    <a:stretch/>
                  </pic:blipFill>
                  <pic:spPr bwMode="auto">
                    <a:xfrm>
                      <a:off x="0" y="0"/>
                      <a:ext cx="6556248" cy="1828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25511" w:rsidP="00625511">
      <w:pPr>
        <w:rPr>
          <w:rStyle w:val="CodeChar"/>
          <w:b w:val="0"/>
        </w:rPr>
      </w:pPr>
      <w:r w:rsidRPr="00625511">
        <w:t>So,</w:t>
      </w:r>
      <w:r w:rsidR="00A82068" w:rsidRPr="00625511">
        <w:t xml:space="preserve"> if we want to take the “</w:t>
      </w:r>
      <w:r w:rsidR="00A82068" w:rsidRPr="00625511">
        <w:rPr>
          <w:b/>
        </w:rPr>
        <w:t>email</w:t>
      </w:r>
      <w:r w:rsidR="00A82068" w:rsidRPr="00625511">
        <w:t>” value</w:t>
      </w:r>
      <w:r>
        <w:t>,</w:t>
      </w:r>
      <w:r w:rsidR="00A82068" w:rsidRPr="00625511">
        <w:t xml:space="preserve"> we can do it with: </w:t>
      </w:r>
      <w:r w:rsidR="00A82068" w:rsidRPr="00625511">
        <w:rPr>
          <w:noProof/>
        </w:rPr>
        <w:t>“</w:t>
      </w:r>
      <w:r w:rsidR="00A82068" w:rsidRPr="00625511">
        <w:rPr>
          <w:rStyle w:val="CodeChar"/>
        </w:rPr>
        <w:t>registerArgs.email</w:t>
      </w:r>
      <w:r w:rsidR="00A82068" w:rsidRPr="00625511">
        <w:rPr>
          <w:noProof/>
        </w:rPr>
        <w:t>”</w:t>
      </w:r>
      <w:r w:rsidR="00A82068" w:rsidRPr="00625511">
        <w:t>. For more clarity look at the pictures below.</w:t>
      </w:r>
    </w:p>
    <w:p w:rsidR="00625511" w:rsidRDefault="00A82068" w:rsidP="00625511">
      <w:r w:rsidRPr="00625511">
        <w:t xml:space="preserve">Second, </w:t>
      </w:r>
      <w:r w:rsidR="00625511">
        <w:t xml:space="preserve">we need to write our </w:t>
      </w:r>
      <w:r w:rsidR="00625511">
        <w:rPr>
          <w:b/>
        </w:rPr>
        <w:t xml:space="preserve">validation </w:t>
      </w:r>
      <w:r w:rsidR="00625511" w:rsidRPr="00625511">
        <w:rPr>
          <w:b/>
        </w:rPr>
        <w:t>logic</w:t>
      </w:r>
      <w:r w:rsidR="00625511">
        <w:t xml:space="preserve">, which needs to </w:t>
      </w:r>
      <w:r w:rsidR="00625511" w:rsidRPr="00625511">
        <w:t>answer</w:t>
      </w:r>
      <w:r w:rsidR="00625511">
        <w:t xml:space="preserve"> </w:t>
      </w:r>
      <w:r w:rsidR="00625511" w:rsidRPr="00625511">
        <w:rPr>
          <w:b/>
        </w:rPr>
        <w:t>two questions</w:t>
      </w:r>
      <w:r w:rsidR="00625511">
        <w:t xml:space="preserve">: </w:t>
      </w:r>
    </w:p>
    <w:p w:rsidR="00625511" w:rsidRPr="00625511" w:rsidRDefault="00625511" w:rsidP="00625511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I</w:t>
      </w:r>
      <w:r w:rsidR="00A82068" w:rsidRPr="00625511">
        <w:t xml:space="preserve">s the </w:t>
      </w:r>
      <w:r w:rsidRPr="00625511">
        <w:t xml:space="preserve">given </w:t>
      </w:r>
      <w:r w:rsidR="00A82068" w:rsidRPr="00625511">
        <w:t xml:space="preserve">email </w:t>
      </w:r>
      <w:r w:rsidR="00A82068" w:rsidRPr="00625511">
        <w:rPr>
          <w:b/>
        </w:rPr>
        <w:t>already registered</w:t>
      </w:r>
      <w:r w:rsidRPr="00625511">
        <w:t>?</w:t>
      </w:r>
    </w:p>
    <w:p w:rsidR="00B15CB7" w:rsidRPr="00B15CB7" w:rsidRDefault="00625511" w:rsidP="00A409E4">
      <w:pPr>
        <w:pStyle w:val="ListParagraph"/>
        <w:numPr>
          <w:ilvl w:val="0"/>
          <w:numId w:val="11"/>
        </w:numPr>
        <w:rPr>
          <w:rFonts w:ascii="Consolas" w:hAnsi="Consolas"/>
          <w:noProof/>
        </w:rPr>
      </w:pPr>
      <w:r>
        <w:t>Do</w:t>
      </w:r>
      <w:r w:rsidR="00A82068" w:rsidRPr="00625511">
        <w:t xml:space="preserve"> </w:t>
      </w:r>
      <w:r w:rsidR="00A82068" w:rsidRPr="00625511">
        <w:rPr>
          <w:b/>
        </w:rPr>
        <w:t>both passwords matc</w:t>
      </w:r>
      <w:r w:rsidRPr="00625511">
        <w:rPr>
          <w:b/>
        </w:rPr>
        <w:t>h</w:t>
      </w:r>
      <w:r>
        <w:t>?</w:t>
      </w:r>
    </w:p>
    <w:p w:rsidR="00A409E4" w:rsidRDefault="00B15CB7" w:rsidP="00B15CB7">
      <w:r>
        <w:t>If the answer to both of those questions is “</w:t>
      </w:r>
      <w:r>
        <w:rPr>
          <w:b/>
        </w:rPr>
        <w:t>yes</w:t>
      </w:r>
      <w:r w:rsidRPr="00B15CB7">
        <w:t>”</w:t>
      </w:r>
      <w:r>
        <w:t xml:space="preserve">, only then can we </w:t>
      </w:r>
      <w:r w:rsidR="0008465B">
        <w:t>register</w:t>
      </w:r>
      <w:r>
        <w:t xml:space="preserve"> the user</w:t>
      </w:r>
      <w:r w:rsidRPr="00B15CB7">
        <w:t>.</w:t>
      </w:r>
    </w:p>
    <w:p w:rsidR="0008465B" w:rsidRDefault="0008465B" w:rsidP="00B15CB7">
      <w:r>
        <w:t>Before we can answer the questions, we need to figure out how we can search the models for data</w:t>
      </w:r>
      <w:r w:rsidRPr="0008465B">
        <w:t>.</w:t>
      </w:r>
      <w:r>
        <w:t xml:space="preserve"> Luckily, </w:t>
      </w:r>
      <w:r>
        <w:rPr>
          <w:b/>
        </w:rPr>
        <w:t>Mongoose</w:t>
      </w:r>
      <w:r>
        <w:t xml:space="preserve"> gives us this functionality.</w:t>
      </w:r>
      <w:r w:rsidRPr="0008465B">
        <w:t xml:space="preserve"> </w:t>
      </w:r>
      <w:r>
        <w:t xml:space="preserve">All we need to do is </w:t>
      </w:r>
      <w:r w:rsidRPr="0008465B">
        <w:rPr>
          <w:rStyle w:val="CodeChar"/>
        </w:rPr>
        <w:t>require()</w:t>
      </w:r>
      <w:r w:rsidRPr="0008465B">
        <w:t xml:space="preserve"> the </w:t>
      </w:r>
      <w:r w:rsidRPr="0008465B">
        <w:rPr>
          <w:b/>
        </w:rPr>
        <w:t>User</w:t>
      </w:r>
      <w:r w:rsidRPr="0008465B">
        <w:t xml:space="preserve"> model and</w:t>
      </w:r>
      <w:r>
        <w:t xml:space="preserve"> then just use Mongoose’s built-in methods</w:t>
      </w:r>
      <w:r w:rsidR="00EF6051">
        <w:t>:</w:t>
      </w:r>
    </w:p>
    <w:p w:rsidR="00DE5ED3" w:rsidRDefault="002D42B7" w:rsidP="00B15CB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 wp14:anchorId="12474010" wp14:editId="67446F2B">
            <wp:extent cx="4269105" cy="165100"/>
            <wp:effectExtent l="19050" t="19050" r="17145" b="2540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/>
                    <a:srcRect t="15914" b="15117"/>
                    <a:stretch/>
                  </pic:blipFill>
                  <pic:spPr bwMode="auto">
                    <a:xfrm>
                      <a:off x="0" y="0"/>
                      <a:ext cx="4383806" cy="169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ED3" w:rsidRDefault="00DE5ED3" w:rsidP="00625511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At this point, our </w:t>
      </w:r>
      <w:r w:rsidRPr="00DE5ED3">
        <w:rPr>
          <w:rStyle w:val="CodeChar"/>
        </w:rPr>
        <w:t>user.js</w:t>
      </w:r>
      <w:r>
        <w:rPr>
          <w:rStyle w:val="CodeChar"/>
          <w:rFonts w:asciiTheme="minorHAnsi" w:hAnsiTheme="minorHAnsi"/>
          <w:b w:val="0"/>
          <w:noProof w:val="0"/>
        </w:rPr>
        <w:t xml:space="preserve"> controller should look like this:</w:t>
      </w:r>
    </w:p>
    <w:p w:rsidR="00DE5ED3" w:rsidRDefault="006345EC" w:rsidP="00625511">
      <w:r>
        <w:rPr>
          <w:noProof/>
        </w:rPr>
        <w:lastRenderedPageBreak/>
        <w:drawing>
          <wp:inline distT="0" distB="0" distL="0" distR="0" wp14:anchorId="741E5889" wp14:editId="4B9171CE">
            <wp:extent cx="4427066" cy="1717040"/>
            <wp:effectExtent l="19050" t="19050" r="12065" b="165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36925" cy="17208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6345EC" w:rsidP="00625511">
      <w:pPr>
        <w:rPr>
          <w:rStyle w:val="CodeChar"/>
          <w:b w:val="0"/>
        </w:rPr>
      </w:pPr>
      <w:r>
        <w:t xml:space="preserve">Now, back to validation. </w:t>
      </w:r>
      <w:r w:rsidR="0008465B">
        <w:t xml:space="preserve">Let’s answer the </w:t>
      </w:r>
      <w:r w:rsidR="00C10ECE">
        <w:t>validation questions</w:t>
      </w:r>
      <w:r w:rsidR="0008465B">
        <w:t>. To do that, w</w:t>
      </w:r>
      <w:r w:rsidR="00A82068" w:rsidRPr="0008465B">
        <w:t xml:space="preserve">e </w:t>
      </w:r>
      <w:r w:rsidR="0008465B">
        <w:t>need</w:t>
      </w:r>
      <w:r w:rsidR="00A82068" w:rsidRPr="0008465B">
        <w:t xml:space="preserve"> to </w:t>
      </w:r>
      <w:r w:rsidR="00A82068" w:rsidRPr="0008465B">
        <w:rPr>
          <w:b/>
        </w:rPr>
        <w:t>connect to our database</w:t>
      </w:r>
      <w:r w:rsidR="00A82068" w:rsidRPr="0008465B">
        <w:t xml:space="preserve"> and </w:t>
      </w:r>
      <w:r w:rsidR="00A82068" w:rsidRPr="0008465B">
        <w:rPr>
          <w:b/>
        </w:rPr>
        <w:t>check</w:t>
      </w:r>
      <w:r w:rsidR="00A82068" w:rsidRPr="0008465B">
        <w:t xml:space="preserve"> if there is </w:t>
      </w:r>
      <w:r w:rsidR="0008465B">
        <w:rPr>
          <w:b/>
        </w:rPr>
        <w:t xml:space="preserve">already a </w:t>
      </w:r>
      <w:r w:rsidR="00A82068" w:rsidRPr="0008465B">
        <w:rPr>
          <w:b/>
        </w:rPr>
        <w:t>user with that email</w:t>
      </w:r>
      <w:r w:rsidR="00A82068" w:rsidRPr="0008465B">
        <w:t xml:space="preserve">. </w:t>
      </w:r>
      <w:r>
        <w:t>This</w:t>
      </w:r>
      <w:r w:rsidR="00A82068" w:rsidRPr="0008465B">
        <w:t xml:space="preserve"> can be done by using the </w:t>
      </w:r>
      <w:r>
        <w:t xml:space="preserve">Mongoose </w:t>
      </w:r>
      <w:r w:rsidR="00A82068" w:rsidRPr="006345EC">
        <w:rPr>
          <w:rStyle w:val="CodeChar"/>
        </w:rPr>
        <w:t>findOne()</w:t>
      </w:r>
      <w:r>
        <w:t xml:space="preserve"> function</w:t>
      </w:r>
      <w:r w:rsidR="00A82068" w:rsidRPr="0008465B">
        <w:t xml:space="preserve">. This command accepts </w:t>
      </w:r>
      <w:r>
        <w:t xml:space="preserve">an </w:t>
      </w:r>
      <w:r w:rsidR="00A82068" w:rsidRPr="006345EC">
        <w:rPr>
          <w:b/>
        </w:rPr>
        <w:t>object</w:t>
      </w:r>
      <w:r>
        <w:t>,</w:t>
      </w:r>
      <w:r w:rsidR="00A82068" w:rsidRPr="0008465B">
        <w:t xml:space="preserve"> which we can use as a </w:t>
      </w:r>
      <w:r w:rsidR="00A82068" w:rsidRPr="006345EC">
        <w:rPr>
          <w:b/>
        </w:rPr>
        <w:t>filter</w:t>
      </w:r>
      <w:r w:rsidR="00A82068" w:rsidRPr="0008465B">
        <w:t>:</w:t>
      </w:r>
    </w:p>
    <w:p w:rsidR="00625511" w:rsidRDefault="00625511" w:rsidP="00F0489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057015" cy="247015"/>
            <wp:effectExtent l="19050" t="19050" r="19685" b="19685"/>
            <wp:docPr id="117" name="Картина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7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25511">
      <w:pPr>
        <w:rPr>
          <w:rStyle w:val="CodeChar"/>
          <w:b w:val="0"/>
        </w:rPr>
      </w:pPr>
      <w:r w:rsidRPr="006345EC">
        <w:rPr>
          <w:rStyle w:val="BodyTextChar"/>
        </w:rPr>
        <w:t xml:space="preserve">However here is something very important: this function is </w:t>
      </w:r>
      <w:r w:rsidRPr="006345EC">
        <w:rPr>
          <w:rStyle w:val="BodyTextChar"/>
          <w:b/>
        </w:rPr>
        <w:t>asynchronous</w:t>
      </w:r>
      <w:r w:rsidRPr="006345EC">
        <w:rPr>
          <w:rStyle w:val="BodyTextChar"/>
        </w:rPr>
        <w:t xml:space="preserve"> (like most query functions) and it will </w:t>
      </w:r>
      <w:r w:rsidRPr="006345EC">
        <w:rPr>
          <w:rStyle w:val="BodyTextChar"/>
          <w:b/>
        </w:rPr>
        <w:t xml:space="preserve">not </w:t>
      </w:r>
      <w:r w:rsidRPr="006345EC">
        <w:rPr>
          <w:rStyle w:val="BodyTextChar"/>
        </w:rPr>
        <w:t xml:space="preserve">directly return the user. This means that we </w:t>
      </w:r>
      <w:r w:rsidRPr="006345EC">
        <w:rPr>
          <w:rStyle w:val="BodyTextChar"/>
          <w:b/>
          <w:u w:val="single"/>
        </w:rPr>
        <w:t>cannot</w:t>
      </w:r>
      <w:r w:rsidRPr="006345EC">
        <w:rPr>
          <w:rStyle w:val="BodyTextChar"/>
        </w:rPr>
        <w:t xml:space="preserve"> do something like this:</w:t>
      </w:r>
    </w:p>
    <w:p w:rsidR="00625511" w:rsidRDefault="00625511" w:rsidP="00625511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4397375" cy="280244"/>
            <wp:effectExtent l="19050" t="19050" r="22225" b="24765"/>
            <wp:docPr id="111" name="Картина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33"/>
                    <a:stretch/>
                  </pic:blipFill>
                  <pic:spPr bwMode="auto">
                    <a:xfrm>
                      <a:off x="0" y="0"/>
                      <a:ext cx="4418119" cy="2815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5EC" w:rsidRDefault="00A82068" w:rsidP="006345EC">
      <w:r w:rsidRPr="006345EC">
        <w:t xml:space="preserve">Instead we </w:t>
      </w:r>
      <w:r w:rsidR="006345EC">
        <w:t>need</w:t>
      </w:r>
      <w:r w:rsidRPr="006345EC">
        <w:t xml:space="preserve"> to use </w:t>
      </w:r>
      <w:r w:rsidRPr="006345EC">
        <w:rPr>
          <w:b/>
        </w:rPr>
        <w:t>promises</w:t>
      </w:r>
      <w:r w:rsidR="006345EC" w:rsidRPr="006345EC">
        <w:t xml:space="preserve">, </w:t>
      </w:r>
      <w:r w:rsidR="006345EC">
        <w:t xml:space="preserve">which are essentially just </w:t>
      </w:r>
      <w:r w:rsidR="006345EC">
        <w:rPr>
          <w:b/>
        </w:rPr>
        <w:t>chained functions</w:t>
      </w:r>
      <w:r w:rsidRPr="006345EC">
        <w:t xml:space="preserve">. You can use </w:t>
      </w:r>
      <w:r w:rsidR="006345EC">
        <w:t xml:space="preserve">a </w:t>
      </w:r>
      <w:r w:rsidRPr="006345EC">
        <w:t xml:space="preserve">promise with the keyword </w:t>
      </w:r>
      <w:r w:rsidRPr="006345EC">
        <w:rPr>
          <w:rStyle w:val="CodeChar"/>
        </w:rPr>
        <w:t>then()</w:t>
      </w:r>
      <w:r w:rsidR="00C10ECE">
        <w:t>.</w:t>
      </w:r>
    </w:p>
    <w:p w:rsidR="00A82068" w:rsidRDefault="006345EC" w:rsidP="006345EC">
      <w:pPr>
        <w:rPr>
          <w:rStyle w:val="CodeChar"/>
          <w:b w:val="0"/>
        </w:rPr>
      </w:pPr>
      <w:r>
        <w:t>For example, i</w:t>
      </w:r>
      <w:r w:rsidR="00A82068" w:rsidRPr="006345EC">
        <w:t>f we want</w:t>
      </w:r>
      <w:r>
        <w:t>ed</w:t>
      </w:r>
      <w:r w:rsidR="00A82068" w:rsidRPr="006345EC">
        <w:t xml:space="preserve"> to </w:t>
      </w:r>
      <w:r w:rsidR="00A82068" w:rsidRPr="006345EC">
        <w:rPr>
          <w:b/>
        </w:rPr>
        <w:t>print</w:t>
      </w:r>
      <w:r w:rsidR="00A82068" w:rsidRPr="006345EC">
        <w:t xml:space="preserve"> a </w:t>
      </w:r>
      <w:r w:rsidR="00A82068" w:rsidRPr="006345EC">
        <w:rPr>
          <w:b/>
        </w:rPr>
        <w:t>user</w:t>
      </w:r>
      <w:r w:rsidR="00A82068" w:rsidRPr="006345EC">
        <w:t xml:space="preserve"> with</w:t>
      </w:r>
      <w:r w:rsidR="00C10ECE">
        <w:t xml:space="preserve"> a</w:t>
      </w:r>
      <w:r w:rsidR="00A82068" w:rsidRPr="006345EC">
        <w:t xml:space="preserve"> specific </w:t>
      </w:r>
      <w:r w:rsidR="00A82068" w:rsidRPr="006345EC">
        <w:rPr>
          <w:b/>
        </w:rPr>
        <w:t>email</w:t>
      </w:r>
      <w:r w:rsidR="00A82068" w:rsidRPr="006345EC">
        <w:t xml:space="preserve"> like in the code </w:t>
      </w:r>
      <w:r w:rsidRPr="006345EC">
        <w:t>above,</w:t>
      </w:r>
      <w:r w:rsidR="00A82068" w:rsidRPr="006345EC">
        <w:t xml:space="preserve"> we </w:t>
      </w:r>
      <w:r>
        <w:t>would</w:t>
      </w:r>
      <w:r w:rsidR="00A82068" w:rsidRPr="006345EC">
        <w:t xml:space="preserve"> </w:t>
      </w:r>
      <w:r>
        <w:t>write</w:t>
      </w:r>
      <w:r w:rsidR="00A82068" w:rsidRPr="006345EC">
        <w:t xml:space="preserve"> the following</w:t>
      </w:r>
      <w:r w:rsidR="00A82068">
        <w:rPr>
          <w:rStyle w:val="CodeChar"/>
          <w:b w:val="0"/>
        </w:rPr>
        <w:t>:</w:t>
      </w:r>
    </w:p>
    <w:p w:rsidR="00A82068" w:rsidRDefault="006345EC" w:rsidP="006345EC">
      <w:pPr>
        <w:rPr>
          <w:rStyle w:val="CodeChar"/>
          <w:b w:val="0"/>
        </w:rPr>
      </w:pPr>
      <w:r w:rsidRPr="006345EC">
        <w:rPr>
          <w:noProof/>
        </w:rPr>
        <w:drawing>
          <wp:inline distT="0" distB="0" distL="0" distR="0">
            <wp:extent cx="4654550" cy="440295"/>
            <wp:effectExtent l="19050" t="19050" r="12700" b="17145"/>
            <wp:docPr id="131" name="Картина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71" cy="4523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C10ECE" w:rsidP="006345EC">
      <w:pPr>
        <w:rPr>
          <w:rStyle w:val="CodeChar"/>
          <w:b w:val="0"/>
        </w:rPr>
      </w:pPr>
      <w:r>
        <w:t>Now, after we’ve found the user, l</w:t>
      </w:r>
      <w:r w:rsidR="006345EC" w:rsidRPr="006345EC">
        <w:t xml:space="preserve">et’s </w:t>
      </w:r>
      <w:r w:rsidR="006345EC" w:rsidRPr="00C10ECE">
        <w:rPr>
          <w:b/>
        </w:rPr>
        <w:t>v</w:t>
      </w:r>
      <w:r w:rsidR="00A82068" w:rsidRPr="00C10ECE">
        <w:rPr>
          <w:b/>
        </w:rPr>
        <w:t>alidate</w:t>
      </w:r>
      <w:r w:rsidR="00A82068" w:rsidRPr="006345EC">
        <w:t xml:space="preserve"> if </w:t>
      </w:r>
      <w:r w:rsidR="006345EC">
        <w:t xml:space="preserve">the </w:t>
      </w:r>
      <w:r w:rsidRPr="00C10ECE">
        <w:rPr>
          <w:b/>
        </w:rPr>
        <w:t xml:space="preserve">user </w:t>
      </w:r>
      <w:r w:rsidR="00A82068" w:rsidRPr="00C10ECE">
        <w:rPr>
          <w:b/>
        </w:rPr>
        <w:t>exist</w:t>
      </w:r>
      <w:r w:rsidRPr="00C10ECE">
        <w:rPr>
          <w:b/>
        </w:rPr>
        <w:t>s</w:t>
      </w:r>
      <w:r w:rsidR="00A82068" w:rsidRPr="006345EC">
        <w:t xml:space="preserve"> and </w:t>
      </w:r>
      <w:r>
        <w:t xml:space="preserve">if the </w:t>
      </w:r>
      <w:r w:rsidRPr="00C10ECE">
        <w:rPr>
          <w:b/>
        </w:rPr>
        <w:t>passwords</w:t>
      </w:r>
      <w:r w:rsidR="00A82068" w:rsidRPr="00C10ECE">
        <w:rPr>
          <w:b/>
        </w:rPr>
        <w:t xml:space="preserve"> match</w:t>
      </w:r>
      <w:r w:rsidR="00A82068" w:rsidRPr="006345EC">
        <w:t>:</w:t>
      </w:r>
    </w:p>
    <w:p w:rsidR="006345EC" w:rsidRDefault="006345EC" w:rsidP="006345EC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139905" cy="1047750"/>
            <wp:effectExtent l="19050" t="19050" r="22860" b="19050"/>
            <wp:docPr id="149" name="Картина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13" cy="10489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3B028C">
      <w:r w:rsidRPr="003B028C">
        <w:t xml:space="preserve">For every error </w:t>
      </w:r>
      <w:r w:rsidR="003B028C" w:rsidRPr="003B028C">
        <w:t>case,</w:t>
      </w:r>
      <w:r w:rsidRPr="003B028C">
        <w:t xml:space="preserve"> we will create a </w:t>
      </w:r>
      <w:r w:rsidRPr="003B028C">
        <w:rPr>
          <w:b/>
        </w:rPr>
        <w:t>string</w:t>
      </w:r>
      <w:r w:rsidR="003B028C">
        <w:t xml:space="preserve"> variable in which we’ll </w:t>
      </w:r>
      <w:r w:rsidRPr="003B028C">
        <w:t>save</w:t>
      </w:r>
      <w:r w:rsidR="003B028C">
        <w:t xml:space="preserve"> the</w:t>
      </w:r>
      <w:r w:rsidRPr="003B028C">
        <w:t xml:space="preserve"> error message. Note that </w:t>
      </w:r>
      <w:r w:rsidR="00952FA9" w:rsidRPr="003B028C">
        <w:rPr>
          <w:b/>
        </w:rPr>
        <w:t>JavaScript</w:t>
      </w:r>
      <w:r w:rsidRPr="003B028C">
        <w:t xml:space="preserve"> is </w:t>
      </w:r>
      <w:r w:rsidRPr="003B028C">
        <w:rPr>
          <w:b/>
          <w:u w:val="single"/>
        </w:rPr>
        <w:t>weird</w:t>
      </w:r>
      <w:r w:rsidRPr="003B028C">
        <w:t xml:space="preserve"> when speaking about </w:t>
      </w:r>
      <w:r w:rsidRPr="003B028C">
        <w:rPr>
          <w:b/>
        </w:rPr>
        <w:t>truthy</w:t>
      </w:r>
      <w:r w:rsidRPr="003B028C">
        <w:t xml:space="preserve"> and </w:t>
      </w:r>
      <w:r w:rsidRPr="003B028C">
        <w:rPr>
          <w:b/>
          <w:noProof/>
        </w:rPr>
        <w:t>falsy</w:t>
      </w:r>
      <w:r w:rsidRPr="003B028C">
        <w:t xml:space="preserve"> values. Read this </w:t>
      </w:r>
      <w:hyperlink r:id="rId73" w:history="1">
        <w:r w:rsidRPr="003B028C">
          <w:rPr>
            <w:rStyle w:val="Hyperlink"/>
          </w:rPr>
          <w:t>article</w:t>
        </w:r>
      </w:hyperlink>
      <w:r w:rsidRPr="003B028C">
        <w:t xml:space="preserve"> for further clarity.</w:t>
      </w:r>
    </w:p>
    <w:p w:rsidR="003B028C" w:rsidRDefault="003B028C" w:rsidP="003B028C">
      <w:r>
        <w:t>Now, let’s analyze what the logic in the above screenshot does:</w:t>
      </w:r>
    </w:p>
    <w:p w:rsidR="000877B4" w:rsidRDefault="003B028C" w:rsidP="003B028C">
      <w:r>
        <w:t xml:space="preserve">If the </w:t>
      </w:r>
      <w:r w:rsidRPr="003B028C">
        <w:rPr>
          <w:rStyle w:val="CodeChar"/>
        </w:rPr>
        <w:t>user</w:t>
      </w:r>
      <w:r>
        <w:t xml:space="preserve"> variable returns anything, that’s </w:t>
      </w:r>
      <w:r w:rsidRPr="003B028C">
        <w:rPr>
          <w:b/>
        </w:rPr>
        <w:t>bad</w:t>
      </w:r>
      <w:r>
        <w:t xml:space="preserve">, because it means there’s </w:t>
      </w:r>
      <w:r>
        <w:rPr>
          <w:b/>
        </w:rPr>
        <w:t>already a user with that email</w:t>
      </w:r>
      <w:r>
        <w:t xml:space="preserve"> in the </w:t>
      </w:r>
      <w:r w:rsidRPr="003B028C">
        <w:rPr>
          <w:b/>
        </w:rPr>
        <w:t>database</w:t>
      </w:r>
      <w:r>
        <w:t xml:space="preserve">. If there weren’t, it would have returned </w:t>
      </w:r>
      <w:r>
        <w:rPr>
          <w:b/>
        </w:rPr>
        <w:t>null</w:t>
      </w:r>
      <w:r>
        <w:t>.</w:t>
      </w:r>
    </w:p>
    <w:p w:rsidR="003B028C" w:rsidRPr="000877B4" w:rsidRDefault="003B028C" w:rsidP="003B028C">
      <w:pPr>
        <w:rPr>
          <w:rStyle w:val="CodeChar"/>
          <w:b w:val="0"/>
        </w:rPr>
      </w:pPr>
      <w:r>
        <w:t xml:space="preserve">We can convert the </w:t>
      </w:r>
      <w:r>
        <w:rPr>
          <w:b/>
        </w:rPr>
        <w:t xml:space="preserve">user </w:t>
      </w:r>
      <w:r>
        <w:t xml:space="preserve">variable to </w:t>
      </w:r>
      <w:r w:rsidRPr="003B028C">
        <w:rPr>
          <w:rStyle w:val="CodeChar"/>
        </w:rPr>
        <w:t>true</w:t>
      </w:r>
      <w:r>
        <w:t>/</w:t>
      </w:r>
      <w:r w:rsidRPr="003B028C">
        <w:rPr>
          <w:rStyle w:val="CodeChar"/>
        </w:rPr>
        <w:t>false</w:t>
      </w:r>
      <w:r>
        <w:t xml:space="preserve"> by just putting it in an </w:t>
      </w:r>
      <w:r w:rsidRPr="003B028C">
        <w:rPr>
          <w:rStyle w:val="CodeChar"/>
        </w:rPr>
        <w:t>if</w:t>
      </w:r>
      <w:r>
        <w:rPr>
          <w:b/>
        </w:rPr>
        <w:t xml:space="preserve"> </w:t>
      </w:r>
      <w:r>
        <w:t>statement. A</w:t>
      </w:r>
      <w:r w:rsidR="004436DA">
        <w:t>n</w:t>
      </w:r>
      <w:r>
        <w:t xml:space="preserve"> </w:t>
      </w:r>
      <w:r w:rsidR="004436DA">
        <w:rPr>
          <w:rStyle w:val="CodeChar"/>
        </w:rPr>
        <w:t>undefined</w:t>
      </w:r>
      <w:r w:rsidR="004436DA">
        <w:t xml:space="preserve"> </w:t>
      </w:r>
      <w:r w:rsidR="000877B4">
        <w:t xml:space="preserve">value </w:t>
      </w:r>
      <w:r>
        <w:t xml:space="preserve">would be converted into </w:t>
      </w:r>
      <w:r w:rsidRPr="000877B4">
        <w:rPr>
          <w:rStyle w:val="CodeChar"/>
        </w:rPr>
        <w:t>false</w:t>
      </w:r>
      <w:r>
        <w:t xml:space="preserve"> and a</w:t>
      </w:r>
      <w:r w:rsidR="0016328C">
        <w:t>n existing</w:t>
      </w:r>
      <w:r>
        <w:t xml:space="preserve"> user, </w:t>
      </w:r>
      <w:r w:rsidR="0016328C">
        <w:t>(</w:t>
      </w:r>
      <w:r>
        <w:t xml:space="preserve">which isn’t </w:t>
      </w:r>
      <w:r w:rsidR="004436DA" w:rsidRPr="00044627">
        <w:rPr>
          <w:rStyle w:val="CodeChar"/>
        </w:rPr>
        <w:t>undefined</w:t>
      </w:r>
      <w:r w:rsidR="0016328C" w:rsidRPr="0016328C">
        <w:t>)</w:t>
      </w:r>
      <w:r>
        <w:t xml:space="preserve"> </w:t>
      </w:r>
      <w:r w:rsidR="000877B4">
        <w:t xml:space="preserve">into </w:t>
      </w:r>
      <w:r w:rsidR="000877B4" w:rsidRPr="000877B4">
        <w:rPr>
          <w:rStyle w:val="CodeChar"/>
        </w:rPr>
        <w:t>true</w:t>
      </w:r>
      <w:r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After we have our validations, we should check for any </w:t>
      </w:r>
      <w:r w:rsidR="00044627">
        <w:rPr>
          <w:b/>
        </w:rPr>
        <w:t>errors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3171429" cy="685714"/>
            <wp:effectExtent l="19050" t="19050" r="10160" b="19685"/>
            <wp:docPr id="164" name="Картина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44627">
      <w:pPr>
        <w:rPr>
          <w:rStyle w:val="CodeChar"/>
          <w:b w:val="0"/>
        </w:rPr>
      </w:pPr>
      <w:r w:rsidRPr="00044627">
        <w:lastRenderedPageBreak/>
        <w:t xml:space="preserve">If any errors </w:t>
      </w:r>
      <w:r w:rsidR="00044627" w:rsidRPr="00044627">
        <w:t>occurred,</w:t>
      </w:r>
      <w:r w:rsidRPr="00044627">
        <w:t xml:space="preserve"> we will </w:t>
      </w:r>
      <w:r w:rsidR="00044627">
        <w:t xml:space="preserve">simply </w:t>
      </w:r>
      <w:r w:rsidRPr="00044627">
        <w:rPr>
          <w:b/>
        </w:rPr>
        <w:t>reload</w:t>
      </w:r>
      <w:r w:rsidRPr="00044627">
        <w:t xml:space="preserve"> </w:t>
      </w:r>
      <w:r w:rsidRPr="00044627">
        <w:rPr>
          <w:b/>
        </w:rPr>
        <w:t>the page</w:t>
      </w:r>
      <w:r w:rsidRPr="00044627">
        <w:t xml:space="preserve">. The key thing here is that we will reload it </w:t>
      </w:r>
      <w:r w:rsidRPr="00044627">
        <w:rPr>
          <w:b/>
        </w:rPr>
        <w:t>with the previous values</w:t>
      </w:r>
      <w:r w:rsidRPr="00044627">
        <w:t xml:space="preserve"> </w:t>
      </w:r>
      <w:r w:rsidR="00044627">
        <w:t xml:space="preserve">(so that the user doesn’t have their form cleared), </w:t>
      </w:r>
      <w:r w:rsidR="00044627" w:rsidRPr="00044627">
        <w:t>and</w:t>
      </w:r>
      <w:r w:rsidRPr="00044627">
        <w:t xml:space="preserve"> with </w:t>
      </w:r>
      <w:r w:rsidR="00044627">
        <w:t xml:space="preserve">the </w:t>
      </w:r>
      <w:r w:rsidRPr="00044627">
        <w:rPr>
          <w:b/>
        </w:rPr>
        <w:t>error message</w:t>
      </w:r>
      <w:r w:rsidRPr="00044627">
        <w:t xml:space="preserve">. </w:t>
      </w:r>
      <w:r w:rsidR="00044627">
        <w:t>The e</w:t>
      </w:r>
      <w:r w:rsidRPr="00044627">
        <w:t xml:space="preserve">rror message will be </w:t>
      </w:r>
      <w:r w:rsidRPr="00044627">
        <w:rPr>
          <w:b/>
        </w:rPr>
        <w:t>displayed</w:t>
      </w:r>
      <w:r w:rsidRPr="00044627">
        <w:t xml:space="preserve"> in the layout</w:t>
      </w:r>
      <w:r w:rsidR="00044627">
        <w:t xml:space="preserve"> </w:t>
      </w:r>
      <w:r w:rsidRPr="00044627">
        <w:rPr>
          <w:noProof/>
        </w:rPr>
        <w:t>(</w:t>
      </w:r>
      <w:r w:rsidR="00044627">
        <w:rPr>
          <w:noProof/>
        </w:rPr>
        <w:t>“</w:t>
      </w:r>
      <w:r w:rsidRPr="00044627">
        <w:rPr>
          <w:b/>
          <w:noProof/>
        </w:rPr>
        <w:t>layout.hbs</w:t>
      </w:r>
      <w:r w:rsidR="00044627">
        <w:rPr>
          <w:noProof/>
        </w:rPr>
        <w:t>”</w:t>
      </w:r>
      <w:r w:rsidRPr="00044627">
        <w:rPr>
          <w:noProof/>
        </w:rPr>
        <w:t>)</w:t>
      </w:r>
      <w:r w:rsidRPr="00044627">
        <w:t>.</w:t>
      </w:r>
    </w:p>
    <w:p w:rsidR="00A82068" w:rsidRDefault="00A82068" w:rsidP="00044627">
      <w:pPr>
        <w:rPr>
          <w:rStyle w:val="CodeChar"/>
          <w:b w:val="0"/>
        </w:rPr>
      </w:pPr>
      <w:r w:rsidRPr="00044627">
        <w:t xml:space="preserve">On the other </w:t>
      </w:r>
      <w:r w:rsidR="00044627" w:rsidRPr="00044627">
        <w:t>hand,</w:t>
      </w:r>
      <w:r w:rsidRPr="00044627">
        <w:t xml:space="preserve"> if </w:t>
      </w:r>
      <w:r w:rsidR="00044627">
        <w:t xml:space="preserve">we </w:t>
      </w:r>
      <w:r w:rsidR="00044627">
        <w:rPr>
          <w:b/>
        </w:rPr>
        <w:t>didn’t have any errors</w:t>
      </w:r>
      <w:r w:rsidR="00044627" w:rsidRPr="00044627">
        <w:t>,</w:t>
      </w:r>
      <w:r w:rsidR="00044627">
        <w:rPr>
          <w:b/>
        </w:rPr>
        <w:t xml:space="preserve"> </w:t>
      </w:r>
      <w:r w:rsidRPr="00044627">
        <w:t xml:space="preserve">we should insert </w:t>
      </w:r>
      <w:r w:rsidR="00AE75CD">
        <w:t xml:space="preserve">a </w:t>
      </w:r>
      <w:r w:rsidRPr="00AE75CD">
        <w:rPr>
          <w:b/>
        </w:rPr>
        <w:t>new entity</w:t>
      </w:r>
      <w:r w:rsidRPr="00044627">
        <w:t xml:space="preserve"> in </w:t>
      </w:r>
      <w:r w:rsidR="00AE75CD">
        <w:t xml:space="preserve">the </w:t>
      </w:r>
      <w:r w:rsidRPr="00044627">
        <w:t xml:space="preserve">database and </w:t>
      </w:r>
      <w:r w:rsidRPr="00AE75CD">
        <w:rPr>
          <w:b/>
        </w:rPr>
        <w:t>log</w:t>
      </w:r>
      <w:r w:rsidRPr="00044627">
        <w:t xml:space="preserve"> the user</w:t>
      </w:r>
      <w:r w:rsidR="00AE75CD">
        <w:t xml:space="preserve"> </w:t>
      </w:r>
      <w:r w:rsidR="00AE75CD" w:rsidRPr="00AE75CD">
        <w:rPr>
          <w:b/>
        </w:rPr>
        <w:t>in</w:t>
      </w:r>
      <w:r w:rsidRPr="00044627">
        <w:t>:</w:t>
      </w:r>
    </w:p>
    <w:p w:rsidR="00044627" w:rsidRDefault="00044627" w:rsidP="00044627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5285232" cy="3429000"/>
            <wp:effectExtent l="19050" t="19050" r="10795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3429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E75CD" w:rsidRDefault="00A82068" w:rsidP="00AE75CD">
      <w:pPr>
        <w:rPr>
          <w:rStyle w:val="CodeChar"/>
          <w:b w:val="0"/>
          <w:i/>
        </w:rPr>
      </w:pPr>
      <w:r w:rsidRPr="00AE75CD">
        <w:rPr>
          <w:i/>
        </w:rPr>
        <w:t xml:space="preserve">Do not forget to require the </w:t>
      </w:r>
      <w:r w:rsidR="00AE75CD" w:rsidRPr="00AE75CD">
        <w:rPr>
          <w:i/>
        </w:rPr>
        <w:t>“</w:t>
      </w:r>
      <w:r w:rsidRPr="00AE75CD">
        <w:rPr>
          <w:i/>
        </w:rPr>
        <w:t>User” model and the “encryption” utility module</w:t>
      </w:r>
      <w:r w:rsidR="00AE75CD">
        <w:rPr>
          <w:i/>
        </w:rPr>
        <w:t>!</w:t>
      </w:r>
    </w:p>
    <w:p w:rsidR="00A82068" w:rsidRDefault="00A82068" w:rsidP="00AE75CD">
      <w:pPr>
        <w:rPr>
          <w:rStyle w:val="CodeChar"/>
          <w:b w:val="0"/>
        </w:rPr>
      </w:pPr>
      <w:r w:rsidRPr="00AE75CD">
        <w:t xml:space="preserve">One last thing before we move on </w:t>
      </w:r>
      <w:r w:rsidR="00AE75CD">
        <w:t xml:space="preserve">to </w:t>
      </w:r>
      <w:r w:rsidRPr="00AE75CD">
        <w:t xml:space="preserve">the </w:t>
      </w:r>
      <w:r w:rsidRPr="00AE75CD">
        <w:rPr>
          <w:b/>
        </w:rPr>
        <w:t>Login</w:t>
      </w:r>
      <w:r w:rsidR="00AE75CD">
        <w:t xml:space="preserve"> form –</w:t>
      </w:r>
      <w:r w:rsidRPr="00AE75CD">
        <w:t xml:space="preserve"> </w:t>
      </w:r>
      <w:r w:rsidR="00AE75CD">
        <w:t>g</w:t>
      </w:r>
      <w:r w:rsidRPr="00AE75CD">
        <w:t>o to the “</w:t>
      </w:r>
      <w:r w:rsidRPr="00AE75CD">
        <w:rPr>
          <w:b/>
        </w:rPr>
        <w:t>express.js</w:t>
      </w:r>
      <w:r w:rsidRPr="00AE75CD">
        <w:t>”</w:t>
      </w:r>
      <w:r w:rsidR="00AE75CD">
        <w:t xml:space="preserve"> file</w:t>
      </w:r>
      <w:r w:rsidRPr="00AE75CD">
        <w:t xml:space="preserve"> and add the followi</w:t>
      </w:r>
      <w:r>
        <w:rPr>
          <w:rStyle w:val="CodeChar"/>
          <w:b w:val="0"/>
        </w:rPr>
        <w:t>ng:</w:t>
      </w:r>
    </w:p>
    <w:p w:rsidR="00AE75CD" w:rsidRDefault="00AE75CD" w:rsidP="00AE75CD">
      <w:pPr>
        <w:rPr>
          <w:rStyle w:val="CodeChar"/>
          <w:b w:val="0"/>
        </w:rPr>
      </w:pPr>
      <w:r>
        <w:rPr>
          <w:noProof/>
        </w:rPr>
        <w:drawing>
          <wp:inline distT="0" distB="0" distL="0" distR="0">
            <wp:extent cx="2486660" cy="1791970"/>
            <wp:effectExtent l="19050" t="19050" r="27940" b="17780"/>
            <wp:docPr id="176" name="Картина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7919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E75CD">
      <w:r w:rsidRPr="00AE75CD">
        <w:t xml:space="preserve">We have just declared a </w:t>
      </w:r>
      <w:hyperlink r:id="rId77" w:history="1">
        <w:r w:rsidRPr="00AE75CD">
          <w:rPr>
            <w:rStyle w:val="Hyperlink"/>
          </w:rPr>
          <w:t>middleware</w:t>
        </w:r>
      </w:hyperlink>
      <w:r w:rsidRPr="00AE75CD">
        <w:t>, which will simply make our current user visible for both the views and the controllers.</w:t>
      </w:r>
    </w:p>
    <w:p w:rsidR="00A82068" w:rsidRDefault="00A82068" w:rsidP="00711F1E">
      <w:pPr>
        <w:pStyle w:val="Heading2"/>
      </w:pPr>
      <w:r>
        <w:t>Login Form</w:t>
      </w:r>
    </w:p>
    <w:p w:rsidR="00A82068" w:rsidRDefault="00A82068" w:rsidP="00AE75CD">
      <w:r>
        <w:t xml:space="preserve">We will create </w:t>
      </w:r>
      <w:r>
        <w:rPr>
          <w:noProof/>
        </w:rPr>
        <w:t>our login functionallity in the same fashion we created the register one. In the previous step we did the following</w:t>
      </w:r>
      <w:r>
        <w:t xml:space="preserve">: register form </w:t>
      </w:r>
      <w:r w:rsidRPr="00457ED6">
        <w:rPr>
          <w:b/>
        </w:rPr>
        <w:t>view</w:t>
      </w:r>
      <w:r>
        <w:t xml:space="preserve"> -&gt; </w:t>
      </w:r>
      <w:r w:rsidRPr="00457ED6">
        <w:rPr>
          <w:b/>
        </w:rPr>
        <w:t>controller</w:t>
      </w:r>
      <w:r>
        <w:t xml:space="preserve"> -&gt; </w:t>
      </w:r>
      <w:r w:rsidRPr="00457ED6">
        <w:rPr>
          <w:b/>
        </w:rPr>
        <w:t>route</w:t>
      </w:r>
      <w:r>
        <w:t xml:space="preserve"> -&gt; </w:t>
      </w:r>
      <w:r w:rsidRPr="00457ED6">
        <w:rPr>
          <w:b/>
        </w:rPr>
        <w:t>controller</w:t>
      </w:r>
      <w:r>
        <w:t>.</w:t>
      </w:r>
    </w:p>
    <w:p w:rsidR="00A82068" w:rsidRDefault="00A82068" w:rsidP="00F3098F">
      <w:pPr>
        <w:rPr>
          <w:noProof/>
        </w:rPr>
      </w:pPr>
      <w:r>
        <w:rPr>
          <w:noProof/>
        </w:rPr>
        <w:t>Create “login.hbs” in “views/user” folders:</w:t>
      </w: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F3098F" w:rsidTr="00623AF5">
        <w:tc>
          <w:tcPr>
            <w:tcW w:w="10530" w:type="dxa"/>
          </w:tcPr>
          <w:p w:rsidR="00F3098F" w:rsidRPr="00623AF5" w:rsidRDefault="00F3098F" w:rsidP="00A82068">
            <w:pPr>
              <w:rPr>
                <w:noProof/>
                <w:sz w:val="18"/>
                <w:szCs w:val="18"/>
              </w:rPr>
            </w:pP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"container body-content span=8 offset=2"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"well"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"form-horizontal"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"/user/login"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legend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Email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"Email"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"email"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control-label"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Password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label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"inputPassword"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"Password"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"password"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"col-sm-4 col-sm-offset-4"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Cancel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Login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623AF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623A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F3098F">
      <w:r>
        <w:lastRenderedPageBreak/>
        <w:t>Then add</w:t>
      </w:r>
      <w:r w:rsidR="00623AF5">
        <w:t xml:space="preserve"> the</w:t>
      </w:r>
      <w:r>
        <w:t xml:space="preserve"> </w:t>
      </w:r>
      <w:r w:rsidRPr="00623AF5">
        <w:rPr>
          <w:b/>
        </w:rPr>
        <w:t>action</w:t>
      </w:r>
      <w:r>
        <w:t xml:space="preserve"> in the </w:t>
      </w:r>
      <w:r w:rsidR="00623AF5">
        <w:rPr>
          <w:b/>
        </w:rPr>
        <w:t xml:space="preserve">user </w:t>
      </w:r>
      <w:r w:rsidRPr="00623AF5">
        <w:rPr>
          <w:b/>
        </w:rPr>
        <w:t>controller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2331720" cy="612648"/>
            <wp:effectExtent l="19050" t="19050" r="11430" b="16510"/>
            <wp:docPr id="180" name="Картина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126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3098F">
      <w:r>
        <w:t>After that</w:t>
      </w:r>
      <w:r w:rsidR="00F3098F">
        <w:t>,</w:t>
      </w:r>
      <w:r>
        <w:t xml:space="preserve"> extend the “</w:t>
      </w:r>
      <w:r w:rsidRPr="00F3098F">
        <w:rPr>
          <w:b/>
        </w:rPr>
        <w:t>routes.js</w:t>
      </w:r>
      <w:r>
        <w:t>”</w:t>
      </w:r>
      <w:r w:rsidR="00F3098F">
        <w:t xml:space="preserve"> file</w:t>
      </w:r>
      <w:r w:rsidR="009267D3">
        <w:t xml:space="preserve"> with our </w:t>
      </w:r>
      <w:r w:rsidR="009267D3">
        <w:rPr>
          <w:b/>
        </w:rPr>
        <w:t>login</w:t>
      </w:r>
      <w:r w:rsidR="009267D3">
        <w:t xml:space="preserve"> </w:t>
      </w:r>
      <w:r w:rsidR="009267D3">
        <w:rPr>
          <w:b/>
        </w:rPr>
        <w:t xml:space="preserve">get </w:t>
      </w:r>
      <w:r w:rsidR="009267D3">
        <w:t>action</w:t>
      </w:r>
      <w:r>
        <w:t>:</w:t>
      </w:r>
    </w:p>
    <w:p w:rsidR="00A82068" w:rsidRDefault="00F3098F" w:rsidP="00F3098F">
      <w:r>
        <w:rPr>
          <w:noProof/>
        </w:rPr>
        <w:drawing>
          <wp:inline distT="0" distB="0" distL="0" distR="0">
            <wp:extent cx="3419048" cy="352381"/>
            <wp:effectExtent l="19050" t="19050" r="10160" b="1016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523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267D3" w:rsidRDefault="009267D3" w:rsidP="00F3098F">
      <w:r>
        <w:t>It’s time to g</w:t>
      </w:r>
      <w:r w:rsidR="00A82068">
        <w:t xml:space="preserve">o back to the </w:t>
      </w:r>
      <w:r w:rsidRPr="009267D3">
        <w:rPr>
          <w:b/>
        </w:rPr>
        <w:t>user</w:t>
      </w:r>
      <w:r>
        <w:t xml:space="preserve"> </w:t>
      </w:r>
      <w:r w:rsidR="00A82068" w:rsidRPr="009267D3">
        <w:rPr>
          <w:b/>
        </w:rPr>
        <w:t>controller</w:t>
      </w:r>
      <w:r w:rsidR="00A82068">
        <w:t xml:space="preserve"> and create</w:t>
      </w:r>
      <w:r w:rsidR="00F3098F">
        <w:t xml:space="preserve"> the</w:t>
      </w:r>
      <w:r w:rsidR="00A82068">
        <w:t xml:space="preserve"> </w:t>
      </w:r>
      <w:r w:rsidR="00A82068" w:rsidRPr="00F3098F">
        <w:rPr>
          <w:b/>
        </w:rPr>
        <w:t>login logic</w:t>
      </w:r>
      <w:r>
        <w:t>.</w:t>
      </w:r>
      <w:r>
        <w:rPr>
          <w:lang w:val="bg-BG"/>
        </w:rPr>
        <w:t xml:space="preserve"> </w:t>
      </w:r>
      <w:r>
        <w:t xml:space="preserve">Just like with registration, we </w:t>
      </w:r>
      <w:r w:rsidR="006B788D">
        <w:t>need</w:t>
      </w:r>
      <w:r>
        <w:t xml:space="preserve"> to answer a couple </w:t>
      </w:r>
      <w:r>
        <w:rPr>
          <w:b/>
        </w:rPr>
        <w:t xml:space="preserve">validation questions </w:t>
      </w:r>
      <w:r>
        <w:t>before we let the user log in: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>Does</w:t>
      </w:r>
      <w:r w:rsidR="00A82068">
        <w:t xml:space="preserve"> the user exist</w:t>
      </w:r>
      <w:r>
        <w:t>?</w:t>
      </w:r>
    </w:p>
    <w:p w:rsidR="009267D3" w:rsidRDefault="009267D3" w:rsidP="00623AF5">
      <w:pPr>
        <w:pStyle w:val="ListParagraph"/>
        <w:numPr>
          <w:ilvl w:val="0"/>
          <w:numId w:val="11"/>
        </w:numPr>
        <w:ind w:left="720"/>
      </w:pPr>
      <w:r>
        <w:t xml:space="preserve">If so, does the </w:t>
      </w:r>
      <w:r w:rsidR="00A82068" w:rsidRPr="009267D3">
        <w:rPr>
          <w:b/>
        </w:rPr>
        <w:t>password</w:t>
      </w:r>
      <w:r>
        <w:t xml:space="preserve"> (when hashed) they gave us</w:t>
      </w:r>
      <w:r w:rsidR="00A82068">
        <w:t xml:space="preserve"> </w:t>
      </w:r>
      <w:r>
        <w:t xml:space="preserve">match </w:t>
      </w:r>
      <w:r w:rsidR="00A82068">
        <w:t xml:space="preserve">the </w:t>
      </w:r>
      <w:r w:rsidRPr="009267D3">
        <w:rPr>
          <w:b/>
        </w:rPr>
        <w:t>hashed</w:t>
      </w:r>
      <w:r>
        <w:t xml:space="preserve"> </w:t>
      </w:r>
      <w:r w:rsidR="00A82068" w:rsidRPr="009267D3">
        <w:rPr>
          <w:b/>
        </w:rPr>
        <w:t>password</w:t>
      </w:r>
      <w:r>
        <w:rPr>
          <w:b/>
        </w:rPr>
        <w:t xml:space="preserve"> </w:t>
      </w:r>
      <w:r>
        <w:t>g</w:t>
      </w:r>
      <w:r w:rsidR="00A82068">
        <w:t>iven in the input</w:t>
      </w:r>
      <w:r>
        <w:t>?</w:t>
      </w:r>
      <w:r w:rsidR="00A82068">
        <w:t xml:space="preserve"> </w:t>
      </w:r>
    </w:p>
    <w:p w:rsidR="00A82068" w:rsidRDefault="00A82068" w:rsidP="00F3098F">
      <w:r>
        <w:t xml:space="preserve">The easiest way to do that is to give every </w:t>
      </w:r>
      <w:r w:rsidRPr="00623AF5">
        <w:rPr>
          <w:b/>
        </w:rPr>
        <w:t>User</w:t>
      </w:r>
      <w:r>
        <w:t xml:space="preserve"> a </w:t>
      </w:r>
      <w:r w:rsidRPr="00623AF5">
        <w:rPr>
          <w:b/>
        </w:rPr>
        <w:t>validation function</w:t>
      </w:r>
      <w:r>
        <w:t>. This is the easiest way because the users have all the needed information (</w:t>
      </w:r>
      <w:r w:rsidRPr="00984CA6">
        <w:rPr>
          <w:b/>
        </w:rPr>
        <w:t>salt</w:t>
      </w:r>
      <w:r>
        <w:t xml:space="preserve"> </w:t>
      </w:r>
      <w:r>
        <w:rPr>
          <w:noProof/>
        </w:rPr>
        <w:t xml:space="preserve">and </w:t>
      </w:r>
      <w:r w:rsidRPr="00984CA6">
        <w:rPr>
          <w:b/>
          <w:noProof/>
        </w:rPr>
        <w:t>passwordHash</w:t>
      </w:r>
      <w:r>
        <w:rPr>
          <w:noProof/>
        </w:rPr>
        <w:t>).</w:t>
      </w:r>
      <w:r>
        <w:t xml:space="preserve"> Go to the </w:t>
      </w:r>
      <w:r w:rsidRPr="00984CA6">
        <w:rPr>
          <w:b/>
        </w:rPr>
        <w:t>User.js</w:t>
      </w:r>
      <w:r>
        <w:t xml:space="preserve"> in “</w:t>
      </w:r>
      <w:r w:rsidRPr="00984CA6">
        <w:rPr>
          <w:b/>
        </w:rPr>
        <w:t>models</w:t>
      </w:r>
      <w:r>
        <w:t>” folder and add this block of code:</w:t>
      </w:r>
    </w:p>
    <w:p w:rsidR="006B788D" w:rsidRDefault="006B788D" w:rsidP="00F3098F">
      <w:r>
        <w:rPr>
          <w:noProof/>
        </w:rPr>
        <w:drawing>
          <wp:inline distT="0" distB="0" distL="0" distR="0">
            <wp:extent cx="5428571" cy="1419048"/>
            <wp:effectExtent l="19050" t="19050" r="2032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4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A27122">
      <w:pPr>
        <w:rPr>
          <w:b/>
        </w:rPr>
      </w:pPr>
      <w:r>
        <w:t xml:space="preserve">Make sure that this </w:t>
      </w:r>
      <w:r w:rsidRPr="00984CA6">
        <w:rPr>
          <w:b/>
        </w:rPr>
        <w:t>method</w:t>
      </w:r>
      <w:r>
        <w:t xml:space="preserve"> </w:t>
      </w:r>
      <w:r w:rsidR="002E64A3">
        <w:t xml:space="preserve">appears </w:t>
      </w:r>
      <w:r>
        <w:rPr>
          <w:b/>
        </w:rPr>
        <w:t>before</w:t>
      </w:r>
      <w:r>
        <w:t xml:space="preserve"> </w:t>
      </w:r>
      <w:r w:rsidR="002E64A3">
        <w:t xml:space="preserve">the one, which </w:t>
      </w:r>
      <w:r>
        <w:t>creat</w:t>
      </w:r>
      <w:r w:rsidR="002E64A3">
        <w:t>es</w:t>
      </w:r>
      <w:r>
        <w:t xml:space="preserve"> the User’s </w:t>
      </w:r>
      <w:r w:rsidRPr="00984CA6">
        <w:rPr>
          <w:b/>
          <w:noProof/>
        </w:rPr>
        <w:t>model</w:t>
      </w:r>
      <w:r>
        <w:rPr>
          <w:b/>
          <w:noProof/>
        </w:rPr>
        <w:t xml:space="preserve"> </w:t>
      </w:r>
      <w:r w:rsidRPr="00984CA6">
        <w:rPr>
          <w:noProof/>
        </w:rPr>
        <w:t>(</w:t>
      </w:r>
      <w:r>
        <w:rPr>
          <w:noProof/>
        </w:rPr>
        <w:t>“mongoose.model”</w:t>
      </w:r>
      <w:r w:rsidRPr="00984CA6">
        <w:rPr>
          <w:noProof/>
        </w:rPr>
        <w:t>)</w:t>
      </w:r>
      <w:r>
        <w:rPr>
          <w:b/>
          <w:noProof/>
        </w:rPr>
        <w:t>.</w:t>
      </w:r>
    </w:p>
    <w:p w:rsidR="00A82068" w:rsidRDefault="00A82068" w:rsidP="00711F1E">
      <w:r>
        <w:t xml:space="preserve">Again on the </w:t>
      </w:r>
      <w:r w:rsidRPr="00546892">
        <w:rPr>
          <w:b/>
        </w:rPr>
        <w:t>controller</w:t>
      </w:r>
      <w:r>
        <w:t>. Write a search query (</w:t>
      </w:r>
      <w:r>
        <w:rPr>
          <w:noProof/>
        </w:rPr>
        <w:t xml:space="preserve">aka User.findOne) and </w:t>
      </w:r>
      <w:r w:rsidRPr="00546892">
        <w:rPr>
          <w:b/>
          <w:noProof/>
        </w:rPr>
        <w:t>validate</w:t>
      </w:r>
      <w:r>
        <w:t xml:space="preserve"> user’s input:</w:t>
      </w:r>
    </w:p>
    <w:p w:rsidR="00711F1E" w:rsidRPr="00546892" w:rsidRDefault="00711F1E" w:rsidP="00711F1E">
      <w:r>
        <w:rPr>
          <w:noProof/>
        </w:rPr>
        <w:lastRenderedPageBreak/>
        <w:drawing>
          <wp:inline distT="0" distB="0" distL="0" distR="0">
            <wp:extent cx="4218940" cy="1018540"/>
            <wp:effectExtent l="19050" t="19050" r="10160" b="101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0185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711F1E" w:rsidP="00711F1E">
      <w:r>
        <w:t>So,</w:t>
      </w:r>
      <w:r w:rsidR="00A82068">
        <w:t xml:space="preserve"> we have some </w:t>
      </w:r>
      <w:r w:rsidR="00A82068" w:rsidRPr="00546892">
        <w:rPr>
          <w:b/>
        </w:rPr>
        <w:t>validation</w:t>
      </w:r>
      <w:r w:rsidR="00A82068">
        <w:t xml:space="preserve"> on the input, what left is to actually </w:t>
      </w:r>
      <w:r w:rsidR="00A82068" w:rsidRPr="00546892">
        <w:rPr>
          <w:b/>
        </w:rPr>
        <w:t>log</w:t>
      </w:r>
      <w:r w:rsidR="00A82068">
        <w:t xml:space="preserve"> the </w:t>
      </w:r>
      <w:r w:rsidR="00A82068" w:rsidRPr="00546892">
        <w:rPr>
          <w:b/>
        </w:rPr>
        <w:t>user</w:t>
      </w:r>
      <w:r>
        <w:rPr>
          <w:b/>
        </w:rPr>
        <w:t xml:space="preserve"> in</w:t>
      </w:r>
      <w:r w:rsidR="00A82068">
        <w:t xml:space="preserve">. You may use the </w:t>
      </w:r>
      <w:r w:rsidR="00A82068" w:rsidRPr="000A3A20">
        <w:rPr>
          <w:b/>
        </w:rPr>
        <w:t>same</w:t>
      </w:r>
      <w:r w:rsidR="00A82068">
        <w:t xml:space="preserve"> logic </w:t>
      </w:r>
      <w:r w:rsidR="00A82068" w:rsidRPr="000A3A20">
        <w:rPr>
          <w:b/>
        </w:rPr>
        <w:t>as</w:t>
      </w:r>
      <w:r w:rsidR="00A82068">
        <w:t xml:space="preserve"> we used in the </w:t>
      </w:r>
      <w:r w:rsidR="00A82068" w:rsidRPr="000A3A20">
        <w:rPr>
          <w:b/>
        </w:rPr>
        <w:t>registration</w:t>
      </w:r>
      <w:r w:rsidR="00A82068">
        <w:t xml:space="preserve"> section. </w:t>
      </w:r>
    </w:p>
    <w:p w:rsidR="00A82068" w:rsidRDefault="00A82068" w:rsidP="00711F1E">
      <w:pPr>
        <w:pStyle w:val="Heading2"/>
      </w:pPr>
      <w:r>
        <w:t>Logout</w:t>
      </w:r>
    </w:p>
    <w:p w:rsidR="00A82068" w:rsidRDefault="00A82068" w:rsidP="00711F1E">
      <w:r>
        <w:t>Logging out is very simple</w:t>
      </w:r>
      <w:r w:rsidR="00711F1E">
        <w:t xml:space="preserve">. Let’s add it in the </w:t>
      </w:r>
      <w:r w:rsidR="00711F1E">
        <w:rPr>
          <w:b/>
        </w:rPr>
        <w:t>user controller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2285714" cy="695238"/>
            <wp:effectExtent l="19050" t="19050" r="19685" b="1016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>
        <w:t xml:space="preserve">Add the </w:t>
      </w:r>
      <w:r w:rsidRPr="00711F1E">
        <w:rPr>
          <w:b/>
        </w:rPr>
        <w:t>logout route</w:t>
      </w:r>
      <w:r>
        <w:t>. Here is how “</w:t>
      </w:r>
      <w:r>
        <w:rPr>
          <w:b/>
        </w:rPr>
        <w:t>routes.js</w:t>
      </w:r>
      <w:r>
        <w:t>” should look</w:t>
      </w:r>
      <w:r w:rsidR="00711F1E">
        <w:t xml:space="preserve"> at this point</w:t>
      </w:r>
      <w:r>
        <w:t>:</w:t>
      </w:r>
    </w:p>
    <w:p w:rsidR="00A82068" w:rsidRDefault="00711F1E" w:rsidP="00711F1E">
      <w:r>
        <w:rPr>
          <w:noProof/>
        </w:rPr>
        <w:drawing>
          <wp:inline distT="0" distB="0" distL="0" distR="0">
            <wp:extent cx="4142232" cy="1783080"/>
            <wp:effectExtent l="19050" t="19050" r="10795" b="266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78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9A464B">
      <w:pPr>
        <w:pStyle w:val="Heading1"/>
      </w:pPr>
      <w:r>
        <w:t>Creating Articles</w:t>
      </w:r>
    </w:p>
    <w:p w:rsidR="00A82068" w:rsidRDefault="00A82068" w:rsidP="00711F1E">
      <w:pPr>
        <w:pStyle w:val="Heading2"/>
        <w:numPr>
          <w:ilvl w:val="0"/>
          <w:numId w:val="21"/>
        </w:numPr>
        <w:ind w:left="360"/>
      </w:pPr>
      <w:r>
        <w:t>Start MongoDB (Only if you are here from the start)</w:t>
      </w:r>
    </w:p>
    <w:p w:rsidR="00A82068" w:rsidRDefault="00A82068" w:rsidP="00711F1E">
      <w:r>
        <w:t>Before going ham on MongoDB</w:t>
      </w:r>
      <w:r w:rsidR="00711F1E">
        <w:t>,</w:t>
      </w:r>
      <w:r>
        <w:t xml:space="preserve"> let’s clarify some </w:t>
      </w:r>
      <w:r w:rsidR="00711F1E">
        <w:t xml:space="preserve">things. MongoDB is a </w:t>
      </w:r>
      <w:r w:rsidR="00711F1E" w:rsidRPr="00711F1E">
        <w:rPr>
          <w:b/>
        </w:rPr>
        <w:t>NoSQL</w:t>
      </w:r>
      <w:r>
        <w:t xml:space="preserve"> database. But what is database? </w:t>
      </w:r>
      <w:r w:rsidR="00711F1E">
        <w:t xml:space="preserve">A </w:t>
      </w:r>
      <w:r w:rsidRPr="00FC25E4">
        <w:rPr>
          <w:b/>
        </w:rPr>
        <w:t>Database</w:t>
      </w:r>
      <w:r w:rsidR="00711F1E">
        <w:t xml:space="preserve"> is just some</w:t>
      </w:r>
      <w:r>
        <w:t xml:space="preserve"> </w:t>
      </w:r>
      <w:r w:rsidRPr="00FC25E4">
        <w:rPr>
          <w:b/>
        </w:rPr>
        <w:t>storage</w:t>
      </w:r>
      <w:r>
        <w:t xml:space="preserve"> for information. For </w:t>
      </w:r>
      <w:r w:rsidR="00711F1E">
        <w:t>now,</w:t>
      </w:r>
      <w:r>
        <w:t xml:space="preserve"> we can assume that </w:t>
      </w:r>
      <w:r w:rsidR="00711F1E">
        <w:t xml:space="preserve">a </w:t>
      </w:r>
      <w:r>
        <w:t xml:space="preserve">database is just a bunch of </w:t>
      </w:r>
      <w:r w:rsidRPr="00711F1E">
        <w:rPr>
          <w:b/>
        </w:rPr>
        <w:t>tables</w:t>
      </w:r>
      <w:r>
        <w:t xml:space="preserve"> in which we </w:t>
      </w:r>
      <w:r w:rsidRPr="00711F1E">
        <w:rPr>
          <w:b/>
        </w:rPr>
        <w:t>save information</w:t>
      </w:r>
      <w:r>
        <w:t xml:space="preserve"> (SQL). Here is how our </w:t>
      </w:r>
      <w:r w:rsidRPr="00711F1E">
        <w:rPr>
          <w:b/>
        </w:rPr>
        <w:t>User table</w:t>
      </w:r>
      <w:r>
        <w:t xml:space="preserve"> looks like from previous steps:</w:t>
      </w:r>
    </w:p>
    <w:p w:rsidR="00A82068" w:rsidRDefault="00711F1E" w:rsidP="00711F1E">
      <w:r>
        <w:t>W</w:t>
      </w:r>
      <w:r w:rsidR="00A82068">
        <w:t xml:space="preserve">e have a couple of </w:t>
      </w:r>
      <w:r w:rsidR="00A82068" w:rsidRPr="00313729">
        <w:rPr>
          <w:b/>
        </w:rPr>
        <w:t>tables</w:t>
      </w:r>
      <w:r w:rsidR="00A82068">
        <w:t>, each</w:t>
      </w:r>
      <w:r>
        <w:t xml:space="preserve"> of them</w:t>
      </w:r>
      <w:r w:rsidR="00A82068">
        <w:t xml:space="preserve"> have some </w:t>
      </w:r>
      <w:r w:rsidR="00A82068" w:rsidRPr="00313729">
        <w:rPr>
          <w:b/>
        </w:rPr>
        <w:t>columns</w:t>
      </w:r>
      <w:r w:rsidR="00A82068">
        <w:t xml:space="preserve"> which give us the opportunity to </w:t>
      </w:r>
      <w:r w:rsidR="00A82068" w:rsidRPr="00313729">
        <w:rPr>
          <w:b/>
        </w:rPr>
        <w:t>store</w:t>
      </w:r>
      <w:r w:rsidR="00A82068">
        <w:t xml:space="preserve"> </w:t>
      </w:r>
      <w:r w:rsidR="00A82068" w:rsidRPr="00313729">
        <w:rPr>
          <w:b/>
        </w:rPr>
        <w:t>data</w:t>
      </w:r>
      <w:r>
        <w:rPr>
          <w:b/>
        </w:rPr>
        <w:t xml:space="preserve"> in them</w:t>
      </w:r>
      <w:r w:rsidR="00A82068">
        <w:t xml:space="preserve">. </w:t>
      </w:r>
      <w:r>
        <w:t>This is what a typical</w:t>
      </w:r>
      <w:r w:rsidR="00A82068">
        <w:t xml:space="preserve"> SQL database</w:t>
      </w:r>
      <w:r>
        <w:t xml:space="preserve"> looks like:</w:t>
      </w:r>
    </w:p>
    <w:p w:rsidR="00711F1E" w:rsidRDefault="00711F1E" w:rsidP="00711F1E">
      <w:r>
        <w:rPr>
          <w:noProof/>
        </w:rPr>
        <w:drawing>
          <wp:inline distT="0" distB="0" distL="0" distR="0">
            <wp:extent cx="3355848" cy="393192"/>
            <wp:effectExtent l="19050" t="19050" r="16510" b="2603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48" cy="3931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r w:rsidRPr="00B95208">
        <w:rPr>
          <w:b/>
        </w:rPr>
        <w:t>MongoDB</w:t>
      </w:r>
      <w:r>
        <w:t xml:space="preserve"> </w:t>
      </w:r>
      <w:r w:rsidR="00711F1E">
        <w:t>uses a slightly</w:t>
      </w:r>
      <w:r>
        <w:t xml:space="preserve"> different approach. Instead of saving the data into</w:t>
      </w:r>
      <w:r w:rsidR="00711F1E">
        <w:t xml:space="preserve"> a</w:t>
      </w:r>
      <w:r>
        <w:t xml:space="preserve"> </w:t>
      </w:r>
      <w:r w:rsidRPr="00711F1E">
        <w:rPr>
          <w:b/>
        </w:rPr>
        <w:t>table-columns</w:t>
      </w:r>
      <w:r>
        <w:t xml:space="preserve"> format, it parses </w:t>
      </w:r>
      <w:r w:rsidRPr="00711F1E">
        <w:rPr>
          <w:b/>
        </w:rPr>
        <w:t>every object</w:t>
      </w:r>
      <w:r>
        <w:t xml:space="preserve"> to</w:t>
      </w:r>
      <w:r w:rsidR="00711F1E">
        <w:t xml:space="preserve"> a</w:t>
      </w:r>
      <w:r>
        <w:t xml:space="preserve"> </w:t>
      </w:r>
      <w:r w:rsidRPr="00B95208">
        <w:rPr>
          <w:b/>
        </w:rPr>
        <w:t>JSON</w:t>
      </w:r>
      <w:r>
        <w:t xml:space="preserve"> </w:t>
      </w:r>
      <w:r w:rsidRPr="00B95208">
        <w:rPr>
          <w:b/>
        </w:rPr>
        <w:t>string</w:t>
      </w:r>
      <w:r>
        <w:t xml:space="preserve"> and saves it. That’s all! Here is an example of </w:t>
      </w:r>
      <w:r w:rsidR="00711F1E">
        <w:t xml:space="preserve">a </w:t>
      </w:r>
      <w:r w:rsidRPr="00711F1E">
        <w:rPr>
          <w:b/>
        </w:rPr>
        <w:t>user</w:t>
      </w:r>
      <w:r>
        <w:t xml:space="preserve"> </w:t>
      </w:r>
      <w:r>
        <w:rPr>
          <w:b/>
        </w:rPr>
        <w:t>object</w:t>
      </w:r>
      <w:r>
        <w:t xml:space="preserve"> saved in </w:t>
      </w:r>
      <w:r w:rsidRPr="00711F1E">
        <w:rPr>
          <w:b/>
        </w:rPr>
        <w:t>MongoDB</w:t>
      </w:r>
      <w:r>
        <w:t>:</w:t>
      </w:r>
    </w:p>
    <w:p w:rsidR="00711F1E" w:rsidRDefault="00711F1E" w:rsidP="00711F1E">
      <w:r w:rsidRPr="00B95208">
        <w:rPr>
          <w:b/>
          <w:noProof/>
        </w:rPr>
        <w:lastRenderedPageBreak/>
        <w:drawing>
          <wp:inline distT="0" distB="0" distL="0" distR="0">
            <wp:extent cx="3154680" cy="1124712"/>
            <wp:effectExtent l="19050" t="19050" r="26670" b="1841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1247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AB4CD8" w:rsidRDefault="00A82068" w:rsidP="00711F1E">
      <w:pPr>
        <w:rPr>
          <w:b/>
        </w:rPr>
      </w:pPr>
      <w:r>
        <w:t xml:space="preserve">One more thing: concrete </w:t>
      </w:r>
      <w:r w:rsidRPr="00E37C0C">
        <w:rPr>
          <w:b/>
        </w:rPr>
        <w:t>objects</w:t>
      </w:r>
      <w:r>
        <w:t xml:space="preserve"> are named </w:t>
      </w:r>
      <w:r w:rsidRPr="00E37C0C">
        <w:rPr>
          <w:b/>
        </w:rPr>
        <w:t>documents</w:t>
      </w:r>
      <w:r w:rsidR="00AB4CD8">
        <w:t>, and</w:t>
      </w:r>
      <w:r>
        <w:t xml:space="preserve"> a list of </w:t>
      </w:r>
      <w:r w:rsidRPr="00E37C0C">
        <w:rPr>
          <w:b/>
        </w:rPr>
        <w:t>grouped</w:t>
      </w:r>
      <w:r>
        <w:t xml:space="preserve"> </w:t>
      </w:r>
      <w:r w:rsidRPr="00E37C0C">
        <w:rPr>
          <w:b/>
        </w:rPr>
        <w:t>documents</w:t>
      </w:r>
      <w:r>
        <w:t xml:space="preserve"> </w:t>
      </w:r>
      <w:r w:rsidR="00AB4CD8">
        <w:t>is called a</w:t>
      </w:r>
      <w:r>
        <w:t xml:space="preserve"> </w:t>
      </w:r>
      <w:r w:rsidRPr="00E37C0C">
        <w:rPr>
          <w:b/>
        </w:rPr>
        <w:t>collection</w:t>
      </w:r>
      <w:r>
        <w:t xml:space="preserve"> </w:t>
      </w:r>
      <w:r w:rsidR="00AB4CD8">
        <w:t xml:space="preserve">(contrary to SQL, where one object consists of a </w:t>
      </w:r>
      <w:r w:rsidR="00AB4CD8">
        <w:rPr>
          <w:b/>
        </w:rPr>
        <w:t>row</w:t>
      </w:r>
      <w:r w:rsidR="00AB4CD8">
        <w:t xml:space="preserve"> of </w:t>
      </w:r>
      <w:r w:rsidR="00AB4CD8">
        <w:rPr>
          <w:b/>
        </w:rPr>
        <w:t xml:space="preserve">several </w:t>
      </w:r>
      <w:r w:rsidR="00AB4CD8" w:rsidRPr="00AB4CD8">
        <w:rPr>
          <w:b/>
        </w:rPr>
        <w:t>columns</w:t>
      </w:r>
      <w:r w:rsidR="00AB4CD8">
        <w:t xml:space="preserve">, which is inside a </w:t>
      </w:r>
      <w:r w:rsidR="00AB4CD8">
        <w:rPr>
          <w:b/>
        </w:rPr>
        <w:t>table</w:t>
      </w:r>
      <w:r w:rsidR="00AB4CD8" w:rsidRPr="00AB4CD8">
        <w:t>)</w:t>
      </w:r>
      <w:r w:rsidR="00AB4CD8">
        <w:t>.</w:t>
      </w:r>
    </w:p>
    <w:p w:rsidR="00A82068" w:rsidRDefault="00A82068" w:rsidP="00711F1E">
      <w:r>
        <w:t>Enough talk, let’s do some action:</w:t>
      </w:r>
    </w:p>
    <w:p w:rsidR="00A82068" w:rsidRDefault="00A82068" w:rsidP="00C378B9">
      <w:pPr>
        <w:pStyle w:val="ListParagraph"/>
        <w:numPr>
          <w:ilvl w:val="0"/>
          <w:numId w:val="13"/>
        </w:numPr>
      </w:pPr>
      <w:r w:rsidRPr="00AB4CD8">
        <w:rPr>
          <w:b/>
        </w:rPr>
        <w:t>Open</w:t>
      </w:r>
      <w:r>
        <w:t xml:space="preserve"> </w:t>
      </w:r>
      <w:r w:rsidR="00AB4CD8">
        <w:t xml:space="preserve">a </w:t>
      </w:r>
      <w:r w:rsidRPr="00AB4CD8">
        <w:rPr>
          <w:b/>
        </w:rPr>
        <w:t>MongoDB</w:t>
      </w:r>
      <w:r>
        <w:t xml:space="preserve"> </w:t>
      </w:r>
      <w:r w:rsidRPr="00AB4CD8">
        <w:rPr>
          <w:b/>
        </w:rPr>
        <w:t>connection</w:t>
      </w:r>
      <w:r>
        <w:t xml:space="preserve"> – open </w:t>
      </w:r>
      <w:r w:rsidRPr="00C378B9">
        <w:rPr>
          <w:b/>
        </w:rPr>
        <w:t>Command Prompt</w:t>
      </w:r>
      <w:r w:rsidR="00D260E1" w:rsidRPr="00C378B9">
        <w:rPr>
          <w:b/>
        </w:rPr>
        <w:t xml:space="preserve"> </w:t>
      </w:r>
      <w:r w:rsidR="00D260E1">
        <w:t xml:space="preserve">in the </w:t>
      </w:r>
      <w:r w:rsidR="00D260E1" w:rsidRPr="00C378B9">
        <w:rPr>
          <w:b/>
        </w:rPr>
        <w:t>directory</w:t>
      </w:r>
      <w:r w:rsidR="00C378B9">
        <w:t>, where mongo is installed (Example: “</w:t>
      </w:r>
      <w:r w:rsidR="00C378B9" w:rsidRPr="00C378B9">
        <w:rPr>
          <w:rStyle w:val="CodeChar"/>
        </w:rPr>
        <w:t>C:\Program Files\MongoDB\Server\3.2\bin</w:t>
      </w:r>
      <w:r w:rsidR="00C378B9">
        <w:t>”)</w:t>
      </w:r>
      <w:r>
        <w:t xml:space="preserve"> and type </w:t>
      </w:r>
      <w:r w:rsidRPr="00E37C0C">
        <w:rPr>
          <w:b/>
          <w:noProof/>
        </w:rPr>
        <w:t>“</w:t>
      </w:r>
      <w:r w:rsidRPr="00AB4CD8">
        <w:rPr>
          <w:rStyle w:val="CodeChar"/>
        </w:rPr>
        <w:t>mongod --dbpath "D:\test\example"</w:t>
      </w:r>
      <w:r>
        <w:rPr>
          <w:noProof/>
        </w:rPr>
        <w:t>”</w:t>
      </w:r>
      <w:r>
        <w:t xml:space="preserve">. What this will do is: </w:t>
      </w:r>
      <w:r w:rsidRPr="00AB4CD8">
        <w:rPr>
          <w:b/>
        </w:rPr>
        <w:t>create</w:t>
      </w:r>
      <w:r w:rsidR="00AB4CD8" w:rsidRPr="00AB4CD8">
        <w:rPr>
          <w:b/>
        </w:rPr>
        <w:t xml:space="preserve"> a</w:t>
      </w:r>
      <w:r w:rsidRPr="00AB4CD8">
        <w:rPr>
          <w:b/>
        </w:rPr>
        <w:t xml:space="preserve"> server</w:t>
      </w:r>
      <w:r>
        <w:t xml:space="preserve"> (locally) on </w:t>
      </w:r>
      <w:r w:rsidR="00AB4CD8">
        <w:t xml:space="preserve">the default </w:t>
      </w:r>
      <w:r w:rsidR="00AB4CD8">
        <w:rPr>
          <w:b/>
        </w:rPr>
        <w:t xml:space="preserve">port </w:t>
      </w:r>
      <w:r>
        <w:t>(</w:t>
      </w:r>
      <w:r w:rsidRPr="004A6427">
        <w:rPr>
          <w:b/>
        </w:rPr>
        <w:t>27017</w:t>
      </w:r>
      <w:r>
        <w:t xml:space="preserve">) and will wait for any </w:t>
      </w:r>
      <w:r w:rsidR="00AB4CD8">
        <w:t>command</w:t>
      </w:r>
      <w:r>
        <w:t>.</w:t>
      </w:r>
    </w:p>
    <w:p w:rsidR="00A82068" w:rsidRDefault="00A82068" w:rsidP="00AB4CD8">
      <w:pPr>
        <w:pStyle w:val="ListParagraph"/>
        <w:numPr>
          <w:ilvl w:val="0"/>
          <w:numId w:val="13"/>
        </w:numPr>
        <w:ind w:left="720"/>
      </w:pPr>
      <w:r w:rsidRPr="00AB4CD8">
        <w:rPr>
          <w:b/>
        </w:rPr>
        <w:t>Connect</w:t>
      </w:r>
      <w:r>
        <w:t xml:space="preserve"> to the newly-created server: depends on whether you are using </w:t>
      </w:r>
      <w:r w:rsidRPr="00AB4CD8">
        <w:rPr>
          <w:b/>
        </w:rPr>
        <w:t>console</w:t>
      </w:r>
      <w:r>
        <w:t xml:space="preserve"> or </w:t>
      </w:r>
      <w:r w:rsidRPr="00AB4CD8">
        <w:rPr>
          <w:b/>
        </w:rPr>
        <w:t>GUI client</w:t>
      </w:r>
    </w:p>
    <w:p w:rsidR="00A82068" w:rsidRDefault="00A8206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B4CD8">
        <w:t xml:space="preserve"> a</w:t>
      </w:r>
      <w:r>
        <w:t xml:space="preserve"> </w:t>
      </w:r>
      <w:r w:rsidRPr="00AB4CD8">
        <w:rPr>
          <w:b/>
        </w:rPr>
        <w:t>console</w:t>
      </w:r>
      <w:r>
        <w:t xml:space="preserve"> </w:t>
      </w:r>
      <w:r w:rsidRPr="00AB4CD8">
        <w:rPr>
          <w:b/>
        </w:rPr>
        <w:t>client</w:t>
      </w:r>
      <w:r>
        <w:t xml:space="preserve"> simply run</w:t>
      </w:r>
      <w:r w:rsidR="00AB4CD8">
        <w:t xml:space="preserve"> the</w:t>
      </w:r>
      <w:r>
        <w:t xml:space="preserve"> “</w:t>
      </w:r>
      <w:r w:rsidRPr="00BE5B55">
        <w:rPr>
          <w:rFonts w:ascii="Consolas" w:hAnsi="Consolas"/>
          <w:b/>
        </w:rPr>
        <w:t>mongo</w:t>
      </w:r>
      <w:r>
        <w:t xml:space="preserve">” command. But in </w:t>
      </w:r>
      <w:r w:rsidRPr="00BE5B55">
        <w:rPr>
          <w:b/>
        </w:rPr>
        <w:t>different</w:t>
      </w:r>
      <w:r>
        <w:t xml:space="preserve"> window.</w:t>
      </w:r>
    </w:p>
    <w:p w:rsidR="00A82068" w:rsidRDefault="00AB4CD8" w:rsidP="00AB4CD8">
      <w:pPr>
        <w:pStyle w:val="ListParagraph"/>
        <w:numPr>
          <w:ilvl w:val="1"/>
          <w:numId w:val="13"/>
        </w:numPr>
        <w:ind w:left="1080"/>
      </w:pPr>
      <w:r>
        <w:t>For</w:t>
      </w:r>
      <w:r w:rsidR="00A82068">
        <w:t xml:space="preserve"> </w:t>
      </w:r>
      <w:r w:rsidR="00A82068" w:rsidRPr="004A6427">
        <w:rPr>
          <w:b/>
        </w:rPr>
        <w:t>RoboMongo</w:t>
      </w:r>
      <w:r w:rsidRPr="00AB4CD8">
        <w:t>,</w:t>
      </w:r>
      <w:r w:rsidR="00A82068">
        <w:t xml:space="preserve"> just </w:t>
      </w:r>
      <w:r w:rsidR="00A82068" w:rsidRPr="004A6427">
        <w:rPr>
          <w:b/>
        </w:rPr>
        <w:t>start the application</w:t>
      </w:r>
      <w:r w:rsidR="00A82068">
        <w:t xml:space="preserve"> and </w:t>
      </w:r>
      <w:r w:rsidR="00A82068" w:rsidRPr="004A6427">
        <w:rPr>
          <w:b/>
        </w:rPr>
        <w:t>connect</w:t>
      </w:r>
      <w:r w:rsidR="00A82068">
        <w:t xml:space="preserve"> to the </w:t>
      </w:r>
      <w:r w:rsidR="00A82068" w:rsidRPr="00AB4CD8">
        <w:rPr>
          <w:b/>
        </w:rPr>
        <w:t>Mongo server</w:t>
      </w:r>
      <w:r w:rsidR="00A82068">
        <w:t>.</w:t>
      </w:r>
    </w:p>
    <w:p w:rsidR="00A82068" w:rsidRDefault="00A82068" w:rsidP="00AB4CD8">
      <w:r>
        <w:t xml:space="preserve">Now you can communicate with the database and execute </w:t>
      </w:r>
      <w:hyperlink r:id="rId86" w:history="1">
        <w:r w:rsidRPr="00AC50EE">
          <w:rPr>
            <w:rStyle w:val="Hyperlink"/>
          </w:rPr>
          <w:t>commands</w:t>
        </w:r>
      </w:hyperlink>
      <w:r>
        <w:t>.</w:t>
      </w:r>
    </w:p>
    <w:p w:rsidR="00A82068" w:rsidRPr="00AC50EE" w:rsidRDefault="00A82068" w:rsidP="00A82068">
      <w:pPr>
        <w:rPr>
          <w:lang w:val="bg-BG"/>
        </w:rPr>
      </w:pPr>
      <w:r>
        <w:t>You can create a database named “</w:t>
      </w:r>
      <w:r w:rsidRPr="00AB4CD8">
        <w:rPr>
          <w:b/>
        </w:rPr>
        <w:t>blog</w:t>
      </w:r>
      <w:r>
        <w:t xml:space="preserve">”. </w:t>
      </w:r>
      <w:r w:rsidR="00AB4CD8">
        <w:t xml:space="preserve">Check out </w:t>
      </w:r>
      <w:r>
        <w:t xml:space="preserve">the </w:t>
      </w:r>
      <w:r w:rsidR="00AB4CD8">
        <w:t>“</w:t>
      </w:r>
      <w:hyperlink w:anchor="_Create_a_Database" w:history="1">
        <w:r w:rsidR="00AB4CD8" w:rsidRPr="00AB4CD8">
          <w:rPr>
            <w:rStyle w:val="Hyperlink"/>
          </w:rPr>
          <w:t>Create database</w:t>
        </w:r>
      </w:hyperlink>
      <w:r w:rsidR="00AB4CD8">
        <w:t>”</w:t>
      </w:r>
      <w:r>
        <w:t xml:space="preserve"> step</w:t>
      </w:r>
      <w:r w:rsidR="00AB4CD8">
        <w:t xml:space="preserve"> for steps on how to do that</w:t>
      </w:r>
      <w:r>
        <w:t>.</w:t>
      </w:r>
    </w:p>
    <w:p w:rsidR="00A82068" w:rsidRDefault="00A82068" w:rsidP="00BD5691">
      <w:r>
        <w:t xml:space="preserve">Summary: </w:t>
      </w:r>
      <w:r w:rsidR="00BD5691">
        <w:t>W</w:t>
      </w:r>
      <w:r>
        <w:t>e</w:t>
      </w:r>
      <w:r w:rsidR="00BD5691">
        <w:t xml:space="preserve"> now</w:t>
      </w:r>
      <w:r>
        <w:t xml:space="preserve"> know </w:t>
      </w:r>
      <w:r w:rsidR="00BD5691">
        <w:t xml:space="preserve">the </w:t>
      </w:r>
      <w:r>
        <w:t xml:space="preserve">simple definition of a database. We saw different ideas </w:t>
      </w:r>
      <w:r w:rsidR="00BD5691">
        <w:t xml:space="preserve">for </w:t>
      </w:r>
      <w:r>
        <w:t xml:space="preserve">implementing a database. </w:t>
      </w:r>
      <w:r w:rsidR="00BD5691">
        <w:t>Also, we learned</w:t>
      </w:r>
      <w:r>
        <w:t xml:space="preserve"> how to start a MongoDB server from which we can create and manipulate different databases. </w:t>
      </w:r>
    </w:p>
    <w:p w:rsidR="00A82068" w:rsidRDefault="00A82068" w:rsidP="00BD5691">
      <w:r>
        <w:t xml:space="preserve">Here is how your connection </w:t>
      </w:r>
      <w:r w:rsidRPr="00EA0B75">
        <w:rPr>
          <w:b/>
        </w:rPr>
        <w:t>might</w:t>
      </w:r>
      <w:r>
        <w:t xml:space="preserve"> look like:</w:t>
      </w:r>
    </w:p>
    <w:p w:rsidR="00A82068" w:rsidRDefault="00A82068" w:rsidP="00BD5691">
      <w:r>
        <w:rPr>
          <w:noProof/>
        </w:rPr>
        <w:drawing>
          <wp:inline distT="0" distB="0" distL="0" distR="0" wp14:anchorId="27EEE60D" wp14:editId="12FC3639">
            <wp:extent cx="2432304" cy="740664"/>
            <wp:effectExtent l="19050" t="19050" r="25400" b="2159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740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711F1E">
      <w:pPr>
        <w:pStyle w:val="Heading2"/>
      </w:pPr>
      <w:r>
        <w:t>Open/Create project</w:t>
      </w:r>
    </w:p>
    <w:p w:rsidR="00A82068" w:rsidRDefault="00A82068" w:rsidP="006C25DE">
      <w:r>
        <w:t>We have our database ready. Let’s go ahead and load the skeleton. Click open and find the downloaded and unzipped skeleton project:</w:t>
      </w:r>
    </w:p>
    <w:p w:rsidR="006C25DE" w:rsidRDefault="006C25DE" w:rsidP="006C25DE">
      <w:r>
        <w:rPr>
          <w:noProof/>
        </w:rPr>
        <w:drawing>
          <wp:inline distT="0" distB="0" distL="0" distR="0">
            <wp:extent cx="2161309" cy="1875195"/>
            <wp:effectExtent l="19050" t="19050" r="10795" b="10795"/>
            <wp:docPr id="10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1" t="10136" r="23441" b="23249"/>
                    <a:stretch/>
                  </pic:blipFill>
                  <pic:spPr bwMode="auto">
                    <a:xfrm>
                      <a:off x="0" y="0"/>
                      <a:ext cx="2166368" cy="18795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68" w:rsidRDefault="006C25DE" w:rsidP="006C25DE">
      <w:r>
        <w:rPr>
          <w:noProof/>
        </w:rPr>
        <w:lastRenderedPageBreak/>
        <w:drawing>
          <wp:inline distT="0" distB="0" distL="0" distR="0">
            <wp:extent cx="3476625" cy="4047490"/>
            <wp:effectExtent l="19050" t="19050" r="28575" b="10160"/>
            <wp:docPr id="140" name="Картина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4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r>
        <w:t xml:space="preserve">Note that the skeleton project has also </w:t>
      </w:r>
      <w:r w:rsidRPr="007C4ADD">
        <w:rPr>
          <w:b/>
        </w:rPr>
        <w:t>one more</w:t>
      </w:r>
      <w:r>
        <w:t xml:space="preserve"> controller named “</w:t>
      </w:r>
      <w:r>
        <w:rPr>
          <w:b/>
        </w:rPr>
        <w:t>home</w:t>
      </w:r>
      <w:r>
        <w:t>” and one more folder in “</w:t>
      </w:r>
      <w:r>
        <w:rPr>
          <w:b/>
        </w:rPr>
        <w:t>views</w:t>
      </w:r>
      <w:r>
        <w:t>”</w:t>
      </w:r>
      <w:r w:rsidR="007C4ADD">
        <w:t>,</w:t>
      </w:r>
      <w:r>
        <w:t xml:space="preserve"> also named “</w:t>
      </w:r>
      <w:r>
        <w:rPr>
          <w:b/>
        </w:rPr>
        <w:t>home</w:t>
      </w:r>
      <w:r>
        <w:t xml:space="preserve">”. Don’t worry if you don’t have them </w:t>
      </w:r>
      <w:r w:rsidR="007C4ADD">
        <w:t>at</w:t>
      </w:r>
      <w:r>
        <w:t xml:space="preserve"> the moment, we will talk about them later. Here is how the project structure </w:t>
      </w:r>
      <w:r w:rsidR="007C4ADD">
        <w:t>should look like</w:t>
      </w:r>
      <w:r>
        <w:t>:</w:t>
      </w:r>
    </w:p>
    <w:p w:rsidR="007C4ADD" w:rsidRDefault="007C4ADD" w:rsidP="006C25DE">
      <w:r>
        <w:rPr>
          <w:noProof/>
        </w:rPr>
        <w:lastRenderedPageBreak/>
        <w:drawing>
          <wp:inline distT="0" distB="0" distL="0" distR="0">
            <wp:extent cx="2487168" cy="5367528"/>
            <wp:effectExtent l="19050" t="19050" r="27940" b="24130"/>
            <wp:docPr id="175" name="Картина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5367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6C25DE">
      <w:pPr>
        <w:rPr>
          <w:noProof/>
        </w:rPr>
      </w:pPr>
      <w:r>
        <w:t xml:space="preserve">This is our </w:t>
      </w:r>
      <w:r w:rsidRPr="007C4ADD">
        <w:rPr>
          <w:b/>
        </w:rPr>
        <w:t>Node.js</w:t>
      </w:r>
      <w:r>
        <w:t xml:space="preserve"> project. In the previous </w:t>
      </w:r>
      <w:r w:rsidR="007C4ADD">
        <w:t>steps,</w:t>
      </w:r>
      <w:r>
        <w:t xml:space="preserve"> we </w:t>
      </w:r>
      <w:r w:rsidR="007C4ADD">
        <w:t xml:space="preserve">saw </w:t>
      </w:r>
      <w:r>
        <w:t xml:space="preserve">how we got here. Now let’s talk </w:t>
      </w:r>
      <w:r w:rsidR="007C4ADD">
        <w:t xml:space="preserve">a little bit </w:t>
      </w:r>
      <w:r>
        <w:t xml:space="preserve">about </w:t>
      </w:r>
      <w:r w:rsidRPr="007D5E4E">
        <w:rPr>
          <w:b/>
          <w:noProof/>
        </w:rPr>
        <w:t>Node</w:t>
      </w:r>
      <w:r>
        <w:rPr>
          <w:noProof/>
        </w:rPr>
        <w:t>:</w:t>
      </w:r>
    </w:p>
    <w:p w:rsidR="00A82068" w:rsidRDefault="00C30F62" w:rsidP="006C25DE">
      <w:pPr>
        <w:rPr>
          <w:noProof/>
        </w:rPr>
      </w:pPr>
      <w:r w:rsidRPr="00C30F62">
        <w:rPr>
          <w:b/>
          <w:noProof/>
        </w:rPr>
        <w:t>Node.JS</w:t>
      </w:r>
      <w:r>
        <w:rPr>
          <w:noProof/>
        </w:rPr>
        <w:t xml:space="preserve"> </w:t>
      </w:r>
      <w:r w:rsidR="00A82068">
        <w:rPr>
          <w:noProof/>
        </w:rPr>
        <w:t xml:space="preserve">is a </w:t>
      </w:r>
      <w:r w:rsidR="00A82068" w:rsidRPr="007D5E4E">
        <w:rPr>
          <w:b/>
          <w:noProof/>
        </w:rPr>
        <w:t>platform</w:t>
      </w:r>
      <w:r w:rsidR="00A82068">
        <w:rPr>
          <w:noProof/>
        </w:rPr>
        <w:t xml:space="preserve"> written in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, </w:t>
      </w:r>
      <w:r>
        <w:rPr>
          <w:noProof/>
        </w:rPr>
        <w:t xml:space="preserve">which provides </w:t>
      </w:r>
      <w:r w:rsidR="00A82068" w:rsidRPr="007D5E4E">
        <w:rPr>
          <w:b/>
          <w:noProof/>
        </w:rPr>
        <w:t>back-end</w:t>
      </w:r>
      <w:r w:rsidR="00A82068">
        <w:rPr>
          <w:noProof/>
        </w:rPr>
        <w:t xml:space="preserve"> functionality. This gives </w:t>
      </w:r>
      <w:r>
        <w:rPr>
          <w:noProof/>
        </w:rPr>
        <w:t xml:space="preserve">us </w:t>
      </w:r>
      <w:r w:rsidR="00A82068">
        <w:rPr>
          <w:noProof/>
        </w:rPr>
        <w:t xml:space="preserve">a lot </w:t>
      </w:r>
      <w:r>
        <w:rPr>
          <w:noProof/>
        </w:rPr>
        <w:t xml:space="preserve">of </w:t>
      </w:r>
      <w:r w:rsidR="00A82068">
        <w:rPr>
          <w:noProof/>
        </w:rPr>
        <w:t xml:space="preserve">flexibility because our </w:t>
      </w:r>
      <w:r w:rsidR="00A82068" w:rsidRPr="007D5E4E">
        <w:rPr>
          <w:b/>
          <w:noProof/>
        </w:rPr>
        <w:t>front-end</w:t>
      </w:r>
      <w:r w:rsidR="00A82068">
        <w:rPr>
          <w:noProof/>
        </w:rPr>
        <w:t xml:space="preserve"> (</w:t>
      </w:r>
      <w:r>
        <w:rPr>
          <w:noProof/>
        </w:rPr>
        <w:t>HTML</w:t>
      </w:r>
      <w:r w:rsidR="00A82068">
        <w:rPr>
          <w:noProof/>
        </w:rPr>
        <w:t xml:space="preserve">, using </w:t>
      </w:r>
      <w:hyperlink r:id="rId91" w:history="1">
        <w:r w:rsidR="00A82068" w:rsidRPr="007D5E4E">
          <w:rPr>
            <w:rStyle w:val="Hyperlink"/>
            <w:noProof/>
          </w:rPr>
          <w:t>jQuery</w:t>
        </w:r>
      </w:hyperlink>
      <w:r w:rsidR="00A82068">
        <w:rPr>
          <w:noProof/>
        </w:rPr>
        <w:t xml:space="preserve">, </w:t>
      </w:r>
      <w:hyperlink r:id="rId92" w:history="1">
        <w:r w:rsidR="00A82068" w:rsidRPr="007D5E4E">
          <w:rPr>
            <w:rStyle w:val="Hyperlink"/>
            <w:noProof/>
          </w:rPr>
          <w:t>Ajax</w:t>
        </w:r>
      </w:hyperlink>
      <w:r w:rsidR="00A82068">
        <w:rPr>
          <w:noProof/>
        </w:rPr>
        <w:t xml:space="preserve"> etc.) </w:t>
      </w:r>
      <w:r w:rsidR="00A82068" w:rsidRPr="00C30F62">
        <w:rPr>
          <w:b/>
          <w:noProof/>
        </w:rPr>
        <w:t>also</w:t>
      </w:r>
      <w:r w:rsidR="00A82068">
        <w:rPr>
          <w:noProof/>
        </w:rPr>
        <w:t xml:space="preserve"> uses </w:t>
      </w:r>
      <w:r w:rsidR="00952FA9">
        <w:rPr>
          <w:b/>
          <w:noProof/>
        </w:rPr>
        <w:t>JavaScript</w:t>
      </w:r>
      <w:r w:rsidR="00A82068">
        <w:rPr>
          <w:noProof/>
        </w:rPr>
        <w:t xml:space="preserve">. This makes mutual </w:t>
      </w:r>
      <w:r w:rsidR="00A82068" w:rsidRPr="007D5E4E">
        <w:rPr>
          <w:b/>
          <w:noProof/>
        </w:rPr>
        <w:t>communication</w:t>
      </w:r>
      <w:r w:rsidR="00A82068">
        <w:rPr>
          <w:noProof/>
        </w:rPr>
        <w:t xml:space="preserve"> easier. It is fast because it uses C++ behind the scenes and also</w:t>
      </w:r>
      <w:r>
        <w:rPr>
          <w:noProof/>
        </w:rPr>
        <w:t>,</w:t>
      </w:r>
      <w:r w:rsidR="00A82068">
        <w:rPr>
          <w:noProof/>
        </w:rPr>
        <w:t xml:space="preserve"> because </w:t>
      </w:r>
      <w:r>
        <w:rPr>
          <w:noProof/>
        </w:rPr>
        <w:t>it’s</w:t>
      </w:r>
      <w:r w:rsidR="00A82068">
        <w:rPr>
          <w:noProof/>
        </w:rPr>
        <w:t xml:space="preserve"> capable of making </w:t>
      </w:r>
      <w:r w:rsidR="00A82068" w:rsidRPr="00C30F62">
        <w:rPr>
          <w:b/>
          <w:noProof/>
        </w:rPr>
        <w:t>asynchronous calls</w:t>
      </w:r>
      <w:r w:rsidR="00A82068">
        <w:rPr>
          <w:noProof/>
        </w:rPr>
        <w:t xml:space="preserve">. It uses </w:t>
      </w:r>
      <w:r>
        <w:rPr>
          <w:noProof/>
        </w:rPr>
        <w:t xml:space="preserve">the </w:t>
      </w:r>
      <w:r w:rsidR="00A82068">
        <w:rPr>
          <w:noProof/>
        </w:rPr>
        <w:t xml:space="preserve">event loop </w:t>
      </w:r>
      <w:hyperlink r:id="rId93" w:history="1">
        <w:r w:rsidR="00A82068" w:rsidRPr="006F3ACE">
          <w:rPr>
            <w:rStyle w:val="Hyperlink"/>
            <w:noProof/>
          </w:rPr>
          <w:t>system</w:t>
        </w:r>
      </w:hyperlink>
      <w:r w:rsidR="00A82068">
        <w:rPr>
          <w:noProof/>
        </w:rPr>
        <w:t>.</w:t>
      </w:r>
    </w:p>
    <w:p w:rsidR="00A82068" w:rsidRPr="00EA0B75" w:rsidRDefault="00A82068" w:rsidP="006C25DE">
      <w:r>
        <w:t>Summary: we have downloaded the project and we are ready for further action!</w:t>
      </w:r>
    </w:p>
    <w:p w:rsidR="00A82068" w:rsidRDefault="00A82068" w:rsidP="00711F1E">
      <w:pPr>
        <w:pStyle w:val="Heading2"/>
      </w:pPr>
      <w:r>
        <w:t>Create</w:t>
      </w:r>
      <w:r w:rsidR="00BA23CE">
        <w:t xml:space="preserve"> the</w:t>
      </w:r>
      <w:r>
        <w:t xml:space="preserve"> Article Model</w:t>
      </w:r>
    </w:p>
    <w:p w:rsidR="00A82068" w:rsidRDefault="00A82068" w:rsidP="00BA23CE">
      <w:r>
        <w:t xml:space="preserve">It is time to design our main entity – the </w:t>
      </w:r>
      <w:r w:rsidRPr="00AA3A55">
        <w:rPr>
          <w:b/>
        </w:rPr>
        <w:t>Article</w:t>
      </w:r>
      <w:r>
        <w:t xml:space="preserve">. It will </w:t>
      </w:r>
      <w:r w:rsidR="00BA23CE">
        <w:t>have</w:t>
      </w:r>
      <w:r>
        <w:t xml:space="preserve"> the following properties: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title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content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author</w:t>
      </w:r>
    </w:p>
    <w:p w:rsidR="00A82068" w:rsidRDefault="00A82068" w:rsidP="00BA23CE">
      <w:pPr>
        <w:pStyle w:val="ListParagraph"/>
        <w:numPr>
          <w:ilvl w:val="0"/>
          <w:numId w:val="14"/>
        </w:numPr>
        <w:ind w:left="720"/>
      </w:pPr>
      <w:r w:rsidRPr="00DF1802">
        <w:rPr>
          <w:rStyle w:val="CodeChar"/>
        </w:rPr>
        <w:t>date</w:t>
      </w:r>
    </w:p>
    <w:p w:rsidR="001959A7" w:rsidRDefault="00A82068" w:rsidP="00BA23CE">
      <w:r>
        <w:t xml:space="preserve">The interesting </w:t>
      </w:r>
      <w:r w:rsidR="00983F6E">
        <w:t>property</w:t>
      </w:r>
      <w:r>
        <w:t xml:space="preserve"> here is the </w:t>
      </w:r>
      <w:r w:rsidRPr="005D0FB8">
        <w:rPr>
          <w:b/>
        </w:rPr>
        <w:t>author</w:t>
      </w:r>
      <w:r>
        <w:t xml:space="preserve"> property, because it is </w:t>
      </w:r>
      <w:r w:rsidRPr="005D0FB8">
        <w:rPr>
          <w:b/>
        </w:rPr>
        <w:t>already</w:t>
      </w:r>
      <w:r>
        <w:t xml:space="preserve"> a </w:t>
      </w:r>
      <w:r w:rsidRPr="005D0FB8">
        <w:rPr>
          <w:b/>
        </w:rPr>
        <w:t>model</w:t>
      </w:r>
      <w:r w:rsidR="001959A7">
        <w:t xml:space="preserve"> in our database. </w:t>
      </w:r>
      <w:r>
        <w:t xml:space="preserve">Imagine </w:t>
      </w:r>
      <w:r w:rsidR="001959A7">
        <w:t xml:space="preserve">that if </w:t>
      </w:r>
      <w:r w:rsidR="00983F6E">
        <w:t>every time</w:t>
      </w:r>
      <w:r>
        <w:t xml:space="preserve"> we create</w:t>
      </w:r>
      <w:r w:rsidR="001959A7">
        <w:t>d</w:t>
      </w:r>
      <w:r>
        <w:t xml:space="preserve"> an </w:t>
      </w:r>
      <w:r w:rsidRPr="005D0FB8">
        <w:rPr>
          <w:b/>
        </w:rPr>
        <w:t>article</w:t>
      </w:r>
      <w:r w:rsidR="00983F6E" w:rsidRPr="00983F6E">
        <w:t>,</w:t>
      </w:r>
      <w:r>
        <w:t xml:space="preserve"> we </w:t>
      </w:r>
      <w:r w:rsidRPr="005D0FB8">
        <w:rPr>
          <w:b/>
        </w:rPr>
        <w:t>b</w:t>
      </w:r>
      <w:r w:rsidR="00983F6E">
        <w:rPr>
          <w:b/>
        </w:rPr>
        <w:t>ou</w:t>
      </w:r>
      <w:r w:rsidRPr="005D0FB8">
        <w:rPr>
          <w:b/>
        </w:rPr>
        <w:t>nd</w:t>
      </w:r>
      <w:r>
        <w:t xml:space="preserve"> that </w:t>
      </w:r>
      <w:r w:rsidRPr="005D0FB8">
        <w:t>author</w:t>
      </w:r>
      <w:r w:rsidR="00983F6E">
        <w:t>’s</w:t>
      </w:r>
      <w:r>
        <w:t xml:space="preserve"> </w:t>
      </w:r>
      <w:r w:rsidRPr="005D0FB8">
        <w:rPr>
          <w:b/>
        </w:rPr>
        <w:t>information</w:t>
      </w:r>
      <w:r w:rsidR="00983F6E">
        <w:rPr>
          <w:b/>
        </w:rPr>
        <w:t xml:space="preserve"> </w:t>
      </w:r>
      <w:r w:rsidR="00983F6E" w:rsidRPr="00983F6E">
        <w:t>to the article</w:t>
      </w:r>
      <w:r>
        <w:t xml:space="preserve">. What </w:t>
      </w:r>
      <w:r w:rsidR="001959A7">
        <w:t xml:space="preserve">happens when </w:t>
      </w:r>
      <w:r>
        <w:t xml:space="preserve">one </w:t>
      </w:r>
      <w:r w:rsidRPr="005D0FB8">
        <w:rPr>
          <w:b/>
        </w:rPr>
        <w:t>author</w:t>
      </w:r>
      <w:r>
        <w:t xml:space="preserve"> creates </w:t>
      </w:r>
      <w:r w:rsidRPr="005D0FB8">
        <w:rPr>
          <w:b/>
        </w:rPr>
        <w:t>50</w:t>
      </w:r>
      <w:r>
        <w:t xml:space="preserve"> </w:t>
      </w:r>
      <w:r w:rsidRPr="005D0FB8">
        <w:rPr>
          <w:b/>
        </w:rPr>
        <w:t>articles</w:t>
      </w:r>
      <w:r w:rsidR="00983F6E">
        <w:t xml:space="preserve">? Would we store the same </w:t>
      </w:r>
      <w:r w:rsidR="00983F6E" w:rsidRPr="001959A7">
        <w:rPr>
          <w:b/>
        </w:rPr>
        <w:t>author name</w:t>
      </w:r>
      <w:r w:rsidR="00983F6E">
        <w:t xml:space="preserve"> and </w:t>
      </w:r>
      <w:r w:rsidR="001959A7" w:rsidRPr="001959A7">
        <w:rPr>
          <w:b/>
        </w:rPr>
        <w:t>other</w:t>
      </w:r>
      <w:r w:rsidR="001959A7">
        <w:t xml:space="preserve"> </w:t>
      </w:r>
      <w:r w:rsidR="00983F6E" w:rsidRPr="001959A7">
        <w:rPr>
          <w:b/>
        </w:rPr>
        <w:t>properties</w:t>
      </w:r>
      <w:r w:rsidR="00983F6E">
        <w:t xml:space="preserve"> for every single one? Would</w:t>
      </w:r>
      <w:r w:rsidR="001959A7">
        <w:t>n’t</w:t>
      </w:r>
      <w:r w:rsidR="00983F6E">
        <w:t xml:space="preserve"> that be a huge</w:t>
      </w:r>
      <w:r>
        <w:t xml:space="preserve"> waste of </w:t>
      </w:r>
      <w:r w:rsidRPr="005D0FB8">
        <w:rPr>
          <w:b/>
        </w:rPr>
        <w:t>memory</w:t>
      </w:r>
      <w:r w:rsidR="001959A7">
        <w:t>?</w:t>
      </w:r>
      <w:r>
        <w:t xml:space="preserve"> Yes, so how </w:t>
      </w:r>
      <w:r w:rsidR="001959A7">
        <w:t xml:space="preserve">can we </w:t>
      </w:r>
      <w:r>
        <w:t>resolve that problem</w:t>
      </w:r>
      <w:r w:rsidR="001959A7">
        <w:t>?</w:t>
      </w:r>
    </w:p>
    <w:p w:rsidR="00BF61B3" w:rsidRDefault="001959A7" w:rsidP="00BA23CE">
      <w:r>
        <w:lastRenderedPageBreak/>
        <w:t xml:space="preserve">The answer is what’s called a </w:t>
      </w:r>
      <w:r w:rsidR="00A82068" w:rsidRPr="005D0FB8">
        <w:rPr>
          <w:b/>
        </w:rPr>
        <w:t>reference</w:t>
      </w:r>
      <w:r w:rsidR="00A82068">
        <w:t xml:space="preserve"> key (something </w:t>
      </w:r>
      <w:r w:rsidR="00A82068" w:rsidRPr="001959A7">
        <w:rPr>
          <w:b/>
        </w:rPr>
        <w:t>unique</w:t>
      </w:r>
      <w:r w:rsidR="00A82068">
        <w:t xml:space="preserve"> for the author – like</w:t>
      </w:r>
      <w:r>
        <w:t xml:space="preserve"> an</w:t>
      </w:r>
      <w:r w:rsidR="00A82068">
        <w:t xml:space="preserve"> </w:t>
      </w:r>
      <w:r w:rsidR="00A82068" w:rsidRPr="00AA2C52">
        <w:rPr>
          <w:b/>
        </w:rPr>
        <w:t>ID</w:t>
      </w:r>
      <w:r w:rsidR="00A82068">
        <w:t xml:space="preserve"> or</w:t>
      </w:r>
      <w:r>
        <w:t xml:space="preserve"> a</w:t>
      </w:r>
      <w:r w:rsidR="00A82068">
        <w:t xml:space="preserve"> </w:t>
      </w:r>
      <w:r w:rsidR="00A82068" w:rsidRPr="00AA2C52">
        <w:rPr>
          <w:b/>
        </w:rPr>
        <w:t>name</w:t>
      </w:r>
      <w:r w:rsidR="00A82068">
        <w:t>)</w:t>
      </w:r>
      <w:r>
        <w:t>.</w:t>
      </w:r>
      <w:r w:rsidR="00A82068">
        <w:t xml:space="preserve"> </w:t>
      </w:r>
      <w:r>
        <w:t xml:space="preserve">When our author has an </w:t>
      </w:r>
      <w:r>
        <w:rPr>
          <w:b/>
        </w:rPr>
        <w:t>ID</w:t>
      </w:r>
      <w:r w:rsidRPr="001959A7">
        <w:t xml:space="preserve">, </w:t>
      </w:r>
      <w:r>
        <w:t>i</w:t>
      </w:r>
      <w:r w:rsidR="00A82068" w:rsidRPr="001959A7">
        <w:t>nstead</w:t>
      </w:r>
      <w:r w:rsidR="00A82068">
        <w:t xml:space="preserve"> of binding </w:t>
      </w:r>
      <w:r>
        <w:t xml:space="preserve">all the </w:t>
      </w:r>
      <w:r w:rsidR="00A82068">
        <w:t>information</w:t>
      </w:r>
      <w:r>
        <w:t xml:space="preserve"> to the article</w:t>
      </w:r>
      <w:r w:rsidR="00A82068">
        <w:t xml:space="preserve">, </w:t>
      </w:r>
      <w:r>
        <w:t xml:space="preserve">we </w:t>
      </w:r>
      <w:r w:rsidR="00A82068">
        <w:t xml:space="preserve">just </w:t>
      </w:r>
      <w:r w:rsidR="00A82068" w:rsidRPr="00AA2C52">
        <w:rPr>
          <w:b/>
        </w:rPr>
        <w:t>save</w:t>
      </w:r>
      <w:r w:rsidR="00A82068">
        <w:t xml:space="preserve"> that </w:t>
      </w:r>
      <w:r>
        <w:t xml:space="preserve">author </w:t>
      </w:r>
      <w:r w:rsidRPr="001959A7">
        <w:rPr>
          <w:b/>
        </w:rPr>
        <w:t>ID</w:t>
      </w:r>
      <w:r>
        <w:t xml:space="preserve"> </w:t>
      </w:r>
      <w:r w:rsidR="00A82068">
        <w:t>in the article.</w:t>
      </w:r>
    </w:p>
    <w:p w:rsidR="00A82068" w:rsidRDefault="00BF61B3" w:rsidP="00BA23CE">
      <w:r>
        <w:t xml:space="preserve">But how do we retrieve information about a specific </w:t>
      </w:r>
      <w:r>
        <w:rPr>
          <w:b/>
        </w:rPr>
        <w:t xml:space="preserve">article’s </w:t>
      </w:r>
      <w:r w:rsidRPr="00BF61B3">
        <w:rPr>
          <w:b/>
        </w:rPr>
        <w:t>author</w:t>
      </w:r>
      <w:r>
        <w:t>, you ask. Well</w:t>
      </w:r>
      <w:r w:rsidR="001959A7">
        <w:t>,</w:t>
      </w:r>
      <w:r w:rsidR="00A82068">
        <w:t xml:space="preserve"> we </w:t>
      </w:r>
      <w:r w:rsidR="001959A7">
        <w:t>can always</w:t>
      </w:r>
      <w:r w:rsidR="00A82068">
        <w:t xml:space="preserve"> just </w:t>
      </w:r>
      <w:r>
        <w:rPr>
          <w:b/>
        </w:rPr>
        <w:t xml:space="preserve">look them up </w:t>
      </w:r>
      <w:r>
        <w:t xml:space="preserve">in the database, using the </w:t>
      </w:r>
      <w:r w:rsidRPr="00BF61B3">
        <w:rPr>
          <w:b/>
        </w:rPr>
        <w:t>ID</w:t>
      </w:r>
      <w:r>
        <w:t>, which we saved inside the article</w:t>
      </w:r>
      <w:r w:rsidR="00A82068">
        <w:t xml:space="preserve">. This is called (database) </w:t>
      </w:r>
      <w:r w:rsidR="00A82068">
        <w:rPr>
          <w:b/>
        </w:rPr>
        <w:t>relations</w:t>
      </w:r>
      <w:r w:rsidR="00A82068">
        <w:t xml:space="preserve">. One author has zero or many articles. We will cover on that </w:t>
      </w:r>
      <w:r w:rsidR="001959A7">
        <w:t xml:space="preserve">more </w:t>
      </w:r>
      <w:r w:rsidR="00A82068">
        <w:t>in the next chapter.</w:t>
      </w:r>
    </w:p>
    <w:p w:rsidR="00A82068" w:rsidRDefault="00A82068" w:rsidP="00BF61B3">
      <w:r>
        <w:t xml:space="preserve">Let’s create our model in the </w:t>
      </w:r>
      <w:r w:rsidRPr="00F25BF6">
        <w:rPr>
          <w:b/>
        </w:rPr>
        <w:t>Mongoose</w:t>
      </w:r>
      <w:r>
        <w:t xml:space="preserve"> way</w:t>
      </w:r>
      <w:r>
        <w:rPr>
          <w:lang w:val="bg-BG"/>
        </w:rPr>
        <w:t>.</w:t>
      </w:r>
      <w:r>
        <w:t xml:space="preserve"> </w:t>
      </w:r>
      <w:r w:rsidRPr="00243376">
        <w:rPr>
          <w:b/>
        </w:rPr>
        <w:t>In</w:t>
      </w:r>
      <w:r>
        <w:t xml:space="preserve"> our “</w:t>
      </w:r>
      <w:r w:rsidRPr="00243376">
        <w:rPr>
          <w:b/>
        </w:rPr>
        <w:t>models</w:t>
      </w:r>
      <w:r>
        <w:t xml:space="preserve">” </w:t>
      </w:r>
      <w:r w:rsidRPr="00243376">
        <w:rPr>
          <w:b/>
        </w:rPr>
        <w:t>folder</w:t>
      </w:r>
      <w:r>
        <w:t xml:space="preserve"> </w:t>
      </w:r>
      <w:r w:rsidRPr="00243376">
        <w:rPr>
          <w:b/>
        </w:rPr>
        <w:t>create</w:t>
      </w:r>
      <w:r>
        <w:t xml:space="preserve"> a </w:t>
      </w:r>
      <w:r w:rsidRPr="00243376">
        <w:rPr>
          <w:b/>
        </w:rPr>
        <w:t>file</w:t>
      </w:r>
      <w:r>
        <w:t xml:space="preserve"> named “</w:t>
      </w:r>
      <w:r w:rsidRPr="00243376">
        <w:rPr>
          <w:b/>
        </w:rPr>
        <w:t>Article</w:t>
      </w:r>
      <w:r>
        <w:t>.</w:t>
      </w:r>
      <w:r w:rsidRPr="00243376">
        <w:rPr>
          <w:b/>
        </w:rPr>
        <w:t>js</w:t>
      </w:r>
      <w:r>
        <w:t>”:</w:t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Define</w:t>
      </w:r>
      <w:r>
        <w:t xml:space="preserve"> article </w:t>
      </w:r>
      <w:r w:rsidRPr="0090109B">
        <w:rPr>
          <w:b/>
        </w:rPr>
        <w:t>schema</w:t>
      </w:r>
      <w:r>
        <w:t>:</w:t>
      </w:r>
      <w:r w:rsidR="00BF61B3">
        <w:br/>
      </w:r>
      <w:r w:rsidR="00BF61B3" w:rsidRPr="0090109B">
        <w:rPr>
          <w:b/>
          <w:noProof/>
        </w:rPr>
        <w:drawing>
          <wp:inline distT="0" distB="0" distL="0" distR="0">
            <wp:extent cx="2800000" cy="561905"/>
            <wp:effectExtent l="19050" t="19050" r="19685" b="10160"/>
            <wp:docPr id="177" name="Картина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61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C14485">
      <w:pPr>
        <w:pStyle w:val="ListParagraph"/>
        <w:numPr>
          <w:ilvl w:val="0"/>
          <w:numId w:val="15"/>
        </w:numPr>
      </w:pPr>
      <w:r w:rsidRPr="0090109B">
        <w:rPr>
          <w:b/>
        </w:rPr>
        <w:t>Declare</w:t>
      </w:r>
      <w:r>
        <w:t xml:space="preserve"> </w:t>
      </w:r>
      <w:r w:rsidRPr="0090109B">
        <w:rPr>
          <w:b/>
        </w:rPr>
        <w:t>properties</w:t>
      </w:r>
      <w:r>
        <w:t xml:space="preserve"> with their types and any other </w:t>
      </w:r>
      <w:r w:rsidRPr="0090109B">
        <w:rPr>
          <w:b/>
        </w:rPr>
        <w:t>constraints</w:t>
      </w:r>
      <w:r>
        <w:t xml:space="preserve"> (such as </w:t>
      </w:r>
      <w:r w:rsidRPr="0090109B">
        <w:rPr>
          <w:b/>
        </w:rPr>
        <w:t>default</w:t>
      </w:r>
      <w:r>
        <w:t xml:space="preserve"> values, is current property </w:t>
      </w:r>
      <w:r w:rsidRPr="0090109B">
        <w:rPr>
          <w:b/>
        </w:rPr>
        <w:t>unique</w:t>
      </w:r>
      <w:r>
        <w:t xml:space="preserve">, is it </w:t>
      </w:r>
      <w:r w:rsidRPr="0090109B">
        <w:rPr>
          <w:b/>
        </w:rPr>
        <w:t>required</w:t>
      </w:r>
      <w:r>
        <w:t xml:space="preserve"> and so on…):</w:t>
      </w:r>
      <w:r w:rsidR="00BF61B3">
        <w:br/>
      </w:r>
      <w:r w:rsidR="00BF61B3">
        <w:rPr>
          <w:noProof/>
        </w:rPr>
        <w:drawing>
          <wp:inline distT="0" distB="0" distL="0" distR="0" wp14:anchorId="3ED652DB" wp14:editId="3F358189">
            <wp:extent cx="5371429" cy="1647619"/>
            <wp:effectExtent l="19050" t="19050" r="20320" b="10160"/>
            <wp:docPr id="178" name="Картина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64761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BF61B3" w:rsidP="00BF61B3">
      <w:r>
        <w:t xml:space="preserve">Look at </w:t>
      </w:r>
      <w:r w:rsidR="00A82068">
        <w:t xml:space="preserve">how we created the </w:t>
      </w:r>
      <w:r w:rsidR="00A82068" w:rsidRPr="00BF61B3">
        <w:rPr>
          <w:b/>
        </w:rPr>
        <w:t>user schema</w:t>
      </w:r>
      <w:r w:rsidR="00A82068">
        <w:t xml:space="preserve"> </w:t>
      </w:r>
      <w:r>
        <w:t xml:space="preserve">as well </w:t>
      </w:r>
      <w:r w:rsidR="00A82068">
        <w:t xml:space="preserve">(if you skipped </w:t>
      </w:r>
      <w:r>
        <w:t xml:space="preserve">the </w:t>
      </w:r>
      <w:r w:rsidR="00A82068">
        <w:t xml:space="preserve">first 3 </w:t>
      </w:r>
      <w:r>
        <w:t>chapters</w:t>
      </w:r>
      <w:r w:rsidR="00A82068">
        <w:t>).</w:t>
      </w:r>
    </w:p>
    <w:p w:rsidR="00130F2A" w:rsidRDefault="00A82068" w:rsidP="00BF61B3">
      <w:pPr>
        <w:rPr>
          <w:noProof/>
        </w:rPr>
      </w:pPr>
      <w:r w:rsidRPr="0090109B">
        <w:rPr>
          <w:b/>
          <w:noProof/>
        </w:rPr>
        <w:t>Two</w:t>
      </w:r>
      <w:r>
        <w:rPr>
          <w:noProof/>
        </w:rPr>
        <w:t xml:space="preserve"> key </w:t>
      </w:r>
      <w:r w:rsidRPr="0090109B">
        <w:rPr>
          <w:b/>
          <w:noProof/>
        </w:rPr>
        <w:t>things</w:t>
      </w:r>
      <w:r>
        <w:rPr>
          <w:noProof/>
        </w:rPr>
        <w:t xml:space="preserve"> to notice:</w:t>
      </w:r>
    </w:p>
    <w:p w:rsidR="00130F2A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>T</w:t>
      </w:r>
      <w:r w:rsidR="00BF61B3">
        <w:rPr>
          <w:noProof/>
        </w:rPr>
        <w:t xml:space="preserve">he </w:t>
      </w:r>
      <w:r w:rsidR="00A82068" w:rsidRPr="00130F2A">
        <w:rPr>
          <w:b/>
          <w:noProof/>
        </w:rPr>
        <w:t>author</w:t>
      </w:r>
      <w:r w:rsidR="00A82068">
        <w:rPr>
          <w:noProof/>
        </w:rPr>
        <w:t xml:space="preserve"> </w:t>
      </w:r>
      <w:r>
        <w:rPr>
          <w:noProof/>
        </w:rPr>
        <w:t>has the</w:t>
      </w:r>
      <w:r w:rsidR="00A82068">
        <w:rPr>
          <w:noProof/>
        </w:rPr>
        <w:t xml:space="preserve"> “</w:t>
      </w:r>
      <w:r w:rsidR="00A82068" w:rsidRPr="00BF61B3">
        <w:rPr>
          <w:rStyle w:val="CodeChar"/>
        </w:rPr>
        <w:t>mongoose.Schema.Types.ObjectId</w:t>
      </w:r>
      <w:r w:rsidR="00A82068">
        <w:rPr>
          <w:noProof/>
        </w:rPr>
        <w:t>”</w:t>
      </w:r>
      <w:r>
        <w:rPr>
          <w:noProof/>
        </w:rPr>
        <w:t xml:space="preserve"> </w:t>
      </w:r>
      <w:r w:rsidRPr="00130F2A">
        <w:rPr>
          <w:b/>
          <w:noProof/>
        </w:rPr>
        <w:t>type</w:t>
      </w:r>
      <w:r w:rsidR="00A82068">
        <w:rPr>
          <w:noProof/>
        </w:rPr>
        <w:t>. Th</w:t>
      </w:r>
      <w:r w:rsidR="00BF61B3">
        <w:rPr>
          <w:noProof/>
        </w:rPr>
        <w:t xml:space="preserve">at </w:t>
      </w:r>
      <w:r w:rsidR="00A82068" w:rsidRPr="00BF61B3">
        <w:rPr>
          <w:rStyle w:val="CodeChar"/>
        </w:rPr>
        <w:t>ObjectId</w:t>
      </w:r>
      <w:r w:rsidR="00A82068">
        <w:rPr>
          <w:noProof/>
        </w:rPr>
        <w:t xml:space="preserve"> is the type of the </w:t>
      </w:r>
      <w:r w:rsidR="00A82068" w:rsidRPr="00130F2A">
        <w:rPr>
          <w:b/>
          <w:noProof/>
        </w:rPr>
        <w:t>unique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identifier</w:t>
      </w:r>
      <w:r w:rsidR="00A82068">
        <w:rPr>
          <w:noProof/>
        </w:rPr>
        <w:t xml:space="preserve"> that our database puts on every document in order to differ</w:t>
      </w:r>
      <w:r w:rsidR="00BF61B3">
        <w:rPr>
          <w:noProof/>
        </w:rPr>
        <w:t>entiate between</w:t>
      </w:r>
      <w:r>
        <w:rPr>
          <w:noProof/>
        </w:rPr>
        <w:t xml:space="preserve"> two documents. </w:t>
      </w:r>
      <w:r w:rsidR="00A82068">
        <w:rPr>
          <w:noProof/>
        </w:rPr>
        <w:t xml:space="preserve">This is done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initially</w:t>
      </w:r>
      <w:r w:rsidR="00A82068">
        <w:rPr>
          <w:noProof/>
        </w:rPr>
        <w:t xml:space="preserve"> </w:t>
      </w:r>
      <w:r w:rsidR="00A82068" w:rsidRPr="00130F2A">
        <w:rPr>
          <w:b/>
          <w:noProof/>
        </w:rPr>
        <w:t>save</w:t>
      </w:r>
      <w:r w:rsidR="00A82068">
        <w:rPr>
          <w:noProof/>
        </w:rPr>
        <w:t xml:space="preserve"> a document (aka </w:t>
      </w:r>
      <w:r w:rsidR="00A82068" w:rsidRPr="00130F2A">
        <w:rPr>
          <w:b/>
          <w:noProof/>
        </w:rPr>
        <w:t>when</w:t>
      </w:r>
      <w:r w:rsidR="00A82068">
        <w:rPr>
          <w:noProof/>
        </w:rPr>
        <w:t xml:space="preserve"> you </w:t>
      </w:r>
      <w:r w:rsidR="00A82068" w:rsidRPr="00130F2A">
        <w:rPr>
          <w:b/>
          <w:noProof/>
        </w:rPr>
        <w:t>create</w:t>
      </w:r>
      <w:r w:rsidR="00A82068">
        <w:rPr>
          <w:noProof/>
        </w:rPr>
        <w:t xml:space="preserve"> an article – the database will </w:t>
      </w:r>
      <w:r w:rsidR="00BF61B3">
        <w:rPr>
          <w:noProof/>
        </w:rPr>
        <w:t>generate</w:t>
      </w:r>
      <w:r w:rsidR="00A82068">
        <w:rPr>
          <w:noProof/>
        </w:rPr>
        <w:t xml:space="preserve"> an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</w:t>
      </w:r>
      <w:r w:rsidR="00A82068" w:rsidRPr="00130F2A">
        <w:rPr>
          <w:b/>
          <w:noProof/>
        </w:rPr>
        <w:t>property</w:t>
      </w:r>
      <w:r w:rsidR="00A82068">
        <w:rPr>
          <w:noProof/>
        </w:rPr>
        <w:t xml:space="preserve"> – </w:t>
      </w:r>
      <w:r w:rsidR="00BF61B3">
        <w:rPr>
          <w:noProof/>
        </w:rPr>
        <w:t xml:space="preserve">it </w:t>
      </w:r>
      <w:r w:rsidR="00A82068">
        <w:rPr>
          <w:noProof/>
        </w:rPr>
        <w:t xml:space="preserve">may simply be just a string with </w:t>
      </w:r>
      <w:r w:rsidR="00A82068" w:rsidRPr="00130F2A">
        <w:rPr>
          <w:b/>
          <w:noProof/>
        </w:rPr>
        <w:t>unique</w:t>
      </w:r>
      <w:r>
        <w:rPr>
          <w:noProof/>
        </w:rPr>
        <w:t xml:space="preserve"> content).</w:t>
      </w:r>
    </w:p>
    <w:p w:rsidR="00A82068" w:rsidRDefault="00130F2A" w:rsidP="00130F2A">
      <w:pPr>
        <w:pStyle w:val="ListParagraph"/>
        <w:numPr>
          <w:ilvl w:val="0"/>
          <w:numId w:val="14"/>
        </w:numPr>
        <w:ind w:left="720"/>
        <w:rPr>
          <w:noProof/>
        </w:rPr>
      </w:pPr>
      <w:r>
        <w:rPr>
          <w:noProof/>
        </w:rPr>
        <w:t xml:space="preserve">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ref</w:t>
      </w:r>
      <w:r w:rsidR="00A82068">
        <w:rPr>
          <w:noProof/>
        </w:rPr>
        <w:t>”</w:t>
      </w:r>
      <w:r>
        <w:rPr>
          <w:noProof/>
        </w:rPr>
        <w:t xml:space="preserve"> property, which</w:t>
      </w:r>
      <w:r w:rsidR="00A82068">
        <w:rPr>
          <w:noProof/>
        </w:rPr>
        <w:t xml:space="preserve"> is telling </w:t>
      </w:r>
      <w:r w:rsidR="00BF61B3" w:rsidRPr="00130F2A">
        <w:rPr>
          <w:b/>
          <w:noProof/>
        </w:rPr>
        <w:t>Mongoose</w:t>
      </w:r>
      <w:r w:rsidR="00BF61B3">
        <w:rPr>
          <w:noProof/>
        </w:rPr>
        <w:t xml:space="preserve"> </w:t>
      </w:r>
      <w:r w:rsidR="00A82068">
        <w:rPr>
          <w:noProof/>
        </w:rPr>
        <w:t>that this “</w:t>
      </w:r>
      <w:r w:rsidR="00A82068" w:rsidRPr="00130F2A">
        <w:rPr>
          <w:b/>
          <w:noProof/>
        </w:rPr>
        <w:t>id</w:t>
      </w:r>
      <w:r w:rsidR="00A82068">
        <w:rPr>
          <w:noProof/>
        </w:rPr>
        <w:t xml:space="preserve">” will </w:t>
      </w:r>
      <w:r w:rsidR="00BF61B3" w:rsidRPr="00130F2A">
        <w:rPr>
          <w:b/>
          <w:noProof/>
        </w:rPr>
        <w:t>reference</w:t>
      </w:r>
      <w:r w:rsidR="00BF61B3">
        <w:rPr>
          <w:noProof/>
        </w:rPr>
        <w:t xml:space="preserve"> the </w:t>
      </w:r>
      <w:r w:rsidR="00A82068">
        <w:rPr>
          <w:noProof/>
        </w:rPr>
        <w:t>“</w:t>
      </w:r>
      <w:r w:rsidR="00A82068" w:rsidRPr="00130F2A">
        <w:rPr>
          <w:b/>
          <w:noProof/>
        </w:rPr>
        <w:t>User</w:t>
      </w:r>
      <w:r w:rsidR="00A82068">
        <w:rPr>
          <w:noProof/>
        </w:rPr>
        <w:t>” collection.</w:t>
      </w:r>
    </w:p>
    <w:p w:rsidR="004C5EBC" w:rsidRDefault="00A82068" w:rsidP="00BF61B3">
      <w:pPr>
        <w:rPr>
          <w:noProof/>
        </w:rPr>
      </w:pPr>
      <w:r>
        <w:rPr>
          <w:noProof/>
        </w:rPr>
        <w:t xml:space="preserve">After we have defined our schema with all of it’s relations and constraints we will </w:t>
      </w:r>
      <w:r w:rsidRPr="00AF39CF">
        <w:rPr>
          <w:b/>
          <w:noProof/>
        </w:rPr>
        <w:t>wrap</w:t>
      </w:r>
      <w:r>
        <w:rPr>
          <w:noProof/>
        </w:rPr>
        <w:t xml:space="preserve"> it in a </w:t>
      </w:r>
      <w:r w:rsidRPr="00AF39CF">
        <w:rPr>
          <w:noProof/>
        </w:rPr>
        <w:t>model</w:t>
      </w:r>
      <w:r>
        <w:rPr>
          <w:noProof/>
        </w:rPr>
        <w:t xml:space="preserve">. </w:t>
      </w:r>
      <w:r w:rsidRPr="00AF39CF">
        <w:rPr>
          <w:b/>
          <w:noProof/>
        </w:rPr>
        <w:t>Model</w:t>
      </w:r>
      <w:r>
        <w:rPr>
          <w:noProof/>
        </w:rPr>
        <w:t xml:space="preserve"> gives us the functionallity to perform </w:t>
      </w:r>
      <w:r w:rsidRPr="00AF39CF">
        <w:rPr>
          <w:b/>
          <w:noProof/>
        </w:rPr>
        <w:t>CRUD</w:t>
      </w:r>
      <w:r>
        <w:rPr>
          <w:noProof/>
        </w:rPr>
        <w:t xml:space="preserve"> operations. This means that if I </w:t>
      </w:r>
      <w:r w:rsidRPr="00AF39CF">
        <w:rPr>
          <w:b/>
          <w:noProof/>
        </w:rPr>
        <w:t>create</w:t>
      </w:r>
      <w:r>
        <w:rPr>
          <w:noProof/>
        </w:rPr>
        <w:t xml:space="preserve"> an </w:t>
      </w:r>
      <w:r w:rsidRPr="00AF39CF">
        <w:rPr>
          <w:b/>
          <w:noProof/>
        </w:rPr>
        <w:t>article</w:t>
      </w:r>
      <w:r>
        <w:rPr>
          <w:noProof/>
        </w:rPr>
        <w:t xml:space="preserve"> which has the same structure like the article’s schema (aka object </w:t>
      </w:r>
      <w:r w:rsidRPr="00AF39CF">
        <w:rPr>
          <w:b/>
          <w:noProof/>
        </w:rPr>
        <w:t>with</w:t>
      </w:r>
      <w:r>
        <w:rPr>
          <w:noProof/>
        </w:rPr>
        <w:t xml:space="preserve"> </w:t>
      </w:r>
      <w:r w:rsidRPr="00AF39CF">
        <w:rPr>
          <w:b/>
          <w:noProof/>
        </w:rPr>
        <w:t>title</w:t>
      </w:r>
      <w:r>
        <w:rPr>
          <w:noProof/>
        </w:rPr>
        <w:t xml:space="preserve">, </w:t>
      </w:r>
      <w:r w:rsidRPr="00AF39CF">
        <w:rPr>
          <w:b/>
          <w:noProof/>
        </w:rPr>
        <w:t>content</w:t>
      </w:r>
      <w:r>
        <w:rPr>
          <w:noProof/>
        </w:rPr>
        <w:t xml:space="preserve"> etc.) by using the Model wrapper we can </w:t>
      </w:r>
      <w:r w:rsidRPr="00AF39CF">
        <w:rPr>
          <w:b/>
          <w:noProof/>
        </w:rPr>
        <w:t>save</w:t>
      </w:r>
      <w:r>
        <w:rPr>
          <w:noProof/>
        </w:rPr>
        <w:t xml:space="preserve"> it </w:t>
      </w:r>
      <w:r w:rsidRPr="00AF39CF">
        <w:rPr>
          <w:b/>
          <w:noProof/>
        </w:rPr>
        <w:t>to</w:t>
      </w:r>
      <w:r>
        <w:rPr>
          <w:noProof/>
        </w:rPr>
        <w:t xml:space="preserve"> the </w:t>
      </w:r>
      <w:r w:rsidRPr="00AF39CF">
        <w:rPr>
          <w:b/>
          <w:noProof/>
        </w:rPr>
        <w:t>database</w:t>
      </w:r>
      <w:r>
        <w:rPr>
          <w:noProof/>
        </w:rPr>
        <w:t xml:space="preserve">. See this </w:t>
      </w:r>
      <w:hyperlink r:id="rId96" w:history="1">
        <w:r w:rsidRPr="0088504A">
          <w:rPr>
            <w:rStyle w:val="Hyperlink"/>
            <w:noProof/>
          </w:rPr>
          <w:t>guide</w:t>
        </w:r>
      </w:hyperlink>
      <w:r>
        <w:rPr>
          <w:noProof/>
        </w:rPr>
        <w:t xml:space="preserve"> for more explanation.</w:t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Almost done: </w:t>
      </w:r>
      <w:r w:rsidR="00451A75">
        <w:rPr>
          <w:noProof/>
        </w:rPr>
        <w:t xml:space="preserve">let’s </w:t>
      </w:r>
      <w:r w:rsidRPr="00451A75">
        <w:rPr>
          <w:b/>
          <w:noProof/>
        </w:rPr>
        <w:t>export</w:t>
      </w:r>
      <w:r>
        <w:rPr>
          <w:noProof/>
        </w:rPr>
        <w:t xml:space="preserve"> our model</w:t>
      </w:r>
      <w:r w:rsidR="00451A75">
        <w:rPr>
          <w:noProof/>
        </w:rPr>
        <w:t>,</w:t>
      </w:r>
      <w:r>
        <w:rPr>
          <w:noProof/>
        </w:rPr>
        <w:t xml:space="preserve"> so it can be visible for the outer world:</w:t>
      </w:r>
    </w:p>
    <w:p w:rsidR="00A82068" w:rsidRDefault="00130F2A" w:rsidP="00BF61B3">
      <w:pPr>
        <w:rPr>
          <w:noProof/>
        </w:rPr>
      </w:pPr>
      <w:r>
        <w:rPr>
          <w:noProof/>
        </w:rPr>
        <w:drawing>
          <wp:inline distT="0" distB="0" distL="0" distR="0" wp14:anchorId="1AAA6F7B" wp14:editId="178378FC">
            <wp:extent cx="1809115" cy="237490"/>
            <wp:effectExtent l="19050" t="19050" r="19685" b="10160"/>
            <wp:docPr id="181" name="Картина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74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>
        <w:rPr>
          <w:noProof/>
        </w:rPr>
        <w:t xml:space="preserve">One last thing: we need to add a reference to the </w:t>
      </w:r>
      <w:r w:rsidRPr="005968F2">
        <w:rPr>
          <w:b/>
          <w:noProof/>
        </w:rPr>
        <w:t xml:space="preserve">Article model </w:t>
      </w:r>
      <w:r>
        <w:rPr>
          <w:noProof/>
        </w:rPr>
        <w:t xml:space="preserve">in our </w:t>
      </w:r>
      <w:r w:rsidRPr="004778C2">
        <w:rPr>
          <w:b/>
          <w:noProof/>
        </w:rPr>
        <w:t>database.js</w:t>
      </w:r>
      <w:r>
        <w:rPr>
          <w:noProof/>
        </w:rPr>
        <w:t xml:space="preserve"> file, so our database can know articles exist and can use them:</w:t>
      </w:r>
    </w:p>
    <w:p w:rsidR="00451A75" w:rsidRDefault="00451A75" w:rsidP="00BF61B3">
      <w:pPr>
        <w:rPr>
          <w:noProof/>
        </w:rPr>
      </w:pPr>
      <w:r>
        <w:rPr>
          <w:noProof/>
        </w:rPr>
        <w:drawing>
          <wp:inline distT="0" distB="0" distL="0" distR="0">
            <wp:extent cx="2157984" cy="365760"/>
            <wp:effectExtent l="19050" t="19050" r="1397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3657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BF61B3">
      <w:pPr>
        <w:rPr>
          <w:noProof/>
        </w:rPr>
      </w:pPr>
      <w:r w:rsidRPr="00733191">
        <w:rPr>
          <w:b/>
          <w:noProof/>
        </w:rPr>
        <w:t>Summary</w:t>
      </w:r>
      <w:r>
        <w:rPr>
          <w:noProof/>
        </w:rPr>
        <w:t>: we now know how to create a user schema, wrap it in a model and define a relation with another model.</w:t>
      </w:r>
    </w:p>
    <w:p w:rsidR="00A82068" w:rsidRDefault="00A82068" w:rsidP="00711F1E">
      <w:pPr>
        <w:pStyle w:val="Heading2"/>
      </w:pPr>
      <w:r>
        <w:lastRenderedPageBreak/>
        <w:t xml:space="preserve">Create Author </w:t>
      </w:r>
      <w:r w:rsidR="00FB328A">
        <w:t>–</w:t>
      </w:r>
      <w:r>
        <w:t xml:space="preserve"> Article Relationship</w:t>
      </w:r>
    </w:p>
    <w:p w:rsidR="00A82068" w:rsidRDefault="00A82068" w:rsidP="00451A75">
      <w:r>
        <w:t xml:space="preserve">Our </w:t>
      </w:r>
      <w:r w:rsidRPr="00A3384D">
        <w:rPr>
          <w:b/>
        </w:rPr>
        <w:t>program</w:t>
      </w:r>
      <w:r>
        <w:t xml:space="preserve"> is like our real world – it is </w:t>
      </w:r>
      <w:r w:rsidRPr="00A3384D">
        <w:rPr>
          <w:b/>
        </w:rPr>
        <w:t>based</w:t>
      </w:r>
      <w:r>
        <w:t xml:space="preserve"> on </w:t>
      </w:r>
      <w:r w:rsidRPr="00A3384D">
        <w:rPr>
          <w:b/>
        </w:rPr>
        <w:t>connections</w:t>
      </w:r>
      <w:r>
        <w:t xml:space="preserve"> and interactions </w:t>
      </w:r>
      <w:r>
        <w:rPr>
          <w:noProof/>
        </w:rPr>
        <w:t xml:space="preserve">between it’s elements. We have a </w:t>
      </w:r>
      <w:r w:rsidRPr="00A3384D">
        <w:rPr>
          <w:b/>
          <w:noProof/>
        </w:rPr>
        <w:t>user</w:t>
      </w:r>
      <w:r>
        <w:rPr>
          <w:noProof/>
        </w:rPr>
        <w:t xml:space="preserve"> which has </w:t>
      </w:r>
      <w:r w:rsidRPr="00A3384D">
        <w:rPr>
          <w:b/>
          <w:noProof/>
        </w:rPr>
        <w:t>zero</w:t>
      </w:r>
      <w:r>
        <w:rPr>
          <w:noProof/>
        </w:rPr>
        <w:t xml:space="preserve"> or </w:t>
      </w:r>
      <w:r w:rsidRPr="00A3384D">
        <w:rPr>
          <w:b/>
          <w:noProof/>
        </w:rPr>
        <w:t>more</w:t>
      </w:r>
      <w:r>
        <w:rPr>
          <w:noProof/>
        </w:rPr>
        <w:t xml:space="preserve"> </w:t>
      </w:r>
      <w:r w:rsidRPr="00A3384D">
        <w:rPr>
          <w:b/>
          <w:noProof/>
        </w:rPr>
        <w:t>articles</w:t>
      </w:r>
      <w:r>
        <w:rPr>
          <w:noProof/>
        </w:rPr>
        <w:t xml:space="preserve">. This relation is called </w:t>
      </w:r>
      <w:r w:rsidRPr="00A3384D">
        <w:rPr>
          <w:b/>
          <w:noProof/>
        </w:rPr>
        <w:t>one</w:t>
      </w:r>
      <w:r>
        <w:rPr>
          <w:noProof/>
        </w:rPr>
        <w:t xml:space="preserve"> to </w:t>
      </w:r>
      <w:r w:rsidRPr="00A3384D">
        <w:rPr>
          <w:b/>
          <w:noProof/>
        </w:rPr>
        <w:t>many</w:t>
      </w:r>
      <w:r>
        <w:rPr>
          <w:noProof/>
        </w:rPr>
        <w:t xml:space="preserve">. </w:t>
      </w:r>
      <w:r w:rsidR="00032774">
        <w:t>W</w:t>
      </w:r>
      <w:r>
        <w:t xml:space="preserve">e </w:t>
      </w:r>
      <w:r w:rsidR="00032774">
        <w:t>might</w:t>
      </w:r>
      <w:r>
        <w:t xml:space="preserve"> want the </w:t>
      </w:r>
      <w:r w:rsidRPr="00A3384D">
        <w:rPr>
          <w:b/>
        </w:rPr>
        <w:t>articles</w:t>
      </w:r>
      <w:r>
        <w:t xml:space="preserve"> to have </w:t>
      </w:r>
      <w:r w:rsidRPr="00A3384D">
        <w:rPr>
          <w:b/>
        </w:rPr>
        <w:t>tags</w:t>
      </w:r>
      <w:r>
        <w:t xml:space="preserve">. Many articles with many tags. Again relation – this one is called </w:t>
      </w:r>
      <w:r w:rsidRPr="00A3384D">
        <w:rPr>
          <w:b/>
        </w:rPr>
        <w:t>many</w:t>
      </w:r>
      <w:r>
        <w:t xml:space="preserve"> to </w:t>
      </w:r>
      <w:r w:rsidRPr="00A3384D">
        <w:rPr>
          <w:b/>
        </w:rPr>
        <w:t>many</w:t>
      </w:r>
      <w:r>
        <w:t xml:space="preserve">. Our articles may have categories.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article</w:t>
      </w:r>
      <w:r>
        <w:t xml:space="preserve"> –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, from this side it looks like a </w:t>
      </w:r>
      <w:r w:rsidRPr="00A3384D">
        <w:rPr>
          <w:b/>
        </w:rPr>
        <w:t>one</w:t>
      </w:r>
      <w:r>
        <w:t xml:space="preserve"> to </w:t>
      </w:r>
      <w:r w:rsidRPr="00A3384D">
        <w:rPr>
          <w:b/>
        </w:rPr>
        <w:t>one</w:t>
      </w:r>
      <w:r>
        <w:t xml:space="preserve"> relation. Well, this is true </w:t>
      </w:r>
      <w:r w:rsidRPr="00A3384D">
        <w:rPr>
          <w:b/>
        </w:rPr>
        <w:t>but</w:t>
      </w:r>
      <w:r>
        <w:t xml:space="preserve"> keep in mind that </w:t>
      </w:r>
      <w:r w:rsidRPr="00A3384D">
        <w:rPr>
          <w:b/>
        </w:rPr>
        <w:t>one</w:t>
      </w:r>
      <w:r>
        <w:t xml:space="preserve"> </w:t>
      </w:r>
      <w:r w:rsidRPr="00A3384D">
        <w:rPr>
          <w:b/>
        </w:rPr>
        <w:t>category</w:t>
      </w:r>
      <w:r>
        <w:t xml:space="preserve"> may have </w:t>
      </w:r>
      <w:r w:rsidRPr="00A3384D">
        <w:rPr>
          <w:b/>
        </w:rPr>
        <w:t>many</w:t>
      </w:r>
      <w:r>
        <w:t xml:space="preserve"> </w:t>
      </w:r>
      <w:r w:rsidRPr="00A3384D">
        <w:rPr>
          <w:b/>
        </w:rPr>
        <w:t>articles</w:t>
      </w:r>
      <w:r>
        <w:t xml:space="preserve">. Here is the conclusion: relations can be: </w:t>
      </w:r>
      <w:r w:rsidRPr="00DF1802">
        <w:rPr>
          <w:b/>
        </w:rPr>
        <w:t>One to One</w:t>
      </w:r>
      <w:r>
        <w:t xml:space="preserve">, </w:t>
      </w:r>
      <w:r w:rsidRPr="00DF1802">
        <w:rPr>
          <w:b/>
        </w:rPr>
        <w:t>One to Many</w:t>
      </w:r>
      <w:r>
        <w:t xml:space="preserve">, </w:t>
      </w:r>
      <w:r w:rsidRPr="00DF1802">
        <w:rPr>
          <w:b/>
        </w:rPr>
        <w:t>Many to Many</w:t>
      </w:r>
      <w:r>
        <w:t xml:space="preserve">. There is one more called </w:t>
      </w:r>
      <w:r w:rsidRPr="00DF1802">
        <w:rPr>
          <w:b/>
        </w:rPr>
        <w:t>One to Few</w:t>
      </w:r>
      <w:r>
        <w:t xml:space="preserve">. </w:t>
      </w:r>
    </w:p>
    <w:p w:rsidR="00A82068" w:rsidRDefault="00A82068" w:rsidP="00451A75">
      <w:r>
        <w:t xml:space="preserve">Let’s go back to the </w:t>
      </w:r>
      <w:r w:rsidRPr="0025796E">
        <w:rPr>
          <w:b/>
        </w:rPr>
        <w:t>author</w:t>
      </w:r>
      <w:r>
        <w:t xml:space="preserve"> - </w:t>
      </w:r>
      <w:r w:rsidRPr="0025796E">
        <w:rPr>
          <w:b/>
        </w:rPr>
        <w:t>article</w:t>
      </w:r>
      <w:r>
        <w:t xml:space="preserve"> relation. One article will have one author. We defined it with property in the article model. In order to complete the </w:t>
      </w:r>
      <w:r>
        <w:rPr>
          <w:noProof/>
        </w:rPr>
        <w:t xml:space="preserve">relation we have to change current user’s schema. In database world this is called </w:t>
      </w:r>
      <w:r w:rsidRPr="00DE1563">
        <w:rPr>
          <w:b/>
          <w:noProof/>
        </w:rPr>
        <w:t>Migration</w:t>
      </w:r>
      <w:r>
        <w:rPr>
          <w:noProof/>
        </w:rPr>
        <w:t xml:space="preserve">. Let’s do the migration in the </w:t>
      </w:r>
      <w:r w:rsidRPr="008D1241">
        <w:rPr>
          <w:b/>
          <w:noProof/>
        </w:rPr>
        <w:t>user’s</w:t>
      </w:r>
      <w:r w:rsidRPr="008D1241">
        <w:rPr>
          <w:b/>
        </w:rPr>
        <w:t xml:space="preserve"> schema</w:t>
      </w:r>
      <w:r>
        <w:t>:</w:t>
      </w:r>
    </w:p>
    <w:p w:rsidR="00451A75" w:rsidRDefault="00451A75" w:rsidP="00451A75">
      <w:r>
        <w:rPr>
          <w:noProof/>
        </w:rPr>
        <w:drawing>
          <wp:inline distT="0" distB="0" distL="0" distR="0">
            <wp:extent cx="4857143" cy="1514286"/>
            <wp:effectExtent l="19050" t="19050" r="1968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pPr>
        <w:rPr>
          <w:noProof/>
        </w:rPr>
      </w:pPr>
      <w:r>
        <w:t xml:space="preserve">Just </w:t>
      </w:r>
      <w:r w:rsidRPr="00DE1563">
        <w:rPr>
          <w:b/>
        </w:rPr>
        <w:t>add</w:t>
      </w:r>
      <w:r>
        <w:t xml:space="preserve"> </w:t>
      </w:r>
      <w:r w:rsidR="00067ACF">
        <w:t xml:space="preserve">the </w:t>
      </w:r>
      <w:r w:rsidRPr="00DE1563">
        <w:rPr>
          <w:b/>
        </w:rPr>
        <w:t>property</w:t>
      </w:r>
      <w:r>
        <w:t xml:space="preserve"> </w:t>
      </w:r>
      <w:r w:rsidRPr="00067ACF">
        <w:rPr>
          <w:rStyle w:val="CodeChar"/>
        </w:rPr>
        <w:t>articles</w:t>
      </w:r>
      <w:r w:rsidR="00067ACF">
        <w:t>, which will have the</w:t>
      </w:r>
      <w:r w:rsidR="00067ACF">
        <w:rPr>
          <w:noProof/>
        </w:rPr>
        <w:t xml:space="preserve"> </w:t>
      </w:r>
      <w:r>
        <w:rPr>
          <w:noProof/>
        </w:rPr>
        <w:t xml:space="preserve">type </w:t>
      </w:r>
      <w:r w:rsidRPr="00DE1563">
        <w:rPr>
          <w:b/>
          <w:noProof/>
        </w:rPr>
        <w:t>ObjectId</w:t>
      </w:r>
      <w:r>
        <w:rPr>
          <w:noProof/>
        </w:rPr>
        <w:t xml:space="preserve"> </w:t>
      </w:r>
      <w:r w:rsidRPr="00DE1563">
        <w:rPr>
          <w:b/>
          <w:noProof/>
        </w:rPr>
        <w:t>array</w:t>
      </w:r>
      <w:r w:rsidR="00067ACF">
        <w:rPr>
          <w:b/>
          <w:noProof/>
        </w:rPr>
        <w:t xml:space="preserve"> </w:t>
      </w:r>
      <w:r w:rsidR="00067ACF" w:rsidRPr="00067ACF">
        <w:rPr>
          <w:noProof/>
        </w:rPr>
        <w:t>type</w:t>
      </w:r>
      <w:r>
        <w:rPr>
          <w:noProof/>
        </w:rPr>
        <w:t xml:space="preserve">, </w:t>
      </w:r>
      <w:r w:rsidR="00067ACF">
        <w:rPr>
          <w:noProof/>
        </w:rPr>
        <w:t>and a</w:t>
      </w:r>
      <w:r>
        <w:rPr>
          <w:noProof/>
        </w:rPr>
        <w:t xml:space="preserve"> </w:t>
      </w:r>
      <w:r w:rsidRPr="00DE1563">
        <w:rPr>
          <w:b/>
          <w:noProof/>
        </w:rPr>
        <w:t>default</w:t>
      </w:r>
      <w:r>
        <w:rPr>
          <w:noProof/>
        </w:rPr>
        <w:t xml:space="preserve"> value</w:t>
      </w:r>
      <w:r w:rsidR="00067ACF">
        <w:rPr>
          <w:noProof/>
        </w:rPr>
        <w:t xml:space="preserve">, which is an </w:t>
      </w:r>
      <w:r>
        <w:rPr>
          <w:noProof/>
        </w:rPr>
        <w:t xml:space="preserve">empty array. This is our </w:t>
      </w:r>
      <w:r w:rsidRPr="00DE1563">
        <w:rPr>
          <w:b/>
          <w:noProof/>
        </w:rPr>
        <w:t>migration</w:t>
      </w:r>
      <w:r>
        <w:rPr>
          <w:noProof/>
        </w:rPr>
        <w:t>.</w:t>
      </w:r>
    </w:p>
    <w:p w:rsidR="00A82068" w:rsidRPr="00DD29C9" w:rsidRDefault="00A82068" w:rsidP="00067ACF">
      <w:r>
        <w:rPr>
          <w:noProof/>
        </w:rPr>
        <w:t xml:space="preserve">Summary: a database </w:t>
      </w:r>
      <w:r w:rsidRPr="00DE1563">
        <w:rPr>
          <w:b/>
          <w:noProof/>
        </w:rPr>
        <w:t>relation</w:t>
      </w:r>
      <w:r>
        <w:rPr>
          <w:noProof/>
        </w:rPr>
        <w:t xml:space="preserve"> defines </w:t>
      </w:r>
      <w:r w:rsidRPr="00DE1563">
        <w:rPr>
          <w:b/>
          <w:noProof/>
        </w:rPr>
        <w:t>connection</w:t>
      </w:r>
      <w:r>
        <w:rPr>
          <w:noProof/>
        </w:rPr>
        <w:t xml:space="preserve"> between two entities. The </w:t>
      </w:r>
      <w:r w:rsidRPr="00DE1563">
        <w:rPr>
          <w:b/>
          <w:noProof/>
        </w:rPr>
        <w:t>relation</w:t>
      </w:r>
      <w:r>
        <w:rPr>
          <w:noProof/>
        </w:rPr>
        <w:t xml:space="preserve"> type depends on the point of </w:t>
      </w:r>
      <w:r w:rsidRPr="00DE1563">
        <w:rPr>
          <w:b/>
          <w:noProof/>
        </w:rPr>
        <w:t>view</w:t>
      </w:r>
      <w:r>
        <w:rPr>
          <w:noProof/>
        </w:rPr>
        <w:t xml:space="preserve">. In MongoDB </w:t>
      </w:r>
      <w:r w:rsidRPr="00DE1563">
        <w:rPr>
          <w:b/>
          <w:noProof/>
        </w:rPr>
        <w:t>migrations</w:t>
      </w:r>
      <w:r>
        <w:rPr>
          <w:noProof/>
        </w:rPr>
        <w:t xml:space="preserve"> are as free as </w:t>
      </w:r>
      <w:r w:rsidRPr="00DE1563">
        <w:rPr>
          <w:b/>
          <w:noProof/>
        </w:rPr>
        <w:t>changing</w:t>
      </w:r>
      <w:r>
        <w:t xml:space="preserve"> the </w:t>
      </w:r>
      <w:r w:rsidRPr="00DE1563">
        <w:rPr>
          <w:b/>
        </w:rPr>
        <w:t>model</w:t>
      </w:r>
      <w:r>
        <w:t>.</w:t>
      </w:r>
    </w:p>
    <w:p w:rsidR="00A82068" w:rsidRDefault="00E80DF7" w:rsidP="00711F1E">
      <w:pPr>
        <w:pStyle w:val="Heading2"/>
      </w:pPr>
      <w:r>
        <w:t xml:space="preserve">Apply </w:t>
      </w:r>
      <w:r w:rsidR="00563211">
        <w:t>Database Migrations</w:t>
      </w:r>
    </w:p>
    <w:p w:rsidR="00A82068" w:rsidRDefault="00A82068" w:rsidP="00067ACF">
      <w:pPr>
        <w:rPr>
          <w:noProof/>
        </w:rPr>
      </w:pPr>
      <w:r>
        <w:t>In</w:t>
      </w:r>
      <w:r w:rsidR="007B775D">
        <w:t xml:space="preserve"> the</w:t>
      </w:r>
      <w:r>
        <w:t xml:space="preserve"> </w:t>
      </w:r>
      <w:r w:rsidRPr="007B775D">
        <w:rPr>
          <w:b/>
        </w:rPr>
        <w:t>MongoDB</w:t>
      </w:r>
      <w:r>
        <w:t xml:space="preserve"> world, where we don’t have tables and columns, relations between models are </w:t>
      </w:r>
      <w:r w:rsidRPr="007B775D">
        <w:rPr>
          <w:b/>
        </w:rPr>
        <w:t>more loose</w:t>
      </w:r>
      <w:r>
        <w:t xml:space="preserve">. The whole </w:t>
      </w:r>
      <w:hyperlink r:id="rId100" w:history="1">
        <w:r w:rsidRPr="005355B6">
          <w:rPr>
            <w:rStyle w:val="Hyperlink"/>
          </w:rPr>
          <w:t>responsibility</w:t>
        </w:r>
      </w:hyperlink>
      <w:r>
        <w:t xml:space="preserve"> of handling a migration is given to the </w:t>
      </w:r>
      <w:r w:rsidRPr="007B775D">
        <w:t>programmer</w:t>
      </w:r>
      <w:r w:rsidR="007B775D">
        <w:rPr>
          <w:b/>
        </w:rPr>
        <w:t xml:space="preserve"> (for better or for worse)</w:t>
      </w:r>
      <w:r>
        <w:t xml:space="preserve">. There are some </w:t>
      </w:r>
      <w:hyperlink r:id="rId101" w:history="1">
        <w:r w:rsidRPr="005355B6">
          <w:rPr>
            <w:rStyle w:val="Hyperlink"/>
          </w:rPr>
          <w:t>frameworks</w:t>
        </w:r>
      </w:hyperlink>
      <w:r>
        <w:t xml:space="preserve"> </w:t>
      </w:r>
      <w:r>
        <w:rPr>
          <w:noProof/>
        </w:rPr>
        <w:t xml:space="preserve">that might help us with that, but for the scope of our project it would be </w:t>
      </w:r>
      <w:r w:rsidR="007B775D">
        <w:rPr>
          <w:noProof/>
        </w:rPr>
        <w:t xml:space="preserve">too </w:t>
      </w:r>
      <w:r>
        <w:rPr>
          <w:noProof/>
        </w:rPr>
        <w:t xml:space="preserve">overkill to use one. </w:t>
      </w:r>
    </w:p>
    <w:p w:rsidR="00A82068" w:rsidRDefault="00A82068" w:rsidP="00067ACF">
      <w:r>
        <w:rPr>
          <w:noProof/>
        </w:rPr>
        <w:t xml:space="preserve">Let’s continue with our logic. In order to keep our data up to date we have to find all users who do not have </w:t>
      </w:r>
      <w:r w:rsidR="007B775D">
        <w:rPr>
          <w:noProof/>
        </w:rPr>
        <w:t xml:space="preserve">an </w:t>
      </w:r>
      <w:r>
        <w:rPr>
          <w:noProof/>
        </w:rPr>
        <w:t>”</w:t>
      </w:r>
      <w:r w:rsidRPr="007B775D">
        <w:rPr>
          <w:b/>
          <w:noProof/>
        </w:rPr>
        <w:t>articles</w:t>
      </w:r>
      <w:r>
        <w:rPr>
          <w:noProof/>
        </w:rPr>
        <w:t>” property and set the default value of it</w:t>
      </w:r>
      <w:r w:rsidR="005A2EFE">
        <w:rPr>
          <w:noProof/>
        </w:rPr>
        <w:t>, so we don’t get any errors down the road when we actually start creating articles</w:t>
      </w:r>
      <w:r>
        <w:rPr>
          <w:noProof/>
        </w:rPr>
        <w:t>. This simply means that every change that we made to the schema will affect every next document</w:t>
      </w:r>
      <w:r>
        <w:t xml:space="preserve"> inserted and will not make any update on existing documents.</w:t>
      </w:r>
    </w:p>
    <w:p w:rsidR="00067ACF" w:rsidRDefault="00A82068" w:rsidP="00067ACF">
      <w:r>
        <w:t>This migration problem has two solutions: either delete all the old data and start over or run an update query on the not-updated entities. This can be done with the following command</w:t>
      </w:r>
      <w:r w:rsidR="00067ACF">
        <w:t>.</w:t>
      </w:r>
    </w:p>
    <w:p w:rsidR="007B775D" w:rsidRDefault="005A2EFE" w:rsidP="007B775D">
      <w:pPr>
        <w:pStyle w:val="ListParagraph"/>
        <w:numPr>
          <w:ilvl w:val="0"/>
          <w:numId w:val="14"/>
        </w:numPr>
        <w:ind w:left="720"/>
      </w:pPr>
      <w:r>
        <w:t>If we want to use the console, just execute this statement:</w:t>
      </w:r>
    </w:p>
    <w:tbl>
      <w:tblPr>
        <w:tblStyle w:val="TableGrid"/>
        <w:tblW w:w="9630" w:type="dxa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7B775D" w:rsidTr="005A2EFE">
        <w:tc>
          <w:tcPr>
            <w:tcW w:w="9630" w:type="dxa"/>
          </w:tcPr>
          <w:p w:rsidR="007B775D" w:rsidRPr="005A2EFE" w:rsidRDefault="007B775D" w:rsidP="00E74E70">
            <w:pPr>
              <w:jc w:val="center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A2EFE">
              <w:rPr>
                <w:rFonts w:ascii="Consolas" w:hAnsi="Consolas"/>
                <w:b/>
                <w:noProof/>
                <w:sz w:val="16"/>
                <w:szCs w:val="16"/>
              </w:rPr>
              <w:t>db.getCollection('users').update({articles: {$exists: false}}, { $set: {articles: []}}, {multi: true})</w:t>
            </w:r>
          </w:p>
        </w:tc>
      </w:tr>
    </w:tbl>
    <w:p w:rsidR="00067ACF" w:rsidRDefault="00A82068" w:rsidP="005A2EFE">
      <w:pPr>
        <w:pStyle w:val="ListParagraph"/>
        <w:numPr>
          <w:ilvl w:val="0"/>
          <w:numId w:val="14"/>
        </w:numPr>
        <w:ind w:left="720"/>
      </w:pPr>
      <w:r>
        <w:lastRenderedPageBreak/>
        <w:t xml:space="preserve"> </w:t>
      </w:r>
      <w:r w:rsidR="007B775D">
        <w:t xml:space="preserve">If we want to use </w:t>
      </w:r>
      <w:r w:rsidR="007B775D" w:rsidRPr="00733191">
        <w:rPr>
          <w:rStyle w:val="CodeChar"/>
        </w:rPr>
        <w:t>RoboMongo</w:t>
      </w:r>
      <w:r w:rsidR="005A2EFE">
        <w:t xml:space="preserve">, we need to right click the </w:t>
      </w:r>
      <w:r w:rsidR="005A2EFE">
        <w:rPr>
          <w:b/>
        </w:rPr>
        <w:t>blog</w:t>
      </w:r>
      <w:r w:rsidR="005A2EFE">
        <w:t xml:space="preserve"> database and </w:t>
      </w:r>
      <w:r w:rsidR="005A2EFE">
        <w:rPr>
          <w:b/>
        </w:rPr>
        <w:t xml:space="preserve">click </w:t>
      </w:r>
      <w:r w:rsidR="005A2EFE" w:rsidRPr="005A2EFE">
        <w:rPr>
          <w:b/>
        </w:rPr>
        <w:t>Open Shell</w:t>
      </w:r>
      <w:r w:rsidR="005A2EFE">
        <w:t xml:space="preserve">, after which we can </w:t>
      </w:r>
      <w:r w:rsidR="005A2EFE">
        <w:rPr>
          <w:b/>
        </w:rPr>
        <w:t xml:space="preserve">paste </w:t>
      </w:r>
      <w:r w:rsidR="005A2EFE">
        <w:t xml:space="preserve">the command from above and click </w:t>
      </w:r>
      <w:r w:rsidR="005A2EFE">
        <w:rPr>
          <w:b/>
        </w:rPr>
        <w:t>F5</w:t>
      </w:r>
      <w:r w:rsidR="005A2EFE">
        <w:t xml:space="preserve"> to execute it</w:t>
      </w:r>
      <w:r w:rsidR="007B775D">
        <w:t>:</w:t>
      </w:r>
      <w:r w:rsidR="005A2EFE">
        <w:br/>
      </w:r>
      <w:r w:rsidR="00067ACF">
        <w:rPr>
          <w:noProof/>
        </w:rPr>
        <w:drawing>
          <wp:inline distT="0" distB="0" distL="0" distR="0">
            <wp:extent cx="2450592" cy="2304288"/>
            <wp:effectExtent l="19050" t="19050" r="26035" b="2032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30428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067ACF">
      <w:r>
        <w:t>Le</w:t>
      </w:r>
      <w:r w:rsidR="005A2EFE">
        <w:t>t’s look closer on this query:</w:t>
      </w:r>
    </w:p>
    <w:p w:rsidR="005A2EFE" w:rsidRDefault="005A2EFE" w:rsidP="00067ACF">
      <w:r>
        <w:rPr>
          <w:noProof/>
        </w:rPr>
        <w:drawing>
          <wp:inline distT="0" distB="0" distL="0" distR="0">
            <wp:extent cx="6624320" cy="909955"/>
            <wp:effectExtent l="0" t="0" r="5080" b="4445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68" w:rsidRDefault="001173F2" w:rsidP="005A2EFE">
      <w:pPr>
        <w:pStyle w:val="ListParagraph"/>
        <w:numPr>
          <w:ilvl w:val="0"/>
          <w:numId w:val="22"/>
        </w:numPr>
        <w:rPr>
          <w:noProof/>
        </w:rPr>
      </w:pPr>
      <w:r>
        <w:rPr>
          <w:rStyle w:val="CodeChar"/>
        </w:rPr>
        <w:t>db.getCollection('users'</w:t>
      </w:r>
      <w:r w:rsidR="00A82068" w:rsidRPr="005A2EFE">
        <w:rPr>
          <w:rStyle w:val="CodeChar"/>
        </w:rPr>
        <w:t>)</w:t>
      </w:r>
      <w:r w:rsidR="00A82068">
        <w:rPr>
          <w:noProof/>
        </w:rPr>
        <w:t xml:space="preserve"> – find all users.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update()</w:t>
      </w:r>
      <w:r>
        <w:rPr>
          <w:noProof/>
        </w:rPr>
        <w:t xml:space="preserve"> – update the first match found (by default)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{articles: {$exists: false}}</w:t>
      </w:r>
      <w:r>
        <w:rPr>
          <w:noProof/>
        </w:rPr>
        <w:t xml:space="preserve"> – for every user where “articles” is not existing property.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{$set: {articles: []}}</w:t>
      </w:r>
      <w:r>
        <w:rPr>
          <w:noProof/>
        </w:rPr>
        <w:t xml:space="preserve"> – sets “articles” value to empty array.</w:t>
      </w:r>
    </w:p>
    <w:p w:rsidR="00A82068" w:rsidRDefault="00A82068" w:rsidP="005A2EFE">
      <w:pPr>
        <w:pStyle w:val="ListParagraph"/>
        <w:numPr>
          <w:ilvl w:val="0"/>
          <w:numId w:val="22"/>
        </w:numPr>
        <w:rPr>
          <w:noProof/>
        </w:rPr>
      </w:pPr>
      <w:r w:rsidRPr="005A2EFE">
        <w:rPr>
          <w:rStyle w:val="CodeChar"/>
        </w:rPr>
        <w:t>{multi: true}</w:t>
      </w:r>
      <w:r>
        <w:rPr>
          <w:noProof/>
        </w:rPr>
        <w:t xml:space="preserve"> – update all matches, not just the first one.</w:t>
      </w:r>
    </w:p>
    <w:p w:rsidR="00A82068" w:rsidRDefault="00385110" w:rsidP="00067ACF">
      <w:pPr>
        <w:rPr>
          <w:noProof/>
        </w:rPr>
      </w:pPr>
      <w:hyperlink r:id="rId104" w:anchor="model_Model.update" w:history="1">
        <w:r w:rsidR="00A82068" w:rsidRPr="0095299B">
          <w:rPr>
            <w:rStyle w:val="Hyperlink"/>
            <w:noProof/>
          </w:rPr>
          <w:t>Source</w:t>
        </w:r>
      </w:hyperlink>
      <w:r w:rsidR="00A82068">
        <w:rPr>
          <w:noProof/>
        </w:rPr>
        <w:t>.</w:t>
      </w:r>
    </w:p>
    <w:p w:rsidR="00A82068" w:rsidRPr="00474AEB" w:rsidRDefault="00A82068" w:rsidP="00067ACF">
      <w:pPr>
        <w:rPr>
          <w:noProof/>
        </w:rPr>
      </w:pPr>
      <w:r w:rsidRPr="00215D9E">
        <w:rPr>
          <w:b/>
          <w:noProof/>
        </w:rPr>
        <w:t>Summary</w:t>
      </w:r>
      <w:r>
        <w:rPr>
          <w:noProof/>
        </w:rPr>
        <w:t xml:space="preserve">: When having a </w:t>
      </w:r>
      <w:r w:rsidRPr="00207D7C">
        <w:rPr>
          <w:b/>
          <w:noProof/>
        </w:rPr>
        <w:t>migration</w:t>
      </w:r>
      <w:r>
        <w:rPr>
          <w:noProof/>
        </w:rPr>
        <w:t xml:space="preserve"> we are the ones to </w:t>
      </w:r>
      <w:r w:rsidRPr="00207D7C">
        <w:rPr>
          <w:b/>
          <w:noProof/>
        </w:rPr>
        <w:t>update</w:t>
      </w:r>
      <w:r>
        <w:rPr>
          <w:noProof/>
        </w:rPr>
        <w:t xml:space="preserve">/delete the already </w:t>
      </w:r>
      <w:r w:rsidRPr="00207D7C">
        <w:rPr>
          <w:b/>
          <w:noProof/>
        </w:rPr>
        <w:t>existing</w:t>
      </w:r>
      <w:r>
        <w:rPr>
          <w:noProof/>
        </w:rPr>
        <w:t xml:space="preserve"> data. Updating can be done with the “</w:t>
      </w:r>
      <w:r w:rsidRPr="00207D7C">
        <w:rPr>
          <w:b/>
          <w:noProof/>
        </w:rPr>
        <w:t>update</w:t>
      </w:r>
      <w:r>
        <w:rPr>
          <w:noProof/>
        </w:rPr>
        <w:t xml:space="preserve">” command and we can </w:t>
      </w:r>
      <w:r w:rsidRPr="00207D7C">
        <w:rPr>
          <w:b/>
          <w:noProof/>
        </w:rPr>
        <w:t>pass</w:t>
      </w:r>
      <w:r>
        <w:rPr>
          <w:noProof/>
        </w:rPr>
        <w:t xml:space="preserve"> some </w:t>
      </w:r>
      <w:r w:rsidRPr="00207D7C">
        <w:rPr>
          <w:b/>
          <w:noProof/>
        </w:rPr>
        <w:t>filter</w:t>
      </w:r>
      <w:r>
        <w:rPr>
          <w:noProof/>
        </w:rPr>
        <w:t xml:space="preserve"> </w:t>
      </w:r>
      <w:r w:rsidRPr="00207D7C">
        <w:rPr>
          <w:b/>
          <w:noProof/>
        </w:rPr>
        <w:t>arguments</w:t>
      </w:r>
      <w:r>
        <w:rPr>
          <w:noProof/>
        </w:rPr>
        <w:t xml:space="preserve"> to it.</w:t>
      </w:r>
    </w:p>
    <w:p w:rsidR="00A82068" w:rsidRDefault="00A82068" w:rsidP="00711F1E">
      <w:pPr>
        <w:pStyle w:val="Heading2"/>
      </w:pPr>
      <w:r>
        <w:t>Create</w:t>
      </w:r>
      <w:r w:rsidR="0019230E">
        <w:t xml:space="preserve"> the</w:t>
      </w:r>
      <w:r>
        <w:t xml:space="preserve"> Article Controller</w:t>
      </w:r>
    </w:p>
    <w:p w:rsidR="00A82068" w:rsidRDefault="00A82068" w:rsidP="0019230E">
      <w:r>
        <w:t xml:space="preserve">The next part will be creating the </w:t>
      </w:r>
      <w:r w:rsidRPr="00906437">
        <w:rPr>
          <w:b/>
        </w:rPr>
        <w:t>article controller</w:t>
      </w:r>
      <w:r>
        <w:t xml:space="preserve"> where we will put </w:t>
      </w:r>
      <w:r w:rsidR="00906437">
        <w:t>all the</w:t>
      </w:r>
      <w:r>
        <w:t xml:space="preserve"> logic connected directly with the </w:t>
      </w:r>
      <w:r w:rsidRPr="00906437">
        <w:rPr>
          <w:b/>
        </w:rPr>
        <w:t>Article</w:t>
      </w:r>
      <w:r>
        <w:t xml:space="preserve"> model. Create</w:t>
      </w:r>
      <w:r w:rsidR="00FA22DC">
        <w:t xml:space="preserve"> an</w:t>
      </w:r>
      <w:r>
        <w:t xml:space="preserve"> “</w:t>
      </w:r>
      <w:r w:rsidRPr="00E26182">
        <w:rPr>
          <w:b/>
        </w:rPr>
        <w:t>article.js</w:t>
      </w:r>
      <w:r>
        <w:t>” file in</w:t>
      </w:r>
      <w:r w:rsidR="00FA22DC">
        <w:t xml:space="preserve"> the</w:t>
      </w:r>
      <w:r>
        <w:t xml:space="preserve"> “</w:t>
      </w:r>
      <w:r w:rsidRPr="00E26182">
        <w:rPr>
          <w:b/>
        </w:rPr>
        <w:t>controllers</w:t>
      </w:r>
      <w:r>
        <w:t xml:space="preserve">” folder. As a starter, we want to create a method which will render the form for creating an article. The controller might look like this: </w:t>
      </w:r>
    </w:p>
    <w:p w:rsidR="0019230E" w:rsidRDefault="0019230E" w:rsidP="0019230E">
      <w:r>
        <w:rPr>
          <w:noProof/>
        </w:rPr>
        <w:drawing>
          <wp:inline distT="0" distB="0" distL="0" distR="0">
            <wp:extent cx="3685714" cy="1019048"/>
            <wp:effectExtent l="19050" t="19050" r="10160" b="1016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19048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19230E">
      <w:r>
        <w:t xml:space="preserve">Note that we can require a mongoose </w:t>
      </w:r>
      <w:r w:rsidRPr="00624B02">
        <w:rPr>
          <w:b/>
        </w:rPr>
        <w:t>model</w:t>
      </w:r>
      <w:r>
        <w:t xml:space="preserve"> </w:t>
      </w:r>
      <w:r w:rsidRPr="00624B02">
        <w:t>through</w:t>
      </w:r>
      <w:r>
        <w:t xml:space="preserve"> the mongoose </w:t>
      </w:r>
      <w:r w:rsidRPr="00624B02">
        <w:t>module</w:t>
      </w:r>
      <w:r>
        <w:t xml:space="preserve"> just by passing the model’s </w:t>
      </w:r>
      <w:r w:rsidRPr="00624B02">
        <w:rPr>
          <w:b/>
        </w:rPr>
        <w:t>name</w:t>
      </w:r>
      <w:r>
        <w:t>. Important thing about this way is that the code, initializing the Article model must be compiled before we try to access the model.</w:t>
      </w:r>
    </w:p>
    <w:p w:rsidR="00A82068" w:rsidRPr="00E26182" w:rsidRDefault="00A82068" w:rsidP="0019230E">
      <w:r>
        <w:t>With the above code are in need to create a view which will render the form for creating article.</w:t>
      </w:r>
    </w:p>
    <w:p w:rsidR="00A82068" w:rsidRDefault="00A82068" w:rsidP="00711F1E">
      <w:pPr>
        <w:pStyle w:val="Heading2"/>
      </w:pPr>
      <w:r w:rsidRPr="004D49E2">
        <w:rPr>
          <w:noProof/>
        </w:rPr>
        <w:lastRenderedPageBreak/>
        <w:t>Templating</w:t>
      </w:r>
      <w:r>
        <w:t xml:space="preserve"> Article Form</w:t>
      </w:r>
    </w:p>
    <w:p w:rsidR="00A82068" w:rsidRDefault="00A82068" w:rsidP="00FA22DC">
      <w:pPr>
        <w:rPr>
          <w:b/>
          <w:noProof/>
        </w:rPr>
      </w:pPr>
      <w:r>
        <w:t xml:space="preserve">In the beginning of the project creation we said that we will use the </w:t>
      </w:r>
      <w:r w:rsidRPr="00684C22">
        <w:rPr>
          <w:b/>
        </w:rPr>
        <w:t>Handlebars</w:t>
      </w:r>
      <w:r>
        <w:t xml:space="preserve"> view engine. </w:t>
      </w:r>
      <w:r w:rsidR="00215D9E">
        <w:t>So,</w:t>
      </w:r>
      <w:r>
        <w:t xml:space="preserve"> this time, instead of copying the html and directly </w:t>
      </w:r>
      <w:r>
        <w:rPr>
          <w:noProof/>
        </w:rPr>
        <w:t xml:space="preserve">moving forward let’s see how </w:t>
      </w:r>
      <w:r w:rsidRPr="00684C22">
        <w:rPr>
          <w:b/>
          <w:noProof/>
        </w:rPr>
        <w:t>templating</w:t>
      </w:r>
      <w:r>
        <w:rPr>
          <w:noProof/>
        </w:rPr>
        <w:t xml:space="preserve"> is done. As an example</w:t>
      </w:r>
      <w:r w:rsidR="00FA22DC">
        <w:rPr>
          <w:noProof/>
        </w:rPr>
        <w:t xml:space="preserve">, we’ll </w:t>
      </w:r>
      <w:r>
        <w:rPr>
          <w:noProof/>
        </w:rPr>
        <w:t xml:space="preserve">take on </w:t>
      </w:r>
      <w:r w:rsidRPr="00684C22">
        <w:rPr>
          <w:b/>
          <w:noProof/>
        </w:rPr>
        <w:t>layout.hbs</w:t>
      </w:r>
      <w:r>
        <w:rPr>
          <w:b/>
          <w:noProof/>
        </w:rPr>
        <w:t>:</w:t>
      </w:r>
    </w:p>
    <w:p w:rsidR="00FA22DC" w:rsidRDefault="00FA22DC" w:rsidP="00FA22DC">
      <w:pPr>
        <w:rPr>
          <w:b/>
        </w:rPr>
      </w:pPr>
      <w:r>
        <w:rPr>
          <w:noProof/>
        </w:rPr>
        <w:drawing>
          <wp:inline distT="0" distB="0" distL="0" distR="0">
            <wp:extent cx="4238625" cy="2340610"/>
            <wp:effectExtent l="19050" t="19050" r="28575" b="2159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406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D10AC" w:rsidRDefault="00A82068" w:rsidP="00FA22DC">
      <w:r>
        <w:t xml:space="preserve">We can see that there is a lot of html but also there are multiple blocks of code which are not. These parts are for the </w:t>
      </w:r>
      <w:r w:rsidRPr="002D10AC">
        <w:rPr>
          <w:b/>
        </w:rPr>
        <w:t>view engine</w:t>
      </w:r>
      <w:r>
        <w:t>. Let’s explain what</w:t>
      </w:r>
      <w:r w:rsidR="002D10AC">
        <w:t xml:space="preserve"> it</w:t>
      </w:r>
      <w:r>
        <w:t xml:space="preserve"> does to</w:t>
      </w:r>
      <w:r w:rsidR="002D10AC">
        <w:t xml:space="preserve"> the code.</w:t>
      </w:r>
    </w:p>
    <w:p w:rsidR="00A82068" w:rsidRDefault="00A82068" w:rsidP="00FA22DC">
      <w:r>
        <w:t>With double curly brackets “</w:t>
      </w:r>
      <w:r w:rsidRPr="00684C22">
        <w:rPr>
          <w:b/>
        </w:rPr>
        <w:t>{{</w:t>
      </w:r>
      <w:r>
        <w:t>”</w:t>
      </w:r>
      <w:r w:rsidR="002D10AC">
        <w:t>,</w:t>
      </w:r>
      <w:r>
        <w:t xml:space="preserve"> we say that the next part will not be html but a </w:t>
      </w:r>
      <w:r w:rsidRPr="002D10AC">
        <w:rPr>
          <w:b/>
        </w:rPr>
        <w:t>command</w:t>
      </w:r>
      <w:r>
        <w:t xml:space="preserve"> for our </w:t>
      </w:r>
      <w:r w:rsidRPr="002D10AC">
        <w:rPr>
          <w:b/>
        </w:rPr>
        <w:t>view engine</w:t>
      </w:r>
      <w:r>
        <w:t xml:space="preserve">. This scope for the command ends with next </w:t>
      </w:r>
      <w:r w:rsidRPr="002D10AC">
        <w:rPr>
          <w:b/>
        </w:rPr>
        <w:t>closing curly brackets</w:t>
      </w:r>
      <w:r>
        <w:t xml:space="preserve"> – “</w:t>
      </w:r>
      <w:r w:rsidRPr="00684C22">
        <w:rPr>
          <w:b/>
        </w:rPr>
        <w:t>}}</w:t>
      </w:r>
      <w:r>
        <w:t xml:space="preserve">”. In </w:t>
      </w:r>
      <w:r w:rsidR="002D10AC">
        <w:t xml:space="preserve">the </w:t>
      </w:r>
      <w:r w:rsidRPr="002D10AC">
        <w:t>current example</w:t>
      </w:r>
      <w:r>
        <w:t xml:space="preserve">, we can see that we have an </w:t>
      </w:r>
      <w:r w:rsidRPr="005A44A3">
        <w:rPr>
          <w:b/>
        </w:rPr>
        <w:t>if</w:t>
      </w:r>
      <w:r>
        <w:rPr>
          <w:b/>
        </w:rPr>
        <w:t xml:space="preserve"> </w:t>
      </w:r>
      <w:r>
        <w:t>statement (</w:t>
      </w:r>
      <w:r w:rsidRPr="002D10AC">
        <w:rPr>
          <w:rStyle w:val="CodeChar"/>
        </w:rPr>
        <w:t>#if</w:t>
      </w:r>
      <w:r>
        <w:t xml:space="preserve">). If the </w:t>
      </w:r>
      <w:r w:rsidRPr="005A44A3">
        <w:rPr>
          <w:b/>
        </w:rPr>
        <w:t>variable</w:t>
      </w:r>
      <w:r>
        <w:t xml:space="preserve"> passed to the “</w:t>
      </w:r>
      <w:r w:rsidRPr="002D10AC">
        <w:rPr>
          <w:rStyle w:val="CodeChar"/>
        </w:rPr>
        <w:t>if</w:t>
      </w:r>
      <w:r>
        <w:t xml:space="preserve">” is </w:t>
      </w:r>
      <w:r w:rsidRPr="005A44A3">
        <w:rPr>
          <w:b/>
          <w:noProof/>
        </w:rPr>
        <w:t>truthy</w:t>
      </w:r>
      <w:r w:rsidR="00AD5943" w:rsidRPr="00AD5943">
        <w:rPr>
          <w:noProof/>
        </w:rPr>
        <w:t>,</w:t>
      </w:r>
      <w:r>
        <w:t xml:space="preserve"> all the html until the </w:t>
      </w:r>
      <w:r w:rsidRPr="005A44A3">
        <w:rPr>
          <w:b/>
        </w:rPr>
        <w:t>{{/if}}</w:t>
      </w:r>
      <w:r>
        <w:t xml:space="preserve"> will be displayed.</w:t>
      </w:r>
    </w:p>
    <w:p w:rsidR="00A82068" w:rsidRDefault="00A82068" w:rsidP="00FA22DC">
      <w:r>
        <w:rPr>
          <w:noProof/>
        </w:rPr>
        <w:t>Ok</w:t>
      </w:r>
      <w:r w:rsidR="00AD5943">
        <w:rPr>
          <w:noProof/>
        </w:rPr>
        <w:t>a</w:t>
      </w:r>
      <w:r>
        <w:rPr>
          <w:noProof/>
        </w:rPr>
        <w:t xml:space="preserve">y, but what if the variable is </w:t>
      </w:r>
      <w:r w:rsidRPr="005A44A3">
        <w:rPr>
          <w:b/>
          <w:noProof/>
        </w:rPr>
        <w:t>falsy</w:t>
      </w:r>
      <w:r>
        <w:rPr>
          <w:noProof/>
        </w:rPr>
        <w:t xml:space="preserve"> and</w:t>
      </w:r>
      <w:r>
        <w:t xml:space="preserve"> we want to display something different? We will use “</w:t>
      </w:r>
      <w:r w:rsidRPr="0038388F">
        <w:rPr>
          <w:b/>
        </w:rPr>
        <w:t>unless</w:t>
      </w:r>
      <w:r>
        <w:t xml:space="preserve">” in the same </w:t>
      </w:r>
      <w:r w:rsidR="00AD5943">
        <w:t xml:space="preserve">way </w:t>
      </w:r>
      <w:r>
        <w:t xml:space="preserve">that we </w:t>
      </w:r>
      <w:r w:rsidR="00AD5943">
        <w:t xml:space="preserve">used </w:t>
      </w:r>
      <w:r>
        <w:t>“</w:t>
      </w:r>
      <w:r w:rsidRPr="00AD5943">
        <w:rPr>
          <w:rStyle w:val="CodeChar"/>
        </w:rPr>
        <w:t>if</w:t>
      </w:r>
      <w:r>
        <w:t>”.</w:t>
      </w:r>
    </w:p>
    <w:p w:rsidR="00A82068" w:rsidRDefault="00A82068" w:rsidP="00FA22DC">
      <w:r>
        <w:t xml:space="preserve">In the </w:t>
      </w:r>
      <w:r w:rsidR="00215D9E">
        <w:t>end,</w:t>
      </w:r>
      <w:r>
        <w:t xml:space="preserve"> the result will be: if there is any user logged in, display the first blog html (with “Welcome”, “Logout” etc.), else display the other blog html (“</w:t>
      </w:r>
      <w:r w:rsidRPr="005A44A3">
        <w:rPr>
          <w:b/>
        </w:rPr>
        <w:t>Register</w:t>
      </w:r>
      <w:r>
        <w:t>”, “</w:t>
      </w:r>
      <w:r w:rsidRPr="005A44A3">
        <w:rPr>
          <w:b/>
        </w:rPr>
        <w:t>Login</w:t>
      </w:r>
      <w:r>
        <w:t>” etc.)</w:t>
      </w:r>
    </w:p>
    <w:p w:rsidR="00A82068" w:rsidRDefault="00A82068" w:rsidP="00FA22DC">
      <w:pPr>
        <w:rPr>
          <w:noProof/>
        </w:rPr>
      </w:pPr>
      <w:r>
        <w:t>But how does the view know about the current user? Look at “</w:t>
      </w:r>
      <w:r w:rsidRPr="005A44A3">
        <w:rPr>
          <w:b/>
        </w:rPr>
        <w:t>express.js</w:t>
      </w:r>
      <w:r>
        <w:t xml:space="preserve">” – there is a middleware that binds user in way that allows to be visible to the view (if you don’t have that middleware – </w:t>
      </w:r>
      <w:r w:rsidRPr="00B748E6">
        <w:t>write</w:t>
      </w:r>
      <w:r>
        <w:t xml:space="preserve"> it somewhere </w:t>
      </w:r>
      <w:r w:rsidRPr="00B748E6">
        <w:t>after</w:t>
      </w:r>
      <w:r>
        <w:t xml:space="preserve"> </w:t>
      </w:r>
      <w:r w:rsidRPr="00B748E6">
        <w:rPr>
          <w:b/>
          <w:noProof/>
        </w:rPr>
        <w:t>passport.session()</w:t>
      </w:r>
      <w:r>
        <w:rPr>
          <w:noProof/>
        </w:rPr>
        <w:t>):</w:t>
      </w:r>
    </w:p>
    <w:p w:rsidR="00FA22DC" w:rsidRDefault="00FA22DC" w:rsidP="00FA22DC">
      <w:r>
        <w:rPr>
          <w:noProof/>
        </w:rPr>
        <w:drawing>
          <wp:inline distT="0" distB="0" distL="0" distR="0">
            <wp:extent cx="2962656" cy="1252728"/>
            <wp:effectExtent l="19050" t="19050" r="9525" b="2413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12527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FA22DC">
      <w:pPr>
        <w:rPr>
          <w:noProof/>
        </w:rPr>
      </w:pPr>
      <w:r>
        <w:rPr>
          <w:noProof/>
        </w:rPr>
        <w:t xml:space="preserve">Another </w:t>
      </w:r>
      <w:r w:rsidRPr="00D96910">
        <w:rPr>
          <w:b/>
          <w:noProof/>
        </w:rPr>
        <w:t>thing</w:t>
      </w:r>
      <w:r>
        <w:rPr>
          <w:noProof/>
        </w:rPr>
        <w:t xml:space="preserve"> to mention: look at the first </w:t>
      </w:r>
      <w:r w:rsidRPr="00D96910">
        <w:rPr>
          <w:b/>
          <w:noProof/>
        </w:rPr>
        <w:t>&lt;a&gt; tag</w:t>
      </w:r>
      <w:r>
        <w:rPr>
          <w:noProof/>
        </w:rPr>
        <w:t xml:space="preserve"> – there is a block “{{</w:t>
      </w:r>
      <w:r w:rsidRPr="001E3B5E">
        <w:rPr>
          <w:b/>
          <w:noProof/>
        </w:rPr>
        <w:t>user.email</w:t>
      </w:r>
      <w:r>
        <w:rPr>
          <w:noProof/>
        </w:rPr>
        <w:t>}}”. This simply means that we can not only use “</w:t>
      </w:r>
      <w:r w:rsidRPr="00D96910">
        <w:rPr>
          <w:b/>
          <w:noProof/>
        </w:rPr>
        <w:t>user</w:t>
      </w:r>
      <w:r>
        <w:rPr>
          <w:noProof/>
        </w:rPr>
        <w:t xml:space="preserve">” as a boolean but to actually </w:t>
      </w:r>
      <w:r w:rsidRPr="00D96910">
        <w:rPr>
          <w:b/>
          <w:noProof/>
        </w:rPr>
        <w:t>take</w:t>
      </w:r>
      <w:r>
        <w:rPr>
          <w:noProof/>
        </w:rPr>
        <w:t xml:space="preserve"> </w:t>
      </w:r>
      <w:r w:rsidRPr="00D96910">
        <w:rPr>
          <w:b/>
          <w:noProof/>
        </w:rPr>
        <w:t>data</w:t>
      </w:r>
      <w:r>
        <w:rPr>
          <w:noProof/>
        </w:rPr>
        <w:t xml:space="preserve"> from it! </w:t>
      </w:r>
      <w:r>
        <w:t xml:space="preserve">There are more commands to use (like “each”), but we’ll cover that later. For now, let’s go back to the article. We need a view which will display an </w:t>
      </w:r>
      <w:r w:rsidRPr="003C1E37">
        <w:rPr>
          <w:b/>
        </w:rPr>
        <w:t>html</w:t>
      </w:r>
      <w:r>
        <w:t xml:space="preserve"> </w:t>
      </w:r>
      <w:r w:rsidRPr="003C1E37">
        <w:rPr>
          <w:b/>
        </w:rPr>
        <w:t>form</w:t>
      </w:r>
      <w:r>
        <w:t xml:space="preserve">. In this form, </w:t>
      </w:r>
      <w:r w:rsidRPr="003C1E37">
        <w:rPr>
          <w:b/>
        </w:rPr>
        <w:t>data</w:t>
      </w:r>
      <w:r>
        <w:t xml:space="preserve"> (title, content etc.) will be </w:t>
      </w:r>
      <w:r w:rsidRPr="003C1E37">
        <w:rPr>
          <w:b/>
        </w:rPr>
        <w:t>inserted</w:t>
      </w:r>
      <w:r>
        <w:t xml:space="preserve"> and we’ll have to take that data </w:t>
      </w:r>
      <w:r w:rsidRPr="003C1E37">
        <w:rPr>
          <w:b/>
        </w:rPr>
        <w:t>into</w:t>
      </w:r>
      <w:r>
        <w:t xml:space="preserve"> our logic (for example, a </w:t>
      </w:r>
      <w:r w:rsidRPr="003C1E37">
        <w:rPr>
          <w:b/>
        </w:rPr>
        <w:t>controller</w:t>
      </w:r>
      <w:r>
        <w:t xml:space="preserve">). </w:t>
      </w:r>
      <w:r>
        <w:rPr>
          <w:noProof/>
        </w:rPr>
        <w:t>Create a “</w:t>
      </w:r>
      <w:r w:rsidRPr="00EC7D2C">
        <w:rPr>
          <w:b/>
          <w:noProof/>
        </w:rPr>
        <w:t>views/article/create.hbs</w:t>
      </w:r>
      <w:r>
        <w:rPr>
          <w:noProof/>
        </w:rPr>
        <w:t>” file: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2865AC" w:rsidTr="002865AC">
        <w:tc>
          <w:tcPr>
            <w:tcW w:w="10425" w:type="dxa"/>
          </w:tcPr>
          <w:p w:rsidR="002865AC" w:rsidRPr="00E74E70" w:rsidRDefault="002865AC" w:rsidP="002865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  <w:sz w:val="16"/>
                <w:szCs w:val="16"/>
              </w:rPr>
            </w:pP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"container body-content span=8 offset=2"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"well"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form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"form-horizontal"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method=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"POST"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action=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"/article/create"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New Article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legend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lastRenderedPageBreak/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"articleTitle"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Article Title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input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"text"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placeholder=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 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"title"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 xml:space="preserve">required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"col-sm-4 control-label"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"articleContent"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Content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"col-sm-6"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textarea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"form-control"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"articleContent"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rows=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"5"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"content"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required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textarea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"form-group"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"col-sm-4 col-sm-offset-4"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"reset"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btn-default"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Cancel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 xml:space="preserve">"submit" 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6"/>
                <w:szCs w:val="16"/>
                <w:shd w:val="clear" w:color="auto" w:fill="EFEFEF"/>
              </w:rPr>
              <w:t>"btn btn-primary"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t>Submit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fieldset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form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  <w:t xml:space="preserve">    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</w:rPr>
              <w:br/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74E7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E74E70">
              <w:rPr>
                <w:rFonts w:ascii="Courier New" w:eastAsia="Times New Roman" w:hAnsi="Courier New" w:cs="Courier New"/>
                <w:noProof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A82068" w:rsidRDefault="00A82068" w:rsidP="00FA22DC">
      <w:r>
        <w:lastRenderedPageBreak/>
        <w:t xml:space="preserve">Our </w:t>
      </w:r>
      <w:r w:rsidRPr="006A7F1C">
        <w:rPr>
          <w:b/>
        </w:rPr>
        <w:t>form</w:t>
      </w:r>
      <w:r>
        <w:t xml:space="preserve"> html tag contains two important attributes: </w:t>
      </w:r>
      <w:r w:rsidRPr="00C55C85">
        <w:rPr>
          <w:b/>
        </w:rPr>
        <w:t>method</w:t>
      </w:r>
      <w:r>
        <w:t xml:space="preserve"> – which defines what the HTTP </w:t>
      </w:r>
      <w:hyperlink r:id="rId108" w:history="1">
        <w:r w:rsidRPr="003C1E37">
          <w:rPr>
            <w:rStyle w:val="Hyperlink"/>
          </w:rPr>
          <w:t>method</w:t>
        </w:r>
      </w:hyperlink>
      <w:r>
        <w:t xml:space="preserve"> of the request will be, and </w:t>
      </w:r>
      <w:r w:rsidRPr="00C55C85">
        <w:rPr>
          <w:b/>
        </w:rPr>
        <w:t>action</w:t>
      </w:r>
      <w:r>
        <w:t xml:space="preserve"> – the actual link where we want the data to go. So, wherever this form is submitted the request will go where the </w:t>
      </w:r>
      <w:r w:rsidRPr="006A7F1C">
        <w:rPr>
          <w:b/>
        </w:rPr>
        <w:t>action</w:t>
      </w:r>
      <w:r>
        <w:t xml:space="preserve"> attribute points.</w:t>
      </w:r>
    </w:p>
    <w:p w:rsidR="00A82068" w:rsidRPr="001E3B5E" w:rsidRDefault="00A82068" w:rsidP="00FA22DC">
      <w:r w:rsidRPr="00215D9E">
        <w:rPr>
          <w:b/>
        </w:rPr>
        <w:t>Summary</w:t>
      </w:r>
      <w:r>
        <w:t xml:space="preserve">: </w:t>
      </w:r>
      <w:r w:rsidR="00E74E70">
        <w:t xml:space="preserve">The </w:t>
      </w:r>
      <w:r w:rsidR="00E74E70" w:rsidRPr="00E74E70">
        <w:rPr>
          <w:b/>
        </w:rPr>
        <w:t>v</w:t>
      </w:r>
      <w:r w:rsidRPr="00E74E70">
        <w:rPr>
          <w:b/>
        </w:rPr>
        <w:t>iew engine</w:t>
      </w:r>
      <w:r>
        <w:t xml:space="preserve"> helps us </w:t>
      </w:r>
      <w:r w:rsidRPr="00D96910">
        <w:rPr>
          <w:b/>
        </w:rPr>
        <w:t>put</w:t>
      </w:r>
      <w:r>
        <w:t xml:space="preserve"> </w:t>
      </w:r>
      <w:r w:rsidRPr="00D96910">
        <w:rPr>
          <w:b/>
        </w:rPr>
        <w:t>logic</w:t>
      </w:r>
      <w:r>
        <w:t xml:space="preserve"> in our views and also helps us </w:t>
      </w:r>
      <w:r w:rsidRPr="00D96910">
        <w:rPr>
          <w:b/>
        </w:rPr>
        <w:t>display</w:t>
      </w:r>
      <w:r>
        <w:t xml:space="preserve"> even </w:t>
      </w:r>
      <w:r w:rsidRPr="00D96910">
        <w:rPr>
          <w:b/>
        </w:rPr>
        <w:t>more</w:t>
      </w:r>
      <w:r>
        <w:t xml:space="preserve"> information. The best thing here is that that logic can be put </w:t>
      </w:r>
      <w:r w:rsidRPr="00D96910">
        <w:rPr>
          <w:b/>
        </w:rPr>
        <w:t>directly</w:t>
      </w:r>
      <w:r>
        <w:t xml:space="preserve"> </w:t>
      </w:r>
      <w:r w:rsidRPr="00D96910">
        <w:rPr>
          <w:b/>
        </w:rPr>
        <w:t>into</w:t>
      </w:r>
      <w:r>
        <w:t xml:space="preserve"> our </w:t>
      </w:r>
      <w:r w:rsidRPr="00D96910">
        <w:rPr>
          <w:b/>
        </w:rPr>
        <w:t>html</w:t>
      </w:r>
      <w:r>
        <w:t xml:space="preserve"> code. </w:t>
      </w:r>
      <w:r>
        <w:sym w:font="Wingdings" w:char="F04A"/>
      </w:r>
    </w:p>
    <w:p w:rsidR="00A82068" w:rsidRDefault="00A82068" w:rsidP="00711F1E">
      <w:pPr>
        <w:pStyle w:val="Heading2"/>
      </w:pPr>
      <w:r>
        <w:t xml:space="preserve">Finalize Article </w:t>
      </w:r>
      <w:r w:rsidR="00E80DF7">
        <w:t>C</w:t>
      </w:r>
      <w:r>
        <w:t>reation</w:t>
      </w:r>
    </w:p>
    <w:p w:rsidR="00A82068" w:rsidRDefault="00A82068" w:rsidP="00E74E70">
      <w:r>
        <w:t>After we have our form displayed, it’s time to parse its data and complete our article creation. Go back to “</w:t>
      </w:r>
      <w:r w:rsidRPr="00EC7D2C">
        <w:rPr>
          <w:b/>
        </w:rPr>
        <w:t>controllers/article.js</w:t>
      </w:r>
      <w:r>
        <w:t>” and create another function to handle that logic:</w:t>
      </w:r>
    </w:p>
    <w:p w:rsidR="00A82068" w:rsidRPr="00EC7D2C" w:rsidRDefault="00E74E70" w:rsidP="00E74E70">
      <w:r>
        <w:rPr>
          <w:noProof/>
        </w:rPr>
        <w:drawing>
          <wp:inline distT="0" distB="0" distL="0" distR="0">
            <wp:extent cx="2752381" cy="1209524"/>
            <wp:effectExtent l="19050" t="19050" r="10160" b="1016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09524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This is how the article controller should look for now. We have our article data parsed so start making some </w:t>
      </w:r>
      <w:r w:rsidRPr="00EC7D2C">
        <w:rPr>
          <w:b/>
        </w:rPr>
        <w:t>validations</w:t>
      </w:r>
      <w:r>
        <w:t>:</w:t>
      </w:r>
    </w:p>
    <w:p w:rsidR="00E74E70" w:rsidRDefault="00E74E70" w:rsidP="00E74E70">
      <w:r>
        <w:rPr>
          <w:noProof/>
        </w:rPr>
        <w:drawing>
          <wp:inline distT="0" distB="0" distL="0" distR="0">
            <wp:extent cx="4504762" cy="1514286"/>
            <wp:effectExtent l="19050" t="19050" r="10160" b="10160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5142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pPr>
        <w:rPr>
          <w:noProof/>
        </w:rPr>
      </w:pPr>
      <w:r w:rsidRPr="00E74E70">
        <w:rPr>
          <w:rStyle w:val="CodeChar"/>
        </w:rPr>
        <w:t>req.isAuthenticated()</w:t>
      </w:r>
      <w:r>
        <w:rPr>
          <w:noProof/>
        </w:rPr>
        <w:t xml:space="preserve"> comes from the passport module and it checks if there is currently </w:t>
      </w:r>
      <w:r w:rsidR="00E74E70">
        <w:rPr>
          <w:noProof/>
        </w:rPr>
        <w:t xml:space="preserve">a </w:t>
      </w:r>
      <w:r>
        <w:rPr>
          <w:noProof/>
        </w:rPr>
        <w:t xml:space="preserve">logged in user. This validation is </w:t>
      </w:r>
      <w:r w:rsidRPr="00E74E70">
        <w:rPr>
          <w:noProof/>
        </w:rPr>
        <w:t>optional</w:t>
      </w:r>
      <w:r>
        <w:rPr>
          <w:noProof/>
        </w:rPr>
        <w:t xml:space="preserve"> for now. Other checks validate if the </w:t>
      </w:r>
      <w:r w:rsidRPr="00E74E70">
        <w:rPr>
          <w:b/>
          <w:noProof/>
        </w:rPr>
        <w:t>title/content</w:t>
      </w:r>
      <w:r>
        <w:rPr>
          <w:noProof/>
        </w:rPr>
        <w:t xml:space="preserve"> is </w:t>
      </w:r>
      <w:r w:rsidRPr="00E74E70">
        <w:rPr>
          <w:b/>
          <w:noProof/>
        </w:rPr>
        <w:t>empty/undefined/null</w:t>
      </w:r>
      <w:r>
        <w:rPr>
          <w:noProof/>
        </w:rPr>
        <w:t>. If they are</w:t>
      </w:r>
      <w:r w:rsidR="00E74E70">
        <w:rPr>
          <w:noProof/>
        </w:rPr>
        <w:t>, an</w:t>
      </w:r>
      <w:r>
        <w:rPr>
          <w:noProof/>
        </w:rPr>
        <w:t xml:space="preserve"> error message is created. </w:t>
      </w:r>
    </w:p>
    <w:p w:rsidR="00A82068" w:rsidRDefault="00A82068" w:rsidP="00E74E70">
      <w:pPr>
        <w:rPr>
          <w:noProof/>
        </w:rPr>
      </w:pPr>
      <w:r>
        <w:rPr>
          <w:noProof/>
        </w:rPr>
        <w:lastRenderedPageBreak/>
        <w:t>After all validations</w:t>
      </w:r>
      <w:r w:rsidR="00C92119">
        <w:rPr>
          <w:noProof/>
        </w:rPr>
        <w:t>,</w:t>
      </w:r>
      <w:r>
        <w:rPr>
          <w:noProof/>
        </w:rPr>
        <w:t xml:space="preserve"> there are two things we can do: either </w:t>
      </w:r>
      <w:r w:rsidRPr="00C92119">
        <w:rPr>
          <w:b/>
          <w:noProof/>
        </w:rPr>
        <w:t>inform the user</w:t>
      </w:r>
      <w:r w:rsidR="00C92119">
        <w:rPr>
          <w:b/>
          <w:noProof/>
        </w:rPr>
        <w:t xml:space="preserve"> </w:t>
      </w:r>
      <w:r w:rsidR="00C92119">
        <w:rPr>
          <w:noProof/>
        </w:rPr>
        <w:t>if an error occurred,</w:t>
      </w:r>
      <w:r>
        <w:rPr>
          <w:noProof/>
        </w:rPr>
        <w:t xml:space="preserve"> or </w:t>
      </w:r>
      <w:r w:rsidRPr="00C92119">
        <w:rPr>
          <w:b/>
          <w:noProof/>
        </w:rPr>
        <w:t xml:space="preserve">create </w:t>
      </w:r>
      <w:r w:rsidR="00C92119">
        <w:rPr>
          <w:b/>
          <w:noProof/>
        </w:rPr>
        <w:t xml:space="preserve">an article </w:t>
      </w:r>
      <w:r w:rsidRPr="00C92119">
        <w:rPr>
          <w:b/>
          <w:noProof/>
        </w:rPr>
        <w:t>article</w:t>
      </w:r>
      <w:r>
        <w:rPr>
          <w:noProof/>
        </w:rPr>
        <w:t xml:space="preserve"> and </w:t>
      </w:r>
      <w:r w:rsidR="00C92119" w:rsidRPr="00C92119">
        <w:rPr>
          <w:b/>
          <w:noProof/>
        </w:rPr>
        <w:t>store</w:t>
      </w:r>
      <w:r w:rsidR="00C92119">
        <w:rPr>
          <w:noProof/>
        </w:rPr>
        <w:t xml:space="preserve"> </w:t>
      </w:r>
      <w:r>
        <w:rPr>
          <w:noProof/>
        </w:rPr>
        <w:t>it in</w:t>
      </w:r>
      <w:r w:rsidR="00C92119">
        <w:rPr>
          <w:noProof/>
        </w:rPr>
        <w:t xml:space="preserve"> the</w:t>
      </w:r>
      <w:r>
        <w:rPr>
          <w:noProof/>
        </w:rPr>
        <w:t xml:space="preserve"> </w:t>
      </w:r>
      <w:r w:rsidRPr="00C92119">
        <w:rPr>
          <w:b/>
          <w:noProof/>
        </w:rPr>
        <w:t>database</w:t>
      </w:r>
      <w:r>
        <w:rPr>
          <w:noProof/>
        </w:rPr>
        <w:t>:</w:t>
      </w:r>
    </w:p>
    <w:p w:rsidR="00C92119" w:rsidRDefault="00C92119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3771429" cy="2619048"/>
            <wp:effectExtent l="19050" t="19050" r="19685" b="1016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190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D1CA1" w:rsidRDefault="008D1CA1" w:rsidP="00E74E70">
      <w:pPr>
        <w:rPr>
          <w:noProof/>
        </w:rPr>
      </w:pPr>
      <w:r w:rsidRPr="008D1CA1">
        <w:rPr>
          <w:noProof/>
        </w:rPr>
        <w:t>Here’s</w:t>
      </w:r>
      <w:r>
        <w:rPr>
          <w:noProof/>
        </w:rPr>
        <w:t xml:space="preserve"> how the control flow goes:</w:t>
      </w:r>
    </w:p>
    <w:p w:rsidR="00124A28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</w:t>
      </w:r>
      <w:r>
        <w:rPr>
          <w:noProof/>
        </w:rPr>
        <w:t xml:space="preserve"> there are </w:t>
      </w:r>
      <w:r w:rsidRPr="008D1CA1">
        <w:rPr>
          <w:b/>
          <w:noProof/>
        </w:rPr>
        <w:t>any</w:t>
      </w:r>
      <w:r>
        <w:rPr>
          <w:noProof/>
        </w:rPr>
        <w:t xml:space="preserve"> </w:t>
      </w:r>
      <w:r w:rsidRPr="00EA3F1F">
        <w:rPr>
          <w:b/>
          <w:noProof/>
        </w:rPr>
        <w:t>errors</w:t>
      </w:r>
      <w:r>
        <w:rPr>
          <w:noProof/>
        </w:rPr>
        <w:t>,</w:t>
      </w:r>
      <w:r w:rsidR="00124A28">
        <w:rPr>
          <w:noProof/>
        </w:rPr>
        <w:t xml:space="preserve"> we will:</w:t>
      </w:r>
    </w:p>
    <w:p w:rsidR="008D1CA1" w:rsidRDefault="00124A28" w:rsidP="00124A28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R</w:t>
      </w:r>
      <w:r w:rsidR="008D1CA1" w:rsidRPr="00EA3F1F">
        <w:rPr>
          <w:b/>
          <w:noProof/>
        </w:rPr>
        <w:t>e-render</w:t>
      </w:r>
      <w:r w:rsidR="008D1CA1">
        <w:rPr>
          <w:noProof/>
        </w:rPr>
        <w:t xml:space="preserve"> the same page, but this time, we’ll pass an object </w:t>
      </w:r>
      <w:r w:rsidR="008D1CA1" w:rsidRPr="00EA3F1F">
        <w:rPr>
          <w:b/>
          <w:noProof/>
        </w:rPr>
        <w:t>with</w:t>
      </w:r>
      <w:r w:rsidR="008D1CA1">
        <w:rPr>
          <w:noProof/>
        </w:rPr>
        <w:t xml:space="preserve"> an “</w:t>
      </w:r>
      <w:r w:rsidR="008D1CA1" w:rsidRPr="00C7787B">
        <w:rPr>
          <w:b/>
          <w:noProof/>
        </w:rPr>
        <w:t>error</w:t>
      </w:r>
      <w:r w:rsidR="008D1CA1" w:rsidRPr="008D1CA1">
        <w:rPr>
          <w:noProof/>
        </w:rPr>
        <w:t>”</w:t>
      </w:r>
      <w:r w:rsidR="008D1CA1">
        <w:rPr>
          <w:noProof/>
        </w:rPr>
        <w:t xml:space="preserve"> property, whose textwill be displayed in the “</w:t>
      </w:r>
      <w:r w:rsidR="008D1CA1" w:rsidRPr="008D1CA1">
        <w:rPr>
          <w:b/>
          <w:noProof/>
        </w:rPr>
        <w:t>layout.hbs</w:t>
      </w:r>
      <w:r w:rsidR="008D1CA1">
        <w:rPr>
          <w:noProof/>
        </w:rPr>
        <w:t>”.</w:t>
      </w:r>
    </w:p>
    <w:p w:rsidR="008D1CA1" w:rsidRDefault="008D1CA1" w:rsidP="008D1CA1">
      <w:pPr>
        <w:pStyle w:val="ListParagraph"/>
        <w:numPr>
          <w:ilvl w:val="0"/>
          <w:numId w:val="22"/>
        </w:numPr>
        <w:rPr>
          <w:noProof/>
        </w:rPr>
      </w:pPr>
      <w:r w:rsidRPr="008D1CA1">
        <w:rPr>
          <w:noProof/>
        </w:rPr>
        <w:t>If there</w:t>
      </w:r>
      <w:r w:rsidRPr="008D1CA1">
        <w:rPr>
          <w:b/>
          <w:noProof/>
        </w:rPr>
        <w:t xml:space="preserve"> isn’t any error</w:t>
      </w:r>
      <w:r>
        <w:rPr>
          <w:noProof/>
        </w:rPr>
        <w:t xml:space="preserve">, </w:t>
      </w:r>
      <w:r w:rsidRPr="008D1CA1">
        <w:rPr>
          <w:noProof/>
        </w:rPr>
        <w:t>we</w:t>
      </w:r>
      <w:r>
        <w:rPr>
          <w:noProof/>
        </w:rPr>
        <w:t xml:space="preserve"> will: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A</w:t>
      </w:r>
      <w:r w:rsidR="008D1CA1" w:rsidRPr="008D1CA1">
        <w:rPr>
          <w:b/>
          <w:noProof/>
        </w:rPr>
        <w:t>ssign</w:t>
      </w:r>
      <w:r w:rsidR="008D1CA1">
        <w:rPr>
          <w:noProof/>
        </w:rPr>
        <w:t xml:space="preserve"> </w:t>
      </w:r>
      <w:r>
        <w:rPr>
          <w:noProof/>
        </w:rPr>
        <w:t xml:space="preserve">the </w:t>
      </w:r>
      <w:r w:rsidR="008D1CA1" w:rsidRPr="008D1CA1">
        <w:rPr>
          <w:b/>
          <w:noProof/>
        </w:rPr>
        <w:t>author</w:t>
      </w:r>
      <w:r>
        <w:rPr>
          <w:b/>
          <w:noProof/>
        </w:rPr>
        <w:t>’s</w:t>
      </w:r>
      <w:r w:rsidR="008D1CA1">
        <w:rPr>
          <w:noProof/>
        </w:rPr>
        <w:t xml:space="preserve"> </w:t>
      </w:r>
      <w:r w:rsidR="008D1CA1" w:rsidRPr="00940130">
        <w:rPr>
          <w:b/>
          <w:noProof/>
        </w:rPr>
        <w:t>id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article</w:t>
      </w:r>
      <w:r w:rsidR="008D1CA1">
        <w:rPr>
          <w:noProof/>
        </w:rPr>
        <w:t xml:space="preserve"> object</w:t>
      </w:r>
    </w:p>
    <w:p w:rsid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b/>
          <w:noProof/>
        </w:rPr>
        <w:t>S</w:t>
      </w:r>
      <w:r w:rsidR="008D1CA1" w:rsidRPr="008D1CA1">
        <w:rPr>
          <w:b/>
          <w:noProof/>
        </w:rPr>
        <w:t>ave</w:t>
      </w:r>
      <w:r w:rsidR="008D1CA1">
        <w:rPr>
          <w:noProof/>
        </w:rPr>
        <w:t xml:space="preserve"> </w:t>
      </w:r>
      <w:r>
        <w:rPr>
          <w:noProof/>
        </w:rPr>
        <w:t>the article</w:t>
      </w:r>
      <w:r w:rsidR="008D1CA1">
        <w:rPr>
          <w:noProof/>
        </w:rPr>
        <w:t xml:space="preserve"> to the database</w:t>
      </w:r>
    </w:p>
    <w:p w:rsidR="008D1CA1" w:rsidRPr="008D1CA1" w:rsidRDefault="00940130" w:rsidP="008D1CA1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A</w:t>
      </w:r>
      <w:r w:rsidR="008D1CA1">
        <w:rPr>
          <w:noProof/>
        </w:rPr>
        <w:t>ttach an “</w:t>
      </w:r>
      <w:r w:rsidR="008D1CA1" w:rsidRPr="008D1CA1">
        <w:rPr>
          <w:b/>
          <w:noProof/>
        </w:rPr>
        <w:t>id</w:t>
      </w:r>
      <w:r w:rsidR="008D1CA1">
        <w:rPr>
          <w:noProof/>
        </w:rPr>
        <w:t xml:space="preserve">” to the </w:t>
      </w:r>
      <w:r w:rsidR="008D1CA1" w:rsidRPr="008D1CA1">
        <w:rPr>
          <w:b/>
          <w:noProof/>
        </w:rPr>
        <w:t>article</w:t>
      </w:r>
      <w:r w:rsidR="008D1CA1" w:rsidRPr="008D1CA1">
        <w:rPr>
          <w:noProof/>
        </w:rPr>
        <w:t>,</w:t>
      </w:r>
      <w:r w:rsidR="008D1CA1">
        <w:rPr>
          <w:noProof/>
        </w:rPr>
        <w:t xml:space="preserve"> which we will </w:t>
      </w:r>
      <w:r w:rsidR="008D1CA1" w:rsidRPr="008D1CA1">
        <w:rPr>
          <w:b/>
          <w:noProof/>
        </w:rPr>
        <w:t>add</w:t>
      </w:r>
      <w:r w:rsidR="008D1CA1">
        <w:rPr>
          <w:noProof/>
        </w:rPr>
        <w:t xml:space="preserve"> to the </w:t>
      </w:r>
      <w:r w:rsidR="008D1CA1" w:rsidRPr="008D1CA1">
        <w:rPr>
          <w:b/>
          <w:noProof/>
        </w:rPr>
        <w:t>author’s</w:t>
      </w:r>
      <w:r w:rsidR="008D1CA1">
        <w:rPr>
          <w:noProof/>
        </w:rPr>
        <w:t xml:space="preserve"> </w:t>
      </w:r>
      <w:r w:rsidR="008D1CA1" w:rsidRPr="008D1CA1">
        <w:rPr>
          <w:b/>
          <w:noProof/>
        </w:rPr>
        <w:t>articles</w:t>
      </w:r>
      <w:r w:rsidR="008D1CA1">
        <w:rPr>
          <w:noProof/>
        </w:rPr>
        <w:t xml:space="preserve"> later.</w:t>
      </w:r>
    </w:p>
    <w:p w:rsidR="00A82068" w:rsidRDefault="00A82068" w:rsidP="00E74E70">
      <w:r>
        <w:t xml:space="preserve">Here is our </w:t>
      </w:r>
      <w:r w:rsidRPr="00C35204">
        <w:rPr>
          <w:b/>
        </w:rPr>
        <w:t>redirect</w:t>
      </w:r>
      <w:r>
        <w:t xml:space="preserve">. We just say </w:t>
      </w:r>
      <w:r w:rsidRPr="00C35204">
        <w:rPr>
          <w:b/>
        </w:rPr>
        <w:t>where</w:t>
      </w:r>
      <w:r>
        <w:t xml:space="preserve"> to redirect (in our case will be just the home page – ‘’</w:t>
      </w:r>
      <w:r>
        <w:rPr>
          <w:b/>
        </w:rPr>
        <w:t>/</w:t>
      </w:r>
      <w:r>
        <w:t>”) and pass any additional info (object) to the view engine (if needed).</w:t>
      </w:r>
    </w:p>
    <w:p w:rsidR="00733191" w:rsidRDefault="00733191" w:rsidP="00733191">
      <w:r>
        <w:t xml:space="preserve">Now we need to </w:t>
      </w:r>
      <w:r w:rsidRPr="00733191">
        <w:rPr>
          <w:b/>
        </w:rPr>
        <w:t>add</w:t>
      </w:r>
      <w:r>
        <w:t xml:space="preserve"> the routes to our “</w:t>
      </w:r>
      <w:r w:rsidRPr="00733191">
        <w:rPr>
          <w:b/>
        </w:rPr>
        <w:t>routes.js</w:t>
      </w:r>
      <w:r>
        <w:t xml:space="preserve">” file. </w:t>
      </w:r>
      <w:r w:rsidR="00F23300">
        <w:t>First requir</w:t>
      </w:r>
      <w:r>
        <w:t xml:space="preserve">e the </w:t>
      </w:r>
      <w:r w:rsidRPr="00733191">
        <w:rPr>
          <w:rStyle w:val="CodeChar"/>
        </w:rPr>
        <w:t>articleController</w:t>
      </w:r>
      <w:r w:rsidRPr="00733191">
        <w:t>:</w:t>
      </w:r>
      <w:r>
        <w:t xml:space="preserve"> </w:t>
      </w:r>
    </w:p>
    <w:p w:rsidR="00733191" w:rsidRDefault="00733191" w:rsidP="00E74E70">
      <w:r>
        <w:rPr>
          <w:noProof/>
        </w:rPr>
        <w:drawing>
          <wp:inline distT="0" distB="0" distL="0" distR="0">
            <wp:extent cx="5229225" cy="171025"/>
            <wp:effectExtent l="19050" t="19050" r="9525" b="19685"/>
            <wp:docPr id="14" name="Picture 14" descr="C:\Users\Kalin\AppData\Local\Microsoft\Windows\INetCache\Content.Word\webstorm64_2017-07-27_13-0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webstorm64_2017-07-27_13-01-54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301" cy="2200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191" w:rsidRDefault="00733191" w:rsidP="00E74E70">
      <w:r>
        <w:t xml:space="preserve">And </w:t>
      </w:r>
      <w:r w:rsidR="00F23300" w:rsidRPr="00F23300">
        <w:rPr>
          <w:b/>
        </w:rPr>
        <w:t>attach</w:t>
      </w:r>
      <w:r w:rsidR="00F23300">
        <w:t xml:space="preserve"> </w:t>
      </w:r>
      <w:r w:rsidR="00F23300" w:rsidRPr="00F23300">
        <w:rPr>
          <w:b/>
        </w:rPr>
        <w:t>functions</w:t>
      </w:r>
      <w:r w:rsidR="00F23300">
        <w:t xml:space="preserve"> to the </w:t>
      </w:r>
      <w:r w:rsidR="00F23300" w:rsidRPr="00F23300">
        <w:rPr>
          <w:rStyle w:val="CodeChar"/>
        </w:rPr>
        <w:t>POST</w:t>
      </w:r>
      <w:r w:rsidR="00F23300">
        <w:t xml:space="preserve"> and </w:t>
      </w:r>
      <w:r w:rsidR="00F23300" w:rsidRPr="00F23300">
        <w:rPr>
          <w:rStyle w:val="CodeChar"/>
        </w:rPr>
        <w:t>GET</w:t>
      </w:r>
      <w:r w:rsidR="00F23300">
        <w:t xml:space="preserve"> methods on the </w:t>
      </w:r>
      <w:r w:rsidR="00F23300" w:rsidRPr="00F23300">
        <w:rPr>
          <w:b/>
        </w:rPr>
        <w:t>“/</w:t>
      </w:r>
      <w:r w:rsidR="00F23300">
        <w:rPr>
          <w:b/>
        </w:rPr>
        <w:t>article</w:t>
      </w:r>
      <w:r w:rsidR="00F23300" w:rsidRPr="00F23300">
        <w:rPr>
          <w:b/>
        </w:rPr>
        <w:t>/</w:t>
      </w:r>
      <w:r w:rsidR="00F23300">
        <w:rPr>
          <w:b/>
        </w:rPr>
        <w:t>create</w:t>
      </w:r>
      <w:r w:rsidR="00F23300">
        <w:t>” URL:</w:t>
      </w:r>
    </w:p>
    <w:p w:rsidR="00F23300" w:rsidRDefault="00F23300" w:rsidP="00E74E70">
      <w:r>
        <w:rPr>
          <w:noProof/>
        </w:rPr>
        <w:drawing>
          <wp:inline distT="0" distB="0" distL="0" distR="0">
            <wp:extent cx="4924425" cy="432485"/>
            <wp:effectExtent l="19050" t="19050" r="9525" b="24765"/>
            <wp:docPr id="26" name="Picture 26" descr="C:\Users\Kalin\AppData\Local\Microsoft\Windows\INetCache\Content.Word\webstorm64_2017-07-27_13-0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in\AppData\Local\Microsoft\Windows\INetCache\Content.Word\webstorm64_2017-07-27_13-06-11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83" cy="44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815E0B" w:rsidRDefault="00A82068" w:rsidP="00E74E70">
      <w:pPr>
        <w:rPr>
          <w:i/>
        </w:rPr>
      </w:pPr>
      <w:r w:rsidRPr="00815E0B">
        <w:rPr>
          <w:b/>
          <w:i/>
        </w:rPr>
        <w:t>If you are</w:t>
      </w:r>
      <w:r w:rsidR="00815E0B">
        <w:rPr>
          <w:b/>
          <w:i/>
        </w:rPr>
        <w:t xml:space="preserve"> using</w:t>
      </w:r>
      <w:r w:rsidRPr="00815E0B">
        <w:rPr>
          <w:b/>
          <w:i/>
        </w:rPr>
        <w:t xml:space="preserve"> the skeleton skip the following step</w:t>
      </w:r>
      <w:r w:rsidRPr="00815E0B">
        <w:rPr>
          <w:i/>
        </w:rPr>
        <w:t>:</w:t>
      </w:r>
    </w:p>
    <w:p w:rsidR="00A82068" w:rsidRDefault="00A82068" w:rsidP="00E74E70">
      <w:r w:rsidRPr="004C4E0F">
        <w:rPr>
          <w:b/>
        </w:rPr>
        <w:t>Create</w:t>
      </w:r>
      <w:r>
        <w:t xml:space="preserve"> a </w:t>
      </w:r>
      <w:r w:rsidRPr="004C4E0F">
        <w:rPr>
          <w:b/>
        </w:rPr>
        <w:t>folder</w:t>
      </w:r>
      <w:r>
        <w:t xml:space="preserve"> named “</w:t>
      </w:r>
      <w:r w:rsidRPr="004C4E0F">
        <w:rPr>
          <w:b/>
        </w:rPr>
        <w:t>home</w:t>
      </w:r>
      <w:r>
        <w:t xml:space="preserve">” </w:t>
      </w:r>
      <w:r w:rsidRPr="004C4E0F">
        <w:rPr>
          <w:b/>
        </w:rPr>
        <w:t>in</w:t>
      </w:r>
      <w:r>
        <w:t xml:space="preserve"> </w:t>
      </w:r>
      <w:r>
        <w:rPr>
          <w:noProof/>
        </w:rPr>
        <w:t>the “</w:t>
      </w:r>
      <w:r w:rsidRPr="004C4E0F">
        <w:rPr>
          <w:b/>
          <w:noProof/>
        </w:rPr>
        <w:t>views</w:t>
      </w:r>
      <w:r>
        <w:rPr>
          <w:noProof/>
        </w:rPr>
        <w:t>” folder. Then create an empty “</w:t>
      </w:r>
      <w:r w:rsidRPr="00AF3CEF">
        <w:rPr>
          <w:b/>
          <w:noProof/>
        </w:rPr>
        <w:t>index.hbs</w:t>
      </w:r>
      <w:r>
        <w:rPr>
          <w:noProof/>
        </w:rPr>
        <w:t>” file. Go to “controllers” folder and add new controller</w:t>
      </w:r>
      <w:r>
        <w:t xml:space="preserve"> named – “</w:t>
      </w:r>
      <w:r w:rsidRPr="004C4E0F">
        <w:rPr>
          <w:b/>
        </w:rPr>
        <w:t>home.js</w:t>
      </w:r>
      <w:r>
        <w:t>”. Inside of it just simply type: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</w:tblGrid>
      <w:tr w:rsidR="00940130" w:rsidTr="00940130">
        <w:tc>
          <w:tcPr>
            <w:tcW w:w="3415" w:type="dxa"/>
          </w:tcPr>
          <w:p w:rsidR="00940130" w:rsidRPr="00940130" w:rsidRDefault="00940130" w:rsidP="009401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</w:pPr>
            <w:r w:rsidRPr="00E77346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module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exports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=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index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: (req, res) =&gt; {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 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res.</w:t>
            </w:r>
            <w:r w:rsidRPr="00E77346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render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E77346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'home/index'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); 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}</w:t>
            </w:r>
            <w:r w:rsidRPr="00E77346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>};</w:t>
            </w:r>
          </w:p>
        </w:tc>
      </w:tr>
    </w:tbl>
    <w:p w:rsidR="00A82068" w:rsidRDefault="00A82068" w:rsidP="00E74E70">
      <w:pPr>
        <w:rPr>
          <w:noProof/>
        </w:rPr>
      </w:pPr>
      <w:r>
        <w:rPr>
          <w:noProof/>
        </w:rPr>
        <w:t xml:space="preserve">And don’t forget to </w:t>
      </w:r>
      <w:r w:rsidRPr="00B748E6">
        <w:rPr>
          <w:b/>
          <w:noProof/>
        </w:rPr>
        <w:t>require</w:t>
      </w:r>
      <w:r>
        <w:rPr>
          <w:noProof/>
        </w:rPr>
        <w:t xml:space="preserve"> the </w:t>
      </w:r>
      <w:r w:rsidRPr="00B748E6">
        <w:rPr>
          <w:b/>
          <w:noProof/>
        </w:rPr>
        <w:t>Article.js</w:t>
      </w:r>
      <w:r>
        <w:rPr>
          <w:noProof/>
        </w:rPr>
        <w:t xml:space="preserve"> in the </w:t>
      </w:r>
      <w:r w:rsidRPr="00B748E6">
        <w:rPr>
          <w:b/>
          <w:noProof/>
        </w:rPr>
        <w:t>database.js</w:t>
      </w:r>
      <w:r>
        <w:rPr>
          <w:noProof/>
        </w:rPr>
        <w:t xml:space="preserve"> :</w:t>
      </w:r>
    </w:p>
    <w:p w:rsidR="00940130" w:rsidRDefault="00940130" w:rsidP="00E74E70">
      <w:pPr>
        <w:rPr>
          <w:noProof/>
        </w:rPr>
      </w:pPr>
      <w:r>
        <w:rPr>
          <w:noProof/>
        </w:rPr>
        <w:drawing>
          <wp:inline distT="0" distB="0" distL="0" distR="0">
            <wp:extent cx="2221865" cy="411480"/>
            <wp:effectExtent l="19050" t="19050" r="26035" b="2667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11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>Then</w:t>
      </w:r>
      <w:r w:rsidR="003B47E4">
        <w:t>,</w:t>
      </w:r>
      <w:r>
        <w:t xml:space="preserve"> add the </w:t>
      </w:r>
      <w:r w:rsidRPr="00E80DF7">
        <w:rPr>
          <w:b/>
        </w:rPr>
        <w:t>home controller</w:t>
      </w:r>
      <w:r>
        <w:t xml:space="preserve"> into the “</w:t>
      </w:r>
      <w:r>
        <w:rPr>
          <w:b/>
        </w:rPr>
        <w:t>routes.js</w:t>
      </w:r>
      <w:r>
        <w:t>” and the “</w:t>
      </w:r>
      <w:r w:rsidRPr="00E80DF7">
        <w:rPr>
          <w:b/>
        </w:rPr>
        <w:t>home</w:t>
      </w:r>
      <w:r>
        <w:t>” routing:</w:t>
      </w:r>
    </w:p>
    <w:p w:rsidR="0076692B" w:rsidRDefault="0076692B" w:rsidP="00E74E70">
      <w:r>
        <w:rPr>
          <w:noProof/>
        </w:rPr>
        <w:lastRenderedPageBreak/>
        <w:drawing>
          <wp:inline distT="0" distB="0" distL="0" distR="0">
            <wp:extent cx="4180840" cy="1390015"/>
            <wp:effectExtent l="19050" t="19050" r="10160" b="19685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390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Default="00A82068" w:rsidP="00E74E70">
      <w:r>
        <w:t xml:space="preserve">If you had problems with this setup (or any other) feel free to look from the skeleton. </w:t>
      </w:r>
      <w:r>
        <w:sym w:font="Wingdings" w:char="F04A"/>
      </w:r>
    </w:p>
    <w:p w:rsidR="00A82068" w:rsidRPr="00B671C5" w:rsidRDefault="00A82068" w:rsidP="00E74E70">
      <w:r>
        <w:t>Summary: We have c</w:t>
      </w:r>
      <w:r w:rsidR="00373C5B">
        <w:t xml:space="preserve">ompleted our logic for creating </w:t>
      </w:r>
      <w:r>
        <w:t>article</w:t>
      </w:r>
      <w:r w:rsidR="00373C5B">
        <w:t>s</w:t>
      </w:r>
      <w:r>
        <w:t xml:space="preserve">. We have performed </w:t>
      </w:r>
      <w:r w:rsidRPr="004C4E0F">
        <w:rPr>
          <w:b/>
        </w:rPr>
        <w:t>validations</w:t>
      </w:r>
      <w:r>
        <w:t xml:space="preserve"> and based on them we can </w:t>
      </w:r>
      <w:r w:rsidRPr="004C4E0F">
        <w:rPr>
          <w:b/>
        </w:rPr>
        <w:t>inform</w:t>
      </w:r>
      <w:r>
        <w:t xml:space="preserve"> our </w:t>
      </w:r>
      <w:r w:rsidRPr="004C4E0F">
        <w:rPr>
          <w:b/>
        </w:rPr>
        <w:t>user</w:t>
      </w:r>
      <w:r>
        <w:t xml:space="preserve"> for any errors. After </w:t>
      </w:r>
      <w:r w:rsidRPr="004C4E0F">
        <w:rPr>
          <w:b/>
        </w:rPr>
        <w:t>saving</w:t>
      </w:r>
      <w:r>
        <w:t xml:space="preserve"> the </w:t>
      </w:r>
      <w:r w:rsidRPr="004C4E0F">
        <w:rPr>
          <w:b/>
        </w:rPr>
        <w:t>article</w:t>
      </w:r>
      <w:r>
        <w:t xml:space="preserve"> in </w:t>
      </w:r>
      <w:r w:rsidR="00D42AC5">
        <w:t xml:space="preserve">the </w:t>
      </w:r>
      <w:r>
        <w:t xml:space="preserve">database we </w:t>
      </w:r>
      <w:r w:rsidRPr="004C4E0F">
        <w:rPr>
          <w:b/>
        </w:rPr>
        <w:t>update</w:t>
      </w:r>
      <w:r>
        <w:t xml:space="preserve"> our user’s </w:t>
      </w:r>
      <w:r w:rsidRPr="004C4E0F">
        <w:rPr>
          <w:b/>
        </w:rPr>
        <w:t>articles</w:t>
      </w:r>
      <w:r>
        <w:t>.</w:t>
      </w:r>
    </w:p>
    <w:p w:rsidR="00A82068" w:rsidRDefault="003E7A0A" w:rsidP="009A464B">
      <w:pPr>
        <w:pStyle w:val="Heading1"/>
      </w:pPr>
      <w:r>
        <w:t>Read</w:t>
      </w:r>
      <w:r w:rsidR="00A82068">
        <w:t xml:space="preserve"> Articles</w:t>
      </w:r>
    </w:p>
    <w:p w:rsidR="00A82068" w:rsidRPr="004D3E5A" w:rsidRDefault="00A82068" w:rsidP="00A82068">
      <w:pPr>
        <w:ind w:left="360"/>
      </w:pPr>
      <w:r>
        <w:t xml:space="preserve">In this </w:t>
      </w:r>
      <w:r w:rsidR="00815E0B">
        <w:t>part,</w:t>
      </w:r>
      <w:r>
        <w:t xml:space="preserve"> we will focus on manipulating the article entity.</w:t>
      </w:r>
    </w:p>
    <w:p w:rsidR="00A82068" w:rsidRDefault="00A82068" w:rsidP="00815E0B">
      <w:pPr>
        <w:pStyle w:val="Heading2"/>
        <w:numPr>
          <w:ilvl w:val="0"/>
          <w:numId w:val="16"/>
        </w:numPr>
        <w:ind w:left="360"/>
      </w:pPr>
      <w:r>
        <w:t>List Articles</w:t>
      </w:r>
    </w:p>
    <w:p w:rsidR="00815E0B" w:rsidRDefault="00A82068" w:rsidP="00815E0B">
      <w:r>
        <w:t xml:space="preserve">What we will try to do now is to </w:t>
      </w:r>
      <w:r>
        <w:rPr>
          <w:noProof/>
        </w:rPr>
        <w:t xml:space="preserve">display </w:t>
      </w:r>
      <w:r w:rsidRPr="00F23300">
        <w:rPr>
          <w:b/>
          <w:noProof/>
        </w:rPr>
        <w:t>6</w:t>
      </w:r>
      <w:r>
        <w:rPr>
          <w:noProof/>
        </w:rPr>
        <w:t xml:space="preserve"> articles with </w:t>
      </w:r>
      <w:r w:rsidRPr="00F23300">
        <w:rPr>
          <w:b/>
          <w:noProof/>
        </w:rPr>
        <w:t>information</w:t>
      </w:r>
      <w:r>
        <w:rPr>
          <w:noProof/>
        </w:rPr>
        <w:t xml:space="preserve"> about every one of them. We want to do it on our home, so let’s go the “</w:t>
      </w:r>
      <w:r w:rsidRPr="00F23300">
        <w:rPr>
          <w:rStyle w:val="CodeChar"/>
        </w:rPr>
        <w:t>home/index.hbs</w:t>
      </w:r>
      <w:r>
        <w:t>” view and type the following: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815E0B" w:rsidTr="00815E0B">
        <w:tc>
          <w:tcPr>
            <w:tcW w:w="9705" w:type="dxa"/>
          </w:tcPr>
          <w:p w:rsidR="00815E0B" w:rsidRPr="00815E0B" w:rsidRDefault="00815E0B" w:rsidP="0081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</w:pP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"container body-content"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"row"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{{#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 articles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"col-md-6"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title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h2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header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content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p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small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"author"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author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fullName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small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 xml:space="preserve">div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shd w:val="clear" w:color="auto" w:fill="EFEFEF"/>
              </w:rPr>
              <w:t>"pull-right"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&lt;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  <w:shd w:val="clear" w:color="auto" w:fill="EFEFEF"/>
              </w:rPr>
              <w:t xml:space="preserve">a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class=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 xml:space="preserve">"btn btn-default btn-xs"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highlight w:val="darkGray"/>
                <w:shd w:val="clear" w:color="auto" w:fill="EFEFEF"/>
              </w:rPr>
              <w:t>href=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"/article/details/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{{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this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.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highlight w:val="darkGray"/>
              </w:rPr>
              <w:t>id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</w:rPr>
              <w:t>}}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18"/>
                <w:highlight w:val="darkGray"/>
                <w:shd w:val="clear" w:color="auto" w:fill="EFEFEF"/>
              </w:rPr>
              <w:t>"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highlight w:val="darkGray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 xml:space="preserve">Read more 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18"/>
                <w:shd w:val="clear" w:color="auto" w:fill="EFEFEF"/>
              </w:rPr>
              <w:t>&amp;raquo;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footer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article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    {{/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</w:rPr>
              <w:t>each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t>}}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  <w:t xml:space="preserve">    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</w:rPr>
              <w:br/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&lt;/</w:t>
            </w:r>
            <w:r w:rsidRPr="00815E0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18"/>
                <w:shd w:val="clear" w:color="auto" w:fill="EFEFEF"/>
              </w:rPr>
              <w:t>div</w:t>
            </w:r>
            <w:r w:rsidRPr="00815E0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18"/>
                <w:shd w:val="clear" w:color="auto" w:fill="EFEFEF"/>
              </w:rPr>
              <w:t>&gt;</w:t>
            </w:r>
          </w:p>
        </w:tc>
      </w:tr>
    </w:tbl>
    <w:p w:rsidR="00815E0B" w:rsidRDefault="00A82068" w:rsidP="00815E0B">
      <w:pPr>
        <w:rPr>
          <w:noProof/>
        </w:rPr>
      </w:pPr>
      <w:r>
        <w:t xml:space="preserve">Here, </w:t>
      </w:r>
      <w:r>
        <w:rPr>
          <w:noProof/>
        </w:rPr>
        <w:t>we use Handlebars’ full strength. We are using an “</w:t>
      </w:r>
      <w:r w:rsidRPr="00AF3CEF">
        <w:rPr>
          <w:b/>
          <w:noProof/>
        </w:rPr>
        <w:t>each</w:t>
      </w:r>
      <w:r>
        <w:rPr>
          <w:noProof/>
        </w:rPr>
        <w:t xml:space="preserve">” construction (which works the same </w:t>
      </w:r>
      <w:r w:rsidR="00815E0B">
        <w:rPr>
          <w:noProof/>
        </w:rPr>
        <w:t xml:space="preserve">way as </w:t>
      </w:r>
      <w:r w:rsidRPr="00815E0B">
        <w:rPr>
          <w:rStyle w:val="CodeChar"/>
        </w:rPr>
        <w:t>foreach</w:t>
      </w:r>
      <w:r w:rsidR="00815E0B" w:rsidRPr="00815E0B">
        <w:t xml:space="preserve"> in some languages</w:t>
      </w:r>
      <w:r w:rsidR="00815E0B">
        <w:rPr>
          <w:noProof/>
        </w:rPr>
        <w:t>).</w:t>
      </w:r>
    </w:p>
    <w:p w:rsidR="00815E0B" w:rsidRDefault="00815E0B" w:rsidP="00815E0B">
      <w:r>
        <w:rPr>
          <w:noProof/>
        </w:rPr>
        <w:t>We</w:t>
      </w:r>
      <w:r w:rsidR="00A82068">
        <w:t xml:space="preserve"> go through </w:t>
      </w:r>
      <w:r w:rsidR="00A82068" w:rsidRPr="00815E0B">
        <w:rPr>
          <w:b/>
        </w:rPr>
        <w:t>every article</w:t>
      </w:r>
      <w:r w:rsidR="00A82068">
        <w:t xml:space="preserve"> which was passed to us. For ev</w:t>
      </w:r>
      <w:r>
        <w:t>ery single one we will display:</w:t>
      </w:r>
    </w:p>
    <w:p w:rsidR="005D5BFD" w:rsidRDefault="00A82068" w:rsidP="00815E0B">
      <w:pPr>
        <w:pStyle w:val="ListParagraph"/>
        <w:numPr>
          <w:ilvl w:val="0"/>
          <w:numId w:val="22"/>
        </w:numPr>
        <w:rPr>
          <w:noProof/>
        </w:rPr>
      </w:pPr>
      <w:r>
        <w:t xml:space="preserve">its </w:t>
      </w:r>
      <w:r w:rsidRPr="005D5BFD">
        <w:rPr>
          <w:b/>
        </w:rPr>
        <w:t>title</w:t>
      </w:r>
      <w:r>
        <w:t xml:space="preserve"> (using </w:t>
      </w:r>
      <w:r w:rsidRPr="00815E0B">
        <w:rPr>
          <w:b/>
        </w:rPr>
        <w:t>this</w:t>
      </w:r>
      <w:r>
        <w:t xml:space="preserve"> </w:t>
      </w:r>
      <w:r w:rsidRPr="009A62F6">
        <w:t>means</w:t>
      </w:r>
      <w:r>
        <w:t xml:space="preserve"> that we </w:t>
      </w:r>
      <w:r>
        <w:rPr>
          <w:noProof/>
        </w:rPr>
        <w:t>are iterating over</w:t>
      </w:r>
      <w:r>
        <w:t xml:space="preserve"> the </w:t>
      </w:r>
      <w:r w:rsidRPr="00815E0B">
        <w:rPr>
          <w:b/>
        </w:rPr>
        <w:t>current</w:t>
      </w:r>
      <w:r>
        <w:t xml:space="preserve"> </w:t>
      </w:r>
      <w:r w:rsidRPr="00815E0B">
        <w:rPr>
          <w:b/>
        </w:rPr>
        <w:t>article</w:t>
      </w:r>
      <w:r w:rsidR="005D5BFD">
        <w:rPr>
          <w:noProof/>
        </w:rPr>
        <w:t>)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Pr="00F23300">
        <w:rPr>
          <w:b/>
          <w:noProof/>
        </w:rPr>
        <w:t>content</w:t>
      </w:r>
    </w:p>
    <w:p w:rsidR="005D5BFD" w:rsidRDefault="005D5BFD" w:rsidP="00815E0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its </w:t>
      </w:r>
      <w:r w:rsidR="00A82068" w:rsidRPr="00F23300">
        <w:rPr>
          <w:b/>
          <w:noProof/>
        </w:rPr>
        <w:t>author</w:t>
      </w:r>
    </w:p>
    <w:p w:rsidR="00A82068" w:rsidRDefault="00A82068" w:rsidP="005D5BFD">
      <w:pPr>
        <w:rPr>
          <w:noProof/>
        </w:rPr>
      </w:pPr>
      <w:r>
        <w:rPr>
          <w:noProof/>
        </w:rPr>
        <w:lastRenderedPageBreak/>
        <w:t>The interesting part here is that we pass this statement: “</w:t>
      </w:r>
      <w:r w:rsidRPr="005D5BFD">
        <w:rPr>
          <w:b/>
          <w:noProof/>
        </w:rPr>
        <w:t>this.author.fullName</w:t>
      </w:r>
      <w:r>
        <w:rPr>
          <w:noProof/>
        </w:rPr>
        <w:t xml:space="preserve">”. Remember when we created the Article </w:t>
      </w:r>
      <w:r w:rsidRPr="005D5BFD">
        <w:rPr>
          <w:b/>
          <w:noProof/>
        </w:rPr>
        <w:t>model</w:t>
      </w:r>
      <w:r>
        <w:rPr>
          <w:noProof/>
        </w:rPr>
        <w:t>? The “</w:t>
      </w:r>
      <w:r w:rsidRPr="005D5BFD">
        <w:rPr>
          <w:b/>
          <w:noProof/>
        </w:rPr>
        <w:t>author</w:t>
      </w:r>
      <w:r>
        <w:rPr>
          <w:noProof/>
        </w:rPr>
        <w:t xml:space="preserve">” property </w:t>
      </w:r>
      <w:r w:rsidRPr="005D5BFD">
        <w:rPr>
          <w:b/>
          <w:noProof/>
        </w:rPr>
        <w:t>was</w:t>
      </w:r>
      <w:r>
        <w:rPr>
          <w:noProof/>
        </w:rPr>
        <w:t xml:space="preserve"> of type “</w:t>
      </w:r>
      <w:r w:rsidRPr="005D5BFD">
        <w:rPr>
          <w:b/>
          <w:noProof/>
        </w:rPr>
        <w:t>ObjectId</w:t>
      </w:r>
      <w:r>
        <w:rPr>
          <w:noProof/>
        </w:rPr>
        <w:t xml:space="preserve">”, right? </w:t>
      </w:r>
      <w:r w:rsidR="005D5BFD">
        <w:rPr>
          <w:noProof/>
        </w:rPr>
        <w:t>H</w:t>
      </w:r>
      <w:r>
        <w:rPr>
          <w:noProof/>
        </w:rPr>
        <w:t>ere comes the cruicial point in getting the whole information (from our relation). Let’s see how we will get that information from the “</w:t>
      </w:r>
      <w:r w:rsidRPr="005D5BFD">
        <w:rPr>
          <w:b/>
          <w:noProof/>
        </w:rPr>
        <w:t>home</w:t>
      </w:r>
      <w:r>
        <w:rPr>
          <w:noProof/>
        </w:rPr>
        <w:t>” controller:</w:t>
      </w:r>
    </w:p>
    <w:p w:rsidR="005D5BFD" w:rsidRDefault="005D5BFD" w:rsidP="005D5BFD">
      <w:pPr>
        <w:rPr>
          <w:noProof/>
        </w:rPr>
      </w:pPr>
      <w:r>
        <w:rPr>
          <w:noProof/>
        </w:rPr>
        <w:drawing>
          <wp:inline distT="0" distB="0" distL="0" distR="0">
            <wp:extent cx="4800000" cy="1685714"/>
            <wp:effectExtent l="19050" t="19050" r="19685" b="10160"/>
            <wp:docPr id="60" name="Картина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85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BFD" w:rsidRDefault="00A82068" w:rsidP="005D5BFD">
      <w:r>
        <w:t xml:space="preserve">What this will do is: 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>Retrieve all the</w:t>
      </w:r>
      <w:r w:rsidR="00A82068">
        <w:t xml:space="preserve"> articles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t xml:space="preserve">Get </w:t>
      </w:r>
      <w:r w:rsidRPr="005D5BFD">
        <w:rPr>
          <w:b/>
        </w:rPr>
        <w:t>only the first</w:t>
      </w:r>
      <w:r w:rsidR="00A82068">
        <w:t xml:space="preserve"> </w:t>
      </w:r>
      <w:r w:rsidR="00A82068" w:rsidRPr="005D5BFD">
        <w:rPr>
          <w:b/>
        </w:rPr>
        <w:t>6</w:t>
      </w:r>
      <w:r w:rsidR="00A82068">
        <w:t xml:space="preserve"> of them</w:t>
      </w:r>
    </w:p>
    <w:p w:rsidR="005D5BFD" w:rsidRDefault="005D5BFD" w:rsidP="005D5BFD">
      <w:pPr>
        <w:pStyle w:val="ListParagraph"/>
        <w:numPr>
          <w:ilvl w:val="0"/>
          <w:numId w:val="22"/>
        </w:numPr>
      </w:pPr>
      <w:r>
        <w:rPr>
          <w:b/>
        </w:rPr>
        <w:t>P</w:t>
      </w:r>
      <w:r w:rsidR="00A82068" w:rsidRPr="005D5BFD">
        <w:rPr>
          <w:b/>
        </w:rPr>
        <w:t>opulate</w:t>
      </w:r>
      <w:r w:rsidR="00A82068">
        <w:t xml:space="preserve"> their “</w:t>
      </w:r>
      <w:r w:rsidR="00A82068" w:rsidRPr="005D5BFD">
        <w:rPr>
          <w:b/>
        </w:rPr>
        <w:t>author</w:t>
      </w:r>
      <w:r w:rsidR="00A82068">
        <w:t>” property</w:t>
      </w:r>
      <w:r>
        <w:t xml:space="preserve"> (put </w:t>
      </w:r>
      <w:r w:rsidR="001C1142" w:rsidRPr="009F6952">
        <w:rPr>
          <w:b/>
        </w:rPr>
        <w:t>all</w:t>
      </w:r>
      <w:r>
        <w:t xml:space="preserve"> </w:t>
      </w:r>
      <w:r w:rsidR="009F6952" w:rsidRPr="009F6952">
        <w:rPr>
          <w:b/>
        </w:rPr>
        <w:t>of</w:t>
      </w:r>
      <w:r w:rsidR="009F6952">
        <w:t xml:space="preserve"> </w:t>
      </w:r>
      <w:r>
        <w:t xml:space="preserve">the author’s information there instead of just their </w:t>
      </w:r>
      <w:r w:rsidRPr="005D5BFD">
        <w:rPr>
          <w:b/>
        </w:rPr>
        <w:t>ID</w:t>
      </w:r>
      <w:r>
        <w:t xml:space="preserve">) </w:t>
      </w:r>
    </w:p>
    <w:p w:rsidR="00A82068" w:rsidRDefault="00DE466E" w:rsidP="005D5BFD">
      <w:pPr>
        <w:pStyle w:val="ListParagraph"/>
        <w:numPr>
          <w:ilvl w:val="0"/>
          <w:numId w:val="22"/>
        </w:numPr>
      </w:pPr>
      <w:r>
        <w:t>S</w:t>
      </w:r>
      <w:r w:rsidR="00A82068">
        <w:t>end them to the “</w:t>
      </w:r>
      <w:r w:rsidR="00A82068" w:rsidRPr="00DE466E">
        <w:rPr>
          <w:rStyle w:val="CodeChar"/>
        </w:rPr>
        <w:t>home/index</w:t>
      </w:r>
      <w:r>
        <w:t>” view.</w:t>
      </w:r>
    </w:p>
    <w:p w:rsidR="00A82068" w:rsidRDefault="00DE466E" w:rsidP="005D5BFD">
      <w:r>
        <w:t>Populate e</w:t>
      </w:r>
      <w:r w:rsidR="00A82068">
        <w:t xml:space="preserve">xample: If we have an </w:t>
      </w:r>
      <w:r w:rsidR="00A82068" w:rsidRPr="00A5261E">
        <w:rPr>
          <w:b/>
        </w:rPr>
        <w:t>article</w:t>
      </w:r>
      <w:r w:rsidR="00A82068">
        <w:t xml:space="preserve"> with</w:t>
      </w:r>
      <w:r>
        <w:t xml:space="preserve"> an</w:t>
      </w:r>
      <w:r w:rsidR="00A82068">
        <w:t xml:space="preserve"> “</w:t>
      </w:r>
      <w:r w:rsidR="00A82068" w:rsidRPr="00A5261E">
        <w:rPr>
          <w:b/>
          <w:noProof/>
        </w:rPr>
        <w:t>author</w:t>
      </w:r>
      <w:r w:rsidR="00A82068">
        <w:rPr>
          <w:noProof/>
        </w:rPr>
        <w:t xml:space="preserve">” </w:t>
      </w:r>
      <w:r w:rsidR="00A82068" w:rsidRPr="00A5261E">
        <w:rPr>
          <w:b/>
          <w:noProof/>
        </w:rPr>
        <w:t>property</w:t>
      </w:r>
      <w:r w:rsidR="00A82068">
        <w:rPr>
          <w:noProof/>
        </w:rPr>
        <w:t xml:space="preserve">  = “</w:t>
      </w:r>
      <w:r w:rsidR="00A82068">
        <w:rPr>
          <w:b/>
          <w:noProof/>
        </w:rPr>
        <w:t>a3fvce4GtT</w:t>
      </w:r>
      <w:r w:rsidR="00A82068">
        <w:rPr>
          <w:noProof/>
        </w:rPr>
        <w:t xml:space="preserve">” (which is the author’s ID) and we say that we want to populate that property, </w:t>
      </w:r>
      <w:r w:rsidR="00A82068" w:rsidRPr="000E2CE7">
        <w:rPr>
          <w:b/>
          <w:noProof/>
        </w:rPr>
        <w:t>MongoDB</w:t>
      </w:r>
      <w:r w:rsidR="00A82068">
        <w:rPr>
          <w:noProof/>
        </w:rPr>
        <w:t xml:space="preserve"> will</w:t>
      </w:r>
      <w:r w:rsidR="00A82068">
        <w:t xml:space="preserve"> search in the </w:t>
      </w:r>
      <w:r w:rsidR="00A82068" w:rsidRPr="00F923CC">
        <w:rPr>
          <w:b/>
        </w:rPr>
        <w:t>User</w:t>
      </w:r>
      <w:r w:rsidR="00A82068">
        <w:t xml:space="preserve"> model for a user with the </w:t>
      </w:r>
      <w:r w:rsidR="00A82068" w:rsidRPr="00F923CC">
        <w:rPr>
          <w:b/>
        </w:rPr>
        <w:t>same ID</w:t>
      </w:r>
      <w:r w:rsidR="00A82068">
        <w:t xml:space="preserve"> and simply attach </w:t>
      </w:r>
      <w:r w:rsidR="00A82068" w:rsidRPr="00F923CC">
        <w:rPr>
          <w:b/>
        </w:rPr>
        <w:t>all the information</w:t>
      </w:r>
      <w:r w:rsidR="00A82068">
        <w:t xml:space="preserve"> it has for that user.</w:t>
      </w:r>
    </w:p>
    <w:p w:rsidR="00A82068" w:rsidRDefault="00A82068" w:rsidP="005D5BFD">
      <w:r>
        <w:t xml:space="preserve">Also, notice the </w:t>
      </w:r>
      <w:r w:rsidRPr="00594762">
        <w:rPr>
          <w:b/>
        </w:rPr>
        <w:t>link</w:t>
      </w:r>
      <w:r>
        <w:t xml:space="preserve"> for the “</w:t>
      </w:r>
      <w:r w:rsidRPr="00594762">
        <w:rPr>
          <w:b/>
        </w:rPr>
        <w:t>Read more</w:t>
      </w:r>
      <w:r>
        <w:t>”: it is “</w:t>
      </w:r>
      <w:r w:rsidRPr="00DE466E">
        <w:rPr>
          <w:b/>
        </w:rPr>
        <w:t>article/details/</w:t>
      </w:r>
      <w:r w:rsidRPr="00DE466E">
        <w:rPr>
          <w:b/>
          <w:i/>
        </w:rPr>
        <w:t>this.id</w:t>
      </w:r>
      <w:r>
        <w:t>”. This means that e</w:t>
      </w:r>
      <w:r w:rsidR="00E07FD4">
        <w:t>very article we want to display</w:t>
      </w:r>
      <w:r>
        <w:t xml:space="preserve"> w</w:t>
      </w:r>
      <w:r w:rsidR="00E07FD4">
        <w:t>ill</w:t>
      </w:r>
      <w:r>
        <w:t xml:space="preserve"> have </w:t>
      </w:r>
      <w:r w:rsidR="00E07FD4">
        <w:t xml:space="preserve">a </w:t>
      </w:r>
      <w:r>
        <w:t xml:space="preserve">unique </w:t>
      </w:r>
      <w:r w:rsidRPr="00E07FD4">
        <w:rPr>
          <w:b/>
        </w:rPr>
        <w:t>route</w:t>
      </w:r>
      <w:r>
        <w:t xml:space="preserve"> (URL), based on the </w:t>
      </w:r>
      <w:r w:rsidRPr="00E07FD4">
        <w:rPr>
          <w:b/>
        </w:rPr>
        <w:t>article’s id</w:t>
      </w:r>
      <w:r>
        <w:t xml:space="preserve">. This is how our </w:t>
      </w:r>
      <w:r w:rsidRPr="00E07FD4">
        <w:rPr>
          <w:b/>
        </w:rPr>
        <w:t>controller</w:t>
      </w:r>
      <w:r>
        <w:t xml:space="preserve"> can get information about the article we want to see. We will go deeper in the next chapter.</w:t>
      </w:r>
    </w:p>
    <w:p w:rsidR="00A82068" w:rsidRDefault="00A82068" w:rsidP="005D5BFD">
      <w:r>
        <w:t>Here is how the article should appear in our homepage:</w:t>
      </w:r>
    </w:p>
    <w:p w:rsidR="00815E0B" w:rsidRDefault="00815E0B" w:rsidP="00E07FD4">
      <w:r>
        <w:rPr>
          <w:noProof/>
        </w:rPr>
        <w:drawing>
          <wp:inline distT="0" distB="0" distL="0" distR="0">
            <wp:extent cx="4821381" cy="1257403"/>
            <wp:effectExtent l="19050" t="19050" r="17780" b="1905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12581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2068" w:rsidRPr="00771017" w:rsidRDefault="00A82068" w:rsidP="00E07FD4">
      <w:r>
        <w:t xml:space="preserve">Summary: We now know how we can </w:t>
      </w:r>
      <w:r w:rsidRPr="003C3E4B">
        <w:rPr>
          <w:b/>
        </w:rPr>
        <w:t>iterate</w:t>
      </w:r>
      <w:r>
        <w:t xml:space="preserve"> over an </w:t>
      </w:r>
      <w:r w:rsidRPr="003C3E4B">
        <w:rPr>
          <w:b/>
        </w:rPr>
        <w:t>object</w:t>
      </w:r>
      <w:r>
        <w:t xml:space="preserve"> in our </w:t>
      </w:r>
      <w:r w:rsidRPr="003C3E4B">
        <w:rPr>
          <w:b/>
        </w:rPr>
        <w:t>view</w:t>
      </w:r>
      <w:r>
        <w:t xml:space="preserve"> engine. Also, we saw the basics of “</w:t>
      </w:r>
      <w:r w:rsidRPr="003C3E4B">
        <w:rPr>
          <w:b/>
        </w:rPr>
        <w:t>populating</w:t>
      </w:r>
      <w:r>
        <w:t xml:space="preserve">” a </w:t>
      </w:r>
      <w:r w:rsidRPr="003C3E4B">
        <w:rPr>
          <w:b/>
        </w:rPr>
        <w:t>relation</w:t>
      </w:r>
      <w:r>
        <w:t xml:space="preserve"> property.</w:t>
      </w:r>
    </w:p>
    <w:p w:rsidR="00A82068" w:rsidRDefault="00A82068" w:rsidP="00E07FD4">
      <w:pPr>
        <w:pStyle w:val="Heading2"/>
        <w:numPr>
          <w:ilvl w:val="0"/>
          <w:numId w:val="16"/>
        </w:numPr>
        <w:ind w:left="360"/>
      </w:pPr>
      <w:r>
        <w:t>Details Articles</w:t>
      </w:r>
    </w:p>
    <w:p w:rsidR="00D61A93" w:rsidRDefault="00A82068" w:rsidP="00D61A93">
      <w:r>
        <w:t>Have you noticed the “</w:t>
      </w:r>
      <w:r w:rsidRPr="003C3E4B">
        <w:rPr>
          <w:b/>
        </w:rPr>
        <w:t>Read more</w:t>
      </w:r>
      <w:r>
        <w:t xml:space="preserve">” button? Let’s implement it. We want to display </w:t>
      </w:r>
      <w:r w:rsidRPr="00D61A93">
        <w:rPr>
          <w:b/>
        </w:rPr>
        <w:t>more detailed information</w:t>
      </w:r>
      <w:r>
        <w:t xml:space="preserve"> about the specific article when we click on it</w:t>
      </w:r>
      <w:r>
        <w:rPr>
          <w:noProof/>
        </w:rPr>
        <w:t xml:space="preserve">. </w:t>
      </w:r>
    </w:p>
    <w:p w:rsidR="00A82068" w:rsidRDefault="00A82068" w:rsidP="00D61A93">
      <w:pPr>
        <w:rPr>
          <w:noProof/>
        </w:rPr>
      </w:pPr>
      <w:r>
        <w:rPr>
          <w:noProof/>
        </w:rPr>
        <w:t xml:space="preserve">Again, our first step is to </w:t>
      </w:r>
      <w:r w:rsidRPr="00D61A93">
        <w:rPr>
          <w:b/>
          <w:noProof/>
        </w:rPr>
        <w:t>generate the view</w:t>
      </w:r>
      <w:r>
        <w:rPr>
          <w:noProof/>
        </w:rPr>
        <w:t>. This means that we have to create</w:t>
      </w:r>
      <w:r>
        <w:t xml:space="preserve"> </w:t>
      </w:r>
      <w:r w:rsidR="00D61A93">
        <w:t xml:space="preserve">a file </w:t>
      </w:r>
      <w:r w:rsidR="00D61A93">
        <w:rPr>
          <w:noProof/>
        </w:rPr>
        <w:t>named “</w:t>
      </w:r>
      <w:r w:rsidR="00D61A93" w:rsidRPr="0052097D">
        <w:rPr>
          <w:b/>
          <w:noProof/>
        </w:rPr>
        <w:t>details.hbs</w:t>
      </w:r>
      <w:r w:rsidR="00D61A93">
        <w:rPr>
          <w:noProof/>
        </w:rPr>
        <w:t xml:space="preserve">” </w:t>
      </w:r>
      <w:r>
        <w:t>in our “</w:t>
      </w:r>
      <w:r w:rsidRPr="00D61A93">
        <w:rPr>
          <w:b/>
        </w:rPr>
        <w:t>views/article</w:t>
      </w:r>
      <w:r>
        <w:t>” folder</w:t>
      </w:r>
      <w:r>
        <w:rPr>
          <w:noProof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705"/>
      </w:tblGrid>
      <w:tr w:rsidR="006D73E7" w:rsidTr="00D769FC">
        <w:tc>
          <w:tcPr>
            <w:tcW w:w="9705" w:type="dxa"/>
          </w:tcPr>
          <w:p w:rsidR="006D73E7" w:rsidRDefault="006D73E7" w:rsidP="00F233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noProof/>
              </w:rPr>
            </w:pP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"container body-content"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"row"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"col-md-12"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title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h2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lastRenderedPageBreak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content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small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"author"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{{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author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fullName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}}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small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"pull-right"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 xml:space="preserve">"btn btn-default btn-xs"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href=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"/"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Back 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&amp;raquo;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footer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article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  <w:t xml:space="preserve">    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br/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5A467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5A467F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A82068" w:rsidRDefault="00A82068" w:rsidP="00D769FC">
      <w:r>
        <w:lastRenderedPageBreak/>
        <w:t>We have the view, now let’s use it in our controller:</w:t>
      </w:r>
    </w:p>
    <w:p w:rsidR="00A82068" w:rsidRDefault="00A82068" w:rsidP="00D769FC">
      <w:pPr>
        <w:rPr>
          <w:noProof/>
        </w:rPr>
      </w:pPr>
      <w:r>
        <w:t xml:space="preserve">Whenever we want to so see the </w:t>
      </w:r>
      <w:r w:rsidR="00D769FC">
        <w:rPr>
          <w:b/>
        </w:rPr>
        <w:t>details</w:t>
      </w:r>
      <w:r>
        <w:t xml:space="preserve"> of a</w:t>
      </w:r>
      <w:r w:rsidR="00D769FC">
        <w:t>n</w:t>
      </w:r>
      <w:r>
        <w:t xml:space="preserve"> article, </w:t>
      </w:r>
      <w:r w:rsidR="00D769FC">
        <w:t xml:space="preserve">it’s only logical to </w:t>
      </w:r>
      <w:r w:rsidR="00D769FC">
        <w:rPr>
          <w:b/>
        </w:rPr>
        <w:t xml:space="preserve">tell </w:t>
      </w:r>
      <w:r w:rsidRPr="00D769FC">
        <w:rPr>
          <w:b/>
        </w:rPr>
        <w:t>the server</w:t>
      </w:r>
      <w:r>
        <w:t xml:space="preserve"> which </w:t>
      </w:r>
      <w:r w:rsidR="00D769FC">
        <w:t>article we want to see</w:t>
      </w:r>
      <w:r>
        <w:t xml:space="preserve">. This information will be sent through the </w:t>
      </w:r>
      <w:r w:rsidRPr="00C16E1F">
        <w:rPr>
          <w:b/>
        </w:rPr>
        <w:t>URL</w:t>
      </w:r>
      <w:r>
        <w:t xml:space="preserve">. In the URL, we will pass the </w:t>
      </w:r>
      <w:r w:rsidRPr="00C16E1F">
        <w:rPr>
          <w:b/>
        </w:rPr>
        <w:t>article’s “id”</w:t>
      </w:r>
      <w:r>
        <w:t xml:space="preserve"> (we already did in the </w:t>
      </w:r>
      <w:r>
        <w:rPr>
          <w:noProof/>
        </w:rPr>
        <w:t>“</w:t>
      </w:r>
      <w:r w:rsidRPr="00C16E1F">
        <w:rPr>
          <w:b/>
          <w:noProof/>
        </w:rPr>
        <w:t>index.hbs</w:t>
      </w:r>
      <w:r>
        <w:rPr>
          <w:noProof/>
        </w:rPr>
        <w:t>”). Once we get that “</w:t>
      </w:r>
      <w:r w:rsidRPr="00C16E1F">
        <w:rPr>
          <w:b/>
          <w:noProof/>
        </w:rPr>
        <w:t>id</w:t>
      </w:r>
      <w:r>
        <w:rPr>
          <w:noProof/>
        </w:rPr>
        <w:t>” on the server side</w:t>
      </w:r>
      <w:r w:rsidR="00C16E1F">
        <w:rPr>
          <w:noProof/>
        </w:rPr>
        <w:t>,</w:t>
      </w:r>
      <w:r>
        <w:rPr>
          <w:noProof/>
        </w:rPr>
        <w:t xml:space="preserve"> we can </w:t>
      </w:r>
      <w:r w:rsidRPr="00C16E1F">
        <w:rPr>
          <w:b/>
          <w:noProof/>
        </w:rPr>
        <w:t>find</w:t>
      </w:r>
      <w:r>
        <w:rPr>
          <w:noProof/>
        </w:rPr>
        <w:t xml:space="preserve"> the specific </w:t>
      </w:r>
      <w:r w:rsidRPr="00C16E1F">
        <w:rPr>
          <w:b/>
          <w:noProof/>
        </w:rPr>
        <w:t>article</w:t>
      </w:r>
      <w:r>
        <w:rPr>
          <w:noProof/>
        </w:rPr>
        <w:t xml:space="preserve"> </w:t>
      </w:r>
      <w:r w:rsidR="00C16E1F">
        <w:rPr>
          <w:noProof/>
        </w:rPr>
        <w:t xml:space="preserve">by its </w:t>
      </w:r>
      <w:r w:rsidR="00C16E1F" w:rsidRPr="00C16E1F">
        <w:rPr>
          <w:b/>
          <w:noProof/>
        </w:rPr>
        <w:t>id</w:t>
      </w:r>
      <w:r w:rsidR="00C16E1F">
        <w:rPr>
          <w:noProof/>
        </w:rPr>
        <w:t xml:space="preserve"> </w:t>
      </w:r>
      <w:r>
        <w:rPr>
          <w:noProof/>
        </w:rPr>
        <w:t xml:space="preserve">and then </w:t>
      </w:r>
      <w:r w:rsidRPr="00C16E1F">
        <w:rPr>
          <w:b/>
          <w:noProof/>
        </w:rPr>
        <w:t>pass it</w:t>
      </w:r>
      <w:r>
        <w:rPr>
          <w:noProof/>
        </w:rPr>
        <w:t xml:space="preserve"> </w:t>
      </w:r>
      <w:r w:rsidR="00C16E1F">
        <w:rPr>
          <w:noProof/>
        </w:rPr>
        <w:t xml:space="preserve">on to the </w:t>
      </w:r>
      <w:r w:rsidRPr="00C16E1F">
        <w:rPr>
          <w:b/>
          <w:noProof/>
        </w:rPr>
        <w:t>view engine</w:t>
      </w:r>
      <w:r>
        <w:rPr>
          <w:noProof/>
        </w:rPr>
        <w:t>.</w:t>
      </w:r>
    </w:p>
    <w:p w:rsidR="00A82068" w:rsidRDefault="00A82068" w:rsidP="00D769FC">
      <w:pPr>
        <w:rPr>
          <w:b/>
        </w:rPr>
      </w:pPr>
      <w:r>
        <w:rPr>
          <w:noProof/>
        </w:rPr>
        <w:t xml:space="preserve">How </w:t>
      </w:r>
      <w:r w:rsidR="00C16E1F">
        <w:rPr>
          <w:noProof/>
        </w:rPr>
        <w:t>do we</w:t>
      </w:r>
      <w:r>
        <w:rPr>
          <w:noProof/>
        </w:rPr>
        <w:t xml:space="preserve"> get the information from the link? We will use </w:t>
      </w:r>
      <w:r w:rsidRPr="00224624">
        <w:rPr>
          <w:rStyle w:val="CodeChar"/>
        </w:rPr>
        <w:t>req.params</w:t>
      </w:r>
      <w:r>
        <w:rPr>
          <w:noProof/>
        </w:rPr>
        <w:t>. But</w:t>
      </w:r>
      <w:r>
        <w:t xml:space="preserve"> first </w:t>
      </w:r>
      <w:r>
        <w:rPr>
          <w:noProof/>
        </w:rPr>
        <w:t>let’s</w:t>
      </w:r>
      <w:r w:rsidR="00C16E1F">
        <w:t xml:space="preserve"> look how our routing will look </w:t>
      </w:r>
      <w:r>
        <w:t>in “</w:t>
      </w:r>
      <w:r>
        <w:rPr>
          <w:b/>
        </w:rPr>
        <w:t>routes.js</w:t>
      </w:r>
      <w:r>
        <w:t>”</w:t>
      </w:r>
      <w:r>
        <w:rPr>
          <w:b/>
        </w:rPr>
        <w:t>:</w:t>
      </w:r>
    </w:p>
    <w:p w:rsidR="00C16E1F" w:rsidRDefault="00C16E1F" w:rsidP="00D769FC">
      <w:pPr>
        <w:rPr>
          <w:b/>
        </w:rPr>
      </w:pPr>
      <w:r>
        <w:rPr>
          <w:noProof/>
        </w:rPr>
        <w:drawing>
          <wp:inline distT="0" distB="0" distL="0" distR="0">
            <wp:extent cx="4457065" cy="873067"/>
            <wp:effectExtent l="19050" t="19050" r="19685" b="22860"/>
            <wp:docPr id="64" name="Картина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23" b="1"/>
                    <a:stretch/>
                  </pic:blipFill>
                  <pic:spPr bwMode="auto">
                    <a:xfrm>
                      <a:off x="0" y="0"/>
                      <a:ext cx="4457065" cy="873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6A" w:rsidRDefault="00A82068" w:rsidP="00D769FC">
      <w:r>
        <w:t>Just add the “</w:t>
      </w:r>
      <w:r w:rsidRPr="00224624">
        <w:rPr>
          <w:b/>
        </w:rPr>
        <w:t>/article/details/:id</w:t>
      </w:r>
      <w:r>
        <w:t>” part. This means that in the end of our link</w:t>
      </w:r>
      <w:r w:rsidR="00224624">
        <w:t>,</w:t>
      </w:r>
      <w:r>
        <w:t xml:space="preserve"> we are expecting a </w:t>
      </w:r>
      <w:r w:rsidRPr="00224624">
        <w:rPr>
          <w:b/>
        </w:rPr>
        <w:t>parameter</w:t>
      </w:r>
      <w:r>
        <w:t xml:space="preserve"> named “</w:t>
      </w:r>
      <w:r w:rsidRPr="00224624">
        <w:rPr>
          <w:b/>
        </w:rPr>
        <w:t>id</w:t>
      </w:r>
      <w:r>
        <w:t xml:space="preserve">”. Later </w:t>
      </w:r>
      <w:r>
        <w:rPr>
          <w:noProof/>
        </w:rPr>
        <w:t xml:space="preserve">on </w:t>
      </w:r>
      <w:r w:rsidR="00224624">
        <w:rPr>
          <w:noProof/>
        </w:rPr>
        <w:t>when</w:t>
      </w:r>
      <w:r>
        <w:rPr>
          <w:noProof/>
        </w:rPr>
        <w:t xml:space="preserve"> using </w:t>
      </w:r>
      <w:r w:rsidRPr="00224624">
        <w:rPr>
          <w:rStyle w:val="CodeChar"/>
        </w:rPr>
        <w:t>req.params</w:t>
      </w:r>
      <w:r w:rsidR="00224624">
        <w:rPr>
          <w:noProof/>
        </w:rPr>
        <w:t xml:space="preserve">, </w:t>
      </w:r>
      <w:r>
        <w:rPr>
          <w:noProof/>
        </w:rPr>
        <w:t xml:space="preserve">we can </w:t>
      </w:r>
      <w:r w:rsidRPr="00224624">
        <w:rPr>
          <w:b/>
          <w:noProof/>
        </w:rPr>
        <w:t>access</w:t>
      </w:r>
      <w:r>
        <w:rPr>
          <w:noProof/>
        </w:rPr>
        <w:t xml:space="preserve"> that parameter by just </w:t>
      </w:r>
      <w:r w:rsidRPr="00224624">
        <w:rPr>
          <w:b/>
          <w:noProof/>
        </w:rPr>
        <w:t>getting</w:t>
      </w:r>
      <w:r w:rsidR="00224624">
        <w:rPr>
          <w:noProof/>
        </w:rPr>
        <w:t xml:space="preserve"> it</w:t>
      </w:r>
      <w:r>
        <w:rPr>
          <w:noProof/>
        </w:rPr>
        <w:t xml:space="preserve">s name as </w:t>
      </w:r>
      <w:r w:rsidR="00224624">
        <w:rPr>
          <w:noProof/>
        </w:rPr>
        <w:t xml:space="preserve">a </w:t>
      </w:r>
      <w:r>
        <w:rPr>
          <w:noProof/>
        </w:rPr>
        <w:t xml:space="preserve">property of the </w:t>
      </w:r>
      <w:r w:rsidRPr="00224624">
        <w:rPr>
          <w:rStyle w:val="CodeChar"/>
        </w:rPr>
        <w:t>req.params</w:t>
      </w:r>
      <w:r w:rsidR="00465F6A">
        <w:t xml:space="preserve"> object.</w:t>
      </w:r>
    </w:p>
    <w:p w:rsidR="00A82068" w:rsidRDefault="00A82068" w:rsidP="00D769FC">
      <w:r>
        <w:t xml:space="preserve">So, if we want to get a parameter with </w:t>
      </w:r>
      <w:r w:rsidR="00224624">
        <w:t xml:space="preserve">the </w:t>
      </w:r>
      <w:r>
        <w:t>name “</w:t>
      </w:r>
      <w:r w:rsidRPr="00224624">
        <w:rPr>
          <w:b/>
        </w:rPr>
        <w:t>id</w:t>
      </w:r>
      <w:r>
        <w:t>”</w:t>
      </w:r>
      <w:r w:rsidR="00224624">
        <w:t>,</w:t>
      </w:r>
      <w:r>
        <w:t xml:space="preserve"> we will </w:t>
      </w:r>
      <w:r w:rsidR="00224624">
        <w:t xml:space="preserve">write </w:t>
      </w:r>
      <w:r w:rsidRPr="00224624">
        <w:rPr>
          <w:rStyle w:val="CodeChar"/>
        </w:rPr>
        <w:t>req.params.id</w:t>
      </w:r>
      <w:r>
        <w:t xml:space="preserve">. This is how we get </w:t>
      </w:r>
      <w:r w:rsidRPr="00224624">
        <w:rPr>
          <w:b/>
        </w:rPr>
        <w:t>parameters</w:t>
      </w:r>
      <w:r>
        <w:t xml:space="preserve"> from our </w:t>
      </w:r>
      <w:r w:rsidRPr="00224624">
        <w:rPr>
          <w:b/>
        </w:rPr>
        <w:t>URL</w:t>
      </w:r>
      <w:r w:rsidR="005D5B2A">
        <w:t xml:space="preserve"> (</w:t>
      </w:r>
      <w:r w:rsidR="005D5B2A">
        <w:rPr>
          <w:i/>
        </w:rPr>
        <w:t>note</w:t>
      </w:r>
      <w:r w:rsidR="005D5B2A" w:rsidRPr="005D5B2A">
        <w:rPr>
          <w:i/>
        </w:rPr>
        <w:t xml:space="preserve">: </w:t>
      </w:r>
      <w:r w:rsidR="005D5B2A" w:rsidRPr="005D5B2A">
        <w:rPr>
          <w:rStyle w:val="CodeChar"/>
          <w:i/>
        </w:rPr>
        <w:t>req.params</w:t>
      </w:r>
      <w:r w:rsidR="005D5B2A" w:rsidRPr="005D5B2A">
        <w:rPr>
          <w:i/>
        </w:rPr>
        <w:t xml:space="preserve"> is different </w:t>
      </w:r>
      <w:r w:rsidR="005D5B2A">
        <w:rPr>
          <w:i/>
        </w:rPr>
        <w:t>from</w:t>
      </w:r>
      <w:r w:rsidR="005D5B2A" w:rsidRPr="005D5B2A">
        <w:rPr>
          <w:i/>
        </w:rPr>
        <w:t xml:space="preserve"> </w:t>
      </w:r>
      <w:r w:rsidR="005D5B2A" w:rsidRPr="005D5B2A">
        <w:rPr>
          <w:rStyle w:val="CodeChar"/>
          <w:i/>
        </w:rPr>
        <w:t>req.body</w:t>
      </w:r>
      <w:r w:rsidR="005D5B2A">
        <w:t>).</w:t>
      </w:r>
    </w:p>
    <w:p w:rsidR="00465F6A" w:rsidRDefault="00465F6A" w:rsidP="00D769FC">
      <w:r>
        <w:t xml:space="preserve">Let’s implement the details page in </w:t>
      </w:r>
      <w:r w:rsidRPr="00465F6A">
        <w:rPr>
          <w:b/>
        </w:rPr>
        <w:t>article</w:t>
      </w:r>
      <w:r>
        <w:t xml:space="preserve"> </w:t>
      </w:r>
      <w:r w:rsidRPr="00465F6A">
        <w:rPr>
          <w:b/>
        </w:rPr>
        <w:t>controller</w:t>
      </w:r>
      <w:r>
        <w:rPr>
          <w:b/>
        </w:rPr>
        <w:t xml:space="preserve"> </w:t>
      </w:r>
      <w:r w:rsidRPr="00465F6A">
        <w:t>(</w:t>
      </w:r>
      <w:r w:rsidRPr="00465F6A">
        <w:rPr>
          <w:b/>
        </w:rPr>
        <w:t>article.js</w:t>
      </w:r>
      <w:r w:rsidRPr="00465F6A">
        <w:t>)</w:t>
      </w:r>
      <w:r>
        <w:t>:</w:t>
      </w:r>
    </w:p>
    <w:p w:rsidR="00465F6A" w:rsidRDefault="00465F6A" w:rsidP="00D769FC">
      <w:r>
        <w:rPr>
          <w:noProof/>
        </w:rPr>
        <w:drawing>
          <wp:inline distT="0" distB="0" distL="0" distR="0">
            <wp:extent cx="4161790" cy="1189990"/>
            <wp:effectExtent l="19050" t="19050" r="10160" b="10160"/>
            <wp:docPr id="63" name="Картина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89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74F9" w:rsidRPr="008874F9" w:rsidRDefault="008874F9" w:rsidP="00D769FC">
      <w:r>
        <w:t xml:space="preserve">Now everything should be implemented and we should be able to get an article’s details when we press the </w:t>
      </w:r>
      <w:r>
        <w:rPr>
          <w:b/>
        </w:rPr>
        <w:t>read more</w:t>
      </w:r>
      <w:r>
        <w:t xml:space="preserve"> button next to an article!</w:t>
      </w:r>
    </w:p>
    <w:p w:rsidR="00D954FE" w:rsidRDefault="00A82068" w:rsidP="00D769FC">
      <w:r w:rsidRPr="006C62AA">
        <w:rPr>
          <w:b/>
        </w:rPr>
        <w:t>Summary</w:t>
      </w:r>
      <w:r>
        <w:t xml:space="preserve">: We </w:t>
      </w:r>
      <w:r w:rsidR="00465F6A">
        <w:t xml:space="preserve">saw </w:t>
      </w:r>
      <w:r>
        <w:t xml:space="preserve">how to </w:t>
      </w:r>
      <w:r w:rsidRPr="006C62AA">
        <w:rPr>
          <w:b/>
        </w:rPr>
        <w:t>display</w:t>
      </w:r>
      <w:r>
        <w:t xml:space="preserve"> more </w:t>
      </w:r>
      <w:r w:rsidRPr="006C62AA">
        <w:rPr>
          <w:b/>
        </w:rPr>
        <w:t>detailed</w:t>
      </w:r>
      <w:r>
        <w:t xml:space="preserve"> </w:t>
      </w:r>
      <w:r w:rsidRPr="006C62AA">
        <w:rPr>
          <w:b/>
        </w:rPr>
        <w:t>information</w:t>
      </w:r>
      <w:r>
        <w:t xml:space="preserve"> about an </w:t>
      </w:r>
      <w:r w:rsidRPr="006C62AA">
        <w:rPr>
          <w:b/>
        </w:rPr>
        <w:t>article</w:t>
      </w:r>
      <w:r>
        <w:t xml:space="preserve">. We </w:t>
      </w:r>
      <w:r w:rsidRPr="006C62AA">
        <w:rPr>
          <w:b/>
        </w:rPr>
        <w:t>passed</w:t>
      </w:r>
      <w:r>
        <w:t xml:space="preserve"> the needed </w:t>
      </w:r>
      <w:r w:rsidRPr="006C62AA">
        <w:rPr>
          <w:b/>
        </w:rPr>
        <w:t>parameters</w:t>
      </w:r>
      <w:r>
        <w:t xml:space="preserve"> in our </w:t>
      </w:r>
      <w:r w:rsidRPr="006C62AA">
        <w:rPr>
          <w:b/>
        </w:rPr>
        <w:t>URL</w:t>
      </w:r>
      <w:r w:rsidR="00465F6A" w:rsidRPr="00465F6A">
        <w:t>,</w:t>
      </w:r>
      <w:r>
        <w:t xml:space="preserve"> which we can easily </w:t>
      </w:r>
      <w:r w:rsidR="00465F6A">
        <w:t xml:space="preserve">work with </w:t>
      </w:r>
      <w:r>
        <w:t xml:space="preserve">from the </w:t>
      </w:r>
      <w:r w:rsidRPr="00465F6A">
        <w:rPr>
          <w:b/>
        </w:rPr>
        <w:t>server</w:t>
      </w:r>
      <w:r w:rsidR="00465F6A">
        <w:rPr>
          <w:b/>
        </w:rPr>
        <w:t>’s</w:t>
      </w:r>
      <w:r w:rsidRPr="00465F6A">
        <w:rPr>
          <w:b/>
        </w:rPr>
        <w:t xml:space="preserve"> side</w:t>
      </w:r>
      <w:r w:rsidR="00465F6A">
        <w:t xml:space="preserve">. This way we can get </w:t>
      </w:r>
      <w:r w:rsidR="00465F6A" w:rsidRPr="00465F6A">
        <w:rPr>
          <w:b/>
        </w:rPr>
        <w:t>information</w:t>
      </w:r>
      <w:r w:rsidR="00465F6A">
        <w:t xml:space="preserve"> about an </w:t>
      </w:r>
      <w:r w:rsidR="00465F6A" w:rsidRPr="00465F6A">
        <w:rPr>
          <w:b/>
        </w:rPr>
        <w:t>article</w:t>
      </w:r>
      <w:r w:rsidR="00465F6A">
        <w:t xml:space="preserve"> by just giving the server its </w:t>
      </w:r>
      <w:r w:rsidR="00465F6A" w:rsidRPr="00465F6A">
        <w:rPr>
          <w:b/>
        </w:rPr>
        <w:t>id</w:t>
      </w:r>
      <w:r w:rsidR="00465F6A">
        <w:t>.</w:t>
      </w:r>
    </w:p>
    <w:p w:rsidR="008874F9" w:rsidRPr="00A82068" w:rsidRDefault="008874F9" w:rsidP="00D769FC">
      <w:r>
        <w:t xml:space="preserve">Congratulations, you’ve just implemented a basic blog system, using </w:t>
      </w:r>
      <w:r w:rsidRPr="008874F9">
        <w:rPr>
          <w:rStyle w:val="CodeChar"/>
        </w:rPr>
        <w:t>Note.JS</w:t>
      </w:r>
      <w:r>
        <w:t xml:space="preserve"> as a </w:t>
      </w:r>
      <w:r w:rsidRPr="008874F9">
        <w:rPr>
          <w:b/>
        </w:rPr>
        <w:t>server</w:t>
      </w:r>
      <w:r>
        <w:t xml:space="preserve">, </w:t>
      </w:r>
      <w:r w:rsidRPr="008874F9">
        <w:rPr>
          <w:rStyle w:val="CodeChar"/>
        </w:rPr>
        <w:t>ExpressJS</w:t>
      </w:r>
      <w:r>
        <w:t xml:space="preserve"> as a router, </w:t>
      </w:r>
      <w:r w:rsidRPr="008874F9">
        <w:rPr>
          <w:rStyle w:val="CodeChar"/>
        </w:rPr>
        <w:t>Mongoose</w:t>
      </w:r>
      <w:r>
        <w:t xml:space="preserve"> as an </w:t>
      </w:r>
      <w:r w:rsidRPr="008874F9">
        <w:rPr>
          <w:b/>
        </w:rPr>
        <w:t>ORM</w:t>
      </w:r>
      <w:r>
        <w:t xml:space="preserve">, </w:t>
      </w:r>
      <w:r w:rsidRPr="008874F9">
        <w:rPr>
          <w:rStyle w:val="CodeChar"/>
        </w:rPr>
        <w:t>MongoDB</w:t>
      </w:r>
      <w:r>
        <w:t xml:space="preserve"> as a </w:t>
      </w:r>
      <w:r w:rsidRPr="008874F9">
        <w:rPr>
          <w:b/>
        </w:rPr>
        <w:t>database</w:t>
      </w:r>
      <w:r>
        <w:t xml:space="preserve"> and </w:t>
      </w:r>
      <w:r w:rsidRPr="008874F9">
        <w:rPr>
          <w:rStyle w:val="CodeChar"/>
        </w:rPr>
        <w:t>Handlebars</w:t>
      </w:r>
      <w:r>
        <w:t xml:space="preserve"> as a </w:t>
      </w:r>
      <w:r w:rsidRPr="008874F9">
        <w:rPr>
          <w:b/>
        </w:rPr>
        <w:t>view engine</w:t>
      </w:r>
      <w:r>
        <w:t>!</w:t>
      </w:r>
      <w:r w:rsidR="00DC42E8">
        <w:t xml:space="preserve"> Feel free to implement any </w:t>
      </w:r>
      <w:r w:rsidR="00DC42E8">
        <w:lastRenderedPageBreak/>
        <w:t>additional functionality using your newfound knowledge</w:t>
      </w:r>
      <w:r w:rsidR="00127352">
        <w:t xml:space="preserve"> (try to implement profile view for every user)</w:t>
      </w:r>
      <w:r w:rsidR="00DC42E8">
        <w:t xml:space="preserve">. Happy coding! </w:t>
      </w:r>
      <w:r w:rsidR="00DC42E8" w:rsidRPr="00DC42E8">
        <w:sym w:font="Wingdings" w:char="F04A"/>
      </w:r>
    </w:p>
    <w:sectPr w:rsidR="008874F9" w:rsidRPr="00A82068" w:rsidSect="009254B7">
      <w:headerReference w:type="default" r:id="rId120"/>
      <w:footerReference w:type="default" r:id="rId1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B2C" w:rsidRDefault="00027B2C" w:rsidP="008068A2">
      <w:pPr>
        <w:spacing w:after="0" w:line="240" w:lineRule="auto"/>
      </w:pPr>
      <w:r>
        <w:separator/>
      </w:r>
    </w:p>
  </w:endnote>
  <w:endnote w:type="continuationSeparator" w:id="0">
    <w:p w:rsidR="00027B2C" w:rsidRDefault="00027B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10" w:rsidRPr="00AC77AD" w:rsidRDefault="0038511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5110" w:rsidRDefault="0038511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15E1B" w:rsidRDefault="00B15E1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5110" w:rsidRPr="008C2B83" w:rsidRDefault="003851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4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449">
                            <w:rPr>
                              <w:noProof/>
                              <w:sz w:val="18"/>
                              <w:szCs w:val="18"/>
                            </w:rPr>
                            <w:t>32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385110" w:rsidRPr="008C2B83" w:rsidRDefault="003851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34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3449">
                      <w:rPr>
                        <w:noProof/>
                        <w:sz w:val="18"/>
                        <w:szCs w:val="18"/>
                      </w:rPr>
                      <w:t>32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5110" w:rsidRDefault="003851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15E1B" w:rsidRDefault="00B15E1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5110" w:rsidRDefault="003851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5110" w:rsidRDefault="003851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5E1B" w:rsidRDefault="00B15E1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5E1B" w:rsidRDefault="00B15E1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B2C" w:rsidRDefault="00027B2C" w:rsidP="008068A2">
      <w:pPr>
        <w:spacing w:after="0" w:line="240" w:lineRule="auto"/>
      </w:pPr>
      <w:r>
        <w:separator/>
      </w:r>
    </w:p>
  </w:footnote>
  <w:footnote w:type="continuationSeparator" w:id="0">
    <w:p w:rsidR="00027B2C" w:rsidRDefault="00027B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10" w:rsidRDefault="003851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4B16"/>
    <w:multiLevelType w:val="hybridMultilevel"/>
    <w:tmpl w:val="9DE87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A149D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3">
    <w:nsid w:val="14996961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4">
    <w:nsid w:val="1A8505B1"/>
    <w:multiLevelType w:val="multilevel"/>
    <w:tmpl w:val="457404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501363"/>
    <w:multiLevelType w:val="multilevel"/>
    <w:tmpl w:val="D1EA7B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4F5107"/>
    <w:multiLevelType w:val="multilevel"/>
    <w:tmpl w:val="8618D5D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</w:abstractNum>
  <w:abstractNum w:abstractNumId="7">
    <w:nsid w:val="279F29ED"/>
    <w:multiLevelType w:val="hybridMultilevel"/>
    <w:tmpl w:val="48149B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B7C67A8"/>
    <w:multiLevelType w:val="multilevel"/>
    <w:tmpl w:val="D4D0AA9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9">
    <w:nsid w:val="2FB60D70"/>
    <w:multiLevelType w:val="hybridMultilevel"/>
    <w:tmpl w:val="BEDC6E6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0C3681B"/>
    <w:multiLevelType w:val="multilevel"/>
    <w:tmpl w:val="6CC07F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3B3E6B34"/>
    <w:multiLevelType w:val="multilevel"/>
    <w:tmpl w:val="2A00C2E6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7C025B"/>
    <w:multiLevelType w:val="multilevel"/>
    <w:tmpl w:val="DFF4452C"/>
    <w:lvl w:ilvl="0">
      <w:start w:val="1"/>
      <w:numFmt w:val="upperRoman"/>
      <w:pStyle w:val="Heading1"/>
      <w:suff w:val="space"/>
      <w:lvlText w:val="%1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5BF45DD"/>
    <w:multiLevelType w:val="hybridMultilevel"/>
    <w:tmpl w:val="70B0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0E466E"/>
    <w:multiLevelType w:val="multilevel"/>
    <w:tmpl w:val="756414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5">
    <w:nsid w:val="5EE37A25"/>
    <w:multiLevelType w:val="multilevel"/>
    <w:tmpl w:val="A2E6050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>
    <w:nsid w:val="699E3344"/>
    <w:multiLevelType w:val="hybridMultilevel"/>
    <w:tmpl w:val="099627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64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>
    <w:nsid w:val="792604AD"/>
    <w:multiLevelType w:val="multilevel"/>
    <w:tmpl w:val="71F4105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EED2351"/>
    <w:multiLevelType w:val="hybridMultilevel"/>
    <w:tmpl w:val="F1EA269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9"/>
  </w:num>
  <w:num w:numId="14">
    <w:abstractNumId w:val="13"/>
  </w:num>
  <w:num w:numId="15">
    <w:abstractNumId w:val="7"/>
  </w:num>
  <w:num w:numId="16">
    <w:abstractNumId w:val="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37D"/>
    <w:rsid w:val="00002C1C"/>
    <w:rsid w:val="00007044"/>
    <w:rsid w:val="00025F04"/>
    <w:rsid w:val="000269FC"/>
    <w:rsid w:val="00027583"/>
    <w:rsid w:val="00027B2C"/>
    <w:rsid w:val="00032774"/>
    <w:rsid w:val="00034DE1"/>
    <w:rsid w:val="000366C1"/>
    <w:rsid w:val="00037479"/>
    <w:rsid w:val="00041F7F"/>
    <w:rsid w:val="00042F02"/>
    <w:rsid w:val="00043170"/>
    <w:rsid w:val="00044627"/>
    <w:rsid w:val="00064D15"/>
    <w:rsid w:val="00067ACF"/>
    <w:rsid w:val="00081836"/>
    <w:rsid w:val="00084007"/>
    <w:rsid w:val="0008465B"/>
    <w:rsid w:val="00086727"/>
    <w:rsid w:val="000877B4"/>
    <w:rsid w:val="00090AFB"/>
    <w:rsid w:val="000932BF"/>
    <w:rsid w:val="000A29F2"/>
    <w:rsid w:val="000B39E6"/>
    <w:rsid w:val="000B56F0"/>
    <w:rsid w:val="000C143F"/>
    <w:rsid w:val="000C5491"/>
    <w:rsid w:val="000D250C"/>
    <w:rsid w:val="000D6673"/>
    <w:rsid w:val="000D7125"/>
    <w:rsid w:val="000E11CC"/>
    <w:rsid w:val="000F3BFA"/>
    <w:rsid w:val="00101694"/>
    <w:rsid w:val="00103906"/>
    <w:rsid w:val="00113FF8"/>
    <w:rsid w:val="001173F2"/>
    <w:rsid w:val="00124A28"/>
    <w:rsid w:val="00127352"/>
    <w:rsid w:val="001275B9"/>
    <w:rsid w:val="00130F2A"/>
    <w:rsid w:val="00136C81"/>
    <w:rsid w:val="0014292D"/>
    <w:rsid w:val="00142C75"/>
    <w:rsid w:val="0015055F"/>
    <w:rsid w:val="001541DC"/>
    <w:rsid w:val="00156C54"/>
    <w:rsid w:val="00156D16"/>
    <w:rsid w:val="001619DF"/>
    <w:rsid w:val="0016328C"/>
    <w:rsid w:val="00164CDC"/>
    <w:rsid w:val="00167CF1"/>
    <w:rsid w:val="00171021"/>
    <w:rsid w:val="00177D8B"/>
    <w:rsid w:val="00182279"/>
    <w:rsid w:val="0018306F"/>
    <w:rsid w:val="001834F1"/>
    <w:rsid w:val="00183A2C"/>
    <w:rsid w:val="0018713B"/>
    <w:rsid w:val="0019230E"/>
    <w:rsid w:val="00192866"/>
    <w:rsid w:val="001959A7"/>
    <w:rsid w:val="001A3472"/>
    <w:rsid w:val="001A6728"/>
    <w:rsid w:val="001A7D68"/>
    <w:rsid w:val="001B1500"/>
    <w:rsid w:val="001C1142"/>
    <w:rsid w:val="001C1FCD"/>
    <w:rsid w:val="001C5227"/>
    <w:rsid w:val="001C653C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66FA"/>
    <w:rsid w:val="002070DB"/>
    <w:rsid w:val="002157B6"/>
    <w:rsid w:val="00215D9E"/>
    <w:rsid w:val="00215FCE"/>
    <w:rsid w:val="002204D9"/>
    <w:rsid w:val="00222C31"/>
    <w:rsid w:val="00224624"/>
    <w:rsid w:val="00232AC9"/>
    <w:rsid w:val="002407F1"/>
    <w:rsid w:val="00241469"/>
    <w:rsid w:val="00264287"/>
    <w:rsid w:val="0026589D"/>
    <w:rsid w:val="00265A71"/>
    <w:rsid w:val="002664E1"/>
    <w:rsid w:val="002865AC"/>
    <w:rsid w:val="002904B0"/>
    <w:rsid w:val="002A2D2D"/>
    <w:rsid w:val="002C7F08"/>
    <w:rsid w:val="002D10AC"/>
    <w:rsid w:val="002D1F91"/>
    <w:rsid w:val="002D42B7"/>
    <w:rsid w:val="002D47D0"/>
    <w:rsid w:val="002D66FE"/>
    <w:rsid w:val="002E172D"/>
    <w:rsid w:val="002E64A3"/>
    <w:rsid w:val="002F0336"/>
    <w:rsid w:val="003004BC"/>
    <w:rsid w:val="00302D88"/>
    <w:rsid w:val="00303256"/>
    <w:rsid w:val="00303A14"/>
    <w:rsid w:val="00304E72"/>
    <w:rsid w:val="00313482"/>
    <w:rsid w:val="003156DD"/>
    <w:rsid w:val="00321EC2"/>
    <w:rsid w:val="0032345B"/>
    <w:rsid w:val="00324764"/>
    <w:rsid w:val="0033212E"/>
    <w:rsid w:val="00334276"/>
    <w:rsid w:val="0033490F"/>
    <w:rsid w:val="0034523D"/>
    <w:rsid w:val="00353CC2"/>
    <w:rsid w:val="0036453F"/>
    <w:rsid w:val="00365420"/>
    <w:rsid w:val="003673DE"/>
    <w:rsid w:val="00373C5B"/>
    <w:rsid w:val="003742C5"/>
    <w:rsid w:val="003817EF"/>
    <w:rsid w:val="00382539"/>
    <w:rsid w:val="00382A45"/>
    <w:rsid w:val="00385110"/>
    <w:rsid w:val="0038777C"/>
    <w:rsid w:val="00390CD0"/>
    <w:rsid w:val="00393449"/>
    <w:rsid w:val="003A1601"/>
    <w:rsid w:val="003A5602"/>
    <w:rsid w:val="003B0278"/>
    <w:rsid w:val="003B028C"/>
    <w:rsid w:val="003B42E2"/>
    <w:rsid w:val="003B47E4"/>
    <w:rsid w:val="003B6A53"/>
    <w:rsid w:val="003C3991"/>
    <w:rsid w:val="003C41B7"/>
    <w:rsid w:val="003D0F1A"/>
    <w:rsid w:val="003D3CEC"/>
    <w:rsid w:val="003E1013"/>
    <w:rsid w:val="003E167F"/>
    <w:rsid w:val="003E4387"/>
    <w:rsid w:val="003E6BFB"/>
    <w:rsid w:val="003E7A0A"/>
    <w:rsid w:val="003F1864"/>
    <w:rsid w:val="00414D65"/>
    <w:rsid w:val="00420068"/>
    <w:rsid w:val="00420583"/>
    <w:rsid w:val="00424272"/>
    <w:rsid w:val="004311CA"/>
    <w:rsid w:val="00441A71"/>
    <w:rsid w:val="004436DA"/>
    <w:rsid w:val="004448EF"/>
    <w:rsid w:val="0044688D"/>
    <w:rsid w:val="00451A75"/>
    <w:rsid w:val="00453240"/>
    <w:rsid w:val="00460C0C"/>
    <w:rsid w:val="00463738"/>
    <w:rsid w:val="00464228"/>
    <w:rsid w:val="00465F6A"/>
    <w:rsid w:val="0047331A"/>
    <w:rsid w:val="00476D4B"/>
    <w:rsid w:val="004821BA"/>
    <w:rsid w:val="00482EFD"/>
    <w:rsid w:val="00484A90"/>
    <w:rsid w:val="00485F20"/>
    <w:rsid w:val="00491748"/>
    <w:rsid w:val="004A7E57"/>
    <w:rsid w:val="004A7E77"/>
    <w:rsid w:val="004C5EBC"/>
    <w:rsid w:val="004D29A9"/>
    <w:rsid w:val="004F69DB"/>
    <w:rsid w:val="0050017E"/>
    <w:rsid w:val="00502E0C"/>
    <w:rsid w:val="00515C1D"/>
    <w:rsid w:val="00515DE9"/>
    <w:rsid w:val="00517B12"/>
    <w:rsid w:val="0052210D"/>
    <w:rsid w:val="00523111"/>
    <w:rsid w:val="00524789"/>
    <w:rsid w:val="005262F0"/>
    <w:rsid w:val="00537074"/>
    <w:rsid w:val="005513A1"/>
    <w:rsid w:val="00553CCB"/>
    <w:rsid w:val="00556516"/>
    <w:rsid w:val="00563211"/>
    <w:rsid w:val="00563DC7"/>
    <w:rsid w:val="00564029"/>
    <w:rsid w:val="00564D7B"/>
    <w:rsid w:val="0056527D"/>
    <w:rsid w:val="0056786B"/>
    <w:rsid w:val="0057515C"/>
    <w:rsid w:val="005803E5"/>
    <w:rsid w:val="005807E6"/>
    <w:rsid w:val="00582C2E"/>
    <w:rsid w:val="00584EDB"/>
    <w:rsid w:val="0058723E"/>
    <w:rsid w:val="00596357"/>
    <w:rsid w:val="005A0173"/>
    <w:rsid w:val="005A2EFE"/>
    <w:rsid w:val="005B12FB"/>
    <w:rsid w:val="005C131C"/>
    <w:rsid w:val="005C1FF7"/>
    <w:rsid w:val="005C5A1D"/>
    <w:rsid w:val="005C6A24"/>
    <w:rsid w:val="005D28D7"/>
    <w:rsid w:val="005D2CC5"/>
    <w:rsid w:val="005D5B2A"/>
    <w:rsid w:val="005D5BFD"/>
    <w:rsid w:val="005E04CE"/>
    <w:rsid w:val="005E075A"/>
    <w:rsid w:val="005E5958"/>
    <w:rsid w:val="005E6CC9"/>
    <w:rsid w:val="00600083"/>
    <w:rsid w:val="00600BF6"/>
    <w:rsid w:val="00601E7D"/>
    <w:rsid w:val="00602DB8"/>
    <w:rsid w:val="00604363"/>
    <w:rsid w:val="00604F59"/>
    <w:rsid w:val="006051C2"/>
    <w:rsid w:val="00612F38"/>
    <w:rsid w:val="0062050F"/>
    <w:rsid w:val="00623AF5"/>
    <w:rsid w:val="00624DCF"/>
    <w:rsid w:val="00625511"/>
    <w:rsid w:val="0063342B"/>
    <w:rsid w:val="006345EC"/>
    <w:rsid w:val="00640C24"/>
    <w:rsid w:val="00651321"/>
    <w:rsid w:val="00652042"/>
    <w:rsid w:val="006547F9"/>
    <w:rsid w:val="00657649"/>
    <w:rsid w:val="00664A48"/>
    <w:rsid w:val="006656B8"/>
    <w:rsid w:val="00670041"/>
    <w:rsid w:val="00671FE2"/>
    <w:rsid w:val="00672124"/>
    <w:rsid w:val="00675F64"/>
    <w:rsid w:val="00684BAD"/>
    <w:rsid w:val="006908D8"/>
    <w:rsid w:val="00694812"/>
    <w:rsid w:val="00695634"/>
    <w:rsid w:val="006B05D8"/>
    <w:rsid w:val="006B788D"/>
    <w:rsid w:val="006C25DE"/>
    <w:rsid w:val="006D239A"/>
    <w:rsid w:val="006D73E7"/>
    <w:rsid w:val="006E0468"/>
    <w:rsid w:val="006E2245"/>
    <w:rsid w:val="006E55B4"/>
    <w:rsid w:val="006E7E50"/>
    <w:rsid w:val="00704432"/>
    <w:rsid w:val="007051DF"/>
    <w:rsid w:val="00711F1E"/>
    <w:rsid w:val="00724DA4"/>
    <w:rsid w:val="00733191"/>
    <w:rsid w:val="00741C7F"/>
    <w:rsid w:val="00741D66"/>
    <w:rsid w:val="007463AE"/>
    <w:rsid w:val="007466E3"/>
    <w:rsid w:val="007510B0"/>
    <w:rsid w:val="00763912"/>
    <w:rsid w:val="0076692B"/>
    <w:rsid w:val="00773D61"/>
    <w:rsid w:val="00782B92"/>
    <w:rsid w:val="00784922"/>
    <w:rsid w:val="00785258"/>
    <w:rsid w:val="00791F02"/>
    <w:rsid w:val="0079324A"/>
    <w:rsid w:val="00794EEE"/>
    <w:rsid w:val="007A3E80"/>
    <w:rsid w:val="007A635E"/>
    <w:rsid w:val="007B28D2"/>
    <w:rsid w:val="007B6D09"/>
    <w:rsid w:val="007B775D"/>
    <w:rsid w:val="007C12DA"/>
    <w:rsid w:val="007C2C37"/>
    <w:rsid w:val="007C3E81"/>
    <w:rsid w:val="007C4ADD"/>
    <w:rsid w:val="007C4B00"/>
    <w:rsid w:val="007C4BFF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074C5"/>
    <w:rsid w:val="008105A0"/>
    <w:rsid w:val="00815E0B"/>
    <w:rsid w:val="00827BE8"/>
    <w:rsid w:val="00832576"/>
    <w:rsid w:val="00840F08"/>
    <w:rsid w:val="0084315A"/>
    <w:rsid w:val="00861625"/>
    <w:rsid w:val="008617B5"/>
    <w:rsid w:val="00870828"/>
    <w:rsid w:val="0088080B"/>
    <w:rsid w:val="00880F19"/>
    <w:rsid w:val="008874F9"/>
    <w:rsid w:val="008A3DFB"/>
    <w:rsid w:val="008B5D69"/>
    <w:rsid w:val="008B6138"/>
    <w:rsid w:val="008C2B83"/>
    <w:rsid w:val="008C5930"/>
    <w:rsid w:val="008C6BF7"/>
    <w:rsid w:val="008D1CA1"/>
    <w:rsid w:val="008D1D27"/>
    <w:rsid w:val="008D3B19"/>
    <w:rsid w:val="008E6CF3"/>
    <w:rsid w:val="008F202C"/>
    <w:rsid w:val="008F5B43"/>
    <w:rsid w:val="008F5FDB"/>
    <w:rsid w:val="008F6035"/>
    <w:rsid w:val="00902E68"/>
    <w:rsid w:val="00906437"/>
    <w:rsid w:val="00907138"/>
    <w:rsid w:val="00910A96"/>
    <w:rsid w:val="0091179A"/>
    <w:rsid w:val="009126BD"/>
    <w:rsid w:val="00912BC6"/>
    <w:rsid w:val="009254B7"/>
    <w:rsid w:val="009267D3"/>
    <w:rsid w:val="009317C2"/>
    <w:rsid w:val="00934152"/>
    <w:rsid w:val="00937C23"/>
    <w:rsid w:val="00940130"/>
    <w:rsid w:val="00941FFF"/>
    <w:rsid w:val="00952FA9"/>
    <w:rsid w:val="0095466F"/>
    <w:rsid w:val="00954CF0"/>
    <w:rsid w:val="00955691"/>
    <w:rsid w:val="00961157"/>
    <w:rsid w:val="00965F1A"/>
    <w:rsid w:val="009666E0"/>
    <w:rsid w:val="00976E46"/>
    <w:rsid w:val="009816ED"/>
    <w:rsid w:val="00983F6E"/>
    <w:rsid w:val="00984782"/>
    <w:rsid w:val="0099702C"/>
    <w:rsid w:val="009A464B"/>
    <w:rsid w:val="009B6227"/>
    <w:rsid w:val="009C0C39"/>
    <w:rsid w:val="009C48A7"/>
    <w:rsid w:val="009C6CE0"/>
    <w:rsid w:val="009D1805"/>
    <w:rsid w:val="009E5FE9"/>
    <w:rsid w:val="009F3476"/>
    <w:rsid w:val="009F5AAC"/>
    <w:rsid w:val="009F6952"/>
    <w:rsid w:val="00A02545"/>
    <w:rsid w:val="00A02BC0"/>
    <w:rsid w:val="00A03EB8"/>
    <w:rsid w:val="00A06A11"/>
    <w:rsid w:val="00A06D89"/>
    <w:rsid w:val="00A17374"/>
    <w:rsid w:val="00A24069"/>
    <w:rsid w:val="00A27122"/>
    <w:rsid w:val="00A3195B"/>
    <w:rsid w:val="00A32070"/>
    <w:rsid w:val="00A33E37"/>
    <w:rsid w:val="00A409E4"/>
    <w:rsid w:val="00A439C2"/>
    <w:rsid w:val="00A45A89"/>
    <w:rsid w:val="00A464A0"/>
    <w:rsid w:val="00A47F12"/>
    <w:rsid w:val="00A5146B"/>
    <w:rsid w:val="00A51700"/>
    <w:rsid w:val="00A642AE"/>
    <w:rsid w:val="00A655D0"/>
    <w:rsid w:val="00A66DE2"/>
    <w:rsid w:val="00A70227"/>
    <w:rsid w:val="00A76FA2"/>
    <w:rsid w:val="00A810EC"/>
    <w:rsid w:val="00A82068"/>
    <w:rsid w:val="00A86B13"/>
    <w:rsid w:val="00A97B32"/>
    <w:rsid w:val="00AA127D"/>
    <w:rsid w:val="00AA3772"/>
    <w:rsid w:val="00AA43E8"/>
    <w:rsid w:val="00AB106E"/>
    <w:rsid w:val="00AB2224"/>
    <w:rsid w:val="00AB4CD8"/>
    <w:rsid w:val="00AC2C34"/>
    <w:rsid w:val="00AC3841"/>
    <w:rsid w:val="00AC60FE"/>
    <w:rsid w:val="00AC77AD"/>
    <w:rsid w:val="00AD22AE"/>
    <w:rsid w:val="00AD3214"/>
    <w:rsid w:val="00AD5943"/>
    <w:rsid w:val="00AD6D1C"/>
    <w:rsid w:val="00AE05D3"/>
    <w:rsid w:val="00AE75CD"/>
    <w:rsid w:val="00AF1F8D"/>
    <w:rsid w:val="00AF6D4D"/>
    <w:rsid w:val="00B1394C"/>
    <w:rsid w:val="00B148DD"/>
    <w:rsid w:val="00B15CB7"/>
    <w:rsid w:val="00B15E1B"/>
    <w:rsid w:val="00B20BC1"/>
    <w:rsid w:val="00B20C3E"/>
    <w:rsid w:val="00B26B9A"/>
    <w:rsid w:val="00B26F8D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61CB"/>
    <w:rsid w:val="00BA1F40"/>
    <w:rsid w:val="00BA23CE"/>
    <w:rsid w:val="00BA4820"/>
    <w:rsid w:val="00BA4EED"/>
    <w:rsid w:val="00BB05FA"/>
    <w:rsid w:val="00BB4BD3"/>
    <w:rsid w:val="00BB5B10"/>
    <w:rsid w:val="00BC56D6"/>
    <w:rsid w:val="00BD24FE"/>
    <w:rsid w:val="00BD5691"/>
    <w:rsid w:val="00BD595E"/>
    <w:rsid w:val="00BE17A9"/>
    <w:rsid w:val="00BF1775"/>
    <w:rsid w:val="00BF201D"/>
    <w:rsid w:val="00BF61B3"/>
    <w:rsid w:val="00C01092"/>
    <w:rsid w:val="00C0490B"/>
    <w:rsid w:val="00C05F87"/>
    <w:rsid w:val="00C07904"/>
    <w:rsid w:val="00C10ECE"/>
    <w:rsid w:val="00C14485"/>
    <w:rsid w:val="00C14C80"/>
    <w:rsid w:val="00C165DC"/>
    <w:rsid w:val="00C16E1F"/>
    <w:rsid w:val="00C25CAD"/>
    <w:rsid w:val="00C27AB2"/>
    <w:rsid w:val="00C30F62"/>
    <w:rsid w:val="00C355A5"/>
    <w:rsid w:val="00C378B9"/>
    <w:rsid w:val="00C37DBE"/>
    <w:rsid w:val="00C408E6"/>
    <w:rsid w:val="00C43B64"/>
    <w:rsid w:val="00C46AA6"/>
    <w:rsid w:val="00C50D37"/>
    <w:rsid w:val="00C53F37"/>
    <w:rsid w:val="00C549E0"/>
    <w:rsid w:val="00C57DB9"/>
    <w:rsid w:val="00C62A0F"/>
    <w:rsid w:val="00C65BC1"/>
    <w:rsid w:val="00C67378"/>
    <w:rsid w:val="00C82862"/>
    <w:rsid w:val="00C844C0"/>
    <w:rsid w:val="00C84E4D"/>
    <w:rsid w:val="00C92119"/>
    <w:rsid w:val="00C9726F"/>
    <w:rsid w:val="00CA2143"/>
    <w:rsid w:val="00CB2DCD"/>
    <w:rsid w:val="00CB39A1"/>
    <w:rsid w:val="00CB3C22"/>
    <w:rsid w:val="00CC1596"/>
    <w:rsid w:val="00CC2EC1"/>
    <w:rsid w:val="00CD5181"/>
    <w:rsid w:val="00CD7485"/>
    <w:rsid w:val="00CE2749"/>
    <w:rsid w:val="00CE4017"/>
    <w:rsid w:val="00CF03F2"/>
    <w:rsid w:val="00CF343A"/>
    <w:rsid w:val="00CF4310"/>
    <w:rsid w:val="00D028C9"/>
    <w:rsid w:val="00D03D0B"/>
    <w:rsid w:val="00D07F2F"/>
    <w:rsid w:val="00D122CF"/>
    <w:rsid w:val="00D12A64"/>
    <w:rsid w:val="00D14DA6"/>
    <w:rsid w:val="00D22895"/>
    <w:rsid w:val="00D260E1"/>
    <w:rsid w:val="00D26A88"/>
    <w:rsid w:val="00D30A6A"/>
    <w:rsid w:val="00D32FA3"/>
    <w:rsid w:val="00D34535"/>
    <w:rsid w:val="00D42AC5"/>
    <w:rsid w:val="00D43215"/>
    <w:rsid w:val="00D4354E"/>
    <w:rsid w:val="00D43F69"/>
    <w:rsid w:val="00D47436"/>
    <w:rsid w:val="00D54BFD"/>
    <w:rsid w:val="00D55609"/>
    <w:rsid w:val="00D56B5F"/>
    <w:rsid w:val="00D61A93"/>
    <w:rsid w:val="00D7215C"/>
    <w:rsid w:val="00D73957"/>
    <w:rsid w:val="00D7645B"/>
    <w:rsid w:val="00D769FC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C2838"/>
    <w:rsid w:val="00DC28E6"/>
    <w:rsid w:val="00DC42E8"/>
    <w:rsid w:val="00DC6FC5"/>
    <w:rsid w:val="00DD7BB2"/>
    <w:rsid w:val="00DE1B8E"/>
    <w:rsid w:val="00DE204B"/>
    <w:rsid w:val="00DE466E"/>
    <w:rsid w:val="00DE5ED3"/>
    <w:rsid w:val="00DE60D9"/>
    <w:rsid w:val="00DF00FA"/>
    <w:rsid w:val="00DF1802"/>
    <w:rsid w:val="00DF1DD7"/>
    <w:rsid w:val="00DF57D8"/>
    <w:rsid w:val="00DF6873"/>
    <w:rsid w:val="00E04CEC"/>
    <w:rsid w:val="00E07FD4"/>
    <w:rsid w:val="00E14C0C"/>
    <w:rsid w:val="00E24792"/>
    <w:rsid w:val="00E24C6A"/>
    <w:rsid w:val="00E25811"/>
    <w:rsid w:val="00E310EA"/>
    <w:rsid w:val="00E32F85"/>
    <w:rsid w:val="00E36FD8"/>
    <w:rsid w:val="00E37380"/>
    <w:rsid w:val="00E41614"/>
    <w:rsid w:val="00E4332C"/>
    <w:rsid w:val="00E465C4"/>
    <w:rsid w:val="00E51F9A"/>
    <w:rsid w:val="00E5257A"/>
    <w:rsid w:val="00E54D38"/>
    <w:rsid w:val="00E552B3"/>
    <w:rsid w:val="00E63F64"/>
    <w:rsid w:val="00E63FFB"/>
    <w:rsid w:val="00E74623"/>
    <w:rsid w:val="00E74E70"/>
    <w:rsid w:val="00E80DF7"/>
    <w:rsid w:val="00E86D42"/>
    <w:rsid w:val="00E86E6F"/>
    <w:rsid w:val="00E9000E"/>
    <w:rsid w:val="00E94922"/>
    <w:rsid w:val="00E9664D"/>
    <w:rsid w:val="00EA1019"/>
    <w:rsid w:val="00EA3B29"/>
    <w:rsid w:val="00EB19C8"/>
    <w:rsid w:val="00EB29F3"/>
    <w:rsid w:val="00EB2D97"/>
    <w:rsid w:val="00EB3877"/>
    <w:rsid w:val="00EB6DBC"/>
    <w:rsid w:val="00EB7421"/>
    <w:rsid w:val="00EC0293"/>
    <w:rsid w:val="00EC1FD2"/>
    <w:rsid w:val="00EC2278"/>
    <w:rsid w:val="00EC5A4D"/>
    <w:rsid w:val="00ED0DEA"/>
    <w:rsid w:val="00ED73C4"/>
    <w:rsid w:val="00EE613C"/>
    <w:rsid w:val="00EE7B77"/>
    <w:rsid w:val="00EF42C8"/>
    <w:rsid w:val="00EF4937"/>
    <w:rsid w:val="00EF517B"/>
    <w:rsid w:val="00EF6051"/>
    <w:rsid w:val="00F04891"/>
    <w:rsid w:val="00F12722"/>
    <w:rsid w:val="00F1470A"/>
    <w:rsid w:val="00F20244"/>
    <w:rsid w:val="00F20B48"/>
    <w:rsid w:val="00F23300"/>
    <w:rsid w:val="00F23AB6"/>
    <w:rsid w:val="00F23B2C"/>
    <w:rsid w:val="00F3098F"/>
    <w:rsid w:val="00F314EC"/>
    <w:rsid w:val="00F34C08"/>
    <w:rsid w:val="00F35DE2"/>
    <w:rsid w:val="00F407BB"/>
    <w:rsid w:val="00F42737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82D57"/>
    <w:rsid w:val="00F87CC8"/>
    <w:rsid w:val="00F93C81"/>
    <w:rsid w:val="00F976AD"/>
    <w:rsid w:val="00FA0013"/>
    <w:rsid w:val="00FA0B1D"/>
    <w:rsid w:val="00FA22DC"/>
    <w:rsid w:val="00FA27F7"/>
    <w:rsid w:val="00FA6BB5"/>
    <w:rsid w:val="00FB0AF7"/>
    <w:rsid w:val="00FB328A"/>
    <w:rsid w:val="00FB6896"/>
    <w:rsid w:val="00FC4588"/>
    <w:rsid w:val="00FD53F3"/>
    <w:rsid w:val="00FE038F"/>
    <w:rsid w:val="00FE23E6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2068"/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A82068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A82068"/>
    <w:pPr>
      <w:spacing w:before="0"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A82068"/>
    <w:rPr>
      <w:color w:val="00000A"/>
    </w:rPr>
  </w:style>
  <w:style w:type="paragraph" w:styleId="List">
    <w:name w:val="List"/>
    <w:basedOn w:val="BodyText"/>
    <w:rsid w:val="00A82068"/>
    <w:rPr>
      <w:rFonts w:cs="Lucida Sans"/>
    </w:rPr>
  </w:style>
  <w:style w:type="paragraph" w:customStyle="1" w:styleId="Index">
    <w:name w:val="Index"/>
    <w:basedOn w:val="Normal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DefaultParagraphFont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rsid w:val="00A82068"/>
    <w:rPr>
      <w:color w:val="00000A"/>
    </w:rPr>
  </w:style>
  <w:style w:type="paragraph" w:customStyle="1" w:styleId="PreformattedText">
    <w:name w:val="Preformatted Text"/>
    <w:basedOn w:val="Normal"/>
    <w:rsid w:val="00A82068"/>
    <w:rPr>
      <w:color w:val="00000A"/>
    </w:rPr>
  </w:style>
  <w:style w:type="paragraph" w:customStyle="1" w:styleId="msonormal0">
    <w:name w:val="msonormal"/>
    <w:basedOn w:val="Normal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E04CEC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64B"/>
    <w:pPr>
      <w:keepNext/>
      <w:keepLines/>
      <w:numPr>
        <w:numId w:val="2"/>
      </w:numPr>
      <w:spacing w:before="200" w:after="40"/>
      <w:ind w:left="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11F1E"/>
    <w:pPr>
      <w:keepNext/>
      <w:keepLines/>
      <w:numPr>
        <w:numId w:val="7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464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11F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82068"/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A82068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8206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NumberingSymbols">
    <w:name w:val="Numbering Symbols"/>
    <w:rsid w:val="00A82068"/>
  </w:style>
  <w:style w:type="character" w:customStyle="1" w:styleId="Bullets">
    <w:name w:val="Bullets"/>
    <w:rsid w:val="00A82068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82068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A82068"/>
    <w:pPr>
      <w:keepNext/>
      <w:spacing w:before="240"/>
    </w:pPr>
    <w:rPr>
      <w:rFonts w:ascii="Liberation Sans" w:eastAsia="Microsoft YaHei" w:hAnsi="Liberation Sans" w:cs="Lucida 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A82068"/>
    <w:pPr>
      <w:spacing w:before="0" w:after="140" w:line="288" w:lineRule="auto"/>
    </w:pPr>
    <w:rPr>
      <w:color w:val="00000A"/>
    </w:rPr>
  </w:style>
  <w:style w:type="character" w:customStyle="1" w:styleId="BodyTextChar">
    <w:name w:val="Body Text Char"/>
    <w:basedOn w:val="DefaultParagraphFont"/>
    <w:link w:val="BodyText"/>
    <w:rsid w:val="00A82068"/>
    <w:rPr>
      <w:color w:val="00000A"/>
    </w:rPr>
  </w:style>
  <w:style w:type="paragraph" w:styleId="List">
    <w:name w:val="List"/>
    <w:basedOn w:val="BodyText"/>
    <w:rsid w:val="00A82068"/>
    <w:rPr>
      <w:rFonts w:cs="Lucida Sans"/>
    </w:rPr>
  </w:style>
  <w:style w:type="paragraph" w:customStyle="1" w:styleId="Index">
    <w:name w:val="Index"/>
    <w:basedOn w:val="Normal"/>
    <w:rsid w:val="00A82068"/>
    <w:pPr>
      <w:suppressLineNumbers/>
    </w:pPr>
    <w:rPr>
      <w:rFonts w:cs="Lucida Sans"/>
      <w:color w:val="00000A"/>
    </w:rPr>
  </w:style>
  <w:style w:type="character" w:customStyle="1" w:styleId="HTMLPreformattedChar1">
    <w:name w:val="HTML Preformatted Char1"/>
    <w:basedOn w:val="DefaultParagraphFont"/>
    <w:uiPriority w:val="99"/>
    <w:semiHidden/>
    <w:rsid w:val="00A82068"/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rsid w:val="00A82068"/>
    <w:rPr>
      <w:color w:val="00000A"/>
    </w:rPr>
  </w:style>
  <w:style w:type="paragraph" w:customStyle="1" w:styleId="PreformattedText">
    <w:name w:val="Preformatted Text"/>
    <w:basedOn w:val="Normal"/>
    <w:rsid w:val="00A82068"/>
    <w:rPr>
      <w:color w:val="00000A"/>
    </w:rPr>
  </w:style>
  <w:style w:type="paragraph" w:customStyle="1" w:styleId="msonormal0">
    <w:name w:val="msonormal"/>
    <w:basedOn w:val="Normal"/>
    <w:uiPriority w:val="99"/>
    <w:semiHidden/>
    <w:rsid w:val="00A8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E04C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117" Type="http://schemas.openxmlformats.org/officeDocument/2006/relationships/image" Target="media/image73.png"/><Relationship Id="rId21" Type="http://schemas.openxmlformats.org/officeDocument/2006/relationships/image" Target="media/image3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63" Type="http://schemas.openxmlformats.org/officeDocument/2006/relationships/image" Target="media/image30.png"/><Relationship Id="rId68" Type="http://schemas.openxmlformats.org/officeDocument/2006/relationships/image" Target="media/image35.png"/><Relationship Id="rId84" Type="http://schemas.openxmlformats.org/officeDocument/2006/relationships/image" Target="media/image49.png"/><Relationship Id="rId89" Type="http://schemas.openxmlformats.org/officeDocument/2006/relationships/image" Target="media/image53.png"/><Relationship Id="rId112" Type="http://schemas.openxmlformats.org/officeDocument/2006/relationships/image" Target="media/image68.png"/><Relationship Id="rId16" Type="http://schemas.openxmlformats.org/officeDocument/2006/relationships/hyperlink" Target="https://softuni.bg/downloads/svn/soft-tech/May-2017/Software-Technologies-July-2017/08.%20Software-Technologies-JavaScript-Blog-Basic-Functionality/08.%20Software-Technologies-JavaScript-Blog-Basic-Functionality-Skeleton.zip" TargetMode="External"/><Relationship Id="rId107" Type="http://schemas.openxmlformats.org/officeDocument/2006/relationships/image" Target="media/image64.png"/><Relationship Id="rId11" Type="http://schemas.openxmlformats.org/officeDocument/2006/relationships/hyperlink" Target="https://www.mongodb.com/" TargetMode="External"/><Relationship Id="rId32" Type="http://schemas.openxmlformats.org/officeDocument/2006/relationships/hyperlink" Target="http://www.oursite.com/user/login" TargetMode="External"/><Relationship Id="rId37" Type="http://schemas.openxmlformats.org/officeDocument/2006/relationships/image" Target="media/image12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74" Type="http://schemas.openxmlformats.org/officeDocument/2006/relationships/image" Target="media/image40.png"/><Relationship Id="rId79" Type="http://schemas.openxmlformats.org/officeDocument/2006/relationships/image" Target="media/image44.png"/><Relationship Id="rId102" Type="http://schemas.openxmlformats.org/officeDocument/2006/relationships/image" Target="media/image60.png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54.png"/><Relationship Id="rId95" Type="http://schemas.openxmlformats.org/officeDocument/2006/relationships/image" Target="media/image56.png"/><Relationship Id="rId22" Type="http://schemas.openxmlformats.org/officeDocument/2006/relationships/image" Target="media/image4.png"/><Relationship Id="rId27" Type="http://schemas.openxmlformats.org/officeDocument/2006/relationships/hyperlink" Target="https://softuni.bg/downloads/svn/soft-tech/Sep-2016/Software-Technologies-Oct-2016/03.%20PHP-Blog-Basic-Functionality/blog%20design.zip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19.png"/><Relationship Id="rId64" Type="http://schemas.openxmlformats.org/officeDocument/2006/relationships/image" Target="media/image31.png"/><Relationship Id="rId69" Type="http://schemas.openxmlformats.org/officeDocument/2006/relationships/image" Target="media/image36.png"/><Relationship Id="rId113" Type="http://schemas.openxmlformats.org/officeDocument/2006/relationships/image" Target="media/image69.png"/><Relationship Id="rId118" Type="http://schemas.openxmlformats.org/officeDocument/2006/relationships/image" Target="media/image74.png"/><Relationship Id="rId80" Type="http://schemas.openxmlformats.org/officeDocument/2006/relationships/image" Target="media/image45.png"/><Relationship Id="rId85" Type="http://schemas.openxmlformats.org/officeDocument/2006/relationships/image" Target="media/image50.png"/><Relationship Id="rId12" Type="http://schemas.openxmlformats.org/officeDocument/2006/relationships/hyperlink" Target="http://mongoosejs.com/" TargetMode="External"/><Relationship Id="rId17" Type="http://schemas.openxmlformats.org/officeDocument/2006/relationships/image" Target="media/image1.png"/><Relationship Id="rId33" Type="http://schemas.openxmlformats.org/officeDocument/2006/relationships/hyperlink" Target="http://www.w3schools.com/js/js_json_intro.asp" TargetMode="External"/><Relationship Id="rId38" Type="http://schemas.openxmlformats.org/officeDocument/2006/relationships/hyperlink" Target="https://developer.mozilla.org/en-US/docs/Web/JavaScript/Data_structures" TargetMode="External"/><Relationship Id="rId59" Type="http://schemas.openxmlformats.org/officeDocument/2006/relationships/hyperlink" Target="http://www.andrewhavens.com/posts/20/beginners-guide-to-creating-a-rest-api/" TargetMode="External"/><Relationship Id="rId103" Type="http://schemas.openxmlformats.org/officeDocument/2006/relationships/image" Target="media/image61.png"/><Relationship Id="rId108" Type="http://schemas.openxmlformats.org/officeDocument/2006/relationships/hyperlink" Target="https://www.tutorialspoint.com/http/http_methods.htm" TargetMode="External"/><Relationship Id="rId54" Type="http://schemas.openxmlformats.org/officeDocument/2006/relationships/image" Target="media/image22.png"/><Relationship Id="rId70" Type="http://schemas.openxmlformats.org/officeDocument/2006/relationships/image" Target="media/image37.png"/><Relationship Id="rId75" Type="http://schemas.openxmlformats.org/officeDocument/2006/relationships/image" Target="media/image41.png"/><Relationship Id="rId91" Type="http://schemas.openxmlformats.org/officeDocument/2006/relationships/hyperlink" Target="https://jquery.com/" TargetMode="External"/><Relationship Id="rId96" Type="http://schemas.openxmlformats.org/officeDocument/2006/relationships/hyperlink" Target="http://mongoosejs.com/docs/guid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5.png"/><Relationship Id="rId28" Type="http://schemas.openxmlformats.org/officeDocument/2006/relationships/hyperlink" Target="http://www.malot.fr/bootstrap-datetimepicker/" TargetMode="External"/><Relationship Id="rId49" Type="http://schemas.openxmlformats.org/officeDocument/2006/relationships/hyperlink" Target="https://en.wikipedia.org/wiki/Base64" TargetMode="External"/><Relationship Id="rId114" Type="http://schemas.openxmlformats.org/officeDocument/2006/relationships/image" Target="media/image70.png"/><Relationship Id="rId119" Type="http://schemas.openxmlformats.org/officeDocument/2006/relationships/image" Target="media/image75.png"/><Relationship Id="rId44" Type="http://schemas.openxmlformats.org/officeDocument/2006/relationships/image" Target="media/image17.png"/><Relationship Id="rId60" Type="http://schemas.openxmlformats.org/officeDocument/2006/relationships/image" Target="media/image27.png"/><Relationship Id="rId65" Type="http://schemas.openxmlformats.org/officeDocument/2006/relationships/image" Target="media/image32.png"/><Relationship Id="rId81" Type="http://schemas.openxmlformats.org/officeDocument/2006/relationships/image" Target="media/image46.png"/><Relationship Id="rId86" Type="http://schemas.openxmlformats.org/officeDocument/2006/relationships/hyperlink" Target="https://docs.mongodb.com/v3.2/reference/comman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xpressjs.com/" TargetMode="External"/><Relationship Id="rId13" Type="http://schemas.openxmlformats.org/officeDocument/2006/relationships/hyperlink" Target="https://softuni.bg/downloads/svn/soft-tech/May-2017/Software-Technologies-July-2017/08.%20Software-Technologies-JavaScript-Blog-Basic-Functionality/08.%20Software-Technologies-JS-Blog-Getting-Started-Lab.docx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://www.w3schools.com/js/js_datatypes.asp" TargetMode="External"/><Relationship Id="rId109" Type="http://schemas.openxmlformats.org/officeDocument/2006/relationships/image" Target="media/image65.png"/><Relationship Id="rId34" Type="http://schemas.openxmlformats.org/officeDocument/2006/relationships/hyperlink" Target="http://mongoosejs.com/docs/guide.html" TargetMode="External"/><Relationship Id="rId50" Type="http://schemas.openxmlformats.org/officeDocument/2006/relationships/hyperlink" Target="http://www.xorbin.com/tools/sha256-hash-calculator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42.png"/><Relationship Id="rId97" Type="http://schemas.openxmlformats.org/officeDocument/2006/relationships/image" Target="media/image57.png"/><Relationship Id="rId104" Type="http://schemas.openxmlformats.org/officeDocument/2006/relationships/hyperlink" Target="http://mongoosejs.com/docs/api.html" TargetMode="External"/><Relationship Id="rId120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38.png"/><Relationship Id="rId92" Type="http://schemas.openxmlformats.org/officeDocument/2006/relationships/hyperlink" Target="http://www.w3schools.com/xml/ajax_intro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momentjs.com/" TargetMode="External"/><Relationship Id="rId24" Type="http://schemas.openxmlformats.org/officeDocument/2006/relationships/image" Target="media/image6.png"/><Relationship Id="rId40" Type="http://schemas.openxmlformats.org/officeDocument/2006/relationships/image" Target="media/image13.png"/><Relationship Id="rId45" Type="http://schemas.openxmlformats.org/officeDocument/2006/relationships/hyperlink" Target="https://www.addedbytes.com/blog/why-you-should-always-salt-your-hashes/" TargetMode="External"/><Relationship Id="rId66" Type="http://schemas.openxmlformats.org/officeDocument/2006/relationships/image" Target="media/image33.png"/><Relationship Id="rId87" Type="http://schemas.openxmlformats.org/officeDocument/2006/relationships/image" Target="media/image51.png"/><Relationship Id="rId110" Type="http://schemas.openxmlformats.org/officeDocument/2006/relationships/image" Target="media/image66.png"/><Relationship Id="rId115" Type="http://schemas.openxmlformats.org/officeDocument/2006/relationships/image" Target="media/image71.png"/><Relationship Id="rId61" Type="http://schemas.openxmlformats.org/officeDocument/2006/relationships/image" Target="media/image28.png"/><Relationship Id="rId82" Type="http://schemas.openxmlformats.org/officeDocument/2006/relationships/image" Target="media/image47.png"/><Relationship Id="rId19" Type="http://schemas.openxmlformats.org/officeDocument/2006/relationships/hyperlink" Target="https://nodejs.org/en/" TargetMode="External"/><Relationship Id="rId14" Type="http://schemas.openxmlformats.org/officeDocument/2006/relationships/hyperlink" Target="https://www.jetbrains.com/webstorm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56" Type="http://schemas.openxmlformats.org/officeDocument/2006/relationships/image" Target="media/image24.png"/><Relationship Id="rId77" Type="http://schemas.openxmlformats.org/officeDocument/2006/relationships/hyperlink" Target="http://expressjs.com/en/guide/using-middleware.html" TargetMode="External"/><Relationship Id="rId100" Type="http://schemas.openxmlformats.org/officeDocument/2006/relationships/hyperlink" Target="https://media.tenor.co/images/4c3b395bb7e3b40b780ac97f287b6ab3/raw" TargetMode="External"/><Relationship Id="rId105" Type="http://schemas.openxmlformats.org/officeDocument/2006/relationships/image" Target="media/image62.png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72" Type="http://schemas.openxmlformats.org/officeDocument/2006/relationships/image" Target="media/image39.png"/><Relationship Id="rId93" Type="http://schemas.openxmlformats.org/officeDocument/2006/relationships/hyperlink" Target="https://www.tutorialspoint.com/nodejs/nodejs_event_loop.htm" TargetMode="External"/><Relationship Id="rId98" Type="http://schemas.openxmlformats.org/officeDocument/2006/relationships/image" Target="media/image58.png"/><Relationship Id="rId121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file:///C:/Program" TargetMode="External"/><Relationship Id="rId46" Type="http://schemas.openxmlformats.org/officeDocument/2006/relationships/hyperlink" Target="https://cdn.meme.am/cache/instances/folder522/500x/63119522.jpg" TargetMode="External"/><Relationship Id="rId67" Type="http://schemas.openxmlformats.org/officeDocument/2006/relationships/image" Target="media/image34.png"/><Relationship Id="rId116" Type="http://schemas.openxmlformats.org/officeDocument/2006/relationships/image" Target="media/image72.png"/><Relationship Id="rId20" Type="http://schemas.openxmlformats.org/officeDocument/2006/relationships/hyperlink" Target="http://handlebarsjs.com/" TargetMode="External"/><Relationship Id="rId41" Type="http://schemas.openxmlformats.org/officeDocument/2006/relationships/image" Target="media/image14.png"/><Relationship Id="rId62" Type="http://schemas.openxmlformats.org/officeDocument/2006/relationships/image" Target="media/image29.png"/><Relationship Id="rId83" Type="http://schemas.openxmlformats.org/officeDocument/2006/relationships/image" Target="media/image48.png"/><Relationship Id="rId88" Type="http://schemas.openxmlformats.org/officeDocument/2006/relationships/image" Target="media/image52.png"/><Relationship Id="rId111" Type="http://schemas.openxmlformats.org/officeDocument/2006/relationships/image" Target="media/image67.png"/><Relationship Id="rId15" Type="http://schemas.openxmlformats.org/officeDocument/2006/relationships/hyperlink" Target="https://robomongo.org/" TargetMode="External"/><Relationship Id="rId36" Type="http://schemas.openxmlformats.org/officeDocument/2006/relationships/image" Target="media/image11.png"/><Relationship Id="rId57" Type="http://schemas.openxmlformats.org/officeDocument/2006/relationships/image" Target="media/image25.png"/><Relationship Id="rId106" Type="http://schemas.openxmlformats.org/officeDocument/2006/relationships/image" Target="media/image63.png"/><Relationship Id="rId10" Type="http://schemas.openxmlformats.org/officeDocument/2006/relationships/hyperlink" Target="http://passportjs.org/" TargetMode="External"/><Relationship Id="rId31" Type="http://schemas.openxmlformats.org/officeDocument/2006/relationships/image" Target="media/image9.png"/><Relationship Id="rId52" Type="http://schemas.openxmlformats.org/officeDocument/2006/relationships/hyperlink" Target="https://github.com/expressjs/body-parser" TargetMode="External"/><Relationship Id="rId73" Type="http://schemas.openxmlformats.org/officeDocument/2006/relationships/hyperlink" Target="http://james.padolsey.com/javascript/truthy-falsey/" TargetMode="External"/><Relationship Id="rId78" Type="http://schemas.openxmlformats.org/officeDocument/2006/relationships/image" Target="media/image43.png"/><Relationship Id="rId94" Type="http://schemas.openxmlformats.org/officeDocument/2006/relationships/image" Target="media/image55.png"/><Relationship Id="rId99" Type="http://schemas.openxmlformats.org/officeDocument/2006/relationships/image" Target="media/image59.png"/><Relationship Id="rId101" Type="http://schemas.openxmlformats.org/officeDocument/2006/relationships/hyperlink" Target="https://github.com/emirotin/mongodb-migrations" TargetMode="External"/><Relationship Id="rId1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3.png"/><Relationship Id="rId34" Type="http://schemas.openxmlformats.org/officeDocument/2006/relationships/image" Target="media/image790.png"/><Relationship Id="rId42" Type="http://schemas.openxmlformats.org/officeDocument/2006/relationships/image" Target="media/image8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60.jpeg"/><Relationship Id="rId11" Type="http://schemas.openxmlformats.org/officeDocument/2006/relationships/image" Target="media/image7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0.png"/><Relationship Id="rId23" Type="http://schemas.openxmlformats.org/officeDocument/2006/relationships/image" Target="media/image8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0.png"/><Relationship Id="rId10" Type="http://schemas.openxmlformats.org/officeDocument/2006/relationships/image" Target="media/image77.png"/><Relationship Id="rId19" Type="http://schemas.openxmlformats.org/officeDocument/2006/relationships/image" Target="media/image82.png"/><Relationship Id="rId31" Type="http://schemas.openxmlformats.org/officeDocument/2006/relationships/image" Target="media/image770.png"/><Relationship Id="rId44" Type="http://schemas.openxmlformats.org/officeDocument/2006/relationships/image" Target="media/image8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8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8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1.png"/><Relationship Id="rId25" Type="http://schemas.openxmlformats.org/officeDocument/2006/relationships/image" Target="media/image8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10.png"/><Relationship Id="rId46" Type="http://schemas.openxmlformats.org/officeDocument/2006/relationships/image" Target="media/image8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C2564-1EAA-46FF-9979-8F19E6BD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7379</Words>
  <Characters>42061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>Software Technologies Course @ SoftUni - https://softuni.bg/courses/software-technologies</dc:description>
  <cp:lastModifiedBy>doba7a</cp:lastModifiedBy>
  <cp:revision>127</cp:revision>
  <cp:lastPrinted>2015-10-26T22:35:00Z</cp:lastPrinted>
  <dcterms:created xsi:type="dcterms:W3CDTF">2017-07-24T11:50:00Z</dcterms:created>
  <dcterms:modified xsi:type="dcterms:W3CDTF">2017-11-18T09:33:00Z</dcterms:modified>
  <cp:category>programming, education, software engineering, software development</cp:category>
</cp:coreProperties>
</file>