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FD59C" w14:textId="759B4D85"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NHẬN DIỆN VÀ ỨNG PHÓ CÁC MỐI ĐE DỌA ĐẾN AN TOÀN THÔNG TIN</w:t>
      </w:r>
    </w:p>
    <w:p w14:paraId="5F1CBD9B" w14:textId="1A79A655"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Bước 1. Tạo VM Windows 11 25H2 x64. Khuyến nghị tối thiểu 2 vCPU, 6 GB RAM và 64 GB đĩa. Trong VMware Workstation Pro 26H1, chọn VM &gt; Settings &gt; Network Adapter &gt; Host-only. Sau khi cài Windows và cập nhật KB5124008, tạo snapshot tên LAB3_CLEAN_20260914</w:t>
      </w:r>
    </w:p>
    <w:p w14:paraId="47EEC180" w14:textId="2D82354D" w:rsidR="001F30F7" w:rsidRPr="005C75DC" w:rsidRDefault="001F30F7" w:rsidP="005C75DC">
      <w:pPr>
        <w:rPr>
          <w:rFonts w:ascii="Times New Roman" w:hAnsi="Times New Roman" w:cs="Times New Roman"/>
          <w:sz w:val="26"/>
          <w:szCs w:val="26"/>
        </w:rPr>
      </w:pPr>
    </w:p>
    <w:p w14:paraId="774390BA" w14:textId="00433C22"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noProof/>
          <w:sz w:val="26"/>
          <w:szCs w:val="26"/>
        </w:rPr>
        <w:drawing>
          <wp:inline distT="0" distB="0" distL="0" distR="0" wp14:anchorId="2E669FFF" wp14:editId="14F7AD02">
            <wp:extent cx="5943600" cy="42468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46880"/>
                    </a:xfrm>
                    <a:prstGeom prst="rect">
                      <a:avLst/>
                    </a:prstGeom>
                  </pic:spPr>
                </pic:pic>
              </a:graphicData>
            </a:graphic>
          </wp:inline>
        </w:drawing>
      </w:r>
    </w:p>
    <w:p w14:paraId="40CF73A2" w14:textId="4A7CFE5F"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Bước 2. Tạo cấu trúc thư mục bài lab. Mở Start, gõ Windows PowerShell, chọn Run as administrator và chỉ nhập phần lệnh, không nhập dấu nhắc PS C:\...&gt;.</w:t>
      </w:r>
    </w:p>
    <w:p w14:paraId="35F2BDFC" w14:textId="5E466F7C"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Bước 3. Giải nén gói LAB3_Threats_Assets.zip. Sao chép tệp ZIP do giảng viên cung cấp vào C:\LAB3\Downloads, kiểm tra hash trước khi giải nén. Giá trị phải trùng manifest của bài.</w:t>
      </w:r>
    </w:p>
    <w:p w14:paraId="4F2FD298" w14:textId="3CAE07EF" w:rsidR="001F30F7" w:rsidRPr="005C75DC" w:rsidRDefault="001F30F7" w:rsidP="005C75DC">
      <w:pPr>
        <w:rPr>
          <w:rFonts w:ascii="Times New Roman" w:hAnsi="Times New Roman" w:cs="Times New Roman"/>
          <w:sz w:val="26"/>
          <w:szCs w:val="26"/>
        </w:rPr>
      </w:pPr>
    </w:p>
    <w:p w14:paraId="6B2B9CB8" w14:textId="120442A4"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Bước 4. Cài Python 3.14.7 và Wireshark 4.6.8. Nếu phòng máy đã có đúng phiên bản thì không cài lại. Khi trình cài Wireshark hỏi thành phần Npcap, giữ Npcap để có khả năng capture trên Windows.</w:t>
      </w:r>
    </w:p>
    <w:p w14:paraId="487D5163" w14:textId="0AA82B91" w:rsidR="001F30F7" w:rsidRPr="005C75DC" w:rsidRDefault="001F30F7" w:rsidP="005C75DC">
      <w:pPr>
        <w:rPr>
          <w:rFonts w:ascii="Times New Roman" w:hAnsi="Times New Roman" w:cs="Times New Roman"/>
          <w:sz w:val="26"/>
          <w:szCs w:val="26"/>
        </w:rPr>
      </w:pPr>
    </w:p>
    <w:p w14:paraId="709C2307" w14:textId="76F68F39"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Bước 5. Tải bộ Sysinternals từ máy chủ Microsoft. Chỉ dùng ba URL download.sysinternals.com dưới đây; không dùng mirror hoặc executable do người khác chia sẻ.</w:t>
      </w:r>
    </w:p>
    <w:p w14:paraId="6BE17D62" w14:textId="44940639" w:rsidR="001F30F7" w:rsidRPr="005C75DC" w:rsidRDefault="001F30F7" w:rsidP="005C75DC">
      <w:pPr>
        <w:rPr>
          <w:rFonts w:ascii="Times New Roman" w:hAnsi="Times New Roman" w:cs="Times New Roman"/>
          <w:sz w:val="26"/>
          <w:szCs w:val="26"/>
        </w:rPr>
      </w:pPr>
    </w:p>
    <w:p w14:paraId="634DC5FD" w14:textId="4E8B4373" w:rsidR="001F30F7" w:rsidRPr="005C75DC" w:rsidRDefault="005C75DC" w:rsidP="005C75DC">
      <w:pPr>
        <w:rPr>
          <w:rFonts w:ascii="Times New Roman" w:hAnsi="Times New Roman" w:cs="Times New Roman"/>
          <w:sz w:val="26"/>
          <w:szCs w:val="26"/>
        </w:rPr>
      </w:pPr>
      <w:r w:rsidRPr="005C75DC">
        <w:rPr>
          <w:rFonts w:ascii="Times New Roman" w:hAnsi="Times New Roman" w:cs="Times New Roman"/>
          <w:noProof/>
          <w:sz w:val="26"/>
          <w:szCs w:val="26"/>
        </w:rPr>
        <w:drawing>
          <wp:inline distT="0" distB="0" distL="0" distR="0" wp14:anchorId="4FA76F33" wp14:editId="5A7E6BD1">
            <wp:extent cx="5943600" cy="38468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46830"/>
                    </a:xfrm>
                    <a:prstGeom prst="rect">
                      <a:avLst/>
                    </a:prstGeom>
                  </pic:spPr>
                </pic:pic>
              </a:graphicData>
            </a:graphic>
          </wp:inline>
        </w:drawing>
      </w:r>
    </w:p>
    <w:p w14:paraId="67E6E38D" w14:textId="1FB48865" w:rsidR="001F30F7" w:rsidRPr="005C75DC" w:rsidRDefault="001F30F7" w:rsidP="005C75DC">
      <w:pPr>
        <w:rPr>
          <w:rFonts w:ascii="Times New Roman" w:hAnsi="Times New Roman" w:cs="Times New Roman"/>
          <w:sz w:val="26"/>
          <w:szCs w:val="26"/>
        </w:rPr>
      </w:pPr>
    </w:p>
    <w:p w14:paraId="6BE13AF1" w14:textId="0EE5E959" w:rsidR="001F30F7"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Baseline trước khi tạo tình huống</w:t>
      </w:r>
    </w:p>
    <w:p w14:paraId="2535B70D" w14:textId="1368548E" w:rsidR="00237D6F" w:rsidRDefault="00237D6F" w:rsidP="005C75DC">
      <w:pPr>
        <w:rPr>
          <w:rFonts w:ascii="Times New Roman" w:hAnsi="Times New Roman" w:cs="Times New Roman"/>
          <w:sz w:val="26"/>
          <w:szCs w:val="26"/>
        </w:rPr>
      </w:pPr>
      <w:r w:rsidRPr="00237D6F">
        <w:rPr>
          <w:rFonts w:ascii="Times New Roman" w:hAnsi="Times New Roman" w:cs="Times New Roman"/>
          <w:sz w:val="26"/>
          <w:szCs w:val="26"/>
        </w:rPr>
        <w:lastRenderedPageBreak/>
        <w:drawing>
          <wp:inline distT="0" distB="0" distL="0" distR="0" wp14:anchorId="56B6740B" wp14:editId="0031D941">
            <wp:extent cx="5943600" cy="3990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90340"/>
                    </a:xfrm>
                    <a:prstGeom prst="rect">
                      <a:avLst/>
                    </a:prstGeom>
                  </pic:spPr>
                </pic:pic>
              </a:graphicData>
            </a:graphic>
          </wp:inline>
        </w:drawing>
      </w:r>
    </w:p>
    <w:p w14:paraId="24807912" w14:textId="30058548" w:rsidR="00237D6F" w:rsidRPr="005C75DC" w:rsidRDefault="00237D6F" w:rsidP="005C75DC">
      <w:pPr>
        <w:rPr>
          <w:rFonts w:ascii="Times New Roman" w:hAnsi="Times New Roman" w:cs="Times New Roman"/>
          <w:sz w:val="26"/>
          <w:szCs w:val="26"/>
        </w:rPr>
      </w:pPr>
      <w:r w:rsidRPr="00237D6F">
        <w:rPr>
          <w:rFonts w:ascii="Times New Roman" w:hAnsi="Times New Roman" w:cs="Times New Roman"/>
          <w:sz w:val="26"/>
          <w:szCs w:val="26"/>
        </w:rPr>
        <w:drawing>
          <wp:inline distT="0" distB="0" distL="0" distR="0" wp14:anchorId="5ED6EAA7" wp14:editId="7F13B2D4">
            <wp:extent cx="5943600" cy="39604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60495"/>
                    </a:xfrm>
                    <a:prstGeom prst="rect">
                      <a:avLst/>
                    </a:prstGeom>
                  </pic:spPr>
                </pic:pic>
              </a:graphicData>
            </a:graphic>
          </wp:inline>
        </w:drawing>
      </w:r>
    </w:p>
    <w:p w14:paraId="63C59E67" w14:textId="4969FA07" w:rsidR="001F30F7" w:rsidRPr="005C75DC" w:rsidRDefault="005C75DC" w:rsidP="005C75DC">
      <w:pPr>
        <w:rPr>
          <w:rFonts w:ascii="Times New Roman" w:hAnsi="Times New Roman" w:cs="Times New Roman"/>
          <w:sz w:val="26"/>
          <w:szCs w:val="26"/>
        </w:rPr>
      </w:pPr>
      <w:r w:rsidRPr="005C75DC">
        <w:rPr>
          <w:rFonts w:ascii="Times New Roman" w:hAnsi="Times New Roman" w:cs="Times New Roman"/>
          <w:noProof/>
          <w:sz w:val="26"/>
          <w:szCs w:val="26"/>
        </w:rPr>
        <w:lastRenderedPageBreak/>
        <w:drawing>
          <wp:inline distT="0" distB="0" distL="0" distR="0" wp14:anchorId="01A9AAC0" wp14:editId="7DB1F3C2">
            <wp:extent cx="5943600" cy="37649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64915"/>
                    </a:xfrm>
                    <a:prstGeom prst="rect">
                      <a:avLst/>
                    </a:prstGeom>
                  </pic:spPr>
                </pic:pic>
              </a:graphicData>
            </a:graphic>
          </wp:inline>
        </w:drawing>
      </w:r>
      <w:r w:rsidR="001F30F7" w:rsidRPr="005C75DC">
        <w:rPr>
          <w:rFonts w:ascii="Times New Roman" w:hAnsi="Times New Roman" w:cs="Times New Roman"/>
          <w:sz w:val="26"/>
          <w:szCs w:val="26"/>
        </w:rPr>
        <w:t>Tình huống 1 – Xác định tài sản, lỗ hổng, mối đe dọa và rủi ro</w:t>
      </w:r>
    </w:p>
    <w:p w14:paraId="78413CCB" w14:textId="5E4CF7B6" w:rsidR="001F30F7" w:rsidRPr="005C75DC" w:rsidRDefault="001F30F7" w:rsidP="005C75DC">
      <w:pPr>
        <w:rPr>
          <w:rFonts w:ascii="Times New Roman" w:hAnsi="Times New Roman" w:cs="Times New Roman"/>
          <w:sz w:val="26"/>
          <w:szCs w:val="26"/>
        </w:rPr>
      </w:pPr>
    </w:p>
    <w:p w14:paraId="49C7FA20" w14:textId="72B46288"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Tình huống 2 – Mã độc: kiểm chứng chu trình phát hiện bằng EICAR</w:t>
      </w:r>
    </w:p>
    <w:p w14:paraId="43AE2C8A" w14:textId="62D7DBA0" w:rsidR="001F30F7" w:rsidRPr="005C75DC" w:rsidRDefault="00237D6F" w:rsidP="005C75DC">
      <w:pPr>
        <w:rPr>
          <w:rFonts w:ascii="Times New Roman" w:hAnsi="Times New Roman" w:cs="Times New Roman"/>
          <w:sz w:val="26"/>
          <w:szCs w:val="26"/>
        </w:rPr>
      </w:pPr>
      <w:r w:rsidRPr="00237D6F">
        <w:rPr>
          <w:rFonts w:ascii="Times New Roman" w:hAnsi="Times New Roman" w:cs="Times New Roman"/>
          <w:sz w:val="26"/>
          <w:szCs w:val="26"/>
        </w:rPr>
        <w:lastRenderedPageBreak/>
        <w:drawing>
          <wp:inline distT="0" distB="0" distL="0" distR="0" wp14:anchorId="0E117C12" wp14:editId="4A314FF7">
            <wp:extent cx="5943600" cy="42411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41165"/>
                    </a:xfrm>
                    <a:prstGeom prst="rect">
                      <a:avLst/>
                    </a:prstGeom>
                  </pic:spPr>
                </pic:pic>
              </a:graphicData>
            </a:graphic>
          </wp:inline>
        </w:drawing>
      </w:r>
    </w:p>
    <w:p w14:paraId="45547BBF" w14:textId="77777777" w:rsidR="001F30F7" w:rsidRPr="005C75DC" w:rsidRDefault="001F30F7" w:rsidP="005C75DC">
      <w:pPr>
        <w:rPr>
          <w:rFonts w:ascii="Times New Roman" w:hAnsi="Times New Roman" w:cs="Times New Roman"/>
          <w:sz w:val="26"/>
          <w:szCs w:val="26"/>
        </w:rPr>
      </w:pPr>
    </w:p>
    <w:p w14:paraId="0E13C35B" w14:textId="14A6F280"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Tình huống 3 – Tấn công mật khẩu và nguy cơ keylogging</w:t>
      </w:r>
    </w:p>
    <w:p w14:paraId="224305AA" w14:textId="7844DF68" w:rsidR="001F30F7" w:rsidRPr="005C75DC" w:rsidRDefault="000A2CB8" w:rsidP="005C75DC">
      <w:pPr>
        <w:rPr>
          <w:rFonts w:ascii="Times New Roman" w:hAnsi="Times New Roman" w:cs="Times New Roman"/>
          <w:sz w:val="26"/>
          <w:szCs w:val="26"/>
        </w:rPr>
      </w:pPr>
      <w:r w:rsidRPr="000A2CB8">
        <w:rPr>
          <w:rFonts w:ascii="Times New Roman" w:hAnsi="Times New Roman" w:cs="Times New Roman"/>
          <w:noProof/>
          <w:sz w:val="26"/>
          <w:szCs w:val="26"/>
        </w:rPr>
        <w:lastRenderedPageBreak/>
        <w:drawing>
          <wp:inline distT="0" distB="0" distL="0" distR="0" wp14:anchorId="053B8B47" wp14:editId="610FA3E7">
            <wp:extent cx="5943600" cy="426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67200"/>
                    </a:xfrm>
                    <a:prstGeom prst="rect">
                      <a:avLst/>
                    </a:prstGeom>
                  </pic:spPr>
                </pic:pic>
              </a:graphicData>
            </a:graphic>
          </wp:inline>
        </w:drawing>
      </w:r>
      <w:r w:rsidR="001F30F7" w:rsidRPr="005C75DC">
        <w:rPr>
          <w:rFonts w:ascii="Times New Roman" w:hAnsi="Times New Roman" w:cs="Times New Roman"/>
          <w:sz w:val="26"/>
          <w:szCs w:val="26"/>
        </w:rPr>
        <w:t>Tình huống 4 – Backdoor: nhận diện persistence và dịch vụ lắng nghe không được phê duyệt</w:t>
      </w:r>
    </w:p>
    <w:p w14:paraId="7ADF2B0B" w14:textId="132C8C9E"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 xml:space="preserve"> Hình 6 7 8</w:t>
      </w:r>
    </w:p>
    <w:p w14:paraId="2F1B5261" w14:textId="4128AB79"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Tình huống 5 – Sniffing, MITM và Spoofing: quan sát HTTP so với HTTPS</w:t>
      </w:r>
    </w:p>
    <w:p w14:paraId="203FFBFB" w14:textId="200F4872" w:rsidR="001F30F7" w:rsidRDefault="000A2CB8" w:rsidP="005C75DC">
      <w:pPr>
        <w:rPr>
          <w:rFonts w:ascii="Times New Roman" w:hAnsi="Times New Roman" w:cs="Times New Roman"/>
          <w:sz w:val="26"/>
          <w:szCs w:val="26"/>
        </w:rPr>
      </w:pPr>
      <w:r w:rsidRPr="000A2CB8">
        <w:rPr>
          <w:rFonts w:ascii="Times New Roman" w:hAnsi="Times New Roman" w:cs="Times New Roman"/>
          <w:noProof/>
          <w:sz w:val="26"/>
          <w:szCs w:val="26"/>
        </w:rPr>
        <w:drawing>
          <wp:inline distT="0" distB="0" distL="0" distR="0" wp14:anchorId="2E53CE75" wp14:editId="118E6D99">
            <wp:extent cx="5943600" cy="2458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58085"/>
                    </a:xfrm>
                    <a:prstGeom prst="rect">
                      <a:avLst/>
                    </a:prstGeom>
                  </pic:spPr>
                </pic:pic>
              </a:graphicData>
            </a:graphic>
          </wp:inline>
        </w:drawing>
      </w:r>
    </w:p>
    <w:p w14:paraId="055B0A4B" w14:textId="25C4F148" w:rsidR="000A2CB8" w:rsidRPr="005C75DC" w:rsidRDefault="000A2CB8" w:rsidP="005C75DC">
      <w:pPr>
        <w:rPr>
          <w:rFonts w:ascii="Times New Roman" w:hAnsi="Times New Roman" w:cs="Times New Roman"/>
          <w:sz w:val="26"/>
          <w:szCs w:val="26"/>
        </w:rPr>
      </w:pPr>
      <w:r w:rsidRPr="000A2CB8">
        <w:rPr>
          <w:rFonts w:ascii="Times New Roman" w:hAnsi="Times New Roman" w:cs="Times New Roman"/>
          <w:noProof/>
          <w:sz w:val="26"/>
          <w:szCs w:val="26"/>
        </w:rPr>
        <w:lastRenderedPageBreak/>
        <w:drawing>
          <wp:inline distT="0" distB="0" distL="0" distR="0" wp14:anchorId="0F69192C" wp14:editId="5380608A">
            <wp:extent cx="5943600" cy="3143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43885"/>
                    </a:xfrm>
                    <a:prstGeom prst="rect">
                      <a:avLst/>
                    </a:prstGeom>
                  </pic:spPr>
                </pic:pic>
              </a:graphicData>
            </a:graphic>
          </wp:inline>
        </w:drawing>
      </w:r>
    </w:p>
    <w:p w14:paraId="486241DC" w14:textId="41EC61B9" w:rsidR="001F30F7"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Tình huống 6 – DoS, DDoS và Mail Bombing</w:t>
      </w:r>
    </w:p>
    <w:p w14:paraId="246DBBAB" w14:textId="5FAA74AE" w:rsidR="000A2CB8" w:rsidRPr="005C75DC" w:rsidRDefault="000A2CB8" w:rsidP="005C75DC">
      <w:pPr>
        <w:rPr>
          <w:rFonts w:ascii="Times New Roman" w:hAnsi="Times New Roman" w:cs="Times New Roman"/>
          <w:sz w:val="26"/>
          <w:szCs w:val="26"/>
        </w:rPr>
      </w:pPr>
      <w:r w:rsidRPr="000A2CB8">
        <w:rPr>
          <w:rFonts w:ascii="Times New Roman" w:hAnsi="Times New Roman" w:cs="Times New Roman"/>
          <w:noProof/>
          <w:sz w:val="26"/>
          <w:szCs w:val="26"/>
        </w:rPr>
        <w:drawing>
          <wp:inline distT="0" distB="0" distL="0" distR="0" wp14:anchorId="294B2821" wp14:editId="641C92F6">
            <wp:extent cx="5943600" cy="31362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36265"/>
                    </a:xfrm>
                    <a:prstGeom prst="rect">
                      <a:avLst/>
                    </a:prstGeom>
                  </pic:spPr>
                </pic:pic>
              </a:graphicData>
            </a:graphic>
          </wp:inline>
        </w:drawing>
      </w:r>
    </w:p>
    <w:p w14:paraId="3384C0F9" w14:textId="2E0613E6" w:rsidR="001F30F7"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Tình huống 7 – Social Engineering, Phishing và Spear Phishing</w:t>
      </w:r>
    </w:p>
    <w:p w14:paraId="3A3630AD" w14:textId="704864CE" w:rsidR="00B606CE" w:rsidRDefault="00B606CE" w:rsidP="005C75DC">
      <w:pPr>
        <w:rPr>
          <w:rFonts w:ascii="Times New Roman" w:hAnsi="Times New Roman" w:cs="Times New Roman"/>
          <w:sz w:val="26"/>
          <w:szCs w:val="26"/>
        </w:rPr>
      </w:pPr>
      <w:r w:rsidRPr="00B606CE">
        <w:rPr>
          <w:rFonts w:ascii="Times New Roman" w:hAnsi="Times New Roman" w:cs="Times New Roman"/>
          <w:noProof/>
          <w:sz w:val="26"/>
          <w:szCs w:val="26"/>
        </w:rPr>
        <w:lastRenderedPageBreak/>
        <w:drawing>
          <wp:inline distT="0" distB="0" distL="0" distR="0" wp14:anchorId="24501C0A" wp14:editId="6DB4B994">
            <wp:extent cx="5943600" cy="37103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10305"/>
                    </a:xfrm>
                    <a:prstGeom prst="rect">
                      <a:avLst/>
                    </a:prstGeom>
                  </pic:spPr>
                </pic:pic>
              </a:graphicData>
            </a:graphic>
          </wp:inline>
        </w:drawing>
      </w:r>
    </w:p>
    <w:p w14:paraId="78BFC1B5" w14:textId="7F4A19B0" w:rsidR="000A2CB8" w:rsidRPr="005C75DC" w:rsidRDefault="000A2CB8" w:rsidP="005C75DC">
      <w:pPr>
        <w:rPr>
          <w:rFonts w:ascii="Times New Roman" w:hAnsi="Times New Roman" w:cs="Times New Roman"/>
          <w:sz w:val="26"/>
          <w:szCs w:val="26"/>
        </w:rPr>
      </w:pPr>
      <w:r w:rsidRPr="000A2CB8">
        <w:rPr>
          <w:rFonts w:ascii="Times New Roman" w:hAnsi="Times New Roman" w:cs="Times New Roman"/>
          <w:noProof/>
          <w:sz w:val="26"/>
          <w:szCs w:val="26"/>
        </w:rPr>
        <w:drawing>
          <wp:inline distT="0" distB="0" distL="0" distR="0" wp14:anchorId="58C862DB" wp14:editId="0B9C7743">
            <wp:extent cx="5943600" cy="24872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87295"/>
                    </a:xfrm>
                    <a:prstGeom prst="rect">
                      <a:avLst/>
                    </a:prstGeom>
                  </pic:spPr>
                </pic:pic>
              </a:graphicData>
            </a:graphic>
          </wp:inline>
        </w:drawing>
      </w:r>
    </w:p>
    <w:p w14:paraId="0589641A" w14:textId="7C28BD20" w:rsidR="001F30F7" w:rsidRPr="005C75DC" w:rsidRDefault="001F30F7" w:rsidP="005C75DC">
      <w:pPr>
        <w:rPr>
          <w:rFonts w:ascii="Times New Roman" w:hAnsi="Times New Roman" w:cs="Times New Roman"/>
          <w:sz w:val="26"/>
          <w:szCs w:val="26"/>
        </w:rPr>
      </w:pPr>
      <w:r w:rsidRPr="005C75DC">
        <w:rPr>
          <w:rFonts w:ascii="Times New Roman" w:hAnsi="Times New Roman" w:cs="Times New Roman"/>
          <w:sz w:val="26"/>
          <w:szCs w:val="26"/>
        </w:rPr>
        <w:t>8. Cô lập, cleanup, phục hồi và kiểm tra lại</w:t>
      </w:r>
    </w:p>
    <w:p w14:paraId="019B32E5" w14:textId="1D167B0B" w:rsidR="001F30F7" w:rsidRDefault="00553A98" w:rsidP="005C75DC">
      <w:pPr>
        <w:rPr>
          <w:rFonts w:ascii="Times New Roman" w:hAnsi="Times New Roman" w:cs="Times New Roman"/>
          <w:sz w:val="26"/>
          <w:szCs w:val="26"/>
        </w:rPr>
      </w:pPr>
      <w:r w:rsidRPr="00553A98">
        <w:rPr>
          <w:rFonts w:ascii="Times New Roman" w:hAnsi="Times New Roman" w:cs="Times New Roman"/>
          <w:noProof/>
          <w:sz w:val="26"/>
          <w:szCs w:val="26"/>
        </w:rPr>
        <w:lastRenderedPageBreak/>
        <w:drawing>
          <wp:inline distT="0" distB="0" distL="0" distR="0" wp14:anchorId="677B6484" wp14:editId="2C5D947E">
            <wp:extent cx="5943600" cy="30816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81655"/>
                    </a:xfrm>
                    <a:prstGeom prst="rect">
                      <a:avLst/>
                    </a:prstGeom>
                  </pic:spPr>
                </pic:pic>
              </a:graphicData>
            </a:graphic>
          </wp:inline>
        </w:drawing>
      </w:r>
    </w:p>
    <w:p w14:paraId="027B239A" w14:textId="2BA15F9D" w:rsidR="00553A98" w:rsidRPr="005C75DC" w:rsidRDefault="00553A98" w:rsidP="005C75DC">
      <w:pPr>
        <w:rPr>
          <w:rFonts w:ascii="Times New Roman" w:hAnsi="Times New Roman" w:cs="Times New Roman"/>
          <w:sz w:val="26"/>
          <w:szCs w:val="26"/>
        </w:rPr>
      </w:pPr>
      <w:r w:rsidRPr="00553A98">
        <w:rPr>
          <w:rFonts w:ascii="Times New Roman" w:hAnsi="Times New Roman" w:cs="Times New Roman"/>
          <w:noProof/>
          <w:sz w:val="26"/>
          <w:szCs w:val="26"/>
        </w:rPr>
        <w:drawing>
          <wp:inline distT="0" distB="0" distL="0" distR="0" wp14:anchorId="68DDE346" wp14:editId="3B23BD9F">
            <wp:extent cx="5943600" cy="3070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70860"/>
                    </a:xfrm>
                    <a:prstGeom prst="rect">
                      <a:avLst/>
                    </a:prstGeom>
                  </pic:spPr>
                </pic:pic>
              </a:graphicData>
            </a:graphic>
          </wp:inline>
        </w:drawing>
      </w:r>
    </w:p>
    <w:sectPr w:rsidR="00553A98" w:rsidRPr="005C7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470807"/>
    <w:multiLevelType w:val="hybridMultilevel"/>
    <w:tmpl w:val="3ECA434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0F7"/>
    <w:rsid w:val="000A2CB8"/>
    <w:rsid w:val="001F30F7"/>
    <w:rsid w:val="00237D6F"/>
    <w:rsid w:val="00553A98"/>
    <w:rsid w:val="005C75DC"/>
    <w:rsid w:val="00B60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978B1"/>
  <w15:chartTrackingRefBased/>
  <w15:docId w15:val="{3658D046-79E7-4101-ADC6-CD3A67D8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5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30F7"/>
    <w:pPr>
      <w:ind w:left="720"/>
      <w:contextualSpacing/>
    </w:pPr>
  </w:style>
  <w:style w:type="character" w:customStyle="1" w:styleId="Heading1Char">
    <w:name w:val="Heading 1 Char"/>
    <w:basedOn w:val="DefaultParagraphFont"/>
    <w:link w:val="Heading1"/>
    <w:uiPriority w:val="9"/>
    <w:rsid w:val="005C75D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2272202040207 - BÙI LÊ TƯỜNG VY - 71K28NNTQ03</dc:creator>
  <cp:keywords/>
  <dc:description/>
  <cp:lastModifiedBy>2272202040207 - BÙI LÊ TƯỜNG VY - 71K28NNTQ03</cp:lastModifiedBy>
  <cp:revision>2</cp:revision>
  <dcterms:created xsi:type="dcterms:W3CDTF">2026-09-22T07:18:00Z</dcterms:created>
  <dcterms:modified xsi:type="dcterms:W3CDTF">2026-09-22T10:45:00Z</dcterms:modified>
</cp:coreProperties>
</file>