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1B5A" w14:textId="0BBD704B" w:rsidR="00871230" w:rsidRPr="00871230" w:rsidRDefault="00871230" w:rsidP="00871230">
      <w:pPr>
        <w:jc w:val="both"/>
        <w:rPr>
          <w:sz w:val="28"/>
          <w:szCs w:val="28"/>
        </w:rPr>
      </w:pPr>
      <w:r w:rsidRPr="00871230">
        <w:rPr>
          <w:b/>
          <w:bCs/>
          <w:sz w:val="28"/>
          <w:szCs w:val="28"/>
        </w:rPr>
        <w:t>1.</w:t>
      </w:r>
      <w:r w:rsidRPr="00871230">
        <w:rPr>
          <w:sz w:val="28"/>
          <w:szCs w:val="28"/>
        </w:rPr>
        <w:t>Pick any app you use daily (like Zomato, Instagram, Flipkart, or Paytm) and write 5 real-world test scenarios for it, then label each as either Functional or Non-Functional.</w:t>
      </w:r>
    </w:p>
    <w:p w14:paraId="42D20D0E" w14:textId="77777777" w:rsidR="0052179B" w:rsidRDefault="0052179B"/>
    <w:p w14:paraId="501DFEFF" w14:textId="286D7EA2" w:rsidR="00871230" w:rsidRDefault="00871230" w:rsidP="00871230">
      <w:pPr>
        <w:pStyle w:val="ListParagraph"/>
        <w:numPr>
          <w:ilvl w:val="0"/>
          <w:numId w:val="1"/>
        </w:numPr>
        <w:rPr>
          <w:rFonts w:ascii="Arial" w:hAnsi="Arial" w:cs="Arial"/>
          <w:b/>
          <w:bCs/>
          <w:sz w:val="28"/>
          <w:szCs w:val="28"/>
        </w:rPr>
      </w:pPr>
      <w:r w:rsidRPr="00871230">
        <w:rPr>
          <w:rFonts w:ascii="Arial" w:hAnsi="Arial" w:cs="Arial"/>
          <w:b/>
          <w:bCs/>
          <w:sz w:val="28"/>
          <w:szCs w:val="28"/>
        </w:rPr>
        <w:t xml:space="preserve">Test Scenarios for Zomato </w:t>
      </w:r>
      <w:proofErr w:type="gramStart"/>
      <w:r w:rsidRPr="00871230">
        <w:rPr>
          <w:rFonts w:ascii="Arial" w:hAnsi="Arial" w:cs="Arial"/>
          <w:b/>
          <w:bCs/>
          <w:sz w:val="28"/>
          <w:szCs w:val="28"/>
        </w:rPr>
        <w:t>App:-</w:t>
      </w:r>
      <w:proofErr w:type="gramEnd"/>
    </w:p>
    <w:p w14:paraId="73A6D353" w14:textId="77777777" w:rsidR="00871230" w:rsidRDefault="00871230" w:rsidP="00871230">
      <w:pPr>
        <w:pStyle w:val="ListParagraph"/>
        <w:rPr>
          <w:rFonts w:ascii="Arial" w:hAnsi="Arial" w:cs="Arial"/>
          <w:b/>
          <w:bCs/>
          <w:sz w:val="28"/>
          <w:szCs w:val="28"/>
        </w:rPr>
      </w:pPr>
    </w:p>
    <w:p w14:paraId="1B623659" w14:textId="0431C03E" w:rsidR="00871230" w:rsidRDefault="00871230" w:rsidP="00871230">
      <w:pPr>
        <w:pStyle w:val="ListParagraph"/>
        <w:numPr>
          <w:ilvl w:val="0"/>
          <w:numId w:val="2"/>
        </w:numPr>
        <w:rPr>
          <w:rFonts w:ascii="Arial" w:hAnsi="Arial" w:cs="Arial"/>
          <w:b/>
          <w:bCs/>
          <w:sz w:val="28"/>
          <w:szCs w:val="28"/>
        </w:rPr>
      </w:pPr>
      <w:proofErr w:type="gramStart"/>
      <w:r w:rsidRPr="00871230">
        <w:rPr>
          <w:rFonts w:ascii="Arial" w:hAnsi="Arial" w:cs="Arial"/>
          <w:b/>
          <w:bCs/>
          <w:sz w:val="28"/>
          <w:szCs w:val="28"/>
        </w:rPr>
        <w:t>Introduction</w:t>
      </w:r>
      <w:r>
        <w:rPr>
          <w:rFonts w:ascii="Arial" w:hAnsi="Arial" w:cs="Arial"/>
          <w:b/>
          <w:bCs/>
          <w:sz w:val="28"/>
          <w:szCs w:val="28"/>
        </w:rPr>
        <w:t>:-</w:t>
      </w:r>
      <w:proofErr w:type="gramEnd"/>
    </w:p>
    <w:p w14:paraId="40E4BE4A" w14:textId="77777777" w:rsidR="00871230" w:rsidRDefault="00871230" w:rsidP="00871230">
      <w:pPr>
        <w:pStyle w:val="ListParagraph"/>
        <w:ind w:left="1440"/>
        <w:rPr>
          <w:rFonts w:ascii="Arial" w:hAnsi="Arial" w:cs="Arial"/>
          <w:b/>
          <w:bCs/>
          <w:sz w:val="28"/>
          <w:szCs w:val="28"/>
        </w:rPr>
      </w:pPr>
    </w:p>
    <w:p w14:paraId="7940922E" w14:textId="2D981F06" w:rsidR="00871230" w:rsidRDefault="00871230" w:rsidP="00871230">
      <w:pPr>
        <w:pStyle w:val="ListParagraph"/>
        <w:ind w:left="1440"/>
        <w:jc w:val="both"/>
        <w:rPr>
          <w:rFonts w:ascii="Arial" w:hAnsi="Arial" w:cs="Arial"/>
          <w:sz w:val="28"/>
          <w:szCs w:val="28"/>
        </w:rPr>
      </w:pPr>
      <w:r w:rsidRPr="00871230">
        <w:rPr>
          <w:rFonts w:ascii="Arial" w:hAnsi="Arial" w:cs="Arial"/>
          <w:sz w:val="28"/>
          <w:szCs w:val="28"/>
        </w:rPr>
        <w:t xml:space="preserve">For this assignment, I selected the Zomato app. Below are five real-world test scenarios, each </w:t>
      </w:r>
      <w:proofErr w:type="spellStart"/>
      <w:r w:rsidRPr="00871230">
        <w:rPr>
          <w:rFonts w:ascii="Arial" w:hAnsi="Arial" w:cs="Arial"/>
          <w:sz w:val="28"/>
          <w:szCs w:val="28"/>
        </w:rPr>
        <w:t>labeled</w:t>
      </w:r>
      <w:proofErr w:type="spellEnd"/>
      <w:r w:rsidRPr="00871230">
        <w:rPr>
          <w:rFonts w:ascii="Arial" w:hAnsi="Arial" w:cs="Arial"/>
          <w:sz w:val="28"/>
          <w:szCs w:val="28"/>
        </w:rPr>
        <w:t xml:space="preserve"> as either Functional or Non-Functional testing.</w:t>
      </w:r>
    </w:p>
    <w:p w14:paraId="1833CCB0" w14:textId="77777777" w:rsidR="005474D4" w:rsidRDefault="005474D4" w:rsidP="00871230">
      <w:pPr>
        <w:pStyle w:val="ListParagraph"/>
        <w:ind w:left="1440"/>
        <w:jc w:val="both"/>
        <w:rPr>
          <w:rFonts w:ascii="Arial" w:hAnsi="Arial" w:cs="Arial"/>
          <w:sz w:val="28"/>
          <w:szCs w:val="28"/>
        </w:rPr>
      </w:pPr>
    </w:p>
    <w:p w14:paraId="1320EE00" w14:textId="77777777" w:rsidR="00871230" w:rsidRPr="00871230" w:rsidRDefault="00871230" w:rsidP="00871230">
      <w:pPr>
        <w:pStyle w:val="ListParagraph"/>
        <w:ind w:left="1440"/>
        <w:jc w:val="both"/>
        <w:rPr>
          <w:rFonts w:cstheme="minorHAnsi"/>
          <w:b/>
          <w:bCs/>
          <w:sz w:val="28"/>
          <w:szCs w:val="28"/>
        </w:rPr>
      </w:pPr>
    </w:p>
    <w:tbl>
      <w:tblPr>
        <w:tblStyle w:val="TableGrid"/>
        <w:tblW w:w="0" w:type="auto"/>
        <w:tblInd w:w="1440" w:type="dxa"/>
        <w:tblLook w:val="04A0" w:firstRow="1" w:lastRow="0" w:firstColumn="1" w:lastColumn="0" w:noHBand="0" w:noVBand="1"/>
      </w:tblPr>
      <w:tblGrid>
        <w:gridCol w:w="895"/>
        <w:gridCol w:w="4176"/>
        <w:gridCol w:w="2505"/>
      </w:tblGrid>
      <w:tr w:rsidR="00871230" w:rsidRPr="00871230" w14:paraId="6F154BDD" w14:textId="77777777" w:rsidTr="005474D4">
        <w:tc>
          <w:tcPr>
            <w:tcW w:w="895" w:type="dxa"/>
            <w:shd w:val="clear" w:color="auto" w:fill="70AD47" w:themeFill="accent6"/>
          </w:tcPr>
          <w:p w14:paraId="175EB368" w14:textId="306DF4CF" w:rsidR="00871230" w:rsidRPr="00871230" w:rsidRDefault="00871230" w:rsidP="00871230">
            <w:pPr>
              <w:pStyle w:val="ListParagraph"/>
              <w:ind w:left="0"/>
              <w:jc w:val="both"/>
              <w:rPr>
                <w:rFonts w:cstheme="minorHAnsi"/>
                <w:b/>
                <w:bCs/>
                <w:sz w:val="28"/>
                <w:szCs w:val="28"/>
              </w:rPr>
            </w:pPr>
            <w:r w:rsidRPr="00871230">
              <w:rPr>
                <w:rFonts w:cstheme="minorHAnsi"/>
                <w:b/>
                <w:bCs/>
                <w:sz w:val="28"/>
                <w:szCs w:val="28"/>
              </w:rPr>
              <w:t xml:space="preserve">  No.</w:t>
            </w:r>
          </w:p>
        </w:tc>
        <w:tc>
          <w:tcPr>
            <w:tcW w:w="4176" w:type="dxa"/>
            <w:shd w:val="clear" w:color="auto" w:fill="70AD47" w:themeFill="accent6"/>
          </w:tcPr>
          <w:p w14:paraId="27154E16" w14:textId="1F84AC92" w:rsidR="00871230" w:rsidRPr="00871230" w:rsidRDefault="00871230" w:rsidP="00871230">
            <w:pPr>
              <w:pStyle w:val="ListParagraph"/>
              <w:tabs>
                <w:tab w:val="left" w:pos="1155"/>
              </w:tabs>
              <w:ind w:left="0"/>
              <w:jc w:val="both"/>
              <w:rPr>
                <w:rFonts w:cstheme="minorHAnsi"/>
                <w:b/>
                <w:bCs/>
                <w:sz w:val="28"/>
                <w:szCs w:val="28"/>
              </w:rPr>
            </w:pPr>
            <w:r w:rsidRPr="00871230">
              <w:rPr>
                <w:rFonts w:cstheme="minorHAnsi"/>
                <w:b/>
                <w:bCs/>
                <w:sz w:val="28"/>
                <w:szCs w:val="28"/>
              </w:rPr>
              <w:tab/>
              <w:t>Test Scenario</w:t>
            </w:r>
          </w:p>
        </w:tc>
        <w:tc>
          <w:tcPr>
            <w:tcW w:w="2505" w:type="dxa"/>
            <w:shd w:val="clear" w:color="auto" w:fill="70AD47" w:themeFill="accent6"/>
          </w:tcPr>
          <w:p w14:paraId="77616965" w14:textId="52DCF62E" w:rsidR="00871230" w:rsidRPr="00871230" w:rsidRDefault="00871230" w:rsidP="00871230">
            <w:pPr>
              <w:pStyle w:val="ListParagraph"/>
              <w:ind w:left="0"/>
              <w:jc w:val="both"/>
              <w:rPr>
                <w:rFonts w:cstheme="minorHAnsi"/>
                <w:b/>
                <w:bCs/>
                <w:sz w:val="28"/>
                <w:szCs w:val="28"/>
              </w:rPr>
            </w:pPr>
            <w:r w:rsidRPr="00871230">
              <w:rPr>
                <w:rFonts w:cstheme="minorHAnsi"/>
                <w:b/>
                <w:bCs/>
                <w:sz w:val="28"/>
                <w:szCs w:val="28"/>
              </w:rPr>
              <w:t xml:space="preserve">           Type</w:t>
            </w:r>
          </w:p>
        </w:tc>
      </w:tr>
      <w:tr w:rsidR="00871230" w14:paraId="1554241B" w14:textId="77777777" w:rsidTr="005474D4">
        <w:tc>
          <w:tcPr>
            <w:tcW w:w="895" w:type="dxa"/>
            <w:shd w:val="clear" w:color="auto" w:fill="A8D08D" w:themeFill="accent6" w:themeFillTint="99"/>
          </w:tcPr>
          <w:p w14:paraId="1F0C4703" w14:textId="712BE2E4" w:rsidR="00871230" w:rsidRDefault="00871230" w:rsidP="00871230">
            <w:pPr>
              <w:pStyle w:val="ListParagraph"/>
              <w:ind w:left="0"/>
              <w:jc w:val="center"/>
              <w:rPr>
                <w:rFonts w:ascii="Arial" w:hAnsi="Arial" w:cs="Arial"/>
                <w:sz w:val="28"/>
                <w:szCs w:val="28"/>
              </w:rPr>
            </w:pPr>
            <w:r>
              <w:rPr>
                <w:rFonts w:ascii="Arial" w:hAnsi="Arial" w:cs="Arial"/>
                <w:sz w:val="28"/>
                <w:szCs w:val="28"/>
              </w:rPr>
              <w:t>1</w:t>
            </w:r>
          </w:p>
        </w:tc>
        <w:tc>
          <w:tcPr>
            <w:tcW w:w="4176" w:type="dxa"/>
            <w:shd w:val="clear" w:color="auto" w:fill="A8D08D" w:themeFill="accent6" w:themeFillTint="99"/>
          </w:tcPr>
          <w:p w14:paraId="350CFCF5" w14:textId="17D6E59F" w:rsidR="00871230" w:rsidRPr="005474D4" w:rsidRDefault="00871230" w:rsidP="00871230">
            <w:pPr>
              <w:pStyle w:val="ListParagraph"/>
              <w:ind w:left="0"/>
              <w:jc w:val="both"/>
              <w:rPr>
                <w:rFonts w:cstheme="minorHAnsi"/>
                <w:sz w:val="28"/>
                <w:szCs w:val="28"/>
              </w:rPr>
            </w:pPr>
            <w:r w:rsidRPr="005474D4">
              <w:rPr>
                <w:rFonts w:cstheme="minorHAnsi"/>
                <w:sz w:val="28"/>
                <w:szCs w:val="28"/>
              </w:rPr>
              <w:t>Verify that a user can log in with a valid mobile number and OTP.</w:t>
            </w:r>
          </w:p>
        </w:tc>
        <w:tc>
          <w:tcPr>
            <w:tcW w:w="2505" w:type="dxa"/>
            <w:shd w:val="clear" w:color="auto" w:fill="A8D08D" w:themeFill="accent6" w:themeFillTint="99"/>
          </w:tcPr>
          <w:p w14:paraId="4E5105B1" w14:textId="52B71FCA" w:rsidR="00871230" w:rsidRPr="005474D4" w:rsidRDefault="00871230" w:rsidP="00871230">
            <w:pPr>
              <w:pStyle w:val="ListParagraph"/>
              <w:ind w:left="0"/>
              <w:jc w:val="both"/>
              <w:rPr>
                <w:rFonts w:cstheme="minorHAnsi"/>
                <w:sz w:val="28"/>
                <w:szCs w:val="28"/>
              </w:rPr>
            </w:pPr>
            <w:r w:rsidRPr="005474D4">
              <w:rPr>
                <w:rFonts w:cstheme="minorHAnsi"/>
                <w:sz w:val="28"/>
                <w:szCs w:val="28"/>
              </w:rPr>
              <w:t>Functional</w:t>
            </w:r>
          </w:p>
        </w:tc>
      </w:tr>
      <w:tr w:rsidR="00871230" w14:paraId="7F0386E1" w14:textId="77777777" w:rsidTr="005474D4">
        <w:tc>
          <w:tcPr>
            <w:tcW w:w="895" w:type="dxa"/>
            <w:shd w:val="clear" w:color="auto" w:fill="A8D08D" w:themeFill="accent6" w:themeFillTint="99"/>
          </w:tcPr>
          <w:p w14:paraId="57F9DA40" w14:textId="06B491D8" w:rsidR="00871230" w:rsidRDefault="00871230" w:rsidP="00871230">
            <w:pPr>
              <w:pStyle w:val="ListParagraph"/>
              <w:ind w:left="0"/>
              <w:jc w:val="center"/>
              <w:rPr>
                <w:rFonts w:ascii="Arial" w:hAnsi="Arial" w:cs="Arial"/>
                <w:sz w:val="28"/>
                <w:szCs w:val="28"/>
              </w:rPr>
            </w:pPr>
            <w:r>
              <w:rPr>
                <w:rFonts w:ascii="Arial" w:hAnsi="Arial" w:cs="Arial"/>
                <w:sz w:val="28"/>
                <w:szCs w:val="28"/>
              </w:rPr>
              <w:t>2</w:t>
            </w:r>
          </w:p>
        </w:tc>
        <w:tc>
          <w:tcPr>
            <w:tcW w:w="4176" w:type="dxa"/>
            <w:shd w:val="clear" w:color="auto" w:fill="A8D08D" w:themeFill="accent6" w:themeFillTint="99"/>
          </w:tcPr>
          <w:p w14:paraId="2736BD2A" w14:textId="1AE2D729" w:rsidR="00871230" w:rsidRPr="005474D4" w:rsidRDefault="00871230" w:rsidP="00871230">
            <w:pPr>
              <w:pStyle w:val="ListParagraph"/>
              <w:ind w:left="0"/>
              <w:jc w:val="both"/>
              <w:rPr>
                <w:rFonts w:cstheme="minorHAnsi"/>
                <w:sz w:val="28"/>
                <w:szCs w:val="28"/>
              </w:rPr>
            </w:pPr>
            <w:r w:rsidRPr="005474D4">
              <w:rPr>
                <w:rFonts w:cstheme="minorHAnsi"/>
                <w:sz w:val="28"/>
                <w:szCs w:val="28"/>
              </w:rPr>
              <w:t>Verify that users can search for restaurants by name, cuisine, or location and receive accurate results.</w:t>
            </w:r>
          </w:p>
        </w:tc>
        <w:tc>
          <w:tcPr>
            <w:tcW w:w="2505" w:type="dxa"/>
            <w:shd w:val="clear" w:color="auto" w:fill="A8D08D" w:themeFill="accent6" w:themeFillTint="99"/>
          </w:tcPr>
          <w:p w14:paraId="7A03CE05" w14:textId="5F5A6926" w:rsidR="00871230" w:rsidRPr="005474D4" w:rsidRDefault="005474D4" w:rsidP="00871230">
            <w:pPr>
              <w:pStyle w:val="ListParagraph"/>
              <w:ind w:left="0"/>
              <w:jc w:val="both"/>
              <w:rPr>
                <w:rFonts w:cstheme="minorHAnsi"/>
                <w:sz w:val="28"/>
                <w:szCs w:val="28"/>
              </w:rPr>
            </w:pPr>
            <w:r w:rsidRPr="005474D4">
              <w:rPr>
                <w:rFonts w:cstheme="minorHAnsi"/>
                <w:sz w:val="28"/>
                <w:szCs w:val="28"/>
              </w:rPr>
              <w:t>Functional</w:t>
            </w:r>
          </w:p>
        </w:tc>
      </w:tr>
      <w:tr w:rsidR="00871230" w14:paraId="35669556" w14:textId="77777777" w:rsidTr="005474D4">
        <w:tc>
          <w:tcPr>
            <w:tcW w:w="895" w:type="dxa"/>
            <w:shd w:val="clear" w:color="auto" w:fill="A8D08D" w:themeFill="accent6" w:themeFillTint="99"/>
          </w:tcPr>
          <w:p w14:paraId="455A69B0" w14:textId="6F8F7D10" w:rsidR="00871230" w:rsidRDefault="00871230" w:rsidP="00871230">
            <w:pPr>
              <w:pStyle w:val="ListParagraph"/>
              <w:ind w:left="0"/>
              <w:jc w:val="center"/>
              <w:rPr>
                <w:rFonts w:ascii="Arial" w:hAnsi="Arial" w:cs="Arial"/>
                <w:sz w:val="28"/>
                <w:szCs w:val="28"/>
              </w:rPr>
            </w:pPr>
            <w:r>
              <w:rPr>
                <w:rFonts w:ascii="Arial" w:hAnsi="Arial" w:cs="Arial"/>
                <w:sz w:val="28"/>
                <w:szCs w:val="28"/>
              </w:rPr>
              <w:t>3</w:t>
            </w:r>
          </w:p>
        </w:tc>
        <w:tc>
          <w:tcPr>
            <w:tcW w:w="4176" w:type="dxa"/>
            <w:shd w:val="clear" w:color="auto" w:fill="A8D08D" w:themeFill="accent6" w:themeFillTint="99"/>
          </w:tcPr>
          <w:p w14:paraId="389559D5" w14:textId="2BD8D4F9" w:rsidR="00871230" w:rsidRPr="005474D4" w:rsidRDefault="00871230" w:rsidP="00871230">
            <w:pPr>
              <w:pStyle w:val="ListParagraph"/>
              <w:ind w:left="0"/>
              <w:jc w:val="both"/>
              <w:rPr>
                <w:rFonts w:cstheme="minorHAnsi"/>
                <w:sz w:val="28"/>
                <w:szCs w:val="28"/>
              </w:rPr>
            </w:pPr>
            <w:r w:rsidRPr="005474D4">
              <w:rPr>
                <w:rFonts w:cstheme="minorHAnsi"/>
                <w:sz w:val="28"/>
                <w:szCs w:val="28"/>
              </w:rPr>
              <w:t>Verify that a user can add food items to the cart, complete the payment, and successfully place an order.</w:t>
            </w:r>
          </w:p>
        </w:tc>
        <w:tc>
          <w:tcPr>
            <w:tcW w:w="2505" w:type="dxa"/>
            <w:shd w:val="clear" w:color="auto" w:fill="A8D08D" w:themeFill="accent6" w:themeFillTint="99"/>
          </w:tcPr>
          <w:p w14:paraId="54A41280" w14:textId="2A80C793" w:rsidR="00871230" w:rsidRPr="005474D4" w:rsidRDefault="005474D4" w:rsidP="00871230">
            <w:pPr>
              <w:pStyle w:val="ListParagraph"/>
              <w:ind w:left="0"/>
              <w:jc w:val="both"/>
              <w:rPr>
                <w:rFonts w:cstheme="minorHAnsi"/>
                <w:sz w:val="28"/>
                <w:szCs w:val="28"/>
              </w:rPr>
            </w:pPr>
            <w:r w:rsidRPr="005474D4">
              <w:rPr>
                <w:rFonts w:cstheme="minorHAnsi"/>
                <w:sz w:val="28"/>
                <w:szCs w:val="28"/>
              </w:rPr>
              <w:t>Functional</w:t>
            </w:r>
          </w:p>
        </w:tc>
      </w:tr>
      <w:tr w:rsidR="00871230" w14:paraId="25746F7D" w14:textId="77777777" w:rsidTr="005474D4">
        <w:tc>
          <w:tcPr>
            <w:tcW w:w="895" w:type="dxa"/>
            <w:shd w:val="clear" w:color="auto" w:fill="A8D08D" w:themeFill="accent6" w:themeFillTint="99"/>
          </w:tcPr>
          <w:p w14:paraId="3B7BE01B" w14:textId="00A4F642" w:rsidR="00871230" w:rsidRDefault="00871230" w:rsidP="00871230">
            <w:pPr>
              <w:pStyle w:val="ListParagraph"/>
              <w:ind w:left="0"/>
              <w:jc w:val="center"/>
              <w:rPr>
                <w:rFonts w:ascii="Arial" w:hAnsi="Arial" w:cs="Arial"/>
                <w:sz w:val="28"/>
                <w:szCs w:val="28"/>
              </w:rPr>
            </w:pPr>
            <w:r>
              <w:rPr>
                <w:rFonts w:ascii="Arial" w:hAnsi="Arial" w:cs="Arial"/>
                <w:sz w:val="28"/>
                <w:szCs w:val="28"/>
              </w:rPr>
              <w:t>4</w:t>
            </w:r>
          </w:p>
        </w:tc>
        <w:tc>
          <w:tcPr>
            <w:tcW w:w="4176" w:type="dxa"/>
            <w:shd w:val="clear" w:color="auto" w:fill="A8D08D" w:themeFill="accent6" w:themeFillTint="99"/>
          </w:tcPr>
          <w:p w14:paraId="1A5139D0" w14:textId="7638AA15" w:rsidR="00871230" w:rsidRPr="005474D4" w:rsidRDefault="00871230" w:rsidP="00871230">
            <w:pPr>
              <w:pStyle w:val="ListParagraph"/>
              <w:ind w:left="0"/>
              <w:jc w:val="both"/>
              <w:rPr>
                <w:rFonts w:cstheme="minorHAnsi"/>
                <w:sz w:val="28"/>
                <w:szCs w:val="28"/>
              </w:rPr>
            </w:pPr>
            <w:r w:rsidRPr="005474D4">
              <w:rPr>
                <w:rFonts w:cstheme="minorHAnsi"/>
                <w:sz w:val="28"/>
                <w:szCs w:val="28"/>
              </w:rPr>
              <w:t>Verify that the app loads the home page within 3 seconds on a stable internet connection.</w:t>
            </w:r>
          </w:p>
        </w:tc>
        <w:tc>
          <w:tcPr>
            <w:tcW w:w="2505" w:type="dxa"/>
            <w:shd w:val="clear" w:color="auto" w:fill="A8D08D" w:themeFill="accent6" w:themeFillTint="99"/>
          </w:tcPr>
          <w:p w14:paraId="39239769" w14:textId="444EE480" w:rsidR="00871230" w:rsidRPr="005474D4" w:rsidRDefault="00871230" w:rsidP="00871230">
            <w:pPr>
              <w:pStyle w:val="ListParagraph"/>
              <w:ind w:left="0"/>
              <w:jc w:val="both"/>
              <w:rPr>
                <w:rFonts w:cstheme="minorHAnsi"/>
                <w:sz w:val="28"/>
                <w:szCs w:val="28"/>
              </w:rPr>
            </w:pPr>
            <w:r w:rsidRPr="005474D4">
              <w:rPr>
                <w:rFonts w:cstheme="minorHAnsi"/>
                <w:sz w:val="28"/>
                <w:szCs w:val="28"/>
              </w:rPr>
              <w:t>Non-Functional (Performance)</w:t>
            </w:r>
          </w:p>
        </w:tc>
      </w:tr>
      <w:tr w:rsidR="00871230" w14:paraId="46CBFCEC" w14:textId="77777777" w:rsidTr="005474D4">
        <w:tc>
          <w:tcPr>
            <w:tcW w:w="895" w:type="dxa"/>
            <w:shd w:val="clear" w:color="auto" w:fill="A8D08D" w:themeFill="accent6" w:themeFillTint="99"/>
          </w:tcPr>
          <w:p w14:paraId="7EE5C7CD" w14:textId="22C06ABA" w:rsidR="00871230" w:rsidRDefault="00871230" w:rsidP="00871230">
            <w:pPr>
              <w:pStyle w:val="ListParagraph"/>
              <w:ind w:left="0"/>
              <w:jc w:val="center"/>
              <w:rPr>
                <w:rFonts w:ascii="Arial" w:hAnsi="Arial" w:cs="Arial"/>
                <w:sz w:val="28"/>
                <w:szCs w:val="28"/>
              </w:rPr>
            </w:pPr>
            <w:r>
              <w:rPr>
                <w:rFonts w:ascii="Arial" w:hAnsi="Arial" w:cs="Arial"/>
                <w:sz w:val="28"/>
                <w:szCs w:val="28"/>
              </w:rPr>
              <w:t>5</w:t>
            </w:r>
          </w:p>
        </w:tc>
        <w:tc>
          <w:tcPr>
            <w:tcW w:w="4176" w:type="dxa"/>
            <w:shd w:val="clear" w:color="auto" w:fill="A8D08D" w:themeFill="accent6" w:themeFillTint="99"/>
          </w:tcPr>
          <w:p w14:paraId="502F08EB" w14:textId="204B0DDE" w:rsidR="00871230" w:rsidRPr="005474D4" w:rsidRDefault="00871230" w:rsidP="00871230">
            <w:pPr>
              <w:pStyle w:val="ListParagraph"/>
              <w:ind w:left="0"/>
              <w:jc w:val="both"/>
              <w:rPr>
                <w:rFonts w:cstheme="minorHAnsi"/>
                <w:sz w:val="28"/>
                <w:szCs w:val="28"/>
              </w:rPr>
            </w:pPr>
            <w:r w:rsidRPr="005474D4">
              <w:rPr>
                <w:rFonts w:cstheme="minorHAnsi"/>
                <w:sz w:val="28"/>
                <w:szCs w:val="28"/>
              </w:rPr>
              <w:t>Verify that the app continues to work smoothly without crashing when many users place orders at the same time.</w:t>
            </w:r>
          </w:p>
        </w:tc>
        <w:tc>
          <w:tcPr>
            <w:tcW w:w="2505" w:type="dxa"/>
            <w:shd w:val="clear" w:color="auto" w:fill="A8D08D" w:themeFill="accent6" w:themeFillTint="99"/>
          </w:tcPr>
          <w:p w14:paraId="37760C8B" w14:textId="77127CB5" w:rsidR="00871230" w:rsidRPr="005474D4" w:rsidRDefault="005474D4" w:rsidP="00871230">
            <w:pPr>
              <w:pStyle w:val="ListParagraph"/>
              <w:ind w:left="0"/>
              <w:jc w:val="both"/>
              <w:rPr>
                <w:rFonts w:cstheme="minorHAnsi"/>
                <w:sz w:val="28"/>
                <w:szCs w:val="28"/>
              </w:rPr>
            </w:pPr>
            <w:r w:rsidRPr="005474D4">
              <w:rPr>
                <w:rFonts w:cstheme="minorHAnsi"/>
                <w:sz w:val="28"/>
                <w:szCs w:val="28"/>
              </w:rPr>
              <w:t>Non-Functional (Reliability/Load)</w:t>
            </w:r>
          </w:p>
        </w:tc>
      </w:tr>
    </w:tbl>
    <w:p w14:paraId="36D3AB05" w14:textId="77777777" w:rsidR="00871230" w:rsidRPr="00871230" w:rsidRDefault="00871230" w:rsidP="00871230">
      <w:pPr>
        <w:pStyle w:val="ListParagraph"/>
        <w:ind w:left="1440"/>
        <w:jc w:val="both"/>
        <w:rPr>
          <w:rFonts w:ascii="Arial" w:hAnsi="Arial" w:cs="Arial"/>
          <w:sz w:val="28"/>
          <w:szCs w:val="28"/>
        </w:rPr>
      </w:pPr>
    </w:p>
    <w:p w14:paraId="112C3DCE" w14:textId="04D2BC1D" w:rsidR="00871230" w:rsidRPr="005474D4" w:rsidRDefault="005474D4" w:rsidP="005474D4">
      <w:pPr>
        <w:pStyle w:val="ListParagraph"/>
        <w:numPr>
          <w:ilvl w:val="0"/>
          <w:numId w:val="2"/>
        </w:numPr>
        <w:rPr>
          <w:b/>
          <w:bCs/>
          <w:sz w:val="28"/>
          <w:szCs w:val="28"/>
        </w:rPr>
      </w:pPr>
      <w:proofErr w:type="gramStart"/>
      <w:r w:rsidRPr="005474D4">
        <w:rPr>
          <w:b/>
          <w:bCs/>
          <w:sz w:val="28"/>
          <w:szCs w:val="28"/>
        </w:rPr>
        <w:t>Conclusion:-</w:t>
      </w:r>
      <w:proofErr w:type="gramEnd"/>
    </w:p>
    <w:p w14:paraId="422DCDBC" w14:textId="00500EB2" w:rsidR="005474D4" w:rsidRDefault="005474D4" w:rsidP="005474D4">
      <w:pPr>
        <w:jc w:val="both"/>
        <w:rPr>
          <w:rFonts w:ascii="Arial" w:hAnsi="Arial" w:cs="Arial"/>
          <w:sz w:val="28"/>
          <w:szCs w:val="28"/>
        </w:rPr>
      </w:pPr>
      <w:r w:rsidRPr="005474D4">
        <w:rPr>
          <w:rFonts w:ascii="Arial" w:hAnsi="Arial" w:cs="Arial"/>
          <w:sz w:val="28"/>
          <w:szCs w:val="28"/>
        </w:rPr>
        <w:t xml:space="preserve"> These test scenarios help ensure that the Zomato app works correctly, performs efficiently, and provides a smooth experience for users. Functional testing verifies the app's features, while non-functional testing checks performance and reliability.</w:t>
      </w:r>
    </w:p>
    <w:p w14:paraId="77A1E453" w14:textId="3BD04A37" w:rsidR="00444E4B" w:rsidRDefault="00444E4B" w:rsidP="005474D4">
      <w:pPr>
        <w:jc w:val="both"/>
        <w:rPr>
          <w:rFonts w:ascii="Arial" w:hAnsi="Arial" w:cs="Arial"/>
          <w:sz w:val="28"/>
          <w:szCs w:val="28"/>
        </w:rPr>
      </w:pPr>
    </w:p>
    <w:p w14:paraId="792BB390" w14:textId="14396FEF" w:rsidR="00444E4B" w:rsidRDefault="00444E4B" w:rsidP="00444E4B">
      <w:pPr>
        <w:jc w:val="both"/>
        <w:rPr>
          <w:rFonts w:cstheme="minorHAnsi"/>
          <w:sz w:val="28"/>
          <w:szCs w:val="28"/>
        </w:rPr>
      </w:pPr>
      <w:r w:rsidRPr="00444E4B">
        <w:rPr>
          <w:rFonts w:cstheme="minorHAnsi"/>
          <w:b/>
          <w:bCs/>
          <w:sz w:val="28"/>
          <w:szCs w:val="28"/>
        </w:rPr>
        <w:lastRenderedPageBreak/>
        <w:t>2.</w:t>
      </w:r>
      <w:r w:rsidRPr="00444E4B">
        <w:rPr>
          <w:rFonts w:cstheme="minorHAnsi"/>
          <w:sz w:val="28"/>
          <w:szCs w:val="28"/>
        </w:rPr>
        <w:t>Given these 8 scenarios for a food delivery app — 1) User can search restaurants, 2) App loads home screen in under 2 seconds, 3) Payment gateway processes payments, 4) App supports 5 languages, 5) Order tracking updates in real-time, 6) App prevents duplicate orders, 7) UI adapts to dark mode, 8) Password reset via OTP — classify each as Functional or Non-Functional and explain why.</w:t>
      </w:r>
    </w:p>
    <w:tbl>
      <w:tblPr>
        <w:tblStyle w:val="TableGrid"/>
        <w:tblW w:w="0" w:type="auto"/>
        <w:tblLook w:val="04A0" w:firstRow="1" w:lastRow="0" w:firstColumn="1" w:lastColumn="0" w:noHBand="0" w:noVBand="1"/>
      </w:tblPr>
      <w:tblGrid>
        <w:gridCol w:w="3005"/>
        <w:gridCol w:w="3005"/>
        <w:gridCol w:w="3006"/>
      </w:tblGrid>
      <w:tr w:rsidR="00444E4B" w14:paraId="6470B7E0" w14:textId="77777777" w:rsidTr="00AF07D9">
        <w:tc>
          <w:tcPr>
            <w:tcW w:w="3005" w:type="dxa"/>
            <w:shd w:val="clear" w:color="auto" w:fill="538135" w:themeFill="accent6" w:themeFillShade="BF"/>
          </w:tcPr>
          <w:p w14:paraId="59E8B01F" w14:textId="1DB1361F" w:rsidR="00444E4B" w:rsidRPr="00444E4B" w:rsidRDefault="00AF07D9" w:rsidP="00444E4B">
            <w:pPr>
              <w:jc w:val="both"/>
              <w:rPr>
                <w:rFonts w:cstheme="minorHAnsi"/>
                <w:b/>
                <w:bCs/>
                <w:sz w:val="32"/>
                <w:szCs w:val="32"/>
              </w:rPr>
            </w:pPr>
            <w:r>
              <w:rPr>
                <w:rFonts w:cstheme="minorHAnsi"/>
                <w:b/>
                <w:bCs/>
                <w:sz w:val="32"/>
                <w:szCs w:val="32"/>
              </w:rPr>
              <w:t xml:space="preserve">          </w:t>
            </w:r>
            <w:r w:rsidR="00444E4B" w:rsidRPr="00444E4B">
              <w:rPr>
                <w:rFonts w:cstheme="minorHAnsi"/>
                <w:b/>
                <w:bCs/>
                <w:sz w:val="32"/>
                <w:szCs w:val="32"/>
              </w:rPr>
              <w:t>Scenario</w:t>
            </w:r>
          </w:p>
        </w:tc>
        <w:tc>
          <w:tcPr>
            <w:tcW w:w="3005" w:type="dxa"/>
            <w:shd w:val="clear" w:color="auto" w:fill="538135" w:themeFill="accent6" w:themeFillShade="BF"/>
          </w:tcPr>
          <w:p w14:paraId="4EB9880D" w14:textId="724125CC" w:rsidR="00444E4B" w:rsidRPr="00444E4B" w:rsidRDefault="00AF07D9" w:rsidP="00444E4B">
            <w:pPr>
              <w:jc w:val="both"/>
              <w:rPr>
                <w:rFonts w:cstheme="minorHAnsi"/>
                <w:b/>
                <w:bCs/>
                <w:sz w:val="32"/>
                <w:szCs w:val="32"/>
              </w:rPr>
            </w:pPr>
            <w:r>
              <w:rPr>
                <w:rFonts w:cstheme="minorHAnsi"/>
                <w:b/>
                <w:bCs/>
                <w:sz w:val="32"/>
                <w:szCs w:val="32"/>
              </w:rPr>
              <w:t xml:space="preserve">              </w:t>
            </w:r>
            <w:r w:rsidR="00444E4B" w:rsidRPr="00444E4B">
              <w:rPr>
                <w:rFonts w:cstheme="minorHAnsi"/>
                <w:b/>
                <w:bCs/>
                <w:sz w:val="32"/>
                <w:szCs w:val="32"/>
              </w:rPr>
              <w:t>Type</w:t>
            </w:r>
          </w:p>
        </w:tc>
        <w:tc>
          <w:tcPr>
            <w:tcW w:w="3006" w:type="dxa"/>
            <w:shd w:val="clear" w:color="auto" w:fill="538135" w:themeFill="accent6" w:themeFillShade="BF"/>
          </w:tcPr>
          <w:p w14:paraId="3EA53F0D" w14:textId="66FBF62F" w:rsidR="00444E4B" w:rsidRPr="00444E4B" w:rsidRDefault="00444E4B" w:rsidP="00444E4B">
            <w:pPr>
              <w:jc w:val="both"/>
              <w:rPr>
                <w:rFonts w:cstheme="minorHAnsi"/>
                <w:b/>
                <w:bCs/>
                <w:sz w:val="32"/>
                <w:szCs w:val="32"/>
              </w:rPr>
            </w:pPr>
            <w:r w:rsidRPr="00444E4B">
              <w:rPr>
                <w:rFonts w:cstheme="minorHAnsi"/>
                <w:b/>
                <w:bCs/>
                <w:sz w:val="32"/>
                <w:szCs w:val="32"/>
              </w:rPr>
              <w:t xml:space="preserve">        </w:t>
            </w:r>
            <w:r w:rsidR="00AF07D9">
              <w:rPr>
                <w:rFonts w:cstheme="minorHAnsi"/>
                <w:b/>
                <w:bCs/>
                <w:sz w:val="32"/>
                <w:szCs w:val="32"/>
              </w:rPr>
              <w:t xml:space="preserve">     </w:t>
            </w:r>
            <w:r w:rsidRPr="00444E4B">
              <w:rPr>
                <w:rFonts w:cstheme="minorHAnsi"/>
                <w:b/>
                <w:bCs/>
                <w:sz w:val="32"/>
                <w:szCs w:val="32"/>
              </w:rPr>
              <w:t xml:space="preserve"> </w:t>
            </w:r>
            <w:r w:rsidRPr="00444E4B">
              <w:rPr>
                <w:rFonts w:cstheme="minorHAnsi"/>
                <w:b/>
                <w:bCs/>
                <w:sz w:val="32"/>
                <w:szCs w:val="32"/>
              </w:rPr>
              <w:t>Reason</w:t>
            </w:r>
          </w:p>
        </w:tc>
      </w:tr>
      <w:tr w:rsidR="00444E4B" w:rsidRPr="00AF07D9" w14:paraId="10B3F539" w14:textId="77777777" w:rsidTr="00AF07D9">
        <w:tc>
          <w:tcPr>
            <w:tcW w:w="3005" w:type="dxa"/>
            <w:shd w:val="clear" w:color="auto" w:fill="A8D08D" w:themeFill="accent6" w:themeFillTint="99"/>
          </w:tcPr>
          <w:p w14:paraId="534B0AA1" w14:textId="1E5C9666" w:rsidR="00444E4B" w:rsidRPr="00AF07D9" w:rsidRDefault="003148DA" w:rsidP="00AF07D9">
            <w:pPr>
              <w:jc w:val="center"/>
              <w:rPr>
                <w:rFonts w:ascii="Arial" w:hAnsi="Arial" w:cs="Arial"/>
                <w:sz w:val="28"/>
                <w:szCs w:val="28"/>
              </w:rPr>
            </w:pPr>
            <w:r w:rsidRPr="00AF07D9">
              <w:rPr>
                <w:rFonts w:ascii="Arial" w:hAnsi="Arial" w:cs="Arial"/>
                <w:sz w:val="28"/>
                <w:szCs w:val="28"/>
              </w:rPr>
              <w:t>1.User can add food items to the cart</w:t>
            </w:r>
          </w:p>
        </w:tc>
        <w:tc>
          <w:tcPr>
            <w:tcW w:w="3005" w:type="dxa"/>
            <w:shd w:val="clear" w:color="auto" w:fill="A8D08D" w:themeFill="accent6" w:themeFillTint="99"/>
          </w:tcPr>
          <w:p w14:paraId="00E39ECE" w14:textId="5D1D8DC6" w:rsidR="00444E4B" w:rsidRPr="00AF07D9" w:rsidRDefault="003148DA" w:rsidP="00AF07D9">
            <w:pPr>
              <w:jc w:val="center"/>
              <w:rPr>
                <w:rFonts w:ascii="Arial" w:hAnsi="Arial" w:cs="Arial"/>
                <w:sz w:val="28"/>
                <w:szCs w:val="28"/>
              </w:rPr>
            </w:pPr>
            <w:r w:rsidRPr="00AF07D9">
              <w:rPr>
                <w:rFonts w:ascii="Arial" w:hAnsi="Arial" w:cs="Arial"/>
                <w:sz w:val="28"/>
                <w:szCs w:val="28"/>
              </w:rPr>
              <w:t>Functional</w:t>
            </w:r>
          </w:p>
        </w:tc>
        <w:tc>
          <w:tcPr>
            <w:tcW w:w="3006" w:type="dxa"/>
            <w:shd w:val="clear" w:color="auto" w:fill="A8D08D" w:themeFill="accent6" w:themeFillTint="99"/>
          </w:tcPr>
          <w:p w14:paraId="374FEFEC" w14:textId="4B887DB8" w:rsidR="00444E4B" w:rsidRPr="00AF07D9" w:rsidRDefault="003148DA" w:rsidP="00AF07D9">
            <w:pPr>
              <w:jc w:val="center"/>
              <w:rPr>
                <w:rFonts w:ascii="Arial" w:hAnsi="Arial" w:cs="Arial"/>
                <w:sz w:val="28"/>
                <w:szCs w:val="28"/>
              </w:rPr>
            </w:pPr>
            <w:r w:rsidRPr="00AF07D9">
              <w:rPr>
                <w:rFonts w:ascii="Arial" w:hAnsi="Arial" w:cs="Arial"/>
                <w:sz w:val="28"/>
                <w:szCs w:val="28"/>
              </w:rPr>
              <w:t>It verifies that users can successfully add items to their shopping cart.</w:t>
            </w:r>
          </w:p>
        </w:tc>
      </w:tr>
      <w:tr w:rsidR="00444E4B" w:rsidRPr="00AF07D9" w14:paraId="2EFE4092" w14:textId="77777777" w:rsidTr="00AF07D9">
        <w:tc>
          <w:tcPr>
            <w:tcW w:w="3005" w:type="dxa"/>
            <w:shd w:val="clear" w:color="auto" w:fill="A8D08D" w:themeFill="accent6" w:themeFillTint="99"/>
          </w:tcPr>
          <w:p w14:paraId="62D34B65" w14:textId="699543F2" w:rsidR="00444E4B" w:rsidRPr="00AF07D9" w:rsidRDefault="003148DA" w:rsidP="00AF07D9">
            <w:pPr>
              <w:jc w:val="center"/>
              <w:rPr>
                <w:rFonts w:ascii="Arial" w:hAnsi="Arial" w:cs="Arial"/>
                <w:sz w:val="28"/>
                <w:szCs w:val="28"/>
              </w:rPr>
            </w:pPr>
            <w:r w:rsidRPr="00AF07D9">
              <w:rPr>
                <w:rFonts w:ascii="Arial" w:hAnsi="Arial" w:cs="Arial"/>
                <w:sz w:val="28"/>
                <w:szCs w:val="28"/>
              </w:rPr>
              <w:t>2.App handles 10,000 users simultaneously</w:t>
            </w:r>
          </w:p>
        </w:tc>
        <w:tc>
          <w:tcPr>
            <w:tcW w:w="3005" w:type="dxa"/>
            <w:shd w:val="clear" w:color="auto" w:fill="A8D08D" w:themeFill="accent6" w:themeFillTint="99"/>
          </w:tcPr>
          <w:p w14:paraId="5F004AAA" w14:textId="23739D8B" w:rsidR="00444E4B" w:rsidRPr="00AF07D9" w:rsidRDefault="003148DA" w:rsidP="00AF07D9">
            <w:pPr>
              <w:jc w:val="center"/>
              <w:rPr>
                <w:rFonts w:ascii="Arial" w:hAnsi="Arial" w:cs="Arial"/>
                <w:sz w:val="28"/>
                <w:szCs w:val="28"/>
              </w:rPr>
            </w:pPr>
            <w:r w:rsidRPr="00AF07D9">
              <w:rPr>
                <w:rFonts w:ascii="Arial" w:hAnsi="Arial" w:cs="Arial"/>
                <w:sz w:val="28"/>
                <w:szCs w:val="28"/>
              </w:rPr>
              <w:t>Non-Functional</w:t>
            </w:r>
          </w:p>
        </w:tc>
        <w:tc>
          <w:tcPr>
            <w:tcW w:w="3006" w:type="dxa"/>
            <w:shd w:val="clear" w:color="auto" w:fill="A8D08D" w:themeFill="accent6" w:themeFillTint="99"/>
          </w:tcPr>
          <w:p w14:paraId="293D47F5" w14:textId="63F1D897" w:rsidR="00444E4B" w:rsidRPr="00AF07D9" w:rsidRDefault="003148DA" w:rsidP="00AF07D9">
            <w:pPr>
              <w:jc w:val="center"/>
              <w:rPr>
                <w:rFonts w:ascii="Arial" w:hAnsi="Arial" w:cs="Arial"/>
                <w:sz w:val="28"/>
                <w:szCs w:val="28"/>
              </w:rPr>
            </w:pPr>
            <w:r w:rsidRPr="00AF07D9">
              <w:rPr>
                <w:rFonts w:ascii="Arial" w:hAnsi="Arial" w:cs="Arial"/>
                <w:sz w:val="28"/>
                <w:szCs w:val="28"/>
              </w:rPr>
              <w:t>It chec</w:t>
            </w:r>
            <w:r w:rsidRPr="00AF07D9">
              <w:rPr>
                <w:rFonts w:ascii="Arial" w:hAnsi="Arial" w:cs="Arial"/>
                <w:sz w:val="28"/>
                <w:szCs w:val="28"/>
              </w:rPr>
              <w:t>k</w:t>
            </w:r>
            <w:r w:rsidR="000B062B" w:rsidRPr="00AF07D9">
              <w:rPr>
                <w:rFonts w:ascii="Arial" w:hAnsi="Arial" w:cs="Arial"/>
                <w:sz w:val="28"/>
                <w:szCs w:val="28"/>
              </w:rPr>
              <w:t xml:space="preserve">s the application’s </w:t>
            </w:r>
            <w:r w:rsidR="00AF07D9" w:rsidRPr="00AF07D9">
              <w:rPr>
                <w:rFonts w:ascii="Arial" w:hAnsi="Arial" w:cs="Arial"/>
                <w:sz w:val="28"/>
                <w:szCs w:val="28"/>
              </w:rPr>
              <w:t>scalability and performance under heavy load.</w:t>
            </w:r>
          </w:p>
        </w:tc>
      </w:tr>
      <w:tr w:rsidR="00444E4B" w:rsidRPr="00AF07D9" w14:paraId="0F41D7AD" w14:textId="77777777" w:rsidTr="00AF07D9">
        <w:tc>
          <w:tcPr>
            <w:tcW w:w="3005" w:type="dxa"/>
            <w:shd w:val="clear" w:color="auto" w:fill="A8D08D" w:themeFill="accent6" w:themeFillTint="99"/>
          </w:tcPr>
          <w:p w14:paraId="6AFFEE37" w14:textId="11713AA9" w:rsidR="00444E4B" w:rsidRPr="00AF07D9" w:rsidRDefault="003148DA" w:rsidP="00AF07D9">
            <w:pPr>
              <w:jc w:val="center"/>
              <w:rPr>
                <w:rFonts w:ascii="Arial" w:hAnsi="Arial" w:cs="Arial"/>
                <w:sz w:val="28"/>
                <w:szCs w:val="28"/>
              </w:rPr>
            </w:pPr>
            <w:r w:rsidRPr="00AF07D9">
              <w:rPr>
                <w:rFonts w:ascii="Arial" w:hAnsi="Arial" w:cs="Arial"/>
                <w:sz w:val="28"/>
                <w:szCs w:val="28"/>
              </w:rPr>
              <w:t>3.User can apply coupon codes during checkout</w:t>
            </w:r>
          </w:p>
        </w:tc>
        <w:tc>
          <w:tcPr>
            <w:tcW w:w="3005" w:type="dxa"/>
            <w:shd w:val="clear" w:color="auto" w:fill="A8D08D" w:themeFill="accent6" w:themeFillTint="99"/>
          </w:tcPr>
          <w:p w14:paraId="77629143" w14:textId="38E15955" w:rsidR="00444E4B" w:rsidRPr="00AF07D9" w:rsidRDefault="003148DA" w:rsidP="00AF07D9">
            <w:pPr>
              <w:jc w:val="center"/>
              <w:rPr>
                <w:rFonts w:ascii="Arial" w:hAnsi="Arial" w:cs="Arial"/>
                <w:sz w:val="28"/>
                <w:szCs w:val="28"/>
              </w:rPr>
            </w:pPr>
            <w:r w:rsidRPr="00AF07D9">
              <w:rPr>
                <w:rFonts w:ascii="Arial" w:hAnsi="Arial" w:cs="Arial"/>
                <w:sz w:val="28"/>
                <w:szCs w:val="28"/>
              </w:rPr>
              <w:t>Functional</w:t>
            </w:r>
          </w:p>
        </w:tc>
        <w:tc>
          <w:tcPr>
            <w:tcW w:w="3006" w:type="dxa"/>
            <w:shd w:val="clear" w:color="auto" w:fill="A8D08D" w:themeFill="accent6" w:themeFillTint="99"/>
          </w:tcPr>
          <w:p w14:paraId="1B6BBD17" w14:textId="0572E7C8" w:rsidR="00444E4B" w:rsidRPr="00AF07D9" w:rsidRDefault="00AF07D9" w:rsidP="00AF07D9">
            <w:pPr>
              <w:jc w:val="center"/>
              <w:rPr>
                <w:rFonts w:ascii="Arial" w:hAnsi="Arial" w:cs="Arial"/>
                <w:sz w:val="28"/>
                <w:szCs w:val="28"/>
              </w:rPr>
            </w:pPr>
            <w:r w:rsidRPr="00AF07D9">
              <w:rPr>
                <w:rFonts w:ascii="Arial" w:hAnsi="Arial" w:cs="Arial"/>
                <w:sz w:val="28"/>
                <w:szCs w:val="28"/>
              </w:rPr>
              <w:t>It verifies that valid coupons are accepted and discounts are applied correctly.</w:t>
            </w:r>
          </w:p>
        </w:tc>
      </w:tr>
      <w:tr w:rsidR="003148DA" w:rsidRPr="00AF07D9" w14:paraId="5A8C0301" w14:textId="77777777" w:rsidTr="00AF07D9">
        <w:tc>
          <w:tcPr>
            <w:tcW w:w="3005" w:type="dxa"/>
            <w:shd w:val="clear" w:color="auto" w:fill="A8D08D" w:themeFill="accent6" w:themeFillTint="99"/>
          </w:tcPr>
          <w:p w14:paraId="6BFBC3CA" w14:textId="144D03BE" w:rsidR="003148DA" w:rsidRPr="00AF07D9" w:rsidRDefault="003148DA" w:rsidP="00AF07D9">
            <w:pPr>
              <w:jc w:val="center"/>
              <w:rPr>
                <w:rFonts w:ascii="Arial" w:hAnsi="Arial" w:cs="Arial"/>
                <w:sz w:val="28"/>
                <w:szCs w:val="28"/>
              </w:rPr>
            </w:pPr>
            <w:r w:rsidRPr="00AF07D9">
              <w:rPr>
                <w:rFonts w:ascii="Arial" w:hAnsi="Arial" w:cs="Arial"/>
                <w:sz w:val="28"/>
                <w:szCs w:val="28"/>
              </w:rPr>
              <w:t>4</w:t>
            </w:r>
            <w:r w:rsidR="000B062B" w:rsidRPr="00AF07D9">
              <w:rPr>
                <w:rFonts w:ascii="Arial" w:hAnsi="Arial" w:cs="Arial"/>
                <w:sz w:val="28"/>
                <w:szCs w:val="28"/>
              </w:rPr>
              <w:t>.</w:t>
            </w:r>
            <w:r w:rsidRPr="00AF07D9">
              <w:rPr>
                <w:rFonts w:ascii="Arial" w:hAnsi="Arial" w:cs="Arial"/>
                <w:sz w:val="28"/>
                <w:szCs w:val="28"/>
              </w:rPr>
              <w:t>App is compatible with Android and iOS devices</w:t>
            </w:r>
          </w:p>
        </w:tc>
        <w:tc>
          <w:tcPr>
            <w:tcW w:w="3005" w:type="dxa"/>
            <w:shd w:val="clear" w:color="auto" w:fill="A8D08D" w:themeFill="accent6" w:themeFillTint="99"/>
          </w:tcPr>
          <w:p w14:paraId="34930236" w14:textId="5C3B85A1" w:rsidR="003148DA" w:rsidRPr="00AF07D9" w:rsidRDefault="003148DA" w:rsidP="00AF07D9">
            <w:pPr>
              <w:jc w:val="center"/>
              <w:rPr>
                <w:rFonts w:ascii="Arial" w:hAnsi="Arial" w:cs="Arial"/>
                <w:sz w:val="28"/>
                <w:szCs w:val="28"/>
              </w:rPr>
            </w:pPr>
            <w:r w:rsidRPr="00AF07D9">
              <w:rPr>
                <w:rFonts w:ascii="Arial" w:hAnsi="Arial" w:cs="Arial"/>
                <w:sz w:val="28"/>
                <w:szCs w:val="28"/>
              </w:rPr>
              <w:t>Non-Functional</w:t>
            </w:r>
          </w:p>
        </w:tc>
        <w:tc>
          <w:tcPr>
            <w:tcW w:w="3006" w:type="dxa"/>
            <w:shd w:val="clear" w:color="auto" w:fill="A8D08D" w:themeFill="accent6" w:themeFillTint="99"/>
          </w:tcPr>
          <w:p w14:paraId="06C8A5C4" w14:textId="1C655955" w:rsidR="003148DA" w:rsidRPr="00AF07D9" w:rsidRDefault="00AF07D9" w:rsidP="00AF07D9">
            <w:pPr>
              <w:jc w:val="center"/>
              <w:rPr>
                <w:rFonts w:ascii="Arial" w:hAnsi="Arial" w:cs="Arial"/>
                <w:sz w:val="28"/>
                <w:szCs w:val="28"/>
              </w:rPr>
            </w:pPr>
            <w:r w:rsidRPr="00AF07D9">
              <w:rPr>
                <w:rFonts w:ascii="Arial" w:hAnsi="Arial" w:cs="Arial"/>
                <w:sz w:val="28"/>
                <w:szCs w:val="28"/>
              </w:rPr>
              <w:t>It checks compatibility across different operating systems and devices.</w:t>
            </w:r>
          </w:p>
        </w:tc>
      </w:tr>
      <w:tr w:rsidR="003148DA" w:rsidRPr="00AF07D9" w14:paraId="4336BF6F" w14:textId="77777777" w:rsidTr="00AF07D9">
        <w:tc>
          <w:tcPr>
            <w:tcW w:w="3005" w:type="dxa"/>
            <w:shd w:val="clear" w:color="auto" w:fill="A8D08D" w:themeFill="accent6" w:themeFillTint="99"/>
          </w:tcPr>
          <w:p w14:paraId="485C1D0C" w14:textId="7C66F189" w:rsidR="003148DA" w:rsidRPr="00AF07D9" w:rsidRDefault="000B062B" w:rsidP="00AF07D9">
            <w:pPr>
              <w:jc w:val="center"/>
              <w:rPr>
                <w:rFonts w:ascii="Arial" w:hAnsi="Arial" w:cs="Arial"/>
                <w:sz w:val="28"/>
                <w:szCs w:val="28"/>
              </w:rPr>
            </w:pPr>
            <w:r w:rsidRPr="00AF07D9">
              <w:rPr>
                <w:rFonts w:ascii="Arial" w:hAnsi="Arial" w:cs="Arial"/>
                <w:sz w:val="28"/>
                <w:szCs w:val="28"/>
              </w:rPr>
              <w:t xml:space="preserve">5.Users receives </w:t>
            </w:r>
            <w:proofErr w:type="gramStart"/>
            <w:r w:rsidRPr="00AF07D9">
              <w:rPr>
                <w:rFonts w:ascii="Arial" w:hAnsi="Arial" w:cs="Arial"/>
                <w:sz w:val="28"/>
                <w:szCs w:val="28"/>
              </w:rPr>
              <w:t>an  order</w:t>
            </w:r>
            <w:proofErr w:type="gramEnd"/>
            <w:r w:rsidRPr="00AF07D9">
              <w:rPr>
                <w:rFonts w:ascii="Arial" w:hAnsi="Arial" w:cs="Arial"/>
                <w:sz w:val="28"/>
                <w:szCs w:val="28"/>
              </w:rPr>
              <w:t xml:space="preserve"> confirmation notification</w:t>
            </w:r>
          </w:p>
        </w:tc>
        <w:tc>
          <w:tcPr>
            <w:tcW w:w="3005" w:type="dxa"/>
            <w:shd w:val="clear" w:color="auto" w:fill="A8D08D" w:themeFill="accent6" w:themeFillTint="99"/>
          </w:tcPr>
          <w:p w14:paraId="10D32D7A" w14:textId="2A48D153" w:rsidR="003148DA" w:rsidRPr="00AF07D9" w:rsidRDefault="003148DA" w:rsidP="00AF07D9">
            <w:pPr>
              <w:jc w:val="center"/>
              <w:rPr>
                <w:rFonts w:ascii="Arial" w:hAnsi="Arial" w:cs="Arial"/>
                <w:sz w:val="28"/>
                <w:szCs w:val="28"/>
              </w:rPr>
            </w:pPr>
            <w:r w:rsidRPr="00AF07D9">
              <w:rPr>
                <w:rFonts w:ascii="Arial" w:hAnsi="Arial" w:cs="Arial"/>
                <w:sz w:val="28"/>
                <w:szCs w:val="28"/>
              </w:rPr>
              <w:t>Functional</w:t>
            </w:r>
          </w:p>
        </w:tc>
        <w:tc>
          <w:tcPr>
            <w:tcW w:w="3006" w:type="dxa"/>
            <w:shd w:val="clear" w:color="auto" w:fill="A8D08D" w:themeFill="accent6" w:themeFillTint="99"/>
          </w:tcPr>
          <w:p w14:paraId="10846C2D" w14:textId="62160628" w:rsidR="003148DA" w:rsidRPr="00AF07D9" w:rsidRDefault="00AF07D9" w:rsidP="00AF07D9">
            <w:pPr>
              <w:jc w:val="center"/>
              <w:rPr>
                <w:rFonts w:ascii="Arial" w:hAnsi="Arial" w:cs="Arial"/>
                <w:sz w:val="28"/>
                <w:szCs w:val="28"/>
              </w:rPr>
            </w:pPr>
            <w:r w:rsidRPr="00AF07D9">
              <w:rPr>
                <w:rFonts w:ascii="Arial" w:hAnsi="Arial" w:cs="Arial"/>
                <w:sz w:val="28"/>
                <w:szCs w:val="28"/>
              </w:rPr>
              <w:t>It verifies that the notification feature works after a successful order.</w:t>
            </w:r>
          </w:p>
        </w:tc>
      </w:tr>
      <w:tr w:rsidR="003148DA" w:rsidRPr="00AF07D9" w14:paraId="130D4AD1" w14:textId="77777777" w:rsidTr="00AF07D9">
        <w:tc>
          <w:tcPr>
            <w:tcW w:w="3005" w:type="dxa"/>
            <w:shd w:val="clear" w:color="auto" w:fill="A8D08D" w:themeFill="accent6" w:themeFillTint="99"/>
          </w:tcPr>
          <w:p w14:paraId="44F01CE9" w14:textId="302E545B" w:rsidR="003148DA" w:rsidRPr="00AF07D9" w:rsidRDefault="000B062B" w:rsidP="00AF07D9">
            <w:pPr>
              <w:jc w:val="center"/>
              <w:rPr>
                <w:rFonts w:ascii="Arial" w:hAnsi="Arial" w:cs="Arial"/>
                <w:sz w:val="28"/>
                <w:szCs w:val="28"/>
              </w:rPr>
            </w:pPr>
            <w:r w:rsidRPr="00AF07D9">
              <w:rPr>
                <w:rFonts w:ascii="Arial" w:hAnsi="Arial" w:cs="Arial"/>
                <w:sz w:val="28"/>
                <w:szCs w:val="28"/>
              </w:rPr>
              <w:t>6.App automatically saves the delivery address</w:t>
            </w:r>
          </w:p>
        </w:tc>
        <w:tc>
          <w:tcPr>
            <w:tcW w:w="3005" w:type="dxa"/>
            <w:shd w:val="clear" w:color="auto" w:fill="A8D08D" w:themeFill="accent6" w:themeFillTint="99"/>
          </w:tcPr>
          <w:p w14:paraId="4A91F175" w14:textId="02B87D38" w:rsidR="003148DA" w:rsidRPr="00AF07D9" w:rsidRDefault="003148DA" w:rsidP="00AF07D9">
            <w:pPr>
              <w:jc w:val="center"/>
              <w:rPr>
                <w:rFonts w:ascii="Arial" w:hAnsi="Arial" w:cs="Arial"/>
                <w:sz w:val="28"/>
                <w:szCs w:val="28"/>
              </w:rPr>
            </w:pPr>
            <w:r w:rsidRPr="00AF07D9">
              <w:rPr>
                <w:rFonts w:ascii="Arial" w:hAnsi="Arial" w:cs="Arial"/>
                <w:sz w:val="28"/>
                <w:szCs w:val="28"/>
              </w:rPr>
              <w:t>Functional</w:t>
            </w:r>
          </w:p>
        </w:tc>
        <w:tc>
          <w:tcPr>
            <w:tcW w:w="3006" w:type="dxa"/>
            <w:shd w:val="clear" w:color="auto" w:fill="A8D08D" w:themeFill="accent6" w:themeFillTint="99"/>
          </w:tcPr>
          <w:p w14:paraId="5BE8F509" w14:textId="5624DC29" w:rsidR="003148DA" w:rsidRPr="00AF07D9" w:rsidRDefault="00AF07D9" w:rsidP="00AF07D9">
            <w:pPr>
              <w:jc w:val="center"/>
              <w:rPr>
                <w:rFonts w:ascii="Arial" w:hAnsi="Arial" w:cs="Arial"/>
                <w:sz w:val="28"/>
                <w:szCs w:val="28"/>
              </w:rPr>
            </w:pPr>
            <w:r w:rsidRPr="00AF07D9">
              <w:rPr>
                <w:rFonts w:ascii="Arial" w:hAnsi="Arial" w:cs="Arial"/>
                <w:sz w:val="28"/>
                <w:szCs w:val="28"/>
              </w:rPr>
              <w:t>It verifies that the user’s address is stored and retrieved correctly.</w:t>
            </w:r>
          </w:p>
        </w:tc>
      </w:tr>
      <w:tr w:rsidR="003148DA" w:rsidRPr="00AF07D9" w14:paraId="61F413AE" w14:textId="77777777" w:rsidTr="00AF07D9">
        <w:tc>
          <w:tcPr>
            <w:tcW w:w="3005" w:type="dxa"/>
            <w:shd w:val="clear" w:color="auto" w:fill="A8D08D" w:themeFill="accent6" w:themeFillTint="99"/>
          </w:tcPr>
          <w:p w14:paraId="07F20671" w14:textId="313125D4" w:rsidR="003148DA" w:rsidRPr="00AF07D9" w:rsidRDefault="000B062B" w:rsidP="00AF07D9">
            <w:pPr>
              <w:jc w:val="center"/>
              <w:rPr>
                <w:rFonts w:ascii="Arial" w:hAnsi="Arial" w:cs="Arial"/>
                <w:sz w:val="28"/>
                <w:szCs w:val="28"/>
              </w:rPr>
            </w:pPr>
            <w:r w:rsidRPr="00AF07D9">
              <w:rPr>
                <w:rFonts w:ascii="Arial" w:hAnsi="Arial" w:cs="Arial"/>
                <w:sz w:val="28"/>
                <w:szCs w:val="28"/>
              </w:rPr>
              <w:t>7.App recovers quickly after a server failure</w:t>
            </w:r>
          </w:p>
        </w:tc>
        <w:tc>
          <w:tcPr>
            <w:tcW w:w="3005" w:type="dxa"/>
            <w:shd w:val="clear" w:color="auto" w:fill="A8D08D" w:themeFill="accent6" w:themeFillTint="99"/>
          </w:tcPr>
          <w:p w14:paraId="6AEDD372" w14:textId="1331AA2C" w:rsidR="003148DA" w:rsidRPr="00AF07D9" w:rsidRDefault="003148DA" w:rsidP="00AF07D9">
            <w:pPr>
              <w:jc w:val="center"/>
              <w:rPr>
                <w:rFonts w:ascii="Arial" w:hAnsi="Arial" w:cs="Arial"/>
                <w:sz w:val="28"/>
                <w:szCs w:val="28"/>
              </w:rPr>
            </w:pPr>
            <w:r w:rsidRPr="00AF07D9">
              <w:rPr>
                <w:rFonts w:ascii="Arial" w:hAnsi="Arial" w:cs="Arial"/>
                <w:sz w:val="28"/>
                <w:szCs w:val="28"/>
              </w:rPr>
              <w:t>Non-Functional</w:t>
            </w:r>
          </w:p>
        </w:tc>
        <w:tc>
          <w:tcPr>
            <w:tcW w:w="3006" w:type="dxa"/>
            <w:shd w:val="clear" w:color="auto" w:fill="A8D08D" w:themeFill="accent6" w:themeFillTint="99"/>
          </w:tcPr>
          <w:p w14:paraId="40D5B7AC" w14:textId="3619C2B5" w:rsidR="003148DA" w:rsidRPr="00AF07D9" w:rsidRDefault="00AF07D9" w:rsidP="00AF07D9">
            <w:pPr>
              <w:jc w:val="center"/>
              <w:rPr>
                <w:rFonts w:ascii="Arial" w:hAnsi="Arial" w:cs="Arial"/>
                <w:sz w:val="28"/>
                <w:szCs w:val="28"/>
              </w:rPr>
            </w:pPr>
            <w:r w:rsidRPr="00AF07D9">
              <w:rPr>
                <w:rFonts w:ascii="Arial" w:hAnsi="Arial" w:cs="Arial"/>
                <w:sz w:val="28"/>
                <w:szCs w:val="28"/>
              </w:rPr>
              <w:t>It checks the application’s reliability and recovery capability.</w:t>
            </w:r>
          </w:p>
        </w:tc>
      </w:tr>
      <w:tr w:rsidR="003148DA" w:rsidRPr="00AF07D9" w14:paraId="4A46F96D" w14:textId="77777777" w:rsidTr="00AF07D9">
        <w:tc>
          <w:tcPr>
            <w:tcW w:w="3005" w:type="dxa"/>
            <w:shd w:val="clear" w:color="auto" w:fill="A8D08D" w:themeFill="accent6" w:themeFillTint="99"/>
          </w:tcPr>
          <w:p w14:paraId="076A12B2" w14:textId="5F7420E7" w:rsidR="003148DA" w:rsidRPr="00AF07D9" w:rsidRDefault="000B062B" w:rsidP="00AF07D9">
            <w:pPr>
              <w:jc w:val="center"/>
              <w:rPr>
                <w:rFonts w:ascii="Arial" w:hAnsi="Arial" w:cs="Arial"/>
                <w:sz w:val="28"/>
                <w:szCs w:val="28"/>
              </w:rPr>
            </w:pPr>
            <w:r w:rsidRPr="00AF07D9">
              <w:rPr>
                <w:rFonts w:ascii="Arial" w:hAnsi="Arial" w:cs="Arial"/>
                <w:sz w:val="28"/>
                <w:szCs w:val="28"/>
              </w:rPr>
              <w:t>8.User can cancel an order before the restaurant starts preparing it.</w:t>
            </w:r>
          </w:p>
        </w:tc>
        <w:tc>
          <w:tcPr>
            <w:tcW w:w="3005" w:type="dxa"/>
            <w:shd w:val="clear" w:color="auto" w:fill="A8D08D" w:themeFill="accent6" w:themeFillTint="99"/>
          </w:tcPr>
          <w:p w14:paraId="0B5BF648" w14:textId="13CF5BE2" w:rsidR="003148DA" w:rsidRPr="00AF07D9" w:rsidRDefault="003148DA" w:rsidP="00AF07D9">
            <w:pPr>
              <w:jc w:val="center"/>
              <w:rPr>
                <w:rFonts w:ascii="Arial" w:hAnsi="Arial" w:cs="Arial"/>
                <w:sz w:val="28"/>
                <w:szCs w:val="28"/>
              </w:rPr>
            </w:pPr>
            <w:r w:rsidRPr="00AF07D9">
              <w:rPr>
                <w:rFonts w:ascii="Arial" w:hAnsi="Arial" w:cs="Arial"/>
                <w:sz w:val="28"/>
                <w:szCs w:val="28"/>
              </w:rPr>
              <w:t>Functional</w:t>
            </w:r>
          </w:p>
        </w:tc>
        <w:tc>
          <w:tcPr>
            <w:tcW w:w="3006" w:type="dxa"/>
            <w:shd w:val="clear" w:color="auto" w:fill="A8D08D" w:themeFill="accent6" w:themeFillTint="99"/>
          </w:tcPr>
          <w:p w14:paraId="6203E3CC" w14:textId="49A342A1" w:rsidR="003148DA" w:rsidRPr="00AF07D9" w:rsidRDefault="00AF07D9" w:rsidP="00AF07D9">
            <w:pPr>
              <w:jc w:val="center"/>
              <w:rPr>
                <w:rFonts w:ascii="Arial" w:hAnsi="Arial" w:cs="Arial"/>
                <w:sz w:val="28"/>
                <w:szCs w:val="28"/>
              </w:rPr>
            </w:pPr>
            <w:r w:rsidRPr="00AF07D9">
              <w:rPr>
                <w:rFonts w:ascii="Arial" w:hAnsi="Arial" w:cs="Arial"/>
                <w:sz w:val="28"/>
                <w:szCs w:val="28"/>
              </w:rPr>
              <w:t>It verifies that the order cancellation feature works according to business rules.</w:t>
            </w:r>
          </w:p>
        </w:tc>
      </w:tr>
    </w:tbl>
    <w:p w14:paraId="3DA902AB" w14:textId="43D1A3B3" w:rsidR="00FB3ECB" w:rsidRPr="00DE6155" w:rsidRDefault="00FB3ECB" w:rsidP="00DE6155">
      <w:pPr>
        <w:jc w:val="both"/>
        <w:rPr>
          <w:rFonts w:cstheme="minorHAnsi"/>
          <w:sz w:val="28"/>
          <w:szCs w:val="28"/>
        </w:rPr>
      </w:pPr>
      <w:r w:rsidRPr="00DE6155">
        <w:rPr>
          <w:rFonts w:cstheme="minorHAnsi"/>
          <w:b/>
          <w:bCs/>
          <w:sz w:val="28"/>
          <w:szCs w:val="28"/>
        </w:rPr>
        <w:lastRenderedPageBreak/>
        <w:t>3.</w:t>
      </w:r>
      <w:r w:rsidRPr="00DE6155">
        <w:rPr>
          <w:rFonts w:cstheme="minorHAnsi"/>
          <w:sz w:val="28"/>
          <w:szCs w:val="28"/>
        </w:rPr>
        <w:t>List and briefly explain the 7 Key Principles of Testing in your own words, then pick any 2 and give a practical example of each from an app you use.</w:t>
      </w:r>
    </w:p>
    <w:p w14:paraId="174BC4BE" w14:textId="77777777" w:rsidR="00444E4B" w:rsidRPr="00AF07D9" w:rsidRDefault="00444E4B" w:rsidP="00AF07D9">
      <w:pPr>
        <w:jc w:val="center"/>
        <w:rPr>
          <w:rFonts w:ascii="Arial" w:hAnsi="Arial" w:cs="Arial"/>
          <w:sz w:val="28"/>
          <w:szCs w:val="28"/>
        </w:rPr>
      </w:pPr>
    </w:p>
    <w:p w14:paraId="622489A5" w14:textId="61453292" w:rsidR="00DE6155" w:rsidRDefault="00DE6155" w:rsidP="00DE6155">
      <w:pPr>
        <w:pStyle w:val="ListParagraph"/>
        <w:numPr>
          <w:ilvl w:val="0"/>
          <w:numId w:val="1"/>
        </w:numPr>
        <w:jc w:val="both"/>
        <w:rPr>
          <w:rFonts w:ascii="Arial" w:hAnsi="Arial" w:cs="Arial"/>
          <w:b/>
          <w:bCs/>
          <w:sz w:val="24"/>
          <w:szCs w:val="24"/>
        </w:rPr>
      </w:pPr>
      <w:r w:rsidRPr="00DE6155">
        <w:rPr>
          <w:rFonts w:ascii="Arial" w:hAnsi="Arial" w:cs="Arial"/>
          <w:b/>
          <w:bCs/>
          <w:sz w:val="24"/>
          <w:szCs w:val="24"/>
        </w:rPr>
        <w:t>7 Key Principles of Software Testing</w:t>
      </w:r>
    </w:p>
    <w:p w14:paraId="19AD2DE3" w14:textId="77777777" w:rsidR="00DE6155" w:rsidRDefault="00DE6155" w:rsidP="00DE6155">
      <w:pPr>
        <w:pStyle w:val="ListParagraph"/>
        <w:ind w:left="1800"/>
        <w:jc w:val="both"/>
        <w:rPr>
          <w:rFonts w:ascii="Arial" w:hAnsi="Arial" w:cs="Arial"/>
          <w:b/>
          <w:bCs/>
          <w:sz w:val="24"/>
          <w:szCs w:val="24"/>
        </w:rPr>
      </w:pPr>
    </w:p>
    <w:p w14:paraId="3DF5C79C" w14:textId="6AA39DCB" w:rsidR="00DE6155" w:rsidRPr="00DE6155" w:rsidRDefault="00D27E4E" w:rsidP="00D27E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1</w:t>
      </w:r>
      <w:r w:rsidR="00DE6155" w:rsidRPr="00DE6155">
        <w:rPr>
          <w:rFonts w:ascii="Times New Roman" w:eastAsia="Times New Roman" w:hAnsi="Times New Roman" w:cs="Times New Roman"/>
          <w:b/>
          <w:bCs/>
          <w:kern w:val="0"/>
          <w:sz w:val="27"/>
          <w:szCs w:val="27"/>
          <w:lang w:eastAsia="en-IN" w:bidi="gu-IN"/>
          <w14:ligatures w14:val="none"/>
        </w:rPr>
        <w:t>. Testing shows the presence of defects, not their absence</w:t>
      </w:r>
    </w:p>
    <w:p w14:paraId="42AA9CE1" w14:textId="26514AB1" w:rsidR="00F21093" w:rsidRPr="00D27E4E" w:rsidRDefault="00DE6155"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27E4E">
        <w:rPr>
          <w:rFonts w:ascii="Times New Roman" w:eastAsia="Times New Roman" w:hAnsi="Times New Roman" w:cs="Times New Roman"/>
          <w:kern w:val="0"/>
          <w:sz w:val="24"/>
          <w:szCs w:val="24"/>
          <w:lang w:eastAsia="en-IN" w:bidi="gu-IN"/>
          <w14:ligatures w14:val="none"/>
        </w:rPr>
        <w:t xml:space="preserve">Testing helps us find bugs in the software, but it cannot prove that the application is </w:t>
      </w:r>
      <w:r w:rsidR="00D27E4E">
        <w:rPr>
          <w:rFonts w:ascii="Times New Roman" w:eastAsia="Times New Roman" w:hAnsi="Times New Roman" w:cs="Times New Roman"/>
          <w:kern w:val="0"/>
          <w:sz w:val="24"/>
          <w:szCs w:val="24"/>
          <w:lang w:eastAsia="en-IN" w:bidi="gu-IN"/>
          <w14:ligatures w14:val="none"/>
        </w:rPr>
        <w:t xml:space="preserve">    </w:t>
      </w:r>
      <w:r w:rsidRPr="00D27E4E">
        <w:rPr>
          <w:rFonts w:ascii="Times New Roman" w:eastAsia="Times New Roman" w:hAnsi="Times New Roman" w:cs="Times New Roman"/>
          <w:kern w:val="0"/>
          <w:sz w:val="24"/>
          <w:szCs w:val="24"/>
          <w:lang w:eastAsia="en-IN" w:bidi="gu-IN"/>
          <w14:ligatures w14:val="none"/>
        </w:rPr>
        <w:t>completely free of defects.</w:t>
      </w:r>
    </w:p>
    <w:p w14:paraId="6BC0F923" w14:textId="4B39471A" w:rsidR="00DE6155" w:rsidRPr="00DE6155" w:rsidRDefault="00D27E4E" w:rsidP="00DE61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2</w:t>
      </w:r>
      <w:r w:rsidR="00DE6155" w:rsidRPr="00DE6155">
        <w:rPr>
          <w:rFonts w:ascii="Times New Roman" w:eastAsia="Times New Roman" w:hAnsi="Times New Roman" w:cs="Times New Roman"/>
          <w:b/>
          <w:bCs/>
          <w:kern w:val="0"/>
          <w:sz w:val="27"/>
          <w:szCs w:val="27"/>
          <w:lang w:eastAsia="en-IN" w:bidi="gu-IN"/>
          <w14:ligatures w14:val="none"/>
        </w:rPr>
        <w:t>. Exhaustive testing is impossible</w:t>
      </w:r>
    </w:p>
    <w:p w14:paraId="16DDAB15" w14:textId="59C0F2FE" w:rsidR="00D27E4E" w:rsidRDefault="00D27E4E" w:rsidP="00D27E4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t xml:space="preserve">    </w:t>
      </w:r>
      <w:r w:rsidR="00DE6155" w:rsidRPr="00DE6155">
        <w:rPr>
          <w:rFonts w:ascii="Times New Roman" w:eastAsia="Times New Roman" w:hAnsi="Times New Roman" w:cs="Times New Roman"/>
          <w:kern w:val="0"/>
          <w:sz w:val="24"/>
          <w:szCs w:val="24"/>
          <w:lang w:eastAsia="en-IN" w:bidi="gu-IN"/>
          <w14:ligatures w14:val="none"/>
        </w:rPr>
        <w:t xml:space="preserve">It is not possible to test every input, feature, or combination. Testers select the most </w:t>
      </w:r>
      <w:r>
        <w:rPr>
          <w:rFonts w:ascii="Times New Roman" w:eastAsia="Times New Roman" w:hAnsi="Times New Roman" w:cs="Times New Roman"/>
          <w:kern w:val="0"/>
          <w:sz w:val="24"/>
          <w:szCs w:val="24"/>
          <w:lang w:eastAsia="en-IN" w:bidi="gu-IN"/>
          <w14:ligatures w14:val="none"/>
        </w:rPr>
        <w:t xml:space="preserve">     </w:t>
      </w:r>
      <w:r w:rsidR="00DE6155" w:rsidRPr="00DE6155">
        <w:rPr>
          <w:rFonts w:ascii="Times New Roman" w:eastAsia="Times New Roman" w:hAnsi="Times New Roman" w:cs="Times New Roman"/>
          <w:kern w:val="0"/>
          <w:sz w:val="24"/>
          <w:szCs w:val="24"/>
          <w:lang w:eastAsia="en-IN" w:bidi="gu-IN"/>
          <w14:ligatures w14:val="none"/>
        </w:rPr>
        <w:t>important and high-risk scenarios to test.</w:t>
      </w:r>
    </w:p>
    <w:p w14:paraId="7DED20AB" w14:textId="212FDE0F" w:rsidR="00DE6155" w:rsidRPr="00D27E4E" w:rsidRDefault="00D27E4E"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3</w:t>
      </w:r>
      <w:r w:rsidR="00DE6155" w:rsidRPr="00DE6155">
        <w:rPr>
          <w:rFonts w:ascii="Times New Roman" w:eastAsia="Times New Roman" w:hAnsi="Times New Roman" w:cs="Times New Roman"/>
          <w:b/>
          <w:bCs/>
          <w:kern w:val="0"/>
          <w:sz w:val="27"/>
          <w:szCs w:val="27"/>
          <w:lang w:eastAsia="en-IN" w:bidi="gu-IN"/>
          <w14:ligatures w14:val="none"/>
        </w:rPr>
        <w:t>. Early testing saves time and cost</w:t>
      </w:r>
    </w:p>
    <w:p w14:paraId="0D0B3D41" w14:textId="77777777" w:rsidR="00DE6155" w:rsidRPr="00DE6155" w:rsidRDefault="00DE6155"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kern w:val="0"/>
          <w:sz w:val="24"/>
          <w:szCs w:val="24"/>
          <w:lang w:eastAsia="en-IN" w:bidi="gu-IN"/>
          <w14:ligatures w14:val="none"/>
        </w:rPr>
        <w:t>Testing should begin as early as possible, such as during the requirement or design phase. Finding bugs early reduces the cost and effort required to fix them later.</w:t>
      </w:r>
    </w:p>
    <w:p w14:paraId="0339A748" w14:textId="51EB0CB1" w:rsidR="00DE6155" w:rsidRPr="00DE6155" w:rsidRDefault="00D27E4E" w:rsidP="00D27E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4</w:t>
      </w:r>
      <w:r w:rsidR="00DE6155" w:rsidRPr="00DE6155">
        <w:rPr>
          <w:rFonts w:ascii="Times New Roman" w:eastAsia="Times New Roman" w:hAnsi="Times New Roman" w:cs="Times New Roman"/>
          <w:b/>
          <w:bCs/>
          <w:kern w:val="0"/>
          <w:sz w:val="27"/>
          <w:szCs w:val="27"/>
          <w:lang w:eastAsia="en-IN" w:bidi="gu-IN"/>
          <w14:ligatures w14:val="none"/>
        </w:rPr>
        <w:t>. Defect clustering</w:t>
      </w:r>
    </w:p>
    <w:p w14:paraId="55D31F44" w14:textId="560BB1FB" w:rsidR="00DE6155" w:rsidRPr="00D27E4E" w:rsidRDefault="00DE6155"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27E4E">
        <w:rPr>
          <w:rFonts w:ascii="Times New Roman" w:eastAsia="Times New Roman" w:hAnsi="Times New Roman" w:cs="Times New Roman"/>
          <w:kern w:val="0"/>
          <w:sz w:val="24"/>
          <w:szCs w:val="24"/>
          <w:lang w:eastAsia="en-IN" w:bidi="gu-IN"/>
          <w14:ligatures w14:val="none"/>
        </w:rPr>
        <w:t>A small number of modules usually contain most of the defects. Testers</w:t>
      </w:r>
      <w:r w:rsidR="00D27E4E" w:rsidRPr="00D27E4E">
        <w:rPr>
          <w:rFonts w:ascii="Times New Roman" w:eastAsia="Times New Roman" w:hAnsi="Times New Roman" w:cs="Times New Roman"/>
          <w:kern w:val="0"/>
          <w:sz w:val="24"/>
          <w:szCs w:val="24"/>
          <w:lang w:eastAsia="en-IN" w:bidi="gu-IN"/>
          <w14:ligatures w14:val="none"/>
        </w:rPr>
        <w:t xml:space="preserve"> </w:t>
      </w:r>
      <w:r w:rsidRPr="00D27E4E">
        <w:rPr>
          <w:rFonts w:ascii="Times New Roman" w:eastAsia="Times New Roman" w:hAnsi="Times New Roman" w:cs="Times New Roman"/>
          <w:kern w:val="0"/>
          <w:sz w:val="24"/>
          <w:szCs w:val="24"/>
          <w:lang w:eastAsia="en-IN" w:bidi="gu-IN"/>
          <w14:ligatures w14:val="none"/>
        </w:rPr>
        <w:t>pay extra attention to these areas because they are more likely to have bugs.</w:t>
      </w:r>
    </w:p>
    <w:p w14:paraId="1F6350B2" w14:textId="4702CF07" w:rsidR="00DE6155" w:rsidRPr="00DE6155" w:rsidRDefault="00D27E4E" w:rsidP="00DE61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5</w:t>
      </w:r>
      <w:r w:rsidR="00DE6155" w:rsidRPr="00DE6155">
        <w:rPr>
          <w:rFonts w:ascii="Times New Roman" w:eastAsia="Times New Roman" w:hAnsi="Times New Roman" w:cs="Times New Roman"/>
          <w:b/>
          <w:bCs/>
          <w:kern w:val="0"/>
          <w:sz w:val="27"/>
          <w:szCs w:val="27"/>
          <w:lang w:eastAsia="en-IN" w:bidi="gu-IN"/>
          <w14:ligatures w14:val="none"/>
        </w:rPr>
        <w:t>. Pesticide paradox</w:t>
      </w:r>
    </w:p>
    <w:p w14:paraId="401B70BD" w14:textId="77777777" w:rsidR="00DE6155" w:rsidRPr="00DE6155" w:rsidRDefault="00DE6155"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kern w:val="0"/>
          <w:sz w:val="24"/>
          <w:szCs w:val="24"/>
          <w:lang w:eastAsia="en-IN" w:bidi="gu-IN"/>
          <w14:ligatures w14:val="none"/>
        </w:rPr>
        <w:t>If the same test cases are executed repeatedly, they eventually stop finding new bugs. Test cases should be reviewed and updated regularly.</w:t>
      </w:r>
    </w:p>
    <w:p w14:paraId="77C0E5B6" w14:textId="151615C5" w:rsidR="00DE6155" w:rsidRPr="00DE6155" w:rsidRDefault="00D27E4E" w:rsidP="00D27E4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6</w:t>
      </w:r>
      <w:r w:rsidR="00DE6155" w:rsidRPr="00DE6155">
        <w:rPr>
          <w:rFonts w:ascii="Times New Roman" w:eastAsia="Times New Roman" w:hAnsi="Times New Roman" w:cs="Times New Roman"/>
          <w:b/>
          <w:bCs/>
          <w:kern w:val="0"/>
          <w:sz w:val="27"/>
          <w:szCs w:val="27"/>
          <w:lang w:eastAsia="en-IN" w:bidi="gu-IN"/>
          <w14:ligatures w14:val="none"/>
        </w:rPr>
        <w:t>. Testing is context dependent</w:t>
      </w:r>
    </w:p>
    <w:p w14:paraId="3E397C44" w14:textId="2CFBD438" w:rsidR="00DE6155" w:rsidRPr="00DE6155" w:rsidRDefault="00D27E4E" w:rsidP="00D27E4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t xml:space="preserve">  </w:t>
      </w:r>
      <w:r w:rsidR="00DE6155" w:rsidRPr="00DE6155">
        <w:rPr>
          <w:rFonts w:ascii="Times New Roman" w:eastAsia="Times New Roman" w:hAnsi="Times New Roman" w:cs="Times New Roman"/>
          <w:kern w:val="0"/>
          <w:sz w:val="24"/>
          <w:szCs w:val="24"/>
          <w:lang w:eastAsia="en-IN" w:bidi="gu-IN"/>
          <w14:ligatures w14:val="none"/>
        </w:rPr>
        <w:t>The testing approach depends on the type of application. For example, a banking app requires strong security testing, while a gaming app focuses more on performance and user experience.</w:t>
      </w:r>
    </w:p>
    <w:p w14:paraId="3E610E00" w14:textId="756B5AC1" w:rsidR="00DE6155" w:rsidRPr="00DE6155" w:rsidRDefault="00D27E4E" w:rsidP="00DE61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Pr>
          <w:rFonts w:ascii="Times New Roman" w:eastAsia="Times New Roman" w:hAnsi="Times New Roman" w:cs="Times New Roman"/>
          <w:b/>
          <w:bCs/>
          <w:kern w:val="0"/>
          <w:sz w:val="27"/>
          <w:szCs w:val="27"/>
          <w:lang w:eastAsia="en-IN" w:bidi="gu-IN"/>
          <w14:ligatures w14:val="none"/>
        </w:rPr>
        <w:t xml:space="preserve"> </w:t>
      </w:r>
      <w:r w:rsidR="00DE6155" w:rsidRPr="00DE6155">
        <w:rPr>
          <w:rFonts w:ascii="Times New Roman" w:eastAsia="Times New Roman" w:hAnsi="Times New Roman" w:cs="Times New Roman"/>
          <w:b/>
          <w:bCs/>
          <w:kern w:val="0"/>
          <w:sz w:val="27"/>
          <w:szCs w:val="27"/>
          <w:lang w:eastAsia="en-IN" w:bidi="gu-IN"/>
          <w14:ligatures w14:val="none"/>
        </w:rPr>
        <w:t>7. Absence-of-errors fallacy</w:t>
      </w:r>
    </w:p>
    <w:p w14:paraId="2C62F2EA" w14:textId="4A7F021A" w:rsidR="00DE6155" w:rsidRDefault="00D27E4E" w:rsidP="00DE6155">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t xml:space="preserve">  </w:t>
      </w:r>
      <w:r w:rsidR="00DE6155" w:rsidRPr="00DE6155">
        <w:rPr>
          <w:rFonts w:ascii="Times New Roman" w:eastAsia="Times New Roman" w:hAnsi="Times New Roman" w:cs="Times New Roman"/>
          <w:kern w:val="0"/>
          <w:sz w:val="24"/>
          <w:szCs w:val="24"/>
          <w:lang w:eastAsia="en-IN" w:bidi="gu-IN"/>
          <w14:ligatures w14:val="none"/>
        </w:rPr>
        <w:t>Even if an application has no bugs, it is considered unsuccessful if it does not meet the user's needs or business requirements.</w:t>
      </w:r>
    </w:p>
    <w:p w14:paraId="6B5A0518" w14:textId="77777777" w:rsidR="00D27E4E" w:rsidRDefault="00D27E4E" w:rsidP="00DE6155">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
    <w:p w14:paraId="5D2CC243" w14:textId="77777777" w:rsidR="00D27E4E" w:rsidRPr="00DE6155" w:rsidRDefault="00D27E4E" w:rsidP="00DE6155">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
    <w:p w14:paraId="08448D34" w14:textId="4B0EB584" w:rsidR="00DE6155" w:rsidRDefault="00DE6155" w:rsidP="00DE6155">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DE6155">
        <w:rPr>
          <w:rFonts w:ascii="Times New Roman" w:eastAsia="Times New Roman" w:hAnsi="Times New Roman" w:cs="Times New Roman"/>
          <w:b/>
          <w:bCs/>
          <w:kern w:val="0"/>
          <w:sz w:val="36"/>
          <w:szCs w:val="36"/>
          <w:lang w:eastAsia="en-IN" w:bidi="gu-IN"/>
          <w14:ligatures w14:val="none"/>
        </w:rPr>
        <w:lastRenderedPageBreak/>
        <w:t xml:space="preserve">Practical </w:t>
      </w:r>
      <w:proofErr w:type="gramStart"/>
      <w:r w:rsidRPr="00DE6155">
        <w:rPr>
          <w:rFonts w:ascii="Times New Roman" w:eastAsia="Times New Roman" w:hAnsi="Times New Roman" w:cs="Times New Roman"/>
          <w:b/>
          <w:bCs/>
          <w:kern w:val="0"/>
          <w:sz w:val="36"/>
          <w:szCs w:val="36"/>
          <w:lang w:eastAsia="en-IN" w:bidi="gu-IN"/>
          <w14:ligatures w14:val="none"/>
        </w:rPr>
        <w:t>Examples</w:t>
      </w:r>
      <w:r w:rsidR="00D27E4E">
        <w:rPr>
          <w:rFonts w:ascii="Times New Roman" w:eastAsia="Times New Roman" w:hAnsi="Times New Roman" w:cs="Times New Roman"/>
          <w:b/>
          <w:bCs/>
          <w:kern w:val="0"/>
          <w:sz w:val="36"/>
          <w:szCs w:val="36"/>
          <w:lang w:eastAsia="en-IN" w:bidi="gu-IN"/>
          <w14:ligatures w14:val="none"/>
        </w:rPr>
        <w:t>:-</w:t>
      </w:r>
      <w:proofErr w:type="gramEnd"/>
    </w:p>
    <w:p w14:paraId="4AC00F31" w14:textId="77777777" w:rsidR="00D27E4E" w:rsidRPr="00DE6155" w:rsidRDefault="00D27E4E" w:rsidP="00D27E4E">
      <w:pPr>
        <w:pStyle w:val="ListParagraph"/>
        <w:spacing w:before="100" w:beforeAutospacing="1" w:after="100" w:afterAutospacing="1" w:line="240" w:lineRule="auto"/>
        <w:ind w:left="1800"/>
        <w:outlineLvl w:val="1"/>
        <w:rPr>
          <w:rFonts w:ascii="Times New Roman" w:eastAsia="Times New Roman" w:hAnsi="Times New Roman" w:cs="Times New Roman"/>
          <w:b/>
          <w:bCs/>
          <w:kern w:val="0"/>
          <w:sz w:val="36"/>
          <w:szCs w:val="36"/>
          <w:lang w:eastAsia="en-IN" w:bidi="gu-IN"/>
          <w14:ligatures w14:val="none"/>
        </w:rPr>
      </w:pPr>
    </w:p>
    <w:p w14:paraId="48E9BB43" w14:textId="77777777" w:rsidR="00DE6155" w:rsidRPr="00DE6155" w:rsidRDefault="00DE6155" w:rsidP="00DE61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Example 1: Exhaustive Testing is Impossible (Instagram)</w:t>
      </w:r>
    </w:p>
    <w:p w14:paraId="49C1DC18" w14:textId="77777777" w:rsidR="00DE6155" w:rsidRDefault="00DE6155" w:rsidP="00D27E4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kern w:val="0"/>
          <w:sz w:val="24"/>
          <w:szCs w:val="24"/>
          <w:lang w:eastAsia="en-IN" w:bidi="gu-IN"/>
          <w14:ligatures w14:val="none"/>
        </w:rPr>
        <w:t>Instagram is used on many different mobile devices with different screen sizes, operating systems, internet speeds, and languages. It is impossible to test every possible combination, so testers focus on the most common devices and important user scenarios.</w:t>
      </w:r>
    </w:p>
    <w:p w14:paraId="1DCDF72F" w14:textId="77777777" w:rsidR="00D27E4E" w:rsidRDefault="00D27E4E" w:rsidP="00DE6155">
      <w:pPr>
        <w:spacing w:before="100" w:beforeAutospacing="1" w:after="100" w:afterAutospacing="1" w:line="240" w:lineRule="auto"/>
        <w:ind w:left="1440"/>
        <w:rPr>
          <w:rFonts w:ascii="Times New Roman" w:eastAsia="Times New Roman" w:hAnsi="Times New Roman" w:cs="Times New Roman"/>
          <w:kern w:val="0"/>
          <w:sz w:val="24"/>
          <w:szCs w:val="24"/>
          <w:lang w:eastAsia="en-IN" w:bidi="gu-IN"/>
          <w14:ligatures w14:val="none"/>
        </w:rPr>
      </w:pPr>
    </w:p>
    <w:p w14:paraId="2020960D" w14:textId="77777777" w:rsidR="00D27E4E" w:rsidRPr="00DE6155" w:rsidRDefault="00D27E4E" w:rsidP="00DE6155">
      <w:pPr>
        <w:spacing w:before="100" w:beforeAutospacing="1" w:after="100" w:afterAutospacing="1" w:line="240" w:lineRule="auto"/>
        <w:ind w:left="1440"/>
        <w:rPr>
          <w:rFonts w:ascii="Times New Roman" w:eastAsia="Times New Roman" w:hAnsi="Times New Roman" w:cs="Times New Roman"/>
          <w:kern w:val="0"/>
          <w:sz w:val="24"/>
          <w:szCs w:val="24"/>
          <w:lang w:eastAsia="en-IN" w:bidi="gu-IN"/>
          <w14:ligatures w14:val="none"/>
        </w:rPr>
      </w:pPr>
    </w:p>
    <w:p w14:paraId="2D256DFF" w14:textId="77777777" w:rsidR="00DE6155" w:rsidRPr="00DE6155" w:rsidRDefault="00DE6155" w:rsidP="00DE61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E6155">
        <w:rPr>
          <w:rFonts w:ascii="Times New Roman" w:eastAsia="Times New Roman" w:hAnsi="Times New Roman" w:cs="Times New Roman"/>
          <w:b/>
          <w:bCs/>
          <w:kern w:val="0"/>
          <w:sz w:val="27"/>
          <w:szCs w:val="27"/>
          <w:lang w:eastAsia="en-IN" w:bidi="gu-IN"/>
          <w14:ligatures w14:val="none"/>
        </w:rPr>
        <w:t>Example 2: Early Testing Saves Time and Cost (Swiggy)</w:t>
      </w:r>
    </w:p>
    <w:p w14:paraId="0FF98AFC" w14:textId="77777777" w:rsidR="00DE6155" w:rsidRPr="00DE6155" w:rsidRDefault="00DE6155" w:rsidP="00D27E4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kern w:val="0"/>
          <w:sz w:val="24"/>
          <w:szCs w:val="24"/>
          <w:lang w:eastAsia="en-IN" w:bidi="gu-IN"/>
          <w14:ligatures w14:val="none"/>
        </w:rPr>
        <w:t>Before developing the food ordering feature, testers review the requirements and notice that there is no rule for handling invalid coupon codes. They report this issue early, and the requirement is corrected before development starts. This saves time, reduces development effort, and avoids future bugs.</w:t>
      </w:r>
    </w:p>
    <w:p w14:paraId="735593A0" w14:textId="20865788" w:rsidR="00DE6155" w:rsidRPr="00DE6155" w:rsidRDefault="00DE6155" w:rsidP="00DE6155">
      <w:pPr>
        <w:spacing w:after="0" w:line="240" w:lineRule="auto"/>
        <w:rPr>
          <w:rFonts w:ascii="Times New Roman" w:eastAsia="Times New Roman" w:hAnsi="Times New Roman" w:cs="Times New Roman"/>
          <w:kern w:val="0"/>
          <w:sz w:val="24"/>
          <w:szCs w:val="24"/>
          <w:lang w:eastAsia="en-IN" w:bidi="gu-IN"/>
          <w14:ligatures w14:val="none"/>
        </w:rPr>
      </w:pPr>
    </w:p>
    <w:p w14:paraId="350D562A" w14:textId="77777777" w:rsidR="00DE6155" w:rsidRPr="00D27E4E" w:rsidRDefault="00DE6155" w:rsidP="00D27E4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D27E4E">
        <w:rPr>
          <w:rFonts w:ascii="Times New Roman" w:eastAsia="Times New Roman" w:hAnsi="Times New Roman" w:cs="Times New Roman"/>
          <w:b/>
          <w:bCs/>
          <w:kern w:val="0"/>
          <w:sz w:val="36"/>
          <w:szCs w:val="36"/>
          <w:lang w:eastAsia="en-IN" w:bidi="gu-IN"/>
          <w14:ligatures w14:val="none"/>
        </w:rPr>
        <w:t>Conclusion</w:t>
      </w:r>
    </w:p>
    <w:p w14:paraId="5BAF589B" w14:textId="2A6DF7D5" w:rsidR="00DE6155" w:rsidRPr="00DE6155" w:rsidRDefault="00DE6155" w:rsidP="00D27E4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E6155">
        <w:rPr>
          <w:rFonts w:ascii="Times New Roman" w:eastAsia="Times New Roman" w:hAnsi="Times New Roman" w:cs="Times New Roman"/>
          <w:kern w:val="0"/>
          <w:sz w:val="24"/>
          <w:szCs w:val="24"/>
          <w:lang w:eastAsia="en-IN" w:bidi="gu-IN"/>
          <w14:ligatures w14:val="none"/>
        </w:rPr>
        <w:t>The seven principles of software testing help testers work more</w:t>
      </w:r>
      <w:r>
        <w:rPr>
          <w:rFonts w:ascii="Times New Roman" w:eastAsia="Times New Roman" w:hAnsi="Times New Roman" w:cs="Times New Roman"/>
          <w:kern w:val="0"/>
          <w:sz w:val="24"/>
          <w:szCs w:val="24"/>
          <w:lang w:eastAsia="en-IN" w:bidi="gu-IN"/>
          <w14:ligatures w14:val="none"/>
        </w:rPr>
        <w:t xml:space="preserve"> </w:t>
      </w:r>
      <w:r w:rsidRPr="00DE6155">
        <w:rPr>
          <w:rFonts w:ascii="Times New Roman" w:eastAsia="Times New Roman" w:hAnsi="Times New Roman" w:cs="Times New Roman"/>
          <w:kern w:val="0"/>
          <w:sz w:val="24"/>
          <w:szCs w:val="24"/>
          <w:lang w:eastAsia="en-IN" w:bidi="gu-IN"/>
          <w14:ligatures w14:val="none"/>
        </w:rPr>
        <w:t>effectively. They remind us that testing cannot prove software is perfect, early testing reduces cost, and different applications require different testing approaches. Following these principles helps deliver software that is reliable and meets user expectations.</w:t>
      </w:r>
    </w:p>
    <w:p w14:paraId="70E719DB" w14:textId="77777777" w:rsidR="00DE6155" w:rsidRPr="00DE6155" w:rsidRDefault="00DE6155" w:rsidP="00DE6155">
      <w:pPr>
        <w:pStyle w:val="ListParagraph"/>
        <w:numPr>
          <w:ilvl w:val="0"/>
          <w:numId w:val="1"/>
        </w:numPr>
        <w:pBdr>
          <w:bottom w:val="single" w:sz="6" w:space="1" w:color="auto"/>
        </w:pBdr>
        <w:spacing w:after="0" w:line="240" w:lineRule="auto"/>
        <w:jc w:val="center"/>
        <w:rPr>
          <w:rFonts w:ascii="Arial" w:eastAsia="Times New Roman" w:hAnsi="Arial" w:cs="Arial"/>
          <w:vanish/>
          <w:kern w:val="0"/>
          <w:sz w:val="16"/>
          <w:szCs w:val="16"/>
          <w:lang w:eastAsia="en-IN" w:bidi="gu-IN"/>
          <w14:ligatures w14:val="none"/>
        </w:rPr>
      </w:pPr>
      <w:r w:rsidRPr="00DE6155">
        <w:rPr>
          <w:rFonts w:ascii="Arial" w:eastAsia="Times New Roman" w:hAnsi="Arial" w:cs="Arial"/>
          <w:vanish/>
          <w:kern w:val="0"/>
          <w:sz w:val="16"/>
          <w:szCs w:val="16"/>
          <w:lang w:eastAsia="en-IN" w:bidi="gu-IN"/>
          <w14:ligatures w14:val="none"/>
        </w:rPr>
        <w:t>Top of Form</w:t>
      </w:r>
    </w:p>
    <w:p w14:paraId="6CD7E7CF" w14:textId="77777777" w:rsidR="00DE6155" w:rsidRPr="00DE6155" w:rsidRDefault="00DE6155" w:rsidP="00DE6155">
      <w:pPr>
        <w:pStyle w:val="ListParagraph"/>
        <w:spacing w:before="100" w:beforeAutospacing="1" w:after="100" w:afterAutospacing="1" w:line="240" w:lineRule="auto"/>
        <w:ind w:left="1800"/>
        <w:rPr>
          <w:rFonts w:ascii="Times New Roman" w:eastAsia="Times New Roman" w:hAnsi="Times New Roman" w:cs="Times New Roman"/>
          <w:kern w:val="0"/>
          <w:sz w:val="24"/>
          <w:szCs w:val="24"/>
          <w:lang w:eastAsia="en-IN" w:bidi="gu-IN"/>
          <w14:ligatures w14:val="none"/>
        </w:rPr>
      </w:pPr>
    </w:p>
    <w:p w14:paraId="31E4D6C7" w14:textId="77777777" w:rsidR="00DE6155" w:rsidRPr="00DE6155" w:rsidRDefault="00DE6155" w:rsidP="00DE6155">
      <w:pPr>
        <w:pStyle w:val="ListParagraph"/>
        <w:numPr>
          <w:ilvl w:val="0"/>
          <w:numId w:val="1"/>
        </w:numPr>
        <w:pBdr>
          <w:top w:val="single" w:sz="6" w:space="1" w:color="auto"/>
        </w:pBdr>
        <w:spacing w:after="0" w:line="240" w:lineRule="auto"/>
        <w:jc w:val="center"/>
        <w:rPr>
          <w:rFonts w:ascii="Arial" w:eastAsia="Times New Roman" w:hAnsi="Arial" w:cs="Arial"/>
          <w:vanish/>
          <w:kern w:val="0"/>
          <w:sz w:val="16"/>
          <w:szCs w:val="16"/>
          <w:lang w:eastAsia="en-IN" w:bidi="gu-IN"/>
          <w14:ligatures w14:val="none"/>
        </w:rPr>
      </w:pPr>
      <w:r w:rsidRPr="00DE6155">
        <w:rPr>
          <w:rFonts w:ascii="Arial" w:eastAsia="Times New Roman" w:hAnsi="Arial" w:cs="Arial"/>
          <w:vanish/>
          <w:kern w:val="0"/>
          <w:sz w:val="16"/>
          <w:szCs w:val="16"/>
          <w:lang w:eastAsia="en-IN" w:bidi="gu-IN"/>
          <w14:ligatures w14:val="none"/>
        </w:rPr>
        <w:t>Bottom of Form</w:t>
      </w:r>
    </w:p>
    <w:p w14:paraId="480C78CA" w14:textId="77777777" w:rsidR="00DE6155" w:rsidRPr="00DE6155" w:rsidRDefault="00DE6155" w:rsidP="00DE6155">
      <w:pPr>
        <w:jc w:val="both"/>
        <w:rPr>
          <w:rFonts w:ascii="Arial" w:hAnsi="Arial" w:cs="Arial"/>
          <w:b/>
          <w:bCs/>
          <w:sz w:val="24"/>
          <w:szCs w:val="24"/>
        </w:rPr>
      </w:pPr>
    </w:p>
    <w:p w14:paraId="4A230053" w14:textId="0005E2FB" w:rsidR="00F21093" w:rsidRDefault="00F21093" w:rsidP="005474D4">
      <w:pPr>
        <w:jc w:val="both"/>
        <w:rPr>
          <w:rFonts w:ascii="Arial" w:hAnsi="Arial" w:cs="Arial"/>
          <w:sz w:val="24"/>
          <w:szCs w:val="24"/>
        </w:rPr>
      </w:pPr>
    </w:p>
    <w:p w14:paraId="7CE15A19" w14:textId="77777777" w:rsidR="00F21093" w:rsidRDefault="00F21093">
      <w:pPr>
        <w:rPr>
          <w:rFonts w:ascii="Arial" w:hAnsi="Arial" w:cs="Arial"/>
          <w:sz w:val="24"/>
          <w:szCs w:val="24"/>
        </w:rPr>
      </w:pPr>
      <w:r>
        <w:rPr>
          <w:rFonts w:ascii="Arial" w:hAnsi="Arial" w:cs="Arial"/>
          <w:sz w:val="24"/>
          <w:szCs w:val="24"/>
        </w:rPr>
        <w:br w:type="page"/>
      </w:r>
    </w:p>
    <w:p w14:paraId="068658EA" w14:textId="08357216" w:rsidR="00F21093" w:rsidRPr="00F21093" w:rsidRDefault="00F21093" w:rsidP="00F21093">
      <w:pPr>
        <w:jc w:val="both"/>
        <w:rPr>
          <w:rFonts w:cstheme="minorHAnsi"/>
          <w:sz w:val="28"/>
          <w:szCs w:val="28"/>
        </w:rPr>
      </w:pPr>
      <w:r w:rsidRPr="00F21093">
        <w:rPr>
          <w:rFonts w:cstheme="minorHAnsi"/>
          <w:b/>
          <w:bCs/>
          <w:sz w:val="28"/>
          <w:szCs w:val="28"/>
        </w:rPr>
        <w:lastRenderedPageBreak/>
        <w:t>4.</w:t>
      </w:r>
      <w:r w:rsidRPr="00F21093">
        <w:rPr>
          <w:rFonts w:cstheme="minorHAnsi"/>
          <w:sz w:val="28"/>
          <w:szCs w:val="28"/>
        </w:rPr>
        <w:t xml:space="preserve">You are given 6 test scenarios for a movie ticket booking app: 1) User can select seats, 2) App handles 10,000 users at once, 3) Ticket confirmation email is sent, 4) UI is accessible for visually impaired, 5) Payment fails gracefully, 6) App recovers from server crash. For each, specify which testing methodology (like Functional, Performance, Usability, Reliability, Security, etc.) is most relevant and justify your </w:t>
      </w:r>
      <w:proofErr w:type="gramStart"/>
      <w:r w:rsidRPr="00F21093">
        <w:rPr>
          <w:rFonts w:cstheme="minorHAnsi"/>
          <w:sz w:val="28"/>
          <w:szCs w:val="28"/>
        </w:rPr>
        <w:t>choice.&lt;</w:t>
      </w:r>
      <w:proofErr w:type="spellStart"/>
      <w:proofErr w:type="gramEnd"/>
      <w:r w:rsidRPr="00F21093">
        <w:rPr>
          <w:rFonts w:cstheme="minorHAnsi"/>
          <w:sz w:val="28"/>
          <w:szCs w:val="28"/>
        </w:rPr>
        <w:t>br</w:t>
      </w:r>
      <w:proofErr w:type="spellEnd"/>
      <w:r w:rsidRPr="00F21093">
        <w:rPr>
          <w:rFonts w:cstheme="minorHAnsi"/>
          <w:sz w:val="28"/>
          <w:szCs w:val="28"/>
        </w:rPr>
        <w:t>&gt;&lt;</w:t>
      </w:r>
      <w:proofErr w:type="spellStart"/>
      <w:r w:rsidRPr="00F21093">
        <w:rPr>
          <w:rFonts w:cstheme="minorHAnsi"/>
          <w:sz w:val="28"/>
          <w:szCs w:val="28"/>
        </w:rPr>
        <w:t>br</w:t>
      </w:r>
      <w:proofErr w:type="spellEnd"/>
      <w:r w:rsidRPr="00F21093">
        <w:rPr>
          <w:rFonts w:cstheme="minorHAnsi"/>
          <w:sz w:val="28"/>
          <w:szCs w:val="28"/>
        </w:rPr>
        <w:t>&gt;&lt;</w:t>
      </w:r>
      <w:proofErr w:type="spellStart"/>
      <w:r w:rsidRPr="00F21093">
        <w:rPr>
          <w:rFonts w:cstheme="minorHAnsi"/>
          <w:sz w:val="28"/>
          <w:szCs w:val="28"/>
        </w:rPr>
        <w:t>em</w:t>
      </w:r>
      <w:proofErr w:type="spellEnd"/>
      <w:r w:rsidRPr="00F21093">
        <w:rPr>
          <w:rFonts w:cstheme="minorHAnsi"/>
          <w:sz w:val="28"/>
          <w:szCs w:val="28"/>
        </w:rPr>
        <w:t xml:space="preserve">&gt;&lt;strong&gt;Hint:&lt;/strong&gt; Think beyond just Functional/Non-Functional — use specific types where </w:t>
      </w:r>
      <w:proofErr w:type="gramStart"/>
      <w:r w:rsidRPr="00F21093">
        <w:rPr>
          <w:rFonts w:cstheme="minorHAnsi"/>
          <w:sz w:val="28"/>
          <w:szCs w:val="28"/>
        </w:rPr>
        <w:t>possible.&lt;</w:t>
      </w:r>
      <w:proofErr w:type="gramEnd"/>
      <w:r w:rsidRPr="00F21093">
        <w:rPr>
          <w:rFonts w:cstheme="minorHAnsi"/>
          <w:sz w:val="28"/>
          <w:szCs w:val="28"/>
        </w:rPr>
        <w:t>/</w:t>
      </w:r>
      <w:proofErr w:type="spellStart"/>
      <w:r w:rsidRPr="00F21093">
        <w:rPr>
          <w:rFonts w:cstheme="minorHAnsi"/>
          <w:sz w:val="28"/>
          <w:szCs w:val="28"/>
        </w:rPr>
        <w:t>em</w:t>
      </w:r>
      <w:proofErr w:type="spellEnd"/>
      <w:r w:rsidRPr="00F21093">
        <w:rPr>
          <w:rFonts w:cstheme="minorHAnsi"/>
          <w:sz w:val="28"/>
          <w:szCs w:val="28"/>
        </w:rPr>
        <w:t>&gt;</w:t>
      </w:r>
    </w:p>
    <w:p w14:paraId="1DA28CF2" w14:textId="77777777" w:rsidR="00444E4B" w:rsidRDefault="00444E4B" w:rsidP="005474D4">
      <w:pPr>
        <w:jc w:val="both"/>
        <w:rPr>
          <w:rFonts w:ascii="Arial" w:hAnsi="Arial" w:cs="Arial"/>
          <w:sz w:val="24"/>
          <w:szCs w:val="24"/>
        </w:rPr>
      </w:pPr>
    </w:p>
    <w:p w14:paraId="6546DE4A" w14:textId="095DD111" w:rsidR="00F21093" w:rsidRDefault="00F21093" w:rsidP="00F21093">
      <w:pPr>
        <w:pStyle w:val="ListParagraph"/>
        <w:numPr>
          <w:ilvl w:val="0"/>
          <w:numId w:val="3"/>
        </w:numPr>
        <w:jc w:val="both"/>
        <w:rPr>
          <w:rFonts w:ascii="Arial" w:hAnsi="Arial" w:cs="Arial"/>
          <w:b/>
          <w:bCs/>
          <w:sz w:val="28"/>
          <w:szCs w:val="28"/>
        </w:rPr>
      </w:pPr>
      <w:r w:rsidRPr="00F21093">
        <w:rPr>
          <w:rFonts w:ascii="Arial" w:hAnsi="Arial" w:cs="Arial"/>
          <w:b/>
          <w:bCs/>
          <w:sz w:val="28"/>
          <w:szCs w:val="28"/>
        </w:rPr>
        <w:t xml:space="preserve">Testing Methodologies for a Movie Ticket Booking </w:t>
      </w:r>
      <w:proofErr w:type="gramStart"/>
      <w:r w:rsidRPr="00F21093">
        <w:rPr>
          <w:rFonts w:ascii="Arial" w:hAnsi="Arial" w:cs="Arial"/>
          <w:b/>
          <w:bCs/>
          <w:sz w:val="28"/>
          <w:szCs w:val="28"/>
        </w:rPr>
        <w:t>App</w:t>
      </w:r>
      <w:r>
        <w:rPr>
          <w:rFonts w:ascii="Arial" w:hAnsi="Arial" w:cs="Arial"/>
          <w:b/>
          <w:bCs/>
          <w:sz w:val="28"/>
          <w:szCs w:val="28"/>
        </w:rPr>
        <w:t>:-</w:t>
      </w:r>
      <w:proofErr w:type="gramEnd"/>
    </w:p>
    <w:p w14:paraId="43330F7B" w14:textId="77777777" w:rsidR="00F21093" w:rsidRPr="00F21093" w:rsidRDefault="00F21093" w:rsidP="00F21093">
      <w:pPr>
        <w:pStyle w:val="ListParagraph"/>
        <w:ind w:left="1380"/>
        <w:jc w:val="both"/>
        <w:rPr>
          <w:rFonts w:ascii="Arial" w:hAnsi="Arial" w:cs="Arial"/>
          <w:b/>
          <w:bCs/>
          <w:sz w:val="28"/>
          <w:szCs w:val="28"/>
        </w:rPr>
      </w:pPr>
    </w:p>
    <w:p w14:paraId="6ACA9F56" w14:textId="427FBC85" w:rsidR="00F21093" w:rsidRPr="00F21093" w:rsidRDefault="00F21093" w:rsidP="00F21093">
      <w:pPr>
        <w:jc w:val="both"/>
        <w:rPr>
          <w:rFonts w:ascii="Arial" w:hAnsi="Arial" w:cs="Arial"/>
          <w:b/>
          <w:bCs/>
          <w:sz w:val="28"/>
          <w:szCs w:val="28"/>
        </w:rPr>
      </w:pPr>
      <w:r w:rsidRPr="00F21093">
        <w:rPr>
          <w:rFonts w:ascii="Arial" w:hAnsi="Arial" w:cs="Arial"/>
          <w:b/>
          <w:bCs/>
          <w:sz w:val="28"/>
          <w:szCs w:val="28"/>
        </w:rPr>
        <w:t xml:space="preserve">1. User can select </w:t>
      </w:r>
      <w:proofErr w:type="gramStart"/>
      <w:r w:rsidRPr="00F21093">
        <w:rPr>
          <w:rFonts w:ascii="Arial" w:hAnsi="Arial" w:cs="Arial"/>
          <w:b/>
          <w:bCs/>
          <w:sz w:val="28"/>
          <w:szCs w:val="28"/>
        </w:rPr>
        <w:t>seats</w:t>
      </w:r>
      <w:r w:rsidRPr="00F21093">
        <w:rPr>
          <w:rFonts w:ascii="Arial" w:hAnsi="Arial" w:cs="Arial"/>
          <w:b/>
          <w:bCs/>
          <w:sz w:val="28"/>
          <w:szCs w:val="28"/>
        </w:rPr>
        <w:t>:-</w:t>
      </w:r>
      <w:proofErr w:type="gramEnd"/>
    </w:p>
    <w:p w14:paraId="7A4F9A01"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Testing Methodology:</w:t>
      </w:r>
      <w:r w:rsidRPr="00F21093">
        <w:rPr>
          <w:rFonts w:ascii="Arial" w:hAnsi="Arial" w:cs="Arial"/>
          <w:sz w:val="24"/>
          <w:szCs w:val="24"/>
        </w:rPr>
        <w:t xml:space="preserve"> Functional Testing</w:t>
      </w:r>
    </w:p>
    <w:p w14:paraId="5AD40AA1"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Justification:</w:t>
      </w:r>
      <w:r w:rsidRPr="00F21093">
        <w:rPr>
          <w:rFonts w:ascii="Arial" w:hAnsi="Arial" w:cs="Arial"/>
          <w:sz w:val="24"/>
          <w:szCs w:val="24"/>
        </w:rPr>
        <w:br/>
        <w:t>This test checks whether the seat selection feature works correctly. Users should be able to select available seats, and the selected seats should be reserved successfully.</w:t>
      </w:r>
    </w:p>
    <w:p w14:paraId="13A89C7B" w14:textId="21034941" w:rsidR="00F21093" w:rsidRPr="00F21093" w:rsidRDefault="00F21093" w:rsidP="00F21093">
      <w:pPr>
        <w:jc w:val="both"/>
        <w:rPr>
          <w:rFonts w:ascii="Arial" w:hAnsi="Arial" w:cs="Arial"/>
          <w:sz w:val="24"/>
          <w:szCs w:val="24"/>
        </w:rPr>
      </w:pPr>
    </w:p>
    <w:p w14:paraId="4687D3EE" w14:textId="2BBDD063" w:rsidR="00F21093" w:rsidRPr="00F21093" w:rsidRDefault="00F21093" w:rsidP="00F21093">
      <w:pPr>
        <w:jc w:val="both"/>
        <w:rPr>
          <w:rFonts w:ascii="Arial" w:hAnsi="Arial" w:cs="Arial"/>
          <w:b/>
          <w:bCs/>
          <w:sz w:val="28"/>
          <w:szCs w:val="28"/>
        </w:rPr>
      </w:pPr>
      <w:r w:rsidRPr="00F21093">
        <w:rPr>
          <w:rFonts w:ascii="Arial" w:hAnsi="Arial" w:cs="Arial"/>
          <w:b/>
          <w:bCs/>
          <w:sz w:val="28"/>
          <w:szCs w:val="28"/>
        </w:rPr>
        <w:t xml:space="preserve">2. App handles 10,000 users at </w:t>
      </w:r>
      <w:proofErr w:type="gramStart"/>
      <w:r w:rsidRPr="00F21093">
        <w:rPr>
          <w:rFonts w:ascii="Arial" w:hAnsi="Arial" w:cs="Arial"/>
          <w:b/>
          <w:bCs/>
          <w:sz w:val="28"/>
          <w:szCs w:val="28"/>
        </w:rPr>
        <w:t>once</w:t>
      </w:r>
      <w:r w:rsidRPr="00F21093">
        <w:rPr>
          <w:rFonts w:ascii="Arial" w:hAnsi="Arial" w:cs="Arial"/>
          <w:b/>
          <w:bCs/>
          <w:sz w:val="28"/>
          <w:szCs w:val="28"/>
        </w:rPr>
        <w:t>:-</w:t>
      </w:r>
      <w:proofErr w:type="gramEnd"/>
    </w:p>
    <w:p w14:paraId="63DA229B"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Testing Methodology:</w:t>
      </w:r>
      <w:r w:rsidRPr="00F21093">
        <w:rPr>
          <w:rFonts w:ascii="Arial" w:hAnsi="Arial" w:cs="Arial"/>
          <w:sz w:val="24"/>
          <w:szCs w:val="24"/>
        </w:rPr>
        <w:t xml:space="preserve"> Performance Testing (Load Testing)</w:t>
      </w:r>
    </w:p>
    <w:p w14:paraId="426E89A5"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Justification:</w:t>
      </w:r>
      <w:r w:rsidRPr="00F21093">
        <w:rPr>
          <w:rFonts w:ascii="Arial" w:hAnsi="Arial" w:cs="Arial"/>
          <w:sz w:val="24"/>
          <w:szCs w:val="24"/>
        </w:rPr>
        <w:br/>
        <w:t>This test verifies whether the application performs well when many users access it simultaneously without slowing down or crashing.</w:t>
      </w:r>
    </w:p>
    <w:p w14:paraId="25A36A04" w14:textId="357752B6" w:rsidR="00F21093" w:rsidRPr="00F21093" w:rsidRDefault="00F21093" w:rsidP="00F21093">
      <w:pPr>
        <w:jc w:val="both"/>
        <w:rPr>
          <w:rFonts w:ascii="Arial" w:hAnsi="Arial" w:cs="Arial"/>
          <w:sz w:val="24"/>
          <w:szCs w:val="24"/>
        </w:rPr>
      </w:pPr>
    </w:p>
    <w:p w14:paraId="0926E496" w14:textId="373A7CA2" w:rsidR="00F21093" w:rsidRPr="00F21093" w:rsidRDefault="00F21093" w:rsidP="00F21093">
      <w:pPr>
        <w:jc w:val="both"/>
        <w:rPr>
          <w:rFonts w:ascii="Arial" w:hAnsi="Arial" w:cs="Arial"/>
          <w:b/>
          <w:bCs/>
          <w:sz w:val="28"/>
          <w:szCs w:val="28"/>
        </w:rPr>
      </w:pPr>
      <w:r w:rsidRPr="00F21093">
        <w:rPr>
          <w:rFonts w:ascii="Arial" w:hAnsi="Arial" w:cs="Arial"/>
          <w:b/>
          <w:bCs/>
          <w:sz w:val="28"/>
          <w:szCs w:val="28"/>
        </w:rPr>
        <w:t xml:space="preserve">3. Ticket confirmation email is </w:t>
      </w:r>
      <w:proofErr w:type="gramStart"/>
      <w:r w:rsidRPr="00F21093">
        <w:rPr>
          <w:rFonts w:ascii="Arial" w:hAnsi="Arial" w:cs="Arial"/>
          <w:b/>
          <w:bCs/>
          <w:sz w:val="28"/>
          <w:szCs w:val="28"/>
        </w:rPr>
        <w:t>sent</w:t>
      </w:r>
      <w:r w:rsidRPr="00F21093">
        <w:rPr>
          <w:rFonts w:ascii="Arial" w:hAnsi="Arial" w:cs="Arial"/>
          <w:b/>
          <w:bCs/>
          <w:sz w:val="28"/>
          <w:szCs w:val="28"/>
        </w:rPr>
        <w:t>:-</w:t>
      </w:r>
      <w:proofErr w:type="gramEnd"/>
    </w:p>
    <w:p w14:paraId="341C0CC2"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Testing Methodology:</w:t>
      </w:r>
      <w:r w:rsidRPr="00F21093">
        <w:rPr>
          <w:rFonts w:ascii="Arial" w:hAnsi="Arial" w:cs="Arial"/>
          <w:sz w:val="24"/>
          <w:szCs w:val="24"/>
        </w:rPr>
        <w:t xml:space="preserve"> Functional Testing</w:t>
      </w:r>
    </w:p>
    <w:p w14:paraId="33224625"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Justification:</w:t>
      </w:r>
      <w:r w:rsidRPr="00F21093">
        <w:rPr>
          <w:rFonts w:ascii="Arial" w:hAnsi="Arial" w:cs="Arial"/>
          <w:sz w:val="24"/>
          <w:szCs w:val="24"/>
        </w:rPr>
        <w:br/>
        <w:t>This test ensures that a confirmation email is automatically sent to the user after a successful ticket booking.</w:t>
      </w:r>
    </w:p>
    <w:p w14:paraId="44E9C0D9" w14:textId="28BCDB8D" w:rsidR="00F21093" w:rsidRPr="00F21093" w:rsidRDefault="00F21093" w:rsidP="00F21093">
      <w:pPr>
        <w:jc w:val="both"/>
        <w:rPr>
          <w:rFonts w:ascii="Arial" w:hAnsi="Arial" w:cs="Arial"/>
          <w:sz w:val="24"/>
          <w:szCs w:val="24"/>
        </w:rPr>
      </w:pPr>
    </w:p>
    <w:p w14:paraId="569822A4" w14:textId="09B5CA26" w:rsidR="00F21093" w:rsidRPr="00F21093" w:rsidRDefault="00F21093" w:rsidP="00F21093">
      <w:pPr>
        <w:jc w:val="both"/>
        <w:rPr>
          <w:rFonts w:ascii="Arial" w:hAnsi="Arial" w:cs="Arial"/>
          <w:b/>
          <w:bCs/>
          <w:sz w:val="28"/>
          <w:szCs w:val="28"/>
        </w:rPr>
      </w:pPr>
      <w:r w:rsidRPr="00F21093">
        <w:rPr>
          <w:rFonts w:ascii="Arial" w:hAnsi="Arial" w:cs="Arial"/>
          <w:b/>
          <w:bCs/>
          <w:sz w:val="28"/>
          <w:szCs w:val="28"/>
        </w:rPr>
        <w:t xml:space="preserve">4. UI is accessible for visually impaired </w:t>
      </w:r>
      <w:proofErr w:type="gramStart"/>
      <w:r w:rsidRPr="00F21093">
        <w:rPr>
          <w:rFonts w:ascii="Arial" w:hAnsi="Arial" w:cs="Arial"/>
          <w:b/>
          <w:bCs/>
          <w:sz w:val="28"/>
          <w:szCs w:val="28"/>
        </w:rPr>
        <w:t>users</w:t>
      </w:r>
      <w:r w:rsidRPr="00F21093">
        <w:rPr>
          <w:rFonts w:ascii="Arial" w:hAnsi="Arial" w:cs="Arial"/>
          <w:b/>
          <w:bCs/>
          <w:sz w:val="28"/>
          <w:szCs w:val="28"/>
        </w:rPr>
        <w:t>:-</w:t>
      </w:r>
      <w:proofErr w:type="gramEnd"/>
    </w:p>
    <w:p w14:paraId="2575D74E"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Testing Methodology:</w:t>
      </w:r>
      <w:r w:rsidRPr="00F21093">
        <w:rPr>
          <w:rFonts w:ascii="Arial" w:hAnsi="Arial" w:cs="Arial"/>
          <w:sz w:val="24"/>
          <w:szCs w:val="24"/>
        </w:rPr>
        <w:t xml:space="preserve"> Usability Testing (Accessibility Testing)</w:t>
      </w:r>
    </w:p>
    <w:p w14:paraId="34D18A20"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Justification:</w:t>
      </w:r>
      <w:r w:rsidRPr="00F21093">
        <w:rPr>
          <w:rFonts w:ascii="Arial" w:hAnsi="Arial" w:cs="Arial"/>
          <w:sz w:val="24"/>
          <w:szCs w:val="24"/>
        </w:rPr>
        <w:br/>
        <w:t xml:space="preserve">This test checks whether users with visual impairments can use the application with features like screen readers, proper </w:t>
      </w:r>
      <w:proofErr w:type="spellStart"/>
      <w:r w:rsidRPr="00F21093">
        <w:rPr>
          <w:rFonts w:ascii="Arial" w:hAnsi="Arial" w:cs="Arial"/>
          <w:sz w:val="24"/>
          <w:szCs w:val="24"/>
        </w:rPr>
        <w:t>color</w:t>
      </w:r>
      <w:proofErr w:type="spellEnd"/>
      <w:r w:rsidRPr="00F21093">
        <w:rPr>
          <w:rFonts w:ascii="Arial" w:hAnsi="Arial" w:cs="Arial"/>
          <w:sz w:val="24"/>
          <w:szCs w:val="24"/>
        </w:rPr>
        <w:t xml:space="preserve"> contrast, and keyboard navigation.</w:t>
      </w:r>
    </w:p>
    <w:p w14:paraId="65ACCFB4" w14:textId="4A23A94C" w:rsidR="00F21093" w:rsidRPr="00F21093" w:rsidRDefault="00F21093" w:rsidP="00F21093">
      <w:pPr>
        <w:jc w:val="both"/>
        <w:rPr>
          <w:rFonts w:ascii="Arial" w:hAnsi="Arial" w:cs="Arial"/>
          <w:sz w:val="24"/>
          <w:szCs w:val="24"/>
        </w:rPr>
      </w:pPr>
    </w:p>
    <w:p w14:paraId="469EC1E2" w14:textId="23314146" w:rsidR="00F21093" w:rsidRPr="00F21093" w:rsidRDefault="00F21093" w:rsidP="00F21093">
      <w:pPr>
        <w:jc w:val="both"/>
        <w:rPr>
          <w:rFonts w:ascii="Arial" w:hAnsi="Arial" w:cs="Arial"/>
          <w:b/>
          <w:bCs/>
          <w:sz w:val="28"/>
          <w:szCs w:val="28"/>
        </w:rPr>
      </w:pPr>
      <w:r w:rsidRPr="00F21093">
        <w:rPr>
          <w:rFonts w:ascii="Arial" w:hAnsi="Arial" w:cs="Arial"/>
          <w:b/>
          <w:bCs/>
          <w:sz w:val="28"/>
          <w:szCs w:val="28"/>
        </w:rPr>
        <w:lastRenderedPageBreak/>
        <w:t xml:space="preserve">5. Payment fails </w:t>
      </w:r>
      <w:proofErr w:type="gramStart"/>
      <w:r w:rsidRPr="00F21093">
        <w:rPr>
          <w:rFonts w:ascii="Arial" w:hAnsi="Arial" w:cs="Arial"/>
          <w:b/>
          <w:bCs/>
          <w:sz w:val="28"/>
          <w:szCs w:val="28"/>
        </w:rPr>
        <w:t>gracefully</w:t>
      </w:r>
      <w:r w:rsidRPr="00F21093">
        <w:rPr>
          <w:rFonts w:ascii="Arial" w:hAnsi="Arial" w:cs="Arial"/>
          <w:b/>
          <w:bCs/>
          <w:sz w:val="28"/>
          <w:szCs w:val="28"/>
        </w:rPr>
        <w:t>:-</w:t>
      </w:r>
      <w:proofErr w:type="gramEnd"/>
      <w:r w:rsidRPr="00F21093">
        <w:rPr>
          <w:rFonts w:ascii="Arial" w:hAnsi="Arial" w:cs="Arial"/>
          <w:b/>
          <w:bCs/>
          <w:sz w:val="28"/>
          <w:szCs w:val="28"/>
        </w:rPr>
        <w:t>:-</w:t>
      </w:r>
    </w:p>
    <w:p w14:paraId="5380C3DB"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Testing Methodology:</w:t>
      </w:r>
      <w:r w:rsidRPr="00F21093">
        <w:rPr>
          <w:rFonts w:ascii="Arial" w:hAnsi="Arial" w:cs="Arial"/>
          <w:sz w:val="24"/>
          <w:szCs w:val="24"/>
        </w:rPr>
        <w:t xml:space="preserve"> Recovery Testing</w:t>
      </w:r>
    </w:p>
    <w:p w14:paraId="0DE690B6" w14:textId="77777777" w:rsidR="00F21093" w:rsidRPr="00F21093" w:rsidRDefault="00F21093" w:rsidP="00F21093">
      <w:pPr>
        <w:jc w:val="both"/>
        <w:rPr>
          <w:rFonts w:ascii="Arial" w:hAnsi="Arial" w:cs="Arial"/>
          <w:sz w:val="24"/>
          <w:szCs w:val="24"/>
        </w:rPr>
      </w:pPr>
      <w:r w:rsidRPr="00F21093">
        <w:rPr>
          <w:rFonts w:ascii="Arial" w:hAnsi="Arial" w:cs="Arial"/>
          <w:b/>
          <w:bCs/>
          <w:sz w:val="24"/>
          <w:szCs w:val="24"/>
        </w:rPr>
        <w:t>Justification:</w:t>
      </w:r>
      <w:r w:rsidRPr="00F21093">
        <w:rPr>
          <w:rFonts w:ascii="Arial" w:hAnsi="Arial" w:cs="Arial"/>
          <w:sz w:val="24"/>
          <w:szCs w:val="24"/>
        </w:rPr>
        <w:br/>
        <w:t>This test checks whether the application can recover properly after a server failure and continue functioning without losing important user or booking data.</w:t>
      </w:r>
    </w:p>
    <w:p w14:paraId="614A5C06" w14:textId="6B8EACF8" w:rsidR="00F21093" w:rsidRDefault="00F21093" w:rsidP="00F21093">
      <w:pPr>
        <w:jc w:val="both"/>
        <w:rPr>
          <w:rFonts w:ascii="Arial" w:hAnsi="Arial" w:cs="Arial"/>
          <w:sz w:val="24"/>
          <w:szCs w:val="24"/>
        </w:rPr>
      </w:pPr>
    </w:p>
    <w:p w14:paraId="61457060" w14:textId="77777777" w:rsidR="00F21093" w:rsidRPr="00F21093" w:rsidRDefault="00F21093" w:rsidP="00F21093">
      <w:pPr>
        <w:jc w:val="both"/>
        <w:rPr>
          <w:rFonts w:ascii="Arial" w:hAnsi="Arial" w:cs="Arial"/>
          <w:sz w:val="24"/>
          <w:szCs w:val="24"/>
        </w:rPr>
      </w:pPr>
    </w:p>
    <w:p w14:paraId="7CB93E13" w14:textId="7F259A20" w:rsidR="00F21093" w:rsidRPr="00F21093" w:rsidRDefault="00F21093" w:rsidP="00F21093">
      <w:pPr>
        <w:pStyle w:val="ListParagraph"/>
        <w:numPr>
          <w:ilvl w:val="0"/>
          <w:numId w:val="4"/>
        </w:numPr>
        <w:jc w:val="both"/>
        <w:rPr>
          <w:rFonts w:ascii="Arial" w:hAnsi="Arial" w:cs="Arial"/>
          <w:b/>
          <w:bCs/>
          <w:sz w:val="28"/>
          <w:szCs w:val="28"/>
        </w:rPr>
      </w:pPr>
      <w:proofErr w:type="gramStart"/>
      <w:r w:rsidRPr="00F21093">
        <w:rPr>
          <w:rFonts w:ascii="Arial" w:hAnsi="Arial" w:cs="Arial"/>
          <w:b/>
          <w:bCs/>
          <w:sz w:val="28"/>
          <w:szCs w:val="28"/>
        </w:rPr>
        <w:t>Conclusion</w:t>
      </w:r>
      <w:r>
        <w:rPr>
          <w:rFonts w:ascii="Arial" w:hAnsi="Arial" w:cs="Arial"/>
          <w:b/>
          <w:bCs/>
          <w:sz w:val="28"/>
          <w:szCs w:val="28"/>
        </w:rPr>
        <w:t>:-</w:t>
      </w:r>
      <w:proofErr w:type="gramEnd"/>
    </w:p>
    <w:p w14:paraId="698F4E52" w14:textId="77777777" w:rsidR="00F21093" w:rsidRPr="00F21093" w:rsidRDefault="00F21093" w:rsidP="00F21093">
      <w:pPr>
        <w:jc w:val="both"/>
        <w:rPr>
          <w:rFonts w:ascii="Arial" w:hAnsi="Arial" w:cs="Arial"/>
          <w:sz w:val="24"/>
          <w:szCs w:val="24"/>
        </w:rPr>
      </w:pPr>
      <w:r w:rsidRPr="00F21093">
        <w:rPr>
          <w:rFonts w:ascii="Arial" w:hAnsi="Arial" w:cs="Arial"/>
          <w:sz w:val="24"/>
          <w:szCs w:val="24"/>
        </w:rPr>
        <w:t xml:space="preserve">Each scenario requires a different testing methodology based on what is being verified. Functional Testing checks features, Performance Testing measures system </w:t>
      </w:r>
      <w:proofErr w:type="spellStart"/>
      <w:r w:rsidRPr="00F21093">
        <w:rPr>
          <w:rFonts w:ascii="Arial" w:hAnsi="Arial" w:cs="Arial"/>
          <w:sz w:val="24"/>
          <w:szCs w:val="24"/>
        </w:rPr>
        <w:t>behavior</w:t>
      </w:r>
      <w:proofErr w:type="spellEnd"/>
      <w:r w:rsidRPr="00F21093">
        <w:rPr>
          <w:rFonts w:ascii="Arial" w:hAnsi="Arial" w:cs="Arial"/>
          <w:sz w:val="24"/>
          <w:szCs w:val="24"/>
        </w:rPr>
        <w:t xml:space="preserve"> under load, Usability Testing ensures accessibility, Reliability Testing verifies stable error handling, and Recovery Testing ensures the application can recover after failures. Using the correct testing type helps build a reliable and user-friendly application.</w:t>
      </w:r>
    </w:p>
    <w:p w14:paraId="140C6B36" w14:textId="77777777" w:rsidR="00F21093" w:rsidRPr="003148DA" w:rsidRDefault="00F21093" w:rsidP="005474D4">
      <w:pPr>
        <w:jc w:val="both"/>
        <w:rPr>
          <w:rFonts w:ascii="Arial" w:hAnsi="Arial" w:cs="Arial"/>
          <w:sz w:val="24"/>
          <w:szCs w:val="24"/>
        </w:rPr>
      </w:pPr>
    </w:p>
    <w:sectPr w:rsidR="00F21093" w:rsidRPr="00314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7AF"/>
    <w:multiLevelType w:val="hybridMultilevel"/>
    <w:tmpl w:val="C75CBB0A"/>
    <w:lvl w:ilvl="0" w:tplc="161A553C">
      <w:start w:val="1"/>
      <w:numFmt w:val="bullet"/>
      <w:lvlText w:val=""/>
      <w:lvlJc w:val="left"/>
      <w:pPr>
        <w:ind w:left="450" w:hanging="360"/>
      </w:pPr>
      <w:rPr>
        <w:rFonts w:ascii="Wingdings" w:hAnsi="Wingdings" w:hint="default"/>
        <w:sz w:val="28"/>
        <w:szCs w:val="28"/>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 w15:restartNumberingAfterBreak="0">
    <w:nsid w:val="28772208"/>
    <w:multiLevelType w:val="hybridMultilevel"/>
    <w:tmpl w:val="726867A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0BD6628"/>
    <w:multiLevelType w:val="hybridMultilevel"/>
    <w:tmpl w:val="E51029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C872EA"/>
    <w:multiLevelType w:val="hybridMultilevel"/>
    <w:tmpl w:val="2500C5BA"/>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45462309">
    <w:abstractNumId w:val="2"/>
  </w:num>
  <w:num w:numId="2" w16cid:durableId="1538735823">
    <w:abstractNumId w:val="3"/>
  </w:num>
  <w:num w:numId="3" w16cid:durableId="820005862">
    <w:abstractNumId w:val="0"/>
  </w:num>
  <w:num w:numId="4" w16cid:durableId="52602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A5"/>
    <w:rsid w:val="000B062B"/>
    <w:rsid w:val="003148DA"/>
    <w:rsid w:val="00342A43"/>
    <w:rsid w:val="004127A5"/>
    <w:rsid w:val="00444E4B"/>
    <w:rsid w:val="004D69F2"/>
    <w:rsid w:val="0052179B"/>
    <w:rsid w:val="005474D4"/>
    <w:rsid w:val="00871230"/>
    <w:rsid w:val="008B1489"/>
    <w:rsid w:val="00AA1022"/>
    <w:rsid w:val="00AF07D9"/>
    <w:rsid w:val="00D27E4E"/>
    <w:rsid w:val="00DE6155"/>
    <w:rsid w:val="00E64638"/>
    <w:rsid w:val="00F21093"/>
    <w:rsid w:val="00FB3EC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1043"/>
  <w15:chartTrackingRefBased/>
  <w15:docId w15:val="{32D3DA24-5A80-4E8B-9E54-56749D15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2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2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2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2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A5"/>
    <w:rPr>
      <w:rFonts w:eastAsiaTheme="majorEastAsia" w:cstheme="majorBidi"/>
      <w:color w:val="272727" w:themeColor="text1" w:themeTint="D8"/>
    </w:rPr>
  </w:style>
  <w:style w:type="paragraph" w:styleId="Title">
    <w:name w:val="Title"/>
    <w:basedOn w:val="Normal"/>
    <w:next w:val="Normal"/>
    <w:link w:val="TitleChar"/>
    <w:uiPriority w:val="10"/>
    <w:qFormat/>
    <w:rsid w:val="00412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7A5"/>
    <w:pPr>
      <w:spacing w:before="160"/>
      <w:jc w:val="center"/>
    </w:pPr>
    <w:rPr>
      <w:i/>
      <w:iCs/>
      <w:color w:val="404040" w:themeColor="text1" w:themeTint="BF"/>
    </w:rPr>
  </w:style>
  <w:style w:type="character" w:customStyle="1" w:styleId="QuoteChar">
    <w:name w:val="Quote Char"/>
    <w:basedOn w:val="DefaultParagraphFont"/>
    <w:link w:val="Quote"/>
    <w:uiPriority w:val="29"/>
    <w:rsid w:val="004127A5"/>
    <w:rPr>
      <w:i/>
      <w:iCs/>
      <w:color w:val="404040" w:themeColor="text1" w:themeTint="BF"/>
    </w:rPr>
  </w:style>
  <w:style w:type="paragraph" w:styleId="ListParagraph">
    <w:name w:val="List Paragraph"/>
    <w:basedOn w:val="Normal"/>
    <w:uiPriority w:val="34"/>
    <w:qFormat/>
    <w:rsid w:val="004127A5"/>
    <w:pPr>
      <w:ind w:left="720"/>
      <w:contextualSpacing/>
    </w:pPr>
  </w:style>
  <w:style w:type="character" w:styleId="IntenseEmphasis">
    <w:name w:val="Intense Emphasis"/>
    <w:basedOn w:val="DefaultParagraphFont"/>
    <w:uiPriority w:val="21"/>
    <w:qFormat/>
    <w:rsid w:val="004127A5"/>
    <w:rPr>
      <w:i/>
      <w:iCs/>
      <w:color w:val="2F5496" w:themeColor="accent1" w:themeShade="BF"/>
    </w:rPr>
  </w:style>
  <w:style w:type="paragraph" w:styleId="IntenseQuote">
    <w:name w:val="Intense Quote"/>
    <w:basedOn w:val="Normal"/>
    <w:next w:val="Normal"/>
    <w:link w:val="IntenseQuoteChar"/>
    <w:uiPriority w:val="30"/>
    <w:qFormat/>
    <w:rsid w:val="00412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7A5"/>
    <w:rPr>
      <w:i/>
      <w:iCs/>
      <w:color w:val="2F5496" w:themeColor="accent1" w:themeShade="BF"/>
    </w:rPr>
  </w:style>
  <w:style w:type="character" w:styleId="IntenseReference">
    <w:name w:val="Intense Reference"/>
    <w:basedOn w:val="DefaultParagraphFont"/>
    <w:uiPriority w:val="32"/>
    <w:qFormat/>
    <w:rsid w:val="004127A5"/>
    <w:rPr>
      <w:b/>
      <w:bCs/>
      <w:smallCaps/>
      <w:color w:val="2F5496" w:themeColor="accent1" w:themeShade="BF"/>
      <w:spacing w:val="5"/>
    </w:rPr>
  </w:style>
  <w:style w:type="table" w:styleId="TableGrid">
    <w:name w:val="Table Grid"/>
    <w:basedOn w:val="TableNormal"/>
    <w:uiPriority w:val="39"/>
    <w:rsid w:val="00871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6155"/>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z-TopofForm">
    <w:name w:val="HTML Top of Form"/>
    <w:basedOn w:val="Normal"/>
    <w:next w:val="Normal"/>
    <w:link w:val="z-TopofFormChar"/>
    <w:hidden/>
    <w:uiPriority w:val="99"/>
    <w:semiHidden/>
    <w:unhideWhenUsed/>
    <w:rsid w:val="00DE6155"/>
    <w:pPr>
      <w:pBdr>
        <w:bottom w:val="single" w:sz="6" w:space="1" w:color="auto"/>
      </w:pBdr>
      <w:spacing w:after="0" w:line="240" w:lineRule="auto"/>
      <w:jc w:val="center"/>
    </w:pPr>
    <w:rPr>
      <w:rFonts w:ascii="Arial" w:eastAsia="Times New Roman" w:hAnsi="Arial" w:cs="Arial"/>
      <w:vanish/>
      <w:kern w:val="0"/>
      <w:sz w:val="16"/>
      <w:szCs w:val="16"/>
      <w:lang w:eastAsia="en-IN" w:bidi="gu-IN"/>
      <w14:ligatures w14:val="none"/>
    </w:rPr>
  </w:style>
  <w:style w:type="character" w:customStyle="1" w:styleId="z-TopofFormChar">
    <w:name w:val="z-Top of Form Char"/>
    <w:basedOn w:val="DefaultParagraphFont"/>
    <w:link w:val="z-TopofForm"/>
    <w:uiPriority w:val="99"/>
    <w:semiHidden/>
    <w:rsid w:val="00DE6155"/>
    <w:rPr>
      <w:rFonts w:ascii="Arial" w:eastAsia="Times New Roman" w:hAnsi="Arial" w:cs="Arial"/>
      <w:vanish/>
      <w:kern w:val="0"/>
      <w:sz w:val="16"/>
      <w:szCs w:val="16"/>
      <w:lang w:eastAsia="en-IN" w:bidi="gu-IN"/>
      <w14:ligatures w14:val="none"/>
    </w:rPr>
  </w:style>
  <w:style w:type="paragraph" w:customStyle="1" w:styleId="placeholder">
    <w:name w:val="placeholder"/>
    <w:basedOn w:val="Normal"/>
    <w:rsid w:val="00DE6155"/>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z-BottomofForm">
    <w:name w:val="HTML Bottom of Form"/>
    <w:basedOn w:val="Normal"/>
    <w:next w:val="Normal"/>
    <w:link w:val="z-BottomofFormChar"/>
    <w:hidden/>
    <w:uiPriority w:val="99"/>
    <w:semiHidden/>
    <w:unhideWhenUsed/>
    <w:rsid w:val="00DE6155"/>
    <w:pPr>
      <w:pBdr>
        <w:top w:val="single" w:sz="6" w:space="1" w:color="auto"/>
      </w:pBdr>
      <w:spacing w:after="0" w:line="240" w:lineRule="auto"/>
      <w:jc w:val="center"/>
    </w:pPr>
    <w:rPr>
      <w:rFonts w:ascii="Arial" w:eastAsia="Times New Roman" w:hAnsi="Arial" w:cs="Arial"/>
      <w:vanish/>
      <w:kern w:val="0"/>
      <w:sz w:val="16"/>
      <w:szCs w:val="16"/>
      <w:lang w:eastAsia="en-IN" w:bidi="gu-IN"/>
      <w14:ligatures w14:val="none"/>
    </w:rPr>
  </w:style>
  <w:style w:type="character" w:customStyle="1" w:styleId="z-BottomofFormChar">
    <w:name w:val="z-Bottom of Form Char"/>
    <w:basedOn w:val="DefaultParagraphFont"/>
    <w:link w:val="z-BottomofForm"/>
    <w:uiPriority w:val="99"/>
    <w:semiHidden/>
    <w:rsid w:val="00DE6155"/>
    <w:rPr>
      <w:rFonts w:ascii="Arial" w:eastAsia="Times New Roman" w:hAnsi="Arial" w:cs="Arial"/>
      <w:vanish/>
      <w:kern w:val="0"/>
      <w:sz w:val="16"/>
      <w:szCs w:val="16"/>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7</cp:revision>
  <dcterms:created xsi:type="dcterms:W3CDTF">2026-07-13T16:56:00Z</dcterms:created>
  <dcterms:modified xsi:type="dcterms:W3CDTF">2026-07-14T07:20:00Z</dcterms:modified>
</cp:coreProperties>
</file>