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055BC" w:rsidP="008055BC" w:rsidRDefault="008055BC" w14:paraId="21B7680F" w14:textId="77777777">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25BFB88D" wp14:editId="4717D250">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rsidR="008055BC" w:rsidP="008055BC" w:rsidRDefault="008055BC" w14:paraId="141FBC5A"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20898551" w14:textId="77777777">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rsidRPr="0051342F" w:rsidR="008055BC" w:rsidP="008055BC" w:rsidRDefault="008055BC" w14:paraId="56CC25E1"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70D5FE14"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rsidR="008055BC" w:rsidP="008055BC" w:rsidRDefault="008055BC" w14:paraId="5C814132" w14:textId="77777777">
      <w:pPr>
        <w:autoSpaceDE w:val="0"/>
        <w:autoSpaceDN w:val="0"/>
        <w:adjustRightInd w:val="0"/>
        <w:spacing w:after="0"/>
        <w:jc w:val="center"/>
        <w:rPr>
          <w:rFonts w:ascii="Arial" w:hAnsi="Arial" w:cs="Arial"/>
          <w:b/>
          <w:i/>
          <w:color w:val="5B9BD5" w:themeColor="accent1"/>
          <w:sz w:val="16"/>
          <w:szCs w:val="36"/>
        </w:rPr>
      </w:pPr>
    </w:p>
    <w:p w:rsidRPr="00637232" w:rsidR="008055BC" w:rsidP="008055BC" w:rsidRDefault="008055BC" w14:paraId="65AF05C9"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rsidRPr="0051342F" w:rsidR="008055BC" w:rsidP="008055BC" w:rsidRDefault="008055BC" w14:paraId="067DDC12" w14:textId="77777777">
      <w:pPr>
        <w:autoSpaceDE w:val="0"/>
        <w:autoSpaceDN w:val="0"/>
        <w:adjustRightInd w:val="0"/>
        <w:spacing w:after="0"/>
        <w:jc w:val="center"/>
        <w:rPr>
          <w:rFonts w:ascii="Arial" w:hAnsi="Arial" w:cs="Arial"/>
          <w:b/>
          <w:color w:val="000000"/>
          <w:sz w:val="36"/>
          <w:szCs w:val="36"/>
        </w:rPr>
      </w:pPr>
    </w:p>
    <w:p w:rsidRPr="00C50C24" w:rsidR="008055BC" w:rsidP="008055BC" w:rsidRDefault="008055BC" w14:paraId="25704F2B" w14:textId="77777777">
      <w:pPr>
        <w:autoSpaceDE w:val="0"/>
        <w:autoSpaceDN w:val="0"/>
        <w:adjustRightInd w:val="0"/>
        <w:spacing w:after="0"/>
        <w:jc w:val="center"/>
        <w:rPr>
          <w:rFonts w:ascii="Arial" w:hAnsi="Arial" w:cs="Arial"/>
          <w:color w:val="000000"/>
          <w:sz w:val="24"/>
        </w:rPr>
      </w:pPr>
    </w:p>
    <w:p w:rsidR="00561334" w:rsidP="008055BC" w:rsidRDefault="00561334" w14:paraId="66048C39" w14:textId="77777777">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Informe Final </w:t>
      </w:r>
    </w:p>
    <w:p w:rsidR="00561334" w:rsidP="008055BC" w:rsidRDefault="008055BC" w14:paraId="7AD8C9E2" w14:textId="5784432B">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p>
    <w:p w:rsidR="008055BC" w:rsidP="008055BC" w:rsidRDefault="00BF3ADA" w14:paraId="0E1A2E2C" w14:textId="2627A8EA">
      <w:pPr>
        <w:autoSpaceDE w:val="0"/>
        <w:autoSpaceDN w:val="0"/>
        <w:adjustRightInd w:val="0"/>
        <w:spacing w:after="0"/>
        <w:jc w:val="center"/>
        <w:rPr>
          <w:rFonts w:ascii="Arial" w:hAnsi="Arial" w:cs="Arial"/>
          <w:b/>
          <w:color w:val="000000"/>
          <w:sz w:val="36"/>
          <w:szCs w:val="36"/>
        </w:rPr>
      </w:pPr>
      <w:r w:rsidRPr="00BF3ADA">
        <w:rPr>
          <w:rFonts w:ascii="Arial" w:hAnsi="Arial" w:cs="Arial"/>
          <w:b/>
          <w:color w:val="000000"/>
          <w:sz w:val="36"/>
          <w:szCs w:val="36"/>
        </w:rPr>
        <w:t>Proyecto: Sistema Web de Búsqueda Inteligente y Seguimiento para la Gestión de Expedientes de la Dirección Regional de Tacna </w:t>
      </w:r>
    </w:p>
    <w:p w:rsidR="00BF3ADA" w:rsidP="008055BC" w:rsidRDefault="00BF3ADA" w14:paraId="5A87F1A6" w14:textId="77777777">
      <w:pPr>
        <w:autoSpaceDE w:val="0"/>
        <w:autoSpaceDN w:val="0"/>
        <w:adjustRightInd w:val="0"/>
        <w:spacing w:after="0"/>
        <w:jc w:val="center"/>
        <w:rPr>
          <w:rFonts w:ascii="Arial" w:hAnsi="Arial" w:cs="Arial"/>
          <w:b/>
          <w:color w:val="000000"/>
          <w:sz w:val="36"/>
          <w:szCs w:val="36"/>
        </w:rPr>
      </w:pPr>
    </w:p>
    <w:p w:rsidRPr="00C919CA" w:rsidR="008055BC" w:rsidP="008055BC" w:rsidRDefault="008055BC" w14:paraId="1D6A0DFA" w14:textId="49F42099">
      <w:pPr>
        <w:spacing w:after="0"/>
        <w:jc w:val="center"/>
        <w:rPr>
          <w:rFonts w:ascii="Arial" w:hAnsi="Arial" w:eastAsia="Times New Roman" w:cs="Arial"/>
          <w:sz w:val="32"/>
          <w:szCs w:val="32"/>
          <w:lang w:eastAsia="es-PE"/>
        </w:rPr>
      </w:pPr>
      <w:r w:rsidRPr="00C919CA">
        <w:rPr>
          <w:rFonts w:ascii="Arial" w:hAnsi="Arial" w:eastAsia="Times New Roman" w:cs="Arial"/>
          <w:sz w:val="32"/>
          <w:szCs w:val="32"/>
          <w:lang w:eastAsia="es-PE"/>
        </w:rPr>
        <w:t>Curso</w:t>
      </w:r>
      <w:r>
        <w:rPr>
          <w:rFonts w:ascii="Arial" w:hAnsi="Arial" w:eastAsia="Times New Roman" w:cs="Arial"/>
          <w:sz w:val="32"/>
          <w:szCs w:val="32"/>
          <w:lang w:eastAsia="es-PE"/>
        </w:rPr>
        <w:t xml:space="preserve">: </w:t>
      </w:r>
      <w:r w:rsidRPr="00BF3ADA" w:rsidR="00BF3ADA">
        <w:rPr>
          <w:rFonts w:ascii="Arial" w:hAnsi="Arial" w:eastAsia="Times New Roman" w:cs="Arial"/>
          <w:i/>
          <w:sz w:val="32"/>
          <w:szCs w:val="32"/>
          <w:lang w:eastAsia="es-PE"/>
        </w:rPr>
        <w:t>Construcción de Software</w:t>
      </w:r>
    </w:p>
    <w:p w:rsidR="008055BC" w:rsidP="008055BC" w:rsidRDefault="008055BC" w14:paraId="08A6E7F2" w14:textId="77777777">
      <w:pPr>
        <w:autoSpaceDE w:val="0"/>
        <w:autoSpaceDN w:val="0"/>
        <w:adjustRightInd w:val="0"/>
        <w:spacing w:after="0"/>
        <w:jc w:val="center"/>
        <w:rPr>
          <w:rFonts w:ascii="Arial" w:hAnsi="Arial" w:cs="Arial"/>
          <w:b/>
          <w:color w:val="5B9BD5" w:themeColor="accent1"/>
          <w:sz w:val="16"/>
          <w:szCs w:val="36"/>
        </w:rPr>
      </w:pPr>
    </w:p>
    <w:p w:rsidRPr="00C919CA" w:rsidR="008055BC" w:rsidP="008055BC" w:rsidRDefault="008055BC" w14:paraId="061CE444" w14:textId="77777777">
      <w:pPr>
        <w:autoSpaceDE w:val="0"/>
        <w:autoSpaceDN w:val="0"/>
        <w:adjustRightInd w:val="0"/>
        <w:spacing w:after="0"/>
        <w:jc w:val="center"/>
        <w:rPr>
          <w:rFonts w:ascii="Arial" w:hAnsi="Arial" w:cs="Arial"/>
          <w:b/>
          <w:color w:val="5B9BD5" w:themeColor="accent1"/>
          <w:sz w:val="16"/>
          <w:szCs w:val="36"/>
        </w:rPr>
      </w:pPr>
    </w:p>
    <w:p w:rsidRPr="008055BC" w:rsidR="008055BC" w:rsidP="008055BC" w:rsidRDefault="008055BC" w14:paraId="1D6DC4C5" w14:textId="6165084A">
      <w:pPr>
        <w:spacing w:after="0"/>
        <w:jc w:val="center"/>
        <w:rPr>
          <w:rFonts w:ascii="Arial" w:hAnsi="Arial" w:eastAsia="Times New Roman" w:cs="Arial"/>
          <w:i/>
          <w:sz w:val="32"/>
          <w:szCs w:val="32"/>
          <w:lang w:eastAsia="es-PE"/>
        </w:rPr>
      </w:pPr>
      <w:r>
        <w:rPr>
          <w:rFonts w:ascii="Arial" w:hAnsi="Arial" w:eastAsia="Times New Roman" w:cs="Arial"/>
          <w:sz w:val="32"/>
          <w:szCs w:val="32"/>
          <w:lang w:eastAsia="es-PE"/>
        </w:rPr>
        <w:t>Docente</w:t>
      </w:r>
      <w:r w:rsidRPr="00C919CA">
        <w:rPr>
          <w:rFonts w:ascii="Arial" w:hAnsi="Arial" w:eastAsia="Times New Roman" w:cs="Arial"/>
          <w:sz w:val="32"/>
          <w:szCs w:val="32"/>
          <w:lang w:eastAsia="es-PE"/>
        </w:rPr>
        <w:t>:</w:t>
      </w:r>
      <w:r>
        <w:rPr>
          <w:rFonts w:ascii="Arial" w:hAnsi="Arial" w:eastAsia="Times New Roman" w:cs="Arial"/>
          <w:sz w:val="32"/>
          <w:szCs w:val="32"/>
          <w:lang w:eastAsia="es-PE"/>
        </w:rPr>
        <w:t xml:space="preserve"> </w:t>
      </w:r>
      <w:r w:rsidRPr="00BF3ADA" w:rsidR="00BF3ADA">
        <w:rPr>
          <w:rFonts w:ascii="Arial" w:hAnsi="Arial" w:eastAsia="Times New Roman" w:cs="Arial"/>
          <w:i/>
          <w:sz w:val="32"/>
          <w:szCs w:val="32"/>
          <w:lang w:eastAsia="es-PE"/>
        </w:rPr>
        <w:t xml:space="preserve">Ing. Alberto </w:t>
      </w:r>
      <w:proofErr w:type="spellStart"/>
      <w:r w:rsidRPr="00BF3ADA" w:rsidR="00BF3ADA">
        <w:rPr>
          <w:rFonts w:ascii="Arial" w:hAnsi="Arial" w:eastAsia="Times New Roman" w:cs="Arial"/>
          <w:i/>
          <w:sz w:val="32"/>
          <w:szCs w:val="32"/>
          <w:lang w:eastAsia="es-PE"/>
        </w:rPr>
        <w:t>Johnatan</w:t>
      </w:r>
      <w:proofErr w:type="spellEnd"/>
      <w:r w:rsidRPr="00BF3ADA" w:rsidR="00BF3ADA">
        <w:rPr>
          <w:rFonts w:ascii="Arial" w:hAnsi="Arial" w:eastAsia="Times New Roman" w:cs="Arial"/>
          <w:i/>
          <w:sz w:val="32"/>
          <w:szCs w:val="32"/>
          <w:lang w:eastAsia="es-PE"/>
        </w:rPr>
        <w:t xml:space="preserve"> Flor Rodríguez </w:t>
      </w:r>
    </w:p>
    <w:p w:rsidR="008055BC" w:rsidP="008055BC" w:rsidRDefault="008055BC" w14:paraId="172278A9" w14:textId="77777777">
      <w:pPr>
        <w:spacing w:after="0"/>
        <w:jc w:val="center"/>
        <w:rPr>
          <w:rFonts w:ascii="Arial" w:hAnsi="Arial" w:eastAsia="Times New Roman" w:cs="Arial"/>
          <w:sz w:val="32"/>
          <w:szCs w:val="32"/>
          <w:lang w:eastAsia="es-PE"/>
        </w:rPr>
      </w:pPr>
    </w:p>
    <w:p w:rsidR="008055BC" w:rsidP="008055BC" w:rsidRDefault="008055BC" w14:paraId="207B9CA0" w14:textId="77777777">
      <w:pPr>
        <w:autoSpaceDE w:val="0"/>
        <w:autoSpaceDN w:val="0"/>
        <w:adjustRightInd w:val="0"/>
        <w:spacing w:after="0"/>
        <w:jc w:val="center"/>
        <w:rPr>
          <w:rFonts w:ascii="Arial" w:hAnsi="Arial" w:cs="Arial"/>
          <w:b/>
          <w:color w:val="5B9BD5" w:themeColor="accent1"/>
          <w:sz w:val="16"/>
          <w:szCs w:val="36"/>
        </w:rPr>
      </w:pPr>
    </w:p>
    <w:p w:rsidRPr="00CB34BD" w:rsidR="008055BC" w:rsidP="008055BC" w:rsidRDefault="008055BC" w14:paraId="41346690" w14:textId="77777777">
      <w:pPr>
        <w:autoSpaceDE w:val="0"/>
        <w:autoSpaceDN w:val="0"/>
        <w:adjustRightInd w:val="0"/>
        <w:spacing w:after="0"/>
        <w:rPr>
          <w:rFonts w:ascii="Arial" w:hAnsi="Arial" w:eastAsia="Times New Roman" w:cs="Arial"/>
          <w:sz w:val="32"/>
          <w:szCs w:val="32"/>
          <w:lang w:eastAsia="es-PE"/>
        </w:rPr>
      </w:pPr>
      <w:r w:rsidRPr="00CB34BD">
        <w:rPr>
          <w:rFonts w:ascii="Arial" w:hAnsi="Arial" w:eastAsia="Times New Roman" w:cs="Arial"/>
          <w:sz w:val="32"/>
          <w:szCs w:val="32"/>
          <w:lang w:eastAsia="es-PE"/>
        </w:rPr>
        <w:t>Integrantes:</w:t>
      </w:r>
    </w:p>
    <w:p w:rsidRPr="00CB34BD" w:rsidR="008055BC" w:rsidP="008055BC" w:rsidRDefault="008055BC" w14:paraId="124F843F" w14:textId="77777777">
      <w:pPr>
        <w:autoSpaceDE w:val="0"/>
        <w:autoSpaceDN w:val="0"/>
        <w:adjustRightInd w:val="0"/>
        <w:spacing w:after="0"/>
        <w:rPr>
          <w:rFonts w:ascii="Arial" w:hAnsi="Arial" w:cs="Arial"/>
          <w:color w:val="5B9BD5" w:themeColor="accent1"/>
          <w:sz w:val="16"/>
          <w:szCs w:val="36"/>
        </w:rPr>
      </w:pPr>
    </w:p>
    <w:p w:rsidRPr="00BF3ADA" w:rsidR="00BF3ADA" w:rsidP="00BF3ADA" w:rsidRDefault="00BF3ADA" w14:paraId="1C4E7376" w14:textId="6C0EC588">
      <w:pPr>
        <w:spacing w:after="0"/>
        <w:rPr>
          <w:rFonts w:ascii="Arial" w:hAnsi="Arial" w:eastAsia="Times New Roman" w:cs="Arial"/>
          <w:b/>
          <w:i/>
          <w:sz w:val="28"/>
          <w:szCs w:val="28"/>
          <w:lang w:eastAsia="es-PE"/>
        </w:rPr>
      </w:pPr>
      <w:r w:rsidRPr="00BF3ADA">
        <w:rPr>
          <w:rFonts w:ascii="Arial" w:hAnsi="Arial" w:eastAsia="Times New Roman" w:cs="Arial"/>
          <w:b/>
          <w:i/>
          <w:sz w:val="28"/>
          <w:szCs w:val="28"/>
          <w:lang w:eastAsia="es-PE"/>
        </w:rPr>
        <w:t xml:space="preserve">José Manuel Contreras Murguía </w:t>
      </w:r>
      <w:r w:rsidRPr="00BF3ADA">
        <w:rPr>
          <w:rFonts w:ascii="Arial" w:hAnsi="Arial" w:eastAsia="Times New Roman" w:cs="Arial"/>
          <w:b/>
          <w:i/>
          <w:sz w:val="28"/>
          <w:szCs w:val="28"/>
          <w:lang w:eastAsia="es-PE"/>
        </w:rPr>
        <w:tab/>
      </w:r>
      <w:r w:rsidRPr="00BF3ADA">
        <w:rPr>
          <w:rFonts w:ascii="Arial" w:hAnsi="Arial" w:eastAsia="Times New Roman" w:cs="Arial"/>
          <w:b/>
          <w:i/>
          <w:sz w:val="28"/>
          <w:szCs w:val="28"/>
          <w:lang w:eastAsia="es-PE"/>
        </w:rPr>
        <w:t xml:space="preserve"> (2016056346)  </w:t>
      </w:r>
    </w:p>
    <w:p w:rsidR="008055BC" w:rsidP="00BF3ADA" w:rsidRDefault="00BF3ADA" w14:paraId="4EB37EB0" w14:textId="08B03C87">
      <w:pPr>
        <w:spacing w:after="0"/>
        <w:rPr>
          <w:rFonts w:ascii="Arial" w:hAnsi="Arial" w:eastAsia="Times New Roman" w:cs="Arial"/>
          <w:sz w:val="32"/>
          <w:szCs w:val="32"/>
          <w:lang w:eastAsia="es-PE"/>
        </w:rPr>
      </w:pPr>
      <w:r w:rsidRPr="00BF3ADA">
        <w:rPr>
          <w:rFonts w:ascii="Arial" w:hAnsi="Arial" w:eastAsia="Times New Roman" w:cs="Arial"/>
          <w:b/>
          <w:i/>
          <w:sz w:val="28"/>
          <w:szCs w:val="28"/>
          <w:lang w:eastAsia="es-PE"/>
        </w:rPr>
        <w:t>Pedro Alberto Alférez Ponce</w:t>
      </w:r>
      <w:r w:rsidRPr="00BF3ADA">
        <w:rPr>
          <w:rFonts w:ascii="Arial" w:hAnsi="Arial" w:eastAsia="Times New Roman" w:cs="Arial"/>
          <w:b/>
          <w:i/>
          <w:sz w:val="28"/>
          <w:szCs w:val="28"/>
          <w:lang w:eastAsia="es-PE"/>
        </w:rPr>
        <w:tab/>
      </w:r>
      <w:r w:rsidRPr="00BF3ADA">
        <w:rPr>
          <w:rFonts w:ascii="Arial" w:hAnsi="Arial" w:eastAsia="Times New Roman" w:cs="Arial"/>
          <w:b/>
          <w:i/>
          <w:sz w:val="28"/>
          <w:szCs w:val="28"/>
          <w:lang w:eastAsia="es-PE"/>
        </w:rPr>
        <w:tab/>
      </w:r>
      <w:r w:rsidRPr="00BF3ADA">
        <w:rPr>
          <w:rFonts w:ascii="Arial" w:hAnsi="Arial" w:eastAsia="Times New Roman" w:cs="Arial"/>
          <w:b/>
          <w:i/>
          <w:sz w:val="28"/>
          <w:szCs w:val="28"/>
          <w:lang w:eastAsia="es-PE"/>
        </w:rPr>
        <w:t xml:space="preserve"> (2020066317) </w:t>
      </w:r>
    </w:p>
    <w:p w:rsidR="008055BC" w:rsidP="008055BC" w:rsidRDefault="008055BC" w14:paraId="570FF642" w14:textId="5454B50F">
      <w:pPr>
        <w:spacing w:after="0"/>
        <w:jc w:val="center"/>
        <w:rPr>
          <w:rFonts w:ascii="Arial" w:hAnsi="Arial" w:eastAsia="Times New Roman" w:cs="Arial"/>
          <w:sz w:val="32"/>
          <w:szCs w:val="32"/>
          <w:lang w:eastAsia="es-PE"/>
        </w:rPr>
      </w:pPr>
    </w:p>
    <w:p w:rsidR="00D157FA" w:rsidP="008055BC" w:rsidRDefault="00D157FA" w14:paraId="50B2DEA2" w14:textId="7913D30D">
      <w:pPr>
        <w:spacing w:after="0"/>
        <w:jc w:val="center"/>
        <w:rPr>
          <w:rFonts w:ascii="Arial" w:hAnsi="Arial" w:eastAsia="Times New Roman" w:cs="Arial"/>
          <w:sz w:val="32"/>
          <w:szCs w:val="32"/>
          <w:lang w:eastAsia="es-PE"/>
        </w:rPr>
      </w:pPr>
    </w:p>
    <w:p w:rsidR="00D157FA" w:rsidP="008055BC" w:rsidRDefault="00D157FA" w14:paraId="089490A3" w14:textId="467D7AE1">
      <w:pPr>
        <w:spacing w:after="0"/>
        <w:jc w:val="center"/>
        <w:rPr>
          <w:rFonts w:ascii="Arial" w:hAnsi="Arial" w:eastAsia="Times New Roman" w:cs="Arial"/>
          <w:sz w:val="32"/>
          <w:szCs w:val="32"/>
          <w:lang w:eastAsia="es-PE"/>
        </w:rPr>
      </w:pPr>
    </w:p>
    <w:p w:rsidR="00D157FA" w:rsidP="008055BC" w:rsidRDefault="00D157FA" w14:paraId="56DFF662" w14:textId="77777777">
      <w:pPr>
        <w:spacing w:after="0"/>
        <w:jc w:val="center"/>
        <w:rPr>
          <w:rFonts w:ascii="Arial" w:hAnsi="Arial" w:eastAsia="Times New Roman" w:cs="Arial"/>
          <w:sz w:val="32"/>
          <w:szCs w:val="32"/>
          <w:lang w:eastAsia="es-PE"/>
        </w:rPr>
      </w:pPr>
    </w:p>
    <w:p w:rsidR="008055BC" w:rsidP="008055BC" w:rsidRDefault="008055BC" w14:paraId="1A673764" w14:textId="77777777">
      <w:pPr>
        <w:spacing w:after="0"/>
        <w:jc w:val="center"/>
        <w:rPr>
          <w:rFonts w:ascii="Arial" w:hAnsi="Arial" w:eastAsia="Times New Roman" w:cs="Arial"/>
          <w:sz w:val="32"/>
          <w:szCs w:val="32"/>
          <w:lang w:eastAsia="es-PE"/>
        </w:rPr>
      </w:pPr>
    </w:p>
    <w:p w:rsidRPr="0020693D" w:rsidR="008055BC" w:rsidP="008055BC" w:rsidRDefault="008055BC" w14:paraId="04C4C302" w14:textId="77777777">
      <w:pPr>
        <w:spacing w:after="0"/>
        <w:jc w:val="center"/>
        <w:rPr>
          <w:rFonts w:ascii="Arial" w:hAnsi="Arial" w:eastAsia="Times New Roman" w:cs="Arial"/>
          <w:b/>
          <w:sz w:val="32"/>
          <w:szCs w:val="32"/>
          <w:lang w:eastAsia="es-PE"/>
        </w:rPr>
      </w:pPr>
      <w:r w:rsidRPr="0020693D">
        <w:rPr>
          <w:rFonts w:ascii="Arial" w:hAnsi="Arial" w:eastAsia="Times New Roman" w:cs="Arial"/>
          <w:b/>
          <w:sz w:val="32"/>
          <w:szCs w:val="32"/>
          <w:lang w:eastAsia="es-PE"/>
        </w:rPr>
        <w:t>Tacna</w:t>
      </w:r>
      <w:r w:rsidRPr="00C919CA">
        <w:rPr>
          <w:rFonts w:ascii="Arial" w:hAnsi="Arial" w:eastAsia="Times New Roman" w:cs="Arial"/>
          <w:b/>
          <w:sz w:val="32"/>
          <w:szCs w:val="32"/>
          <w:lang w:eastAsia="es-PE"/>
        </w:rPr>
        <w:t xml:space="preserve"> –</w:t>
      </w:r>
      <w:r w:rsidRPr="0020693D">
        <w:rPr>
          <w:rFonts w:ascii="Arial" w:hAnsi="Arial" w:eastAsia="Times New Roman" w:cs="Arial"/>
          <w:b/>
          <w:sz w:val="32"/>
          <w:szCs w:val="32"/>
          <w:lang w:eastAsia="es-PE"/>
        </w:rPr>
        <w:t xml:space="preserve"> </w:t>
      </w:r>
      <w:r w:rsidRPr="00C919CA">
        <w:rPr>
          <w:rFonts w:ascii="Arial" w:hAnsi="Arial" w:eastAsia="Times New Roman" w:cs="Arial"/>
          <w:b/>
          <w:sz w:val="32"/>
          <w:szCs w:val="32"/>
          <w:lang w:eastAsia="es-PE"/>
        </w:rPr>
        <w:t>Perú</w:t>
      </w:r>
    </w:p>
    <w:p w:rsidRPr="008055BC" w:rsidR="008055BC" w:rsidP="008055BC" w:rsidRDefault="00BF3ADA" w14:paraId="0B79E8BD" w14:textId="47737D4F">
      <w:pPr>
        <w:spacing w:after="0"/>
        <w:jc w:val="center"/>
        <w:rPr>
          <w:rFonts w:ascii="Arial" w:hAnsi="Arial" w:eastAsia="Times New Roman" w:cs="Arial"/>
          <w:b/>
          <w:i/>
          <w:sz w:val="32"/>
          <w:szCs w:val="32"/>
          <w:lang w:eastAsia="es-PE"/>
        </w:rPr>
      </w:pPr>
      <w:r>
        <w:rPr>
          <w:rFonts w:ascii="Arial" w:hAnsi="Arial" w:eastAsia="Times New Roman" w:cs="Arial"/>
          <w:b/>
          <w:i/>
          <w:sz w:val="32"/>
          <w:szCs w:val="32"/>
          <w:lang w:eastAsia="es-PE"/>
        </w:rPr>
        <w:t>2022</w:t>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595153" w:rsidTr="00811CE1" w14:paraId="73E7C87E" w14:textId="77777777">
        <w:trPr>
          <w:trHeight w:val="284"/>
          <w:jc w:val="center"/>
        </w:trPr>
        <w:tc>
          <w:tcPr>
            <w:tcW w:w="9011" w:type="dxa"/>
            <w:gridSpan w:val="6"/>
            <w:tcBorders>
              <w:bottom w:val="single" w:color="auto" w:sz="6" w:space="0"/>
            </w:tcBorders>
            <w:shd w:val="clear" w:color="auto" w:fill="D9D9D9"/>
            <w:vAlign w:val="center"/>
          </w:tcPr>
          <w:p w:rsidRPr="0070130A" w:rsidR="00595153" w:rsidP="00811CE1" w:rsidRDefault="00595153" w14:paraId="134C5F11" w14:textId="77777777">
            <w:pPr>
              <w:jc w:val="center"/>
              <w:rPr>
                <w:rFonts w:cs="Times-Roman"/>
                <w:sz w:val="14"/>
                <w:szCs w:val="24"/>
              </w:rPr>
            </w:pPr>
            <w:r w:rsidRPr="0070130A">
              <w:rPr>
                <w:rFonts w:cs="Times-Roman"/>
                <w:sz w:val="14"/>
                <w:szCs w:val="24"/>
              </w:rPr>
              <w:lastRenderedPageBreak/>
              <w:t>CONTROL DE VERSIONES</w:t>
            </w:r>
          </w:p>
        </w:tc>
      </w:tr>
      <w:tr w:rsidRPr="006A147A" w:rsidR="00595153" w:rsidTr="00811CE1" w14:paraId="4091C800" w14:textId="77777777">
        <w:trPr>
          <w:trHeight w:val="374"/>
          <w:jc w:val="center"/>
        </w:trPr>
        <w:tc>
          <w:tcPr>
            <w:tcW w:w="921" w:type="dxa"/>
            <w:shd w:val="clear" w:color="auto" w:fill="F2F2F2"/>
            <w:vAlign w:val="center"/>
          </w:tcPr>
          <w:p w:rsidRPr="0070130A" w:rsidR="00595153" w:rsidP="00811CE1" w:rsidRDefault="00595153" w14:paraId="1E038841" w14:textId="77777777">
            <w:pPr>
              <w:jc w:val="center"/>
              <w:rPr>
                <w:rFonts w:cs="Times-Roman"/>
                <w:sz w:val="14"/>
                <w:szCs w:val="24"/>
              </w:rPr>
            </w:pPr>
            <w:r w:rsidRPr="0070130A">
              <w:rPr>
                <w:rFonts w:cs="Times-Roman"/>
                <w:sz w:val="14"/>
                <w:szCs w:val="24"/>
              </w:rPr>
              <w:t>Versión</w:t>
            </w:r>
          </w:p>
        </w:tc>
        <w:tc>
          <w:tcPr>
            <w:tcW w:w="1134" w:type="dxa"/>
            <w:shd w:val="clear" w:color="auto" w:fill="F2F2F2"/>
            <w:vAlign w:val="center"/>
          </w:tcPr>
          <w:p w:rsidRPr="0070130A" w:rsidR="00595153" w:rsidP="00811CE1" w:rsidRDefault="00595153" w14:paraId="088EF078" w14:textId="77777777">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rsidRPr="0070130A" w:rsidR="00595153" w:rsidP="00811CE1" w:rsidRDefault="00595153" w14:paraId="6EABF0AD" w14:textId="77777777">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rsidRPr="0070130A" w:rsidR="00595153" w:rsidP="00811CE1" w:rsidRDefault="00595153" w14:paraId="553D08D2" w14:textId="77777777">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rsidRPr="0070130A" w:rsidR="00595153" w:rsidP="00811CE1" w:rsidRDefault="00595153" w14:paraId="21883064" w14:textId="77777777">
            <w:pPr>
              <w:jc w:val="center"/>
              <w:rPr>
                <w:rFonts w:cs="Times-Roman"/>
                <w:sz w:val="14"/>
                <w:szCs w:val="24"/>
              </w:rPr>
            </w:pPr>
            <w:r w:rsidRPr="0070130A">
              <w:rPr>
                <w:rFonts w:cs="Times-Roman"/>
                <w:sz w:val="14"/>
                <w:szCs w:val="24"/>
              </w:rPr>
              <w:t>Fecha</w:t>
            </w:r>
          </w:p>
        </w:tc>
        <w:tc>
          <w:tcPr>
            <w:tcW w:w="3058" w:type="dxa"/>
            <w:shd w:val="clear" w:color="auto" w:fill="F2F2F2"/>
            <w:vAlign w:val="center"/>
          </w:tcPr>
          <w:p w:rsidRPr="0070130A" w:rsidR="00595153" w:rsidP="00811CE1" w:rsidRDefault="00595153" w14:paraId="00B5267A" w14:textId="77777777">
            <w:pPr>
              <w:jc w:val="center"/>
              <w:rPr>
                <w:rFonts w:cs="Times-Roman"/>
                <w:sz w:val="14"/>
                <w:szCs w:val="24"/>
              </w:rPr>
            </w:pPr>
            <w:r w:rsidRPr="0070130A">
              <w:rPr>
                <w:rFonts w:cs="Times-Roman"/>
                <w:sz w:val="14"/>
                <w:szCs w:val="24"/>
              </w:rPr>
              <w:t>Motivo</w:t>
            </w:r>
          </w:p>
        </w:tc>
      </w:tr>
      <w:tr w:rsidRPr="006A147A" w:rsidR="00595153" w:rsidTr="00811CE1" w14:paraId="70D175AB" w14:textId="77777777">
        <w:trPr>
          <w:trHeight w:val="227"/>
          <w:jc w:val="center"/>
        </w:trPr>
        <w:tc>
          <w:tcPr>
            <w:tcW w:w="921" w:type="dxa"/>
          </w:tcPr>
          <w:p w:rsidRPr="0070130A" w:rsidR="00595153" w:rsidP="00811CE1" w:rsidRDefault="00595153" w14:paraId="33B26BE3" w14:textId="77777777">
            <w:pPr>
              <w:jc w:val="center"/>
              <w:rPr>
                <w:rFonts w:cs="Times-Roman"/>
                <w:sz w:val="14"/>
                <w:szCs w:val="24"/>
              </w:rPr>
            </w:pPr>
            <w:r w:rsidRPr="0070130A">
              <w:rPr>
                <w:rFonts w:cs="Times-Roman"/>
                <w:sz w:val="14"/>
                <w:szCs w:val="24"/>
              </w:rPr>
              <w:t>1.0</w:t>
            </w:r>
          </w:p>
        </w:tc>
        <w:tc>
          <w:tcPr>
            <w:tcW w:w="1134" w:type="dxa"/>
          </w:tcPr>
          <w:p w:rsidRPr="0070130A" w:rsidR="00595153" w:rsidP="00811CE1" w:rsidRDefault="00517BD2" w14:paraId="5EE1B822" w14:textId="182BD423">
            <w:pPr>
              <w:jc w:val="center"/>
              <w:rPr>
                <w:rFonts w:cs="Times-Roman"/>
                <w:sz w:val="14"/>
                <w:szCs w:val="24"/>
              </w:rPr>
            </w:pPr>
            <w:r>
              <w:rPr>
                <w:rFonts w:cs="Times-Roman"/>
                <w:sz w:val="14"/>
                <w:szCs w:val="24"/>
              </w:rPr>
              <w:t>PAAP</w:t>
            </w:r>
          </w:p>
        </w:tc>
        <w:tc>
          <w:tcPr>
            <w:tcW w:w="1424" w:type="dxa"/>
          </w:tcPr>
          <w:p w:rsidRPr="0070130A" w:rsidR="00595153" w:rsidP="00811CE1" w:rsidRDefault="00517BD2" w14:paraId="1461D3EF" w14:textId="3A40C954">
            <w:pPr>
              <w:jc w:val="center"/>
              <w:rPr>
                <w:rFonts w:cs="Times-Roman"/>
                <w:sz w:val="14"/>
                <w:szCs w:val="24"/>
              </w:rPr>
            </w:pPr>
            <w:r>
              <w:rPr>
                <w:rFonts w:cs="Times-Roman"/>
                <w:sz w:val="14"/>
                <w:szCs w:val="24"/>
              </w:rPr>
              <w:t>JMCM</w:t>
            </w:r>
          </w:p>
        </w:tc>
        <w:tc>
          <w:tcPr>
            <w:tcW w:w="1482" w:type="dxa"/>
          </w:tcPr>
          <w:p w:rsidRPr="0070130A" w:rsidR="00595153" w:rsidP="00811CE1" w:rsidRDefault="00517BD2" w14:paraId="080C3AAA" w14:textId="627860AC">
            <w:pPr>
              <w:jc w:val="center"/>
              <w:rPr>
                <w:rFonts w:cs="Times-Roman"/>
                <w:sz w:val="14"/>
                <w:szCs w:val="24"/>
              </w:rPr>
            </w:pPr>
            <w:r>
              <w:rPr>
                <w:rFonts w:cs="Times-Roman"/>
                <w:sz w:val="14"/>
                <w:szCs w:val="24"/>
              </w:rPr>
              <w:t>JMCM</w:t>
            </w:r>
          </w:p>
        </w:tc>
        <w:tc>
          <w:tcPr>
            <w:tcW w:w="992" w:type="dxa"/>
            <w:vAlign w:val="center"/>
          </w:tcPr>
          <w:p w:rsidRPr="0070130A" w:rsidR="00595153" w:rsidP="00811CE1" w:rsidRDefault="00595153" w14:paraId="58334022" w14:textId="6F597022">
            <w:pPr>
              <w:jc w:val="center"/>
              <w:rPr>
                <w:rFonts w:cs="Times-Roman"/>
                <w:sz w:val="14"/>
                <w:szCs w:val="24"/>
              </w:rPr>
            </w:pPr>
            <w:r>
              <w:rPr>
                <w:rFonts w:cs="Times-Roman"/>
                <w:sz w:val="14"/>
                <w:szCs w:val="24"/>
              </w:rPr>
              <w:t>1</w:t>
            </w:r>
            <w:r w:rsidR="00BF3ADA">
              <w:rPr>
                <w:rFonts w:cs="Times-Roman"/>
                <w:sz w:val="14"/>
                <w:szCs w:val="24"/>
              </w:rPr>
              <w:t>2</w:t>
            </w:r>
            <w:r>
              <w:rPr>
                <w:rFonts w:cs="Times-Roman"/>
                <w:sz w:val="14"/>
                <w:szCs w:val="24"/>
              </w:rPr>
              <w:t>/</w:t>
            </w:r>
            <w:r w:rsidR="00BF3ADA">
              <w:rPr>
                <w:rFonts w:cs="Times-Roman"/>
                <w:sz w:val="14"/>
                <w:szCs w:val="24"/>
              </w:rPr>
              <w:t>09</w:t>
            </w:r>
            <w:r>
              <w:rPr>
                <w:rFonts w:cs="Times-Roman"/>
                <w:sz w:val="14"/>
                <w:szCs w:val="24"/>
              </w:rPr>
              <w:t>/202</w:t>
            </w:r>
            <w:r w:rsidR="00BF3ADA">
              <w:rPr>
                <w:rFonts w:cs="Times-Roman"/>
                <w:sz w:val="14"/>
                <w:szCs w:val="24"/>
              </w:rPr>
              <w:t>2</w:t>
            </w:r>
          </w:p>
        </w:tc>
        <w:tc>
          <w:tcPr>
            <w:tcW w:w="3058" w:type="dxa"/>
            <w:shd w:val="clear" w:color="auto" w:fill="auto"/>
            <w:vAlign w:val="center"/>
          </w:tcPr>
          <w:p w:rsidRPr="0070130A" w:rsidR="00595153" w:rsidP="00811CE1" w:rsidRDefault="00595153" w14:paraId="413030EB" w14:textId="77777777">
            <w:pPr>
              <w:rPr>
                <w:rFonts w:cs="Times-Roman"/>
                <w:sz w:val="14"/>
                <w:szCs w:val="24"/>
              </w:rPr>
            </w:pPr>
            <w:r w:rsidRPr="0070130A">
              <w:rPr>
                <w:rFonts w:cs="Times-Roman"/>
                <w:sz w:val="14"/>
                <w:szCs w:val="24"/>
              </w:rPr>
              <w:t>Versión Original</w:t>
            </w:r>
          </w:p>
        </w:tc>
      </w:tr>
    </w:tbl>
    <w:p w:rsidR="008055BC" w:rsidRDefault="008055BC" w14:paraId="2E9C1A35" w14:textId="77777777">
      <w:pPr>
        <w:rPr>
          <w:rFonts w:ascii="Arial" w:hAnsi="Arial" w:cs="Arial"/>
          <w:b/>
          <w:color w:val="000000"/>
          <w:sz w:val="24"/>
        </w:rPr>
      </w:pPr>
    </w:p>
    <w:sdt>
      <w:sdtPr>
        <w:rPr>
          <w:rFonts w:asciiTheme="minorHAnsi" w:hAnsiTheme="minorHAnsi" w:eastAsiaTheme="minorHAnsi" w:cstheme="minorBidi"/>
          <w:sz w:val="22"/>
          <w:szCs w:val="22"/>
          <w:lang w:val="es-ES" w:eastAsia="en-US"/>
        </w:rPr>
        <w:id w:val="1836568843"/>
        <w:docPartObj>
          <w:docPartGallery w:val="Table of Contents"/>
          <w:docPartUnique/>
        </w:docPartObj>
      </w:sdtPr>
      <w:sdtEndPr>
        <w:rPr>
          <w:b/>
          <w:bCs/>
        </w:rPr>
      </w:sdtEndPr>
      <w:sdtContent>
        <w:p w:rsidR="00BF3ADA" w:rsidRDefault="00BF3ADA" w14:paraId="6D978F66" w14:textId="37790598">
          <w:pPr>
            <w:pStyle w:val="TtuloTDC"/>
          </w:pPr>
          <w:r>
            <w:rPr>
              <w:lang w:val="es-ES"/>
            </w:rPr>
            <w:t>Contenido</w:t>
          </w:r>
        </w:p>
        <w:p w:rsidR="00833291" w:rsidRDefault="00BF3ADA" w14:paraId="577C11F8" w14:textId="0D0B7639">
          <w:pPr>
            <w:pStyle w:val="TDC1"/>
            <w:tabs>
              <w:tab w:val="right" w:leader="dot" w:pos="8494"/>
            </w:tabs>
            <w:rPr>
              <w:rFonts w:asciiTheme="minorHAnsi" w:hAnsiTheme="minorHAnsi" w:eastAsiaTheme="minorEastAsia" w:cstheme="minorBidi"/>
              <w:noProof/>
              <w:lang w:eastAsia="es-PE"/>
            </w:rPr>
          </w:pPr>
          <w:r>
            <w:fldChar w:fldCharType="begin"/>
          </w:r>
          <w:r>
            <w:instrText xml:space="preserve"> TOC \o "1-3" \h \z \u </w:instrText>
          </w:r>
          <w:r>
            <w:fldChar w:fldCharType="separate"/>
          </w:r>
          <w:hyperlink w:history="1" w:anchor="_Toc114060167">
            <w:r w:rsidRPr="00BC45EB" w:rsidR="00833291">
              <w:rPr>
                <w:rStyle w:val="Hipervnculo"/>
                <w:noProof/>
              </w:rPr>
              <w:t>1. Antecedentes</w:t>
            </w:r>
            <w:r w:rsidR="00833291">
              <w:rPr>
                <w:noProof/>
                <w:webHidden/>
              </w:rPr>
              <w:tab/>
            </w:r>
            <w:r w:rsidR="00833291">
              <w:rPr>
                <w:noProof/>
                <w:webHidden/>
              </w:rPr>
              <w:fldChar w:fldCharType="begin"/>
            </w:r>
            <w:r w:rsidR="00833291">
              <w:rPr>
                <w:noProof/>
                <w:webHidden/>
              </w:rPr>
              <w:instrText xml:space="preserve"> PAGEREF _Toc114060167 \h </w:instrText>
            </w:r>
            <w:r w:rsidR="00833291">
              <w:rPr>
                <w:noProof/>
                <w:webHidden/>
              </w:rPr>
            </w:r>
            <w:r w:rsidR="00833291">
              <w:rPr>
                <w:noProof/>
                <w:webHidden/>
              </w:rPr>
              <w:fldChar w:fldCharType="separate"/>
            </w:r>
            <w:r w:rsidR="00833291">
              <w:rPr>
                <w:noProof/>
                <w:webHidden/>
              </w:rPr>
              <w:t>3</w:t>
            </w:r>
            <w:r w:rsidR="00833291">
              <w:rPr>
                <w:noProof/>
                <w:webHidden/>
              </w:rPr>
              <w:fldChar w:fldCharType="end"/>
            </w:r>
          </w:hyperlink>
        </w:p>
        <w:p w:rsidR="00833291" w:rsidRDefault="00833291" w14:paraId="4DCA3341" w14:textId="4289333A">
          <w:pPr>
            <w:pStyle w:val="TDC1"/>
            <w:tabs>
              <w:tab w:val="right" w:leader="dot" w:pos="8494"/>
            </w:tabs>
            <w:rPr>
              <w:rFonts w:asciiTheme="minorHAnsi" w:hAnsiTheme="minorHAnsi" w:eastAsiaTheme="minorEastAsia" w:cstheme="minorBidi"/>
              <w:noProof/>
              <w:lang w:eastAsia="es-PE"/>
            </w:rPr>
          </w:pPr>
          <w:hyperlink w:history="1" w:anchor="_Toc114060168">
            <w:r w:rsidRPr="00BC45EB">
              <w:rPr>
                <w:rStyle w:val="Hipervnculo"/>
                <w:noProof/>
              </w:rPr>
              <w:t>2. Planteamiento del Problema</w:t>
            </w:r>
            <w:r>
              <w:rPr>
                <w:noProof/>
                <w:webHidden/>
              </w:rPr>
              <w:tab/>
            </w:r>
            <w:r>
              <w:rPr>
                <w:noProof/>
                <w:webHidden/>
              </w:rPr>
              <w:fldChar w:fldCharType="begin"/>
            </w:r>
            <w:r>
              <w:rPr>
                <w:noProof/>
                <w:webHidden/>
              </w:rPr>
              <w:instrText xml:space="preserve"> PAGEREF _Toc114060168 \h </w:instrText>
            </w:r>
            <w:r>
              <w:rPr>
                <w:noProof/>
                <w:webHidden/>
              </w:rPr>
            </w:r>
            <w:r>
              <w:rPr>
                <w:noProof/>
                <w:webHidden/>
              </w:rPr>
              <w:fldChar w:fldCharType="separate"/>
            </w:r>
            <w:r>
              <w:rPr>
                <w:noProof/>
                <w:webHidden/>
              </w:rPr>
              <w:t>3</w:t>
            </w:r>
            <w:r>
              <w:rPr>
                <w:noProof/>
                <w:webHidden/>
              </w:rPr>
              <w:fldChar w:fldCharType="end"/>
            </w:r>
          </w:hyperlink>
        </w:p>
        <w:p w:rsidR="00833291" w:rsidRDefault="00833291" w14:paraId="611D2E7C" w14:textId="452E274F">
          <w:pPr>
            <w:pStyle w:val="TDC2"/>
            <w:tabs>
              <w:tab w:val="right" w:leader="dot" w:pos="8494"/>
            </w:tabs>
            <w:rPr>
              <w:rFonts w:asciiTheme="minorHAnsi" w:hAnsiTheme="minorHAnsi" w:eastAsiaTheme="minorEastAsia" w:cstheme="minorBidi"/>
              <w:noProof/>
              <w:lang w:eastAsia="es-PE"/>
            </w:rPr>
          </w:pPr>
          <w:hyperlink w:history="1" w:anchor="_Toc114060169">
            <w:r w:rsidRPr="00BC45EB">
              <w:rPr>
                <w:rStyle w:val="Hipervnculo"/>
                <w:noProof/>
              </w:rPr>
              <w:t>a. Problema</w:t>
            </w:r>
            <w:r>
              <w:rPr>
                <w:noProof/>
                <w:webHidden/>
              </w:rPr>
              <w:tab/>
            </w:r>
            <w:r>
              <w:rPr>
                <w:noProof/>
                <w:webHidden/>
              </w:rPr>
              <w:fldChar w:fldCharType="begin"/>
            </w:r>
            <w:r>
              <w:rPr>
                <w:noProof/>
                <w:webHidden/>
              </w:rPr>
              <w:instrText xml:space="preserve"> PAGEREF _Toc114060169 \h </w:instrText>
            </w:r>
            <w:r>
              <w:rPr>
                <w:noProof/>
                <w:webHidden/>
              </w:rPr>
            </w:r>
            <w:r>
              <w:rPr>
                <w:noProof/>
                <w:webHidden/>
              </w:rPr>
              <w:fldChar w:fldCharType="separate"/>
            </w:r>
            <w:r>
              <w:rPr>
                <w:noProof/>
                <w:webHidden/>
              </w:rPr>
              <w:t>3</w:t>
            </w:r>
            <w:r>
              <w:rPr>
                <w:noProof/>
                <w:webHidden/>
              </w:rPr>
              <w:fldChar w:fldCharType="end"/>
            </w:r>
          </w:hyperlink>
        </w:p>
        <w:p w:rsidR="00833291" w:rsidRDefault="00833291" w14:paraId="378D3E23" w14:textId="422AA9EC">
          <w:pPr>
            <w:pStyle w:val="TDC2"/>
            <w:tabs>
              <w:tab w:val="right" w:leader="dot" w:pos="8494"/>
            </w:tabs>
            <w:rPr>
              <w:rFonts w:asciiTheme="minorHAnsi" w:hAnsiTheme="minorHAnsi" w:eastAsiaTheme="minorEastAsia" w:cstheme="minorBidi"/>
              <w:noProof/>
              <w:lang w:eastAsia="es-PE"/>
            </w:rPr>
          </w:pPr>
          <w:hyperlink w:history="1" w:anchor="_Toc114060170">
            <w:r w:rsidRPr="00BC45EB">
              <w:rPr>
                <w:rStyle w:val="Hipervnculo"/>
                <w:noProof/>
              </w:rPr>
              <w:t>b. Justificación</w:t>
            </w:r>
            <w:r>
              <w:rPr>
                <w:noProof/>
                <w:webHidden/>
              </w:rPr>
              <w:tab/>
            </w:r>
            <w:r>
              <w:rPr>
                <w:noProof/>
                <w:webHidden/>
              </w:rPr>
              <w:fldChar w:fldCharType="begin"/>
            </w:r>
            <w:r>
              <w:rPr>
                <w:noProof/>
                <w:webHidden/>
              </w:rPr>
              <w:instrText xml:space="preserve"> PAGEREF _Toc114060170 \h </w:instrText>
            </w:r>
            <w:r>
              <w:rPr>
                <w:noProof/>
                <w:webHidden/>
              </w:rPr>
            </w:r>
            <w:r>
              <w:rPr>
                <w:noProof/>
                <w:webHidden/>
              </w:rPr>
              <w:fldChar w:fldCharType="separate"/>
            </w:r>
            <w:r>
              <w:rPr>
                <w:noProof/>
                <w:webHidden/>
              </w:rPr>
              <w:t>3</w:t>
            </w:r>
            <w:r>
              <w:rPr>
                <w:noProof/>
                <w:webHidden/>
              </w:rPr>
              <w:fldChar w:fldCharType="end"/>
            </w:r>
          </w:hyperlink>
        </w:p>
        <w:p w:rsidR="00833291" w:rsidRDefault="00833291" w14:paraId="40959E8E" w14:textId="0579C150">
          <w:pPr>
            <w:pStyle w:val="TDC2"/>
            <w:tabs>
              <w:tab w:val="right" w:leader="dot" w:pos="8494"/>
            </w:tabs>
            <w:rPr>
              <w:rFonts w:asciiTheme="minorHAnsi" w:hAnsiTheme="minorHAnsi" w:eastAsiaTheme="minorEastAsia" w:cstheme="minorBidi"/>
              <w:noProof/>
              <w:lang w:eastAsia="es-PE"/>
            </w:rPr>
          </w:pPr>
          <w:hyperlink w:history="1" w:anchor="_Toc114060171">
            <w:r w:rsidRPr="00BC45EB">
              <w:rPr>
                <w:rStyle w:val="Hipervnculo"/>
                <w:noProof/>
              </w:rPr>
              <w:t>c. Alcance</w:t>
            </w:r>
            <w:r>
              <w:rPr>
                <w:noProof/>
                <w:webHidden/>
              </w:rPr>
              <w:tab/>
            </w:r>
            <w:r>
              <w:rPr>
                <w:noProof/>
                <w:webHidden/>
              </w:rPr>
              <w:fldChar w:fldCharType="begin"/>
            </w:r>
            <w:r>
              <w:rPr>
                <w:noProof/>
                <w:webHidden/>
              </w:rPr>
              <w:instrText xml:space="preserve"> PAGEREF _Toc114060171 \h </w:instrText>
            </w:r>
            <w:r>
              <w:rPr>
                <w:noProof/>
                <w:webHidden/>
              </w:rPr>
            </w:r>
            <w:r>
              <w:rPr>
                <w:noProof/>
                <w:webHidden/>
              </w:rPr>
              <w:fldChar w:fldCharType="separate"/>
            </w:r>
            <w:r>
              <w:rPr>
                <w:noProof/>
                <w:webHidden/>
              </w:rPr>
              <w:t>3</w:t>
            </w:r>
            <w:r>
              <w:rPr>
                <w:noProof/>
                <w:webHidden/>
              </w:rPr>
              <w:fldChar w:fldCharType="end"/>
            </w:r>
          </w:hyperlink>
        </w:p>
        <w:p w:rsidR="00833291" w:rsidRDefault="00833291" w14:paraId="46F07F42" w14:textId="2EDBB74C">
          <w:pPr>
            <w:pStyle w:val="TDC1"/>
            <w:tabs>
              <w:tab w:val="right" w:leader="dot" w:pos="8494"/>
            </w:tabs>
            <w:rPr>
              <w:rFonts w:asciiTheme="minorHAnsi" w:hAnsiTheme="minorHAnsi" w:eastAsiaTheme="minorEastAsia" w:cstheme="minorBidi"/>
              <w:noProof/>
              <w:lang w:eastAsia="es-PE"/>
            </w:rPr>
          </w:pPr>
          <w:hyperlink w:history="1" w:anchor="_Toc114060172">
            <w:r w:rsidRPr="00BC45EB">
              <w:rPr>
                <w:rStyle w:val="Hipervnculo"/>
                <w:noProof/>
              </w:rPr>
              <w:t>3. Objetivos</w:t>
            </w:r>
            <w:r>
              <w:rPr>
                <w:noProof/>
                <w:webHidden/>
              </w:rPr>
              <w:tab/>
            </w:r>
            <w:r>
              <w:rPr>
                <w:noProof/>
                <w:webHidden/>
              </w:rPr>
              <w:fldChar w:fldCharType="begin"/>
            </w:r>
            <w:r>
              <w:rPr>
                <w:noProof/>
                <w:webHidden/>
              </w:rPr>
              <w:instrText xml:space="preserve"> PAGEREF _Toc114060172 \h </w:instrText>
            </w:r>
            <w:r>
              <w:rPr>
                <w:noProof/>
                <w:webHidden/>
              </w:rPr>
            </w:r>
            <w:r>
              <w:rPr>
                <w:noProof/>
                <w:webHidden/>
              </w:rPr>
              <w:fldChar w:fldCharType="separate"/>
            </w:r>
            <w:r>
              <w:rPr>
                <w:noProof/>
                <w:webHidden/>
              </w:rPr>
              <w:t>4</w:t>
            </w:r>
            <w:r>
              <w:rPr>
                <w:noProof/>
                <w:webHidden/>
              </w:rPr>
              <w:fldChar w:fldCharType="end"/>
            </w:r>
          </w:hyperlink>
        </w:p>
        <w:p w:rsidR="00833291" w:rsidRDefault="00833291" w14:paraId="134EE05E" w14:textId="305C07B3">
          <w:pPr>
            <w:pStyle w:val="TDC1"/>
            <w:tabs>
              <w:tab w:val="right" w:leader="dot" w:pos="8494"/>
            </w:tabs>
            <w:rPr>
              <w:rFonts w:asciiTheme="minorHAnsi" w:hAnsiTheme="minorHAnsi" w:eastAsiaTheme="minorEastAsia" w:cstheme="minorBidi"/>
              <w:noProof/>
              <w:lang w:eastAsia="es-PE"/>
            </w:rPr>
          </w:pPr>
          <w:hyperlink w:history="1" w:anchor="_Toc114060173">
            <w:r w:rsidRPr="00BC45EB">
              <w:rPr>
                <w:rStyle w:val="Hipervnculo"/>
                <w:noProof/>
              </w:rPr>
              <w:t>4. Marco Teórico</w:t>
            </w:r>
            <w:r>
              <w:rPr>
                <w:noProof/>
                <w:webHidden/>
              </w:rPr>
              <w:tab/>
            </w:r>
            <w:r>
              <w:rPr>
                <w:noProof/>
                <w:webHidden/>
              </w:rPr>
              <w:fldChar w:fldCharType="begin"/>
            </w:r>
            <w:r>
              <w:rPr>
                <w:noProof/>
                <w:webHidden/>
              </w:rPr>
              <w:instrText xml:space="preserve"> PAGEREF _Toc114060173 \h </w:instrText>
            </w:r>
            <w:r>
              <w:rPr>
                <w:noProof/>
                <w:webHidden/>
              </w:rPr>
            </w:r>
            <w:r>
              <w:rPr>
                <w:noProof/>
                <w:webHidden/>
              </w:rPr>
              <w:fldChar w:fldCharType="separate"/>
            </w:r>
            <w:r>
              <w:rPr>
                <w:noProof/>
                <w:webHidden/>
              </w:rPr>
              <w:t>4</w:t>
            </w:r>
            <w:r>
              <w:rPr>
                <w:noProof/>
                <w:webHidden/>
              </w:rPr>
              <w:fldChar w:fldCharType="end"/>
            </w:r>
          </w:hyperlink>
        </w:p>
        <w:p w:rsidR="00833291" w:rsidRDefault="00833291" w14:paraId="5402445F" w14:textId="433B858F">
          <w:pPr>
            <w:pStyle w:val="TDC1"/>
            <w:tabs>
              <w:tab w:val="right" w:leader="dot" w:pos="8494"/>
            </w:tabs>
            <w:rPr>
              <w:rFonts w:asciiTheme="minorHAnsi" w:hAnsiTheme="minorHAnsi" w:eastAsiaTheme="minorEastAsia" w:cstheme="minorBidi"/>
              <w:noProof/>
              <w:lang w:eastAsia="es-PE"/>
            </w:rPr>
          </w:pPr>
          <w:hyperlink w:history="1" w:anchor="_Toc114060174">
            <w:r w:rsidRPr="00BC45EB">
              <w:rPr>
                <w:rStyle w:val="Hipervnculo"/>
                <w:noProof/>
              </w:rPr>
              <w:t>5. Desarrollo de la Solución</w:t>
            </w:r>
            <w:r>
              <w:rPr>
                <w:noProof/>
                <w:webHidden/>
              </w:rPr>
              <w:tab/>
            </w:r>
            <w:r>
              <w:rPr>
                <w:noProof/>
                <w:webHidden/>
              </w:rPr>
              <w:fldChar w:fldCharType="begin"/>
            </w:r>
            <w:r>
              <w:rPr>
                <w:noProof/>
                <w:webHidden/>
              </w:rPr>
              <w:instrText xml:space="preserve"> PAGEREF _Toc114060174 \h </w:instrText>
            </w:r>
            <w:r>
              <w:rPr>
                <w:noProof/>
                <w:webHidden/>
              </w:rPr>
            </w:r>
            <w:r>
              <w:rPr>
                <w:noProof/>
                <w:webHidden/>
              </w:rPr>
              <w:fldChar w:fldCharType="separate"/>
            </w:r>
            <w:r>
              <w:rPr>
                <w:noProof/>
                <w:webHidden/>
              </w:rPr>
              <w:t>4</w:t>
            </w:r>
            <w:r>
              <w:rPr>
                <w:noProof/>
                <w:webHidden/>
              </w:rPr>
              <w:fldChar w:fldCharType="end"/>
            </w:r>
          </w:hyperlink>
        </w:p>
        <w:p w:rsidR="00833291" w:rsidRDefault="00833291" w14:paraId="7605E2A0" w14:textId="3398913F">
          <w:pPr>
            <w:pStyle w:val="TDC2"/>
            <w:tabs>
              <w:tab w:val="right" w:leader="dot" w:pos="8494"/>
            </w:tabs>
            <w:rPr>
              <w:rFonts w:asciiTheme="minorHAnsi" w:hAnsiTheme="minorHAnsi" w:eastAsiaTheme="minorEastAsia" w:cstheme="minorBidi"/>
              <w:noProof/>
              <w:lang w:eastAsia="es-PE"/>
            </w:rPr>
          </w:pPr>
          <w:hyperlink w:history="1" w:anchor="_Toc114060175">
            <w:r w:rsidRPr="00BC45EB">
              <w:rPr>
                <w:rStyle w:val="Hipervnculo"/>
                <w:noProof/>
              </w:rPr>
              <w:t>Análisis de Factibilidad (técnico, económica, operativa, social, legal, ambiental)</w:t>
            </w:r>
            <w:r>
              <w:rPr>
                <w:noProof/>
                <w:webHidden/>
              </w:rPr>
              <w:tab/>
            </w:r>
            <w:r>
              <w:rPr>
                <w:noProof/>
                <w:webHidden/>
              </w:rPr>
              <w:fldChar w:fldCharType="begin"/>
            </w:r>
            <w:r>
              <w:rPr>
                <w:noProof/>
                <w:webHidden/>
              </w:rPr>
              <w:instrText xml:space="preserve"> PAGEREF _Toc114060175 \h </w:instrText>
            </w:r>
            <w:r>
              <w:rPr>
                <w:noProof/>
                <w:webHidden/>
              </w:rPr>
            </w:r>
            <w:r>
              <w:rPr>
                <w:noProof/>
                <w:webHidden/>
              </w:rPr>
              <w:fldChar w:fldCharType="separate"/>
            </w:r>
            <w:r>
              <w:rPr>
                <w:noProof/>
                <w:webHidden/>
              </w:rPr>
              <w:t>4</w:t>
            </w:r>
            <w:r>
              <w:rPr>
                <w:noProof/>
                <w:webHidden/>
              </w:rPr>
              <w:fldChar w:fldCharType="end"/>
            </w:r>
          </w:hyperlink>
        </w:p>
        <w:p w:rsidR="00833291" w:rsidRDefault="00833291" w14:paraId="5AD40677" w14:textId="575EB900">
          <w:pPr>
            <w:pStyle w:val="TDC2"/>
            <w:tabs>
              <w:tab w:val="right" w:leader="dot" w:pos="8494"/>
            </w:tabs>
            <w:rPr>
              <w:rFonts w:asciiTheme="minorHAnsi" w:hAnsiTheme="minorHAnsi" w:eastAsiaTheme="minorEastAsia" w:cstheme="minorBidi"/>
              <w:noProof/>
              <w:lang w:eastAsia="es-PE"/>
            </w:rPr>
          </w:pPr>
          <w:hyperlink w:history="1" w:anchor="_Toc114060176">
            <w:r w:rsidRPr="00BC45EB">
              <w:rPr>
                <w:rStyle w:val="Hipervnculo"/>
                <w:noProof/>
              </w:rPr>
              <w:t>Tecnología de Desarrollo</w:t>
            </w:r>
            <w:r>
              <w:rPr>
                <w:noProof/>
                <w:webHidden/>
              </w:rPr>
              <w:tab/>
            </w:r>
            <w:r>
              <w:rPr>
                <w:noProof/>
                <w:webHidden/>
              </w:rPr>
              <w:fldChar w:fldCharType="begin"/>
            </w:r>
            <w:r>
              <w:rPr>
                <w:noProof/>
                <w:webHidden/>
              </w:rPr>
              <w:instrText xml:space="preserve"> PAGEREF _Toc114060176 \h </w:instrText>
            </w:r>
            <w:r>
              <w:rPr>
                <w:noProof/>
                <w:webHidden/>
              </w:rPr>
            </w:r>
            <w:r>
              <w:rPr>
                <w:noProof/>
                <w:webHidden/>
              </w:rPr>
              <w:fldChar w:fldCharType="separate"/>
            </w:r>
            <w:r>
              <w:rPr>
                <w:noProof/>
                <w:webHidden/>
              </w:rPr>
              <w:t>4</w:t>
            </w:r>
            <w:r>
              <w:rPr>
                <w:noProof/>
                <w:webHidden/>
              </w:rPr>
              <w:fldChar w:fldCharType="end"/>
            </w:r>
          </w:hyperlink>
        </w:p>
        <w:p w:rsidR="00833291" w:rsidRDefault="00833291" w14:paraId="1308E444" w14:textId="5685A4AE">
          <w:pPr>
            <w:pStyle w:val="TDC2"/>
            <w:tabs>
              <w:tab w:val="right" w:leader="dot" w:pos="8494"/>
            </w:tabs>
            <w:rPr>
              <w:rFonts w:asciiTheme="minorHAnsi" w:hAnsiTheme="minorHAnsi" w:eastAsiaTheme="minorEastAsia" w:cstheme="minorBidi"/>
              <w:noProof/>
              <w:lang w:eastAsia="es-PE"/>
            </w:rPr>
          </w:pPr>
          <w:hyperlink w:history="1" w:anchor="_Toc114060177">
            <w:r w:rsidRPr="00BC45EB">
              <w:rPr>
                <w:rStyle w:val="Hipervnculo"/>
                <w:noProof/>
              </w:rPr>
              <w:t>Metodología de implementación (Documento de VISION, SRS, SAD)</w:t>
            </w:r>
            <w:r>
              <w:rPr>
                <w:noProof/>
                <w:webHidden/>
              </w:rPr>
              <w:tab/>
            </w:r>
            <w:r>
              <w:rPr>
                <w:noProof/>
                <w:webHidden/>
              </w:rPr>
              <w:fldChar w:fldCharType="begin"/>
            </w:r>
            <w:r>
              <w:rPr>
                <w:noProof/>
                <w:webHidden/>
              </w:rPr>
              <w:instrText xml:space="preserve"> PAGEREF _Toc114060177 \h </w:instrText>
            </w:r>
            <w:r>
              <w:rPr>
                <w:noProof/>
                <w:webHidden/>
              </w:rPr>
            </w:r>
            <w:r>
              <w:rPr>
                <w:noProof/>
                <w:webHidden/>
              </w:rPr>
              <w:fldChar w:fldCharType="separate"/>
            </w:r>
            <w:r>
              <w:rPr>
                <w:noProof/>
                <w:webHidden/>
              </w:rPr>
              <w:t>5</w:t>
            </w:r>
            <w:r>
              <w:rPr>
                <w:noProof/>
                <w:webHidden/>
              </w:rPr>
              <w:fldChar w:fldCharType="end"/>
            </w:r>
          </w:hyperlink>
        </w:p>
        <w:p w:rsidR="00833291" w:rsidRDefault="00833291" w14:paraId="5729C0CB" w14:textId="270B7065">
          <w:pPr>
            <w:pStyle w:val="TDC1"/>
            <w:tabs>
              <w:tab w:val="right" w:leader="dot" w:pos="8494"/>
            </w:tabs>
            <w:rPr>
              <w:rFonts w:asciiTheme="minorHAnsi" w:hAnsiTheme="minorHAnsi" w:eastAsiaTheme="minorEastAsia" w:cstheme="minorBidi"/>
              <w:noProof/>
              <w:lang w:eastAsia="es-PE"/>
            </w:rPr>
          </w:pPr>
          <w:hyperlink w:history="1" w:anchor="_Toc114060178">
            <w:r w:rsidRPr="00833291">
              <w:rPr>
                <w:rStyle w:val="Hipervnculo"/>
                <w:noProof/>
              </w:rPr>
              <w:t>6. Cronograma</w:t>
            </w:r>
            <w:r w:rsidRPr="00833291">
              <w:rPr>
                <w:noProof/>
                <w:webHidden/>
              </w:rPr>
              <w:tab/>
            </w:r>
            <w:r w:rsidRPr="00833291">
              <w:rPr>
                <w:noProof/>
                <w:webHidden/>
              </w:rPr>
              <w:fldChar w:fldCharType="begin"/>
            </w:r>
            <w:r w:rsidRPr="00833291">
              <w:rPr>
                <w:noProof/>
                <w:webHidden/>
              </w:rPr>
              <w:instrText xml:space="preserve"> PAGEREF _Toc114060178 \h </w:instrText>
            </w:r>
            <w:r w:rsidRPr="00833291">
              <w:rPr>
                <w:noProof/>
                <w:webHidden/>
              </w:rPr>
            </w:r>
            <w:r w:rsidRPr="00833291">
              <w:rPr>
                <w:noProof/>
                <w:webHidden/>
              </w:rPr>
              <w:fldChar w:fldCharType="separate"/>
            </w:r>
            <w:r w:rsidRPr="00833291">
              <w:rPr>
                <w:noProof/>
                <w:webHidden/>
              </w:rPr>
              <w:t>5</w:t>
            </w:r>
            <w:r w:rsidRPr="00833291">
              <w:rPr>
                <w:noProof/>
                <w:webHidden/>
              </w:rPr>
              <w:fldChar w:fldCharType="end"/>
            </w:r>
          </w:hyperlink>
        </w:p>
        <w:p w:rsidR="00833291" w:rsidRDefault="00833291" w14:paraId="77D61F82" w14:textId="1F91FA1D">
          <w:pPr>
            <w:pStyle w:val="TDC1"/>
            <w:tabs>
              <w:tab w:val="right" w:leader="dot" w:pos="8494"/>
            </w:tabs>
            <w:rPr>
              <w:rFonts w:asciiTheme="minorHAnsi" w:hAnsiTheme="minorHAnsi" w:eastAsiaTheme="minorEastAsia" w:cstheme="minorBidi"/>
              <w:noProof/>
              <w:lang w:eastAsia="es-PE"/>
            </w:rPr>
          </w:pPr>
          <w:hyperlink w:history="1" w:anchor="_Toc114060179">
            <w:r w:rsidRPr="00BC45EB">
              <w:rPr>
                <w:rStyle w:val="Hipervnculo"/>
                <w:noProof/>
              </w:rPr>
              <w:t>7. Presupuesto</w:t>
            </w:r>
            <w:r>
              <w:rPr>
                <w:noProof/>
                <w:webHidden/>
              </w:rPr>
              <w:tab/>
            </w:r>
            <w:r>
              <w:rPr>
                <w:noProof/>
                <w:webHidden/>
              </w:rPr>
              <w:fldChar w:fldCharType="begin"/>
            </w:r>
            <w:r>
              <w:rPr>
                <w:noProof/>
                <w:webHidden/>
              </w:rPr>
              <w:instrText xml:space="preserve"> PAGEREF _Toc114060179 \h </w:instrText>
            </w:r>
            <w:r>
              <w:rPr>
                <w:noProof/>
                <w:webHidden/>
              </w:rPr>
            </w:r>
            <w:r>
              <w:rPr>
                <w:noProof/>
                <w:webHidden/>
              </w:rPr>
              <w:fldChar w:fldCharType="separate"/>
            </w:r>
            <w:r>
              <w:rPr>
                <w:noProof/>
                <w:webHidden/>
              </w:rPr>
              <w:t>5</w:t>
            </w:r>
            <w:r>
              <w:rPr>
                <w:noProof/>
                <w:webHidden/>
              </w:rPr>
              <w:fldChar w:fldCharType="end"/>
            </w:r>
          </w:hyperlink>
        </w:p>
        <w:p w:rsidR="00833291" w:rsidRDefault="00833291" w14:paraId="6C83B06A" w14:textId="35E31E60">
          <w:pPr>
            <w:pStyle w:val="TDC1"/>
            <w:tabs>
              <w:tab w:val="right" w:leader="dot" w:pos="8494"/>
            </w:tabs>
            <w:rPr>
              <w:rFonts w:asciiTheme="minorHAnsi" w:hAnsiTheme="minorHAnsi" w:eastAsiaTheme="minorEastAsia" w:cstheme="minorBidi"/>
              <w:noProof/>
              <w:lang w:eastAsia="es-PE"/>
            </w:rPr>
          </w:pPr>
          <w:hyperlink w:history="1" w:anchor="_Toc114060180">
            <w:r w:rsidRPr="00BC45EB">
              <w:rPr>
                <w:rStyle w:val="Hipervnculo"/>
                <w:noProof/>
              </w:rPr>
              <w:t>8. Conclusiones</w:t>
            </w:r>
            <w:r>
              <w:rPr>
                <w:noProof/>
                <w:webHidden/>
              </w:rPr>
              <w:tab/>
            </w:r>
            <w:r>
              <w:rPr>
                <w:noProof/>
                <w:webHidden/>
              </w:rPr>
              <w:fldChar w:fldCharType="begin"/>
            </w:r>
            <w:r>
              <w:rPr>
                <w:noProof/>
                <w:webHidden/>
              </w:rPr>
              <w:instrText xml:space="preserve"> PAGEREF _Toc114060180 \h </w:instrText>
            </w:r>
            <w:r>
              <w:rPr>
                <w:noProof/>
                <w:webHidden/>
              </w:rPr>
            </w:r>
            <w:r>
              <w:rPr>
                <w:noProof/>
                <w:webHidden/>
              </w:rPr>
              <w:fldChar w:fldCharType="separate"/>
            </w:r>
            <w:r>
              <w:rPr>
                <w:noProof/>
                <w:webHidden/>
              </w:rPr>
              <w:t>5</w:t>
            </w:r>
            <w:r>
              <w:rPr>
                <w:noProof/>
                <w:webHidden/>
              </w:rPr>
              <w:fldChar w:fldCharType="end"/>
            </w:r>
          </w:hyperlink>
        </w:p>
        <w:p w:rsidR="00833291" w:rsidRDefault="00833291" w14:paraId="1313CBD2" w14:textId="5B26D8ED">
          <w:pPr>
            <w:pStyle w:val="TDC1"/>
            <w:tabs>
              <w:tab w:val="right" w:leader="dot" w:pos="8494"/>
            </w:tabs>
            <w:rPr>
              <w:rFonts w:asciiTheme="minorHAnsi" w:hAnsiTheme="minorHAnsi" w:eastAsiaTheme="minorEastAsia" w:cstheme="minorBidi"/>
              <w:noProof/>
              <w:lang w:eastAsia="es-PE"/>
            </w:rPr>
          </w:pPr>
          <w:hyperlink w:history="1" w:anchor="_Toc114060181">
            <w:r w:rsidRPr="00BC45EB">
              <w:rPr>
                <w:rStyle w:val="Hipervnculo"/>
                <w:noProof/>
              </w:rPr>
              <w:t>Recomendaciones</w:t>
            </w:r>
            <w:r>
              <w:rPr>
                <w:noProof/>
                <w:webHidden/>
              </w:rPr>
              <w:tab/>
            </w:r>
            <w:r>
              <w:rPr>
                <w:noProof/>
                <w:webHidden/>
              </w:rPr>
              <w:fldChar w:fldCharType="begin"/>
            </w:r>
            <w:r>
              <w:rPr>
                <w:noProof/>
                <w:webHidden/>
              </w:rPr>
              <w:instrText xml:space="preserve"> PAGEREF _Toc114060181 \h </w:instrText>
            </w:r>
            <w:r>
              <w:rPr>
                <w:noProof/>
                <w:webHidden/>
              </w:rPr>
            </w:r>
            <w:r>
              <w:rPr>
                <w:noProof/>
                <w:webHidden/>
              </w:rPr>
              <w:fldChar w:fldCharType="separate"/>
            </w:r>
            <w:r>
              <w:rPr>
                <w:noProof/>
                <w:webHidden/>
              </w:rPr>
              <w:t>5</w:t>
            </w:r>
            <w:r>
              <w:rPr>
                <w:noProof/>
                <w:webHidden/>
              </w:rPr>
              <w:fldChar w:fldCharType="end"/>
            </w:r>
          </w:hyperlink>
        </w:p>
        <w:p w:rsidR="00833291" w:rsidRDefault="00833291" w14:paraId="797EEDC2" w14:textId="16C17C69">
          <w:pPr>
            <w:pStyle w:val="TDC1"/>
            <w:tabs>
              <w:tab w:val="right" w:leader="dot" w:pos="8494"/>
            </w:tabs>
            <w:rPr>
              <w:rFonts w:asciiTheme="minorHAnsi" w:hAnsiTheme="minorHAnsi" w:eastAsiaTheme="minorEastAsia" w:cstheme="minorBidi"/>
              <w:noProof/>
              <w:lang w:eastAsia="es-PE"/>
            </w:rPr>
          </w:pPr>
          <w:hyperlink w:history="1" w:anchor="_Toc114060182">
            <w:r w:rsidRPr="00BC45EB">
              <w:rPr>
                <w:rStyle w:val="Hipervnculo"/>
                <w:noProof/>
              </w:rPr>
              <w:t>Bibliografía</w:t>
            </w:r>
            <w:r>
              <w:rPr>
                <w:noProof/>
                <w:webHidden/>
              </w:rPr>
              <w:tab/>
            </w:r>
            <w:r>
              <w:rPr>
                <w:noProof/>
                <w:webHidden/>
              </w:rPr>
              <w:fldChar w:fldCharType="begin"/>
            </w:r>
            <w:r>
              <w:rPr>
                <w:noProof/>
                <w:webHidden/>
              </w:rPr>
              <w:instrText xml:space="preserve"> PAGEREF _Toc114060182 \h </w:instrText>
            </w:r>
            <w:r>
              <w:rPr>
                <w:noProof/>
                <w:webHidden/>
              </w:rPr>
            </w:r>
            <w:r>
              <w:rPr>
                <w:noProof/>
                <w:webHidden/>
              </w:rPr>
              <w:fldChar w:fldCharType="separate"/>
            </w:r>
            <w:r>
              <w:rPr>
                <w:noProof/>
                <w:webHidden/>
              </w:rPr>
              <w:t>6</w:t>
            </w:r>
            <w:r>
              <w:rPr>
                <w:noProof/>
                <w:webHidden/>
              </w:rPr>
              <w:fldChar w:fldCharType="end"/>
            </w:r>
          </w:hyperlink>
        </w:p>
        <w:p w:rsidR="00833291" w:rsidRDefault="00833291" w14:paraId="15742DB4" w14:textId="10FFC7D1">
          <w:pPr>
            <w:pStyle w:val="TDC1"/>
            <w:tabs>
              <w:tab w:val="right" w:leader="dot" w:pos="8494"/>
            </w:tabs>
            <w:rPr>
              <w:rFonts w:asciiTheme="minorHAnsi" w:hAnsiTheme="minorHAnsi" w:eastAsiaTheme="minorEastAsia" w:cstheme="minorBidi"/>
              <w:noProof/>
              <w:lang w:eastAsia="es-PE"/>
            </w:rPr>
          </w:pPr>
          <w:hyperlink w:history="1" w:anchor="_Toc114060183">
            <w:r w:rsidRPr="00BC45EB">
              <w:rPr>
                <w:rStyle w:val="Hipervnculo"/>
                <w:noProof/>
              </w:rPr>
              <w:t>Anexos</w:t>
            </w:r>
            <w:r>
              <w:rPr>
                <w:noProof/>
                <w:webHidden/>
              </w:rPr>
              <w:tab/>
            </w:r>
            <w:r>
              <w:rPr>
                <w:noProof/>
                <w:webHidden/>
              </w:rPr>
              <w:fldChar w:fldCharType="begin"/>
            </w:r>
            <w:r>
              <w:rPr>
                <w:noProof/>
                <w:webHidden/>
              </w:rPr>
              <w:instrText xml:space="preserve"> PAGEREF _Toc114060183 \h </w:instrText>
            </w:r>
            <w:r>
              <w:rPr>
                <w:noProof/>
                <w:webHidden/>
              </w:rPr>
            </w:r>
            <w:r>
              <w:rPr>
                <w:noProof/>
                <w:webHidden/>
              </w:rPr>
              <w:fldChar w:fldCharType="separate"/>
            </w:r>
            <w:r>
              <w:rPr>
                <w:noProof/>
                <w:webHidden/>
              </w:rPr>
              <w:t>6</w:t>
            </w:r>
            <w:r>
              <w:rPr>
                <w:noProof/>
                <w:webHidden/>
              </w:rPr>
              <w:fldChar w:fldCharType="end"/>
            </w:r>
          </w:hyperlink>
        </w:p>
        <w:p w:rsidR="00BF3ADA" w:rsidRDefault="00BF3ADA" w14:paraId="6A652088" w14:textId="250A208B">
          <w:r>
            <w:rPr>
              <w:b/>
              <w:bCs/>
              <w:lang w:val="es-ES"/>
            </w:rPr>
            <w:fldChar w:fldCharType="end"/>
          </w:r>
        </w:p>
      </w:sdtContent>
    </w:sdt>
    <w:p w:rsidR="00804491" w:rsidP="007D2A9F" w:rsidRDefault="00804491" w14:paraId="4A18258B" w14:textId="75837A7B">
      <w:pPr>
        <w:rPr>
          <w:rFonts w:eastAsia="Times New Roman" w:cs="Arial"/>
          <w:sz w:val="24"/>
          <w:szCs w:val="32"/>
        </w:rPr>
      </w:pPr>
    </w:p>
    <w:p w:rsidR="00BF3ADA" w:rsidP="007D2A9F" w:rsidRDefault="00BF3ADA" w14:paraId="4FFEC708" w14:textId="7C264B9B">
      <w:pPr>
        <w:rPr>
          <w:rFonts w:eastAsia="Times New Roman" w:cs="Arial"/>
          <w:sz w:val="24"/>
          <w:szCs w:val="32"/>
        </w:rPr>
      </w:pPr>
    </w:p>
    <w:p w:rsidR="00BF3ADA" w:rsidP="007D2A9F" w:rsidRDefault="00BF3ADA" w14:paraId="642F6102" w14:textId="08A9728E">
      <w:pPr>
        <w:rPr>
          <w:rFonts w:eastAsia="Times New Roman" w:cs="Arial"/>
          <w:sz w:val="24"/>
          <w:szCs w:val="32"/>
        </w:rPr>
      </w:pPr>
    </w:p>
    <w:p w:rsidR="00BF3ADA" w:rsidP="007D2A9F" w:rsidRDefault="00BF3ADA" w14:paraId="679C697B" w14:textId="768780DA">
      <w:pPr>
        <w:rPr>
          <w:rFonts w:eastAsia="Times New Roman" w:cs="Arial"/>
          <w:sz w:val="24"/>
          <w:szCs w:val="32"/>
        </w:rPr>
      </w:pPr>
    </w:p>
    <w:p w:rsidR="00BF3ADA" w:rsidP="007D2A9F" w:rsidRDefault="00BF3ADA" w14:paraId="47671DFC" w14:textId="59F630E0">
      <w:pPr>
        <w:rPr>
          <w:rFonts w:eastAsia="Times New Roman" w:cs="Arial"/>
          <w:sz w:val="24"/>
          <w:szCs w:val="32"/>
        </w:rPr>
      </w:pPr>
    </w:p>
    <w:p w:rsidR="00BF3ADA" w:rsidP="007D2A9F" w:rsidRDefault="00BF3ADA" w14:paraId="54BDE388" w14:textId="13CEB04D">
      <w:pPr>
        <w:rPr>
          <w:rFonts w:eastAsia="Times New Roman" w:cs="Arial"/>
          <w:sz w:val="24"/>
          <w:szCs w:val="32"/>
        </w:rPr>
      </w:pPr>
    </w:p>
    <w:p w:rsidR="00BF3ADA" w:rsidP="007D2A9F" w:rsidRDefault="00BF3ADA" w14:paraId="7B4E2FEB" w14:textId="01914230">
      <w:pPr>
        <w:rPr>
          <w:rFonts w:eastAsia="Times New Roman" w:cs="Arial"/>
          <w:sz w:val="24"/>
          <w:szCs w:val="32"/>
        </w:rPr>
      </w:pPr>
    </w:p>
    <w:p w:rsidR="00BF3ADA" w:rsidP="007D2A9F" w:rsidRDefault="00BF3ADA" w14:paraId="3CA4C9A2" w14:textId="18D82D69">
      <w:pPr>
        <w:rPr>
          <w:rFonts w:eastAsia="Times New Roman" w:cs="Arial"/>
          <w:sz w:val="24"/>
          <w:szCs w:val="32"/>
        </w:rPr>
      </w:pPr>
    </w:p>
    <w:p w:rsidR="00BF3ADA" w:rsidP="007D2A9F" w:rsidRDefault="00BF3ADA" w14:paraId="3852E71E" w14:textId="77777777">
      <w:pPr>
        <w:rPr>
          <w:rFonts w:eastAsia="Times New Roman" w:cs="Arial"/>
          <w:sz w:val="24"/>
          <w:szCs w:val="32"/>
        </w:rPr>
      </w:pPr>
    </w:p>
    <w:p w:rsidRPr="00F001C8" w:rsidR="00F001C8" w:rsidP="007D2A9F" w:rsidRDefault="00F001C8" w14:paraId="330B6868" w14:textId="77777777">
      <w:pPr>
        <w:rPr>
          <w:rFonts w:ascii="Arial" w:hAnsi="Arial" w:eastAsia="Times New Roman" w:cs="Arial"/>
          <w:sz w:val="24"/>
          <w:szCs w:val="24"/>
        </w:rPr>
      </w:pPr>
    </w:p>
    <w:p w:rsidR="612BF608" w:rsidP="612BF608" w:rsidRDefault="612BF608" w14:paraId="6164BE89" w14:textId="22893062">
      <w:pPr>
        <w:rPr>
          <w:rFonts w:ascii="Arial" w:hAnsi="Arial" w:eastAsia="Times New Roman" w:cs="Arial"/>
          <w:sz w:val="24"/>
          <w:szCs w:val="24"/>
        </w:rPr>
      </w:pPr>
    </w:p>
    <w:p w:rsidR="00F001C8" w:rsidP="00F001C8" w:rsidRDefault="00F001C8" w14:paraId="2F3F9A42" w14:textId="55BABDE0">
      <w:pPr>
        <w:pStyle w:val="Ttulo1"/>
      </w:pPr>
      <w:bookmarkStart w:name="_Toc114060167" w:id="0"/>
      <w:r w:rsidRPr="00F001C8">
        <w:t>1. Antecedentes</w:t>
      </w:r>
      <w:bookmarkEnd w:id="0"/>
    </w:p>
    <w:p w:rsidRPr="005337BD" w:rsidR="009259E7" w:rsidP="009259E7" w:rsidRDefault="009259E7" w14:paraId="2D1730F6" w14:textId="6B7177FE">
      <w:pPr>
        <w:ind w:left="708"/>
        <w:jc w:val="both"/>
        <w:rPr>
          <w:rFonts w:ascii="Arial" w:hAnsi="Arial" w:cs="Arial"/>
          <w:bCs/>
        </w:rPr>
      </w:pPr>
      <w:r w:rsidRPr="005337BD">
        <w:rPr>
          <w:rFonts w:ascii="Arial" w:hAnsi="Arial" w:cs="Arial"/>
          <w:bCs/>
        </w:rPr>
        <w:t xml:space="preserve">El sistema para la gestión y seguimiento para la </w:t>
      </w:r>
      <w:r w:rsidRPr="005337BD" w:rsidR="00963603">
        <w:rPr>
          <w:rFonts w:ascii="Arial" w:hAnsi="Arial" w:cs="Arial"/>
          <w:bCs/>
        </w:rPr>
        <w:t>DRET (</w:t>
      </w:r>
      <w:r w:rsidRPr="005337BD">
        <w:rPr>
          <w:rFonts w:ascii="Arial" w:hAnsi="Arial" w:cs="Arial"/>
          <w:bCs/>
        </w:rPr>
        <w:t>Dirección Regional de Educación Tacna), es la solución para esta institución, ya que cuenta con un sistema en escritorio (</w:t>
      </w:r>
      <w:r w:rsidRPr="005337BD" w:rsidR="00963603">
        <w:rPr>
          <w:rFonts w:ascii="Arial" w:hAnsi="Arial" w:cs="Arial"/>
          <w:bCs/>
        </w:rPr>
        <w:t>V</w:t>
      </w:r>
      <w:r w:rsidRPr="005337BD">
        <w:rPr>
          <w:rFonts w:ascii="Arial" w:hAnsi="Arial" w:cs="Arial"/>
          <w:bCs/>
        </w:rPr>
        <w:t xml:space="preserve">isual </w:t>
      </w:r>
      <w:r w:rsidRPr="005337BD" w:rsidR="00963603">
        <w:rPr>
          <w:rFonts w:ascii="Arial" w:hAnsi="Arial" w:cs="Arial"/>
          <w:bCs/>
        </w:rPr>
        <w:t>Basic</w:t>
      </w:r>
      <w:r w:rsidRPr="005337BD">
        <w:rPr>
          <w:rFonts w:ascii="Arial" w:hAnsi="Arial" w:cs="Arial"/>
          <w:bCs/>
        </w:rPr>
        <w:t>), no cuenta con base de datos de expedientes, resoluciones.</w:t>
      </w:r>
    </w:p>
    <w:p w:rsidRPr="00F001C8" w:rsidR="00BF3ADA" w:rsidP="00F001C8" w:rsidRDefault="00BF3ADA" w14:paraId="251102A1" w14:textId="77777777"/>
    <w:p w:rsidRPr="00F001C8" w:rsidR="00F001C8" w:rsidP="00F001C8" w:rsidRDefault="00F001C8" w14:paraId="130B279F" w14:textId="2C95E591">
      <w:pPr>
        <w:pStyle w:val="Ttulo1"/>
      </w:pPr>
      <w:bookmarkStart w:name="_Toc114060168" w:id="1"/>
      <w:r w:rsidRPr="00F001C8">
        <w:t>2. Planteamiento del Problema</w:t>
      </w:r>
      <w:bookmarkEnd w:id="1"/>
    </w:p>
    <w:p w:rsidR="00F001C8" w:rsidP="00F001C8" w:rsidRDefault="00F001C8" w14:paraId="0D94B94E" w14:textId="189E9755">
      <w:pPr>
        <w:pStyle w:val="Ttulo2"/>
      </w:pPr>
      <w:bookmarkStart w:name="_Toc114060169" w:id="2"/>
      <w:r w:rsidRPr="00F001C8">
        <w:t>a. Problema</w:t>
      </w:r>
      <w:bookmarkEnd w:id="2"/>
    </w:p>
    <w:p w:rsidRPr="00BF3ADA" w:rsidR="00BF3ADA" w:rsidP="00BF3ADA" w:rsidRDefault="00BF3ADA" w14:paraId="12F48EE9" w14:textId="77777777">
      <w:pPr>
        <w:pStyle w:val="paragraph"/>
        <w:spacing w:before="0" w:beforeAutospacing="0" w:after="0" w:afterAutospacing="0"/>
        <w:ind w:left="1416"/>
        <w:jc w:val="both"/>
        <w:textAlignment w:val="baseline"/>
        <w:rPr>
          <w:rFonts w:ascii="Arial" w:hAnsi="Arial" w:cs="Arial"/>
          <w:sz w:val="18"/>
          <w:szCs w:val="18"/>
        </w:rPr>
      </w:pPr>
      <w:r w:rsidRPr="00BF3ADA">
        <w:rPr>
          <w:rStyle w:val="normaltextrun"/>
          <w:rFonts w:ascii="Arial" w:hAnsi="Arial" w:cs="Arial"/>
          <w:sz w:val="22"/>
          <w:szCs w:val="22"/>
        </w:rPr>
        <w:t> Se necesita a veces encontrar documentos o expedientes de un tema en particular debido a que hay mucha información es tedioso buscar, demorando mucho tiempo al personal encargado. También, encontramos gran cantidad de papeles en físico que se necesita convertirlo en digital, por ello resulta una débil correspondencia haciendo demoras en la información. Otro punto clave es la clasificación de expedientes de acuerdo a la privacidad del usuario.  </w:t>
      </w:r>
      <w:r w:rsidRPr="00BF3ADA">
        <w:rPr>
          <w:rStyle w:val="eop"/>
          <w:rFonts w:ascii="Arial" w:hAnsi="Arial" w:cs="Arial"/>
          <w:sz w:val="22"/>
          <w:szCs w:val="22"/>
        </w:rPr>
        <w:t> </w:t>
      </w:r>
    </w:p>
    <w:p w:rsidRPr="00BF3ADA" w:rsidR="00BF3ADA" w:rsidP="00BF3ADA" w:rsidRDefault="00BF3ADA" w14:paraId="4B1B4D25" w14:textId="77777777">
      <w:pPr>
        <w:pStyle w:val="paragraph"/>
        <w:spacing w:before="0" w:beforeAutospacing="0" w:after="0" w:afterAutospacing="0"/>
        <w:ind w:left="1416"/>
        <w:jc w:val="both"/>
        <w:textAlignment w:val="baseline"/>
        <w:rPr>
          <w:rFonts w:ascii="Arial" w:hAnsi="Arial" w:cs="Arial"/>
          <w:sz w:val="18"/>
          <w:szCs w:val="18"/>
        </w:rPr>
      </w:pPr>
      <w:r w:rsidRPr="00BF3ADA">
        <w:rPr>
          <w:rStyle w:val="eop"/>
          <w:rFonts w:ascii="Arial" w:hAnsi="Arial" w:cs="Arial"/>
          <w:sz w:val="18"/>
          <w:szCs w:val="18"/>
        </w:rPr>
        <w:t> </w:t>
      </w:r>
    </w:p>
    <w:p w:rsidRPr="00BF3ADA" w:rsidR="00BF3ADA" w:rsidP="00BF3ADA" w:rsidRDefault="00BF3ADA" w14:paraId="716B6FBC" w14:textId="77777777">
      <w:pPr>
        <w:pStyle w:val="paragraph"/>
        <w:spacing w:before="0" w:beforeAutospacing="0" w:after="0" w:afterAutospacing="0"/>
        <w:ind w:left="1416"/>
        <w:jc w:val="both"/>
        <w:textAlignment w:val="baseline"/>
        <w:rPr>
          <w:rFonts w:ascii="Arial" w:hAnsi="Arial" w:cs="Arial"/>
          <w:sz w:val="18"/>
          <w:szCs w:val="18"/>
        </w:rPr>
      </w:pPr>
      <w:r w:rsidRPr="00BF3ADA">
        <w:rPr>
          <w:rStyle w:val="normaltextrun"/>
          <w:rFonts w:ascii="Arial" w:hAnsi="Arial" w:cs="Arial"/>
          <w:sz w:val="22"/>
          <w:szCs w:val="22"/>
        </w:rPr>
        <w:t xml:space="preserve">El resultado es una serie de deficiencias en el procedimiento actual, afectando a los </w:t>
      </w:r>
      <w:proofErr w:type="spellStart"/>
      <w:r w:rsidRPr="00BF3ADA">
        <w:rPr>
          <w:rStyle w:val="normaltextrun"/>
          <w:rFonts w:ascii="Arial" w:hAnsi="Arial" w:cs="Arial"/>
          <w:sz w:val="22"/>
          <w:szCs w:val="22"/>
        </w:rPr>
        <w:t>Stakeholders</w:t>
      </w:r>
      <w:proofErr w:type="spellEnd"/>
      <w:r w:rsidRPr="00BF3ADA">
        <w:rPr>
          <w:rStyle w:val="normaltextrun"/>
          <w:rFonts w:ascii="Arial" w:hAnsi="Arial" w:cs="Arial"/>
          <w:sz w:val="22"/>
          <w:szCs w:val="22"/>
        </w:rPr>
        <w:t xml:space="preserve"> principales de este proceso, es decir, a la administración (Afecta la productividad), a Administrados (Ausencia de información respecto a su trámite) y a la calidad de servicio brindado por la Institución.</w:t>
      </w:r>
      <w:r w:rsidRPr="00BF3ADA">
        <w:rPr>
          <w:rStyle w:val="eop"/>
          <w:rFonts w:ascii="Arial" w:hAnsi="Arial" w:cs="Arial"/>
          <w:sz w:val="22"/>
          <w:szCs w:val="22"/>
        </w:rPr>
        <w:t> </w:t>
      </w:r>
    </w:p>
    <w:p w:rsidRPr="00BF3ADA" w:rsidR="00BF3ADA" w:rsidP="00BF3ADA" w:rsidRDefault="00BF3ADA" w14:paraId="17205E3D" w14:textId="77777777"/>
    <w:p w:rsidR="00F001C8" w:rsidP="00F001C8" w:rsidRDefault="00F001C8" w14:paraId="2118FAC9" w14:textId="4FCC1324">
      <w:pPr>
        <w:pStyle w:val="Ttulo2"/>
      </w:pPr>
      <w:bookmarkStart w:name="_Toc114060170" w:id="3"/>
      <w:r w:rsidRPr="00F001C8">
        <w:t>b. Justificación</w:t>
      </w:r>
      <w:bookmarkEnd w:id="3"/>
    </w:p>
    <w:p w:rsidR="00BF3ADA" w:rsidP="00BF3ADA" w:rsidRDefault="00BF3ADA" w14:paraId="4CFB9714" w14:textId="77777777">
      <w:pPr>
        <w:pStyle w:val="paragraph"/>
        <w:spacing w:before="0" w:beforeAutospacing="0" w:after="0" w:afterAutospacing="0"/>
        <w:ind w:left="1416"/>
        <w:jc w:val="both"/>
        <w:textAlignment w:val="baseline"/>
        <w:rPr>
          <w:rFonts w:ascii="Segoe UI" w:hAnsi="Segoe UI" w:cs="Segoe UI"/>
          <w:sz w:val="18"/>
          <w:szCs w:val="18"/>
        </w:rPr>
      </w:pPr>
      <w:r>
        <w:rPr>
          <w:rStyle w:val="normaltextrun"/>
          <w:rFonts w:ascii="Arial" w:hAnsi="Arial" w:cs="Arial"/>
          <w:sz w:val="22"/>
          <w:szCs w:val="22"/>
        </w:rPr>
        <w:t>Se necesita a veces encontrar documentos o expedientes de un tema en particular debido a que hay mucha información es tedioso buscar, demorando mucho tiempo al personal encargado. También, encontramos gran cantidad de papeles en físico que se necesita convertirlo en digital, por ello resulta una débil correspondencia haciendo demoras en la información. Otro punto clave es la clasificación de expedientes de acuerdo a la privacidad del usuario.  </w:t>
      </w:r>
      <w:r>
        <w:rPr>
          <w:rStyle w:val="eop"/>
          <w:rFonts w:ascii="Arial" w:hAnsi="Arial" w:cs="Arial"/>
          <w:sz w:val="22"/>
          <w:szCs w:val="22"/>
        </w:rPr>
        <w:t> </w:t>
      </w:r>
    </w:p>
    <w:p w:rsidR="00BF3ADA" w:rsidP="00BF3ADA" w:rsidRDefault="00BF3ADA" w14:paraId="6ADFC2F0" w14:textId="77777777">
      <w:pPr>
        <w:pStyle w:val="paragraph"/>
        <w:spacing w:before="0" w:beforeAutospacing="0" w:after="0" w:afterAutospacing="0"/>
        <w:ind w:left="2826"/>
        <w:jc w:val="both"/>
        <w:textAlignment w:val="baseline"/>
        <w:rPr>
          <w:rFonts w:ascii="Segoe UI" w:hAnsi="Segoe UI" w:cs="Segoe UI"/>
          <w:sz w:val="18"/>
          <w:szCs w:val="18"/>
        </w:rPr>
      </w:pPr>
      <w:r>
        <w:rPr>
          <w:rStyle w:val="eop"/>
          <w:rFonts w:ascii="Arial" w:hAnsi="Arial" w:cs="Arial"/>
          <w:sz w:val="18"/>
          <w:szCs w:val="18"/>
        </w:rPr>
        <w:t> </w:t>
      </w:r>
    </w:p>
    <w:p w:rsidR="00BF3ADA" w:rsidP="00BF3ADA" w:rsidRDefault="00BF3ADA" w14:paraId="254667E0" w14:textId="77777777">
      <w:pPr>
        <w:pStyle w:val="paragraph"/>
        <w:spacing w:before="0" w:beforeAutospacing="0" w:after="0" w:afterAutospacing="0"/>
        <w:ind w:left="1416"/>
        <w:jc w:val="both"/>
        <w:textAlignment w:val="baseline"/>
        <w:rPr>
          <w:rFonts w:ascii="Segoe UI" w:hAnsi="Segoe UI" w:cs="Segoe UI"/>
          <w:sz w:val="18"/>
          <w:szCs w:val="18"/>
        </w:rPr>
      </w:pPr>
      <w:r>
        <w:rPr>
          <w:rStyle w:val="normaltextrun"/>
          <w:rFonts w:ascii="Arial" w:hAnsi="Arial" w:cs="Arial"/>
          <w:sz w:val="22"/>
          <w:szCs w:val="22"/>
        </w:rPr>
        <w:t xml:space="preserve">El resultado es una serie de deficiencias en el procedimiento actual, afectando a los </w:t>
      </w:r>
      <w:proofErr w:type="spellStart"/>
      <w:r>
        <w:rPr>
          <w:rStyle w:val="normaltextrun"/>
          <w:rFonts w:ascii="Arial" w:hAnsi="Arial" w:cs="Arial"/>
          <w:sz w:val="22"/>
          <w:szCs w:val="22"/>
        </w:rPr>
        <w:t>Stakeholders</w:t>
      </w:r>
      <w:proofErr w:type="spellEnd"/>
      <w:r>
        <w:rPr>
          <w:rStyle w:val="normaltextrun"/>
          <w:rFonts w:ascii="Arial" w:hAnsi="Arial" w:cs="Arial"/>
          <w:sz w:val="22"/>
          <w:szCs w:val="22"/>
        </w:rPr>
        <w:t xml:space="preserve"> principales de este proceso, es decir, a la administración (Afecta la productividad), a Administrados (Ausencia de información respecto a su trámite) y a la calidad de servicio brindado por la Institución. </w:t>
      </w:r>
      <w:r>
        <w:rPr>
          <w:rStyle w:val="eop"/>
          <w:rFonts w:ascii="Arial" w:hAnsi="Arial" w:cs="Arial"/>
          <w:sz w:val="22"/>
          <w:szCs w:val="22"/>
        </w:rPr>
        <w:t> </w:t>
      </w:r>
    </w:p>
    <w:p w:rsidRPr="00BF3ADA" w:rsidR="00BF3ADA" w:rsidP="00BF3ADA" w:rsidRDefault="00BF3ADA" w14:paraId="630722C5" w14:textId="77777777"/>
    <w:p w:rsidR="00F001C8" w:rsidP="00F001C8" w:rsidRDefault="00F001C8" w14:paraId="493184D9" w14:textId="23CDBF7A">
      <w:pPr>
        <w:pStyle w:val="Ttulo2"/>
      </w:pPr>
      <w:bookmarkStart w:name="_Toc114060171" w:id="4"/>
      <w:r w:rsidRPr="00F001C8">
        <w:t>c. Alcance</w:t>
      </w:r>
      <w:bookmarkEnd w:id="4"/>
    </w:p>
    <w:p w:rsidRPr="00BF3ADA" w:rsidR="00BF3ADA" w:rsidP="00BF3ADA" w:rsidRDefault="00BF3ADA" w14:paraId="273771FB" w14:textId="0BD8C31B">
      <w:pPr>
        <w:ind w:left="1416"/>
        <w:jc w:val="both"/>
        <w:rPr>
          <w:rFonts w:ascii="Arial" w:hAnsi="Arial" w:cs="Arial"/>
        </w:rPr>
      </w:pPr>
      <w:r w:rsidRPr="00BF3ADA">
        <w:rPr>
          <w:rFonts w:ascii="Arial" w:hAnsi="Arial" w:cs="Arial"/>
        </w:rPr>
        <w:t>Con respecto al alcance del proyecto, será desarrollado en base a las especificaciones de los requisitos exigidos por la Institución, en donde el sistema será alojado en un servidor web y el acceso será desde cualquier terminal con conexión a internet mediante credenciales (usuario y contraseña). El Sistema para la Gestión y Seguimiento de RDR de Administrados en la Dirección Regional de Educación de Tacna, el cual cumplirá con las funciones específicas planteadas en los requerimientos Funcionales y no Funcionales.</w:t>
      </w:r>
    </w:p>
    <w:p w:rsidRPr="00BF3ADA" w:rsidR="00BF3ADA" w:rsidP="00BF3ADA" w:rsidRDefault="00BF3ADA" w14:paraId="0AF24E72" w14:textId="77777777"/>
    <w:p w:rsidR="00F001C8" w:rsidP="00F001C8" w:rsidRDefault="00F001C8" w14:paraId="38956DE3" w14:textId="1D049CE6">
      <w:pPr>
        <w:pStyle w:val="Ttulo1"/>
      </w:pPr>
      <w:bookmarkStart w:name="_Toc114060172" w:id="5"/>
      <w:r w:rsidRPr="00F001C8">
        <w:t>3. Objetivos</w:t>
      </w:r>
      <w:bookmarkEnd w:id="5"/>
    </w:p>
    <w:p w:rsidR="00572A41" w:rsidP="00572A41" w:rsidRDefault="00572A41" w14:paraId="7A6FDE24" w14:textId="4E37316E" w14:noSpellErr="1">
      <w:pPr>
        <w:pStyle w:val="Prrafodelista"/>
        <w:numPr>
          <w:ilvl w:val="0"/>
          <w:numId w:val="2"/>
        </w:numPr>
        <w:rPr/>
      </w:pPr>
      <w:r w:rsidR="16037039">
        <w:rPr/>
        <w:t>Agili</w:t>
      </w:r>
      <w:r w:rsidR="16037039">
        <w:rPr/>
        <w:t>zar</w:t>
      </w:r>
      <w:r w:rsidR="16037039">
        <w:rPr/>
        <w:t xml:space="preserve"> el proceso </w:t>
      </w:r>
      <w:r w:rsidR="6B811AF7">
        <w:rPr/>
        <w:t xml:space="preserve">mediante una </w:t>
      </w:r>
      <w:r w:rsidR="16037039">
        <w:rPr/>
        <w:t xml:space="preserve">búsqueda </w:t>
      </w:r>
      <w:r w:rsidR="6B811AF7">
        <w:rPr/>
        <w:t>inteligente</w:t>
      </w:r>
    </w:p>
    <w:p w:rsidR="006924B9" w:rsidP="00572A41" w:rsidRDefault="00382394" w14:paraId="33947546" w14:textId="47E9A6A5" w14:noSpellErr="1">
      <w:pPr>
        <w:pStyle w:val="Prrafodelista"/>
        <w:numPr>
          <w:ilvl w:val="0"/>
          <w:numId w:val="2"/>
        </w:numPr>
        <w:rPr/>
      </w:pPr>
      <w:r w:rsidR="42EA425F">
        <w:rPr/>
        <w:t xml:space="preserve">Aplicar metodología IA </w:t>
      </w:r>
      <w:r w:rsidR="6186545B">
        <w:rPr/>
        <w:t>para clasificar documentos</w:t>
      </w:r>
    </w:p>
    <w:p w:rsidR="00572A41" w:rsidP="00572A41" w:rsidRDefault="00466979" w14:paraId="30AA06A3" w14:textId="22160A54" w14:noSpellErr="1">
      <w:pPr>
        <w:pStyle w:val="Prrafodelista"/>
        <w:numPr>
          <w:ilvl w:val="0"/>
          <w:numId w:val="2"/>
        </w:numPr>
        <w:rPr/>
      </w:pPr>
      <w:r w:rsidR="7B98A7F8">
        <w:rPr/>
        <w:t>Automatizar expedientes y resoluciones a través de un sistema</w:t>
      </w:r>
    </w:p>
    <w:p w:rsidR="00651652" w:rsidP="00572A41" w:rsidRDefault="00631509" w14:paraId="03E4F912" w14:textId="56323B82" w14:noSpellErr="1">
      <w:pPr>
        <w:pStyle w:val="Prrafodelista"/>
        <w:numPr>
          <w:ilvl w:val="0"/>
          <w:numId w:val="2"/>
        </w:numPr>
        <w:rPr/>
      </w:pPr>
      <w:r w:rsidR="6B811AF7">
        <w:rPr/>
        <w:t xml:space="preserve">Conversión </w:t>
      </w:r>
      <w:r w:rsidR="29DCC150">
        <w:rPr/>
        <w:t>documental a un proceso de digitalizado</w:t>
      </w:r>
    </w:p>
    <w:p w:rsidR="00863EDB" w:rsidP="00572A41" w:rsidRDefault="00863EDB" w14:paraId="09C1F97B" w14:textId="653AA80D">
      <w:pPr>
        <w:pStyle w:val="Prrafodelista"/>
        <w:numPr>
          <w:ilvl w:val="0"/>
          <w:numId w:val="2"/>
        </w:numPr>
      </w:pPr>
      <w:r>
        <w:t>Retroalimentar el algoritmo de búsqueda</w:t>
      </w:r>
    </w:p>
    <w:p w:rsidR="004F03EE" w:rsidP="00572A41" w:rsidRDefault="004F03EE" w14:paraId="6018A2A3" w14:textId="6F033990">
      <w:pPr>
        <w:pStyle w:val="Prrafodelista"/>
        <w:numPr>
          <w:ilvl w:val="0"/>
          <w:numId w:val="2"/>
        </w:numPr>
      </w:pPr>
      <w:r>
        <w:t xml:space="preserve">Preservar la información a lo largo del tiempo a través de </w:t>
      </w:r>
      <w:r w:rsidR="00963603">
        <w:t>la nube</w:t>
      </w:r>
    </w:p>
    <w:p w:rsidRPr="00651652" w:rsidR="00572A41" w:rsidP="00651652" w:rsidRDefault="00572A41" w14:paraId="0CD1BD71" w14:textId="77777777"/>
    <w:p w:rsidR="00F001C8" w:rsidP="00F001C8" w:rsidRDefault="00F001C8" w14:paraId="5503F659" w14:textId="5DBCC11F" w14:noSpellErr="1">
      <w:pPr>
        <w:pStyle w:val="Ttulo1"/>
      </w:pPr>
      <w:bookmarkStart w:name="_Toc114060173" w:id="6"/>
      <w:r w:rsidR="00ECAD7A">
        <w:rPr/>
        <w:t xml:space="preserve">4. </w:t>
      </w:r>
      <w:r w:rsidRPr="33BCB16D" w:rsidR="00ECAD7A">
        <w:rPr>
          <w:highlight w:val="yellow"/>
        </w:rPr>
        <w:t>Marco Teórico</w:t>
      </w:r>
      <w:bookmarkEnd w:id="6"/>
    </w:p>
    <w:p w:rsidRPr="00651652" w:rsidR="00651652" w:rsidP="00651652" w:rsidRDefault="00651652" w14:paraId="2224F0B4" w14:textId="77777777"/>
    <w:p w:rsidRPr="00F001C8" w:rsidR="00F001C8" w:rsidP="00F001C8" w:rsidRDefault="00F001C8" w14:paraId="2D49A312" w14:textId="40587DCA">
      <w:pPr>
        <w:pStyle w:val="Ttulo1"/>
      </w:pPr>
      <w:bookmarkStart w:name="_Toc114060174" w:id="7"/>
      <w:r w:rsidRPr="00F001C8">
        <w:t>5. Desarrollo de la Solución</w:t>
      </w:r>
      <w:bookmarkEnd w:id="7"/>
    </w:p>
    <w:p w:rsidR="00F001C8" w:rsidP="00F001C8" w:rsidRDefault="00F001C8" w14:paraId="114B4CE1" w14:textId="76BEF759">
      <w:pPr>
        <w:pStyle w:val="Ttulo2"/>
        <w:ind w:left="708" w:firstLine="0"/>
      </w:pPr>
      <w:bookmarkStart w:name="_Toc114060175" w:id="8"/>
      <w:r w:rsidRPr="00F001C8">
        <w:t>Análisis de Factibilidad (técnico, económica, operativa, social, legal, ambiental)</w:t>
      </w:r>
      <w:bookmarkEnd w:id="8"/>
    </w:p>
    <w:p w:rsidR="00B00C36" w:rsidP="00B00C36" w:rsidRDefault="00B00C36" w14:paraId="12BB2990" w14:textId="004B8223">
      <w:pPr>
        <w:rPr>
          <w:rStyle w:val="normaltextrun"/>
          <w:rFonts w:ascii="Calibri" w:hAnsi="Calibri" w:cs="Calibri"/>
          <w:i/>
          <w:iCs/>
          <w:color w:val="000000"/>
          <w:shd w:val="clear" w:color="auto" w:fill="FFFFFF"/>
        </w:rPr>
      </w:pPr>
      <w:r>
        <w:tab/>
      </w:r>
      <w:r w:rsidR="00E045E3">
        <w:rPr>
          <w:rStyle w:val="normaltextrun"/>
          <w:rFonts w:ascii="Calibri" w:hAnsi="Calibri" w:cs="Calibri"/>
          <w:i/>
          <w:iCs/>
          <w:color w:val="000000"/>
          <w:shd w:val="clear" w:color="auto" w:fill="FFFFFF"/>
        </w:rPr>
        <w:t xml:space="preserve">REFERENCIA (INFORME </w:t>
      </w:r>
      <w:r w:rsidR="00E045E3">
        <w:rPr>
          <w:rStyle w:val="normaltextrun"/>
          <w:rFonts w:ascii="Calibri" w:hAnsi="Calibri" w:cs="Calibri"/>
          <w:i/>
          <w:iCs/>
          <w:color w:val="000000"/>
          <w:shd w:val="clear" w:color="auto" w:fill="FFFFFF"/>
        </w:rPr>
        <w:t>FACTIBILIDAD</w:t>
      </w:r>
      <w:r w:rsidR="00E045E3">
        <w:rPr>
          <w:rStyle w:val="normaltextrun"/>
          <w:rFonts w:ascii="Calibri" w:hAnsi="Calibri" w:cs="Calibri"/>
          <w:i/>
          <w:iCs/>
          <w:color w:val="000000"/>
          <w:shd w:val="clear" w:color="auto" w:fill="FFFFFF"/>
        </w:rPr>
        <w:t xml:space="preserve"> – </w:t>
      </w:r>
      <w:r w:rsidR="00156E7A">
        <w:rPr>
          <w:rStyle w:val="normaltextrun"/>
          <w:rFonts w:ascii="Calibri" w:hAnsi="Calibri" w:cs="Calibri"/>
          <w:i/>
          <w:iCs/>
          <w:color w:val="000000"/>
          <w:shd w:val="clear" w:color="auto" w:fill="FFFFFF"/>
        </w:rPr>
        <w:t>FACTIBILIDAD DEL PROYECTO</w:t>
      </w:r>
      <w:r w:rsidR="00E045E3">
        <w:rPr>
          <w:rStyle w:val="normaltextrun"/>
          <w:rFonts w:ascii="Calibri" w:hAnsi="Calibri" w:cs="Calibri"/>
          <w:i/>
          <w:iCs/>
          <w:color w:val="000000"/>
          <w:shd w:val="clear" w:color="auto" w:fill="FFFFFF"/>
        </w:rPr>
        <w:t xml:space="preserve"> - PAG. </w:t>
      </w:r>
      <w:r w:rsidR="00156E7A">
        <w:rPr>
          <w:rStyle w:val="normaltextrun"/>
          <w:rFonts w:ascii="Calibri" w:hAnsi="Calibri" w:cs="Calibri"/>
          <w:i/>
          <w:iCs/>
          <w:color w:val="000000"/>
          <w:shd w:val="clear" w:color="auto" w:fill="FFFFFF"/>
        </w:rPr>
        <w:t>7,9</w:t>
      </w:r>
    </w:p>
    <w:p w:rsidRPr="00B00C36" w:rsidR="00E045E3" w:rsidP="00B00C36" w:rsidRDefault="00E045E3" w14:paraId="4068D470" w14:textId="77777777"/>
    <w:p w:rsidR="00F001C8" w:rsidP="00F001C8" w:rsidRDefault="00F001C8" w14:paraId="10D11095" w14:textId="77777777">
      <w:pPr>
        <w:pStyle w:val="Ttulo2"/>
      </w:pPr>
      <w:bookmarkStart w:name="_Toc114060176" w:id="9"/>
      <w:r w:rsidRPr="00F001C8">
        <w:t>Tecnología de Desarrollo</w:t>
      </w:r>
      <w:bookmarkEnd w:id="9"/>
    </w:p>
    <w:p w:rsidR="00156E7A" w:rsidP="00274B84" w:rsidRDefault="00274B84" w14:paraId="10B45D67" w14:textId="0E1CCBA6">
      <w:pPr>
        <w:ind w:left="708"/>
        <w:jc w:val="both"/>
      </w:pPr>
      <w:r w:rsidRPr="00274B84">
        <w:rPr>
          <w:b/>
          <w:bCs/>
        </w:rPr>
        <w:t>La inteligencia artificial (IA)</w:t>
      </w:r>
      <w:r w:rsidRPr="00274B84">
        <w:rPr>
          <w:b/>
          <w:bCs/>
        </w:rPr>
        <w:t>:</w:t>
      </w:r>
      <w:r>
        <w:t xml:space="preserve"> H</w:t>
      </w:r>
      <w:r w:rsidRPr="00274B84">
        <w:t>ace posible que las máquinas aprendan de la experiencia, se ajusten a nuevas aportaciones y realicen tareas como seres humanos. La mayoría de los ejemplos de inteligencia artificial sobre los que oye hablar hoy día – desde computadoras que juegan ajedrez hasta automóviles de conducción autónoma – recurren mayormente al aprendizaje profundo y al procesamiento del lenguaje natural. Empleando estas tecnologías, las computadoras pueden ser entrenadas para realizar tareas específicas procesando grandes cantidades de datos y reconociendo patrones en los datos.</w:t>
      </w:r>
    </w:p>
    <w:p w:rsidR="00274B84" w:rsidP="00274B84" w:rsidRDefault="006E6D20" w14:paraId="583FE744" w14:textId="7C1FF09C">
      <w:pPr>
        <w:ind w:left="708"/>
        <w:jc w:val="both"/>
      </w:pPr>
      <w:r w:rsidRPr="006E6D20">
        <w:rPr>
          <w:b/>
          <w:bCs/>
        </w:rPr>
        <w:t>El NLP</w:t>
      </w:r>
      <w:r w:rsidRPr="006E6D20">
        <w:rPr>
          <w:b/>
          <w:bCs/>
        </w:rPr>
        <w:t>:</w:t>
      </w:r>
      <w:r w:rsidRPr="006E6D20">
        <w:t xml:space="preserve"> </w:t>
      </w:r>
      <w:r>
        <w:t>I</w:t>
      </w:r>
      <w:r w:rsidRPr="006E6D20">
        <w:t>nterpreta datos basados tanto en voz como texto, con un claro predominio de este último. Explicado de forma sencilla, lo que hace es organizar/dividir el lenguaje en elementos más pequeños, los analiza para entender la relación entre ellos y, por último, aplica esos conocimientos a nuevos textos/audios.</w:t>
      </w:r>
    </w:p>
    <w:p w:rsidR="006E6D20" w:rsidP="00270AA4" w:rsidRDefault="00270AA4" w14:paraId="74D20B2C" w14:textId="48CAD628">
      <w:pPr>
        <w:ind w:left="708"/>
        <w:jc w:val="both"/>
      </w:pPr>
      <w:proofErr w:type="spellStart"/>
      <w:r w:rsidRPr="00A87C95">
        <w:rPr>
          <w:b/>
          <w:bCs/>
        </w:rPr>
        <w:t>Spacy</w:t>
      </w:r>
      <w:proofErr w:type="spellEnd"/>
      <w:r w:rsidRPr="00A87C95">
        <w:rPr>
          <w:b/>
          <w:bCs/>
        </w:rPr>
        <w:t>:</w:t>
      </w:r>
      <w:r>
        <w:t xml:space="preserve"> </w:t>
      </w:r>
      <w:r>
        <w:t>E</w:t>
      </w:r>
      <w:r>
        <w:t>s una librería de código abierto desarrollada en Python que</w:t>
      </w:r>
      <w:r>
        <w:t xml:space="preserve"> </w:t>
      </w:r>
      <w:r>
        <w:t>ofrece una gran cantidad de opciones y funcionalidades para desarrollar</w:t>
      </w:r>
      <w:r>
        <w:t xml:space="preserve"> </w:t>
      </w:r>
      <w:r>
        <w:t>proyectos enfocados al Procesamiento del Lenguaje Natural. Además de</w:t>
      </w:r>
      <w:r>
        <w:t xml:space="preserve"> </w:t>
      </w:r>
      <w:r>
        <w:t xml:space="preserve">permitir crear modelos PLN desde cero, </w:t>
      </w:r>
      <w:proofErr w:type="spellStart"/>
      <w:r>
        <w:t>Spacy</w:t>
      </w:r>
      <w:proofErr w:type="spellEnd"/>
      <w:r>
        <w:t xml:space="preserve"> dispone de soporte nativo</w:t>
      </w:r>
      <w:r>
        <w:t xml:space="preserve"> </w:t>
      </w:r>
      <w:r>
        <w:t>para más de 64 lenguajes diferentes.</w:t>
      </w:r>
    </w:p>
    <w:p w:rsidR="00A87C95" w:rsidP="00A87C95" w:rsidRDefault="00A87C95" w14:paraId="0A4EFAA3" w14:textId="4D2793F0">
      <w:pPr>
        <w:ind w:left="708"/>
        <w:jc w:val="both"/>
      </w:pPr>
      <w:r w:rsidRPr="00A87C95">
        <w:rPr>
          <w:b/>
          <w:bCs/>
        </w:rPr>
        <w:t>PDF2Image:</w:t>
      </w:r>
      <w:r>
        <w:t xml:space="preserve"> Librería escrita y desarrollada en Python que permite</w:t>
      </w:r>
      <w:r>
        <w:t xml:space="preserve"> </w:t>
      </w:r>
      <w:r>
        <w:t>transformar documentos en formato PDF a una imagen en distintos</w:t>
      </w:r>
      <w:r>
        <w:t xml:space="preserve"> </w:t>
      </w:r>
      <w:r>
        <w:t xml:space="preserve">formatos (JPEG, JPG, PNG, </w:t>
      </w:r>
      <w:proofErr w:type="spellStart"/>
      <w:r>
        <w:t>etc</w:t>
      </w:r>
      <w:proofErr w:type="spellEnd"/>
      <w:r>
        <w:t>).</w:t>
      </w:r>
    </w:p>
    <w:p w:rsidRPr="00156E7A" w:rsidR="00A87C95" w:rsidP="00A87C95" w:rsidRDefault="004E75FD" w14:paraId="32DF3C6C" w14:textId="222F1852">
      <w:pPr>
        <w:ind w:left="708"/>
        <w:jc w:val="both"/>
      </w:pPr>
      <w:r>
        <w:rPr>
          <w:b/>
          <w:bCs/>
        </w:rPr>
        <w:t>C#:</w:t>
      </w:r>
      <w:r>
        <w:t xml:space="preserve"> </w:t>
      </w:r>
      <w:r w:rsidR="005337BD">
        <w:t>E</w:t>
      </w:r>
      <w:r w:rsidRPr="005337BD" w:rsidR="005337BD">
        <w:t xml:space="preserve">s una evolución que Microsoft realizó de este lenguaje, tomando lo mejor de los lenguajes C y C++, y ha continuado añadiéndole funcionalidades, tomando de otros lenguajes, como java, algo de su sintaxis evolucionada. Lo orientó a objetos para toda su plataforma NET (tanto Framework como Core), y con el tiempo adaptó las facilidades </w:t>
      </w:r>
      <w:r w:rsidRPr="005337BD" w:rsidR="005337BD">
        <w:lastRenderedPageBreak/>
        <w:t>de la creación de código que tenía otro de sus lenguajes más populares, Visual Basic, haciéndolo tan polivalente y fácil de aprender como éste, sin perder ni un ápice de la potencia original de C. En la versión de .NET Core, se ha reconstruido por completo su compilador, haciendo las aplicaciones un 600% más rápidas.</w:t>
      </w:r>
    </w:p>
    <w:p w:rsidRPr="00212296" w:rsidR="00212296" w:rsidP="00212296" w:rsidRDefault="00212296" w14:paraId="432E7CCE" w14:textId="77777777"/>
    <w:p w:rsidR="00F001C8" w:rsidP="00F001C8" w:rsidRDefault="00F001C8" w14:paraId="29B18664" w14:textId="7A24382A">
      <w:pPr>
        <w:pStyle w:val="Ttulo2"/>
      </w:pPr>
      <w:bookmarkStart w:name="_Toc114060177" w:id="10"/>
      <w:r w:rsidRPr="00F001C8">
        <w:t>Metodología de implementación</w:t>
      </w:r>
      <w:r>
        <w:t xml:space="preserve"> </w:t>
      </w:r>
      <w:r w:rsidRPr="00F001C8">
        <w:t>(Documento de VISION, SRS, SAD)</w:t>
      </w:r>
      <w:bookmarkEnd w:id="10"/>
    </w:p>
    <w:p w:rsidR="00651652" w:rsidP="00651652" w:rsidRDefault="00651652" w14:paraId="18CDCC7E" w14:textId="5FFCD9C5">
      <w:pPr>
        <w:rPr>
          <w:i/>
          <w:iCs/>
        </w:rPr>
      </w:pPr>
      <w:r>
        <w:tab/>
      </w:r>
      <w:r w:rsidRPr="00651652">
        <w:rPr>
          <w:i/>
          <w:iCs/>
        </w:rPr>
        <w:t>REFERENCIA (ver anexos)</w:t>
      </w:r>
    </w:p>
    <w:p w:rsidRPr="00651652" w:rsidR="005337BD" w:rsidP="00651652" w:rsidRDefault="005337BD" w14:paraId="4413D67E" w14:textId="77777777">
      <w:pPr>
        <w:rPr>
          <w:i/>
          <w:iCs/>
        </w:rPr>
      </w:pPr>
    </w:p>
    <w:p w:rsidR="008055BC" w:rsidP="00F001C8" w:rsidRDefault="00F001C8" w14:paraId="00A06E9A" w14:textId="3E79CCE5" w14:noSpellErr="1">
      <w:pPr>
        <w:pStyle w:val="Ttulo1"/>
      </w:pPr>
      <w:bookmarkStart w:name="_Toc114060178" w:id="11"/>
      <w:r w:rsidR="00ECAD7A">
        <w:rPr/>
        <w:t>6. Cronograma</w:t>
      </w:r>
      <w:bookmarkEnd w:id="11"/>
    </w:p>
    <w:p w:rsidR="00517B71" w:rsidP="00517B71" w:rsidRDefault="00517B71" w14:paraId="62A24669" w14:textId="77777777"/>
    <w:p w:rsidR="004D6770" w:rsidP="33BCB16D" w:rsidRDefault="004D6770" w14:paraId="60C0F669" w14:textId="4CD7A09D">
      <w:pPr>
        <w:pStyle w:val="Normal"/>
        <w:jc w:val="center"/>
      </w:pPr>
      <w:r w:rsidR="672F24DA">
        <w:drawing>
          <wp:inline wp14:editId="33BCB16D" wp14:anchorId="70137F56">
            <wp:extent cx="5072680" cy="3667125"/>
            <wp:effectExtent l="0" t="0" r="0" b="0"/>
            <wp:docPr id="2072320313" name="" title=""/>
            <wp:cNvGraphicFramePr>
              <a:graphicFrameLocks noChangeAspect="1"/>
            </wp:cNvGraphicFramePr>
            <a:graphic>
              <a:graphicData uri="http://schemas.openxmlformats.org/drawingml/2006/picture">
                <pic:pic>
                  <pic:nvPicPr>
                    <pic:cNvPr id="0" name=""/>
                    <pic:cNvPicPr/>
                  </pic:nvPicPr>
                  <pic:blipFill>
                    <a:blip r:embed="R54d095fc0ffb40eb">
                      <a:extLst>
                        <a:ext xmlns:a="http://schemas.openxmlformats.org/drawingml/2006/main" uri="{28A0092B-C50C-407E-A947-70E740481C1C}">
                          <a14:useLocalDpi val="0"/>
                        </a:ext>
                      </a:extLst>
                    </a:blip>
                    <a:stretch>
                      <a:fillRect/>
                    </a:stretch>
                  </pic:blipFill>
                  <pic:spPr>
                    <a:xfrm>
                      <a:off x="0" y="0"/>
                      <a:ext cx="5072680" cy="3667125"/>
                    </a:xfrm>
                    <a:prstGeom prst="rect">
                      <a:avLst/>
                    </a:prstGeom>
                  </pic:spPr>
                </pic:pic>
              </a:graphicData>
            </a:graphic>
          </wp:inline>
        </w:drawing>
      </w:r>
    </w:p>
    <w:p w:rsidRPr="00517B71" w:rsidR="005337BD" w:rsidP="00517B71" w:rsidRDefault="005337BD" w14:paraId="6DA531B7" w14:textId="77777777"/>
    <w:p w:rsidR="00F001C8" w:rsidP="00F001C8" w:rsidRDefault="00F001C8" w14:paraId="61B6314D" w14:textId="28D8FC60">
      <w:pPr>
        <w:pStyle w:val="Ttulo1"/>
      </w:pPr>
      <w:bookmarkStart w:name="_Toc114060179" w:id="12"/>
      <w:r w:rsidRPr="00F001C8">
        <w:t>7. Presupuesto</w:t>
      </w:r>
      <w:bookmarkEnd w:id="12"/>
    </w:p>
    <w:p w:rsidR="00686F91" w:rsidP="00686F91" w:rsidRDefault="00686F91" w14:paraId="6F2596B1" w14:textId="122B6FF3">
      <w:pPr>
        <w:ind w:left="708"/>
        <w:jc w:val="both"/>
      </w:pPr>
      <w:r>
        <w:t>Una vez realizada la estimación y la planificación temporal del proyecto, se va a llevar a cabo una estimación de los costes asociados al mismo. En este presupuesto se van a incluir tanto los costes de las herramientas (hardware y software), así como los costes de los recursos humanos necesarios para su realización.</w:t>
      </w:r>
    </w:p>
    <w:p w:rsidR="00517B71" w:rsidP="009F7C19" w:rsidRDefault="009F7C19" w14:paraId="1F305984" w14:textId="70650960">
      <w:pPr>
        <w:ind w:firstLine="708"/>
      </w:pPr>
      <w:r>
        <w:t>REFERENCIA (DOCUMENTO FACTIBILIDAD – Pág. 8)</w:t>
      </w:r>
    </w:p>
    <w:p w:rsidRPr="00517B71" w:rsidR="00380978" w:rsidP="00517B71" w:rsidRDefault="00380978" w14:paraId="21081BBB" w14:textId="77777777"/>
    <w:p w:rsidR="00F001C8" w:rsidP="00F001C8" w:rsidRDefault="00F001C8" w14:paraId="2756BA08" w14:textId="4E83E205">
      <w:pPr>
        <w:pStyle w:val="Ttulo1"/>
      </w:pPr>
      <w:bookmarkStart w:name="_Toc114060180" w:id="13"/>
      <w:r w:rsidRPr="00F001C8">
        <w:t>8. Conclusiones</w:t>
      </w:r>
      <w:bookmarkEnd w:id="13"/>
    </w:p>
    <w:p w:rsidR="00C17E4A" w:rsidP="00C17E4A" w:rsidRDefault="00C17E4A" w14:paraId="22163262" w14:textId="77777777">
      <w:pPr>
        <w:spacing w:after="0" w:line="240" w:lineRule="auto"/>
        <w:ind w:left="708"/>
        <w:jc w:val="both"/>
        <w:textAlignment w:val="baseline"/>
        <w:rPr>
          <w:rFonts w:ascii="Arial" w:hAnsi="Arial" w:eastAsia="Times New Roman" w:cs="Arial"/>
          <w:color w:val="000000"/>
          <w:sz w:val="20"/>
          <w:szCs w:val="20"/>
          <w:lang w:eastAsia="es-PE"/>
        </w:rPr>
      </w:pPr>
      <w:r w:rsidRPr="00C17E4A">
        <w:rPr>
          <w:rFonts w:ascii="Arial" w:hAnsi="Arial" w:eastAsia="Times New Roman" w:cs="Arial"/>
          <w:color w:val="000000"/>
          <w:sz w:val="20"/>
          <w:szCs w:val="20"/>
          <w:lang w:eastAsia="es-PE"/>
        </w:rPr>
        <w:t>El proyecto que realizamos ha contribuido de manera muy importante en el proceso de tr</w:t>
      </w:r>
      <w:r w:rsidRPr="00C17E4A">
        <w:rPr>
          <w:rFonts w:ascii="Segoe UI" w:hAnsi="Segoe UI" w:eastAsia="Times New Roman" w:cs="Segoe UI"/>
          <w:color w:val="000000"/>
          <w:sz w:val="20"/>
          <w:szCs w:val="20"/>
          <w:lang w:eastAsia="es-PE"/>
        </w:rPr>
        <w:t xml:space="preserve">ámites esto permite agilizar y eliminar tareas repetitivas en el procedimiento de </w:t>
      </w:r>
      <w:r w:rsidRPr="00C17E4A">
        <w:rPr>
          <w:rFonts w:ascii="Arial" w:hAnsi="Arial" w:eastAsia="Times New Roman" w:cs="Arial"/>
          <w:color w:val="000000"/>
          <w:sz w:val="20"/>
          <w:szCs w:val="20"/>
          <w:lang w:eastAsia="es-PE"/>
        </w:rPr>
        <w:t>trámites de Resoluciones Directorales Regionales (RDR) que realiza la Dirección Regional de Educación (DRET) permitiendo aumentar la productividad y mejorando la reputación de la Institución. El sistema nos permite centralizar la información y desde este punto poder gestionarla y distribuirla de modo eficaz además de tener la información disponible cuando se requiera ya que se puede tener acceso a ella desde cualquier terminal con internet y con los privilegios ya asignados a cada tipo de usuario, esta es una gran ventaja ya que muchos de los funcionarios por ser personas vulnerables aún continúan realizando trabajo remoto.  </w:t>
      </w:r>
    </w:p>
    <w:p w:rsidRPr="00C17E4A" w:rsidR="00C17E4A" w:rsidP="00C17E4A" w:rsidRDefault="00C17E4A" w14:paraId="6FDD2EEB" w14:textId="77777777">
      <w:pPr>
        <w:spacing w:after="0" w:line="240" w:lineRule="auto"/>
        <w:ind w:left="708"/>
        <w:jc w:val="both"/>
        <w:textAlignment w:val="baseline"/>
        <w:rPr>
          <w:rFonts w:ascii="Segoe UI" w:hAnsi="Segoe UI" w:eastAsia="Times New Roman" w:cs="Segoe UI"/>
          <w:sz w:val="18"/>
          <w:szCs w:val="18"/>
          <w:lang w:eastAsia="es-PE"/>
        </w:rPr>
      </w:pPr>
    </w:p>
    <w:p w:rsidRPr="00C17E4A" w:rsidR="00C17E4A" w:rsidP="00C17E4A" w:rsidRDefault="00C17E4A" w14:paraId="48978EE0" w14:textId="77777777">
      <w:pPr>
        <w:spacing w:after="0" w:line="240" w:lineRule="auto"/>
        <w:ind w:left="708"/>
        <w:jc w:val="both"/>
        <w:textAlignment w:val="baseline"/>
        <w:rPr>
          <w:rFonts w:ascii="Segoe UI" w:hAnsi="Segoe UI" w:eastAsia="Times New Roman" w:cs="Segoe UI"/>
          <w:sz w:val="18"/>
          <w:szCs w:val="18"/>
          <w:lang w:eastAsia="es-PE"/>
        </w:rPr>
      </w:pPr>
      <w:r w:rsidRPr="00C17E4A">
        <w:rPr>
          <w:rFonts w:ascii="Arial" w:hAnsi="Arial" w:eastAsia="Times New Roman" w:cs="Arial"/>
          <w:color w:val="000000"/>
          <w:sz w:val="20"/>
          <w:szCs w:val="20"/>
          <w:lang w:eastAsia="es-PE"/>
        </w:rPr>
        <w:t>En el momento de implementar la solución propuesta en el presente proyecto, además de una labor de desarrollo de software se realizó una actividad de investigación de tecnologías de desarrollo Web que permitió descubrir una gran variedad de funcionalidades que pueden ser implementadas contando con la base conceptual desarrollada en este trabajo. </w:t>
      </w:r>
    </w:p>
    <w:p w:rsidR="00517B71" w:rsidP="00517B71" w:rsidRDefault="00517B71" w14:paraId="3CEB97D8" w14:textId="77777777"/>
    <w:p w:rsidRPr="00517B71" w:rsidR="00517B71" w:rsidP="00517B71" w:rsidRDefault="00517B71" w14:paraId="2C790455" w14:textId="77777777"/>
    <w:p w:rsidR="00517B71" w:rsidP="00F001C8" w:rsidRDefault="00F001C8" w14:paraId="59941D4A" w14:textId="77777777">
      <w:pPr>
        <w:pStyle w:val="Ttulo1"/>
      </w:pPr>
      <w:bookmarkStart w:name="_Toc114060181" w:id="14"/>
      <w:r w:rsidRPr="00F001C8">
        <w:t>Recomendaciones</w:t>
      </w:r>
      <w:bookmarkEnd w:id="14"/>
      <w:r w:rsidRPr="00F001C8">
        <w:tab/>
      </w:r>
    </w:p>
    <w:p w:rsidR="00517B71" w:rsidP="00517B71" w:rsidRDefault="00517B71" w14:paraId="125BC521" w14:textId="77777777">
      <w:pPr>
        <w:spacing w:after="0" w:line="240" w:lineRule="auto"/>
        <w:ind w:left="708"/>
        <w:jc w:val="both"/>
        <w:textAlignment w:val="baseline"/>
        <w:rPr>
          <w:rFonts w:ascii="Arial" w:hAnsi="Arial" w:eastAsia="Times New Roman" w:cs="Arial"/>
          <w:color w:val="000000"/>
          <w:sz w:val="20"/>
          <w:szCs w:val="20"/>
          <w:lang w:eastAsia="es-PE"/>
        </w:rPr>
      </w:pPr>
      <w:r w:rsidRPr="00517B71">
        <w:rPr>
          <w:rFonts w:ascii="Arial" w:hAnsi="Arial" w:eastAsia="Times New Roman" w:cs="Arial"/>
          <w:color w:val="000000"/>
          <w:sz w:val="20"/>
          <w:szCs w:val="20"/>
          <w:lang w:eastAsia="es-PE"/>
        </w:rPr>
        <w:t xml:space="preserve">Una vez implementado el Sistema Propuesto, se considera necesario realizar charlas de inducción sobre el uso del sistema al personal relacionado con los trámites de </w:t>
      </w:r>
      <w:r w:rsidRPr="00517B71">
        <w:rPr>
          <w:rFonts w:ascii="Arial" w:hAnsi="Arial" w:eastAsia="Times New Roman" w:cs="Arial"/>
          <w:color w:val="000000"/>
          <w:sz w:val="20"/>
          <w:szCs w:val="20"/>
          <w:lang w:eastAsia="es-PE"/>
        </w:rPr>
        <w:lastRenderedPageBreak/>
        <w:t>resoluciones, para de este modo optimizar al máximo el buen uso de las funcionalidades del sistema. </w:t>
      </w:r>
    </w:p>
    <w:p w:rsidRPr="00517B71" w:rsidR="00C17E4A" w:rsidP="00517B71" w:rsidRDefault="00C17E4A" w14:paraId="15AF2F4F" w14:textId="77777777">
      <w:pPr>
        <w:spacing w:after="0" w:line="240" w:lineRule="auto"/>
        <w:ind w:left="708"/>
        <w:jc w:val="both"/>
        <w:textAlignment w:val="baseline"/>
        <w:rPr>
          <w:rFonts w:ascii="Segoe UI" w:hAnsi="Segoe UI" w:eastAsia="Times New Roman" w:cs="Segoe UI"/>
          <w:sz w:val="18"/>
          <w:szCs w:val="18"/>
          <w:lang w:eastAsia="es-PE"/>
        </w:rPr>
      </w:pPr>
    </w:p>
    <w:p w:rsidRPr="00517B71" w:rsidR="00517B71" w:rsidP="00517B71" w:rsidRDefault="00517B71" w14:paraId="65A63A95" w14:textId="77777777">
      <w:pPr>
        <w:spacing w:after="0" w:line="240" w:lineRule="auto"/>
        <w:ind w:left="708"/>
        <w:jc w:val="both"/>
        <w:textAlignment w:val="baseline"/>
        <w:rPr>
          <w:rFonts w:ascii="Segoe UI" w:hAnsi="Segoe UI" w:eastAsia="Times New Roman" w:cs="Segoe UI"/>
          <w:sz w:val="18"/>
          <w:szCs w:val="18"/>
          <w:lang w:eastAsia="es-PE"/>
        </w:rPr>
      </w:pPr>
      <w:r w:rsidRPr="00517B71">
        <w:rPr>
          <w:rFonts w:ascii="Arial" w:hAnsi="Arial" w:eastAsia="Times New Roman" w:cs="Arial"/>
          <w:color w:val="000000"/>
          <w:sz w:val="20"/>
          <w:szCs w:val="20"/>
          <w:lang w:eastAsia="es-PE"/>
        </w:rPr>
        <w:t>se recomienda aprovechar las funcionalidades ya desarrolladas y expandirlas de tal forma que los servicios Web no solo proporcionen métodos de consulta sino también de almacenamiento de los datos desde la presentación, este beneficio abre la puerta a muchas ideas innovadoras que pueden ser aprovechadas por el desarrollador de la presentación ya que puede almacenar cualquier tipo de información. </w:t>
      </w:r>
    </w:p>
    <w:p w:rsidRPr="00F001C8" w:rsidR="00F001C8" w:rsidP="00F001C8" w:rsidRDefault="00F001C8" w14:paraId="16D992B2" w14:textId="6C92DF79">
      <w:pPr>
        <w:pStyle w:val="Ttulo1"/>
      </w:pPr>
      <w:r w:rsidRPr="00F001C8">
        <w:tab/>
      </w:r>
      <w:r w:rsidRPr="00F001C8">
        <w:tab/>
      </w:r>
      <w:r w:rsidRPr="00F001C8">
        <w:tab/>
      </w:r>
      <w:r w:rsidRPr="00F001C8">
        <w:tab/>
      </w:r>
      <w:r w:rsidRPr="00F001C8">
        <w:tab/>
      </w:r>
      <w:r w:rsidRPr="00F001C8">
        <w:tab/>
      </w:r>
      <w:r w:rsidRPr="00F001C8">
        <w:tab/>
      </w:r>
      <w:r w:rsidRPr="00F001C8">
        <w:tab/>
      </w:r>
    </w:p>
    <w:p w:rsidRPr="00F001C8" w:rsidR="00F001C8" w:rsidP="00F001C8" w:rsidRDefault="00F001C8" w14:paraId="33DD71B5" w14:textId="5898BD6E">
      <w:pPr>
        <w:pStyle w:val="Ttulo1"/>
      </w:pPr>
      <w:bookmarkStart w:name="_Toc114060182" w:id="15"/>
      <w:r w:rsidRPr="00F001C8">
        <w:t>Bibliografía</w:t>
      </w:r>
      <w:bookmarkEnd w:id="15"/>
      <w:r w:rsidRPr="00F001C8">
        <w:tab/>
      </w:r>
      <w:r w:rsidRPr="00F001C8">
        <w:tab/>
      </w:r>
      <w:r w:rsidRPr="00F001C8">
        <w:tab/>
      </w:r>
      <w:r w:rsidRPr="00F001C8">
        <w:tab/>
      </w:r>
      <w:r w:rsidRPr="00F001C8">
        <w:tab/>
      </w:r>
      <w:r w:rsidRPr="00F001C8">
        <w:tab/>
      </w:r>
      <w:r w:rsidRPr="00F001C8">
        <w:tab/>
      </w:r>
      <w:r w:rsidRPr="00F001C8">
        <w:tab/>
      </w:r>
      <w:r w:rsidRPr="00F001C8">
        <w:tab/>
      </w:r>
      <w:r w:rsidRPr="00F001C8">
        <w:tab/>
      </w:r>
    </w:p>
    <w:p w:rsidRPr="00517B71" w:rsidR="00517B71" w:rsidP="00517B71" w:rsidRDefault="00517B71" w14:paraId="123C6501" w14:textId="77777777">
      <w:pPr>
        <w:spacing w:after="0" w:line="240" w:lineRule="auto"/>
        <w:ind w:left="720" w:hanging="720"/>
        <w:textAlignment w:val="baseline"/>
        <w:rPr>
          <w:rFonts w:ascii="Segoe UI" w:hAnsi="Segoe UI" w:eastAsia="Times New Roman" w:cs="Segoe UI"/>
          <w:sz w:val="18"/>
          <w:szCs w:val="18"/>
          <w:lang w:eastAsia="es-PE"/>
        </w:rPr>
      </w:pPr>
      <w:r w:rsidRPr="00517B71">
        <w:rPr>
          <w:rFonts w:ascii="Calibri" w:hAnsi="Calibri" w:eastAsia="Times New Roman" w:cs="Calibri"/>
          <w:lang w:val="es-ES" w:eastAsia="es-PE"/>
        </w:rPr>
        <w:t>​</w:t>
      </w:r>
      <w:r w:rsidRPr="00517B71">
        <w:rPr>
          <w:rFonts w:ascii="Calibri" w:hAnsi="Calibri" w:eastAsia="Times New Roman" w:cs="Calibri"/>
          <w:color w:val="000000"/>
          <w:shd w:val="clear" w:color="auto" w:fill="E1E3E6"/>
          <w:lang w:val="es-ES" w:eastAsia="es-PE"/>
        </w:rPr>
        <w:t xml:space="preserve">gob.pe. (s.f.). </w:t>
      </w:r>
      <w:r w:rsidRPr="00517B71">
        <w:rPr>
          <w:rFonts w:ascii="Calibri" w:hAnsi="Calibri" w:eastAsia="Times New Roman" w:cs="Calibri"/>
          <w:i/>
          <w:iCs/>
          <w:color w:val="000000"/>
          <w:shd w:val="clear" w:color="auto" w:fill="E1E3E6"/>
          <w:lang w:val="es-ES" w:eastAsia="es-PE"/>
        </w:rPr>
        <w:t>Gobierno Regional Tacna.</w:t>
      </w:r>
      <w:r w:rsidRPr="00517B71">
        <w:rPr>
          <w:rFonts w:ascii="Calibri" w:hAnsi="Calibri" w:eastAsia="Times New Roman" w:cs="Calibri"/>
          <w:color w:val="000000"/>
          <w:shd w:val="clear" w:color="auto" w:fill="E1E3E6"/>
          <w:lang w:val="es-ES" w:eastAsia="es-PE"/>
        </w:rPr>
        <w:t xml:space="preserve"> Obtenido de https://www.gob.pe/regiontacna</w:t>
      </w:r>
      <w:r w:rsidRPr="00517B71">
        <w:rPr>
          <w:rFonts w:ascii="Calibri" w:hAnsi="Calibri" w:eastAsia="Times New Roman" w:cs="Calibri"/>
          <w:sz w:val="24"/>
          <w:szCs w:val="24"/>
          <w:lang w:eastAsia="es-PE"/>
        </w:rPr>
        <w:t> </w:t>
      </w:r>
    </w:p>
    <w:p w:rsidRPr="00517B71" w:rsidR="00517B71" w:rsidP="00517B71" w:rsidRDefault="00517B71" w14:paraId="31FB9388" w14:textId="77777777">
      <w:pPr>
        <w:spacing w:after="0" w:line="240" w:lineRule="auto"/>
        <w:ind w:left="720" w:hanging="720"/>
        <w:textAlignment w:val="baseline"/>
        <w:rPr>
          <w:rFonts w:ascii="Segoe UI" w:hAnsi="Segoe UI" w:eastAsia="Times New Roman" w:cs="Segoe UI"/>
          <w:sz w:val="18"/>
          <w:szCs w:val="18"/>
          <w:lang w:eastAsia="es-PE"/>
        </w:rPr>
      </w:pPr>
      <w:r w:rsidRPr="00517B71">
        <w:rPr>
          <w:rFonts w:ascii="Calibri" w:hAnsi="Calibri" w:eastAsia="Times New Roman" w:cs="Calibri"/>
          <w:color w:val="000000"/>
          <w:shd w:val="clear" w:color="auto" w:fill="E1E3E6"/>
          <w:lang w:val="es-ES" w:eastAsia="es-PE"/>
        </w:rPr>
        <w:t xml:space="preserve">Mayorga, Y. R. (2019). </w:t>
      </w:r>
      <w:r w:rsidRPr="00517B71">
        <w:rPr>
          <w:rFonts w:ascii="Calibri" w:hAnsi="Calibri" w:eastAsia="Times New Roman" w:cs="Calibri"/>
          <w:i/>
          <w:iCs/>
          <w:color w:val="000000"/>
          <w:shd w:val="clear" w:color="auto" w:fill="E1E3E6"/>
          <w:lang w:val="es-ES" w:eastAsia="es-PE"/>
        </w:rPr>
        <w:t>Técnica para identificar conflictos entre los requerimientos</w:t>
      </w:r>
      <w:r w:rsidRPr="00517B71">
        <w:rPr>
          <w:rFonts w:ascii="Calibri" w:hAnsi="Calibri" w:eastAsia="Times New Roman" w:cs="Calibri"/>
          <w:color w:val="000000"/>
          <w:shd w:val="clear" w:color="auto" w:fill="E1E3E6"/>
          <w:lang w:val="es-ES" w:eastAsia="es-PE"/>
        </w:rPr>
        <w:t>. Obtenido de http://repositorio.unsa.edu.pe/bitstream/handle/UNSA/11021/ISflmayr.pdf?sequence=1&amp;isAllowed=y</w:t>
      </w:r>
      <w:r w:rsidRPr="00517B71">
        <w:rPr>
          <w:rFonts w:ascii="Calibri" w:hAnsi="Calibri" w:eastAsia="Times New Roman" w:cs="Calibri"/>
          <w:lang w:eastAsia="es-PE"/>
        </w:rPr>
        <w:t> </w:t>
      </w:r>
    </w:p>
    <w:p w:rsidRPr="00517B71" w:rsidR="00517B71" w:rsidP="00517B71" w:rsidRDefault="00517B71" w14:paraId="1B579CC7" w14:textId="77777777">
      <w:pPr>
        <w:spacing w:after="0" w:line="240" w:lineRule="auto"/>
        <w:ind w:left="720" w:hanging="720"/>
        <w:textAlignment w:val="baseline"/>
        <w:rPr>
          <w:rFonts w:ascii="Segoe UI" w:hAnsi="Segoe UI" w:eastAsia="Times New Roman" w:cs="Segoe UI"/>
          <w:sz w:val="18"/>
          <w:szCs w:val="18"/>
          <w:lang w:eastAsia="es-PE"/>
        </w:rPr>
      </w:pPr>
      <w:proofErr w:type="spellStart"/>
      <w:r w:rsidRPr="00517B71">
        <w:rPr>
          <w:rFonts w:ascii="Calibri" w:hAnsi="Calibri" w:eastAsia="Times New Roman" w:cs="Calibri"/>
          <w:color w:val="000000"/>
          <w:shd w:val="clear" w:color="auto" w:fill="E1E3E6"/>
          <w:lang w:val="es-ES" w:eastAsia="es-PE"/>
        </w:rPr>
        <w:t>Rodriguez</w:t>
      </w:r>
      <w:proofErr w:type="spellEnd"/>
      <w:r w:rsidRPr="00517B71">
        <w:rPr>
          <w:rFonts w:ascii="Calibri" w:hAnsi="Calibri" w:eastAsia="Times New Roman" w:cs="Calibri"/>
          <w:color w:val="000000"/>
          <w:shd w:val="clear" w:color="auto" w:fill="E1E3E6"/>
          <w:lang w:val="es-ES" w:eastAsia="es-PE"/>
        </w:rPr>
        <w:t xml:space="preserve">, A. P. (s.f.). </w:t>
      </w:r>
      <w:r w:rsidRPr="00517B71">
        <w:rPr>
          <w:rFonts w:ascii="Calibri" w:hAnsi="Calibri" w:eastAsia="Times New Roman" w:cs="Calibri"/>
          <w:i/>
          <w:iCs/>
          <w:color w:val="000000"/>
          <w:shd w:val="clear" w:color="auto" w:fill="E1E3E6"/>
          <w:lang w:val="es-ES" w:eastAsia="es-PE"/>
        </w:rPr>
        <w:t>Sites Google.</w:t>
      </w:r>
      <w:r w:rsidRPr="00517B71">
        <w:rPr>
          <w:rFonts w:ascii="Calibri" w:hAnsi="Calibri" w:eastAsia="Times New Roman" w:cs="Calibri"/>
          <w:color w:val="000000"/>
          <w:shd w:val="clear" w:color="auto" w:fill="E1E3E6"/>
          <w:lang w:val="es-ES" w:eastAsia="es-PE"/>
        </w:rPr>
        <w:t xml:space="preserve"> Obtenido de https://sites.google.com/site/alfonsoperezr/investigacion/estructuracin-y-especificacin-de-casos-de-uos#:~:text=Los%20casos%20de%20uso%20son%20un%20tipo%20de%20requerimientos%20utilizados,hasta%20en%20sistemas%20de%20batch).</w:t>
      </w:r>
      <w:r w:rsidRPr="00517B71">
        <w:rPr>
          <w:rFonts w:ascii="Calibri" w:hAnsi="Calibri" w:eastAsia="Times New Roman" w:cs="Calibri"/>
          <w:lang w:eastAsia="es-PE"/>
        </w:rPr>
        <w:t> </w:t>
      </w:r>
    </w:p>
    <w:p w:rsidRPr="00517B71" w:rsidR="00517B71" w:rsidP="00517B71" w:rsidRDefault="00517B71" w14:paraId="0B264601" w14:textId="77777777">
      <w:pPr>
        <w:spacing w:after="0" w:line="240" w:lineRule="auto"/>
        <w:ind w:left="720" w:hanging="720"/>
        <w:textAlignment w:val="baseline"/>
        <w:rPr>
          <w:rFonts w:ascii="Segoe UI" w:hAnsi="Segoe UI" w:eastAsia="Times New Roman" w:cs="Segoe UI"/>
          <w:sz w:val="18"/>
          <w:szCs w:val="18"/>
          <w:lang w:eastAsia="es-PE"/>
        </w:rPr>
      </w:pPr>
      <w:r w:rsidRPr="00517B71">
        <w:rPr>
          <w:rFonts w:ascii="Calibri" w:hAnsi="Calibri" w:eastAsia="Times New Roman" w:cs="Calibri"/>
          <w:color w:val="000000"/>
          <w:shd w:val="clear" w:color="auto" w:fill="E1E3E6"/>
          <w:lang w:val="es-ES" w:eastAsia="es-PE"/>
        </w:rPr>
        <w:t xml:space="preserve">SUSALUD. (2019). </w:t>
      </w:r>
      <w:r w:rsidRPr="00517B71">
        <w:rPr>
          <w:rFonts w:ascii="Calibri" w:hAnsi="Calibri" w:eastAsia="Times New Roman" w:cs="Calibri"/>
          <w:i/>
          <w:iCs/>
          <w:color w:val="000000"/>
          <w:shd w:val="clear" w:color="auto" w:fill="E1E3E6"/>
          <w:lang w:val="es-ES" w:eastAsia="es-PE"/>
        </w:rPr>
        <w:t>INFORME DE REQEURIMIENTOS.</w:t>
      </w:r>
      <w:r w:rsidRPr="00517B71">
        <w:rPr>
          <w:rFonts w:ascii="Calibri" w:hAnsi="Calibri" w:eastAsia="Times New Roman" w:cs="Calibri"/>
          <w:color w:val="000000"/>
          <w:shd w:val="clear" w:color="auto" w:fill="E1E3E6"/>
          <w:lang w:val="es-ES" w:eastAsia="es-PE"/>
        </w:rPr>
        <w:t xml:space="preserve"> Obtenido de https://www.enabel.be/sites/default/files/tenders/anexo_a_requerimientos_funcionales_y_no_funcionales.pdf </w:t>
      </w:r>
      <w:r w:rsidRPr="00517B71">
        <w:rPr>
          <w:rFonts w:ascii="Calibri" w:hAnsi="Calibri" w:eastAsia="Times New Roman" w:cs="Calibri"/>
          <w:lang w:eastAsia="es-PE"/>
        </w:rPr>
        <w:t> </w:t>
      </w:r>
    </w:p>
    <w:p w:rsidRPr="00517B71" w:rsidR="00517B71" w:rsidP="00517B71" w:rsidRDefault="00517B71" w14:paraId="56584152" w14:textId="77777777">
      <w:pPr>
        <w:spacing w:after="0" w:line="240" w:lineRule="auto"/>
        <w:ind w:left="720" w:hanging="720"/>
        <w:textAlignment w:val="baseline"/>
        <w:rPr>
          <w:rFonts w:ascii="Segoe UI" w:hAnsi="Segoe UI" w:eastAsia="Times New Roman" w:cs="Segoe UI"/>
          <w:sz w:val="18"/>
          <w:szCs w:val="18"/>
          <w:lang w:eastAsia="es-PE"/>
        </w:rPr>
      </w:pPr>
      <w:r w:rsidRPr="00517B71">
        <w:rPr>
          <w:rFonts w:ascii="Calibri" w:hAnsi="Calibri" w:eastAsia="Times New Roman" w:cs="Calibri"/>
          <w:color w:val="000000"/>
          <w:shd w:val="clear" w:color="auto" w:fill="E1E3E6"/>
          <w:lang w:val="es-ES" w:eastAsia="es-PE"/>
        </w:rPr>
        <w:t xml:space="preserve">TORRES, R. E. (03 de Setiembre de 2020). </w:t>
      </w:r>
      <w:r w:rsidRPr="00517B71">
        <w:rPr>
          <w:rFonts w:ascii="Calibri" w:hAnsi="Calibri" w:eastAsia="Times New Roman" w:cs="Calibri"/>
          <w:i/>
          <w:iCs/>
          <w:color w:val="000000"/>
          <w:shd w:val="clear" w:color="auto" w:fill="E1E3E6"/>
          <w:lang w:val="es-ES" w:eastAsia="es-PE"/>
        </w:rPr>
        <w:t>Scribd.</w:t>
      </w:r>
      <w:r w:rsidRPr="00517B71">
        <w:rPr>
          <w:rFonts w:ascii="Calibri" w:hAnsi="Calibri" w:eastAsia="Times New Roman" w:cs="Calibri"/>
          <w:color w:val="000000"/>
          <w:shd w:val="clear" w:color="auto" w:fill="E1E3E6"/>
          <w:lang w:val="es-ES" w:eastAsia="es-PE"/>
        </w:rPr>
        <w:t xml:space="preserve"> Obtenido de https://es.scribd.com/document/474702639/Requerimientos-grupo-5-docx</w:t>
      </w:r>
      <w:r w:rsidRPr="00517B71">
        <w:rPr>
          <w:rFonts w:ascii="Calibri" w:hAnsi="Calibri" w:eastAsia="Times New Roman" w:cs="Calibri"/>
          <w:lang w:eastAsia="es-PE"/>
        </w:rPr>
        <w:t> </w:t>
      </w:r>
    </w:p>
    <w:p w:rsidRPr="00F001C8" w:rsidR="00F001C8" w:rsidP="00F001C8" w:rsidRDefault="00F001C8" w14:paraId="43A4662A" w14:textId="77777777">
      <w:pPr>
        <w:rPr>
          <w:rFonts w:ascii="Arial" w:hAnsi="Arial" w:eastAsia="Times New Roman" w:cs="Arial"/>
          <w:sz w:val="24"/>
          <w:szCs w:val="24"/>
        </w:rPr>
      </w:pPr>
    </w:p>
    <w:p w:rsidR="612BF608" w:rsidP="612BF608" w:rsidRDefault="612BF608" w14:paraId="18F60F63" w14:textId="3B631AC3">
      <w:pPr>
        <w:rPr>
          <w:rFonts w:ascii="Arial" w:hAnsi="Arial" w:eastAsia="Times New Roman" w:cs="Arial"/>
          <w:sz w:val="24"/>
          <w:szCs w:val="24"/>
        </w:rPr>
      </w:pPr>
    </w:p>
    <w:p w:rsidRPr="00F001C8" w:rsidR="00F001C8" w:rsidP="00F001C8" w:rsidRDefault="00F001C8" w14:paraId="51600BB0" w14:textId="5E77B128">
      <w:pPr>
        <w:pStyle w:val="Ttulo1"/>
      </w:pPr>
      <w:bookmarkStart w:name="_Toc114060183" w:id="16"/>
      <w:r w:rsidRPr="00F001C8">
        <w:t>Anexos</w:t>
      </w:r>
      <w:bookmarkEnd w:id="16"/>
      <w:r w:rsidRPr="00F001C8">
        <w:tab/>
      </w:r>
      <w:r w:rsidRPr="00F001C8">
        <w:tab/>
      </w:r>
      <w:r w:rsidRPr="00F001C8">
        <w:tab/>
      </w:r>
      <w:r w:rsidRPr="00F001C8">
        <w:tab/>
      </w:r>
      <w:r w:rsidRPr="00F001C8">
        <w:tab/>
      </w:r>
      <w:r w:rsidRPr="00F001C8">
        <w:tab/>
      </w:r>
      <w:r w:rsidRPr="00F001C8">
        <w:tab/>
      </w:r>
      <w:r w:rsidRPr="00F001C8">
        <w:tab/>
      </w:r>
      <w:r w:rsidRPr="00F001C8">
        <w:tab/>
      </w:r>
      <w:r w:rsidRPr="00F001C8">
        <w:tab/>
      </w:r>
    </w:p>
    <w:p w:rsidRPr="00F001C8" w:rsidR="00F001C8" w:rsidP="612BF608" w:rsidRDefault="00F001C8" w14:paraId="6CAD3E18" w14:textId="298D7820">
      <w:pPr>
        <w:rPr>
          <w:rFonts w:ascii="Arial" w:hAnsi="Arial" w:eastAsia="Times New Roman" w:cs="Arial"/>
          <w:sz w:val="24"/>
          <w:szCs w:val="24"/>
        </w:rPr>
      </w:pPr>
      <w:r w:rsidRPr="612BF608">
        <w:rPr>
          <w:rFonts w:ascii="Arial" w:hAnsi="Arial" w:eastAsia="Times New Roman" w:cs="Arial"/>
          <w:sz w:val="24"/>
          <w:szCs w:val="24"/>
        </w:rPr>
        <w:t xml:space="preserve">Anexo </w:t>
      </w:r>
      <w:r w:rsidRPr="612BF608" w:rsidR="00833291">
        <w:rPr>
          <w:rFonts w:ascii="Arial" w:hAnsi="Arial" w:eastAsia="Times New Roman" w:cs="Arial"/>
          <w:sz w:val="24"/>
          <w:szCs w:val="24"/>
        </w:rPr>
        <w:t xml:space="preserve">01 </w:t>
      </w:r>
      <w:r w:rsidR="00833291">
        <w:rPr>
          <w:rFonts w:ascii="Arial" w:hAnsi="Arial" w:eastAsia="Times New Roman" w:cs="Arial"/>
          <w:sz w:val="24"/>
          <w:szCs w:val="24"/>
        </w:rPr>
        <w:t>Informe</w:t>
      </w:r>
      <w:r w:rsidRPr="612BF608">
        <w:rPr>
          <w:rFonts w:ascii="Arial" w:hAnsi="Arial" w:eastAsia="Times New Roman" w:cs="Arial"/>
          <w:sz w:val="24"/>
          <w:szCs w:val="24"/>
        </w:rPr>
        <w:t xml:space="preserve"> de </w:t>
      </w:r>
      <w:r w:rsidRPr="612BF608" w:rsidR="00BF3ADA">
        <w:rPr>
          <w:rFonts w:ascii="Arial" w:hAnsi="Arial" w:eastAsia="Times New Roman" w:cs="Arial"/>
          <w:sz w:val="24"/>
          <w:szCs w:val="24"/>
        </w:rPr>
        <w:t>Factibilidad</w:t>
      </w:r>
    </w:p>
    <w:p w:rsidRPr="00F001C8" w:rsidR="00F001C8" w:rsidP="612BF608" w:rsidRDefault="00F001C8" w14:paraId="4D3412C8" w14:textId="5D256997">
      <w:pPr>
        <w:rPr>
          <w:rFonts w:ascii="Arial" w:hAnsi="Arial" w:eastAsia="Times New Roman" w:cs="Arial"/>
          <w:sz w:val="24"/>
          <w:szCs w:val="24"/>
        </w:rPr>
      </w:pPr>
      <w:r w:rsidRPr="612BF608">
        <w:rPr>
          <w:rFonts w:ascii="Arial" w:hAnsi="Arial" w:eastAsia="Times New Roman" w:cs="Arial"/>
          <w:sz w:val="24"/>
          <w:szCs w:val="24"/>
        </w:rPr>
        <w:t>Anex</w:t>
      </w:r>
      <w:r w:rsidR="00833291">
        <w:rPr>
          <w:rFonts w:ascii="Arial" w:hAnsi="Arial" w:eastAsia="Times New Roman" w:cs="Arial"/>
          <w:sz w:val="24"/>
          <w:szCs w:val="24"/>
        </w:rPr>
        <w:t>o</w:t>
      </w:r>
      <w:r w:rsidRPr="612BF608">
        <w:rPr>
          <w:rFonts w:ascii="Arial" w:hAnsi="Arial" w:eastAsia="Times New Roman" w:cs="Arial"/>
          <w:sz w:val="24"/>
          <w:szCs w:val="24"/>
        </w:rPr>
        <w:t xml:space="preserve"> </w:t>
      </w:r>
      <w:r w:rsidRPr="612BF608" w:rsidR="00833291">
        <w:rPr>
          <w:rFonts w:ascii="Arial" w:hAnsi="Arial" w:eastAsia="Times New Roman" w:cs="Arial"/>
          <w:sz w:val="24"/>
          <w:szCs w:val="24"/>
        </w:rPr>
        <w:t>02 Documento</w:t>
      </w:r>
      <w:r w:rsidRPr="612BF608">
        <w:rPr>
          <w:rFonts w:ascii="Arial" w:hAnsi="Arial" w:eastAsia="Times New Roman" w:cs="Arial"/>
          <w:sz w:val="24"/>
          <w:szCs w:val="24"/>
        </w:rPr>
        <w:t xml:space="preserve"> de Visión</w:t>
      </w:r>
    </w:p>
    <w:p w:rsidRPr="00F001C8" w:rsidR="00F001C8" w:rsidP="612BF608" w:rsidRDefault="00F001C8" w14:paraId="61C16A6E" w14:textId="77777777">
      <w:pPr>
        <w:rPr>
          <w:rFonts w:ascii="Arial" w:hAnsi="Arial" w:eastAsia="Times New Roman" w:cs="Arial"/>
          <w:sz w:val="24"/>
          <w:szCs w:val="24"/>
        </w:rPr>
      </w:pPr>
      <w:r w:rsidRPr="612BF608">
        <w:rPr>
          <w:rFonts w:ascii="Arial" w:hAnsi="Arial" w:eastAsia="Times New Roman" w:cs="Arial"/>
          <w:sz w:val="24"/>
          <w:szCs w:val="24"/>
        </w:rPr>
        <w:t>Anexo 03 Documento SRS</w:t>
      </w:r>
    </w:p>
    <w:p w:rsidRPr="00F001C8" w:rsidR="00F001C8" w:rsidP="612BF608" w:rsidRDefault="00F001C8" w14:paraId="541CEDC1" w14:textId="77777777">
      <w:pPr>
        <w:rPr>
          <w:rFonts w:ascii="Arial" w:hAnsi="Arial" w:eastAsia="Times New Roman" w:cs="Arial"/>
          <w:sz w:val="24"/>
          <w:szCs w:val="24"/>
        </w:rPr>
      </w:pPr>
      <w:r w:rsidRPr="612BF608">
        <w:rPr>
          <w:rFonts w:ascii="Arial" w:hAnsi="Arial" w:eastAsia="Times New Roman" w:cs="Arial"/>
          <w:sz w:val="24"/>
          <w:szCs w:val="24"/>
        </w:rPr>
        <w:t>Anexo 04 Documento SAD</w:t>
      </w:r>
    </w:p>
    <w:p w:rsidRPr="00F001C8" w:rsidR="00F001C8" w:rsidP="612BF608" w:rsidRDefault="00F001C8" w14:paraId="74D9DF40" w14:textId="77777777">
      <w:pPr>
        <w:rPr>
          <w:rFonts w:ascii="Arial" w:hAnsi="Arial" w:eastAsia="Times New Roman" w:cs="Arial"/>
          <w:sz w:val="24"/>
          <w:szCs w:val="24"/>
        </w:rPr>
      </w:pPr>
      <w:r w:rsidRPr="612BF608">
        <w:rPr>
          <w:rFonts w:ascii="Arial" w:hAnsi="Arial" w:eastAsia="Times New Roman" w:cs="Arial"/>
          <w:sz w:val="24"/>
          <w:szCs w:val="24"/>
        </w:rPr>
        <w:t>Anexo 05 Manuales y otros documentos</w:t>
      </w:r>
    </w:p>
    <w:p w:rsidRPr="00F001C8" w:rsidR="00F001C8" w:rsidP="00F001C8" w:rsidRDefault="00F001C8" w14:paraId="3482BEAC" w14:textId="77777777">
      <w:pPr>
        <w:rPr>
          <w:bCs/>
          <w:sz w:val="24"/>
          <w:szCs w:val="24"/>
        </w:rPr>
      </w:pPr>
    </w:p>
    <w:sectPr w:rsidRPr="00F001C8" w:rsidR="00F001C8" w:rsidSect="000B7A3D">
      <w:headerReference w:type="default" r:id="rId12"/>
      <w:footerReference w:type="default" r:id="rId13"/>
      <w:pgSz w:w="11906" w:h="16838" w:orient="portrait"/>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310F" w:rsidP="0070130A" w:rsidRDefault="0051310F" w14:paraId="74636F6E" w14:textId="77777777">
      <w:pPr>
        <w:spacing w:after="0" w:line="240" w:lineRule="auto"/>
      </w:pPr>
      <w:r>
        <w:separator/>
      </w:r>
    </w:p>
  </w:endnote>
  <w:endnote w:type="continuationSeparator" w:id="0">
    <w:p w:rsidR="0051310F" w:rsidP="0070130A" w:rsidRDefault="0051310F" w14:paraId="6E1FD37E" w14:textId="77777777">
      <w:pPr>
        <w:spacing w:after="0" w:line="240" w:lineRule="auto"/>
      </w:pPr>
      <w:r>
        <w:continuationSeparator/>
      </w:r>
    </w:p>
  </w:endnote>
  <w:endnote w:type="continuationNotice" w:id="1">
    <w:p w:rsidR="00E01B50" w:rsidRDefault="00E01B50" w14:paraId="113BEFD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rsidR="00A93C3B" w:rsidRDefault="00A93C3B" w14:paraId="404705C5" w14:textId="77777777">
        <w:pPr>
          <w:pStyle w:val="Piedepgina"/>
          <w:jc w:val="right"/>
        </w:pPr>
        <w:r>
          <w:fldChar w:fldCharType="begin"/>
        </w:r>
        <w:r>
          <w:instrText>PAGE   \* MERGEFORMAT</w:instrText>
        </w:r>
        <w:r>
          <w:fldChar w:fldCharType="separate"/>
        </w:r>
        <w:r w:rsidRPr="00804491" w:rsidR="00804491">
          <w:rPr>
            <w:noProof/>
            <w:lang w:val="es-ES"/>
          </w:rPr>
          <w:t>2</w:t>
        </w:r>
        <w:r>
          <w:fldChar w:fldCharType="end"/>
        </w:r>
      </w:p>
    </w:sdtContent>
  </w:sdt>
  <w:p w:rsidR="00A93C3B" w:rsidRDefault="00A93C3B" w14:paraId="7FB52F0E"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310F" w:rsidP="0070130A" w:rsidRDefault="0051310F" w14:paraId="0974F8D2" w14:textId="77777777">
      <w:pPr>
        <w:spacing w:after="0" w:line="240" w:lineRule="auto"/>
      </w:pPr>
      <w:r>
        <w:separator/>
      </w:r>
    </w:p>
  </w:footnote>
  <w:footnote w:type="continuationSeparator" w:id="0">
    <w:p w:rsidR="0051310F" w:rsidP="0070130A" w:rsidRDefault="0051310F" w14:paraId="59472AB6" w14:textId="77777777">
      <w:pPr>
        <w:spacing w:after="0" w:line="240" w:lineRule="auto"/>
      </w:pPr>
      <w:r>
        <w:continuationSeparator/>
      </w:r>
    </w:p>
  </w:footnote>
  <w:footnote w:type="continuationNotice" w:id="1">
    <w:p w:rsidR="00E01B50" w:rsidRDefault="00E01B50" w14:paraId="67409A2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Pr="0070130A" w:rsidR="0070130A" w:rsidRDefault="00C50B1C" w14:paraId="2F16F484" w14:textId="125E55D8">
    <w:pPr>
      <w:pStyle w:val="Encabezado"/>
    </w:pPr>
    <w:r>
      <w:rPr>
        <w:noProof/>
      </w:rPr>
      <w:drawing>
        <wp:anchor distT="114300" distB="114300" distL="114300" distR="114300" simplePos="0" relativeHeight="251658241" behindDoc="0" locked="0" layoutInCell="1" hidden="0" allowOverlap="1" wp14:anchorId="4570A379" wp14:editId="38ECC47C">
          <wp:simplePos x="0" y="0"/>
          <wp:positionH relativeFrom="column">
            <wp:posOffset>4343400</wp:posOffset>
          </wp:positionH>
          <wp:positionV relativeFrom="paragraph">
            <wp:posOffset>-153035</wp:posOffset>
          </wp:positionV>
          <wp:extent cx="1173480" cy="335280"/>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73480" cy="33528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0D1B4973" wp14:editId="4B277F73">
          <wp:simplePos x="0" y="0"/>
          <wp:positionH relativeFrom="margin">
            <wp:align>left</wp:align>
          </wp:positionH>
          <wp:positionV relativeFrom="paragraph">
            <wp:posOffset>-143510</wp:posOffset>
          </wp:positionV>
          <wp:extent cx="1269733" cy="421005"/>
          <wp:effectExtent l="0" t="0" r="6985"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269733" cy="421005"/>
                  </a:xfrm>
                  <a:prstGeom prst="rect">
                    <a:avLst/>
                  </a:prstGeom>
                  <a:ln/>
                </pic:spPr>
              </pic:pic>
            </a:graphicData>
          </a:graphic>
        </wp:anchor>
      </w:drawing>
    </w:r>
    <w:r w:rsidRPr="0070130A" w:rsidR="0070130A">
      <w:tab/>
    </w:r>
    <w:r w:rsidRPr="0070130A" w:rsid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F22B0"/>
    <w:multiLevelType w:val="hybridMultilevel"/>
    <w:tmpl w:val="ECB2FC0E"/>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 w15:restartNumberingAfterBreak="0">
    <w:nsid w:val="69A656A6"/>
    <w:multiLevelType w:val="hybridMultilevel"/>
    <w:tmpl w:val="BCE2E368"/>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num w:numId="1">
    <w:abstractNumId w:val="1"/>
  </w:num>
  <w:num w:numId="2">
    <w:abstractNumId w:val="0"/>
  </w:num>
  <w:numIdMacAtCleanup w:val="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proofState w:spelling="clean" w:grammar="dirty"/>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F89"/>
    <w:rsid w:val="000712A5"/>
    <w:rsid w:val="00092DF5"/>
    <w:rsid w:val="000B7A3D"/>
    <w:rsid w:val="000D254E"/>
    <w:rsid w:val="00153E94"/>
    <w:rsid w:val="00156E7A"/>
    <w:rsid w:val="001672FF"/>
    <w:rsid w:val="001A07D0"/>
    <w:rsid w:val="001C35C7"/>
    <w:rsid w:val="001D3AB5"/>
    <w:rsid w:val="00212296"/>
    <w:rsid w:val="00270AA4"/>
    <w:rsid w:val="00274B84"/>
    <w:rsid w:val="00274C8C"/>
    <w:rsid w:val="002947D7"/>
    <w:rsid w:val="00375943"/>
    <w:rsid w:val="00380978"/>
    <w:rsid w:val="00382394"/>
    <w:rsid w:val="003E57E6"/>
    <w:rsid w:val="003E75CA"/>
    <w:rsid w:val="003F4D90"/>
    <w:rsid w:val="00436F7A"/>
    <w:rsid w:val="00466979"/>
    <w:rsid w:val="004D6770"/>
    <w:rsid w:val="004D7052"/>
    <w:rsid w:val="004E718E"/>
    <w:rsid w:val="004E75FD"/>
    <w:rsid w:val="004F03EE"/>
    <w:rsid w:val="004F5B62"/>
    <w:rsid w:val="0051310F"/>
    <w:rsid w:val="00517B71"/>
    <w:rsid w:val="00517BD2"/>
    <w:rsid w:val="00524CBE"/>
    <w:rsid w:val="005337BD"/>
    <w:rsid w:val="005518C1"/>
    <w:rsid w:val="00561334"/>
    <w:rsid w:val="00572A41"/>
    <w:rsid w:val="00595153"/>
    <w:rsid w:val="00631509"/>
    <w:rsid w:val="00637B96"/>
    <w:rsid w:val="00651652"/>
    <w:rsid w:val="006725FF"/>
    <w:rsid w:val="00686F91"/>
    <w:rsid w:val="006924B9"/>
    <w:rsid w:val="006D34EB"/>
    <w:rsid w:val="006E6D20"/>
    <w:rsid w:val="0070130A"/>
    <w:rsid w:val="00760D61"/>
    <w:rsid w:val="007876EA"/>
    <w:rsid w:val="007C00B3"/>
    <w:rsid w:val="007C5BCB"/>
    <w:rsid w:val="007D2A9F"/>
    <w:rsid w:val="00804491"/>
    <w:rsid w:val="008055BC"/>
    <w:rsid w:val="00810387"/>
    <w:rsid w:val="00830624"/>
    <w:rsid w:val="00833291"/>
    <w:rsid w:val="00863EDB"/>
    <w:rsid w:val="009259E7"/>
    <w:rsid w:val="00963603"/>
    <w:rsid w:val="00972F3C"/>
    <w:rsid w:val="009D69D4"/>
    <w:rsid w:val="009D74BB"/>
    <w:rsid w:val="009F7C19"/>
    <w:rsid w:val="00A05604"/>
    <w:rsid w:val="00A22F08"/>
    <w:rsid w:val="00A87C95"/>
    <w:rsid w:val="00A93C3B"/>
    <w:rsid w:val="00AE6359"/>
    <w:rsid w:val="00AF03B1"/>
    <w:rsid w:val="00B00C36"/>
    <w:rsid w:val="00B91506"/>
    <w:rsid w:val="00BF3ADA"/>
    <w:rsid w:val="00C123A3"/>
    <w:rsid w:val="00C17E4A"/>
    <w:rsid w:val="00C211A5"/>
    <w:rsid w:val="00C50B1C"/>
    <w:rsid w:val="00C568F0"/>
    <w:rsid w:val="00C600A0"/>
    <w:rsid w:val="00CC06E2"/>
    <w:rsid w:val="00CF00F3"/>
    <w:rsid w:val="00D00528"/>
    <w:rsid w:val="00D157FA"/>
    <w:rsid w:val="00DB33BE"/>
    <w:rsid w:val="00E01B50"/>
    <w:rsid w:val="00E045E3"/>
    <w:rsid w:val="00E177A2"/>
    <w:rsid w:val="00E25076"/>
    <w:rsid w:val="00E51FA4"/>
    <w:rsid w:val="00E6402D"/>
    <w:rsid w:val="00E95AD3"/>
    <w:rsid w:val="00ECAD7A"/>
    <w:rsid w:val="00EF2CD9"/>
    <w:rsid w:val="00F001C8"/>
    <w:rsid w:val="00F03285"/>
    <w:rsid w:val="00F232F9"/>
    <w:rsid w:val="00F87817"/>
    <w:rsid w:val="00F90A98"/>
    <w:rsid w:val="16037039"/>
    <w:rsid w:val="203DAB4F"/>
    <w:rsid w:val="29DCC150"/>
    <w:rsid w:val="33BCB16D"/>
    <w:rsid w:val="3FE58735"/>
    <w:rsid w:val="42ACB9AC"/>
    <w:rsid w:val="42EA425F"/>
    <w:rsid w:val="612BF608"/>
    <w:rsid w:val="6186545B"/>
    <w:rsid w:val="62E8B413"/>
    <w:rsid w:val="672F24DA"/>
    <w:rsid w:val="67FFED35"/>
    <w:rsid w:val="6B811AF7"/>
    <w:rsid w:val="7B98A7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86F6"/>
  <w15:chartTrackingRefBased/>
  <w15:docId w15:val="{4EC5B6F1-CB74-412B-B1E9-FA29E56518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F001C8"/>
    <w:pPr>
      <w:outlineLvl w:val="0"/>
    </w:pPr>
    <w:rPr>
      <w:rFonts w:ascii="Arial" w:hAnsi="Arial" w:eastAsia="Times New Roman" w:cs="Arial"/>
      <w:b/>
      <w:bCs/>
      <w:sz w:val="24"/>
      <w:szCs w:val="32"/>
    </w:rPr>
  </w:style>
  <w:style w:type="paragraph" w:styleId="Ttulo2">
    <w:name w:val="heading 2"/>
    <w:basedOn w:val="Normal"/>
    <w:next w:val="Normal"/>
    <w:link w:val="Ttulo2Car"/>
    <w:uiPriority w:val="9"/>
    <w:unhideWhenUsed/>
    <w:qFormat/>
    <w:rsid w:val="00F001C8"/>
    <w:pPr>
      <w:ind w:firstLine="708"/>
      <w:outlineLvl w:val="1"/>
    </w:pPr>
    <w:rPr>
      <w:rFonts w:ascii="Arial" w:hAnsi="Arial" w:eastAsia="Times New Roman" w:cs="Arial"/>
      <w:b/>
      <w:bCs/>
      <w:sz w:val="24"/>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Default" w:customStyle="1">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styleId="SECRETARIADELAFUNCIONPUBLICA" w:customStyle="1">
    <w:name w:val="SECRETARIA DE LA FUNCION PUBLICA"/>
    <w:basedOn w:val="Normal"/>
    <w:rsid w:val="00E51FA4"/>
    <w:pPr>
      <w:spacing w:after="0" w:line="240" w:lineRule="auto"/>
    </w:pPr>
    <w:rPr>
      <w:rFonts w:ascii="Arial" w:hAnsi="Arial" w:eastAsia="Batang"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F001C8"/>
    <w:rPr>
      <w:rFonts w:ascii="Arial" w:hAnsi="Arial" w:eastAsia="Times New Roman" w:cs="Arial"/>
      <w:b/>
      <w:bCs/>
      <w:sz w:val="24"/>
      <w:szCs w:val="32"/>
    </w:rPr>
  </w:style>
  <w:style w:type="paragraph" w:styleId="TtuloTDC">
    <w:name w:val="TOC Heading"/>
    <w:basedOn w:val="Ttulo1"/>
    <w:next w:val="Normal"/>
    <w:uiPriority w:val="39"/>
    <w:unhideWhenUsed/>
    <w:qFormat/>
    <w:rsid w:val="008055BC"/>
    <w:pPr>
      <w:spacing w:before="480" w:line="276" w:lineRule="auto"/>
      <w:outlineLvl w:val="9"/>
    </w:pPr>
    <w:rPr>
      <w:b w:val="0"/>
      <w:bCs w:val="0"/>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hAnsi="Calibri" w:eastAsia="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hAnsi="Calibri" w:eastAsia="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hAnsi="Arial" w:eastAsia="Times New Roman" w:cs="Times New Roman"/>
      <w:b/>
      <w:sz w:val="36"/>
      <w:szCs w:val="20"/>
      <w:lang w:val="en-US"/>
    </w:rPr>
  </w:style>
  <w:style w:type="character" w:styleId="TtuloCar" w:customStyle="1">
    <w:name w:val="Título Car"/>
    <w:basedOn w:val="Fuentedeprrafopredeter"/>
    <w:link w:val="Ttulo"/>
    <w:rsid w:val="001D3AB5"/>
    <w:rPr>
      <w:rFonts w:ascii="Arial" w:hAnsi="Arial" w:eastAsia="Times New Roman" w:cs="Times New Roman"/>
      <w:b/>
      <w:sz w:val="36"/>
      <w:szCs w:val="20"/>
      <w:lang w:val="en-US"/>
    </w:rPr>
  </w:style>
  <w:style w:type="character" w:styleId="Ttulo2Car" w:customStyle="1">
    <w:name w:val="Título 2 Car"/>
    <w:basedOn w:val="Fuentedeprrafopredeter"/>
    <w:link w:val="Ttulo2"/>
    <w:uiPriority w:val="9"/>
    <w:rsid w:val="00F001C8"/>
    <w:rPr>
      <w:rFonts w:ascii="Arial" w:hAnsi="Arial" w:eastAsia="Times New Roman" w:cs="Arial"/>
      <w:b/>
      <w:bCs/>
      <w:sz w:val="24"/>
      <w:szCs w:val="32"/>
    </w:rPr>
  </w:style>
  <w:style w:type="paragraph" w:styleId="paragraph" w:customStyle="1">
    <w:name w:val="paragraph"/>
    <w:basedOn w:val="Normal"/>
    <w:rsid w:val="00BF3ADA"/>
    <w:pPr>
      <w:spacing w:before="100" w:beforeAutospacing="1" w:after="100" w:afterAutospacing="1" w:line="240" w:lineRule="auto"/>
    </w:pPr>
    <w:rPr>
      <w:rFonts w:ascii="Times New Roman" w:hAnsi="Times New Roman" w:eastAsia="Times New Roman" w:cs="Times New Roman"/>
      <w:sz w:val="24"/>
      <w:szCs w:val="24"/>
      <w:lang w:eastAsia="es-PE"/>
    </w:rPr>
  </w:style>
  <w:style w:type="character" w:styleId="normaltextrun" w:customStyle="1">
    <w:name w:val="normaltextrun"/>
    <w:basedOn w:val="Fuentedeprrafopredeter"/>
    <w:rsid w:val="00BF3ADA"/>
  </w:style>
  <w:style w:type="character" w:styleId="eop" w:customStyle="1">
    <w:name w:val="eop"/>
    <w:basedOn w:val="Fuentedeprrafopredeter"/>
    <w:rsid w:val="00BF3ADA"/>
  </w:style>
  <w:style w:type="character" w:styleId="contentcontrolboundarysink" w:customStyle="1">
    <w:name w:val="contentcontrolboundarysink"/>
    <w:basedOn w:val="Fuentedeprrafopredeter"/>
    <w:rsid w:val="00517B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467292">
      <w:bodyDiv w:val="1"/>
      <w:marLeft w:val="0"/>
      <w:marRight w:val="0"/>
      <w:marTop w:val="0"/>
      <w:marBottom w:val="0"/>
      <w:divBdr>
        <w:top w:val="none" w:sz="0" w:space="0" w:color="auto"/>
        <w:left w:val="none" w:sz="0" w:space="0" w:color="auto"/>
        <w:bottom w:val="none" w:sz="0" w:space="0" w:color="auto"/>
        <w:right w:val="none" w:sz="0" w:space="0" w:color="auto"/>
      </w:divBdr>
      <w:divsChild>
        <w:div w:id="1522822148">
          <w:marLeft w:val="0"/>
          <w:marRight w:val="0"/>
          <w:marTop w:val="0"/>
          <w:marBottom w:val="0"/>
          <w:divBdr>
            <w:top w:val="none" w:sz="0" w:space="0" w:color="auto"/>
            <w:left w:val="none" w:sz="0" w:space="0" w:color="auto"/>
            <w:bottom w:val="none" w:sz="0" w:space="0" w:color="auto"/>
            <w:right w:val="none" w:sz="0" w:space="0" w:color="auto"/>
          </w:divBdr>
        </w:div>
        <w:div w:id="1982226941">
          <w:marLeft w:val="0"/>
          <w:marRight w:val="0"/>
          <w:marTop w:val="0"/>
          <w:marBottom w:val="0"/>
          <w:divBdr>
            <w:top w:val="none" w:sz="0" w:space="0" w:color="auto"/>
            <w:left w:val="none" w:sz="0" w:space="0" w:color="auto"/>
            <w:bottom w:val="none" w:sz="0" w:space="0" w:color="auto"/>
            <w:right w:val="none" w:sz="0" w:space="0" w:color="auto"/>
          </w:divBdr>
        </w:div>
        <w:div w:id="1231958587">
          <w:marLeft w:val="0"/>
          <w:marRight w:val="0"/>
          <w:marTop w:val="0"/>
          <w:marBottom w:val="0"/>
          <w:divBdr>
            <w:top w:val="none" w:sz="0" w:space="0" w:color="auto"/>
            <w:left w:val="none" w:sz="0" w:space="0" w:color="auto"/>
            <w:bottom w:val="none" w:sz="0" w:space="0" w:color="auto"/>
            <w:right w:val="none" w:sz="0" w:space="0" w:color="auto"/>
          </w:divBdr>
        </w:div>
      </w:divsChild>
    </w:div>
    <w:div w:id="1015881895">
      <w:bodyDiv w:val="1"/>
      <w:marLeft w:val="0"/>
      <w:marRight w:val="0"/>
      <w:marTop w:val="0"/>
      <w:marBottom w:val="0"/>
      <w:divBdr>
        <w:top w:val="none" w:sz="0" w:space="0" w:color="auto"/>
        <w:left w:val="none" w:sz="0" w:space="0" w:color="auto"/>
        <w:bottom w:val="none" w:sz="0" w:space="0" w:color="auto"/>
        <w:right w:val="none" w:sz="0" w:space="0" w:color="auto"/>
      </w:divBdr>
      <w:divsChild>
        <w:div w:id="389304719">
          <w:marLeft w:val="0"/>
          <w:marRight w:val="0"/>
          <w:marTop w:val="0"/>
          <w:marBottom w:val="0"/>
          <w:divBdr>
            <w:top w:val="none" w:sz="0" w:space="0" w:color="auto"/>
            <w:left w:val="none" w:sz="0" w:space="0" w:color="auto"/>
            <w:bottom w:val="none" w:sz="0" w:space="0" w:color="auto"/>
            <w:right w:val="none" w:sz="0" w:space="0" w:color="auto"/>
          </w:divBdr>
        </w:div>
        <w:div w:id="154879342">
          <w:marLeft w:val="0"/>
          <w:marRight w:val="0"/>
          <w:marTop w:val="0"/>
          <w:marBottom w:val="0"/>
          <w:divBdr>
            <w:top w:val="none" w:sz="0" w:space="0" w:color="auto"/>
            <w:left w:val="none" w:sz="0" w:space="0" w:color="auto"/>
            <w:bottom w:val="none" w:sz="0" w:space="0" w:color="auto"/>
            <w:right w:val="none" w:sz="0" w:space="0" w:color="auto"/>
          </w:divBdr>
        </w:div>
      </w:divsChild>
    </w:div>
    <w:div w:id="1019821527">
      <w:bodyDiv w:val="1"/>
      <w:marLeft w:val="0"/>
      <w:marRight w:val="0"/>
      <w:marTop w:val="0"/>
      <w:marBottom w:val="0"/>
      <w:divBdr>
        <w:top w:val="none" w:sz="0" w:space="0" w:color="auto"/>
        <w:left w:val="none" w:sz="0" w:space="0" w:color="auto"/>
        <w:bottom w:val="none" w:sz="0" w:space="0" w:color="auto"/>
        <w:right w:val="none" w:sz="0" w:space="0" w:color="auto"/>
      </w:divBdr>
      <w:divsChild>
        <w:div w:id="1646542202">
          <w:marLeft w:val="0"/>
          <w:marRight w:val="0"/>
          <w:marTop w:val="0"/>
          <w:marBottom w:val="0"/>
          <w:divBdr>
            <w:top w:val="none" w:sz="0" w:space="0" w:color="auto"/>
            <w:left w:val="none" w:sz="0" w:space="0" w:color="auto"/>
            <w:bottom w:val="none" w:sz="0" w:space="0" w:color="auto"/>
            <w:right w:val="none" w:sz="0" w:space="0" w:color="auto"/>
          </w:divBdr>
        </w:div>
        <w:div w:id="486168850">
          <w:marLeft w:val="0"/>
          <w:marRight w:val="0"/>
          <w:marTop w:val="0"/>
          <w:marBottom w:val="0"/>
          <w:divBdr>
            <w:top w:val="none" w:sz="0" w:space="0" w:color="auto"/>
            <w:left w:val="none" w:sz="0" w:space="0" w:color="auto"/>
            <w:bottom w:val="none" w:sz="0" w:space="0" w:color="auto"/>
            <w:right w:val="none" w:sz="0" w:space="0" w:color="auto"/>
          </w:divBdr>
        </w:div>
      </w:divsChild>
    </w:div>
    <w:div w:id="1271010366">
      <w:bodyDiv w:val="1"/>
      <w:marLeft w:val="0"/>
      <w:marRight w:val="0"/>
      <w:marTop w:val="0"/>
      <w:marBottom w:val="0"/>
      <w:divBdr>
        <w:top w:val="none" w:sz="0" w:space="0" w:color="auto"/>
        <w:left w:val="none" w:sz="0" w:space="0" w:color="auto"/>
        <w:bottom w:val="none" w:sz="0" w:space="0" w:color="auto"/>
        <w:right w:val="none" w:sz="0" w:space="0" w:color="auto"/>
      </w:divBdr>
      <w:divsChild>
        <w:div w:id="82801998">
          <w:marLeft w:val="0"/>
          <w:marRight w:val="0"/>
          <w:marTop w:val="0"/>
          <w:marBottom w:val="0"/>
          <w:divBdr>
            <w:top w:val="none" w:sz="0" w:space="0" w:color="auto"/>
            <w:left w:val="none" w:sz="0" w:space="0" w:color="auto"/>
            <w:bottom w:val="none" w:sz="0" w:space="0" w:color="auto"/>
            <w:right w:val="none" w:sz="0" w:space="0" w:color="auto"/>
          </w:divBdr>
        </w:div>
        <w:div w:id="1458988164">
          <w:marLeft w:val="0"/>
          <w:marRight w:val="0"/>
          <w:marTop w:val="0"/>
          <w:marBottom w:val="0"/>
          <w:divBdr>
            <w:top w:val="none" w:sz="0" w:space="0" w:color="auto"/>
            <w:left w:val="none" w:sz="0" w:space="0" w:color="auto"/>
            <w:bottom w:val="none" w:sz="0" w:space="0" w:color="auto"/>
            <w:right w:val="none" w:sz="0" w:space="0" w:color="auto"/>
          </w:divBdr>
        </w:div>
        <w:div w:id="1096442336">
          <w:marLeft w:val="0"/>
          <w:marRight w:val="0"/>
          <w:marTop w:val="0"/>
          <w:marBottom w:val="0"/>
          <w:divBdr>
            <w:top w:val="none" w:sz="0" w:space="0" w:color="auto"/>
            <w:left w:val="none" w:sz="0" w:space="0" w:color="auto"/>
            <w:bottom w:val="none" w:sz="0" w:space="0" w:color="auto"/>
            <w:right w:val="none" w:sz="0" w:space="0" w:color="auto"/>
          </w:divBdr>
        </w:div>
        <w:div w:id="2119984102">
          <w:marLeft w:val="0"/>
          <w:marRight w:val="0"/>
          <w:marTop w:val="0"/>
          <w:marBottom w:val="0"/>
          <w:divBdr>
            <w:top w:val="none" w:sz="0" w:space="0" w:color="auto"/>
            <w:left w:val="none" w:sz="0" w:space="0" w:color="auto"/>
            <w:bottom w:val="none" w:sz="0" w:space="0" w:color="auto"/>
            <w:right w:val="none" w:sz="0" w:space="0" w:color="auto"/>
          </w:divBdr>
        </w:div>
        <w:div w:id="351222099">
          <w:marLeft w:val="0"/>
          <w:marRight w:val="0"/>
          <w:marTop w:val="0"/>
          <w:marBottom w:val="0"/>
          <w:divBdr>
            <w:top w:val="none" w:sz="0" w:space="0" w:color="auto"/>
            <w:left w:val="none" w:sz="0" w:space="0" w:color="auto"/>
            <w:bottom w:val="none" w:sz="0" w:space="0" w:color="auto"/>
            <w:right w:val="none" w:sz="0" w:space="0" w:color="auto"/>
          </w:divBdr>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996490833">
      <w:bodyDiv w:val="1"/>
      <w:marLeft w:val="0"/>
      <w:marRight w:val="0"/>
      <w:marTop w:val="0"/>
      <w:marBottom w:val="0"/>
      <w:divBdr>
        <w:top w:val="none" w:sz="0" w:space="0" w:color="auto"/>
        <w:left w:val="none" w:sz="0" w:space="0" w:color="auto"/>
        <w:bottom w:val="none" w:sz="0" w:space="0" w:color="auto"/>
        <w:right w:val="none" w:sz="0" w:space="0" w:color="auto"/>
      </w:divBdr>
      <w:divsChild>
        <w:div w:id="79564694">
          <w:marLeft w:val="0"/>
          <w:marRight w:val="0"/>
          <w:marTop w:val="0"/>
          <w:marBottom w:val="0"/>
          <w:divBdr>
            <w:top w:val="none" w:sz="0" w:space="0" w:color="auto"/>
            <w:left w:val="none" w:sz="0" w:space="0" w:color="auto"/>
            <w:bottom w:val="none" w:sz="0" w:space="0" w:color="auto"/>
            <w:right w:val="none" w:sz="0" w:space="0" w:color="auto"/>
          </w:divBdr>
        </w:div>
        <w:div w:id="2085446613">
          <w:marLeft w:val="0"/>
          <w:marRight w:val="0"/>
          <w:marTop w:val="0"/>
          <w:marBottom w:val="0"/>
          <w:divBdr>
            <w:top w:val="none" w:sz="0" w:space="0" w:color="auto"/>
            <w:left w:val="none" w:sz="0" w:space="0" w:color="auto"/>
            <w:bottom w:val="none" w:sz="0" w:space="0" w:color="auto"/>
            <w:right w:val="none" w:sz="0" w:space="0" w:color="auto"/>
          </w:divBdr>
        </w:div>
        <w:div w:id="260112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 Type="http://schemas.openxmlformats.org/officeDocument/2006/relationships/image" Target="/media/image4.png" Id="R54d095fc0ffb40eb" /><Relationship Type="http://schemas.openxmlformats.org/officeDocument/2006/relationships/glossaryDocument" Target="glossary/document.xml" Id="R3bd7357d9acd4d5e"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f99fd-01f6-4c9d-be71-1a4104af69ab}"/>
      </w:docPartPr>
      <w:docPartBody>
        <w:p w14:paraId="182C0AF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1682bbd-5400-49a3-ada1-2140fd4a18f8" xsi:nil="true"/>
    <lcf76f155ced4ddcb4097134ff3c332f xmlns="bb710c5b-1424-42d5-86e8-640cb083f01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441C895B95A1E43ACF978C202D0128B" ma:contentTypeVersion="8" ma:contentTypeDescription="Create a new document." ma:contentTypeScope="" ma:versionID="afdb64729b387066933aa764cec3db22">
  <xsd:schema xmlns:xsd="http://www.w3.org/2001/XMLSchema" xmlns:xs="http://www.w3.org/2001/XMLSchema" xmlns:p="http://schemas.microsoft.com/office/2006/metadata/properties" xmlns:ns2="bb710c5b-1424-42d5-86e8-640cb083f01c" xmlns:ns3="e1682bbd-5400-49a3-ada1-2140fd4a18f8" targetNamespace="http://schemas.microsoft.com/office/2006/metadata/properties" ma:root="true" ma:fieldsID="cad9d956331a608fed52a75aa1190dc1" ns2:_="" ns3:_="">
    <xsd:import namespace="bb710c5b-1424-42d5-86e8-640cb083f01c"/>
    <xsd:import namespace="e1682bbd-5400-49a3-ada1-2140fd4a18f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710c5b-1424-42d5-86e8-640cb083f0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608f8bc-dbc0-44ce-abe5-a39914c10fe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682bbd-5400-49a3-ada1-2140fd4a18f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c49d553-5299-48e0-9804-83d591e35e96}" ma:internalName="TaxCatchAll" ma:showField="CatchAllData" ma:web="e1682bbd-5400-49a3-ada1-2140fd4a18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E968BE-DABF-46AB-BB5F-C799A2B135E7}">
  <ds:schemaRefs>
    <ds:schemaRef ds:uri="http://schemas.openxmlformats.org/officeDocument/2006/bibliography"/>
  </ds:schemaRefs>
</ds:datastoreItem>
</file>

<file path=customXml/itemProps2.xml><?xml version="1.0" encoding="utf-8"?>
<ds:datastoreItem xmlns:ds="http://schemas.openxmlformats.org/officeDocument/2006/customXml" ds:itemID="{72DA725E-0F37-4525-AB3E-A05D3FACBAF9}">
  <ds:schemaRefs>
    <ds:schemaRef ds:uri="http://www.w3.org/XML/1998/namespace"/>
    <ds:schemaRef ds:uri="http://schemas.microsoft.com/office/2006/documentManagement/types"/>
    <ds:schemaRef ds:uri="http://purl.org/dc/elements/1.1/"/>
    <ds:schemaRef ds:uri="http://schemas.microsoft.com/office/infopath/2007/PartnerControls"/>
    <ds:schemaRef ds:uri="bb710c5b-1424-42d5-86e8-640cb083f01c"/>
    <ds:schemaRef ds:uri="http://purl.org/dc/dcmitype/"/>
    <ds:schemaRef ds:uri="http://schemas.openxmlformats.org/package/2006/metadata/core-propertie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3216F3ED-6085-4B78-B4C8-868D1032545C}">
  <ds:schemaRefs>
    <ds:schemaRef ds:uri="http://schemas.microsoft.com/sharepoint/v3/contenttype/forms"/>
  </ds:schemaRefs>
</ds:datastoreItem>
</file>

<file path=customXml/itemProps4.xml><?xml version="1.0" encoding="utf-8"?>
<ds:datastoreItem xmlns:ds="http://schemas.openxmlformats.org/officeDocument/2006/customXml" ds:itemID="{21B6AF3D-A020-4FDC-9A5D-B34FCC4D605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Pedro Alberto ALFEREZ PONCE</cp:lastModifiedBy>
  <cp:revision>50</cp:revision>
  <dcterms:created xsi:type="dcterms:W3CDTF">2020-10-03T02:16:00Z</dcterms:created>
  <dcterms:modified xsi:type="dcterms:W3CDTF">2022-09-14T23:15:49Z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0x0101009441C895B95A1E43ACF978C202D0128B</vt:lpwstr>
  </property>
</Properties>
</file>