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8EF9E" w14:textId="77777777" w:rsidR="00116666" w:rsidRPr="00F06669" w:rsidRDefault="00545125">
      <w:pPr>
        <w:spacing w:after="0"/>
        <w:jc w:val="center"/>
        <w:rPr>
          <w:rFonts w:asciiTheme="minorHAnsi" w:eastAsia="Arial" w:hAnsiTheme="minorHAnsi" w:cstheme="minorHAnsi"/>
          <w:b/>
          <w:sz w:val="36"/>
          <w:szCs w:val="36"/>
        </w:rPr>
      </w:pPr>
      <w:r w:rsidRPr="00F06669">
        <w:rPr>
          <w:rFonts w:asciiTheme="minorHAnsi" w:hAnsiTheme="minorHAnsi" w:cstheme="minorHAnsi"/>
          <w:noProof/>
        </w:rPr>
        <w:drawing>
          <wp:inline distT="0" distB="0" distL="0" distR="0" wp14:anchorId="4262AE27" wp14:editId="5EBFE60F">
            <wp:extent cx="994867" cy="1337361"/>
            <wp:effectExtent l="0" t="0" r="0" b="0"/>
            <wp:docPr id="1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11"/>
                    <a:srcRect/>
                    <a:stretch>
                      <a:fillRect/>
                    </a:stretch>
                  </pic:blipFill>
                  <pic:spPr>
                    <a:xfrm>
                      <a:off x="0" y="0"/>
                      <a:ext cx="994867" cy="1337361"/>
                    </a:xfrm>
                    <a:prstGeom prst="rect">
                      <a:avLst/>
                    </a:prstGeom>
                    <a:ln/>
                  </pic:spPr>
                </pic:pic>
              </a:graphicData>
            </a:graphic>
          </wp:inline>
        </w:drawing>
      </w:r>
    </w:p>
    <w:p w14:paraId="555D5584" w14:textId="77777777" w:rsidR="00116666" w:rsidRPr="00F06669" w:rsidRDefault="00116666">
      <w:pPr>
        <w:spacing w:after="0"/>
        <w:jc w:val="center"/>
        <w:rPr>
          <w:rFonts w:asciiTheme="minorHAnsi" w:eastAsia="Arial" w:hAnsiTheme="minorHAnsi" w:cstheme="minorHAnsi"/>
          <w:b/>
          <w:sz w:val="36"/>
          <w:szCs w:val="36"/>
        </w:rPr>
      </w:pPr>
    </w:p>
    <w:p w14:paraId="78A68FFA" w14:textId="77777777" w:rsidR="00116666" w:rsidRPr="00F06669" w:rsidRDefault="00545125">
      <w:pPr>
        <w:spacing w:after="0"/>
        <w:jc w:val="center"/>
        <w:rPr>
          <w:rFonts w:asciiTheme="minorHAnsi" w:eastAsia="Arial" w:hAnsiTheme="minorHAnsi" w:cstheme="minorHAnsi"/>
          <w:b/>
          <w:sz w:val="36"/>
          <w:szCs w:val="36"/>
        </w:rPr>
      </w:pPr>
      <w:r w:rsidRPr="00F06669">
        <w:rPr>
          <w:rFonts w:asciiTheme="minorHAnsi" w:eastAsia="Arial" w:hAnsiTheme="minorHAnsi" w:cstheme="minorHAnsi"/>
          <w:b/>
          <w:sz w:val="36"/>
          <w:szCs w:val="36"/>
        </w:rPr>
        <w:t>UNIVERSIDAD PRIVADA DE TACNA</w:t>
      </w:r>
    </w:p>
    <w:p w14:paraId="28EE60A9" w14:textId="77777777" w:rsidR="00116666" w:rsidRPr="00F06669" w:rsidRDefault="00116666">
      <w:pPr>
        <w:spacing w:after="0"/>
        <w:jc w:val="center"/>
        <w:rPr>
          <w:rFonts w:asciiTheme="minorHAnsi" w:eastAsia="Arial" w:hAnsiTheme="minorHAnsi" w:cstheme="minorHAnsi"/>
          <w:b/>
          <w:sz w:val="36"/>
          <w:szCs w:val="36"/>
        </w:rPr>
      </w:pPr>
    </w:p>
    <w:p w14:paraId="5BFEEA2A" w14:textId="77777777" w:rsidR="00116666" w:rsidRPr="00F06669" w:rsidRDefault="00545125">
      <w:pPr>
        <w:spacing w:after="0"/>
        <w:jc w:val="center"/>
        <w:rPr>
          <w:rFonts w:asciiTheme="minorHAnsi" w:eastAsia="Arial" w:hAnsiTheme="minorHAnsi" w:cstheme="minorHAnsi"/>
          <w:b/>
          <w:sz w:val="32"/>
          <w:szCs w:val="32"/>
        </w:rPr>
      </w:pPr>
      <w:r w:rsidRPr="00F06669">
        <w:rPr>
          <w:rFonts w:asciiTheme="minorHAnsi" w:eastAsia="Arial" w:hAnsiTheme="minorHAnsi" w:cstheme="minorHAnsi"/>
          <w:b/>
          <w:sz w:val="32"/>
          <w:szCs w:val="32"/>
        </w:rPr>
        <w:t>FACULTAD DE INGENIERÍA</w:t>
      </w:r>
    </w:p>
    <w:p w14:paraId="5D6A44FE" w14:textId="77777777" w:rsidR="00116666" w:rsidRPr="00F06669" w:rsidRDefault="00116666">
      <w:pPr>
        <w:spacing w:after="0"/>
        <w:jc w:val="center"/>
        <w:rPr>
          <w:rFonts w:asciiTheme="minorHAnsi" w:eastAsia="Arial" w:hAnsiTheme="minorHAnsi" w:cstheme="minorHAnsi"/>
          <w:b/>
          <w:i/>
          <w:sz w:val="16"/>
          <w:szCs w:val="16"/>
        </w:rPr>
      </w:pPr>
    </w:p>
    <w:p w14:paraId="50E5A827" w14:textId="77777777" w:rsidR="00116666" w:rsidRPr="00F06669" w:rsidRDefault="00545125">
      <w:pPr>
        <w:spacing w:after="0"/>
        <w:jc w:val="center"/>
        <w:rPr>
          <w:rFonts w:asciiTheme="minorHAnsi" w:eastAsia="Arial" w:hAnsiTheme="minorHAnsi" w:cstheme="minorHAnsi"/>
          <w:b/>
          <w:sz w:val="32"/>
          <w:szCs w:val="32"/>
        </w:rPr>
      </w:pPr>
      <w:r w:rsidRPr="00F06669">
        <w:rPr>
          <w:rFonts w:asciiTheme="minorHAnsi" w:eastAsia="Arial" w:hAnsiTheme="minorHAnsi" w:cstheme="minorHAnsi"/>
          <w:b/>
          <w:sz w:val="32"/>
          <w:szCs w:val="32"/>
        </w:rPr>
        <w:t>Escuela Profesional de Ingeniería de Sistemas</w:t>
      </w:r>
    </w:p>
    <w:p w14:paraId="1570BEE1" w14:textId="77777777" w:rsidR="00116666" w:rsidRPr="00F06669" w:rsidRDefault="00116666">
      <w:pPr>
        <w:spacing w:after="0"/>
        <w:jc w:val="center"/>
        <w:rPr>
          <w:rFonts w:asciiTheme="minorHAnsi" w:eastAsia="Arial" w:hAnsiTheme="minorHAnsi" w:cstheme="minorHAnsi"/>
          <w:b/>
          <w:sz w:val="36"/>
          <w:szCs w:val="36"/>
        </w:rPr>
      </w:pPr>
    </w:p>
    <w:p w14:paraId="215787FF" w14:textId="77777777" w:rsidR="00116666" w:rsidRPr="00F06669" w:rsidRDefault="00545125">
      <w:pPr>
        <w:spacing w:after="0"/>
        <w:jc w:val="center"/>
        <w:rPr>
          <w:rFonts w:asciiTheme="minorHAnsi" w:eastAsia="Arial" w:hAnsiTheme="minorHAnsi" w:cstheme="minorHAnsi"/>
          <w:sz w:val="24"/>
          <w:szCs w:val="24"/>
        </w:rPr>
      </w:pPr>
      <w:r w:rsidRPr="00F06669">
        <w:rPr>
          <w:rFonts w:asciiTheme="minorHAnsi" w:eastAsia="Arial" w:hAnsiTheme="minorHAnsi" w:cstheme="minorHAnsi"/>
          <w:b/>
          <w:sz w:val="36"/>
          <w:szCs w:val="36"/>
        </w:rPr>
        <w:t xml:space="preserve"> Proyecto:</w:t>
      </w:r>
    </w:p>
    <w:p w14:paraId="11F864D6" w14:textId="6461B6FA" w:rsidR="00545125" w:rsidRDefault="00545125" w:rsidP="0214FE89">
      <w:pPr>
        <w:spacing w:after="0"/>
        <w:jc w:val="center"/>
        <w:rPr>
          <w:sz w:val="36"/>
          <w:szCs w:val="36"/>
        </w:rPr>
      </w:pPr>
      <w:r w:rsidRPr="0214FE89">
        <w:rPr>
          <w:rFonts w:asciiTheme="minorHAnsi" w:eastAsia="Arial" w:hAnsiTheme="minorHAnsi" w:cstheme="minorBidi"/>
          <w:b/>
          <w:bCs/>
          <w:sz w:val="36"/>
          <w:szCs w:val="36"/>
        </w:rPr>
        <w:t xml:space="preserve"> </w:t>
      </w:r>
      <w:r w:rsidR="4E5A5422" w:rsidRPr="0214FE89">
        <w:rPr>
          <w:rFonts w:ascii="Arial" w:eastAsia="Arial" w:hAnsi="Arial" w:cs="Arial"/>
          <w:b/>
          <w:bCs/>
          <w:color w:val="000000" w:themeColor="text1"/>
          <w:sz w:val="36"/>
          <w:szCs w:val="36"/>
        </w:rPr>
        <w:t>Sistema Web de Búsqueda Inteligente y Seguimiento para la Gestión de Expedientes de la Dirección Regional de Tacna</w:t>
      </w:r>
    </w:p>
    <w:p w14:paraId="73657CF4" w14:textId="76118D05" w:rsidR="0214FE89" w:rsidRDefault="0214FE89" w:rsidP="0214FE89">
      <w:pPr>
        <w:spacing w:after="0"/>
        <w:jc w:val="center"/>
        <w:rPr>
          <w:rFonts w:asciiTheme="minorHAnsi" w:eastAsia="Arial" w:hAnsiTheme="minorHAnsi" w:cstheme="minorBidi"/>
          <w:b/>
          <w:bCs/>
          <w:sz w:val="36"/>
          <w:szCs w:val="36"/>
        </w:rPr>
      </w:pPr>
    </w:p>
    <w:p w14:paraId="10B8CAD2" w14:textId="77777777" w:rsidR="00116666" w:rsidRPr="00F06669" w:rsidRDefault="00116666">
      <w:pPr>
        <w:spacing w:after="0"/>
        <w:jc w:val="center"/>
        <w:rPr>
          <w:rFonts w:asciiTheme="minorHAnsi" w:eastAsia="Arial" w:hAnsiTheme="minorHAnsi" w:cstheme="minorHAnsi"/>
          <w:b/>
          <w:sz w:val="36"/>
          <w:szCs w:val="36"/>
        </w:rPr>
      </w:pPr>
    </w:p>
    <w:p w14:paraId="1C49A751" w14:textId="384D718A" w:rsidR="00116666" w:rsidRPr="00F06669" w:rsidRDefault="00545125">
      <w:pPr>
        <w:spacing w:after="0"/>
        <w:jc w:val="center"/>
        <w:rPr>
          <w:rFonts w:asciiTheme="minorHAnsi" w:eastAsia="Arial" w:hAnsiTheme="minorHAnsi" w:cstheme="minorHAnsi"/>
          <w:sz w:val="32"/>
          <w:szCs w:val="32"/>
        </w:rPr>
      </w:pPr>
      <w:r w:rsidRPr="00F06669">
        <w:rPr>
          <w:rFonts w:asciiTheme="minorHAnsi" w:eastAsia="Arial" w:hAnsiTheme="minorHAnsi" w:cstheme="minorHAnsi"/>
          <w:sz w:val="32"/>
          <w:szCs w:val="32"/>
        </w:rPr>
        <w:t xml:space="preserve">Curso: </w:t>
      </w:r>
      <w:r w:rsidR="20DB9BC1" w:rsidRPr="00F06669">
        <w:rPr>
          <w:rFonts w:asciiTheme="minorHAnsi" w:eastAsia="Arial" w:hAnsiTheme="minorHAnsi" w:cstheme="minorHAnsi"/>
          <w:sz w:val="32"/>
          <w:szCs w:val="32"/>
        </w:rPr>
        <w:t>Construcción de Software</w:t>
      </w:r>
    </w:p>
    <w:p w14:paraId="50A49DC6" w14:textId="77777777" w:rsidR="00116666" w:rsidRPr="00F06669" w:rsidRDefault="00116666">
      <w:pPr>
        <w:spacing w:after="0"/>
        <w:jc w:val="center"/>
        <w:rPr>
          <w:rFonts w:asciiTheme="minorHAnsi" w:eastAsia="Arial" w:hAnsiTheme="minorHAnsi" w:cstheme="minorHAnsi"/>
          <w:b/>
          <w:sz w:val="16"/>
          <w:szCs w:val="16"/>
        </w:rPr>
      </w:pPr>
    </w:p>
    <w:p w14:paraId="56459C7B" w14:textId="77777777" w:rsidR="00116666" w:rsidRPr="00F06669" w:rsidRDefault="00116666">
      <w:pPr>
        <w:spacing w:after="0"/>
        <w:jc w:val="center"/>
        <w:rPr>
          <w:rFonts w:asciiTheme="minorHAnsi" w:eastAsia="Arial" w:hAnsiTheme="minorHAnsi" w:cstheme="minorHAnsi"/>
          <w:b/>
          <w:sz w:val="16"/>
          <w:szCs w:val="16"/>
        </w:rPr>
      </w:pPr>
    </w:p>
    <w:p w14:paraId="4790F592" w14:textId="218E2560" w:rsidR="00116666" w:rsidRPr="00F06669" w:rsidRDefault="00545125">
      <w:pPr>
        <w:spacing w:after="0"/>
        <w:jc w:val="center"/>
        <w:rPr>
          <w:rFonts w:asciiTheme="minorHAnsi" w:eastAsia="Arial" w:hAnsiTheme="minorHAnsi" w:cstheme="minorHAnsi"/>
          <w:sz w:val="32"/>
          <w:szCs w:val="32"/>
        </w:rPr>
      </w:pPr>
      <w:r w:rsidRPr="00F06669">
        <w:rPr>
          <w:rFonts w:asciiTheme="minorHAnsi" w:eastAsia="Arial" w:hAnsiTheme="minorHAnsi" w:cstheme="minorHAnsi"/>
          <w:sz w:val="32"/>
          <w:szCs w:val="32"/>
        </w:rPr>
        <w:t xml:space="preserve">Docente: Ing. </w:t>
      </w:r>
      <w:r w:rsidR="5C880FF7" w:rsidRPr="00F06669">
        <w:rPr>
          <w:rFonts w:asciiTheme="minorHAnsi" w:eastAsia="Arial" w:hAnsiTheme="minorHAnsi" w:cstheme="minorHAnsi"/>
          <w:sz w:val="32"/>
          <w:szCs w:val="32"/>
        </w:rPr>
        <w:t xml:space="preserve">Alberto </w:t>
      </w:r>
      <w:proofErr w:type="spellStart"/>
      <w:r w:rsidR="5C880FF7" w:rsidRPr="00F06669">
        <w:rPr>
          <w:rFonts w:asciiTheme="minorHAnsi" w:eastAsia="Arial" w:hAnsiTheme="minorHAnsi" w:cstheme="minorHAnsi"/>
          <w:sz w:val="32"/>
          <w:szCs w:val="32"/>
        </w:rPr>
        <w:t>Johnatan</w:t>
      </w:r>
      <w:proofErr w:type="spellEnd"/>
      <w:r w:rsidR="5C880FF7" w:rsidRPr="00F06669">
        <w:rPr>
          <w:rFonts w:asciiTheme="minorHAnsi" w:eastAsia="Arial" w:hAnsiTheme="minorHAnsi" w:cstheme="minorHAnsi"/>
          <w:sz w:val="32"/>
          <w:szCs w:val="32"/>
        </w:rPr>
        <w:t xml:space="preserve"> Flor </w:t>
      </w:r>
      <w:r w:rsidR="005F1794" w:rsidRPr="00F06669">
        <w:rPr>
          <w:rFonts w:asciiTheme="minorHAnsi" w:eastAsia="Arial" w:hAnsiTheme="minorHAnsi" w:cstheme="minorHAnsi"/>
          <w:sz w:val="32"/>
          <w:szCs w:val="32"/>
        </w:rPr>
        <w:t>Rodríguez</w:t>
      </w:r>
    </w:p>
    <w:p w14:paraId="1F29C88B" w14:textId="77777777" w:rsidR="00116666" w:rsidRPr="00F06669" w:rsidRDefault="00116666">
      <w:pPr>
        <w:spacing w:after="0"/>
        <w:jc w:val="center"/>
        <w:rPr>
          <w:rFonts w:asciiTheme="minorHAnsi" w:eastAsia="Arial" w:hAnsiTheme="minorHAnsi" w:cstheme="minorHAnsi"/>
          <w:sz w:val="32"/>
          <w:szCs w:val="32"/>
        </w:rPr>
      </w:pPr>
    </w:p>
    <w:p w14:paraId="20FF428E" w14:textId="77777777" w:rsidR="00116666" w:rsidRPr="00F06669" w:rsidRDefault="00116666">
      <w:pPr>
        <w:spacing w:after="0"/>
        <w:jc w:val="center"/>
        <w:rPr>
          <w:rFonts w:asciiTheme="minorHAnsi" w:eastAsia="Arial" w:hAnsiTheme="minorHAnsi" w:cstheme="minorHAnsi"/>
          <w:b/>
          <w:sz w:val="16"/>
          <w:szCs w:val="16"/>
        </w:rPr>
      </w:pPr>
    </w:p>
    <w:p w14:paraId="7BA9150E" w14:textId="77777777" w:rsidR="00116666" w:rsidRPr="00F06669" w:rsidRDefault="00545125">
      <w:pPr>
        <w:spacing w:after="0"/>
        <w:rPr>
          <w:rFonts w:asciiTheme="minorHAnsi" w:eastAsia="Arial" w:hAnsiTheme="minorHAnsi" w:cstheme="minorHAnsi"/>
          <w:sz w:val="32"/>
          <w:szCs w:val="32"/>
        </w:rPr>
      </w:pPr>
      <w:r w:rsidRPr="00F06669">
        <w:rPr>
          <w:rFonts w:asciiTheme="minorHAnsi" w:eastAsia="Arial" w:hAnsiTheme="minorHAnsi" w:cstheme="minorHAnsi"/>
          <w:sz w:val="32"/>
          <w:szCs w:val="32"/>
        </w:rPr>
        <w:t>Integrantes:</w:t>
      </w:r>
    </w:p>
    <w:p w14:paraId="2099A144" w14:textId="77777777" w:rsidR="00116666" w:rsidRPr="00F06669" w:rsidRDefault="00116666">
      <w:pPr>
        <w:spacing w:after="0"/>
        <w:rPr>
          <w:rFonts w:asciiTheme="minorHAnsi" w:eastAsia="Arial" w:hAnsiTheme="minorHAnsi" w:cstheme="minorHAnsi"/>
          <w:sz w:val="16"/>
          <w:szCs w:val="16"/>
        </w:rPr>
      </w:pPr>
    </w:p>
    <w:p w14:paraId="73E85914" w14:textId="134F770F" w:rsidR="00151D4D" w:rsidRPr="00F06669" w:rsidRDefault="00940FFB" w:rsidP="7DEE0D9A">
      <w:pPr>
        <w:spacing w:after="0"/>
        <w:rPr>
          <w:rFonts w:asciiTheme="minorHAnsi" w:eastAsia="Arial" w:hAnsiTheme="minorHAnsi" w:cstheme="minorHAnsi"/>
          <w:b/>
          <w:bCs/>
          <w:sz w:val="28"/>
          <w:szCs w:val="28"/>
        </w:rPr>
      </w:pPr>
      <w:r w:rsidRPr="00F06669">
        <w:rPr>
          <w:rFonts w:asciiTheme="minorHAnsi" w:eastAsia="Arial" w:hAnsiTheme="minorHAnsi" w:cstheme="minorHAnsi"/>
          <w:b/>
          <w:bCs/>
          <w:sz w:val="28"/>
          <w:szCs w:val="28"/>
        </w:rPr>
        <w:t>José</w:t>
      </w:r>
      <w:r w:rsidR="00151D4D" w:rsidRPr="00F06669">
        <w:rPr>
          <w:rFonts w:asciiTheme="minorHAnsi" w:eastAsia="Arial" w:hAnsiTheme="minorHAnsi" w:cstheme="minorHAnsi"/>
          <w:b/>
          <w:bCs/>
          <w:sz w:val="28"/>
          <w:szCs w:val="28"/>
        </w:rPr>
        <w:t xml:space="preserve"> </w:t>
      </w:r>
      <w:r w:rsidR="498A5310" w:rsidRPr="00F06669">
        <w:rPr>
          <w:rFonts w:asciiTheme="minorHAnsi" w:eastAsia="Arial" w:hAnsiTheme="minorHAnsi" w:cstheme="minorHAnsi"/>
          <w:b/>
          <w:bCs/>
          <w:sz w:val="28"/>
          <w:szCs w:val="28"/>
        </w:rPr>
        <w:t xml:space="preserve">Manuel </w:t>
      </w:r>
      <w:r w:rsidR="00151D4D" w:rsidRPr="00F06669">
        <w:rPr>
          <w:rFonts w:asciiTheme="minorHAnsi" w:eastAsia="Arial" w:hAnsiTheme="minorHAnsi" w:cstheme="minorHAnsi"/>
          <w:b/>
          <w:bCs/>
          <w:sz w:val="28"/>
          <w:szCs w:val="28"/>
        </w:rPr>
        <w:t>Contreras Murguía</w:t>
      </w:r>
      <w:r w:rsidR="00151D4D" w:rsidRPr="00F06669">
        <w:rPr>
          <w:rFonts w:asciiTheme="minorHAnsi" w:hAnsiTheme="minorHAnsi" w:cstheme="minorHAnsi"/>
        </w:rPr>
        <w:tab/>
      </w:r>
      <w:r w:rsidR="00151D4D" w:rsidRPr="00F06669">
        <w:rPr>
          <w:rFonts w:asciiTheme="minorHAnsi" w:hAnsiTheme="minorHAnsi" w:cstheme="minorHAnsi"/>
        </w:rPr>
        <w:tab/>
      </w:r>
      <w:r w:rsidR="00151D4D" w:rsidRPr="00F06669">
        <w:rPr>
          <w:rFonts w:asciiTheme="minorHAnsi" w:eastAsia="Arial" w:hAnsiTheme="minorHAnsi" w:cstheme="minorHAnsi"/>
          <w:b/>
          <w:bCs/>
          <w:sz w:val="28"/>
          <w:szCs w:val="28"/>
        </w:rPr>
        <w:t>(2016056346)</w:t>
      </w:r>
    </w:p>
    <w:p w14:paraId="1DFB21A2" w14:textId="7AC17DCF" w:rsidR="1A052F00" w:rsidRPr="00F06669" w:rsidRDefault="1A052F00" w:rsidP="0214FE89">
      <w:pPr>
        <w:spacing w:after="0"/>
        <w:rPr>
          <w:rFonts w:asciiTheme="minorHAnsi" w:eastAsia="Arial" w:hAnsiTheme="minorHAnsi" w:cstheme="minorBidi"/>
          <w:b/>
          <w:bCs/>
          <w:sz w:val="28"/>
          <w:szCs w:val="28"/>
        </w:rPr>
      </w:pPr>
      <w:r w:rsidRPr="0214FE89">
        <w:rPr>
          <w:rFonts w:asciiTheme="minorHAnsi" w:eastAsia="Arial" w:hAnsiTheme="minorHAnsi" w:cstheme="minorBidi"/>
          <w:b/>
          <w:bCs/>
          <w:sz w:val="28"/>
          <w:szCs w:val="28"/>
        </w:rPr>
        <w:t>Pedro Alberto Alférez Ponce</w:t>
      </w:r>
      <w:r>
        <w:tab/>
      </w:r>
      <w:r>
        <w:tab/>
      </w:r>
      <w:r>
        <w:tab/>
      </w:r>
      <w:r w:rsidRPr="0214FE89">
        <w:rPr>
          <w:rFonts w:asciiTheme="minorHAnsi" w:eastAsia="Arial" w:hAnsiTheme="minorHAnsi" w:cstheme="minorBidi"/>
          <w:b/>
          <w:bCs/>
          <w:sz w:val="28"/>
          <w:szCs w:val="28"/>
        </w:rPr>
        <w:t>(2020066317)</w:t>
      </w:r>
    </w:p>
    <w:p w14:paraId="366B7537" w14:textId="77777777" w:rsidR="00116666" w:rsidRPr="00F06669" w:rsidRDefault="00116666">
      <w:pPr>
        <w:spacing w:after="0"/>
        <w:rPr>
          <w:rFonts w:asciiTheme="minorHAnsi" w:eastAsia="Arial" w:hAnsiTheme="minorHAnsi" w:cstheme="minorHAnsi"/>
          <w:b/>
          <w:sz w:val="28"/>
          <w:szCs w:val="28"/>
        </w:rPr>
      </w:pPr>
    </w:p>
    <w:p w14:paraId="537C7E25" w14:textId="77777777" w:rsidR="00116666" w:rsidRPr="00F06669" w:rsidRDefault="00116666">
      <w:pPr>
        <w:spacing w:after="0"/>
        <w:rPr>
          <w:rFonts w:asciiTheme="minorHAnsi" w:eastAsia="Arial" w:hAnsiTheme="minorHAnsi" w:cstheme="minorHAnsi"/>
          <w:sz w:val="32"/>
          <w:szCs w:val="32"/>
        </w:rPr>
      </w:pPr>
    </w:p>
    <w:p w14:paraId="05F6BF85" w14:textId="77777777" w:rsidR="00116666" w:rsidRPr="00F06669" w:rsidRDefault="00116666">
      <w:pPr>
        <w:spacing w:after="0"/>
        <w:jc w:val="center"/>
        <w:rPr>
          <w:rFonts w:asciiTheme="minorHAnsi" w:eastAsia="Arial" w:hAnsiTheme="minorHAnsi" w:cstheme="minorHAnsi"/>
          <w:sz w:val="32"/>
          <w:szCs w:val="32"/>
        </w:rPr>
      </w:pPr>
    </w:p>
    <w:p w14:paraId="661E10C7" w14:textId="77777777" w:rsidR="00116666" w:rsidRPr="00F06669" w:rsidRDefault="00116666">
      <w:pPr>
        <w:spacing w:after="0"/>
        <w:jc w:val="center"/>
        <w:rPr>
          <w:rFonts w:asciiTheme="minorHAnsi" w:eastAsia="Arial" w:hAnsiTheme="minorHAnsi" w:cstheme="minorHAnsi"/>
          <w:sz w:val="32"/>
          <w:szCs w:val="32"/>
        </w:rPr>
      </w:pPr>
    </w:p>
    <w:p w14:paraId="2A769CBA" w14:textId="77777777" w:rsidR="00116666" w:rsidRPr="00F06669" w:rsidRDefault="00545125">
      <w:pPr>
        <w:spacing w:after="0"/>
        <w:jc w:val="center"/>
        <w:rPr>
          <w:rFonts w:asciiTheme="minorHAnsi" w:eastAsia="Arial" w:hAnsiTheme="minorHAnsi" w:cstheme="minorHAnsi"/>
          <w:b/>
          <w:sz w:val="32"/>
          <w:szCs w:val="32"/>
        </w:rPr>
      </w:pPr>
      <w:r w:rsidRPr="00F06669">
        <w:rPr>
          <w:rFonts w:asciiTheme="minorHAnsi" w:eastAsia="Arial" w:hAnsiTheme="minorHAnsi" w:cstheme="minorHAnsi"/>
          <w:b/>
          <w:sz w:val="32"/>
          <w:szCs w:val="32"/>
        </w:rPr>
        <w:t>Tacna – Perú</w:t>
      </w:r>
    </w:p>
    <w:p w14:paraId="23675DC5" w14:textId="77777777" w:rsidR="00116666" w:rsidRPr="00F06669" w:rsidRDefault="00545125">
      <w:pPr>
        <w:spacing w:after="0"/>
        <w:jc w:val="center"/>
        <w:rPr>
          <w:rFonts w:asciiTheme="minorHAnsi" w:eastAsia="Arial" w:hAnsiTheme="minorHAnsi" w:cstheme="minorHAnsi"/>
          <w:b/>
          <w:sz w:val="32"/>
          <w:szCs w:val="32"/>
        </w:rPr>
      </w:pPr>
      <w:r w:rsidRPr="00F06669">
        <w:rPr>
          <w:rFonts w:asciiTheme="minorHAnsi" w:eastAsia="Arial" w:hAnsiTheme="minorHAnsi" w:cstheme="minorHAnsi"/>
          <w:b/>
          <w:sz w:val="32"/>
          <w:szCs w:val="32"/>
        </w:rPr>
        <w:t>2022</w:t>
      </w:r>
    </w:p>
    <w:p w14:paraId="4F850C02" w14:textId="77777777" w:rsidR="00116666" w:rsidRPr="00F06669" w:rsidRDefault="00116666">
      <w:pPr>
        <w:spacing w:after="200" w:line="276" w:lineRule="auto"/>
        <w:rPr>
          <w:rFonts w:asciiTheme="minorHAnsi" w:eastAsia="Arial" w:hAnsiTheme="minorHAnsi" w:cstheme="minorHAnsi"/>
          <w:b/>
          <w:sz w:val="24"/>
          <w:szCs w:val="24"/>
        </w:rPr>
      </w:pPr>
    </w:p>
    <w:p w14:paraId="5CE52CA1" w14:textId="4AFA90FB" w:rsidR="00116666" w:rsidRPr="00F06669" w:rsidRDefault="00545125" w:rsidP="008523E5">
      <w:pPr>
        <w:spacing w:after="200" w:line="276" w:lineRule="auto"/>
        <w:jc w:val="right"/>
        <w:rPr>
          <w:rFonts w:asciiTheme="minorHAnsi" w:eastAsia="Arial" w:hAnsiTheme="minorHAnsi" w:cstheme="minorHAnsi"/>
        </w:rPr>
      </w:pPr>
      <w:r w:rsidRPr="00F06669">
        <w:rPr>
          <w:rFonts w:asciiTheme="minorHAnsi" w:hAnsiTheme="minorHAnsi" w:cstheme="minorHAnsi"/>
        </w:rPr>
        <w:br w:type="page"/>
      </w:r>
      <w:r w:rsidR="00C91D49" w:rsidRPr="00F06669">
        <w:rPr>
          <w:rFonts w:asciiTheme="minorHAnsi" w:hAnsiTheme="minorHAnsi" w:cstheme="minorHAnsi"/>
          <w:b/>
          <w:i/>
          <w:sz w:val="36"/>
          <w:szCs w:val="36"/>
        </w:rPr>
        <w:lastRenderedPageBreak/>
        <w:t>Sistema Web de Búsqueda Inteligente en Expedientes de la Dirección Regional de Tacna</w:t>
      </w:r>
    </w:p>
    <w:p w14:paraId="5EEE0DEE" w14:textId="77777777" w:rsidR="00116666" w:rsidRPr="00F06669" w:rsidRDefault="00545125">
      <w:pPr>
        <w:pStyle w:val="Ttulo"/>
        <w:jc w:val="right"/>
        <w:rPr>
          <w:rFonts w:asciiTheme="minorHAnsi" w:hAnsiTheme="minorHAnsi" w:cstheme="minorHAnsi"/>
        </w:rPr>
      </w:pPr>
      <w:bookmarkStart w:id="0" w:name="_heading=h.gjdgxs" w:colFirst="0" w:colLast="0"/>
      <w:bookmarkEnd w:id="0"/>
      <w:r w:rsidRPr="00F06669">
        <w:rPr>
          <w:rFonts w:asciiTheme="minorHAnsi" w:hAnsiTheme="minorHAnsi" w:cstheme="minorHAnsi"/>
        </w:rPr>
        <w:t xml:space="preserve">Informe de </w:t>
      </w:r>
      <w:proofErr w:type="spellStart"/>
      <w:r w:rsidRPr="00F06669">
        <w:rPr>
          <w:rFonts w:asciiTheme="minorHAnsi" w:hAnsiTheme="minorHAnsi" w:cstheme="minorHAnsi"/>
        </w:rPr>
        <w:t>Factibilidad</w:t>
      </w:r>
      <w:proofErr w:type="spellEnd"/>
    </w:p>
    <w:p w14:paraId="6D993D73" w14:textId="77777777" w:rsidR="00116666" w:rsidRPr="00F06669" w:rsidRDefault="00116666">
      <w:pPr>
        <w:pStyle w:val="Ttulo"/>
        <w:jc w:val="right"/>
        <w:rPr>
          <w:rFonts w:asciiTheme="minorHAnsi" w:hAnsiTheme="minorHAnsi" w:cstheme="minorHAnsi"/>
        </w:rPr>
      </w:pPr>
    </w:p>
    <w:p w14:paraId="2AD74463" w14:textId="458A461B" w:rsidR="00116666" w:rsidRPr="00F06669" w:rsidRDefault="00545125">
      <w:pPr>
        <w:pStyle w:val="Ttulo"/>
        <w:jc w:val="right"/>
        <w:rPr>
          <w:rFonts w:asciiTheme="minorHAnsi" w:hAnsiTheme="minorHAnsi" w:cstheme="minorHAnsi"/>
          <w:sz w:val="28"/>
          <w:szCs w:val="28"/>
        </w:rPr>
      </w:pPr>
      <w:r w:rsidRPr="00F06669">
        <w:rPr>
          <w:rFonts w:asciiTheme="minorHAnsi" w:hAnsiTheme="minorHAnsi" w:cstheme="minorHAnsi"/>
          <w:sz w:val="28"/>
          <w:szCs w:val="28"/>
        </w:rPr>
        <w:t>Versión 1.</w:t>
      </w:r>
      <w:r w:rsidR="00940FFB">
        <w:rPr>
          <w:rFonts w:asciiTheme="minorHAnsi" w:hAnsiTheme="minorHAnsi" w:cstheme="minorHAnsi"/>
          <w:sz w:val="28"/>
          <w:szCs w:val="28"/>
        </w:rPr>
        <w:t>3</w:t>
      </w:r>
    </w:p>
    <w:p w14:paraId="1F675B1D" w14:textId="77777777" w:rsidR="00116666" w:rsidRPr="00F06669" w:rsidRDefault="00116666">
      <w:pPr>
        <w:jc w:val="center"/>
        <w:rPr>
          <w:rFonts w:asciiTheme="minorHAnsi" w:hAnsiTheme="minorHAnsi" w:cstheme="minorHAnsi"/>
          <w:b/>
          <w:sz w:val="24"/>
          <w:szCs w:val="24"/>
          <w:u w:val="single"/>
        </w:rPr>
      </w:pPr>
    </w:p>
    <w:p w14:paraId="5B1F3682" w14:textId="77777777" w:rsidR="00116666" w:rsidRPr="00F06669" w:rsidRDefault="00116666">
      <w:pPr>
        <w:jc w:val="center"/>
        <w:rPr>
          <w:rFonts w:asciiTheme="minorHAnsi" w:hAnsiTheme="minorHAnsi" w:cstheme="minorHAnsi"/>
          <w:b/>
          <w:sz w:val="24"/>
          <w:szCs w:val="24"/>
          <w:u w:val="single"/>
        </w:rPr>
      </w:pPr>
    </w:p>
    <w:p w14:paraId="577B044C" w14:textId="77777777" w:rsidR="00116666" w:rsidRPr="00F06669" w:rsidRDefault="00116666">
      <w:pPr>
        <w:jc w:val="center"/>
        <w:rPr>
          <w:rFonts w:asciiTheme="minorHAnsi" w:hAnsiTheme="minorHAnsi" w:cstheme="minorHAnsi"/>
          <w:b/>
          <w:sz w:val="24"/>
          <w:szCs w:val="24"/>
          <w:u w:val="single"/>
        </w:rPr>
      </w:pPr>
    </w:p>
    <w:p w14:paraId="2560C71B" w14:textId="77777777" w:rsidR="00116666" w:rsidRPr="00F06669" w:rsidRDefault="00116666">
      <w:pPr>
        <w:jc w:val="center"/>
        <w:rPr>
          <w:rFonts w:asciiTheme="minorHAnsi" w:hAnsiTheme="minorHAnsi" w:cstheme="minorHAnsi"/>
          <w:b/>
          <w:sz w:val="24"/>
          <w:szCs w:val="24"/>
          <w:u w:val="single"/>
        </w:rPr>
      </w:pPr>
    </w:p>
    <w:p w14:paraId="0CC31514" w14:textId="77777777" w:rsidR="00116666" w:rsidRPr="00F06669" w:rsidRDefault="00116666">
      <w:pPr>
        <w:jc w:val="center"/>
        <w:rPr>
          <w:rFonts w:asciiTheme="minorHAnsi" w:hAnsiTheme="minorHAnsi" w:cstheme="minorHAnsi"/>
          <w:b/>
          <w:sz w:val="24"/>
          <w:szCs w:val="24"/>
          <w:u w:val="single"/>
        </w:rPr>
      </w:pPr>
    </w:p>
    <w:p w14:paraId="330C5192" w14:textId="77777777" w:rsidR="00116666" w:rsidRPr="00F06669" w:rsidRDefault="00116666">
      <w:pPr>
        <w:jc w:val="center"/>
        <w:rPr>
          <w:rFonts w:asciiTheme="minorHAnsi" w:hAnsiTheme="minorHAnsi" w:cstheme="minorHAnsi"/>
          <w:b/>
          <w:sz w:val="24"/>
          <w:szCs w:val="24"/>
          <w:u w:val="single"/>
        </w:rPr>
      </w:pPr>
    </w:p>
    <w:p w14:paraId="7AA21571" w14:textId="77777777" w:rsidR="00116666" w:rsidRPr="00F06669" w:rsidRDefault="00116666">
      <w:pPr>
        <w:jc w:val="center"/>
        <w:rPr>
          <w:rFonts w:asciiTheme="minorHAnsi" w:hAnsiTheme="minorHAnsi" w:cstheme="minorHAnsi"/>
          <w:b/>
          <w:sz w:val="24"/>
          <w:szCs w:val="24"/>
          <w:u w:val="single"/>
        </w:rPr>
      </w:pPr>
    </w:p>
    <w:p w14:paraId="371D943A" w14:textId="77777777" w:rsidR="00116666" w:rsidRPr="00F06669" w:rsidRDefault="00116666">
      <w:pPr>
        <w:jc w:val="center"/>
        <w:rPr>
          <w:rFonts w:asciiTheme="minorHAnsi" w:hAnsiTheme="minorHAnsi" w:cstheme="minorHAnsi"/>
          <w:b/>
          <w:sz w:val="24"/>
          <w:szCs w:val="24"/>
          <w:u w:val="single"/>
        </w:rPr>
      </w:pPr>
    </w:p>
    <w:p w14:paraId="04CC386F" w14:textId="77777777" w:rsidR="00116666" w:rsidRPr="00F06669" w:rsidRDefault="00116666">
      <w:pPr>
        <w:jc w:val="center"/>
        <w:rPr>
          <w:rFonts w:asciiTheme="minorHAnsi" w:hAnsiTheme="minorHAnsi" w:cstheme="minorHAnsi"/>
          <w:b/>
          <w:sz w:val="24"/>
          <w:szCs w:val="24"/>
          <w:u w:val="single"/>
        </w:rPr>
      </w:pPr>
    </w:p>
    <w:p w14:paraId="299DB91E" w14:textId="77777777" w:rsidR="00116666" w:rsidRPr="00F06669" w:rsidRDefault="00116666">
      <w:pPr>
        <w:jc w:val="center"/>
        <w:rPr>
          <w:rFonts w:asciiTheme="minorHAnsi" w:hAnsiTheme="minorHAnsi" w:cstheme="minorHAnsi"/>
          <w:b/>
          <w:sz w:val="24"/>
          <w:szCs w:val="24"/>
          <w:u w:val="single"/>
        </w:rPr>
      </w:pPr>
    </w:p>
    <w:p w14:paraId="01576851" w14:textId="77777777" w:rsidR="008523E5" w:rsidRPr="00F06669" w:rsidRDefault="008523E5">
      <w:pPr>
        <w:jc w:val="center"/>
        <w:rPr>
          <w:rFonts w:asciiTheme="minorHAnsi" w:hAnsiTheme="minorHAnsi" w:cstheme="minorHAnsi"/>
          <w:b/>
          <w:sz w:val="24"/>
          <w:szCs w:val="24"/>
          <w:u w:val="single"/>
        </w:rPr>
      </w:pPr>
    </w:p>
    <w:p w14:paraId="508CF3A7" w14:textId="77777777" w:rsidR="008523E5" w:rsidRPr="00F06669" w:rsidRDefault="008523E5">
      <w:pPr>
        <w:jc w:val="center"/>
        <w:rPr>
          <w:rFonts w:asciiTheme="minorHAnsi" w:hAnsiTheme="minorHAnsi" w:cstheme="minorHAnsi"/>
          <w:b/>
          <w:sz w:val="24"/>
          <w:szCs w:val="24"/>
          <w:u w:val="single"/>
        </w:rPr>
      </w:pPr>
    </w:p>
    <w:p w14:paraId="3058BD44" w14:textId="77777777" w:rsidR="008523E5" w:rsidRPr="00F06669" w:rsidRDefault="008523E5">
      <w:pPr>
        <w:jc w:val="center"/>
        <w:rPr>
          <w:rFonts w:asciiTheme="minorHAnsi" w:hAnsiTheme="minorHAnsi" w:cstheme="minorHAnsi"/>
          <w:b/>
          <w:sz w:val="24"/>
          <w:szCs w:val="24"/>
          <w:u w:val="single"/>
        </w:rPr>
      </w:pPr>
    </w:p>
    <w:p w14:paraId="585482A3" w14:textId="77777777" w:rsidR="008523E5" w:rsidRPr="00F06669" w:rsidRDefault="008523E5">
      <w:pPr>
        <w:jc w:val="center"/>
        <w:rPr>
          <w:rFonts w:asciiTheme="minorHAnsi" w:hAnsiTheme="minorHAnsi" w:cstheme="minorHAnsi"/>
          <w:b/>
          <w:sz w:val="24"/>
          <w:szCs w:val="24"/>
          <w:u w:val="single"/>
        </w:rPr>
      </w:pPr>
    </w:p>
    <w:p w14:paraId="3B6F53A8" w14:textId="77777777" w:rsidR="008523E5" w:rsidRPr="00F06669" w:rsidRDefault="008523E5">
      <w:pPr>
        <w:jc w:val="center"/>
        <w:rPr>
          <w:rFonts w:asciiTheme="minorHAnsi" w:hAnsiTheme="minorHAnsi" w:cstheme="minorHAnsi"/>
          <w:b/>
          <w:sz w:val="24"/>
          <w:szCs w:val="24"/>
          <w:u w:val="single"/>
        </w:rPr>
      </w:pPr>
    </w:p>
    <w:p w14:paraId="63D3DE38" w14:textId="77777777" w:rsidR="008523E5" w:rsidRPr="00F06669" w:rsidRDefault="008523E5">
      <w:pPr>
        <w:jc w:val="center"/>
        <w:rPr>
          <w:rFonts w:asciiTheme="minorHAnsi" w:hAnsiTheme="minorHAnsi" w:cstheme="minorHAnsi"/>
          <w:b/>
          <w:sz w:val="24"/>
          <w:szCs w:val="24"/>
          <w:u w:val="single"/>
        </w:rPr>
      </w:pPr>
    </w:p>
    <w:p w14:paraId="07B1AB94" w14:textId="77777777" w:rsidR="008523E5" w:rsidRPr="00F06669" w:rsidRDefault="008523E5">
      <w:pPr>
        <w:jc w:val="center"/>
        <w:rPr>
          <w:rFonts w:asciiTheme="minorHAnsi" w:hAnsiTheme="minorHAnsi" w:cstheme="minorHAnsi"/>
          <w:b/>
          <w:sz w:val="24"/>
          <w:szCs w:val="24"/>
          <w:u w:val="single"/>
        </w:rPr>
      </w:pPr>
    </w:p>
    <w:p w14:paraId="6D1FF0A0" w14:textId="77777777" w:rsidR="008523E5" w:rsidRPr="00F06669" w:rsidRDefault="008523E5">
      <w:pPr>
        <w:jc w:val="center"/>
        <w:rPr>
          <w:rFonts w:asciiTheme="minorHAnsi" w:hAnsiTheme="minorHAnsi" w:cstheme="minorHAnsi"/>
          <w:b/>
          <w:sz w:val="24"/>
          <w:szCs w:val="24"/>
          <w:u w:val="single"/>
        </w:rPr>
      </w:pPr>
    </w:p>
    <w:p w14:paraId="22D36F9E" w14:textId="77777777" w:rsidR="00116666" w:rsidRPr="00F06669" w:rsidRDefault="00116666">
      <w:pPr>
        <w:jc w:val="center"/>
        <w:rPr>
          <w:rFonts w:asciiTheme="minorHAnsi" w:hAnsiTheme="minorHAnsi" w:cstheme="minorHAnsi"/>
          <w:b/>
          <w:sz w:val="24"/>
          <w:szCs w:val="24"/>
          <w:u w:val="single"/>
        </w:rPr>
      </w:pPr>
    </w:p>
    <w:p w14:paraId="246DD153" w14:textId="77777777" w:rsidR="00116666" w:rsidRPr="00F06669" w:rsidRDefault="00116666">
      <w:pPr>
        <w:jc w:val="center"/>
        <w:rPr>
          <w:rFonts w:asciiTheme="minorHAnsi" w:hAnsiTheme="minorHAnsi" w:cstheme="minorHAnsi"/>
          <w:b/>
          <w:sz w:val="24"/>
          <w:szCs w:val="24"/>
          <w:u w:val="single"/>
        </w:rPr>
      </w:pPr>
    </w:p>
    <w:p w14:paraId="24041739" w14:textId="77777777" w:rsidR="00116666" w:rsidRPr="00F06669" w:rsidRDefault="00116666">
      <w:pPr>
        <w:jc w:val="center"/>
        <w:rPr>
          <w:rFonts w:asciiTheme="minorHAnsi" w:hAnsiTheme="minorHAnsi" w:cstheme="minorHAnsi"/>
          <w:b/>
          <w:sz w:val="24"/>
          <w:szCs w:val="24"/>
          <w:u w:val="single"/>
        </w:rPr>
      </w:pPr>
    </w:p>
    <w:p w14:paraId="4BFBB6C7" w14:textId="77777777" w:rsidR="00116666" w:rsidRPr="00F06669" w:rsidRDefault="00116666">
      <w:pPr>
        <w:jc w:val="center"/>
        <w:rPr>
          <w:rFonts w:asciiTheme="minorHAnsi" w:hAnsiTheme="minorHAnsi" w:cstheme="minorHAnsi"/>
          <w:b/>
          <w:sz w:val="24"/>
          <w:szCs w:val="24"/>
          <w:u w:val="single"/>
        </w:rPr>
      </w:pPr>
    </w:p>
    <w:p w14:paraId="129FDEAA" w14:textId="77777777" w:rsidR="00116666" w:rsidRPr="00F06669" w:rsidRDefault="00116666">
      <w:pPr>
        <w:jc w:val="center"/>
        <w:rPr>
          <w:rFonts w:asciiTheme="minorHAnsi" w:hAnsiTheme="minorHAnsi" w:cstheme="minorHAnsi"/>
          <w:b/>
          <w:sz w:val="24"/>
          <w:szCs w:val="24"/>
          <w:u w:val="single"/>
        </w:rPr>
      </w:pPr>
    </w:p>
    <w:tbl>
      <w:tblPr>
        <w:tblW w:w="901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F06669" w:rsidRPr="00F06669" w14:paraId="6E40B19C" w14:textId="77777777" w:rsidTr="0214FE89">
        <w:trPr>
          <w:trHeight w:val="284"/>
          <w:jc w:val="center"/>
        </w:trPr>
        <w:tc>
          <w:tcPr>
            <w:tcW w:w="9011" w:type="dxa"/>
            <w:gridSpan w:val="6"/>
            <w:tcBorders>
              <w:bottom w:val="single" w:sz="6" w:space="0" w:color="000000" w:themeColor="text1"/>
            </w:tcBorders>
            <w:shd w:val="clear" w:color="auto" w:fill="D9D9D9" w:themeFill="background1" w:themeFillShade="D9"/>
            <w:vAlign w:val="center"/>
          </w:tcPr>
          <w:p w14:paraId="1A2DE897"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CONTROL DE VERSIONES</w:t>
            </w:r>
          </w:p>
        </w:tc>
      </w:tr>
      <w:tr w:rsidR="00F06669" w:rsidRPr="00F06669" w14:paraId="6172013E" w14:textId="77777777" w:rsidTr="0214FE89">
        <w:trPr>
          <w:trHeight w:val="374"/>
          <w:jc w:val="center"/>
        </w:trPr>
        <w:tc>
          <w:tcPr>
            <w:tcW w:w="921" w:type="dxa"/>
            <w:shd w:val="clear" w:color="auto" w:fill="F2F2F2" w:themeFill="background1" w:themeFillShade="F2"/>
            <w:vAlign w:val="center"/>
          </w:tcPr>
          <w:p w14:paraId="42EA95D3"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Versión</w:t>
            </w:r>
          </w:p>
        </w:tc>
        <w:tc>
          <w:tcPr>
            <w:tcW w:w="1134" w:type="dxa"/>
            <w:shd w:val="clear" w:color="auto" w:fill="F2F2F2" w:themeFill="background1" w:themeFillShade="F2"/>
            <w:vAlign w:val="center"/>
          </w:tcPr>
          <w:p w14:paraId="3C8285B6"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Hecha por</w:t>
            </w:r>
          </w:p>
        </w:tc>
        <w:tc>
          <w:tcPr>
            <w:tcW w:w="1424" w:type="dxa"/>
            <w:shd w:val="clear" w:color="auto" w:fill="F2F2F2" w:themeFill="background1" w:themeFillShade="F2"/>
            <w:vAlign w:val="center"/>
          </w:tcPr>
          <w:p w14:paraId="76506A96"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Revisada por</w:t>
            </w:r>
          </w:p>
        </w:tc>
        <w:tc>
          <w:tcPr>
            <w:tcW w:w="1482" w:type="dxa"/>
            <w:shd w:val="clear" w:color="auto" w:fill="F2F2F2" w:themeFill="background1" w:themeFillShade="F2"/>
            <w:vAlign w:val="center"/>
          </w:tcPr>
          <w:p w14:paraId="0615E3AC"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Aprobada por</w:t>
            </w:r>
          </w:p>
        </w:tc>
        <w:tc>
          <w:tcPr>
            <w:tcW w:w="992" w:type="dxa"/>
            <w:shd w:val="clear" w:color="auto" w:fill="F2F2F2" w:themeFill="background1" w:themeFillShade="F2"/>
            <w:vAlign w:val="center"/>
          </w:tcPr>
          <w:p w14:paraId="10CBF59C"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Fecha</w:t>
            </w:r>
          </w:p>
        </w:tc>
        <w:tc>
          <w:tcPr>
            <w:tcW w:w="3058" w:type="dxa"/>
            <w:shd w:val="clear" w:color="auto" w:fill="F2F2F2" w:themeFill="background1" w:themeFillShade="F2"/>
            <w:vAlign w:val="center"/>
          </w:tcPr>
          <w:p w14:paraId="7B9A1704"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Motivo</w:t>
            </w:r>
          </w:p>
        </w:tc>
      </w:tr>
      <w:tr w:rsidR="00F06669" w:rsidRPr="00F06669" w14:paraId="0969012A" w14:textId="77777777" w:rsidTr="0214FE89">
        <w:trPr>
          <w:trHeight w:val="227"/>
          <w:jc w:val="center"/>
        </w:trPr>
        <w:tc>
          <w:tcPr>
            <w:tcW w:w="921" w:type="dxa"/>
          </w:tcPr>
          <w:p w14:paraId="6DA68D0C" w14:textId="77777777" w:rsidR="00116666" w:rsidRPr="00F06669" w:rsidRDefault="00545125">
            <w:pPr>
              <w:jc w:val="center"/>
              <w:rPr>
                <w:rFonts w:asciiTheme="minorHAnsi" w:hAnsiTheme="minorHAnsi" w:cstheme="minorHAnsi"/>
                <w:sz w:val="14"/>
                <w:szCs w:val="14"/>
              </w:rPr>
            </w:pPr>
            <w:r w:rsidRPr="00F06669">
              <w:rPr>
                <w:rFonts w:asciiTheme="minorHAnsi" w:hAnsiTheme="minorHAnsi" w:cstheme="minorHAnsi"/>
                <w:sz w:val="14"/>
                <w:szCs w:val="14"/>
              </w:rPr>
              <w:t>1.0</w:t>
            </w:r>
          </w:p>
        </w:tc>
        <w:tc>
          <w:tcPr>
            <w:tcW w:w="1134" w:type="dxa"/>
          </w:tcPr>
          <w:p w14:paraId="297E0A49" w14:textId="52CE2BEF" w:rsidR="00116666" w:rsidRPr="00F06669" w:rsidRDefault="1DF3EFDD" w:rsidP="0214FE89">
            <w:pPr>
              <w:spacing w:after="0"/>
              <w:jc w:val="center"/>
              <w:rPr>
                <w:rFonts w:asciiTheme="minorHAnsi" w:hAnsiTheme="minorHAnsi" w:cstheme="minorBidi"/>
                <w:sz w:val="14"/>
                <w:szCs w:val="14"/>
              </w:rPr>
            </w:pPr>
            <w:r w:rsidRPr="0214FE89">
              <w:rPr>
                <w:rFonts w:asciiTheme="minorHAnsi" w:hAnsiTheme="minorHAnsi" w:cstheme="minorBidi"/>
                <w:sz w:val="14"/>
                <w:szCs w:val="14"/>
              </w:rPr>
              <w:t>JMCM</w:t>
            </w:r>
          </w:p>
        </w:tc>
        <w:tc>
          <w:tcPr>
            <w:tcW w:w="1424" w:type="dxa"/>
          </w:tcPr>
          <w:p w14:paraId="635D4EFC" w14:textId="19E4F396" w:rsidR="00116666" w:rsidRPr="00F06669" w:rsidRDefault="1DF3EFDD" w:rsidP="0214FE89">
            <w:pPr>
              <w:jc w:val="center"/>
              <w:rPr>
                <w:rFonts w:asciiTheme="minorHAnsi" w:hAnsiTheme="minorHAnsi" w:cstheme="minorBidi"/>
                <w:sz w:val="14"/>
                <w:szCs w:val="14"/>
              </w:rPr>
            </w:pPr>
            <w:r w:rsidRPr="0214FE89">
              <w:rPr>
                <w:rFonts w:asciiTheme="minorHAnsi" w:hAnsiTheme="minorHAnsi" w:cstheme="minorBidi"/>
                <w:sz w:val="14"/>
                <w:szCs w:val="14"/>
              </w:rPr>
              <w:t>PAAP</w:t>
            </w:r>
          </w:p>
        </w:tc>
        <w:tc>
          <w:tcPr>
            <w:tcW w:w="1482" w:type="dxa"/>
          </w:tcPr>
          <w:p w14:paraId="0DAC09CB" w14:textId="4DF522FD" w:rsidR="00116666" w:rsidRPr="00F06669" w:rsidRDefault="1DF3EFDD" w:rsidP="0214FE89">
            <w:pPr>
              <w:jc w:val="center"/>
              <w:rPr>
                <w:rFonts w:asciiTheme="minorHAnsi" w:hAnsiTheme="minorHAnsi" w:cstheme="minorBidi"/>
                <w:sz w:val="14"/>
                <w:szCs w:val="14"/>
              </w:rPr>
            </w:pPr>
            <w:r w:rsidRPr="0214FE89">
              <w:rPr>
                <w:rFonts w:asciiTheme="minorHAnsi" w:hAnsiTheme="minorHAnsi" w:cstheme="minorBidi"/>
                <w:sz w:val="14"/>
                <w:szCs w:val="14"/>
              </w:rPr>
              <w:t>PAAP</w:t>
            </w:r>
          </w:p>
        </w:tc>
        <w:tc>
          <w:tcPr>
            <w:tcW w:w="992" w:type="dxa"/>
            <w:vAlign w:val="center"/>
          </w:tcPr>
          <w:p w14:paraId="1C0067F9" w14:textId="08A92169" w:rsidR="00116666" w:rsidRPr="00F06669" w:rsidRDefault="00545125" w:rsidP="0214FE89">
            <w:pPr>
              <w:jc w:val="center"/>
              <w:rPr>
                <w:rFonts w:asciiTheme="minorHAnsi" w:hAnsiTheme="minorHAnsi" w:cstheme="minorBidi"/>
                <w:sz w:val="14"/>
                <w:szCs w:val="14"/>
              </w:rPr>
            </w:pPr>
            <w:r w:rsidRPr="0214FE89">
              <w:rPr>
                <w:rFonts w:asciiTheme="minorHAnsi" w:hAnsiTheme="minorHAnsi" w:cstheme="minorBidi"/>
                <w:sz w:val="14"/>
                <w:szCs w:val="14"/>
              </w:rPr>
              <w:t>2</w:t>
            </w:r>
            <w:r w:rsidR="4DA7DDE5" w:rsidRPr="0214FE89">
              <w:rPr>
                <w:rFonts w:asciiTheme="minorHAnsi" w:hAnsiTheme="minorHAnsi" w:cstheme="minorBidi"/>
                <w:sz w:val="14"/>
                <w:szCs w:val="14"/>
              </w:rPr>
              <w:t>5</w:t>
            </w:r>
            <w:r w:rsidRPr="0214FE89">
              <w:rPr>
                <w:rFonts w:asciiTheme="minorHAnsi" w:hAnsiTheme="minorHAnsi" w:cstheme="minorBidi"/>
                <w:sz w:val="14"/>
                <w:szCs w:val="14"/>
              </w:rPr>
              <w:t>/</w:t>
            </w:r>
            <w:r w:rsidR="4DA7DDE5" w:rsidRPr="0214FE89">
              <w:rPr>
                <w:rFonts w:asciiTheme="minorHAnsi" w:hAnsiTheme="minorHAnsi" w:cstheme="minorBidi"/>
                <w:sz w:val="14"/>
                <w:szCs w:val="14"/>
              </w:rPr>
              <w:t>08</w:t>
            </w:r>
            <w:r w:rsidRPr="0214FE89">
              <w:rPr>
                <w:rFonts w:asciiTheme="minorHAnsi" w:hAnsiTheme="minorHAnsi" w:cstheme="minorBidi"/>
                <w:sz w:val="14"/>
                <w:szCs w:val="14"/>
              </w:rPr>
              <w:t>/2022</w:t>
            </w:r>
          </w:p>
        </w:tc>
        <w:tc>
          <w:tcPr>
            <w:tcW w:w="3058" w:type="dxa"/>
            <w:shd w:val="clear" w:color="auto" w:fill="auto"/>
            <w:vAlign w:val="center"/>
          </w:tcPr>
          <w:p w14:paraId="56A169E9" w14:textId="51DDDD72" w:rsidR="00116666" w:rsidRPr="00F06669" w:rsidRDefault="6B9F35AF" w:rsidP="0214FE89">
            <w:pPr>
              <w:spacing w:after="0"/>
              <w:jc w:val="center"/>
            </w:pPr>
            <w:r w:rsidRPr="0214FE89">
              <w:rPr>
                <w:rFonts w:asciiTheme="minorHAnsi" w:hAnsiTheme="minorHAnsi" w:cstheme="minorBidi"/>
                <w:sz w:val="14"/>
                <w:szCs w:val="14"/>
              </w:rPr>
              <w:t>Estructura y descripción</w:t>
            </w:r>
          </w:p>
        </w:tc>
      </w:tr>
      <w:tr w:rsidR="0214FE89" w14:paraId="0EF8E0F3" w14:textId="77777777" w:rsidTr="0214FE89">
        <w:trPr>
          <w:trHeight w:val="227"/>
          <w:jc w:val="center"/>
        </w:trPr>
        <w:tc>
          <w:tcPr>
            <w:tcW w:w="921" w:type="dxa"/>
          </w:tcPr>
          <w:p w14:paraId="479B169C" w14:textId="4AFB4B1C" w:rsidR="39070394" w:rsidRDefault="39070394" w:rsidP="0214FE89">
            <w:pPr>
              <w:jc w:val="center"/>
              <w:rPr>
                <w:rFonts w:asciiTheme="minorHAnsi" w:hAnsiTheme="minorHAnsi" w:cstheme="minorBidi"/>
                <w:sz w:val="14"/>
                <w:szCs w:val="14"/>
              </w:rPr>
            </w:pPr>
            <w:r w:rsidRPr="0214FE89">
              <w:rPr>
                <w:rFonts w:asciiTheme="minorHAnsi" w:hAnsiTheme="minorHAnsi" w:cstheme="minorBidi"/>
                <w:sz w:val="14"/>
                <w:szCs w:val="14"/>
              </w:rPr>
              <w:t>1.1</w:t>
            </w:r>
          </w:p>
        </w:tc>
        <w:tc>
          <w:tcPr>
            <w:tcW w:w="1134" w:type="dxa"/>
          </w:tcPr>
          <w:p w14:paraId="49E76384" w14:textId="48183C94"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PAAP</w:t>
            </w:r>
          </w:p>
        </w:tc>
        <w:tc>
          <w:tcPr>
            <w:tcW w:w="1424" w:type="dxa"/>
          </w:tcPr>
          <w:p w14:paraId="1C8D10E8" w14:textId="1FF8B093"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JMCM</w:t>
            </w:r>
          </w:p>
        </w:tc>
        <w:tc>
          <w:tcPr>
            <w:tcW w:w="1482" w:type="dxa"/>
          </w:tcPr>
          <w:p w14:paraId="58166B4F" w14:textId="6D5CB240"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JMCM</w:t>
            </w:r>
          </w:p>
        </w:tc>
        <w:tc>
          <w:tcPr>
            <w:tcW w:w="992" w:type="dxa"/>
            <w:vAlign w:val="center"/>
          </w:tcPr>
          <w:p w14:paraId="7AEF2BBD" w14:textId="4F70399D"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30/08/2022</w:t>
            </w:r>
          </w:p>
        </w:tc>
        <w:tc>
          <w:tcPr>
            <w:tcW w:w="3058" w:type="dxa"/>
            <w:shd w:val="clear" w:color="auto" w:fill="auto"/>
            <w:vAlign w:val="center"/>
          </w:tcPr>
          <w:p w14:paraId="4BF63755" w14:textId="60B52533" w:rsidR="7BBCB456" w:rsidRDefault="7BBCB456" w:rsidP="0214FE89">
            <w:pPr>
              <w:jc w:val="center"/>
              <w:rPr>
                <w:rFonts w:asciiTheme="minorHAnsi" w:hAnsiTheme="minorHAnsi" w:cstheme="minorBidi"/>
                <w:sz w:val="14"/>
                <w:szCs w:val="14"/>
              </w:rPr>
            </w:pPr>
            <w:r w:rsidRPr="0214FE89">
              <w:rPr>
                <w:rFonts w:asciiTheme="minorHAnsi" w:hAnsiTheme="minorHAnsi" w:cstheme="minorBidi"/>
                <w:sz w:val="14"/>
                <w:szCs w:val="14"/>
              </w:rPr>
              <w:t>Riesgos y Factibilidad</w:t>
            </w:r>
          </w:p>
        </w:tc>
      </w:tr>
      <w:tr w:rsidR="0214FE89" w14:paraId="3C07743E" w14:textId="77777777" w:rsidTr="0214FE89">
        <w:trPr>
          <w:trHeight w:val="227"/>
          <w:jc w:val="center"/>
        </w:trPr>
        <w:tc>
          <w:tcPr>
            <w:tcW w:w="921" w:type="dxa"/>
          </w:tcPr>
          <w:p w14:paraId="3543DAD1" w14:textId="35C601A5"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1.2</w:t>
            </w:r>
          </w:p>
        </w:tc>
        <w:tc>
          <w:tcPr>
            <w:tcW w:w="1134" w:type="dxa"/>
          </w:tcPr>
          <w:p w14:paraId="36019A45" w14:textId="0E5460EA"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JMCM</w:t>
            </w:r>
          </w:p>
        </w:tc>
        <w:tc>
          <w:tcPr>
            <w:tcW w:w="1424" w:type="dxa"/>
          </w:tcPr>
          <w:p w14:paraId="668C27A2" w14:textId="7210CD24"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PAAP</w:t>
            </w:r>
          </w:p>
        </w:tc>
        <w:tc>
          <w:tcPr>
            <w:tcW w:w="1482" w:type="dxa"/>
          </w:tcPr>
          <w:p w14:paraId="309E1B61" w14:textId="0AD7AF16"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PAAP</w:t>
            </w:r>
          </w:p>
        </w:tc>
        <w:tc>
          <w:tcPr>
            <w:tcW w:w="992" w:type="dxa"/>
            <w:vAlign w:val="center"/>
          </w:tcPr>
          <w:p w14:paraId="1BB59306" w14:textId="4F4AF9CF"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01/09/2022</w:t>
            </w:r>
          </w:p>
        </w:tc>
        <w:tc>
          <w:tcPr>
            <w:tcW w:w="3058" w:type="dxa"/>
            <w:shd w:val="clear" w:color="auto" w:fill="auto"/>
            <w:vAlign w:val="center"/>
          </w:tcPr>
          <w:p w14:paraId="6A26F5B7" w14:textId="1AB91D03" w:rsidR="4AF1A848" w:rsidRDefault="4AF1A848" w:rsidP="0214FE89">
            <w:pPr>
              <w:jc w:val="center"/>
              <w:rPr>
                <w:rFonts w:asciiTheme="minorHAnsi" w:hAnsiTheme="minorHAnsi" w:cstheme="minorBidi"/>
                <w:sz w:val="14"/>
                <w:szCs w:val="14"/>
              </w:rPr>
            </w:pPr>
            <w:r w:rsidRPr="0214FE89">
              <w:rPr>
                <w:rFonts w:asciiTheme="minorHAnsi" w:hAnsiTheme="minorHAnsi" w:cstheme="minorBidi"/>
                <w:sz w:val="14"/>
                <w:szCs w:val="14"/>
              </w:rPr>
              <w:t>Análisis Financiero</w:t>
            </w:r>
          </w:p>
        </w:tc>
      </w:tr>
      <w:tr w:rsidR="0214FE89" w14:paraId="1333579C" w14:textId="77777777" w:rsidTr="0214FE89">
        <w:trPr>
          <w:trHeight w:val="227"/>
          <w:jc w:val="center"/>
        </w:trPr>
        <w:tc>
          <w:tcPr>
            <w:tcW w:w="921" w:type="dxa"/>
          </w:tcPr>
          <w:p w14:paraId="10CA5640" w14:textId="5BD128C2"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1.3</w:t>
            </w:r>
          </w:p>
        </w:tc>
        <w:tc>
          <w:tcPr>
            <w:tcW w:w="1134" w:type="dxa"/>
          </w:tcPr>
          <w:p w14:paraId="3E780045" w14:textId="637EC32A"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PAAP</w:t>
            </w:r>
          </w:p>
        </w:tc>
        <w:tc>
          <w:tcPr>
            <w:tcW w:w="1424" w:type="dxa"/>
          </w:tcPr>
          <w:p w14:paraId="18D8026F" w14:textId="1F7D15DD"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JMCM</w:t>
            </w:r>
          </w:p>
        </w:tc>
        <w:tc>
          <w:tcPr>
            <w:tcW w:w="1482" w:type="dxa"/>
          </w:tcPr>
          <w:p w14:paraId="18E08891" w14:textId="36F79325"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JMCM</w:t>
            </w:r>
          </w:p>
        </w:tc>
        <w:tc>
          <w:tcPr>
            <w:tcW w:w="992" w:type="dxa"/>
            <w:vAlign w:val="center"/>
          </w:tcPr>
          <w:p w14:paraId="2E42026B" w14:textId="5F7FEEA9" w:rsidR="34341170" w:rsidRDefault="34341170" w:rsidP="0214FE89">
            <w:pPr>
              <w:jc w:val="center"/>
              <w:rPr>
                <w:rFonts w:asciiTheme="minorHAnsi" w:hAnsiTheme="minorHAnsi" w:cstheme="minorBidi"/>
                <w:sz w:val="14"/>
                <w:szCs w:val="14"/>
              </w:rPr>
            </w:pPr>
            <w:r w:rsidRPr="0214FE89">
              <w:rPr>
                <w:rFonts w:asciiTheme="minorHAnsi" w:hAnsiTheme="minorHAnsi" w:cstheme="minorBidi"/>
                <w:sz w:val="14"/>
                <w:szCs w:val="14"/>
              </w:rPr>
              <w:t>07/09/2022</w:t>
            </w:r>
          </w:p>
        </w:tc>
        <w:tc>
          <w:tcPr>
            <w:tcW w:w="3058" w:type="dxa"/>
            <w:shd w:val="clear" w:color="auto" w:fill="auto"/>
            <w:vAlign w:val="center"/>
          </w:tcPr>
          <w:p w14:paraId="33B4BE2C" w14:textId="3546A5C6" w:rsidR="3347F90C" w:rsidRDefault="3347F90C" w:rsidP="0214FE89">
            <w:pPr>
              <w:jc w:val="center"/>
              <w:rPr>
                <w:rFonts w:asciiTheme="minorHAnsi" w:hAnsiTheme="minorHAnsi" w:cstheme="minorBidi"/>
                <w:sz w:val="14"/>
                <w:szCs w:val="14"/>
              </w:rPr>
            </w:pPr>
            <w:r w:rsidRPr="0214FE89">
              <w:rPr>
                <w:rFonts w:asciiTheme="minorHAnsi" w:hAnsiTheme="minorHAnsi" w:cstheme="minorBidi"/>
                <w:sz w:val="14"/>
                <w:szCs w:val="14"/>
              </w:rPr>
              <w:t>Conclusiones</w:t>
            </w:r>
          </w:p>
        </w:tc>
      </w:tr>
    </w:tbl>
    <w:p w14:paraId="1C5E62DB" w14:textId="77777777" w:rsidR="00116666" w:rsidRPr="00F06669" w:rsidRDefault="00116666">
      <w:pPr>
        <w:jc w:val="center"/>
        <w:rPr>
          <w:rFonts w:asciiTheme="minorHAnsi" w:hAnsiTheme="minorHAnsi" w:cstheme="minorHAnsi"/>
          <w:b/>
          <w:sz w:val="24"/>
          <w:szCs w:val="24"/>
          <w:u w:val="single"/>
        </w:rPr>
      </w:pPr>
    </w:p>
    <w:p w14:paraId="4AAA98A7" w14:textId="77777777" w:rsidR="00116666" w:rsidRPr="00F06669" w:rsidRDefault="00545125">
      <w:pPr>
        <w:keepNext/>
        <w:keepLines/>
        <w:pBdr>
          <w:top w:val="nil"/>
          <w:left w:val="nil"/>
          <w:bottom w:val="nil"/>
          <w:right w:val="nil"/>
          <w:between w:val="nil"/>
        </w:pBdr>
        <w:spacing w:before="240" w:after="0"/>
        <w:jc w:val="center"/>
        <w:rPr>
          <w:rFonts w:asciiTheme="minorHAnsi" w:eastAsia="Arial" w:hAnsiTheme="minorHAnsi" w:cstheme="minorHAnsi"/>
          <w:b/>
          <w:sz w:val="24"/>
          <w:szCs w:val="24"/>
        </w:rPr>
      </w:pPr>
      <w:r w:rsidRPr="00F06669">
        <w:rPr>
          <w:rFonts w:asciiTheme="minorHAnsi" w:eastAsia="Arial" w:hAnsiTheme="minorHAnsi" w:cstheme="minorHAnsi"/>
          <w:b/>
          <w:sz w:val="24"/>
          <w:szCs w:val="24"/>
        </w:rPr>
        <w:t>ÍNDICE GENERAL</w:t>
      </w:r>
    </w:p>
    <w:p w14:paraId="0DAF1104" w14:textId="77777777" w:rsidR="00116666" w:rsidRPr="00F06669" w:rsidRDefault="00116666">
      <w:pPr>
        <w:jc w:val="center"/>
        <w:rPr>
          <w:rFonts w:asciiTheme="minorHAnsi" w:hAnsiTheme="minorHAnsi" w:cstheme="minorHAnsi"/>
          <w:b/>
          <w:sz w:val="24"/>
          <w:szCs w:val="24"/>
          <w:u w:val="single"/>
        </w:rPr>
      </w:pPr>
    </w:p>
    <w:sdt>
      <w:sdtPr>
        <w:rPr>
          <w:rFonts w:asciiTheme="minorHAnsi" w:hAnsiTheme="minorHAnsi" w:cstheme="minorHAnsi"/>
        </w:rPr>
        <w:id w:val="1918239530"/>
        <w:docPartObj>
          <w:docPartGallery w:val="Table of Contents"/>
          <w:docPartUnique/>
        </w:docPartObj>
      </w:sdtPr>
      <w:sdtEndPr/>
      <w:sdtContent>
        <w:p w14:paraId="102C91D6" w14:textId="77777777" w:rsidR="00116666" w:rsidRPr="00F06669" w:rsidRDefault="00116666">
          <w:pPr>
            <w:pBdr>
              <w:top w:val="nil"/>
              <w:left w:val="nil"/>
              <w:bottom w:val="nil"/>
              <w:right w:val="nil"/>
              <w:between w:val="nil"/>
            </w:pBdr>
            <w:tabs>
              <w:tab w:val="right" w:pos="8494"/>
            </w:tabs>
            <w:spacing w:after="100"/>
            <w:rPr>
              <w:rFonts w:asciiTheme="minorHAnsi" w:hAnsiTheme="minorHAnsi" w:cstheme="minorHAnsi"/>
            </w:rPr>
          </w:pPr>
        </w:p>
        <w:p w14:paraId="49878B53" w14:textId="664A4C33" w:rsidR="00F96B25" w:rsidRPr="00F06669" w:rsidRDefault="00B57BC0">
          <w:pPr>
            <w:pStyle w:val="TDC1"/>
            <w:tabs>
              <w:tab w:val="left" w:pos="440"/>
              <w:tab w:val="right" w:leader="dot" w:pos="8494"/>
            </w:tabs>
            <w:rPr>
              <w:rFonts w:asciiTheme="minorHAnsi" w:eastAsiaTheme="minorEastAsia" w:hAnsiTheme="minorHAnsi" w:cstheme="minorHAnsi"/>
              <w:noProof/>
              <w:lang w:eastAsia="es-PE"/>
            </w:rPr>
          </w:pPr>
          <w:r w:rsidRPr="00F06669">
            <w:rPr>
              <w:rFonts w:asciiTheme="minorHAnsi" w:hAnsiTheme="minorHAnsi" w:cstheme="minorHAnsi"/>
            </w:rPr>
            <w:fldChar w:fldCharType="begin"/>
          </w:r>
          <w:r w:rsidRPr="00F06669">
            <w:rPr>
              <w:rFonts w:asciiTheme="minorHAnsi" w:hAnsiTheme="minorHAnsi" w:cstheme="minorHAnsi"/>
            </w:rPr>
            <w:instrText>TOC \h \u \z</w:instrText>
          </w:r>
          <w:r w:rsidRPr="00F06669">
            <w:rPr>
              <w:rFonts w:asciiTheme="minorHAnsi" w:hAnsiTheme="minorHAnsi" w:cstheme="minorHAnsi"/>
            </w:rPr>
            <w:fldChar w:fldCharType="separate"/>
          </w:r>
          <w:hyperlink w:anchor="_Toc113268336" w:history="1">
            <w:r w:rsidR="00F96B25" w:rsidRPr="00F06669">
              <w:rPr>
                <w:rStyle w:val="Hipervnculo"/>
                <w:rFonts w:asciiTheme="minorHAnsi" w:hAnsiTheme="minorHAnsi" w:cstheme="minorHAnsi"/>
                <w:noProof/>
                <w:color w:val="auto"/>
              </w:rPr>
              <w:t>1.</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Descripción del Proyecto</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_Toc113268336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5</w:t>
            </w:r>
            <w:r w:rsidR="00F96B25" w:rsidRPr="00F06669">
              <w:rPr>
                <w:rFonts w:asciiTheme="minorHAnsi" w:hAnsiTheme="minorHAnsi" w:cstheme="minorHAnsi"/>
                <w:noProof/>
                <w:webHidden/>
              </w:rPr>
              <w:fldChar w:fldCharType="end"/>
            </w:r>
          </w:hyperlink>
        </w:p>
        <w:p w14:paraId="6FF8B9B4" w14:textId="71CA6F6B"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37" w:history="1">
            <w:r w:rsidR="00F96B25" w:rsidRPr="00F06669">
              <w:rPr>
                <w:rStyle w:val="Hipervnculo"/>
                <w:rFonts w:asciiTheme="minorHAnsi" w:hAnsiTheme="minorHAnsi" w:cstheme="minorHAnsi"/>
                <w:noProof/>
                <w:color w:val="auto"/>
              </w:rPr>
              <w:t>1.1</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Nombre del proyecto</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_Toc113268337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5</w:t>
            </w:r>
            <w:r w:rsidR="00F96B25" w:rsidRPr="00F06669">
              <w:rPr>
                <w:rFonts w:asciiTheme="minorHAnsi" w:hAnsiTheme="minorHAnsi" w:cstheme="minorHAnsi"/>
                <w:noProof/>
                <w:webHidden/>
              </w:rPr>
              <w:fldChar w:fldCharType="end"/>
            </w:r>
          </w:hyperlink>
        </w:p>
        <w:p w14:paraId="33F92454" w14:textId="7F33FD73"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38" w:history="1">
            <w:r w:rsidR="00F96B25" w:rsidRPr="00F06669">
              <w:rPr>
                <w:rStyle w:val="Hipervnculo"/>
                <w:rFonts w:asciiTheme="minorHAnsi" w:hAnsiTheme="minorHAnsi" w:cstheme="minorHAnsi"/>
                <w:noProof/>
                <w:color w:val="auto"/>
              </w:rPr>
              <w:t>1.2</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Duración del proyecto</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_Toc113268338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5</w:t>
            </w:r>
            <w:r w:rsidR="00F96B25" w:rsidRPr="00F06669">
              <w:rPr>
                <w:rFonts w:asciiTheme="minorHAnsi" w:hAnsiTheme="minorHAnsi" w:cstheme="minorHAnsi"/>
                <w:noProof/>
                <w:webHidden/>
              </w:rPr>
              <w:fldChar w:fldCharType="end"/>
            </w:r>
          </w:hyperlink>
        </w:p>
        <w:p w14:paraId="77F380C1" w14:textId="13DCA113"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39" w:history="1">
            <w:r w:rsidR="00F96B25" w:rsidRPr="00F06669">
              <w:rPr>
                <w:rStyle w:val="Hipervnculo"/>
                <w:rFonts w:asciiTheme="minorHAnsi" w:hAnsiTheme="minorHAnsi" w:cstheme="minorHAnsi"/>
                <w:noProof/>
                <w:color w:val="auto"/>
              </w:rPr>
              <w:t>1.3</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Descripción</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_Toc113268339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5</w:t>
            </w:r>
            <w:r w:rsidR="00F96B25" w:rsidRPr="00F06669">
              <w:rPr>
                <w:rFonts w:asciiTheme="minorHAnsi" w:hAnsiTheme="minorHAnsi" w:cstheme="minorHAnsi"/>
                <w:noProof/>
                <w:webHidden/>
              </w:rPr>
              <w:fldChar w:fldCharType="end"/>
            </w:r>
          </w:hyperlink>
        </w:p>
        <w:p w14:paraId="539F6EF0" w14:textId="49B3CD87" w:rsidR="00F96B25" w:rsidRPr="00F06669" w:rsidRDefault="009E6725">
          <w:pPr>
            <w:pStyle w:val="TDC2"/>
            <w:tabs>
              <w:tab w:val="right" w:leader="dot" w:pos="8494"/>
            </w:tabs>
            <w:rPr>
              <w:rFonts w:asciiTheme="minorHAnsi" w:eastAsiaTheme="minorEastAsia" w:hAnsiTheme="minorHAnsi" w:cstheme="minorHAnsi"/>
              <w:noProof/>
              <w:lang w:eastAsia="es-PE"/>
            </w:rPr>
          </w:pPr>
          <w:hyperlink w:anchor="_Toc113268340" w:history="1">
            <w:r w:rsidR="00F96B25" w:rsidRPr="00F06669">
              <w:rPr>
                <w:rStyle w:val="Hipervnculo"/>
                <w:rFonts w:asciiTheme="minorHAnsi" w:hAnsiTheme="minorHAnsi" w:cstheme="minorHAnsi"/>
                <w:noProof/>
                <w:color w:val="auto"/>
              </w:rPr>
              <w:t>1.4 Objetivos</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_Toc113268340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5</w:t>
            </w:r>
            <w:r w:rsidR="00F96B25" w:rsidRPr="00F06669">
              <w:rPr>
                <w:rFonts w:asciiTheme="minorHAnsi" w:hAnsiTheme="minorHAnsi" w:cstheme="minorHAnsi"/>
                <w:noProof/>
                <w:webHidden/>
              </w:rPr>
              <w:fldChar w:fldCharType="end"/>
            </w:r>
          </w:hyperlink>
        </w:p>
        <w:p w14:paraId="266FCCB9" w14:textId="7DE4B945" w:rsidR="00F96B25" w:rsidRPr="00F06669" w:rsidRDefault="009E6725">
          <w:pPr>
            <w:pStyle w:val="TDC1"/>
            <w:tabs>
              <w:tab w:val="left" w:pos="440"/>
              <w:tab w:val="right" w:leader="dot" w:pos="8494"/>
            </w:tabs>
            <w:rPr>
              <w:rFonts w:asciiTheme="minorHAnsi" w:eastAsiaTheme="minorEastAsia" w:hAnsiTheme="minorHAnsi" w:cstheme="minorHAnsi"/>
              <w:noProof/>
              <w:lang w:eastAsia="es-PE"/>
            </w:rPr>
          </w:pPr>
          <w:hyperlink w:anchor="_Toc113268341" w:history="1">
            <w:r w:rsidR="00F96B25" w:rsidRPr="00F06669">
              <w:rPr>
                <w:rStyle w:val="Hipervnculo"/>
                <w:rFonts w:asciiTheme="minorHAnsi" w:hAnsiTheme="minorHAnsi" w:cstheme="minorHAnsi"/>
                <w:noProof/>
                <w:color w:val="auto"/>
              </w:rPr>
              <w:t>2.</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Riesgos</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_Toc113268341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6</w:t>
            </w:r>
            <w:r w:rsidR="00F96B25" w:rsidRPr="00F06669">
              <w:rPr>
                <w:rFonts w:asciiTheme="minorHAnsi" w:hAnsiTheme="minorHAnsi" w:cstheme="minorHAnsi"/>
                <w:noProof/>
                <w:webHidden/>
              </w:rPr>
              <w:fldChar w:fldCharType="end"/>
            </w:r>
          </w:hyperlink>
        </w:p>
        <w:p w14:paraId="2A0D9F63" w14:textId="0948B4E3" w:rsidR="00F96B25" w:rsidRPr="00F06669" w:rsidRDefault="009E6725">
          <w:pPr>
            <w:pStyle w:val="TDC1"/>
            <w:tabs>
              <w:tab w:val="left" w:pos="440"/>
              <w:tab w:val="right" w:leader="dot" w:pos="8494"/>
            </w:tabs>
            <w:rPr>
              <w:rFonts w:asciiTheme="minorHAnsi" w:eastAsiaTheme="minorEastAsia" w:hAnsiTheme="minorHAnsi" w:cstheme="minorHAnsi"/>
              <w:noProof/>
              <w:lang w:eastAsia="es-PE"/>
            </w:rPr>
          </w:pPr>
          <w:hyperlink w:anchor="_Toc113268342" w:history="1">
            <w:r w:rsidR="00F96B25" w:rsidRPr="00F06669">
              <w:rPr>
                <w:rStyle w:val="Hipervnculo"/>
                <w:rFonts w:asciiTheme="minorHAnsi" w:hAnsiTheme="minorHAnsi" w:cstheme="minorHAnsi"/>
                <w:noProof/>
                <w:color w:val="auto"/>
              </w:rPr>
              <w:t>3.</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Análisis de la Situación actual</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_Toc113268342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8</w:t>
            </w:r>
            <w:r w:rsidR="00F96B25" w:rsidRPr="00F06669">
              <w:rPr>
                <w:rFonts w:asciiTheme="minorHAnsi" w:hAnsiTheme="minorHAnsi" w:cstheme="minorHAnsi"/>
                <w:noProof/>
                <w:webHidden/>
              </w:rPr>
              <w:fldChar w:fldCharType="end"/>
            </w:r>
          </w:hyperlink>
        </w:p>
        <w:p w14:paraId="67A86C0F" w14:textId="0109E102"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43" w:history="1">
            <w:r w:rsidR="00F96B25" w:rsidRPr="00F06669">
              <w:rPr>
                <w:rStyle w:val="Hipervnculo"/>
                <w:rFonts w:asciiTheme="minorHAnsi" w:hAnsiTheme="minorHAnsi" w:cstheme="minorHAnsi"/>
                <w:noProof/>
                <w:color w:val="auto"/>
              </w:rPr>
              <w:t>3.1</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Planteamiento del problema</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_Toc113268343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8</w:t>
            </w:r>
            <w:r w:rsidR="00F96B25" w:rsidRPr="00F06669">
              <w:rPr>
                <w:rFonts w:asciiTheme="minorHAnsi" w:hAnsiTheme="minorHAnsi" w:cstheme="minorHAnsi"/>
                <w:noProof/>
                <w:webHidden/>
              </w:rPr>
              <w:fldChar w:fldCharType="end"/>
            </w:r>
          </w:hyperlink>
        </w:p>
        <w:p w14:paraId="43466626" w14:textId="5D2907CA"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44" w:history="1">
            <w:r w:rsidR="00F96B25" w:rsidRPr="00F06669">
              <w:rPr>
                <w:rStyle w:val="Hipervnculo"/>
                <w:rFonts w:asciiTheme="minorHAnsi" w:hAnsiTheme="minorHAnsi" w:cstheme="minorHAnsi"/>
                <w:noProof/>
                <w:color w:val="auto"/>
              </w:rPr>
              <w:t>3.2</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Consideraciones de hardware y software</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_Toc113268344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8</w:t>
            </w:r>
            <w:r w:rsidR="00F96B25" w:rsidRPr="00F06669">
              <w:rPr>
                <w:rFonts w:asciiTheme="minorHAnsi" w:hAnsiTheme="minorHAnsi" w:cstheme="minorHAnsi"/>
                <w:noProof/>
                <w:webHidden/>
              </w:rPr>
              <w:fldChar w:fldCharType="end"/>
            </w:r>
          </w:hyperlink>
        </w:p>
        <w:p w14:paraId="7EC98C74" w14:textId="67D3C99D" w:rsidR="00F96B25" w:rsidRPr="00F06669" w:rsidRDefault="009E6725">
          <w:pPr>
            <w:pStyle w:val="TDC1"/>
            <w:tabs>
              <w:tab w:val="left" w:pos="440"/>
              <w:tab w:val="right" w:leader="dot" w:pos="8494"/>
            </w:tabs>
            <w:rPr>
              <w:rFonts w:asciiTheme="minorHAnsi" w:eastAsiaTheme="minorEastAsia" w:hAnsiTheme="minorHAnsi" w:cstheme="minorHAnsi"/>
              <w:noProof/>
              <w:lang w:eastAsia="es-PE"/>
            </w:rPr>
          </w:pPr>
          <w:hyperlink w:anchor="_Toc113268345" w:history="1">
            <w:r w:rsidR="00F96B25" w:rsidRPr="00F06669">
              <w:rPr>
                <w:rStyle w:val="Hipervnculo"/>
                <w:rFonts w:asciiTheme="minorHAnsi" w:hAnsiTheme="minorHAnsi" w:cstheme="minorHAnsi"/>
                <w:noProof/>
                <w:color w:val="auto"/>
              </w:rPr>
              <w:t>4.</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Estudio de Factibilidad</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_Toc113268345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9</w:t>
            </w:r>
            <w:r w:rsidR="00F96B25" w:rsidRPr="00F06669">
              <w:rPr>
                <w:rFonts w:asciiTheme="minorHAnsi" w:hAnsiTheme="minorHAnsi" w:cstheme="minorHAnsi"/>
                <w:noProof/>
                <w:webHidden/>
              </w:rPr>
              <w:fldChar w:fldCharType="end"/>
            </w:r>
          </w:hyperlink>
        </w:p>
        <w:p w14:paraId="151E3761" w14:textId="26E00580"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46" w:history="1">
            <w:r w:rsidR="00F96B25" w:rsidRPr="00F06669">
              <w:rPr>
                <w:rStyle w:val="Hipervnculo"/>
                <w:rFonts w:asciiTheme="minorHAnsi" w:hAnsiTheme="minorHAnsi" w:cstheme="minorHAnsi"/>
                <w:noProof/>
                <w:color w:val="auto"/>
              </w:rPr>
              <w:t>4.1</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Factibilidad Técnica</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_Toc113268346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10</w:t>
            </w:r>
            <w:r w:rsidR="00F96B25" w:rsidRPr="00F06669">
              <w:rPr>
                <w:rFonts w:asciiTheme="minorHAnsi" w:hAnsiTheme="minorHAnsi" w:cstheme="minorHAnsi"/>
                <w:noProof/>
                <w:webHidden/>
              </w:rPr>
              <w:fldChar w:fldCharType="end"/>
            </w:r>
          </w:hyperlink>
        </w:p>
        <w:p w14:paraId="433F33D1" w14:textId="12467D58"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47" w:history="1">
            <w:r w:rsidR="00F96B25" w:rsidRPr="00F06669">
              <w:rPr>
                <w:rStyle w:val="Hipervnculo"/>
                <w:rFonts w:asciiTheme="minorHAnsi" w:hAnsiTheme="minorHAnsi" w:cstheme="minorHAnsi"/>
                <w:noProof/>
                <w:color w:val="auto"/>
              </w:rPr>
              <w:t>4.2</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Factibilidad Económica</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_Toc113268347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10</w:t>
            </w:r>
            <w:r w:rsidR="00F96B25" w:rsidRPr="00F06669">
              <w:rPr>
                <w:rFonts w:asciiTheme="minorHAnsi" w:hAnsiTheme="minorHAnsi" w:cstheme="minorHAnsi"/>
                <w:noProof/>
                <w:webHidden/>
              </w:rPr>
              <w:fldChar w:fldCharType="end"/>
            </w:r>
          </w:hyperlink>
        </w:p>
        <w:p w14:paraId="6AB3BFE0" w14:textId="7538356C"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48" w:history="1">
            <w:r w:rsidR="00F96B25" w:rsidRPr="00F06669">
              <w:rPr>
                <w:rStyle w:val="Hipervnculo"/>
                <w:rFonts w:asciiTheme="minorHAnsi" w:hAnsiTheme="minorHAnsi" w:cstheme="minorHAnsi"/>
                <w:noProof/>
                <w:color w:val="auto"/>
              </w:rPr>
              <w:t>4.3</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Factibilidad Operativa</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_Toc113268348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12</w:t>
            </w:r>
            <w:r w:rsidR="00F96B25" w:rsidRPr="00F06669">
              <w:rPr>
                <w:rFonts w:asciiTheme="minorHAnsi" w:hAnsiTheme="minorHAnsi" w:cstheme="minorHAnsi"/>
                <w:noProof/>
                <w:webHidden/>
              </w:rPr>
              <w:fldChar w:fldCharType="end"/>
            </w:r>
          </w:hyperlink>
        </w:p>
        <w:p w14:paraId="0CD4E43F" w14:textId="65AB5970"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49" w:history="1">
            <w:r w:rsidR="00F96B25" w:rsidRPr="00F06669">
              <w:rPr>
                <w:rStyle w:val="Hipervnculo"/>
                <w:rFonts w:asciiTheme="minorHAnsi" w:hAnsiTheme="minorHAnsi" w:cstheme="minorHAnsi"/>
                <w:noProof/>
                <w:color w:val="auto"/>
              </w:rPr>
              <w:t>4.4</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Factibilidad Legal</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_Toc113268349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12</w:t>
            </w:r>
            <w:r w:rsidR="00F96B25" w:rsidRPr="00F06669">
              <w:rPr>
                <w:rFonts w:asciiTheme="minorHAnsi" w:hAnsiTheme="minorHAnsi" w:cstheme="minorHAnsi"/>
                <w:noProof/>
                <w:webHidden/>
              </w:rPr>
              <w:fldChar w:fldCharType="end"/>
            </w:r>
          </w:hyperlink>
        </w:p>
        <w:p w14:paraId="5E44FFA1" w14:textId="26C3958E"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50" w:history="1">
            <w:r w:rsidR="00F96B25" w:rsidRPr="00F06669">
              <w:rPr>
                <w:rStyle w:val="Hipervnculo"/>
                <w:rFonts w:asciiTheme="minorHAnsi" w:hAnsiTheme="minorHAnsi" w:cstheme="minorHAnsi"/>
                <w:noProof/>
                <w:color w:val="auto"/>
              </w:rPr>
              <w:t>4.5</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Factibilidad Social</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_Toc113268350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13</w:t>
            </w:r>
            <w:r w:rsidR="00F96B25" w:rsidRPr="00F06669">
              <w:rPr>
                <w:rFonts w:asciiTheme="minorHAnsi" w:hAnsiTheme="minorHAnsi" w:cstheme="minorHAnsi"/>
                <w:noProof/>
                <w:webHidden/>
              </w:rPr>
              <w:fldChar w:fldCharType="end"/>
            </w:r>
          </w:hyperlink>
        </w:p>
        <w:p w14:paraId="180FACEA" w14:textId="4927BF03" w:rsidR="00F96B25" w:rsidRPr="00F06669" w:rsidRDefault="009E6725">
          <w:pPr>
            <w:pStyle w:val="TDC1"/>
            <w:tabs>
              <w:tab w:val="left" w:pos="440"/>
              <w:tab w:val="right" w:leader="dot" w:pos="8494"/>
            </w:tabs>
            <w:rPr>
              <w:rFonts w:asciiTheme="minorHAnsi" w:eastAsiaTheme="minorEastAsia" w:hAnsiTheme="minorHAnsi" w:cstheme="minorHAnsi"/>
              <w:noProof/>
              <w:lang w:eastAsia="es-PE"/>
            </w:rPr>
          </w:pPr>
          <w:hyperlink w:anchor="_Toc113268351" w:history="1">
            <w:r w:rsidR="00F96B25" w:rsidRPr="00F06669">
              <w:rPr>
                <w:rStyle w:val="Hipervnculo"/>
                <w:rFonts w:asciiTheme="minorHAnsi" w:hAnsiTheme="minorHAnsi" w:cstheme="minorHAnsi"/>
                <w:noProof/>
                <w:color w:val="auto"/>
              </w:rPr>
              <w:t>5.</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Análisis Financiero</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_Toc113268351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13</w:t>
            </w:r>
            <w:r w:rsidR="00F96B25" w:rsidRPr="00F06669">
              <w:rPr>
                <w:rFonts w:asciiTheme="minorHAnsi" w:hAnsiTheme="minorHAnsi" w:cstheme="minorHAnsi"/>
                <w:noProof/>
                <w:webHidden/>
              </w:rPr>
              <w:fldChar w:fldCharType="end"/>
            </w:r>
          </w:hyperlink>
        </w:p>
        <w:p w14:paraId="2C69564A" w14:textId="6AD816B7" w:rsidR="00F96B25" w:rsidRPr="00F06669" w:rsidRDefault="009E6725">
          <w:pPr>
            <w:pStyle w:val="TDC2"/>
            <w:tabs>
              <w:tab w:val="left" w:pos="880"/>
              <w:tab w:val="right" w:leader="dot" w:pos="8494"/>
            </w:tabs>
            <w:rPr>
              <w:rFonts w:asciiTheme="minorHAnsi" w:eastAsiaTheme="minorEastAsia" w:hAnsiTheme="minorHAnsi" w:cstheme="minorHAnsi"/>
              <w:noProof/>
              <w:lang w:eastAsia="es-PE"/>
            </w:rPr>
          </w:pPr>
          <w:hyperlink w:anchor="_Toc113268352" w:history="1">
            <w:r w:rsidR="00F96B25" w:rsidRPr="00F06669">
              <w:rPr>
                <w:rStyle w:val="Hipervnculo"/>
                <w:rFonts w:asciiTheme="minorHAnsi" w:hAnsiTheme="minorHAnsi" w:cstheme="minorHAnsi"/>
                <w:noProof/>
                <w:color w:val="auto"/>
              </w:rPr>
              <w:t>5.1</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Justificación de la Inversión</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_Toc113268352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14</w:t>
            </w:r>
            <w:r w:rsidR="00F96B25" w:rsidRPr="00F06669">
              <w:rPr>
                <w:rFonts w:asciiTheme="minorHAnsi" w:hAnsiTheme="minorHAnsi" w:cstheme="minorHAnsi"/>
                <w:noProof/>
                <w:webHidden/>
              </w:rPr>
              <w:fldChar w:fldCharType="end"/>
            </w:r>
          </w:hyperlink>
        </w:p>
        <w:p w14:paraId="60202115" w14:textId="20BA27F7" w:rsidR="00F96B25" w:rsidRPr="00F06669" w:rsidRDefault="009E6725">
          <w:pPr>
            <w:pStyle w:val="TDC1"/>
            <w:tabs>
              <w:tab w:val="left" w:pos="440"/>
              <w:tab w:val="right" w:leader="dot" w:pos="8494"/>
            </w:tabs>
            <w:rPr>
              <w:rFonts w:asciiTheme="minorHAnsi" w:eastAsiaTheme="minorEastAsia" w:hAnsiTheme="minorHAnsi" w:cstheme="minorHAnsi"/>
              <w:noProof/>
              <w:lang w:eastAsia="es-PE"/>
            </w:rPr>
          </w:pPr>
          <w:hyperlink w:anchor="_Toc113268353" w:history="1">
            <w:r w:rsidR="00F96B25" w:rsidRPr="00F06669">
              <w:rPr>
                <w:rStyle w:val="Hipervnculo"/>
                <w:rFonts w:asciiTheme="minorHAnsi" w:hAnsiTheme="minorHAnsi" w:cstheme="minorHAnsi"/>
                <w:noProof/>
                <w:color w:val="auto"/>
              </w:rPr>
              <w:t>6.</w:t>
            </w:r>
            <w:r w:rsidR="00F96B25" w:rsidRPr="00F06669">
              <w:rPr>
                <w:rFonts w:asciiTheme="minorHAnsi" w:eastAsiaTheme="minorEastAsia" w:hAnsiTheme="minorHAnsi" w:cstheme="minorHAnsi"/>
                <w:noProof/>
                <w:lang w:eastAsia="es-PE"/>
              </w:rPr>
              <w:tab/>
            </w:r>
            <w:r w:rsidR="00F96B25" w:rsidRPr="00F06669">
              <w:rPr>
                <w:rStyle w:val="Hipervnculo"/>
                <w:rFonts w:asciiTheme="minorHAnsi" w:hAnsiTheme="minorHAnsi" w:cstheme="minorHAnsi"/>
                <w:noProof/>
                <w:color w:val="auto"/>
              </w:rPr>
              <w:t>Conclusiones</w:t>
            </w:r>
            <w:r w:rsidR="00F96B25" w:rsidRPr="00F06669">
              <w:rPr>
                <w:rFonts w:asciiTheme="minorHAnsi" w:hAnsiTheme="minorHAnsi" w:cstheme="minorHAnsi"/>
                <w:noProof/>
                <w:webHidden/>
              </w:rPr>
              <w:tab/>
            </w:r>
            <w:r w:rsidR="00F96B25" w:rsidRPr="00F06669">
              <w:rPr>
                <w:rFonts w:asciiTheme="minorHAnsi" w:hAnsiTheme="minorHAnsi" w:cstheme="minorHAnsi"/>
                <w:noProof/>
                <w:webHidden/>
              </w:rPr>
              <w:fldChar w:fldCharType="begin"/>
            </w:r>
            <w:r w:rsidR="00F96B25" w:rsidRPr="00F06669">
              <w:rPr>
                <w:rFonts w:asciiTheme="minorHAnsi" w:hAnsiTheme="minorHAnsi" w:cstheme="minorHAnsi"/>
                <w:noProof/>
                <w:webHidden/>
              </w:rPr>
              <w:instrText xml:space="preserve"> PAGEREF _Toc113268353 \h </w:instrText>
            </w:r>
            <w:r w:rsidR="00F96B25" w:rsidRPr="00F06669">
              <w:rPr>
                <w:rFonts w:asciiTheme="minorHAnsi" w:hAnsiTheme="minorHAnsi" w:cstheme="minorHAnsi"/>
                <w:noProof/>
                <w:webHidden/>
              </w:rPr>
            </w:r>
            <w:r w:rsidR="00F96B25" w:rsidRPr="00F06669">
              <w:rPr>
                <w:rFonts w:asciiTheme="minorHAnsi" w:hAnsiTheme="minorHAnsi" w:cstheme="minorHAnsi"/>
                <w:noProof/>
                <w:webHidden/>
              </w:rPr>
              <w:fldChar w:fldCharType="separate"/>
            </w:r>
            <w:r w:rsidR="00F96B25" w:rsidRPr="00F06669">
              <w:rPr>
                <w:rFonts w:asciiTheme="minorHAnsi" w:hAnsiTheme="minorHAnsi" w:cstheme="minorHAnsi"/>
                <w:noProof/>
                <w:webHidden/>
              </w:rPr>
              <w:t>15</w:t>
            </w:r>
            <w:r w:rsidR="00F96B25" w:rsidRPr="00F06669">
              <w:rPr>
                <w:rFonts w:asciiTheme="minorHAnsi" w:hAnsiTheme="minorHAnsi" w:cstheme="minorHAnsi"/>
                <w:noProof/>
                <w:webHidden/>
              </w:rPr>
              <w:fldChar w:fldCharType="end"/>
            </w:r>
          </w:hyperlink>
        </w:p>
        <w:p w14:paraId="18E367E1" w14:textId="4BA2186A" w:rsidR="00116666" w:rsidRPr="00F06669" w:rsidRDefault="00B57BC0" w:rsidP="3D775435">
          <w:pPr>
            <w:pBdr>
              <w:top w:val="nil"/>
              <w:left w:val="nil"/>
              <w:bottom w:val="nil"/>
              <w:right w:val="nil"/>
              <w:between w:val="nil"/>
            </w:pBdr>
            <w:spacing w:after="100"/>
            <w:rPr>
              <w:rFonts w:asciiTheme="minorHAnsi" w:hAnsiTheme="minorHAnsi" w:cstheme="minorHAnsi"/>
              <w:b/>
              <w:bCs/>
            </w:rPr>
          </w:pPr>
          <w:r w:rsidRPr="00F06669">
            <w:rPr>
              <w:rFonts w:asciiTheme="minorHAnsi" w:hAnsiTheme="minorHAnsi" w:cstheme="minorHAnsi"/>
            </w:rPr>
            <w:fldChar w:fldCharType="end"/>
          </w:r>
        </w:p>
      </w:sdtContent>
    </w:sdt>
    <w:p w14:paraId="751364A9" w14:textId="77777777" w:rsidR="00116666" w:rsidRPr="00F06669" w:rsidRDefault="00116666">
      <w:pPr>
        <w:rPr>
          <w:rFonts w:asciiTheme="minorHAnsi" w:hAnsiTheme="minorHAnsi" w:cstheme="minorHAnsi"/>
        </w:rPr>
      </w:pPr>
    </w:p>
    <w:p w14:paraId="040998C4" w14:textId="77777777" w:rsidR="00116666" w:rsidRPr="00F06669" w:rsidRDefault="00116666">
      <w:pPr>
        <w:jc w:val="center"/>
        <w:rPr>
          <w:rFonts w:asciiTheme="minorHAnsi" w:hAnsiTheme="minorHAnsi" w:cstheme="minorHAnsi"/>
          <w:b/>
          <w:sz w:val="24"/>
          <w:szCs w:val="24"/>
          <w:u w:val="single"/>
        </w:rPr>
      </w:pPr>
    </w:p>
    <w:p w14:paraId="04AD6FAF" w14:textId="77777777" w:rsidR="00F96B25" w:rsidRPr="00F06669" w:rsidRDefault="00F96B25">
      <w:pPr>
        <w:jc w:val="center"/>
        <w:rPr>
          <w:rFonts w:asciiTheme="minorHAnsi" w:hAnsiTheme="minorHAnsi" w:cstheme="minorHAnsi"/>
          <w:b/>
          <w:sz w:val="24"/>
          <w:szCs w:val="24"/>
          <w:u w:val="single"/>
        </w:rPr>
      </w:pPr>
    </w:p>
    <w:p w14:paraId="773D0109" w14:textId="77777777" w:rsidR="00116666" w:rsidRPr="00F06669" w:rsidRDefault="00545125">
      <w:pPr>
        <w:jc w:val="center"/>
        <w:rPr>
          <w:rFonts w:asciiTheme="minorHAnsi" w:hAnsiTheme="minorHAnsi" w:cstheme="minorHAnsi"/>
          <w:b/>
          <w:sz w:val="24"/>
          <w:szCs w:val="24"/>
          <w:u w:val="single"/>
        </w:rPr>
      </w:pPr>
      <w:r w:rsidRPr="00F06669">
        <w:rPr>
          <w:rFonts w:asciiTheme="minorHAnsi" w:hAnsiTheme="minorHAnsi" w:cstheme="minorHAnsi"/>
          <w:b/>
          <w:sz w:val="24"/>
          <w:szCs w:val="24"/>
          <w:u w:val="single"/>
        </w:rPr>
        <w:lastRenderedPageBreak/>
        <w:t>Informe de Factibilidad</w:t>
      </w:r>
    </w:p>
    <w:p w14:paraId="7A5DA5FC" w14:textId="77777777" w:rsidR="00116666" w:rsidRPr="00F06669" w:rsidRDefault="00116666">
      <w:pPr>
        <w:spacing w:after="0" w:line="240" w:lineRule="auto"/>
        <w:jc w:val="both"/>
        <w:rPr>
          <w:rFonts w:asciiTheme="minorHAnsi" w:hAnsiTheme="minorHAnsi" w:cstheme="minorHAnsi"/>
          <w:sz w:val="24"/>
          <w:szCs w:val="24"/>
          <w:u w:val="single"/>
        </w:rPr>
      </w:pPr>
    </w:p>
    <w:p w14:paraId="75B5AE27" w14:textId="77777777" w:rsidR="00116666" w:rsidRPr="00F06669" w:rsidRDefault="00545125" w:rsidP="00407A39">
      <w:pPr>
        <w:pStyle w:val="Ttulo1"/>
        <w:rPr>
          <w:rFonts w:asciiTheme="minorHAnsi" w:hAnsiTheme="minorHAnsi" w:cstheme="minorHAnsi"/>
          <w:color w:val="auto"/>
        </w:rPr>
      </w:pPr>
      <w:bookmarkStart w:id="1" w:name="_heading=h.30j0zll" w:colFirst="0" w:colLast="0"/>
      <w:bookmarkStart w:id="2" w:name="_Toc113268336"/>
      <w:bookmarkEnd w:id="1"/>
      <w:r w:rsidRPr="00F06669">
        <w:rPr>
          <w:rFonts w:asciiTheme="minorHAnsi" w:hAnsiTheme="minorHAnsi" w:cstheme="minorHAnsi"/>
          <w:color w:val="auto"/>
        </w:rPr>
        <w:t>Descripción del Proyecto</w:t>
      </w:r>
      <w:bookmarkEnd w:id="2"/>
    </w:p>
    <w:p w14:paraId="55E706E0" w14:textId="77777777" w:rsidR="00116666" w:rsidRPr="00F06669" w:rsidRDefault="6CE5AEB7" w:rsidP="4652DDC2">
      <w:pPr>
        <w:pStyle w:val="Ttulo2"/>
        <w:ind w:firstLine="0"/>
        <w:rPr>
          <w:rFonts w:asciiTheme="minorHAnsi" w:hAnsiTheme="minorHAnsi" w:cstheme="minorHAnsi"/>
          <w:color w:val="auto"/>
        </w:rPr>
      </w:pPr>
      <w:bookmarkStart w:id="3" w:name="_Toc113268337"/>
      <w:r w:rsidRPr="00F06669">
        <w:rPr>
          <w:rFonts w:asciiTheme="minorHAnsi" w:hAnsiTheme="minorHAnsi" w:cstheme="minorHAnsi"/>
          <w:color w:val="auto"/>
        </w:rPr>
        <w:t>Nombre del proyecto</w:t>
      </w:r>
      <w:bookmarkEnd w:id="3"/>
    </w:p>
    <w:p w14:paraId="6A7F03FE" w14:textId="07C5A7B5" w:rsidR="2C83A0E3" w:rsidRPr="00F06669" w:rsidRDefault="2C83A0E3" w:rsidP="6129765C">
      <w:pPr>
        <w:spacing w:after="0" w:line="360" w:lineRule="auto"/>
        <w:ind w:left="992"/>
        <w:jc w:val="both"/>
        <w:rPr>
          <w:rFonts w:asciiTheme="minorHAnsi" w:hAnsiTheme="minorHAnsi" w:cstheme="minorBidi"/>
          <w:sz w:val="24"/>
          <w:szCs w:val="24"/>
        </w:rPr>
      </w:pPr>
      <w:r w:rsidRPr="6129765C">
        <w:rPr>
          <w:rFonts w:asciiTheme="minorHAnsi" w:hAnsiTheme="minorHAnsi" w:cstheme="minorBidi"/>
          <w:sz w:val="24"/>
          <w:szCs w:val="24"/>
        </w:rPr>
        <w:t>Sistema Web de Búsqueda Inteligente en Expedientes</w:t>
      </w:r>
      <w:r w:rsidR="30551C2B" w:rsidRPr="6129765C">
        <w:rPr>
          <w:rFonts w:asciiTheme="minorHAnsi" w:hAnsiTheme="minorHAnsi" w:cstheme="minorBidi"/>
          <w:sz w:val="24"/>
          <w:szCs w:val="24"/>
        </w:rPr>
        <w:t xml:space="preserve"> y Resoluciones</w:t>
      </w:r>
      <w:r w:rsidRPr="6129765C">
        <w:rPr>
          <w:rFonts w:asciiTheme="minorHAnsi" w:hAnsiTheme="minorHAnsi" w:cstheme="minorBidi"/>
          <w:sz w:val="24"/>
          <w:szCs w:val="24"/>
        </w:rPr>
        <w:t xml:space="preserve"> de la Dirección Regional de Tacna</w:t>
      </w:r>
    </w:p>
    <w:p w14:paraId="5E3D7B44" w14:textId="77777777" w:rsidR="00116666" w:rsidRPr="00F06669" w:rsidRDefault="00116666">
      <w:pPr>
        <w:pBdr>
          <w:top w:val="nil"/>
          <w:left w:val="nil"/>
          <w:bottom w:val="nil"/>
          <w:right w:val="nil"/>
          <w:between w:val="nil"/>
        </w:pBdr>
        <w:spacing w:after="0" w:line="240" w:lineRule="auto"/>
        <w:ind w:left="992"/>
        <w:jc w:val="both"/>
        <w:rPr>
          <w:rFonts w:asciiTheme="minorHAnsi" w:hAnsiTheme="minorHAnsi" w:cstheme="minorHAnsi"/>
          <w:sz w:val="24"/>
          <w:szCs w:val="24"/>
        </w:rPr>
      </w:pPr>
    </w:p>
    <w:p w14:paraId="77AED111" w14:textId="77777777" w:rsidR="00116666" w:rsidRPr="00F06669" w:rsidRDefault="00545125" w:rsidP="4652DDC2">
      <w:pPr>
        <w:pStyle w:val="Ttulo2"/>
        <w:ind w:firstLine="0"/>
        <w:rPr>
          <w:rFonts w:asciiTheme="minorHAnsi" w:hAnsiTheme="minorHAnsi" w:cstheme="minorHAnsi"/>
          <w:color w:val="auto"/>
        </w:rPr>
      </w:pPr>
      <w:bookmarkStart w:id="4" w:name="_Toc113268338"/>
      <w:r w:rsidRPr="00F06669">
        <w:rPr>
          <w:rFonts w:asciiTheme="minorHAnsi" w:hAnsiTheme="minorHAnsi" w:cstheme="minorHAnsi"/>
          <w:color w:val="auto"/>
        </w:rPr>
        <w:t>Duración del proyecto</w:t>
      </w:r>
      <w:bookmarkEnd w:id="4"/>
    </w:p>
    <w:p w14:paraId="34C70767" w14:textId="6D5E2161" w:rsidR="05F3AF3A" w:rsidRPr="00F06669" w:rsidRDefault="05F3AF3A" w:rsidP="4652DDC2">
      <w:pPr>
        <w:spacing w:after="0" w:line="360" w:lineRule="auto"/>
        <w:ind w:left="992"/>
        <w:jc w:val="both"/>
        <w:rPr>
          <w:rFonts w:asciiTheme="minorHAnsi" w:hAnsiTheme="minorHAnsi" w:cstheme="minorHAnsi"/>
        </w:rPr>
      </w:pPr>
      <w:r w:rsidRPr="00F06669">
        <w:rPr>
          <w:rFonts w:asciiTheme="minorHAnsi" w:hAnsiTheme="minorHAnsi" w:cstheme="minorHAnsi"/>
          <w:sz w:val="24"/>
          <w:szCs w:val="24"/>
        </w:rPr>
        <w:t>4 meses</w:t>
      </w:r>
    </w:p>
    <w:p w14:paraId="3512BBAE" w14:textId="77777777" w:rsidR="00116666" w:rsidRPr="00F06669" w:rsidRDefault="00116666">
      <w:pPr>
        <w:pBdr>
          <w:top w:val="nil"/>
          <w:left w:val="nil"/>
          <w:bottom w:val="nil"/>
          <w:right w:val="nil"/>
          <w:between w:val="nil"/>
        </w:pBdr>
        <w:spacing w:after="0" w:line="240" w:lineRule="auto"/>
        <w:ind w:left="992"/>
        <w:jc w:val="both"/>
        <w:rPr>
          <w:rFonts w:asciiTheme="minorHAnsi" w:hAnsiTheme="minorHAnsi" w:cstheme="minorHAnsi"/>
          <w:sz w:val="24"/>
          <w:szCs w:val="24"/>
        </w:rPr>
      </w:pPr>
    </w:p>
    <w:p w14:paraId="2AB6D2FC" w14:textId="77777777" w:rsidR="00116666" w:rsidRPr="00F06669" w:rsidRDefault="00545125" w:rsidP="4652DDC2">
      <w:pPr>
        <w:pStyle w:val="Ttulo2"/>
        <w:ind w:firstLine="0"/>
        <w:rPr>
          <w:rFonts w:asciiTheme="minorHAnsi" w:hAnsiTheme="minorHAnsi" w:cstheme="minorHAnsi"/>
          <w:color w:val="auto"/>
        </w:rPr>
      </w:pPr>
      <w:bookmarkStart w:id="5" w:name="_Toc113268339"/>
      <w:r w:rsidRPr="00F06669">
        <w:rPr>
          <w:rFonts w:asciiTheme="minorHAnsi" w:hAnsiTheme="minorHAnsi" w:cstheme="minorHAnsi"/>
          <w:color w:val="auto"/>
        </w:rPr>
        <w:t>Descripción</w:t>
      </w:r>
      <w:bookmarkEnd w:id="5"/>
      <w:r w:rsidRPr="00F06669">
        <w:rPr>
          <w:rFonts w:asciiTheme="minorHAnsi" w:hAnsiTheme="minorHAnsi" w:cstheme="minorHAnsi"/>
          <w:color w:val="auto"/>
        </w:rPr>
        <w:t xml:space="preserve"> </w:t>
      </w:r>
    </w:p>
    <w:p w14:paraId="42C8E00B" w14:textId="2894899D" w:rsidR="00116666" w:rsidRPr="00F06669" w:rsidRDefault="6CE5AEB7" w:rsidP="6129765C">
      <w:pPr>
        <w:pBdr>
          <w:top w:val="nil"/>
          <w:left w:val="nil"/>
          <w:bottom w:val="nil"/>
          <w:right w:val="nil"/>
          <w:between w:val="nil"/>
        </w:pBdr>
        <w:spacing w:after="0" w:line="360" w:lineRule="auto"/>
        <w:ind w:left="992"/>
        <w:jc w:val="both"/>
        <w:rPr>
          <w:rFonts w:asciiTheme="minorHAnsi" w:hAnsiTheme="minorHAnsi" w:cstheme="minorBidi"/>
          <w:sz w:val="24"/>
          <w:szCs w:val="24"/>
        </w:rPr>
      </w:pPr>
      <w:r w:rsidRPr="6129765C">
        <w:rPr>
          <w:rFonts w:asciiTheme="minorHAnsi" w:hAnsiTheme="minorHAnsi" w:cstheme="minorBidi"/>
          <w:sz w:val="24"/>
          <w:szCs w:val="24"/>
        </w:rPr>
        <w:t xml:space="preserve">El presente proyecto propone el desarrollo de un Sistema </w:t>
      </w:r>
      <w:r w:rsidR="69E86725" w:rsidRPr="6129765C">
        <w:rPr>
          <w:rFonts w:asciiTheme="minorHAnsi" w:hAnsiTheme="minorHAnsi" w:cstheme="minorBidi"/>
          <w:sz w:val="24"/>
          <w:szCs w:val="24"/>
        </w:rPr>
        <w:t xml:space="preserve">Web de </w:t>
      </w:r>
      <w:r w:rsidR="00064598" w:rsidRPr="6129765C">
        <w:rPr>
          <w:rFonts w:asciiTheme="minorHAnsi" w:hAnsiTheme="minorHAnsi" w:cstheme="minorBidi"/>
          <w:sz w:val="24"/>
          <w:szCs w:val="24"/>
        </w:rPr>
        <w:t>búsqueda</w:t>
      </w:r>
      <w:r w:rsidR="69E86725" w:rsidRPr="6129765C">
        <w:rPr>
          <w:rFonts w:asciiTheme="minorHAnsi" w:hAnsiTheme="minorHAnsi" w:cstheme="minorBidi"/>
          <w:sz w:val="24"/>
          <w:szCs w:val="24"/>
        </w:rPr>
        <w:t xml:space="preserve"> inteligente</w:t>
      </w:r>
      <w:r w:rsidRPr="6129765C">
        <w:rPr>
          <w:rFonts w:asciiTheme="minorHAnsi" w:hAnsiTheme="minorHAnsi" w:cstheme="minorBidi"/>
          <w:sz w:val="24"/>
          <w:szCs w:val="24"/>
        </w:rPr>
        <w:t xml:space="preserve"> que permita optimizar el flujo del procedimiento administrativo de las RDR (Resolución Directoral Regional), </w:t>
      </w:r>
      <w:r w:rsidR="4B740D97" w:rsidRPr="6129765C">
        <w:rPr>
          <w:rFonts w:asciiTheme="minorHAnsi" w:hAnsiTheme="minorHAnsi" w:cstheme="minorBidi"/>
          <w:sz w:val="24"/>
          <w:szCs w:val="24"/>
        </w:rPr>
        <w:t>herramientas de búsqueda cognitiva</w:t>
      </w:r>
      <w:r w:rsidRPr="6129765C">
        <w:rPr>
          <w:rFonts w:asciiTheme="minorHAnsi" w:hAnsiTheme="minorHAnsi" w:cstheme="minorBidi"/>
          <w:sz w:val="24"/>
          <w:szCs w:val="24"/>
        </w:rPr>
        <w:t xml:space="preserve"> y permitiendo el acceso a información requerida por funcionarios y </w:t>
      </w:r>
      <w:r w:rsidR="6FA9F33A" w:rsidRPr="6129765C">
        <w:rPr>
          <w:rFonts w:asciiTheme="minorHAnsi" w:hAnsiTheme="minorHAnsi" w:cstheme="minorBidi"/>
          <w:sz w:val="24"/>
          <w:szCs w:val="24"/>
        </w:rPr>
        <w:t>a</w:t>
      </w:r>
      <w:r w:rsidRPr="6129765C">
        <w:rPr>
          <w:rFonts w:asciiTheme="minorHAnsi" w:hAnsiTheme="minorHAnsi" w:cstheme="minorBidi"/>
          <w:sz w:val="24"/>
          <w:szCs w:val="24"/>
        </w:rPr>
        <w:t xml:space="preserve">dministrados. Cabe resaltar la importancia de esta implementación ya que permitirá obtener como resultado una mejor prestación del servicio a los Administrados de la DRET y mejorar el trabajo diario para hacerlo más eficaz y eficiente, ofreciendo al exterior una imagen acorde con los tiempos actuales. Además, </w:t>
      </w:r>
      <w:r w:rsidR="66201AC8" w:rsidRPr="6129765C">
        <w:rPr>
          <w:rFonts w:asciiTheme="minorHAnsi" w:hAnsiTheme="minorHAnsi" w:cstheme="minorBidi"/>
          <w:sz w:val="24"/>
          <w:szCs w:val="24"/>
        </w:rPr>
        <w:t xml:space="preserve">los expedientes y resoluciones se </w:t>
      </w:r>
      <w:bookmarkStart w:id="6" w:name="_Int_6yjyMo22"/>
      <w:r w:rsidR="66201AC8" w:rsidRPr="6129765C">
        <w:rPr>
          <w:rFonts w:asciiTheme="minorHAnsi" w:hAnsiTheme="minorHAnsi" w:cstheme="minorBidi"/>
          <w:sz w:val="24"/>
          <w:szCs w:val="24"/>
        </w:rPr>
        <w:t>permitirán</w:t>
      </w:r>
      <w:bookmarkEnd w:id="6"/>
      <w:r w:rsidR="6F4DC9A3" w:rsidRPr="6129765C">
        <w:rPr>
          <w:rFonts w:asciiTheme="minorHAnsi" w:hAnsiTheme="minorHAnsi" w:cstheme="minorBidi"/>
          <w:sz w:val="24"/>
          <w:szCs w:val="24"/>
        </w:rPr>
        <w:t xml:space="preserve"> </w:t>
      </w:r>
      <w:r w:rsidR="05CC744A" w:rsidRPr="6129765C">
        <w:rPr>
          <w:rFonts w:asciiTheme="minorHAnsi" w:hAnsiTheme="minorHAnsi" w:cstheme="minorBidi"/>
          <w:sz w:val="24"/>
          <w:szCs w:val="24"/>
        </w:rPr>
        <w:t>guardar</w:t>
      </w:r>
      <w:r w:rsidR="6F4DC9A3" w:rsidRPr="6129765C">
        <w:rPr>
          <w:rFonts w:asciiTheme="minorHAnsi" w:hAnsiTheme="minorHAnsi" w:cstheme="minorBidi"/>
          <w:sz w:val="24"/>
          <w:szCs w:val="24"/>
        </w:rPr>
        <w:t>,</w:t>
      </w:r>
      <w:r w:rsidR="26FE33D3" w:rsidRPr="6129765C">
        <w:rPr>
          <w:rFonts w:asciiTheme="minorHAnsi" w:hAnsiTheme="minorHAnsi" w:cstheme="minorBidi"/>
          <w:sz w:val="24"/>
          <w:szCs w:val="24"/>
        </w:rPr>
        <w:t xml:space="preserve"> buscar,</w:t>
      </w:r>
      <w:r w:rsidR="6F4DC9A3" w:rsidRPr="6129765C">
        <w:rPr>
          <w:rFonts w:asciiTheme="minorHAnsi" w:hAnsiTheme="minorHAnsi" w:cstheme="minorBidi"/>
          <w:sz w:val="24"/>
          <w:szCs w:val="24"/>
        </w:rPr>
        <w:t xml:space="preserve"> controlar y preservar la información a lo largo del tiempo.</w:t>
      </w:r>
    </w:p>
    <w:p w14:paraId="2F47DF50" w14:textId="77777777" w:rsidR="00116666" w:rsidRPr="00F06669" w:rsidRDefault="00116666">
      <w:pPr>
        <w:pBdr>
          <w:top w:val="nil"/>
          <w:left w:val="nil"/>
          <w:bottom w:val="nil"/>
          <w:right w:val="nil"/>
          <w:between w:val="nil"/>
        </w:pBdr>
        <w:spacing w:after="0" w:line="360" w:lineRule="auto"/>
        <w:ind w:left="992"/>
        <w:jc w:val="both"/>
        <w:rPr>
          <w:rFonts w:asciiTheme="minorHAnsi" w:hAnsiTheme="minorHAnsi" w:cstheme="minorHAnsi"/>
          <w:sz w:val="24"/>
          <w:szCs w:val="24"/>
        </w:rPr>
      </w:pPr>
    </w:p>
    <w:p w14:paraId="734EC751" w14:textId="77777777" w:rsidR="00116666" w:rsidRPr="00F06669" w:rsidRDefault="00545125" w:rsidP="00BE3110">
      <w:pPr>
        <w:pStyle w:val="Ttulo2"/>
        <w:numPr>
          <w:ilvl w:val="0"/>
          <w:numId w:val="0"/>
        </w:numPr>
        <w:ind w:left="360"/>
        <w:rPr>
          <w:rFonts w:asciiTheme="minorHAnsi" w:hAnsiTheme="minorHAnsi" w:cstheme="minorHAnsi"/>
          <w:color w:val="auto"/>
        </w:rPr>
      </w:pPr>
      <w:bookmarkStart w:id="7" w:name="_Toc113268340"/>
      <w:r w:rsidRPr="00F06669">
        <w:rPr>
          <w:rFonts w:asciiTheme="minorHAnsi" w:hAnsiTheme="minorHAnsi" w:cstheme="minorHAnsi"/>
          <w:color w:val="auto"/>
        </w:rPr>
        <w:t>1.4 Objetivos</w:t>
      </w:r>
      <w:bookmarkEnd w:id="7"/>
    </w:p>
    <w:p w14:paraId="304164AA" w14:textId="77777777" w:rsidR="00116666" w:rsidRPr="00F06669" w:rsidRDefault="00545125">
      <w:pPr>
        <w:spacing w:before="120" w:after="0" w:line="360" w:lineRule="auto"/>
        <w:ind w:left="360" w:hanging="76"/>
        <w:jc w:val="both"/>
        <w:rPr>
          <w:rFonts w:asciiTheme="minorHAnsi" w:hAnsiTheme="minorHAnsi" w:cstheme="minorHAnsi"/>
          <w:sz w:val="24"/>
          <w:szCs w:val="24"/>
        </w:rPr>
      </w:pPr>
      <w:r w:rsidRPr="00F06669">
        <w:rPr>
          <w:rFonts w:asciiTheme="minorHAnsi" w:hAnsiTheme="minorHAnsi" w:cstheme="minorHAnsi"/>
          <w:sz w:val="24"/>
          <w:szCs w:val="24"/>
        </w:rPr>
        <w:t xml:space="preserve">       1.4.1 Objetivo general</w:t>
      </w:r>
    </w:p>
    <w:p w14:paraId="2C8EF767" w14:textId="22CB66A1" w:rsidR="45F89573" w:rsidRPr="00F06669" w:rsidRDefault="0A8C7981" w:rsidP="6129765C">
      <w:pPr>
        <w:spacing w:before="120" w:after="0" w:line="360" w:lineRule="auto"/>
        <w:ind w:left="1133" w:hanging="75"/>
        <w:jc w:val="both"/>
        <w:rPr>
          <w:rFonts w:asciiTheme="minorHAnsi" w:hAnsiTheme="minorHAnsi" w:cstheme="minorBidi"/>
          <w:sz w:val="24"/>
          <w:szCs w:val="24"/>
        </w:rPr>
      </w:pPr>
      <w:r w:rsidRPr="6129765C">
        <w:rPr>
          <w:rFonts w:asciiTheme="minorHAnsi" w:hAnsiTheme="minorHAnsi" w:cstheme="minorBidi"/>
          <w:sz w:val="24"/>
          <w:szCs w:val="24"/>
        </w:rPr>
        <w:t xml:space="preserve"> </w:t>
      </w:r>
      <w:r w:rsidR="45F89573" w:rsidRPr="6129765C">
        <w:rPr>
          <w:rFonts w:asciiTheme="minorHAnsi" w:hAnsiTheme="minorHAnsi" w:cstheme="minorBidi"/>
          <w:sz w:val="24"/>
          <w:szCs w:val="24"/>
        </w:rPr>
        <w:t>I</w:t>
      </w:r>
      <w:r w:rsidR="6CE5AEB7" w:rsidRPr="6129765C">
        <w:rPr>
          <w:rFonts w:asciiTheme="minorHAnsi" w:hAnsiTheme="minorHAnsi" w:cstheme="minorBidi"/>
          <w:sz w:val="24"/>
          <w:szCs w:val="24"/>
        </w:rPr>
        <w:t xml:space="preserve">mplementar </w:t>
      </w:r>
      <w:r w:rsidR="424F650A" w:rsidRPr="6129765C">
        <w:rPr>
          <w:rFonts w:asciiTheme="minorHAnsi" w:hAnsiTheme="minorHAnsi" w:cstheme="minorBidi"/>
          <w:sz w:val="24"/>
          <w:szCs w:val="24"/>
        </w:rPr>
        <w:t>un</w:t>
      </w:r>
      <w:r w:rsidR="6CE5AEB7" w:rsidRPr="6129765C">
        <w:rPr>
          <w:rFonts w:asciiTheme="minorHAnsi" w:hAnsiTheme="minorHAnsi" w:cstheme="minorBidi"/>
          <w:sz w:val="24"/>
          <w:szCs w:val="24"/>
        </w:rPr>
        <w:t xml:space="preserve"> </w:t>
      </w:r>
      <w:r w:rsidR="1558DCFD" w:rsidRPr="6129765C">
        <w:rPr>
          <w:rFonts w:asciiTheme="minorHAnsi" w:hAnsiTheme="minorHAnsi" w:cstheme="minorBidi"/>
          <w:sz w:val="24"/>
          <w:szCs w:val="24"/>
        </w:rPr>
        <w:t>s</w:t>
      </w:r>
      <w:r w:rsidR="6CE5AEB7" w:rsidRPr="6129765C">
        <w:rPr>
          <w:rFonts w:asciiTheme="minorHAnsi" w:hAnsiTheme="minorHAnsi" w:cstheme="minorBidi"/>
          <w:sz w:val="24"/>
          <w:szCs w:val="24"/>
        </w:rPr>
        <w:t xml:space="preserve">istema </w:t>
      </w:r>
      <w:r w:rsidR="034F058E" w:rsidRPr="6129765C">
        <w:rPr>
          <w:rFonts w:asciiTheme="minorHAnsi" w:hAnsiTheme="minorHAnsi" w:cstheme="minorBidi"/>
          <w:sz w:val="24"/>
          <w:szCs w:val="24"/>
        </w:rPr>
        <w:t>w</w:t>
      </w:r>
      <w:r w:rsidR="1661BC53" w:rsidRPr="6129765C">
        <w:rPr>
          <w:rFonts w:asciiTheme="minorHAnsi" w:hAnsiTheme="minorHAnsi" w:cstheme="minorBidi"/>
          <w:sz w:val="24"/>
          <w:szCs w:val="24"/>
        </w:rPr>
        <w:t>eb</w:t>
      </w:r>
      <w:r w:rsidR="6CE5AEB7" w:rsidRPr="6129765C">
        <w:rPr>
          <w:rFonts w:asciiTheme="minorHAnsi" w:hAnsiTheme="minorHAnsi" w:cstheme="minorBidi"/>
          <w:sz w:val="24"/>
          <w:szCs w:val="24"/>
        </w:rPr>
        <w:t xml:space="preserve"> </w:t>
      </w:r>
      <w:r w:rsidR="3CB88ADF" w:rsidRPr="6129765C">
        <w:rPr>
          <w:rFonts w:asciiTheme="minorHAnsi" w:hAnsiTheme="minorHAnsi" w:cstheme="minorBidi"/>
          <w:sz w:val="24"/>
          <w:szCs w:val="24"/>
        </w:rPr>
        <w:t xml:space="preserve">de </w:t>
      </w:r>
      <w:r w:rsidR="49957BA5" w:rsidRPr="6129765C">
        <w:rPr>
          <w:rFonts w:asciiTheme="minorHAnsi" w:hAnsiTheme="minorHAnsi" w:cstheme="minorBidi"/>
          <w:sz w:val="24"/>
          <w:szCs w:val="24"/>
        </w:rPr>
        <w:t>b</w:t>
      </w:r>
      <w:r w:rsidR="3CB88ADF" w:rsidRPr="6129765C">
        <w:rPr>
          <w:rFonts w:asciiTheme="minorHAnsi" w:hAnsiTheme="minorHAnsi" w:cstheme="minorBidi"/>
          <w:sz w:val="24"/>
          <w:szCs w:val="24"/>
        </w:rPr>
        <w:t xml:space="preserve">úsqueda </w:t>
      </w:r>
      <w:r w:rsidR="00064598" w:rsidRPr="6129765C">
        <w:rPr>
          <w:rFonts w:asciiTheme="minorHAnsi" w:hAnsiTheme="minorHAnsi" w:cstheme="minorBidi"/>
          <w:sz w:val="24"/>
          <w:szCs w:val="24"/>
        </w:rPr>
        <w:t>inteligente</w:t>
      </w:r>
      <w:r w:rsidR="6CE5AEB7" w:rsidRPr="6129765C">
        <w:rPr>
          <w:rFonts w:asciiTheme="minorHAnsi" w:hAnsiTheme="minorHAnsi" w:cstheme="minorBidi"/>
          <w:sz w:val="24"/>
          <w:szCs w:val="24"/>
        </w:rPr>
        <w:t xml:space="preserve">, </w:t>
      </w:r>
      <w:r w:rsidR="7BC85338" w:rsidRPr="6129765C">
        <w:rPr>
          <w:rFonts w:asciiTheme="minorHAnsi" w:hAnsiTheme="minorHAnsi" w:cstheme="minorBidi"/>
          <w:sz w:val="24"/>
          <w:szCs w:val="24"/>
        </w:rPr>
        <w:t>para reducir el</w:t>
      </w:r>
      <w:r w:rsidR="735EBD6D" w:rsidRPr="6129765C">
        <w:rPr>
          <w:rFonts w:asciiTheme="minorHAnsi" w:hAnsiTheme="minorHAnsi" w:cstheme="minorBidi"/>
          <w:sz w:val="24"/>
          <w:szCs w:val="24"/>
        </w:rPr>
        <w:t xml:space="preserve"> </w:t>
      </w:r>
      <w:r w:rsidR="7BC85338" w:rsidRPr="6129765C">
        <w:rPr>
          <w:rFonts w:asciiTheme="minorHAnsi" w:hAnsiTheme="minorHAnsi" w:cstheme="minorBidi"/>
          <w:sz w:val="24"/>
          <w:szCs w:val="24"/>
        </w:rPr>
        <w:t>tiempo de búsqueda y recursos en procesos de detección e interpretación visual de expedientes</w:t>
      </w:r>
      <w:r w:rsidR="7247ADCF" w:rsidRPr="6129765C">
        <w:rPr>
          <w:rFonts w:asciiTheme="minorHAnsi" w:hAnsiTheme="minorHAnsi" w:cstheme="minorBidi"/>
          <w:sz w:val="24"/>
          <w:szCs w:val="24"/>
        </w:rPr>
        <w:t xml:space="preserve"> y resoluciones</w:t>
      </w:r>
    </w:p>
    <w:p w14:paraId="6C710291" w14:textId="77777777" w:rsidR="00116666" w:rsidRPr="00F06669" w:rsidRDefault="00545125">
      <w:pPr>
        <w:spacing w:before="120" w:after="0" w:line="360" w:lineRule="auto"/>
        <w:ind w:left="360" w:hanging="76"/>
        <w:jc w:val="both"/>
        <w:rPr>
          <w:rFonts w:asciiTheme="minorHAnsi" w:hAnsiTheme="minorHAnsi" w:cstheme="minorHAnsi"/>
          <w:sz w:val="24"/>
          <w:szCs w:val="24"/>
        </w:rPr>
      </w:pPr>
      <w:r w:rsidRPr="00F06669">
        <w:rPr>
          <w:rFonts w:asciiTheme="minorHAnsi" w:hAnsiTheme="minorHAnsi" w:cstheme="minorHAnsi"/>
          <w:sz w:val="24"/>
          <w:szCs w:val="24"/>
        </w:rPr>
        <w:t xml:space="preserve">        1.4.2 Objetivos Específicos</w:t>
      </w:r>
    </w:p>
    <w:p w14:paraId="467C558F" w14:textId="59A0023D" w:rsidR="00116666" w:rsidRPr="00F06669" w:rsidRDefault="2CE99E63">
      <w:pPr>
        <w:numPr>
          <w:ilvl w:val="1"/>
          <w:numId w:val="5"/>
        </w:numPr>
        <w:spacing w:before="120"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Controlar de manera eficaz los documentos y operaciones realizadas</w:t>
      </w:r>
      <w:r w:rsidR="00545125" w:rsidRPr="00F06669">
        <w:rPr>
          <w:rFonts w:asciiTheme="minorHAnsi" w:hAnsiTheme="minorHAnsi" w:cstheme="minorHAnsi"/>
          <w:sz w:val="24"/>
          <w:szCs w:val="24"/>
        </w:rPr>
        <w:t>.</w:t>
      </w:r>
    </w:p>
    <w:p w14:paraId="35D66FD5" w14:textId="46DB9122" w:rsidR="0C3C10FC" w:rsidRPr="00F06669" w:rsidRDefault="0C3C10FC" w:rsidP="4652DDC2">
      <w:pPr>
        <w:numPr>
          <w:ilvl w:val="1"/>
          <w:numId w:val="5"/>
        </w:numP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lastRenderedPageBreak/>
        <w:t>Transformar los datos recopilados en información práctica</w:t>
      </w:r>
    </w:p>
    <w:p w14:paraId="19BF681C" w14:textId="77777777" w:rsidR="00116666" w:rsidRPr="00F06669" w:rsidRDefault="00545125">
      <w:pPr>
        <w:numPr>
          <w:ilvl w:val="1"/>
          <w:numId w:val="5"/>
        </w:numP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Mejorar el tiempo de respuesta en la búsqueda de información sobre el trámite del Administrado</w:t>
      </w:r>
      <w:r w:rsidRPr="00F06669">
        <w:rPr>
          <w:rFonts w:asciiTheme="minorHAnsi" w:hAnsiTheme="minorHAnsi" w:cstheme="minorHAnsi"/>
          <w:i/>
          <w:iCs/>
          <w:sz w:val="24"/>
          <w:szCs w:val="24"/>
        </w:rPr>
        <w:t>.</w:t>
      </w:r>
    </w:p>
    <w:p w14:paraId="3A999391" w14:textId="1454245E" w:rsidR="0CC0431E" w:rsidRPr="00F06669" w:rsidRDefault="0CC0431E" w:rsidP="4652DDC2">
      <w:pPr>
        <w:numPr>
          <w:ilvl w:val="1"/>
          <w:numId w:val="5"/>
        </w:numP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Preservar información a lo largo del tiempo</w:t>
      </w:r>
    </w:p>
    <w:p w14:paraId="3DBE8968" w14:textId="715CC4A4" w:rsidR="0CC0431E" w:rsidRPr="00F06669" w:rsidRDefault="0CC0431E" w:rsidP="4652DDC2">
      <w:pPr>
        <w:numPr>
          <w:ilvl w:val="1"/>
          <w:numId w:val="5"/>
        </w:numP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Clasificación documental</w:t>
      </w:r>
    </w:p>
    <w:p w14:paraId="5F09C121" w14:textId="77777777" w:rsidR="00116666" w:rsidRPr="00F06669" w:rsidRDefault="00116666">
      <w:pPr>
        <w:spacing w:before="120" w:after="0" w:line="360" w:lineRule="auto"/>
        <w:ind w:left="1440"/>
        <w:jc w:val="both"/>
        <w:rPr>
          <w:rFonts w:asciiTheme="minorHAnsi" w:hAnsiTheme="minorHAnsi" w:cstheme="minorHAnsi"/>
          <w:i/>
          <w:sz w:val="24"/>
          <w:szCs w:val="24"/>
        </w:rPr>
      </w:pPr>
    </w:p>
    <w:p w14:paraId="1442E95B" w14:textId="77777777" w:rsidR="00116666" w:rsidRPr="00F06669" w:rsidRDefault="00545125" w:rsidP="00407A39">
      <w:pPr>
        <w:pStyle w:val="Ttulo1"/>
        <w:rPr>
          <w:rFonts w:asciiTheme="minorHAnsi" w:hAnsiTheme="minorHAnsi" w:cstheme="minorHAnsi"/>
          <w:color w:val="auto"/>
        </w:rPr>
      </w:pPr>
      <w:bookmarkStart w:id="8" w:name="_heading=h.1fob9te" w:colFirst="0" w:colLast="0"/>
      <w:bookmarkStart w:id="9" w:name="_Toc113268341"/>
      <w:bookmarkEnd w:id="8"/>
      <w:r w:rsidRPr="00F06669">
        <w:rPr>
          <w:rFonts w:asciiTheme="minorHAnsi" w:hAnsiTheme="minorHAnsi" w:cstheme="minorHAnsi"/>
          <w:color w:val="auto"/>
        </w:rPr>
        <w:t>Riesgos</w:t>
      </w:r>
      <w:bookmarkEnd w:id="9"/>
    </w:p>
    <w:p w14:paraId="65FEFDC8" w14:textId="248AAB8F" w:rsidR="00116666" w:rsidRPr="00F06669" w:rsidRDefault="6CE5AEB7">
      <w:pPr>
        <w:pBdr>
          <w:top w:val="nil"/>
          <w:left w:val="nil"/>
          <w:bottom w:val="nil"/>
          <w:right w:val="nil"/>
          <w:between w:val="nil"/>
        </w:pBdr>
        <w:spacing w:before="120" w:after="0" w:line="360" w:lineRule="auto"/>
        <w:ind w:left="360"/>
        <w:jc w:val="both"/>
        <w:rPr>
          <w:rFonts w:asciiTheme="minorHAnsi" w:hAnsiTheme="minorHAnsi" w:cstheme="minorHAnsi"/>
          <w:sz w:val="24"/>
          <w:szCs w:val="24"/>
        </w:rPr>
      </w:pPr>
      <w:bookmarkStart w:id="10" w:name="_heading=h.jvz8nr1lw9n1"/>
      <w:bookmarkEnd w:id="10"/>
      <w:r w:rsidRPr="00F06669">
        <w:rPr>
          <w:rFonts w:asciiTheme="minorHAnsi" w:hAnsiTheme="minorHAnsi" w:cstheme="minorHAnsi"/>
          <w:sz w:val="24"/>
          <w:szCs w:val="24"/>
        </w:rPr>
        <w:t>A continuación, algunos de los riesgos a considerar que podrían afectar el éxito del proyecto.</w:t>
      </w:r>
    </w:p>
    <w:p w14:paraId="025AC491" w14:textId="77777777" w:rsidR="00116666" w:rsidRPr="00F06669" w:rsidRDefault="00116666">
      <w:pPr>
        <w:pBdr>
          <w:top w:val="nil"/>
          <w:left w:val="nil"/>
          <w:bottom w:val="nil"/>
          <w:right w:val="nil"/>
          <w:between w:val="nil"/>
        </w:pBdr>
        <w:spacing w:before="120" w:after="0" w:line="360" w:lineRule="auto"/>
        <w:ind w:left="360"/>
        <w:jc w:val="both"/>
        <w:rPr>
          <w:rFonts w:asciiTheme="minorHAnsi" w:hAnsiTheme="minorHAnsi" w:cstheme="minorHAnsi"/>
          <w:sz w:val="24"/>
          <w:szCs w:val="24"/>
        </w:rPr>
      </w:pPr>
      <w:bookmarkStart w:id="11" w:name="_heading=h.l56qd6prt0v3" w:colFirst="0" w:colLast="0"/>
      <w:bookmarkEnd w:id="11"/>
    </w:p>
    <w:tbl>
      <w:tblPr>
        <w:tblW w:w="81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35"/>
        <w:gridCol w:w="2385"/>
        <w:gridCol w:w="2506"/>
        <w:gridCol w:w="2504"/>
      </w:tblGrid>
      <w:tr w:rsidR="00F06669" w:rsidRPr="00F06669" w14:paraId="416BD395" w14:textId="77777777" w:rsidTr="6129765C">
        <w:tc>
          <w:tcPr>
            <w:tcW w:w="735" w:type="dxa"/>
            <w:shd w:val="clear" w:color="auto" w:fill="auto"/>
            <w:tcMar>
              <w:top w:w="100" w:type="dxa"/>
              <w:left w:w="100" w:type="dxa"/>
              <w:bottom w:w="100" w:type="dxa"/>
              <w:right w:w="100" w:type="dxa"/>
            </w:tcMar>
          </w:tcPr>
          <w:p w14:paraId="6F339928" w14:textId="547EA65D" w:rsidR="00116666" w:rsidRPr="00F06669" w:rsidRDefault="00064598">
            <w:pPr>
              <w:widowControl w:val="0"/>
              <w:pBdr>
                <w:top w:val="nil"/>
                <w:left w:val="nil"/>
                <w:bottom w:val="nil"/>
                <w:right w:val="nil"/>
                <w:between w:val="nil"/>
              </w:pBdr>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Ítem</w:t>
            </w:r>
          </w:p>
        </w:tc>
        <w:tc>
          <w:tcPr>
            <w:tcW w:w="2385" w:type="dxa"/>
            <w:shd w:val="clear" w:color="auto" w:fill="auto"/>
            <w:tcMar>
              <w:top w:w="100" w:type="dxa"/>
              <w:left w:w="100" w:type="dxa"/>
              <w:bottom w:w="100" w:type="dxa"/>
              <w:right w:w="100" w:type="dxa"/>
            </w:tcMar>
          </w:tcPr>
          <w:p w14:paraId="2987935D"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Riesgo</w:t>
            </w:r>
          </w:p>
        </w:tc>
        <w:tc>
          <w:tcPr>
            <w:tcW w:w="2506" w:type="dxa"/>
            <w:shd w:val="clear" w:color="auto" w:fill="auto"/>
            <w:tcMar>
              <w:top w:w="100" w:type="dxa"/>
              <w:left w:w="100" w:type="dxa"/>
              <w:bottom w:w="100" w:type="dxa"/>
              <w:right w:w="100" w:type="dxa"/>
            </w:tcMar>
          </w:tcPr>
          <w:p w14:paraId="512D1CB1"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Descripción</w:t>
            </w:r>
          </w:p>
        </w:tc>
        <w:tc>
          <w:tcPr>
            <w:tcW w:w="2504" w:type="dxa"/>
            <w:shd w:val="clear" w:color="auto" w:fill="auto"/>
            <w:tcMar>
              <w:top w:w="100" w:type="dxa"/>
              <w:left w:w="100" w:type="dxa"/>
              <w:bottom w:w="100" w:type="dxa"/>
              <w:right w:w="100" w:type="dxa"/>
            </w:tcMar>
          </w:tcPr>
          <w:p w14:paraId="4AB29E32"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Acción de Contingencia</w:t>
            </w:r>
          </w:p>
        </w:tc>
      </w:tr>
      <w:tr w:rsidR="00F06669" w:rsidRPr="00F06669" w14:paraId="69D37864" w14:textId="77777777" w:rsidTr="6129765C">
        <w:tc>
          <w:tcPr>
            <w:tcW w:w="735" w:type="dxa"/>
            <w:shd w:val="clear" w:color="auto" w:fill="auto"/>
            <w:tcMar>
              <w:top w:w="100" w:type="dxa"/>
              <w:left w:w="100" w:type="dxa"/>
              <w:bottom w:w="100" w:type="dxa"/>
              <w:right w:w="100" w:type="dxa"/>
            </w:tcMar>
          </w:tcPr>
          <w:p w14:paraId="60A0D8CA"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1</w:t>
            </w:r>
          </w:p>
        </w:tc>
        <w:tc>
          <w:tcPr>
            <w:tcW w:w="2385" w:type="dxa"/>
            <w:shd w:val="clear" w:color="auto" w:fill="auto"/>
            <w:tcMar>
              <w:top w:w="100" w:type="dxa"/>
              <w:left w:w="100" w:type="dxa"/>
              <w:bottom w:w="100" w:type="dxa"/>
              <w:right w:w="100" w:type="dxa"/>
            </w:tcMar>
          </w:tcPr>
          <w:p w14:paraId="15A9992C"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Cambio de</w:t>
            </w:r>
          </w:p>
          <w:p w14:paraId="2665F405"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requerimientos</w:t>
            </w:r>
          </w:p>
        </w:tc>
        <w:tc>
          <w:tcPr>
            <w:tcW w:w="2506" w:type="dxa"/>
            <w:shd w:val="clear" w:color="auto" w:fill="auto"/>
            <w:tcMar>
              <w:top w:w="100" w:type="dxa"/>
              <w:left w:w="100" w:type="dxa"/>
              <w:bottom w:w="100" w:type="dxa"/>
              <w:right w:w="100" w:type="dxa"/>
            </w:tcMar>
          </w:tcPr>
          <w:p w14:paraId="128B9C58" w14:textId="1CBCBD81"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Se puede generar la</w:t>
            </w:r>
            <w:r w:rsidR="00977DD8">
              <w:rPr>
                <w:rFonts w:asciiTheme="minorHAnsi" w:hAnsiTheme="minorHAnsi" w:cstheme="minorHAnsi"/>
                <w:sz w:val="24"/>
                <w:szCs w:val="24"/>
              </w:rPr>
              <w:t xml:space="preserve"> </w:t>
            </w:r>
            <w:r w:rsidRPr="00F06669">
              <w:rPr>
                <w:rFonts w:asciiTheme="minorHAnsi" w:hAnsiTheme="minorHAnsi" w:cstheme="minorHAnsi"/>
                <w:sz w:val="24"/>
                <w:szCs w:val="24"/>
              </w:rPr>
              <w:t>necesidad de cambiar</w:t>
            </w:r>
            <w:r w:rsidR="00977DD8">
              <w:rPr>
                <w:rFonts w:asciiTheme="minorHAnsi" w:hAnsiTheme="minorHAnsi" w:cstheme="minorHAnsi"/>
                <w:sz w:val="24"/>
                <w:szCs w:val="24"/>
              </w:rPr>
              <w:t xml:space="preserve"> </w:t>
            </w:r>
            <w:r w:rsidRPr="00F06669">
              <w:rPr>
                <w:rFonts w:asciiTheme="minorHAnsi" w:hAnsiTheme="minorHAnsi" w:cstheme="minorHAnsi"/>
                <w:sz w:val="24"/>
                <w:szCs w:val="24"/>
              </w:rPr>
              <w:t>los requerimientos</w:t>
            </w:r>
            <w:r w:rsidR="00977DD8">
              <w:rPr>
                <w:rFonts w:asciiTheme="minorHAnsi" w:hAnsiTheme="minorHAnsi" w:cstheme="minorHAnsi"/>
                <w:sz w:val="24"/>
                <w:szCs w:val="24"/>
              </w:rPr>
              <w:t xml:space="preserve"> </w:t>
            </w:r>
            <w:r w:rsidRPr="00F06669">
              <w:rPr>
                <w:rFonts w:asciiTheme="minorHAnsi" w:hAnsiTheme="minorHAnsi" w:cstheme="minorHAnsi"/>
                <w:sz w:val="24"/>
                <w:szCs w:val="24"/>
              </w:rPr>
              <w:t>más de lo esperado.</w:t>
            </w:r>
          </w:p>
          <w:p w14:paraId="10F9A0D5" w14:textId="77777777" w:rsidR="00116666" w:rsidRPr="00F06669" w:rsidRDefault="00116666"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p>
        </w:tc>
        <w:tc>
          <w:tcPr>
            <w:tcW w:w="2504" w:type="dxa"/>
            <w:shd w:val="clear" w:color="auto" w:fill="auto"/>
            <w:tcMar>
              <w:top w:w="100" w:type="dxa"/>
              <w:left w:w="100" w:type="dxa"/>
              <w:bottom w:w="100" w:type="dxa"/>
              <w:right w:w="100" w:type="dxa"/>
            </w:tcMar>
          </w:tcPr>
          <w:p w14:paraId="6CD86C37" w14:textId="104A1995" w:rsidR="00116666" w:rsidRPr="00F06669" w:rsidRDefault="00545125" w:rsidP="6129765C">
            <w:pPr>
              <w:widowControl w:val="0"/>
              <w:pBdr>
                <w:top w:val="nil"/>
                <w:left w:val="nil"/>
                <w:bottom w:val="nil"/>
                <w:right w:val="nil"/>
                <w:between w:val="nil"/>
              </w:pBdr>
              <w:spacing w:after="0" w:line="240" w:lineRule="auto"/>
              <w:jc w:val="both"/>
              <w:rPr>
                <w:rFonts w:asciiTheme="minorHAnsi" w:eastAsiaTheme="minorEastAsia" w:hAnsiTheme="minorHAnsi" w:cstheme="minorBidi"/>
              </w:rPr>
            </w:pPr>
            <w:r w:rsidRPr="6129765C">
              <w:rPr>
                <w:rFonts w:asciiTheme="minorHAnsi" w:eastAsiaTheme="minorEastAsia" w:hAnsiTheme="minorHAnsi" w:cstheme="minorBidi"/>
              </w:rPr>
              <w:t>Utilizar</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metodologías</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ágiles que</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permitan volver a</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etapas anteriores</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en caso de que el</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proyecto lo</w:t>
            </w:r>
            <w:r w:rsidR="3E8EF539" w:rsidRPr="6129765C">
              <w:rPr>
                <w:rFonts w:asciiTheme="minorHAnsi" w:eastAsiaTheme="minorEastAsia" w:hAnsiTheme="minorHAnsi" w:cstheme="minorBidi"/>
              </w:rPr>
              <w:t xml:space="preserve"> </w:t>
            </w:r>
            <w:r w:rsidRPr="6129765C">
              <w:rPr>
                <w:rFonts w:asciiTheme="minorHAnsi" w:eastAsiaTheme="minorEastAsia" w:hAnsiTheme="minorHAnsi" w:cstheme="minorBidi"/>
              </w:rPr>
              <w:t>requiera</w:t>
            </w:r>
          </w:p>
          <w:p w14:paraId="45BC74A3" w14:textId="77777777" w:rsidR="00116666" w:rsidRPr="00F06669" w:rsidRDefault="00116666"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p>
        </w:tc>
      </w:tr>
      <w:tr w:rsidR="00F06669" w:rsidRPr="00F06669" w14:paraId="30064565" w14:textId="77777777" w:rsidTr="6129765C">
        <w:tc>
          <w:tcPr>
            <w:tcW w:w="735" w:type="dxa"/>
            <w:shd w:val="clear" w:color="auto" w:fill="auto"/>
            <w:tcMar>
              <w:top w:w="100" w:type="dxa"/>
              <w:left w:w="100" w:type="dxa"/>
              <w:bottom w:w="100" w:type="dxa"/>
              <w:right w:w="100" w:type="dxa"/>
            </w:tcMar>
          </w:tcPr>
          <w:p w14:paraId="70BE72BC"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2</w:t>
            </w:r>
          </w:p>
        </w:tc>
        <w:tc>
          <w:tcPr>
            <w:tcW w:w="2385" w:type="dxa"/>
            <w:shd w:val="clear" w:color="auto" w:fill="auto"/>
            <w:tcMar>
              <w:top w:w="100" w:type="dxa"/>
              <w:left w:w="100" w:type="dxa"/>
              <w:bottom w:w="100" w:type="dxa"/>
              <w:right w:w="100" w:type="dxa"/>
            </w:tcMar>
          </w:tcPr>
          <w:p w14:paraId="55449167" w14:textId="77777777" w:rsidR="00116666" w:rsidRPr="00F06669" w:rsidRDefault="00545125">
            <w:pPr>
              <w:widowControl w:val="0"/>
              <w:spacing w:after="0" w:line="240" w:lineRule="auto"/>
              <w:rPr>
                <w:rFonts w:asciiTheme="minorHAnsi" w:hAnsiTheme="minorHAnsi" w:cstheme="minorHAnsi"/>
                <w:sz w:val="24"/>
                <w:szCs w:val="24"/>
              </w:rPr>
            </w:pPr>
            <w:r w:rsidRPr="00F06669">
              <w:rPr>
                <w:rFonts w:asciiTheme="minorHAnsi" w:hAnsiTheme="minorHAnsi" w:cstheme="minorHAnsi"/>
                <w:sz w:val="24"/>
                <w:szCs w:val="24"/>
              </w:rPr>
              <w:t>Método de desarrollo</w:t>
            </w:r>
          </w:p>
          <w:p w14:paraId="428B070B" w14:textId="77777777" w:rsidR="00116666" w:rsidRPr="00F06669" w:rsidRDefault="00545125">
            <w:pPr>
              <w:widowControl w:val="0"/>
              <w:spacing w:after="0" w:line="240" w:lineRule="auto"/>
              <w:rPr>
                <w:rFonts w:asciiTheme="minorHAnsi" w:hAnsiTheme="minorHAnsi" w:cstheme="minorHAnsi"/>
                <w:sz w:val="24"/>
                <w:szCs w:val="24"/>
              </w:rPr>
            </w:pPr>
            <w:r w:rsidRPr="00F06669">
              <w:rPr>
                <w:rFonts w:asciiTheme="minorHAnsi" w:hAnsiTheme="minorHAnsi" w:cstheme="minorHAnsi"/>
                <w:sz w:val="24"/>
                <w:szCs w:val="24"/>
              </w:rPr>
              <w:t>de SW</w:t>
            </w:r>
          </w:p>
        </w:tc>
        <w:tc>
          <w:tcPr>
            <w:tcW w:w="2506" w:type="dxa"/>
            <w:shd w:val="clear" w:color="auto" w:fill="auto"/>
            <w:tcMar>
              <w:top w:w="100" w:type="dxa"/>
              <w:left w:w="100" w:type="dxa"/>
              <w:bottom w:w="100" w:type="dxa"/>
              <w:right w:w="100" w:type="dxa"/>
            </w:tcMar>
          </w:tcPr>
          <w:p w14:paraId="120C0D99" w14:textId="25DF857A" w:rsidR="00116666" w:rsidRPr="00F06669" w:rsidRDefault="00545125" w:rsidP="00977DD8">
            <w:pPr>
              <w:widowControl w:val="0"/>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La metodología de</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desarrollo para la</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elaboración del</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software no es el</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adecuado,</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provocando una mala</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gestión del proyecto.</w:t>
            </w:r>
          </w:p>
          <w:p w14:paraId="7372721B" w14:textId="77777777" w:rsidR="00116666" w:rsidRPr="00F06669" w:rsidRDefault="00116666" w:rsidP="00977DD8">
            <w:pPr>
              <w:widowControl w:val="0"/>
              <w:spacing w:after="0" w:line="240" w:lineRule="auto"/>
              <w:jc w:val="both"/>
              <w:rPr>
                <w:rFonts w:asciiTheme="minorHAnsi" w:hAnsiTheme="minorHAnsi" w:cstheme="minorHAnsi"/>
                <w:sz w:val="24"/>
                <w:szCs w:val="24"/>
              </w:rPr>
            </w:pPr>
          </w:p>
        </w:tc>
        <w:tc>
          <w:tcPr>
            <w:tcW w:w="2504" w:type="dxa"/>
            <w:shd w:val="clear" w:color="auto" w:fill="auto"/>
            <w:tcMar>
              <w:top w:w="100" w:type="dxa"/>
              <w:left w:w="100" w:type="dxa"/>
              <w:bottom w:w="100" w:type="dxa"/>
              <w:right w:w="100" w:type="dxa"/>
            </w:tcMar>
          </w:tcPr>
          <w:p w14:paraId="749DAC87" w14:textId="6E016656" w:rsidR="00116666" w:rsidRPr="00F06669" w:rsidRDefault="00545125" w:rsidP="00977DD8">
            <w:pPr>
              <w:widowControl w:val="0"/>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Dedicar mayor</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cantidad de</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recursos a</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investigar la</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complejidad del</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proyecto.</w:t>
            </w:r>
          </w:p>
          <w:p w14:paraId="5FF0B2BF" w14:textId="77777777" w:rsidR="00116666" w:rsidRPr="00F06669" w:rsidRDefault="00116666" w:rsidP="00977DD8">
            <w:pPr>
              <w:widowControl w:val="0"/>
              <w:spacing w:after="0" w:line="240" w:lineRule="auto"/>
              <w:jc w:val="both"/>
              <w:rPr>
                <w:rFonts w:asciiTheme="minorHAnsi" w:hAnsiTheme="minorHAnsi" w:cstheme="minorHAnsi"/>
                <w:sz w:val="24"/>
                <w:szCs w:val="24"/>
              </w:rPr>
            </w:pPr>
          </w:p>
        </w:tc>
      </w:tr>
      <w:tr w:rsidR="00F06669" w:rsidRPr="00F06669" w14:paraId="5C76DCE7" w14:textId="77777777" w:rsidTr="6129765C">
        <w:tc>
          <w:tcPr>
            <w:tcW w:w="735" w:type="dxa"/>
            <w:shd w:val="clear" w:color="auto" w:fill="auto"/>
            <w:tcMar>
              <w:top w:w="100" w:type="dxa"/>
              <w:left w:w="100" w:type="dxa"/>
              <w:bottom w:w="100" w:type="dxa"/>
              <w:right w:w="100" w:type="dxa"/>
            </w:tcMar>
          </w:tcPr>
          <w:p w14:paraId="7BA0FEC4"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3</w:t>
            </w:r>
          </w:p>
        </w:tc>
        <w:tc>
          <w:tcPr>
            <w:tcW w:w="2385" w:type="dxa"/>
            <w:shd w:val="clear" w:color="auto" w:fill="auto"/>
            <w:tcMar>
              <w:top w:w="100" w:type="dxa"/>
              <w:left w:w="100" w:type="dxa"/>
              <w:bottom w:w="100" w:type="dxa"/>
              <w:right w:w="100" w:type="dxa"/>
            </w:tcMar>
          </w:tcPr>
          <w:p w14:paraId="6A5AA58E"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Inestabilidad del</w:t>
            </w:r>
          </w:p>
          <w:p w14:paraId="328E1845"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software frente a</w:t>
            </w:r>
          </w:p>
          <w:p w14:paraId="1045E72F"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saturación por</w:t>
            </w:r>
          </w:p>
          <w:p w14:paraId="64C2C0ED"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transacciones.</w:t>
            </w:r>
          </w:p>
        </w:tc>
        <w:tc>
          <w:tcPr>
            <w:tcW w:w="2506" w:type="dxa"/>
            <w:shd w:val="clear" w:color="auto" w:fill="auto"/>
            <w:tcMar>
              <w:top w:w="100" w:type="dxa"/>
              <w:left w:w="100" w:type="dxa"/>
              <w:bottom w:w="100" w:type="dxa"/>
              <w:right w:w="100" w:type="dxa"/>
            </w:tcMar>
          </w:tcPr>
          <w:p w14:paraId="799EF0EF" w14:textId="219AC37E"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Ineficiencia del</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sistema de</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información, perdida</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de información.</w:t>
            </w:r>
          </w:p>
          <w:p w14:paraId="618E0359" w14:textId="77777777" w:rsidR="00116666" w:rsidRPr="00F06669" w:rsidRDefault="00116666"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p>
        </w:tc>
        <w:tc>
          <w:tcPr>
            <w:tcW w:w="2504" w:type="dxa"/>
            <w:shd w:val="clear" w:color="auto" w:fill="auto"/>
            <w:tcMar>
              <w:top w:w="100" w:type="dxa"/>
              <w:left w:w="100" w:type="dxa"/>
              <w:bottom w:w="100" w:type="dxa"/>
              <w:right w:w="100" w:type="dxa"/>
            </w:tcMar>
          </w:tcPr>
          <w:p w14:paraId="1E5042CE" w14:textId="2AC0FF01"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Diseño óptimo,</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hardware de</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calidad,</w:t>
            </w:r>
          </w:p>
          <w:p w14:paraId="41F9D553" w14:textId="7A525463" w:rsidR="00116666" w:rsidRPr="00F06669" w:rsidRDefault="2A2A6278" w:rsidP="6129765C">
            <w:pPr>
              <w:widowControl w:val="0"/>
              <w:pBdr>
                <w:top w:val="nil"/>
                <w:left w:val="nil"/>
                <w:bottom w:val="nil"/>
                <w:right w:val="nil"/>
                <w:between w:val="nil"/>
              </w:pBdr>
              <w:spacing w:after="0" w:line="240" w:lineRule="auto"/>
              <w:jc w:val="both"/>
              <w:rPr>
                <w:rFonts w:asciiTheme="minorHAnsi" w:hAnsiTheme="minorHAnsi" w:cstheme="minorBidi"/>
                <w:sz w:val="24"/>
                <w:szCs w:val="24"/>
              </w:rPr>
            </w:pPr>
            <w:r w:rsidRPr="6129765C">
              <w:rPr>
                <w:rFonts w:asciiTheme="minorHAnsi" w:hAnsiTheme="minorHAnsi" w:cstheme="minorBidi"/>
                <w:sz w:val="24"/>
                <w:szCs w:val="24"/>
              </w:rPr>
              <w:t>p</w:t>
            </w:r>
            <w:r w:rsidR="00545125" w:rsidRPr="6129765C">
              <w:rPr>
                <w:rFonts w:asciiTheme="minorHAnsi" w:hAnsiTheme="minorHAnsi" w:cstheme="minorBidi"/>
                <w:sz w:val="24"/>
                <w:szCs w:val="24"/>
              </w:rPr>
              <w:t>lanificación</w:t>
            </w:r>
            <w:r w:rsidR="3F31B819" w:rsidRPr="6129765C">
              <w:rPr>
                <w:rFonts w:asciiTheme="minorHAnsi" w:hAnsiTheme="minorHAnsi" w:cstheme="minorBidi"/>
                <w:sz w:val="24"/>
                <w:szCs w:val="24"/>
              </w:rPr>
              <w:t xml:space="preserve"> </w:t>
            </w:r>
            <w:r w:rsidR="00545125" w:rsidRPr="6129765C">
              <w:rPr>
                <w:rFonts w:asciiTheme="minorHAnsi" w:hAnsiTheme="minorHAnsi" w:cstheme="minorBidi"/>
                <w:sz w:val="24"/>
                <w:szCs w:val="24"/>
              </w:rPr>
              <w:t>detallada.</w:t>
            </w:r>
          </w:p>
          <w:p w14:paraId="28799C88" w14:textId="77777777" w:rsidR="00116666" w:rsidRPr="00F06669" w:rsidRDefault="00116666"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p>
        </w:tc>
      </w:tr>
      <w:tr w:rsidR="00F06669" w:rsidRPr="00F06669" w14:paraId="1C5E7E0B" w14:textId="77777777" w:rsidTr="6129765C">
        <w:tc>
          <w:tcPr>
            <w:tcW w:w="735" w:type="dxa"/>
            <w:shd w:val="clear" w:color="auto" w:fill="auto"/>
            <w:tcMar>
              <w:top w:w="100" w:type="dxa"/>
              <w:left w:w="100" w:type="dxa"/>
              <w:bottom w:w="100" w:type="dxa"/>
              <w:right w:w="100" w:type="dxa"/>
            </w:tcMar>
          </w:tcPr>
          <w:p w14:paraId="57057F68"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4</w:t>
            </w:r>
          </w:p>
        </w:tc>
        <w:tc>
          <w:tcPr>
            <w:tcW w:w="2385" w:type="dxa"/>
            <w:shd w:val="clear" w:color="auto" w:fill="auto"/>
            <w:tcMar>
              <w:top w:w="100" w:type="dxa"/>
              <w:left w:w="100" w:type="dxa"/>
              <w:bottom w:w="100" w:type="dxa"/>
              <w:right w:w="100" w:type="dxa"/>
            </w:tcMar>
          </w:tcPr>
          <w:p w14:paraId="08F58B6E"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Conflictos personales</w:t>
            </w:r>
          </w:p>
          <w:p w14:paraId="4EF2BBD9"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entre desarrollador y</w:t>
            </w:r>
          </w:p>
          <w:p w14:paraId="511D5936"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cliente.</w:t>
            </w:r>
          </w:p>
          <w:p w14:paraId="6DF43D3D" w14:textId="77777777" w:rsidR="00116666" w:rsidRPr="00F06669" w:rsidRDefault="00116666">
            <w:pPr>
              <w:widowControl w:val="0"/>
              <w:pBdr>
                <w:top w:val="nil"/>
                <w:left w:val="nil"/>
                <w:bottom w:val="nil"/>
                <w:right w:val="nil"/>
                <w:between w:val="nil"/>
              </w:pBdr>
              <w:spacing w:after="0" w:line="240" w:lineRule="auto"/>
              <w:rPr>
                <w:rFonts w:asciiTheme="minorHAnsi" w:hAnsiTheme="minorHAnsi" w:cstheme="minorHAnsi"/>
                <w:sz w:val="24"/>
                <w:szCs w:val="24"/>
              </w:rPr>
            </w:pPr>
          </w:p>
        </w:tc>
        <w:tc>
          <w:tcPr>
            <w:tcW w:w="2506" w:type="dxa"/>
            <w:shd w:val="clear" w:color="auto" w:fill="auto"/>
            <w:tcMar>
              <w:top w:w="100" w:type="dxa"/>
              <w:left w:w="100" w:type="dxa"/>
              <w:bottom w:w="100" w:type="dxa"/>
              <w:right w:w="100" w:type="dxa"/>
            </w:tcMar>
          </w:tcPr>
          <w:p w14:paraId="611A5F42" w14:textId="3270E9DD" w:rsidR="00116666" w:rsidRPr="00F06669" w:rsidRDefault="00545125" w:rsidP="00677C5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lastRenderedPageBreak/>
              <w:t>Retraso en tareas del</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proyecto.</w:t>
            </w:r>
          </w:p>
        </w:tc>
        <w:tc>
          <w:tcPr>
            <w:tcW w:w="2504" w:type="dxa"/>
            <w:shd w:val="clear" w:color="auto" w:fill="auto"/>
            <w:tcMar>
              <w:top w:w="100" w:type="dxa"/>
              <w:left w:w="100" w:type="dxa"/>
              <w:bottom w:w="100" w:type="dxa"/>
              <w:right w:w="100" w:type="dxa"/>
            </w:tcMar>
          </w:tcPr>
          <w:p w14:paraId="5EEF4608" w14:textId="5664BC1C" w:rsidR="00116666" w:rsidRPr="00F06669" w:rsidRDefault="00545125" w:rsidP="00677C5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Comunicación</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sincera, efectiva e</w:t>
            </w:r>
            <w:r w:rsidR="00677C58">
              <w:rPr>
                <w:rFonts w:asciiTheme="minorHAnsi" w:hAnsiTheme="minorHAnsi" w:cstheme="minorHAnsi"/>
                <w:sz w:val="24"/>
                <w:szCs w:val="24"/>
              </w:rPr>
              <w:t xml:space="preserve"> </w:t>
            </w:r>
            <w:r w:rsidRPr="00F06669">
              <w:rPr>
                <w:rFonts w:asciiTheme="minorHAnsi" w:hAnsiTheme="minorHAnsi" w:cstheme="minorHAnsi"/>
                <w:sz w:val="24"/>
                <w:szCs w:val="24"/>
              </w:rPr>
              <w:t>imparcial.</w:t>
            </w:r>
          </w:p>
        </w:tc>
      </w:tr>
      <w:tr w:rsidR="00F06669" w:rsidRPr="00F06669" w14:paraId="728D8B69" w14:textId="77777777" w:rsidTr="6129765C">
        <w:tc>
          <w:tcPr>
            <w:tcW w:w="735" w:type="dxa"/>
            <w:shd w:val="clear" w:color="auto" w:fill="auto"/>
            <w:tcMar>
              <w:top w:w="100" w:type="dxa"/>
              <w:left w:w="100" w:type="dxa"/>
              <w:bottom w:w="100" w:type="dxa"/>
              <w:right w:w="100" w:type="dxa"/>
            </w:tcMar>
          </w:tcPr>
          <w:p w14:paraId="70163D5E"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lastRenderedPageBreak/>
              <w:t>5</w:t>
            </w:r>
          </w:p>
        </w:tc>
        <w:tc>
          <w:tcPr>
            <w:tcW w:w="2385" w:type="dxa"/>
            <w:shd w:val="clear" w:color="auto" w:fill="auto"/>
            <w:tcMar>
              <w:top w:w="100" w:type="dxa"/>
              <w:left w:w="100" w:type="dxa"/>
              <w:bottom w:w="100" w:type="dxa"/>
              <w:right w:w="100" w:type="dxa"/>
            </w:tcMar>
          </w:tcPr>
          <w:p w14:paraId="203D2308"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Impaciencia de la</w:t>
            </w:r>
          </w:p>
          <w:p w14:paraId="6475A253"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empresa por ver</w:t>
            </w:r>
          </w:p>
          <w:p w14:paraId="0FE141BE" w14:textId="378C170B" w:rsidR="00116666" w:rsidRPr="00F06669" w:rsidRDefault="0ADB4642" w:rsidP="6129765C">
            <w:pPr>
              <w:widowControl w:val="0"/>
              <w:pBdr>
                <w:top w:val="nil"/>
                <w:left w:val="nil"/>
                <w:bottom w:val="nil"/>
                <w:right w:val="nil"/>
                <w:between w:val="nil"/>
              </w:pBdr>
              <w:spacing w:after="0" w:line="240" w:lineRule="auto"/>
              <w:rPr>
                <w:rFonts w:asciiTheme="minorHAnsi" w:hAnsiTheme="minorHAnsi" w:cstheme="minorBidi"/>
                <w:sz w:val="24"/>
                <w:szCs w:val="24"/>
              </w:rPr>
            </w:pPr>
            <w:r w:rsidRPr="6129765C">
              <w:rPr>
                <w:rFonts w:asciiTheme="minorHAnsi" w:hAnsiTheme="minorHAnsi" w:cstheme="minorBidi"/>
                <w:sz w:val="24"/>
                <w:szCs w:val="24"/>
              </w:rPr>
              <w:t>p</w:t>
            </w:r>
            <w:r w:rsidR="00545125" w:rsidRPr="6129765C">
              <w:rPr>
                <w:rFonts w:asciiTheme="minorHAnsi" w:hAnsiTheme="minorHAnsi" w:cstheme="minorBidi"/>
                <w:sz w:val="24"/>
                <w:szCs w:val="24"/>
              </w:rPr>
              <w:t>rontos resultados.</w:t>
            </w:r>
          </w:p>
        </w:tc>
        <w:tc>
          <w:tcPr>
            <w:tcW w:w="2506" w:type="dxa"/>
            <w:shd w:val="clear" w:color="auto" w:fill="auto"/>
            <w:tcMar>
              <w:top w:w="100" w:type="dxa"/>
              <w:left w:w="100" w:type="dxa"/>
              <w:bottom w:w="100" w:type="dxa"/>
              <w:right w:w="100" w:type="dxa"/>
            </w:tcMar>
          </w:tcPr>
          <w:p w14:paraId="42CBE08E" w14:textId="178FB0D2"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Presión sobre el</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desarrollador del</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proyecto, el cual</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genera</w:t>
            </w:r>
          </w:p>
          <w:p w14:paraId="35D2ADB7" w14:textId="403F77C7" w:rsidR="00116666" w:rsidRPr="00F06669" w:rsidRDefault="00545125" w:rsidP="001105A3">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improvisaciones y</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software de mala</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calidad.</w:t>
            </w:r>
          </w:p>
        </w:tc>
        <w:tc>
          <w:tcPr>
            <w:tcW w:w="2504" w:type="dxa"/>
            <w:shd w:val="clear" w:color="auto" w:fill="auto"/>
            <w:tcMar>
              <w:top w:w="100" w:type="dxa"/>
              <w:left w:w="100" w:type="dxa"/>
              <w:bottom w:w="100" w:type="dxa"/>
              <w:right w:w="100" w:type="dxa"/>
            </w:tcMar>
          </w:tcPr>
          <w:p w14:paraId="2CAA3BE4" w14:textId="1BBD91A8"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-Buenas</w:t>
            </w:r>
            <w:r w:rsidR="00977DD8">
              <w:rPr>
                <w:rFonts w:asciiTheme="minorHAnsi" w:hAnsiTheme="minorHAnsi" w:cstheme="minorHAnsi"/>
                <w:sz w:val="24"/>
                <w:szCs w:val="24"/>
              </w:rPr>
              <w:t xml:space="preserve"> </w:t>
            </w:r>
            <w:r w:rsidRPr="00F06669">
              <w:rPr>
                <w:rFonts w:asciiTheme="minorHAnsi" w:hAnsiTheme="minorHAnsi" w:cstheme="minorHAnsi"/>
                <w:sz w:val="24"/>
                <w:szCs w:val="24"/>
              </w:rPr>
              <w:t>estimaciones, en</w:t>
            </w:r>
            <w:r w:rsidR="00977DD8">
              <w:rPr>
                <w:rFonts w:asciiTheme="minorHAnsi" w:hAnsiTheme="minorHAnsi" w:cstheme="minorHAnsi"/>
                <w:sz w:val="24"/>
                <w:szCs w:val="24"/>
              </w:rPr>
              <w:t xml:space="preserve"> </w:t>
            </w:r>
            <w:r w:rsidRPr="00F06669">
              <w:rPr>
                <w:rFonts w:asciiTheme="minorHAnsi" w:hAnsiTheme="minorHAnsi" w:cstheme="minorHAnsi"/>
                <w:sz w:val="24"/>
                <w:szCs w:val="24"/>
              </w:rPr>
              <w:t>donde estas sean</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realistas.</w:t>
            </w:r>
          </w:p>
          <w:p w14:paraId="35EE2821" w14:textId="499697EA"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-Buena</w:t>
            </w:r>
            <w:r w:rsidR="00977DD8">
              <w:rPr>
                <w:rFonts w:asciiTheme="minorHAnsi" w:hAnsiTheme="minorHAnsi" w:cstheme="minorHAnsi"/>
                <w:sz w:val="24"/>
                <w:szCs w:val="24"/>
              </w:rPr>
              <w:t xml:space="preserve"> </w:t>
            </w:r>
            <w:r w:rsidRPr="00F06669">
              <w:rPr>
                <w:rFonts w:asciiTheme="minorHAnsi" w:hAnsiTheme="minorHAnsi" w:cstheme="minorHAnsi"/>
                <w:sz w:val="24"/>
                <w:szCs w:val="24"/>
              </w:rPr>
              <w:t>comunicación</w:t>
            </w:r>
          </w:p>
          <w:p w14:paraId="2C70A141" w14:textId="7D295785" w:rsidR="00116666" w:rsidRPr="00F06669" w:rsidRDefault="00977DD8"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E</w:t>
            </w:r>
            <w:r w:rsidR="00545125" w:rsidRPr="00F06669">
              <w:rPr>
                <w:rFonts w:asciiTheme="minorHAnsi" w:hAnsiTheme="minorHAnsi" w:cstheme="minorHAnsi"/>
                <w:sz w:val="24"/>
                <w:szCs w:val="24"/>
              </w:rPr>
              <w:t>ntre</w:t>
            </w:r>
            <w:r>
              <w:rPr>
                <w:rFonts w:asciiTheme="minorHAnsi" w:hAnsiTheme="minorHAnsi" w:cstheme="minorHAnsi"/>
                <w:sz w:val="24"/>
                <w:szCs w:val="24"/>
              </w:rPr>
              <w:t xml:space="preserve"> </w:t>
            </w:r>
            <w:r w:rsidR="00545125" w:rsidRPr="00F06669">
              <w:rPr>
                <w:rFonts w:asciiTheme="minorHAnsi" w:hAnsiTheme="minorHAnsi" w:cstheme="minorHAnsi"/>
                <w:sz w:val="24"/>
                <w:szCs w:val="24"/>
              </w:rPr>
              <w:t>Cliente</w:t>
            </w:r>
            <w:r>
              <w:rPr>
                <w:rFonts w:asciiTheme="minorHAnsi" w:hAnsiTheme="minorHAnsi" w:cstheme="minorHAnsi"/>
                <w:sz w:val="24"/>
                <w:szCs w:val="24"/>
              </w:rPr>
              <w:t xml:space="preserve"> </w:t>
            </w:r>
            <w:r w:rsidR="00545125" w:rsidRPr="00F06669">
              <w:rPr>
                <w:rFonts w:asciiTheme="minorHAnsi" w:hAnsiTheme="minorHAnsi" w:cstheme="minorHAnsi"/>
                <w:sz w:val="24"/>
                <w:szCs w:val="24"/>
              </w:rPr>
              <w:t>/</w:t>
            </w:r>
            <w:r>
              <w:rPr>
                <w:rFonts w:asciiTheme="minorHAnsi" w:hAnsiTheme="minorHAnsi" w:cstheme="minorHAnsi"/>
                <w:sz w:val="24"/>
                <w:szCs w:val="24"/>
              </w:rPr>
              <w:t xml:space="preserve"> </w:t>
            </w:r>
            <w:r w:rsidR="00545125" w:rsidRPr="00F06669">
              <w:rPr>
                <w:rFonts w:asciiTheme="minorHAnsi" w:hAnsiTheme="minorHAnsi" w:cstheme="minorHAnsi"/>
                <w:sz w:val="24"/>
                <w:szCs w:val="24"/>
              </w:rPr>
              <w:t>Desarrollador.</w:t>
            </w:r>
          </w:p>
          <w:p w14:paraId="77E6F68E" w14:textId="77777777" w:rsidR="00116666" w:rsidRPr="00F06669" w:rsidRDefault="00116666"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p>
        </w:tc>
      </w:tr>
      <w:tr w:rsidR="00F06669" w:rsidRPr="00F06669" w14:paraId="746ECEDE" w14:textId="77777777" w:rsidTr="6129765C">
        <w:tc>
          <w:tcPr>
            <w:tcW w:w="735" w:type="dxa"/>
            <w:shd w:val="clear" w:color="auto" w:fill="auto"/>
            <w:tcMar>
              <w:top w:w="100" w:type="dxa"/>
              <w:left w:w="100" w:type="dxa"/>
              <w:bottom w:w="100" w:type="dxa"/>
              <w:right w:w="100" w:type="dxa"/>
            </w:tcMar>
          </w:tcPr>
          <w:p w14:paraId="3B2A35A7"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6</w:t>
            </w:r>
          </w:p>
        </w:tc>
        <w:tc>
          <w:tcPr>
            <w:tcW w:w="2385" w:type="dxa"/>
            <w:shd w:val="clear" w:color="auto" w:fill="auto"/>
            <w:tcMar>
              <w:top w:w="100" w:type="dxa"/>
              <w:left w:w="100" w:type="dxa"/>
              <w:bottom w:w="100" w:type="dxa"/>
              <w:right w:w="100" w:type="dxa"/>
            </w:tcMar>
          </w:tcPr>
          <w:p w14:paraId="5D5920E8"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Enfermedad</w:t>
            </w:r>
          </w:p>
          <w:p w14:paraId="3F504AEF"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presentada por el</w:t>
            </w:r>
          </w:p>
          <w:p w14:paraId="065786D3"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desarrollador del</w:t>
            </w:r>
          </w:p>
          <w:p w14:paraId="66DBF184"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proyecto.</w:t>
            </w:r>
          </w:p>
        </w:tc>
        <w:tc>
          <w:tcPr>
            <w:tcW w:w="2506" w:type="dxa"/>
            <w:shd w:val="clear" w:color="auto" w:fill="auto"/>
            <w:tcMar>
              <w:top w:w="100" w:type="dxa"/>
              <w:left w:w="100" w:type="dxa"/>
              <w:bottom w:w="100" w:type="dxa"/>
              <w:right w:w="100" w:type="dxa"/>
            </w:tcMar>
          </w:tcPr>
          <w:p w14:paraId="13C07D5A" w14:textId="70FF843A" w:rsidR="00116666" w:rsidRPr="00F06669" w:rsidRDefault="00545125" w:rsidP="001105A3">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Problemas en la</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planificación del</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proyecto y retrasos en</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las tareas a realizar en</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los plazos</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establecidos.</w:t>
            </w:r>
          </w:p>
        </w:tc>
        <w:tc>
          <w:tcPr>
            <w:tcW w:w="2504" w:type="dxa"/>
            <w:shd w:val="clear" w:color="auto" w:fill="auto"/>
            <w:tcMar>
              <w:top w:w="100" w:type="dxa"/>
              <w:left w:w="100" w:type="dxa"/>
              <w:bottom w:w="100" w:type="dxa"/>
              <w:right w:w="100" w:type="dxa"/>
            </w:tcMar>
          </w:tcPr>
          <w:p w14:paraId="06E90FDF" w14:textId="5ADDE02A"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Desarrollador</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debe reestablecer</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los plazos</w:t>
            </w:r>
          </w:p>
          <w:p w14:paraId="09583527" w14:textId="7661F4FE"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estipulados para</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los distintos</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procesos en el</w:t>
            </w:r>
          </w:p>
          <w:p w14:paraId="34030F4D" w14:textId="40AFDD3F" w:rsidR="00116666" w:rsidRPr="00F06669" w:rsidRDefault="00545125" w:rsidP="001105A3">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desarrollo de</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software.</w:t>
            </w:r>
          </w:p>
        </w:tc>
      </w:tr>
      <w:tr w:rsidR="00F06669" w:rsidRPr="00F06669" w14:paraId="6F8483ED" w14:textId="77777777" w:rsidTr="6129765C">
        <w:tc>
          <w:tcPr>
            <w:tcW w:w="735" w:type="dxa"/>
            <w:shd w:val="clear" w:color="auto" w:fill="auto"/>
            <w:tcMar>
              <w:top w:w="100" w:type="dxa"/>
              <w:left w:w="100" w:type="dxa"/>
              <w:bottom w:w="100" w:type="dxa"/>
              <w:right w:w="100" w:type="dxa"/>
            </w:tcMar>
          </w:tcPr>
          <w:p w14:paraId="5A0308F1"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7</w:t>
            </w:r>
          </w:p>
        </w:tc>
        <w:tc>
          <w:tcPr>
            <w:tcW w:w="2385" w:type="dxa"/>
            <w:shd w:val="clear" w:color="auto" w:fill="auto"/>
            <w:tcMar>
              <w:top w:w="100" w:type="dxa"/>
              <w:left w:w="100" w:type="dxa"/>
              <w:bottom w:w="100" w:type="dxa"/>
              <w:right w:w="100" w:type="dxa"/>
            </w:tcMar>
          </w:tcPr>
          <w:p w14:paraId="417AEDC7"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Desastre natural.</w:t>
            </w:r>
          </w:p>
        </w:tc>
        <w:tc>
          <w:tcPr>
            <w:tcW w:w="2506" w:type="dxa"/>
            <w:shd w:val="clear" w:color="auto" w:fill="auto"/>
            <w:tcMar>
              <w:top w:w="100" w:type="dxa"/>
              <w:left w:w="100" w:type="dxa"/>
              <w:bottom w:w="100" w:type="dxa"/>
              <w:right w:w="100" w:type="dxa"/>
            </w:tcMar>
          </w:tcPr>
          <w:p w14:paraId="2400B82C" w14:textId="77777777"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Proyecto fuera de</w:t>
            </w:r>
          </w:p>
          <w:p w14:paraId="4AA63165" w14:textId="77777777" w:rsidR="00116666" w:rsidRPr="00F06669" w:rsidRDefault="00545125" w:rsidP="00977DD8">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plazo.</w:t>
            </w:r>
          </w:p>
        </w:tc>
        <w:tc>
          <w:tcPr>
            <w:tcW w:w="2504" w:type="dxa"/>
            <w:shd w:val="clear" w:color="auto" w:fill="auto"/>
            <w:tcMar>
              <w:top w:w="100" w:type="dxa"/>
              <w:left w:w="100" w:type="dxa"/>
              <w:bottom w:w="100" w:type="dxa"/>
              <w:right w:w="100" w:type="dxa"/>
            </w:tcMar>
          </w:tcPr>
          <w:p w14:paraId="30CACF6E" w14:textId="0A6A3B35" w:rsidR="00116666" w:rsidRPr="00F06669" w:rsidRDefault="00545125" w:rsidP="001105A3">
            <w:pPr>
              <w:widowControl w:val="0"/>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Realizar</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respaldos</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periódicos de la</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información</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importante y</w:t>
            </w:r>
            <w:r w:rsidR="001105A3">
              <w:rPr>
                <w:rFonts w:asciiTheme="minorHAnsi" w:hAnsiTheme="minorHAnsi" w:cstheme="minorHAnsi"/>
                <w:sz w:val="24"/>
                <w:szCs w:val="24"/>
              </w:rPr>
              <w:t xml:space="preserve"> </w:t>
            </w:r>
            <w:r w:rsidRPr="00F06669">
              <w:rPr>
                <w:rFonts w:asciiTheme="minorHAnsi" w:hAnsiTheme="minorHAnsi" w:cstheme="minorHAnsi"/>
                <w:sz w:val="24"/>
                <w:szCs w:val="24"/>
              </w:rPr>
              <w:t>módulos software.</w:t>
            </w:r>
          </w:p>
        </w:tc>
      </w:tr>
    </w:tbl>
    <w:p w14:paraId="49C61A8D" w14:textId="77777777" w:rsidR="00116666" w:rsidRPr="00F06669" w:rsidRDefault="00545125">
      <w:pPr>
        <w:spacing w:before="120" w:after="120" w:line="360" w:lineRule="auto"/>
        <w:jc w:val="center"/>
        <w:rPr>
          <w:rFonts w:asciiTheme="minorHAnsi" w:hAnsiTheme="minorHAnsi" w:cstheme="minorHAnsi"/>
          <w:i/>
          <w:sz w:val="24"/>
          <w:szCs w:val="24"/>
        </w:rPr>
      </w:pPr>
      <w:r w:rsidRPr="00F06669">
        <w:rPr>
          <w:rFonts w:asciiTheme="minorHAnsi" w:hAnsiTheme="minorHAnsi" w:cstheme="minorHAnsi"/>
          <w:i/>
          <w:sz w:val="24"/>
          <w:szCs w:val="24"/>
        </w:rPr>
        <w:t>Tabla 01. Riesgos del Proyecto</w:t>
      </w:r>
    </w:p>
    <w:p w14:paraId="762233F7" w14:textId="77777777" w:rsidR="00116666" w:rsidRPr="00F06669" w:rsidRDefault="00116666">
      <w:pPr>
        <w:spacing w:before="120" w:after="120" w:line="360" w:lineRule="auto"/>
        <w:jc w:val="center"/>
        <w:rPr>
          <w:rFonts w:asciiTheme="minorHAnsi" w:hAnsiTheme="minorHAnsi" w:cstheme="minorHAnsi"/>
          <w:i/>
          <w:sz w:val="24"/>
          <w:szCs w:val="24"/>
        </w:rPr>
      </w:pPr>
    </w:p>
    <w:p w14:paraId="19307A14" w14:textId="77777777" w:rsidR="00116666" w:rsidRPr="00F06669" w:rsidRDefault="00545125" w:rsidP="00E7289F">
      <w:pPr>
        <w:pStyle w:val="Ttulo1"/>
        <w:rPr>
          <w:rFonts w:asciiTheme="minorHAnsi" w:hAnsiTheme="minorHAnsi" w:cstheme="minorHAnsi"/>
          <w:color w:val="auto"/>
        </w:rPr>
      </w:pPr>
      <w:bookmarkStart w:id="12" w:name="_heading=h.3znysh7" w:colFirst="0" w:colLast="0"/>
      <w:bookmarkStart w:id="13" w:name="_Toc113268342"/>
      <w:bookmarkEnd w:id="12"/>
      <w:r w:rsidRPr="00F06669">
        <w:rPr>
          <w:rFonts w:asciiTheme="minorHAnsi" w:hAnsiTheme="minorHAnsi" w:cstheme="minorHAnsi"/>
          <w:color w:val="auto"/>
        </w:rPr>
        <w:t>Análisis de la Situación actual</w:t>
      </w:r>
      <w:bookmarkEnd w:id="13"/>
    </w:p>
    <w:p w14:paraId="73C801BE" w14:textId="77777777" w:rsidR="00116666" w:rsidRPr="00F06669" w:rsidRDefault="00545125" w:rsidP="00E7289F">
      <w:pPr>
        <w:pStyle w:val="Ttulo2"/>
        <w:rPr>
          <w:rFonts w:asciiTheme="minorHAnsi" w:hAnsiTheme="minorHAnsi" w:cstheme="minorHAnsi"/>
          <w:color w:val="auto"/>
        </w:rPr>
      </w:pPr>
      <w:bookmarkStart w:id="14" w:name="_Toc113268343"/>
      <w:r w:rsidRPr="00F06669">
        <w:rPr>
          <w:rFonts w:asciiTheme="minorHAnsi" w:hAnsiTheme="minorHAnsi" w:cstheme="minorHAnsi"/>
          <w:color w:val="auto"/>
        </w:rPr>
        <w:t>Planteamiento del problema</w:t>
      </w:r>
      <w:bookmarkEnd w:id="14"/>
    </w:p>
    <w:p w14:paraId="6EFB8EFB" w14:textId="6BA170E5" w:rsidR="6CE5AEB7" w:rsidRPr="00F06669" w:rsidRDefault="6CE5AEB7" w:rsidP="37D153EE">
      <w:pPr>
        <w:spacing w:after="0" w:line="360" w:lineRule="auto"/>
        <w:ind w:left="708" w:hanging="375"/>
        <w:jc w:val="both"/>
        <w:rPr>
          <w:rFonts w:asciiTheme="minorHAnsi" w:hAnsiTheme="minorHAnsi" w:cstheme="minorBidi"/>
          <w:sz w:val="24"/>
          <w:szCs w:val="24"/>
        </w:rPr>
      </w:pPr>
      <w:r w:rsidRPr="6129765C">
        <w:rPr>
          <w:rFonts w:asciiTheme="minorHAnsi" w:hAnsiTheme="minorHAnsi" w:cstheme="minorBidi"/>
          <w:sz w:val="24"/>
          <w:szCs w:val="24"/>
        </w:rPr>
        <w:t xml:space="preserve">   </w:t>
      </w:r>
      <w:r w:rsidR="65CF295D" w:rsidRPr="6129765C">
        <w:rPr>
          <w:rFonts w:asciiTheme="minorHAnsi" w:hAnsiTheme="minorHAnsi" w:cstheme="minorBidi"/>
          <w:sz w:val="24"/>
          <w:szCs w:val="24"/>
        </w:rPr>
        <w:t xml:space="preserve">Se necesita </w:t>
      </w:r>
      <w:r w:rsidR="15831766" w:rsidRPr="6129765C">
        <w:rPr>
          <w:rFonts w:asciiTheme="minorHAnsi" w:hAnsiTheme="minorHAnsi" w:cstheme="minorBidi"/>
          <w:sz w:val="24"/>
          <w:szCs w:val="24"/>
        </w:rPr>
        <w:t>a veces</w:t>
      </w:r>
      <w:r w:rsidR="65CF295D" w:rsidRPr="6129765C">
        <w:rPr>
          <w:rFonts w:asciiTheme="minorHAnsi" w:hAnsiTheme="minorHAnsi" w:cstheme="minorBidi"/>
          <w:sz w:val="24"/>
          <w:szCs w:val="24"/>
        </w:rPr>
        <w:t xml:space="preserve"> encontrar documentos</w:t>
      </w:r>
      <w:r w:rsidR="73713E15" w:rsidRPr="6129765C">
        <w:rPr>
          <w:rFonts w:asciiTheme="minorHAnsi" w:hAnsiTheme="minorHAnsi" w:cstheme="minorBidi"/>
          <w:sz w:val="24"/>
          <w:szCs w:val="24"/>
        </w:rPr>
        <w:t>, resoluciones</w:t>
      </w:r>
      <w:r w:rsidR="2B7C2E06" w:rsidRPr="6129765C">
        <w:rPr>
          <w:rFonts w:asciiTheme="minorHAnsi" w:hAnsiTheme="minorHAnsi" w:cstheme="minorBidi"/>
          <w:sz w:val="24"/>
          <w:szCs w:val="24"/>
        </w:rPr>
        <w:t xml:space="preserve"> o expedientes</w:t>
      </w:r>
      <w:r w:rsidR="65CF295D" w:rsidRPr="6129765C">
        <w:rPr>
          <w:rFonts w:asciiTheme="minorHAnsi" w:hAnsiTheme="minorHAnsi" w:cstheme="minorBidi"/>
          <w:sz w:val="24"/>
          <w:szCs w:val="24"/>
        </w:rPr>
        <w:t xml:space="preserve"> de un tema en particular debido a que hay mucha información</w:t>
      </w:r>
      <w:r w:rsidR="12CCE1C9" w:rsidRPr="6129765C">
        <w:rPr>
          <w:rFonts w:asciiTheme="minorHAnsi" w:hAnsiTheme="minorHAnsi" w:cstheme="minorBidi"/>
          <w:sz w:val="24"/>
          <w:szCs w:val="24"/>
        </w:rPr>
        <w:t xml:space="preserve"> es tedioso buscar</w:t>
      </w:r>
      <w:r w:rsidR="6E9CB934" w:rsidRPr="6129765C">
        <w:rPr>
          <w:rFonts w:asciiTheme="minorHAnsi" w:hAnsiTheme="minorHAnsi" w:cstheme="minorBidi"/>
          <w:sz w:val="24"/>
          <w:szCs w:val="24"/>
        </w:rPr>
        <w:t>,</w:t>
      </w:r>
      <w:r w:rsidR="12CCE1C9" w:rsidRPr="6129765C">
        <w:rPr>
          <w:rFonts w:asciiTheme="minorHAnsi" w:hAnsiTheme="minorHAnsi" w:cstheme="minorBidi"/>
          <w:sz w:val="24"/>
          <w:szCs w:val="24"/>
        </w:rPr>
        <w:t xml:space="preserve"> demorando mucho tiempo al personal encargado.</w:t>
      </w:r>
      <w:r w:rsidR="4B88325A" w:rsidRPr="6129765C">
        <w:rPr>
          <w:rFonts w:asciiTheme="minorHAnsi" w:hAnsiTheme="minorHAnsi" w:cstheme="minorBidi"/>
          <w:sz w:val="24"/>
          <w:szCs w:val="24"/>
        </w:rPr>
        <w:t xml:space="preserve"> </w:t>
      </w:r>
      <w:r w:rsidR="4B0B3096" w:rsidRPr="6129765C">
        <w:rPr>
          <w:rFonts w:asciiTheme="minorHAnsi" w:hAnsiTheme="minorHAnsi" w:cstheme="minorBidi"/>
          <w:sz w:val="24"/>
          <w:szCs w:val="24"/>
        </w:rPr>
        <w:t>T</w:t>
      </w:r>
      <w:r w:rsidR="4B88325A" w:rsidRPr="6129765C">
        <w:rPr>
          <w:rFonts w:asciiTheme="minorHAnsi" w:hAnsiTheme="minorHAnsi" w:cstheme="minorBidi"/>
          <w:sz w:val="24"/>
          <w:szCs w:val="24"/>
        </w:rPr>
        <w:t>am</w:t>
      </w:r>
      <w:r w:rsidR="531C0B6B" w:rsidRPr="6129765C">
        <w:rPr>
          <w:rFonts w:asciiTheme="minorHAnsi" w:hAnsiTheme="minorHAnsi" w:cstheme="minorBidi"/>
          <w:sz w:val="24"/>
          <w:szCs w:val="24"/>
        </w:rPr>
        <w:t>bién</w:t>
      </w:r>
      <w:r w:rsidR="4B88325A" w:rsidRPr="6129765C">
        <w:rPr>
          <w:rFonts w:asciiTheme="minorHAnsi" w:hAnsiTheme="minorHAnsi" w:cstheme="minorBidi"/>
          <w:sz w:val="24"/>
          <w:szCs w:val="24"/>
        </w:rPr>
        <w:t>,</w:t>
      </w:r>
      <w:r w:rsidR="3B052D20" w:rsidRPr="6129765C">
        <w:rPr>
          <w:rFonts w:asciiTheme="minorHAnsi" w:hAnsiTheme="minorHAnsi" w:cstheme="minorBidi"/>
          <w:sz w:val="24"/>
          <w:szCs w:val="24"/>
        </w:rPr>
        <w:t xml:space="preserve"> se solicita administrar los documentos a través de un sistema para uno uso ordenad</w:t>
      </w:r>
      <w:r w:rsidR="42D1859F" w:rsidRPr="6129765C">
        <w:rPr>
          <w:rFonts w:asciiTheme="minorHAnsi" w:hAnsiTheme="minorHAnsi" w:cstheme="minorBidi"/>
          <w:sz w:val="24"/>
          <w:szCs w:val="24"/>
        </w:rPr>
        <w:t>o y clasificado.</w:t>
      </w:r>
      <w:r w:rsidR="1BDB74B0" w:rsidRPr="6129765C">
        <w:rPr>
          <w:rFonts w:asciiTheme="minorHAnsi" w:hAnsiTheme="minorHAnsi" w:cstheme="minorBidi"/>
          <w:sz w:val="24"/>
          <w:szCs w:val="24"/>
        </w:rPr>
        <w:t xml:space="preserve"> por ello</w:t>
      </w:r>
      <w:r w:rsidR="65CF295D" w:rsidRPr="6129765C">
        <w:rPr>
          <w:rFonts w:asciiTheme="minorHAnsi" w:hAnsiTheme="minorHAnsi" w:cstheme="minorBidi"/>
          <w:sz w:val="24"/>
          <w:szCs w:val="24"/>
        </w:rPr>
        <w:t xml:space="preserve"> </w:t>
      </w:r>
      <w:r w:rsidR="1DCDDE18" w:rsidRPr="6129765C">
        <w:rPr>
          <w:rFonts w:asciiTheme="minorHAnsi" w:hAnsiTheme="minorHAnsi" w:cstheme="minorBidi"/>
          <w:sz w:val="24"/>
          <w:szCs w:val="24"/>
        </w:rPr>
        <w:t xml:space="preserve">resulta una débil correspondencia </w:t>
      </w:r>
      <w:r w:rsidR="14C6AB37" w:rsidRPr="6129765C">
        <w:rPr>
          <w:rFonts w:asciiTheme="minorHAnsi" w:hAnsiTheme="minorHAnsi" w:cstheme="minorBidi"/>
          <w:sz w:val="24"/>
          <w:szCs w:val="24"/>
        </w:rPr>
        <w:t>haciendo demoras en la información</w:t>
      </w:r>
      <w:r w:rsidR="2A133D65" w:rsidRPr="6129765C">
        <w:rPr>
          <w:rFonts w:asciiTheme="minorHAnsi" w:hAnsiTheme="minorHAnsi" w:cstheme="minorBidi"/>
          <w:sz w:val="24"/>
          <w:szCs w:val="24"/>
        </w:rPr>
        <w:t xml:space="preserve"> y en el seguimiento</w:t>
      </w:r>
      <w:r w:rsidR="7AF75541" w:rsidRPr="6129765C">
        <w:rPr>
          <w:rFonts w:asciiTheme="minorHAnsi" w:hAnsiTheme="minorHAnsi" w:cstheme="minorBidi"/>
          <w:sz w:val="24"/>
          <w:szCs w:val="24"/>
        </w:rPr>
        <w:t>. Otro punto clave es la clasificación de expedientes de acuerdo a la privacidad del usuario.</w:t>
      </w:r>
    </w:p>
    <w:p w14:paraId="7D5149D9" w14:textId="14446AD4" w:rsidR="4652DDC2" w:rsidRPr="00F06669" w:rsidRDefault="4652DDC2" w:rsidP="4652DDC2">
      <w:pPr>
        <w:spacing w:after="0" w:line="360" w:lineRule="auto"/>
        <w:ind w:left="708" w:hanging="375"/>
        <w:jc w:val="both"/>
        <w:rPr>
          <w:rFonts w:asciiTheme="minorHAnsi" w:hAnsiTheme="minorHAnsi" w:cstheme="minorHAnsi"/>
          <w:sz w:val="24"/>
          <w:szCs w:val="24"/>
        </w:rPr>
      </w:pPr>
    </w:p>
    <w:p w14:paraId="6E220093" w14:textId="68669D51" w:rsidR="00116666" w:rsidRPr="00F06669" w:rsidRDefault="2D419E66" w:rsidP="4652DDC2">
      <w:pPr>
        <w:pBdr>
          <w:top w:val="nil"/>
          <w:left w:val="nil"/>
          <w:bottom w:val="nil"/>
          <w:right w:val="nil"/>
          <w:between w:val="nil"/>
        </w:pBdr>
        <w:spacing w:after="0" w:line="360" w:lineRule="auto"/>
        <w:ind w:left="708"/>
        <w:jc w:val="both"/>
        <w:rPr>
          <w:rFonts w:asciiTheme="minorHAnsi" w:hAnsiTheme="minorHAnsi" w:cstheme="minorHAnsi"/>
          <w:sz w:val="24"/>
          <w:szCs w:val="24"/>
        </w:rPr>
      </w:pPr>
      <w:r w:rsidRPr="00F06669">
        <w:rPr>
          <w:rFonts w:asciiTheme="minorHAnsi" w:hAnsiTheme="minorHAnsi" w:cstheme="minorHAnsi"/>
          <w:sz w:val="24"/>
          <w:szCs w:val="24"/>
        </w:rPr>
        <w:t>E</w:t>
      </w:r>
      <w:r w:rsidR="00545125" w:rsidRPr="00F06669">
        <w:rPr>
          <w:rFonts w:asciiTheme="minorHAnsi" w:hAnsiTheme="minorHAnsi" w:cstheme="minorHAnsi"/>
          <w:sz w:val="24"/>
          <w:szCs w:val="24"/>
        </w:rPr>
        <w:t>l resultado</w:t>
      </w:r>
      <w:r w:rsidR="049C055F" w:rsidRPr="00F06669">
        <w:rPr>
          <w:rFonts w:asciiTheme="minorHAnsi" w:hAnsiTheme="minorHAnsi" w:cstheme="minorHAnsi"/>
          <w:sz w:val="24"/>
          <w:szCs w:val="24"/>
        </w:rPr>
        <w:t xml:space="preserve"> es</w:t>
      </w:r>
      <w:r w:rsidR="00545125" w:rsidRPr="00F06669">
        <w:rPr>
          <w:rFonts w:asciiTheme="minorHAnsi" w:hAnsiTheme="minorHAnsi" w:cstheme="minorHAnsi"/>
          <w:sz w:val="24"/>
          <w:szCs w:val="24"/>
        </w:rPr>
        <w:t xml:space="preserve"> una serie de deficiencias en el procedimiento actual, afectando a los </w:t>
      </w:r>
      <w:proofErr w:type="spellStart"/>
      <w:r w:rsidR="00545125" w:rsidRPr="00F06669">
        <w:rPr>
          <w:rFonts w:asciiTheme="minorHAnsi" w:hAnsiTheme="minorHAnsi" w:cstheme="minorHAnsi"/>
          <w:sz w:val="24"/>
          <w:szCs w:val="24"/>
        </w:rPr>
        <w:t>Stakeholders</w:t>
      </w:r>
      <w:proofErr w:type="spellEnd"/>
      <w:r w:rsidR="00545125" w:rsidRPr="00F06669">
        <w:rPr>
          <w:rFonts w:asciiTheme="minorHAnsi" w:hAnsiTheme="minorHAnsi" w:cstheme="minorHAnsi"/>
          <w:sz w:val="24"/>
          <w:szCs w:val="24"/>
        </w:rPr>
        <w:t xml:space="preserve"> principales de este proceso, es </w:t>
      </w:r>
      <w:r w:rsidR="275F3A24" w:rsidRPr="00F06669">
        <w:rPr>
          <w:rFonts w:asciiTheme="minorHAnsi" w:hAnsiTheme="minorHAnsi" w:cstheme="minorHAnsi"/>
          <w:sz w:val="24"/>
          <w:szCs w:val="24"/>
        </w:rPr>
        <w:t>decir, a la a</w:t>
      </w:r>
      <w:r w:rsidR="00545125" w:rsidRPr="00F06669">
        <w:rPr>
          <w:rFonts w:asciiTheme="minorHAnsi" w:hAnsiTheme="minorHAnsi" w:cstheme="minorHAnsi"/>
          <w:sz w:val="24"/>
          <w:szCs w:val="24"/>
        </w:rPr>
        <w:t xml:space="preserve">dministración (Afecta </w:t>
      </w:r>
      <w:r w:rsidR="00545125" w:rsidRPr="00F06669">
        <w:rPr>
          <w:rFonts w:asciiTheme="minorHAnsi" w:hAnsiTheme="minorHAnsi" w:cstheme="minorHAnsi"/>
          <w:sz w:val="24"/>
          <w:szCs w:val="24"/>
        </w:rPr>
        <w:lastRenderedPageBreak/>
        <w:t>la productividad), a Administrados (Ausencia de información respecto a su trámite) y a la calidad de servicio brindado por la Institución.</w:t>
      </w:r>
    </w:p>
    <w:p w14:paraId="297CFAF2" w14:textId="77777777" w:rsidR="00116666" w:rsidRPr="00F06669" w:rsidRDefault="00545125">
      <w:pPr>
        <w:pBdr>
          <w:top w:val="nil"/>
          <w:left w:val="nil"/>
          <w:bottom w:val="nil"/>
          <w:right w:val="nil"/>
          <w:between w:val="nil"/>
        </w:pBdr>
        <w:spacing w:after="0" w:line="360" w:lineRule="auto"/>
        <w:ind w:left="708" w:hanging="375"/>
        <w:jc w:val="both"/>
        <w:rPr>
          <w:rFonts w:asciiTheme="minorHAnsi" w:hAnsiTheme="minorHAnsi" w:cstheme="minorHAnsi"/>
          <w:i/>
          <w:sz w:val="24"/>
          <w:szCs w:val="24"/>
        </w:rPr>
      </w:pPr>
      <w:r w:rsidRPr="00F06669">
        <w:rPr>
          <w:rFonts w:asciiTheme="minorHAnsi" w:hAnsiTheme="minorHAnsi" w:cstheme="minorHAnsi"/>
          <w:sz w:val="24"/>
          <w:szCs w:val="24"/>
        </w:rPr>
        <w:tab/>
      </w:r>
    </w:p>
    <w:p w14:paraId="3AB3CCFD" w14:textId="77777777" w:rsidR="00116666" w:rsidRPr="00F06669" w:rsidRDefault="00545125" w:rsidP="00F334D0">
      <w:pPr>
        <w:pStyle w:val="Ttulo2"/>
        <w:rPr>
          <w:rFonts w:asciiTheme="minorHAnsi" w:hAnsiTheme="minorHAnsi" w:cstheme="minorHAnsi"/>
          <w:color w:val="auto"/>
        </w:rPr>
      </w:pPr>
      <w:bookmarkStart w:id="15" w:name="_Toc113268344"/>
      <w:r w:rsidRPr="00F06669">
        <w:rPr>
          <w:rFonts w:asciiTheme="minorHAnsi" w:hAnsiTheme="minorHAnsi" w:cstheme="minorHAnsi"/>
          <w:color w:val="auto"/>
        </w:rPr>
        <w:t>Consideraciones de hardware y software</w:t>
      </w:r>
      <w:bookmarkEnd w:id="15"/>
    </w:p>
    <w:p w14:paraId="1ECBCCCB" w14:textId="34FED817" w:rsidR="00116666" w:rsidRPr="00F06669" w:rsidRDefault="00545125">
      <w:pPr>
        <w:pBdr>
          <w:top w:val="nil"/>
          <w:left w:val="nil"/>
          <w:bottom w:val="nil"/>
          <w:right w:val="nil"/>
          <w:between w:val="nil"/>
        </w:pBdr>
        <w:spacing w:after="0" w:line="360" w:lineRule="auto"/>
        <w:ind w:left="708"/>
        <w:jc w:val="both"/>
        <w:rPr>
          <w:rFonts w:asciiTheme="minorHAnsi" w:hAnsiTheme="minorHAnsi" w:cstheme="minorHAnsi"/>
          <w:sz w:val="24"/>
          <w:szCs w:val="24"/>
        </w:rPr>
      </w:pPr>
      <w:r w:rsidRPr="00F06669">
        <w:rPr>
          <w:rFonts w:asciiTheme="minorHAnsi" w:hAnsiTheme="minorHAnsi" w:cstheme="minorHAnsi"/>
          <w:sz w:val="24"/>
          <w:szCs w:val="24"/>
        </w:rPr>
        <w:t xml:space="preserve">Al ser un Aplicativo Web este estará desplegado en la web y para acceder será necesario contar con </w:t>
      </w:r>
      <w:r w:rsidR="00F334D0" w:rsidRPr="00F06669">
        <w:rPr>
          <w:rFonts w:asciiTheme="minorHAnsi" w:hAnsiTheme="minorHAnsi" w:cstheme="minorHAnsi"/>
          <w:sz w:val="24"/>
          <w:szCs w:val="24"/>
        </w:rPr>
        <w:t>un terminal</w:t>
      </w:r>
      <w:r w:rsidRPr="00F06669">
        <w:rPr>
          <w:rFonts w:asciiTheme="minorHAnsi" w:hAnsiTheme="minorHAnsi" w:cstheme="minorHAnsi"/>
          <w:sz w:val="24"/>
          <w:szCs w:val="24"/>
        </w:rPr>
        <w:t xml:space="preserve">, una línea de internet y un navegador web, considerando </w:t>
      </w:r>
      <w:r w:rsidR="00F334D0" w:rsidRPr="00F06669">
        <w:rPr>
          <w:rFonts w:asciiTheme="minorHAnsi" w:hAnsiTheme="minorHAnsi" w:cstheme="minorHAnsi"/>
          <w:sz w:val="24"/>
          <w:szCs w:val="24"/>
        </w:rPr>
        <w:t>los requerimientos</w:t>
      </w:r>
      <w:r w:rsidRPr="00F06669">
        <w:rPr>
          <w:rFonts w:asciiTheme="minorHAnsi" w:hAnsiTheme="minorHAnsi" w:cstheme="minorHAnsi"/>
          <w:sz w:val="24"/>
          <w:szCs w:val="24"/>
        </w:rPr>
        <w:t xml:space="preserve"> de hardware y software ya antes mencionado se describen a continuación las características correspondientes de los mismos.</w:t>
      </w:r>
    </w:p>
    <w:p w14:paraId="0B7C5B25" w14:textId="77777777" w:rsidR="00116666" w:rsidRPr="00F06669" w:rsidRDefault="00116666">
      <w:pPr>
        <w:pBdr>
          <w:top w:val="nil"/>
          <w:left w:val="nil"/>
          <w:bottom w:val="nil"/>
          <w:right w:val="nil"/>
          <w:between w:val="nil"/>
        </w:pBdr>
        <w:spacing w:after="0" w:line="360" w:lineRule="auto"/>
        <w:jc w:val="both"/>
        <w:rPr>
          <w:rFonts w:asciiTheme="minorHAnsi" w:hAnsiTheme="minorHAnsi" w:cstheme="minorHAnsi"/>
          <w:sz w:val="24"/>
          <w:szCs w:val="24"/>
        </w:rPr>
      </w:pPr>
    </w:p>
    <w:tbl>
      <w:tblPr>
        <w:tblW w:w="7795"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97"/>
        <w:gridCol w:w="3898"/>
      </w:tblGrid>
      <w:tr w:rsidR="00F06669" w:rsidRPr="00F06669" w14:paraId="16D76218" w14:textId="77777777" w:rsidTr="6129765C">
        <w:tc>
          <w:tcPr>
            <w:tcW w:w="3897" w:type="dxa"/>
            <w:shd w:val="clear" w:color="auto" w:fill="auto"/>
            <w:tcMar>
              <w:top w:w="100" w:type="dxa"/>
              <w:left w:w="100" w:type="dxa"/>
              <w:bottom w:w="100" w:type="dxa"/>
              <w:right w:w="100" w:type="dxa"/>
            </w:tcMar>
          </w:tcPr>
          <w:p w14:paraId="3CC15449"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Componente</w:t>
            </w:r>
          </w:p>
        </w:tc>
        <w:tc>
          <w:tcPr>
            <w:tcW w:w="3897" w:type="dxa"/>
            <w:shd w:val="clear" w:color="auto" w:fill="auto"/>
            <w:tcMar>
              <w:top w:w="100" w:type="dxa"/>
              <w:left w:w="100" w:type="dxa"/>
              <w:bottom w:w="100" w:type="dxa"/>
              <w:right w:w="100" w:type="dxa"/>
            </w:tcMar>
          </w:tcPr>
          <w:p w14:paraId="5FCB570C"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Especificaciones mínimas</w:t>
            </w:r>
          </w:p>
        </w:tc>
      </w:tr>
      <w:tr w:rsidR="00F06669" w:rsidRPr="00F06669" w14:paraId="3C37E29C" w14:textId="77777777" w:rsidTr="6129765C">
        <w:tc>
          <w:tcPr>
            <w:tcW w:w="3897" w:type="dxa"/>
            <w:shd w:val="clear" w:color="auto" w:fill="auto"/>
            <w:tcMar>
              <w:top w:w="100" w:type="dxa"/>
              <w:left w:w="100" w:type="dxa"/>
              <w:bottom w:w="100" w:type="dxa"/>
              <w:right w:w="100" w:type="dxa"/>
            </w:tcMar>
          </w:tcPr>
          <w:p w14:paraId="5FDAFA6C"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Procesador del equipo</w:t>
            </w:r>
          </w:p>
        </w:tc>
        <w:tc>
          <w:tcPr>
            <w:tcW w:w="3897" w:type="dxa"/>
            <w:shd w:val="clear" w:color="auto" w:fill="auto"/>
            <w:tcMar>
              <w:top w:w="100" w:type="dxa"/>
              <w:left w:w="100" w:type="dxa"/>
              <w:bottom w:w="100" w:type="dxa"/>
              <w:right w:w="100" w:type="dxa"/>
            </w:tcMar>
          </w:tcPr>
          <w:p w14:paraId="6EC5FAEA" w14:textId="0395B31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Procesador Intel i5 </w:t>
            </w:r>
            <w:r w:rsidR="00F96B25" w:rsidRPr="00F06669">
              <w:rPr>
                <w:rFonts w:asciiTheme="minorHAnsi" w:hAnsiTheme="minorHAnsi" w:cstheme="minorHAnsi"/>
                <w:sz w:val="24"/>
                <w:szCs w:val="24"/>
              </w:rPr>
              <w:t>- 2</w:t>
            </w:r>
            <w:r w:rsidRPr="00F06669">
              <w:rPr>
                <w:rFonts w:asciiTheme="minorHAnsi" w:hAnsiTheme="minorHAnsi" w:cstheme="minorHAnsi"/>
                <w:sz w:val="24"/>
                <w:szCs w:val="24"/>
              </w:rPr>
              <w:t>,94 GHZ</w:t>
            </w:r>
          </w:p>
        </w:tc>
      </w:tr>
      <w:tr w:rsidR="00F06669" w:rsidRPr="00F06669" w14:paraId="4E2CC3EC" w14:textId="77777777" w:rsidTr="6129765C">
        <w:tc>
          <w:tcPr>
            <w:tcW w:w="3897" w:type="dxa"/>
            <w:shd w:val="clear" w:color="auto" w:fill="auto"/>
            <w:tcMar>
              <w:top w:w="100" w:type="dxa"/>
              <w:left w:w="100" w:type="dxa"/>
              <w:bottom w:w="100" w:type="dxa"/>
              <w:right w:w="100" w:type="dxa"/>
            </w:tcMar>
          </w:tcPr>
          <w:p w14:paraId="46FD6166"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Memoria RAM </w:t>
            </w:r>
          </w:p>
        </w:tc>
        <w:tc>
          <w:tcPr>
            <w:tcW w:w="3897" w:type="dxa"/>
            <w:shd w:val="clear" w:color="auto" w:fill="auto"/>
            <w:tcMar>
              <w:top w:w="100" w:type="dxa"/>
              <w:left w:w="100" w:type="dxa"/>
              <w:bottom w:w="100" w:type="dxa"/>
              <w:right w:w="100" w:type="dxa"/>
            </w:tcMar>
          </w:tcPr>
          <w:p w14:paraId="018E6106"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8 GB</w:t>
            </w:r>
          </w:p>
        </w:tc>
      </w:tr>
      <w:tr w:rsidR="00F06669" w:rsidRPr="00F06669" w14:paraId="7A6A2666" w14:textId="77777777" w:rsidTr="6129765C">
        <w:tc>
          <w:tcPr>
            <w:tcW w:w="3897" w:type="dxa"/>
            <w:shd w:val="clear" w:color="auto" w:fill="auto"/>
            <w:tcMar>
              <w:top w:w="100" w:type="dxa"/>
              <w:left w:w="100" w:type="dxa"/>
              <w:bottom w:w="100" w:type="dxa"/>
              <w:right w:w="100" w:type="dxa"/>
            </w:tcMar>
          </w:tcPr>
          <w:p w14:paraId="26651D0A"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Monitor </w:t>
            </w:r>
          </w:p>
        </w:tc>
        <w:tc>
          <w:tcPr>
            <w:tcW w:w="3897" w:type="dxa"/>
            <w:shd w:val="clear" w:color="auto" w:fill="auto"/>
            <w:tcMar>
              <w:top w:w="100" w:type="dxa"/>
              <w:left w:w="100" w:type="dxa"/>
              <w:bottom w:w="100" w:type="dxa"/>
              <w:right w:w="100" w:type="dxa"/>
            </w:tcMar>
          </w:tcPr>
          <w:p w14:paraId="1017C195" w14:textId="77777777" w:rsidR="00116666" w:rsidRPr="00F06669" w:rsidRDefault="00545125">
            <w:pPr>
              <w:widowControl w:val="0"/>
              <w:spacing w:after="0" w:line="240" w:lineRule="auto"/>
              <w:rPr>
                <w:rFonts w:asciiTheme="minorHAnsi" w:hAnsiTheme="minorHAnsi" w:cstheme="minorHAnsi"/>
                <w:sz w:val="24"/>
                <w:szCs w:val="24"/>
              </w:rPr>
            </w:pPr>
            <w:r w:rsidRPr="00F06669">
              <w:rPr>
                <w:rFonts w:asciiTheme="minorHAnsi" w:hAnsiTheme="minorHAnsi" w:cstheme="minorHAnsi"/>
                <w:sz w:val="24"/>
                <w:szCs w:val="24"/>
              </w:rPr>
              <w:t>1024 x 768 pixeles</w:t>
            </w:r>
          </w:p>
        </w:tc>
      </w:tr>
      <w:tr w:rsidR="00F06669" w:rsidRPr="00F06669" w14:paraId="65C74F3C" w14:textId="77777777" w:rsidTr="6129765C">
        <w:tc>
          <w:tcPr>
            <w:tcW w:w="3897" w:type="dxa"/>
            <w:shd w:val="clear" w:color="auto" w:fill="auto"/>
            <w:tcMar>
              <w:top w:w="100" w:type="dxa"/>
              <w:left w:w="100" w:type="dxa"/>
              <w:bottom w:w="100" w:type="dxa"/>
              <w:right w:w="100" w:type="dxa"/>
            </w:tcMar>
          </w:tcPr>
          <w:p w14:paraId="55501CE0"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Disco duro </w:t>
            </w:r>
          </w:p>
        </w:tc>
        <w:tc>
          <w:tcPr>
            <w:tcW w:w="3897" w:type="dxa"/>
            <w:shd w:val="clear" w:color="auto" w:fill="auto"/>
            <w:tcMar>
              <w:top w:w="100" w:type="dxa"/>
              <w:left w:w="100" w:type="dxa"/>
              <w:bottom w:w="100" w:type="dxa"/>
              <w:right w:w="100" w:type="dxa"/>
            </w:tcMar>
          </w:tcPr>
          <w:p w14:paraId="7D70A718"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500 GB</w:t>
            </w:r>
          </w:p>
        </w:tc>
      </w:tr>
      <w:tr w:rsidR="00F06669" w:rsidRPr="00F06669" w14:paraId="5A36119B" w14:textId="77777777" w:rsidTr="6129765C">
        <w:tc>
          <w:tcPr>
            <w:tcW w:w="3897" w:type="dxa"/>
            <w:shd w:val="clear" w:color="auto" w:fill="auto"/>
            <w:tcMar>
              <w:top w:w="100" w:type="dxa"/>
              <w:left w:w="100" w:type="dxa"/>
              <w:bottom w:w="100" w:type="dxa"/>
              <w:right w:w="100" w:type="dxa"/>
            </w:tcMar>
          </w:tcPr>
          <w:p w14:paraId="2A379308"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Mouse </w:t>
            </w:r>
          </w:p>
        </w:tc>
        <w:tc>
          <w:tcPr>
            <w:tcW w:w="3897" w:type="dxa"/>
            <w:shd w:val="clear" w:color="auto" w:fill="auto"/>
            <w:tcMar>
              <w:top w:w="100" w:type="dxa"/>
              <w:left w:w="100" w:type="dxa"/>
              <w:bottom w:w="100" w:type="dxa"/>
              <w:right w:w="100" w:type="dxa"/>
            </w:tcMar>
          </w:tcPr>
          <w:p w14:paraId="31105267"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Estándar</w:t>
            </w:r>
          </w:p>
        </w:tc>
      </w:tr>
      <w:tr w:rsidR="00F06669" w:rsidRPr="00F06669" w14:paraId="071E476F" w14:textId="77777777" w:rsidTr="6129765C">
        <w:tc>
          <w:tcPr>
            <w:tcW w:w="3897" w:type="dxa"/>
            <w:shd w:val="clear" w:color="auto" w:fill="auto"/>
            <w:tcMar>
              <w:top w:w="100" w:type="dxa"/>
              <w:left w:w="100" w:type="dxa"/>
              <w:bottom w:w="100" w:type="dxa"/>
              <w:right w:w="100" w:type="dxa"/>
            </w:tcMar>
          </w:tcPr>
          <w:p w14:paraId="674E5F7E"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Teclado </w:t>
            </w:r>
          </w:p>
        </w:tc>
        <w:tc>
          <w:tcPr>
            <w:tcW w:w="3897" w:type="dxa"/>
            <w:shd w:val="clear" w:color="auto" w:fill="auto"/>
            <w:tcMar>
              <w:top w:w="100" w:type="dxa"/>
              <w:left w:w="100" w:type="dxa"/>
              <w:bottom w:w="100" w:type="dxa"/>
              <w:right w:w="100" w:type="dxa"/>
            </w:tcMar>
          </w:tcPr>
          <w:p w14:paraId="44B24C19"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Estándar</w:t>
            </w:r>
          </w:p>
        </w:tc>
      </w:tr>
      <w:tr w:rsidR="00F06669" w:rsidRPr="00F06669" w14:paraId="7042064A" w14:textId="77777777" w:rsidTr="6129765C">
        <w:tc>
          <w:tcPr>
            <w:tcW w:w="3897" w:type="dxa"/>
            <w:shd w:val="clear" w:color="auto" w:fill="auto"/>
            <w:tcMar>
              <w:top w:w="100" w:type="dxa"/>
              <w:left w:w="100" w:type="dxa"/>
              <w:bottom w:w="100" w:type="dxa"/>
              <w:right w:w="100" w:type="dxa"/>
            </w:tcMar>
          </w:tcPr>
          <w:p w14:paraId="2FA71377"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Tarjeta de red</w:t>
            </w:r>
          </w:p>
        </w:tc>
        <w:tc>
          <w:tcPr>
            <w:tcW w:w="3897" w:type="dxa"/>
            <w:shd w:val="clear" w:color="auto" w:fill="auto"/>
            <w:tcMar>
              <w:top w:w="100" w:type="dxa"/>
              <w:left w:w="100" w:type="dxa"/>
              <w:bottom w:w="100" w:type="dxa"/>
              <w:right w:w="100" w:type="dxa"/>
            </w:tcMar>
          </w:tcPr>
          <w:p w14:paraId="37A2812A"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Ethernet PCI 10/100 Mbps</w:t>
            </w:r>
          </w:p>
        </w:tc>
      </w:tr>
      <w:tr w:rsidR="00F06669" w:rsidRPr="00F06669" w14:paraId="386D192F" w14:textId="77777777" w:rsidTr="6129765C">
        <w:tc>
          <w:tcPr>
            <w:tcW w:w="3897" w:type="dxa"/>
            <w:shd w:val="clear" w:color="auto" w:fill="auto"/>
            <w:tcMar>
              <w:top w:w="100" w:type="dxa"/>
              <w:left w:w="100" w:type="dxa"/>
              <w:bottom w:w="100" w:type="dxa"/>
              <w:right w:w="100" w:type="dxa"/>
            </w:tcMar>
          </w:tcPr>
          <w:p w14:paraId="2FF84383" w14:textId="3D35CC1B" w:rsidR="00116666" w:rsidRPr="00F06669" w:rsidRDefault="4B44FCEE" w:rsidP="6129765C">
            <w:pPr>
              <w:widowControl w:val="0"/>
              <w:pBdr>
                <w:top w:val="nil"/>
                <w:left w:val="nil"/>
                <w:bottom w:val="nil"/>
                <w:right w:val="nil"/>
                <w:between w:val="nil"/>
              </w:pBdr>
              <w:spacing w:after="0" w:line="240" w:lineRule="auto"/>
              <w:rPr>
                <w:rFonts w:asciiTheme="minorHAnsi" w:hAnsiTheme="minorHAnsi" w:cstheme="minorBidi"/>
                <w:sz w:val="24"/>
                <w:szCs w:val="24"/>
              </w:rPr>
            </w:pPr>
            <w:bookmarkStart w:id="16" w:name="_Int_SFkuagNV"/>
            <w:r w:rsidRPr="6129765C">
              <w:rPr>
                <w:rFonts w:asciiTheme="minorHAnsi" w:hAnsiTheme="minorHAnsi" w:cstheme="minorBidi"/>
                <w:sz w:val="24"/>
                <w:szCs w:val="24"/>
              </w:rPr>
              <w:t>Línea</w:t>
            </w:r>
            <w:bookmarkEnd w:id="16"/>
            <w:r w:rsidR="00545125" w:rsidRPr="6129765C">
              <w:rPr>
                <w:rFonts w:asciiTheme="minorHAnsi" w:hAnsiTheme="minorHAnsi" w:cstheme="minorBidi"/>
                <w:sz w:val="24"/>
                <w:szCs w:val="24"/>
              </w:rPr>
              <w:t xml:space="preserve"> de Internet</w:t>
            </w:r>
          </w:p>
        </w:tc>
        <w:tc>
          <w:tcPr>
            <w:tcW w:w="3897" w:type="dxa"/>
            <w:shd w:val="clear" w:color="auto" w:fill="auto"/>
            <w:tcMar>
              <w:top w:w="100" w:type="dxa"/>
              <w:left w:w="100" w:type="dxa"/>
              <w:bottom w:w="100" w:type="dxa"/>
              <w:right w:w="100" w:type="dxa"/>
            </w:tcMar>
          </w:tcPr>
          <w:p w14:paraId="6242D187"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50 Mbps de velocidad</w:t>
            </w:r>
          </w:p>
        </w:tc>
      </w:tr>
    </w:tbl>
    <w:p w14:paraId="4C6C048D" w14:textId="77777777" w:rsidR="00116666" w:rsidRPr="00F06669" w:rsidRDefault="00545125">
      <w:pPr>
        <w:spacing w:before="200" w:after="0" w:line="480" w:lineRule="auto"/>
        <w:ind w:left="708"/>
        <w:jc w:val="center"/>
        <w:rPr>
          <w:rFonts w:asciiTheme="minorHAnsi" w:hAnsiTheme="minorHAnsi" w:cstheme="minorHAnsi"/>
          <w:i/>
          <w:sz w:val="24"/>
          <w:szCs w:val="24"/>
        </w:rPr>
      </w:pPr>
      <w:r w:rsidRPr="00F06669">
        <w:rPr>
          <w:rFonts w:asciiTheme="minorHAnsi" w:hAnsiTheme="minorHAnsi" w:cstheme="minorHAnsi"/>
          <w:i/>
          <w:sz w:val="24"/>
          <w:szCs w:val="24"/>
        </w:rPr>
        <w:t>Tabla 02.  Hardware</w:t>
      </w:r>
    </w:p>
    <w:p w14:paraId="66F78550" w14:textId="77777777" w:rsidR="00116666" w:rsidRPr="00F06669" w:rsidRDefault="00116666">
      <w:pPr>
        <w:pBdr>
          <w:top w:val="nil"/>
          <w:left w:val="nil"/>
          <w:bottom w:val="nil"/>
          <w:right w:val="nil"/>
          <w:between w:val="nil"/>
        </w:pBdr>
        <w:spacing w:after="0" w:line="360" w:lineRule="auto"/>
        <w:ind w:left="708"/>
        <w:jc w:val="both"/>
        <w:rPr>
          <w:rFonts w:asciiTheme="minorHAnsi" w:hAnsiTheme="minorHAnsi" w:cstheme="minorHAnsi"/>
          <w:sz w:val="24"/>
          <w:szCs w:val="24"/>
        </w:rPr>
      </w:pPr>
    </w:p>
    <w:p w14:paraId="40C24413" w14:textId="77777777" w:rsidR="00116666" w:rsidRPr="00F06669" w:rsidRDefault="00545125">
      <w:pPr>
        <w:numPr>
          <w:ilvl w:val="0"/>
          <w:numId w:val="9"/>
        </w:numPr>
        <w:pBdr>
          <w:top w:val="nil"/>
          <w:left w:val="nil"/>
          <w:bottom w:val="nil"/>
          <w:right w:val="nil"/>
          <w:between w:val="nil"/>
        </w:pBd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Software</w:t>
      </w:r>
    </w:p>
    <w:tbl>
      <w:tblPr>
        <w:tblW w:w="7784" w:type="dxa"/>
        <w:tblInd w:w="8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top w:w="100" w:type="dxa"/>
          <w:left w:w="100" w:type="dxa"/>
          <w:bottom w:w="100" w:type="dxa"/>
          <w:right w:w="100" w:type="dxa"/>
        </w:tblCellMar>
        <w:tblLook w:val="0600" w:firstRow="0" w:lastRow="0" w:firstColumn="0" w:lastColumn="0" w:noHBand="1" w:noVBand="1"/>
      </w:tblPr>
      <w:tblGrid>
        <w:gridCol w:w="3892"/>
        <w:gridCol w:w="3892"/>
      </w:tblGrid>
      <w:tr w:rsidR="00F06669" w:rsidRPr="00F06669" w14:paraId="589F476D" w14:textId="77777777" w:rsidTr="6129765C">
        <w:tc>
          <w:tcPr>
            <w:tcW w:w="3892" w:type="dxa"/>
            <w:shd w:val="clear" w:color="auto" w:fill="auto"/>
            <w:tcMar>
              <w:top w:w="100" w:type="dxa"/>
              <w:left w:w="100" w:type="dxa"/>
              <w:bottom w:w="100" w:type="dxa"/>
              <w:right w:w="100" w:type="dxa"/>
            </w:tcMar>
          </w:tcPr>
          <w:p w14:paraId="77BA69F6" w14:textId="77777777" w:rsidR="00116666" w:rsidRPr="00F06669" w:rsidRDefault="00545125">
            <w:pPr>
              <w:widowControl w:val="0"/>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Componente</w:t>
            </w:r>
          </w:p>
        </w:tc>
        <w:tc>
          <w:tcPr>
            <w:tcW w:w="3892" w:type="dxa"/>
            <w:shd w:val="clear" w:color="auto" w:fill="auto"/>
            <w:tcMar>
              <w:top w:w="100" w:type="dxa"/>
              <w:left w:w="100" w:type="dxa"/>
              <w:bottom w:w="100" w:type="dxa"/>
              <w:right w:w="100" w:type="dxa"/>
            </w:tcMar>
          </w:tcPr>
          <w:p w14:paraId="457FF322" w14:textId="77777777" w:rsidR="00116666" w:rsidRPr="00F06669" w:rsidRDefault="00545125">
            <w:pPr>
              <w:widowControl w:val="0"/>
              <w:spacing w:after="0" w:line="240" w:lineRule="auto"/>
              <w:rPr>
                <w:rFonts w:asciiTheme="minorHAnsi" w:hAnsiTheme="minorHAnsi" w:cstheme="minorHAnsi"/>
                <w:b/>
                <w:sz w:val="24"/>
                <w:szCs w:val="24"/>
              </w:rPr>
            </w:pPr>
            <w:r w:rsidRPr="00F06669">
              <w:rPr>
                <w:rFonts w:asciiTheme="minorHAnsi" w:hAnsiTheme="minorHAnsi" w:cstheme="minorHAnsi"/>
                <w:b/>
                <w:sz w:val="24"/>
                <w:szCs w:val="24"/>
              </w:rPr>
              <w:t>Especificaciones mínimas</w:t>
            </w:r>
          </w:p>
        </w:tc>
      </w:tr>
      <w:tr w:rsidR="00F06669" w:rsidRPr="00F06669" w14:paraId="57FE2828" w14:textId="77777777" w:rsidTr="6129765C">
        <w:tc>
          <w:tcPr>
            <w:tcW w:w="3892" w:type="dxa"/>
            <w:shd w:val="clear" w:color="auto" w:fill="auto"/>
            <w:tcMar>
              <w:top w:w="100" w:type="dxa"/>
              <w:left w:w="100" w:type="dxa"/>
              <w:bottom w:w="100" w:type="dxa"/>
              <w:right w:w="100" w:type="dxa"/>
            </w:tcMar>
          </w:tcPr>
          <w:p w14:paraId="718405E6"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Sistema operativo</w:t>
            </w:r>
          </w:p>
        </w:tc>
        <w:tc>
          <w:tcPr>
            <w:tcW w:w="3892" w:type="dxa"/>
            <w:shd w:val="clear" w:color="auto" w:fill="auto"/>
            <w:tcMar>
              <w:top w:w="100" w:type="dxa"/>
              <w:left w:w="100" w:type="dxa"/>
              <w:bottom w:w="100" w:type="dxa"/>
              <w:right w:w="100" w:type="dxa"/>
            </w:tcMar>
          </w:tcPr>
          <w:p w14:paraId="70E33892"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Windows, Unix o Macintosh</w:t>
            </w:r>
          </w:p>
        </w:tc>
      </w:tr>
      <w:tr w:rsidR="00F06669" w:rsidRPr="00F06669" w14:paraId="3F45C579" w14:textId="77777777" w:rsidTr="6129765C">
        <w:tc>
          <w:tcPr>
            <w:tcW w:w="3892" w:type="dxa"/>
            <w:shd w:val="clear" w:color="auto" w:fill="auto"/>
            <w:tcMar>
              <w:top w:w="100" w:type="dxa"/>
              <w:left w:w="100" w:type="dxa"/>
              <w:bottom w:w="100" w:type="dxa"/>
              <w:right w:w="100" w:type="dxa"/>
            </w:tcMar>
          </w:tcPr>
          <w:p w14:paraId="4C576EC2"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Google Chrome</w:t>
            </w:r>
          </w:p>
        </w:tc>
        <w:tc>
          <w:tcPr>
            <w:tcW w:w="3892" w:type="dxa"/>
            <w:shd w:val="clear" w:color="auto" w:fill="auto"/>
            <w:tcMar>
              <w:top w:w="100" w:type="dxa"/>
              <w:left w:w="100" w:type="dxa"/>
              <w:bottom w:w="100" w:type="dxa"/>
              <w:right w:w="100" w:type="dxa"/>
            </w:tcMar>
          </w:tcPr>
          <w:p w14:paraId="5140D55A"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80.0.3987.162</w:t>
            </w:r>
          </w:p>
        </w:tc>
      </w:tr>
      <w:tr w:rsidR="00F06669" w:rsidRPr="00F06669" w14:paraId="214A1F11" w14:textId="77777777" w:rsidTr="6129765C">
        <w:tc>
          <w:tcPr>
            <w:tcW w:w="3892" w:type="dxa"/>
            <w:shd w:val="clear" w:color="auto" w:fill="auto"/>
            <w:tcMar>
              <w:top w:w="100" w:type="dxa"/>
              <w:left w:w="100" w:type="dxa"/>
              <w:bottom w:w="100" w:type="dxa"/>
              <w:right w:w="100" w:type="dxa"/>
            </w:tcMar>
          </w:tcPr>
          <w:p w14:paraId="72B57C62"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Mozilla Firefox </w:t>
            </w:r>
          </w:p>
        </w:tc>
        <w:tc>
          <w:tcPr>
            <w:tcW w:w="3892" w:type="dxa"/>
            <w:shd w:val="clear" w:color="auto" w:fill="auto"/>
            <w:tcMar>
              <w:top w:w="100" w:type="dxa"/>
              <w:left w:w="100" w:type="dxa"/>
              <w:bottom w:w="100" w:type="dxa"/>
              <w:right w:w="100" w:type="dxa"/>
            </w:tcMar>
          </w:tcPr>
          <w:p w14:paraId="3771BC1B"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85.0.2</w:t>
            </w:r>
          </w:p>
        </w:tc>
      </w:tr>
      <w:tr w:rsidR="00F06669" w:rsidRPr="00F06669" w14:paraId="754E318E" w14:textId="77777777" w:rsidTr="6129765C">
        <w:tc>
          <w:tcPr>
            <w:tcW w:w="3892" w:type="dxa"/>
            <w:shd w:val="clear" w:color="auto" w:fill="auto"/>
            <w:tcMar>
              <w:top w:w="100" w:type="dxa"/>
              <w:left w:w="100" w:type="dxa"/>
              <w:bottom w:w="100" w:type="dxa"/>
              <w:right w:w="100" w:type="dxa"/>
            </w:tcMar>
          </w:tcPr>
          <w:p w14:paraId="33969F0D"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 xml:space="preserve">Microsoft </w:t>
            </w:r>
            <w:proofErr w:type="spellStart"/>
            <w:r w:rsidRPr="00F06669">
              <w:rPr>
                <w:rFonts w:asciiTheme="minorHAnsi" w:hAnsiTheme="minorHAnsi" w:cstheme="minorHAnsi"/>
                <w:sz w:val="24"/>
                <w:szCs w:val="24"/>
              </w:rPr>
              <w:t>each</w:t>
            </w:r>
            <w:proofErr w:type="spellEnd"/>
          </w:p>
        </w:tc>
        <w:tc>
          <w:tcPr>
            <w:tcW w:w="3892" w:type="dxa"/>
            <w:shd w:val="clear" w:color="auto" w:fill="auto"/>
            <w:tcMar>
              <w:top w:w="100" w:type="dxa"/>
              <w:left w:w="100" w:type="dxa"/>
              <w:bottom w:w="100" w:type="dxa"/>
              <w:right w:w="100" w:type="dxa"/>
            </w:tcMar>
          </w:tcPr>
          <w:p w14:paraId="34608154" w14:textId="77777777" w:rsidR="00116666" w:rsidRPr="00F06669" w:rsidRDefault="00545125">
            <w:pPr>
              <w:widowControl w:val="0"/>
              <w:pBdr>
                <w:top w:val="nil"/>
                <w:left w:val="nil"/>
                <w:bottom w:val="nil"/>
                <w:right w:val="nil"/>
                <w:between w:val="nil"/>
              </w:pBdr>
              <w:spacing w:after="0" w:line="240" w:lineRule="auto"/>
              <w:rPr>
                <w:rFonts w:asciiTheme="minorHAnsi" w:hAnsiTheme="minorHAnsi" w:cstheme="minorHAnsi"/>
                <w:sz w:val="24"/>
                <w:szCs w:val="24"/>
              </w:rPr>
            </w:pPr>
            <w:r w:rsidRPr="00F06669">
              <w:rPr>
                <w:rFonts w:asciiTheme="minorHAnsi" w:hAnsiTheme="minorHAnsi" w:cstheme="minorHAnsi"/>
                <w:sz w:val="24"/>
                <w:szCs w:val="24"/>
              </w:rPr>
              <w:t>90.0.818.62</w:t>
            </w:r>
          </w:p>
        </w:tc>
      </w:tr>
      <w:tr w:rsidR="6129765C" w14:paraId="0DF24E73" w14:textId="77777777" w:rsidTr="6129765C">
        <w:tc>
          <w:tcPr>
            <w:tcW w:w="3892" w:type="dxa"/>
            <w:shd w:val="clear" w:color="auto" w:fill="auto"/>
            <w:tcMar>
              <w:top w:w="100" w:type="dxa"/>
              <w:left w:w="100" w:type="dxa"/>
              <w:bottom w:w="100" w:type="dxa"/>
              <w:right w:w="100" w:type="dxa"/>
            </w:tcMar>
          </w:tcPr>
          <w:p w14:paraId="390F074B" w14:textId="22882A0E" w:rsidR="6FFBF437" w:rsidRDefault="6FFBF437" w:rsidP="6129765C">
            <w:pPr>
              <w:spacing w:line="240" w:lineRule="auto"/>
              <w:rPr>
                <w:rFonts w:asciiTheme="minorHAnsi" w:hAnsiTheme="minorHAnsi" w:cstheme="minorBidi"/>
                <w:sz w:val="24"/>
                <w:szCs w:val="24"/>
              </w:rPr>
            </w:pPr>
            <w:r w:rsidRPr="6129765C">
              <w:rPr>
                <w:rFonts w:asciiTheme="minorHAnsi" w:hAnsiTheme="minorHAnsi" w:cstheme="minorBidi"/>
                <w:sz w:val="24"/>
                <w:szCs w:val="24"/>
              </w:rPr>
              <w:lastRenderedPageBreak/>
              <w:t>Anaconda Python</w:t>
            </w:r>
          </w:p>
        </w:tc>
        <w:tc>
          <w:tcPr>
            <w:tcW w:w="3892" w:type="dxa"/>
            <w:shd w:val="clear" w:color="auto" w:fill="auto"/>
            <w:tcMar>
              <w:top w:w="100" w:type="dxa"/>
              <w:left w:w="100" w:type="dxa"/>
              <w:bottom w:w="100" w:type="dxa"/>
              <w:right w:w="100" w:type="dxa"/>
            </w:tcMar>
          </w:tcPr>
          <w:p w14:paraId="633B1AD4" w14:textId="56227182" w:rsidR="6FFBF437" w:rsidRDefault="6FFBF437" w:rsidP="6129765C">
            <w:pPr>
              <w:spacing w:line="240" w:lineRule="auto"/>
              <w:rPr>
                <w:rFonts w:asciiTheme="minorHAnsi" w:hAnsiTheme="minorHAnsi" w:cstheme="minorBidi"/>
                <w:sz w:val="24"/>
                <w:szCs w:val="24"/>
              </w:rPr>
            </w:pPr>
            <w:r w:rsidRPr="6129765C">
              <w:rPr>
                <w:rFonts w:asciiTheme="minorHAnsi" w:hAnsiTheme="minorHAnsi" w:cstheme="minorBidi"/>
                <w:sz w:val="24"/>
                <w:szCs w:val="24"/>
              </w:rPr>
              <w:t>3.9</w:t>
            </w:r>
          </w:p>
        </w:tc>
      </w:tr>
      <w:tr w:rsidR="6129765C" w14:paraId="099AA4E4" w14:textId="77777777" w:rsidTr="6129765C">
        <w:tc>
          <w:tcPr>
            <w:tcW w:w="3892" w:type="dxa"/>
            <w:shd w:val="clear" w:color="auto" w:fill="auto"/>
            <w:tcMar>
              <w:top w:w="100" w:type="dxa"/>
              <w:left w:w="100" w:type="dxa"/>
              <w:bottom w:w="100" w:type="dxa"/>
              <w:right w:w="100" w:type="dxa"/>
            </w:tcMar>
          </w:tcPr>
          <w:p w14:paraId="530D1A3C" w14:textId="54E7A350" w:rsidR="6FFBF437" w:rsidRDefault="6FFBF437" w:rsidP="6129765C">
            <w:pPr>
              <w:spacing w:line="240" w:lineRule="auto"/>
              <w:rPr>
                <w:rFonts w:asciiTheme="minorHAnsi" w:hAnsiTheme="minorHAnsi" w:cstheme="minorBidi"/>
                <w:sz w:val="24"/>
                <w:szCs w:val="24"/>
              </w:rPr>
            </w:pPr>
            <w:bookmarkStart w:id="17" w:name="_Int_yjvq46kz"/>
            <w:r w:rsidRPr="6129765C">
              <w:rPr>
                <w:rFonts w:asciiTheme="minorHAnsi" w:hAnsiTheme="minorHAnsi" w:cstheme="minorBidi"/>
                <w:sz w:val="24"/>
                <w:szCs w:val="24"/>
              </w:rPr>
              <w:t>GitHub</w:t>
            </w:r>
            <w:bookmarkEnd w:id="17"/>
          </w:p>
        </w:tc>
        <w:tc>
          <w:tcPr>
            <w:tcW w:w="3892" w:type="dxa"/>
            <w:shd w:val="clear" w:color="auto" w:fill="auto"/>
            <w:tcMar>
              <w:top w:w="100" w:type="dxa"/>
              <w:left w:w="100" w:type="dxa"/>
              <w:bottom w:w="100" w:type="dxa"/>
              <w:right w:w="100" w:type="dxa"/>
            </w:tcMar>
          </w:tcPr>
          <w:p w14:paraId="5CE60C4B" w14:textId="5FDB7522" w:rsidR="6FFBF437" w:rsidRDefault="6FFBF437" w:rsidP="6129765C">
            <w:pPr>
              <w:spacing w:line="240" w:lineRule="auto"/>
              <w:rPr>
                <w:rFonts w:asciiTheme="minorHAnsi" w:hAnsiTheme="minorHAnsi" w:cstheme="minorBidi"/>
                <w:sz w:val="24"/>
                <w:szCs w:val="24"/>
              </w:rPr>
            </w:pPr>
            <w:r w:rsidRPr="6129765C">
              <w:rPr>
                <w:rFonts w:asciiTheme="minorHAnsi" w:hAnsiTheme="minorHAnsi" w:cstheme="minorBidi"/>
                <w:sz w:val="24"/>
                <w:szCs w:val="24"/>
              </w:rPr>
              <w:t>-</w:t>
            </w:r>
          </w:p>
        </w:tc>
      </w:tr>
      <w:tr w:rsidR="6129765C" w14:paraId="6B558DF7" w14:textId="77777777" w:rsidTr="6129765C">
        <w:tc>
          <w:tcPr>
            <w:tcW w:w="3892" w:type="dxa"/>
            <w:shd w:val="clear" w:color="auto" w:fill="auto"/>
            <w:tcMar>
              <w:top w:w="100" w:type="dxa"/>
              <w:left w:w="100" w:type="dxa"/>
              <w:bottom w:w="100" w:type="dxa"/>
              <w:right w:w="100" w:type="dxa"/>
            </w:tcMar>
          </w:tcPr>
          <w:p w14:paraId="2D24F479" w14:textId="46279FA1" w:rsidR="6FFBF437" w:rsidRDefault="6FFBF437" w:rsidP="6129765C">
            <w:pPr>
              <w:spacing w:line="240" w:lineRule="auto"/>
              <w:rPr>
                <w:rFonts w:asciiTheme="minorHAnsi" w:hAnsiTheme="minorHAnsi" w:cstheme="minorBidi"/>
                <w:sz w:val="24"/>
                <w:szCs w:val="24"/>
              </w:rPr>
            </w:pPr>
            <w:r w:rsidRPr="6129765C">
              <w:rPr>
                <w:rFonts w:asciiTheme="minorHAnsi" w:hAnsiTheme="minorHAnsi" w:cstheme="minorBidi"/>
                <w:sz w:val="24"/>
                <w:szCs w:val="24"/>
              </w:rPr>
              <w:t>Visual Studio</w:t>
            </w:r>
          </w:p>
        </w:tc>
        <w:tc>
          <w:tcPr>
            <w:tcW w:w="3892" w:type="dxa"/>
            <w:shd w:val="clear" w:color="auto" w:fill="auto"/>
            <w:tcMar>
              <w:top w:w="100" w:type="dxa"/>
              <w:left w:w="100" w:type="dxa"/>
              <w:bottom w:w="100" w:type="dxa"/>
              <w:right w:w="100" w:type="dxa"/>
            </w:tcMar>
          </w:tcPr>
          <w:p w14:paraId="4D603525" w14:textId="466AD616" w:rsidR="6FFBF437" w:rsidRDefault="6FFBF437" w:rsidP="6129765C">
            <w:pPr>
              <w:spacing w:line="240" w:lineRule="auto"/>
              <w:rPr>
                <w:rFonts w:asciiTheme="minorHAnsi" w:hAnsiTheme="minorHAnsi" w:cstheme="minorBidi"/>
                <w:sz w:val="24"/>
                <w:szCs w:val="24"/>
              </w:rPr>
            </w:pPr>
            <w:r w:rsidRPr="6129765C">
              <w:rPr>
                <w:rFonts w:asciiTheme="minorHAnsi" w:hAnsiTheme="minorHAnsi" w:cstheme="minorBidi"/>
                <w:sz w:val="24"/>
                <w:szCs w:val="24"/>
              </w:rPr>
              <w:t>2022</w:t>
            </w:r>
          </w:p>
        </w:tc>
      </w:tr>
    </w:tbl>
    <w:p w14:paraId="53CFFDB6" w14:textId="77777777" w:rsidR="00116666" w:rsidRPr="00F06669" w:rsidRDefault="00116666">
      <w:pPr>
        <w:pBdr>
          <w:top w:val="nil"/>
          <w:left w:val="nil"/>
          <w:bottom w:val="nil"/>
          <w:right w:val="nil"/>
          <w:between w:val="nil"/>
        </w:pBdr>
        <w:spacing w:after="0" w:line="240" w:lineRule="auto"/>
        <w:jc w:val="both"/>
        <w:rPr>
          <w:rFonts w:asciiTheme="minorHAnsi" w:hAnsiTheme="minorHAnsi" w:cstheme="minorHAnsi"/>
          <w:sz w:val="24"/>
          <w:szCs w:val="24"/>
        </w:rPr>
      </w:pPr>
    </w:p>
    <w:p w14:paraId="6D4502F6" w14:textId="77777777" w:rsidR="00116666" w:rsidRPr="00F06669" w:rsidRDefault="00545125">
      <w:pPr>
        <w:pBdr>
          <w:top w:val="nil"/>
          <w:left w:val="nil"/>
          <w:bottom w:val="nil"/>
          <w:right w:val="nil"/>
          <w:between w:val="nil"/>
        </w:pBdr>
        <w:spacing w:after="0" w:line="360" w:lineRule="auto"/>
        <w:ind w:left="708"/>
        <w:jc w:val="center"/>
        <w:rPr>
          <w:rFonts w:asciiTheme="minorHAnsi" w:hAnsiTheme="minorHAnsi" w:cstheme="minorHAnsi"/>
          <w:i/>
          <w:sz w:val="24"/>
          <w:szCs w:val="24"/>
        </w:rPr>
      </w:pPr>
      <w:r w:rsidRPr="00F06669">
        <w:rPr>
          <w:rFonts w:asciiTheme="minorHAnsi" w:hAnsiTheme="minorHAnsi" w:cstheme="minorHAnsi"/>
          <w:i/>
          <w:sz w:val="24"/>
          <w:szCs w:val="24"/>
        </w:rPr>
        <w:t>Tabla 03. Software</w:t>
      </w:r>
    </w:p>
    <w:p w14:paraId="0B8F7B06" w14:textId="77777777" w:rsidR="00116666" w:rsidRPr="00F06669" w:rsidRDefault="00116666">
      <w:pPr>
        <w:pBdr>
          <w:top w:val="nil"/>
          <w:left w:val="nil"/>
          <w:bottom w:val="nil"/>
          <w:right w:val="nil"/>
          <w:between w:val="nil"/>
        </w:pBdr>
        <w:spacing w:after="0" w:line="360" w:lineRule="auto"/>
        <w:rPr>
          <w:rFonts w:asciiTheme="minorHAnsi" w:hAnsiTheme="minorHAnsi" w:cstheme="minorHAnsi"/>
          <w:i/>
          <w:sz w:val="24"/>
          <w:szCs w:val="24"/>
        </w:rPr>
      </w:pPr>
    </w:p>
    <w:p w14:paraId="1A6F5F23" w14:textId="77777777" w:rsidR="00116666" w:rsidRPr="00F06669" w:rsidRDefault="00116666">
      <w:pPr>
        <w:ind w:left="708"/>
        <w:jc w:val="both"/>
        <w:rPr>
          <w:rFonts w:asciiTheme="minorHAnsi" w:hAnsiTheme="minorHAnsi" w:cstheme="minorHAnsi"/>
          <w:i/>
          <w:sz w:val="24"/>
          <w:szCs w:val="24"/>
        </w:rPr>
      </w:pPr>
    </w:p>
    <w:p w14:paraId="3DA17FE8" w14:textId="77777777" w:rsidR="00116666" w:rsidRPr="00F06669" w:rsidRDefault="00545125" w:rsidP="006C4367">
      <w:pPr>
        <w:pStyle w:val="Ttulo1"/>
        <w:rPr>
          <w:rFonts w:asciiTheme="minorHAnsi" w:hAnsiTheme="minorHAnsi" w:cstheme="minorHAnsi"/>
          <w:color w:val="auto"/>
        </w:rPr>
      </w:pPr>
      <w:bookmarkStart w:id="18" w:name="_heading=h.2et92p0" w:colFirst="0" w:colLast="0"/>
      <w:bookmarkStart w:id="19" w:name="_Toc113268345"/>
      <w:bookmarkEnd w:id="18"/>
      <w:r w:rsidRPr="00F06669">
        <w:rPr>
          <w:rFonts w:asciiTheme="minorHAnsi" w:hAnsiTheme="minorHAnsi" w:cstheme="minorHAnsi"/>
          <w:color w:val="auto"/>
        </w:rPr>
        <w:t>Estudio de Factibilidad</w:t>
      </w:r>
      <w:bookmarkEnd w:id="19"/>
    </w:p>
    <w:p w14:paraId="77B4B7FA" w14:textId="77777777" w:rsidR="00116666" w:rsidRPr="00F06669" w:rsidRDefault="00545125">
      <w:pPr>
        <w:pBdr>
          <w:top w:val="nil"/>
          <w:left w:val="nil"/>
          <w:bottom w:val="nil"/>
          <w:right w:val="nil"/>
          <w:between w:val="nil"/>
        </w:pBdr>
        <w:spacing w:before="120" w:after="0" w:line="360" w:lineRule="auto"/>
        <w:ind w:left="360"/>
        <w:jc w:val="both"/>
        <w:rPr>
          <w:rFonts w:asciiTheme="minorHAnsi" w:hAnsiTheme="minorHAnsi" w:cstheme="minorHAnsi"/>
          <w:sz w:val="24"/>
          <w:szCs w:val="24"/>
        </w:rPr>
      </w:pPr>
      <w:bookmarkStart w:id="20" w:name="_heading=h.13h43duu8ixp" w:colFirst="0" w:colLast="0"/>
      <w:bookmarkEnd w:id="20"/>
      <w:r w:rsidRPr="00F06669">
        <w:rPr>
          <w:rFonts w:asciiTheme="minorHAnsi" w:hAnsiTheme="minorHAnsi" w:cstheme="minorHAnsi"/>
          <w:sz w:val="24"/>
          <w:szCs w:val="24"/>
        </w:rPr>
        <w:t xml:space="preserve">A manera de introducción, comenzar destacando que en este punto se plantean dos casos para el cálculo de la factibilidad del proyecto en desarrollo. </w:t>
      </w:r>
    </w:p>
    <w:p w14:paraId="6B02E3B6" w14:textId="77777777" w:rsidR="00116666" w:rsidRPr="00F06669" w:rsidRDefault="00545125">
      <w:pPr>
        <w:pBdr>
          <w:top w:val="nil"/>
          <w:left w:val="nil"/>
          <w:bottom w:val="nil"/>
          <w:right w:val="nil"/>
          <w:between w:val="nil"/>
        </w:pBdr>
        <w:spacing w:before="120" w:after="0" w:line="360" w:lineRule="auto"/>
        <w:ind w:left="360"/>
        <w:jc w:val="both"/>
        <w:rPr>
          <w:rFonts w:asciiTheme="minorHAnsi" w:hAnsiTheme="minorHAnsi" w:cstheme="minorHAnsi"/>
          <w:sz w:val="24"/>
          <w:szCs w:val="24"/>
        </w:rPr>
      </w:pPr>
      <w:bookmarkStart w:id="21" w:name="_heading=h.u6jaygtqb3p3" w:colFirst="0" w:colLast="0"/>
      <w:bookmarkEnd w:id="21"/>
      <w:r w:rsidRPr="00F06669">
        <w:rPr>
          <w:rFonts w:asciiTheme="minorHAnsi" w:hAnsiTheme="minorHAnsi" w:cstheme="minorHAnsi"/>
          <w:b/>
          <w:sz w:val="24"/>
          <w:szCs w:val="24"/>
        </w:rPr>
        <w:t xml:space="preserve">Caso real: </w:t>
      </w:r>
      <w:r w:rsidRPr="00F06669">
        <w:rPr>
          <w:rFonts w:asciiTheme="minorHAnsi" w:hAnsiTheme="minorHAnsi" w:cstheme="minorHAnsi"/>
          <w:sz w:val="24"/>
          <w:szCs w:val="24"/>
        </w:rPr>
        <w:t>En este caso se estudiará la factibilidad, basándose en las condiciones actuales que presenta el procedimiento de RDR.</w:t>
      </w:r>
    </w:p>
    <w:p w14:paraId="68E69A8D" w14:textId="77777777" w:rsidR="00116666" w:rsidRPr="00F06669" w:rsidRDefault="00545125">
      <w:pPr>
        <w:pBdr>
          <w:top w:val="nil"/>
          <w:left w:val="nil"/>
          <w:bottom w:val="nil"/>
          <w:right w:val="nil"/>
          <w:between w:val="nil"/>
        </w:pBdr>
        <w:spacing w:before="120" w:after="0" w:line="360" w:lineRule="auto"/>
        <w:ind w:left="360"/>
        <w:jc w:val="both"/>
        <w:rPr>
          <w:rFonts w:asciiTheme="minorHAnsi" w:hAnsiTheme="minorHAnsi" w:cstheme="minorHAnsi"/>
          <w:i/>
          <w:sz w:val="24"/>
          <w:szCs w:val="24"/>
        </w:rPr>
      </w:pPr>
      <w:bookmarkStart w:id="22" w:name="_heading=h.ttz2rb7anyw" w:colFirst="0" w:colLast="0"/>
      <w:bookmarkEnd w:id="22"/>
      <w:r w:rsidRPr="00F06669">
        <w:rPr>
          <w:rFonts w:asciiTheme="minorHAnsi" w:hAnsiTheme="minorHAnsi" w:cstheme="minorHAnsi"/>
          <w:b/>
          <w:sz w:val="24"/>
          <w:szCs w:val="24"/>
        </w:rPr>
        <w:t>Caso Hipotético:</w:t>
      </w:r>
      <w:r w:rsidRPr="00F06669">
        <w:rPr>
          <w:rFonts w:asciiTheme="minorHAnsi" w:hAnsiTheme="minorHAnsi" w:cstheme="minorHAnsi"/>
          <w:sz w:val="24"/>
          <w:szCs w:val="24"/>
        </w:rPr>
        <w:t xml:space="preserve"> En este caso se estudiará la factibilidad, basándose en los costos totales asociados a la realización del sistema. Esto con la finalidad de obtener una aproximación del valor final que puede llegar a tener el sistema, incluyendo todos los gastos realizados.</w:t>
      </w:r>
    </w:p>
    <w:p w14:paraId="71C4008A" w14:textId="77777777" w:rsidR="00116666" w:rsidRPr="00F06669" w:rsidRDefault="00116666" w:rsidP="6CE5AEB7">
      <w:pPr>
        <w:pBdr>
          <w:top w:val="nil"/>
          <w:left w:val="nil"/>
          <w:bottom w:val="nil"/>
          <w:right w:val="nil"/>
          <w:between w:val="nil"/>
        </w:pBdr>
        <w:spacing w:after="0"/>
        <w:ind w:left="360"/>
        <w:jc w:val="both"/>
        <w:rPr>
          <w:rFonts w:asciiTheme="minorHAnsi" w:hAnsiTheme="minorHAnsi" w:cstheme="minorHAnsi"/>
          <w:b/>
          <w:bCs/>
          <w:i/>
          <w:iCs/>
          <w:sz w:val="24"/>
          <w:szCs w:val="24"/>
        </w:rPr>
      </w:pPr>
    </w:p>
    <w:p w14:paraId="0755AEDD" w14:textId="77777777" w:rsidR="00116666" w:rsidRPr="00F06669" w:rsidRDefault="6CE5AEB7" w:rsidP="6129765C">
      <w:pPr>
        <w:pStyle w:val="Ttulo2"/>
        <w:ind w:left="426" w:hanging="142"/>
        <w:rPr>
          <w:rFonts w:asciiTheme="minorHAnsi" w:hAnsiTheme="minorHAnsi" w:cstheme="minorBidi"/>
          <w:b/>
          <w:bCs/>
          <w:color w:val="auto"/>
        </w:rPr>
      </w:pPr>
      <w:bookmarkStart w:id="23" w:name="_heading=h.tyjcwt"/>
      <w:bookmarkStart w:id="24" w:name="_Toc113268346"/>
      <w:bookmarkEnd w:id="23"/>
      <w:r w:rsidRPr="6129765C">
        <w:rPr>
          <w:rFonts w:asciiTheme="minorHAnsi" w:hAnsiTheme="minorHAnsi" w:cstheme="minorBidi"/>
          <w:b/>
          <w:bCs/>
          <w:color w:val="auto"/>
        </w:rPr>
        <w:t>Factibilidad Técnica</w:t>
      </w:r>
      <w:bookmarkEnd w:id="24"/>
    </w:p>
    <w:p w14:paraId="7D220A28" w14:textId="77777777" w:rsidR="00116666" w:rsidRPr="00F06669" w:rsidRDefault="00545125" w:rsidP="6129765C">
      <w:pPr>
        <w:pBdr>
          <w:top w:val="nil"/>
          <w:left w:val="nil"/>
          <w:bottom w:val="nil"/>
          <w:right w:val="nil"/>
          <w:between w:val="nil"/>
        </w:pBdr>
        <w:spacing w:after="0" w:line="360" w:lineRule="auto"/>
        <w:ind w:left="426"/>
        <w:jc w:val="both"/>
        <w:rPr>
          <w:rFonts w:asciiTheme="minorHAnsi" w:eastAsia="Arial" w:hAnsiTheme="minorHAnsi" w:cstheme="minorBidi"/>
        </w:rPr>
      </w:pPr>
      <w:bookmarkStart w:id="25" w:name="_heading=h.vhwlmvfrhbv"/>
      <w:bookmarkEnd w:id="25"/>
      <w:r w:rsidRPr="6129765C">
        <w:rPr>
          <w:rFonts w:asciiTheme="minorHAnsi" w:hAnsiTheme="minorHAnsi" w:cstheme="minorBidi"/>
          <w:sz w:val="24"/>
          <w:szCs w:val="24"/>
        </w:rPr>
        <w:t>Según la evaluación de la tecnología actual existente y posibilidad de emplearla en el desarrollo del proyecto, podemos considerar que la tecnología actual con la que se cuenta en la DRET, básicamente terminales con las características respectivas, Navegadores actualizadas y Velocidad de internet adecuada para poder acceder al Aplicativo Web y puntualmente en el área donde se implementara el Sistema, es decir en el Área de Numeración y archivo (ANAR) se cuenta los recursos tecnológicos necesarios para su implementación y uso.</w:t>
      </w:r>
    </w:p>
    <w:p w14:paraId="3C666253" w14:textId="7EF4F069" w:rsidR="6129765C" w:rsidRDefault="6129765C" w:rsidP="6129765C">
      <w:pPr>
        <w:spacing w:after="0" w:line="360" w:lineRule="auto"/>
        <w:ind w:left="426"/>
        <w:jc w:val="both"/>
        <w:rPr>
          <w:rFonts w:asciiTheme="minorHAnsi" w:hAnsiTheme="minorHAnsi" w:cstheme="minorBidi"/>
          <w:sz w:val="24"/>
          <w:szCs w:val="24"/>
        </w:rPr>
      </w:pPr>
    </w:p>
    <w:p w14:paraId="5C0DEA86" w14:textId="33208354" w:rsidR="176D2335" w:rsidRDefault="176D2335" w:rsidP="6129765C">
      <w:pPr>
        <w:spacing w:after="0" w:line="360" w:lineRule="auto"/>
        <w:ind w:left="426"/>
        <w:jc w:val="both"/>
        <w:rPr>
          <w:rFonts w:asciiTheme="minorHAnsi" w:hAnsiTheme="minorHAnsi" w:cstheme="minorBidi"/>
          <w:b/>
          <w:bCs/>
          <w:sz w:val="24"/>
          <w:szCs w:val="24"/>
        </w:rPr>
      </w:pPr>
      <w:bookmarkStart w:id="26" w:name="_Int_TNjwDHhr"/>
      <w:r w:rsidRPr="6129765C">
        <w:rPr>
          <w:rFonts w:asciiTheme="minorHAnsi" w:hAnsiTheme="minorHAnsi" w:cstheme="minorBidi"/>
          <w:b/>
          <w:bCs/>
          <w:sz w:val="24"/>
          <w:szCs w:val="24"/>
        </w:rPr>
        <w:t>4.1.1 Software</w:t>
      </w:r>
      <w:bookmarkEnd w:id="26"/>
      <w:r w:rsidRPr="6129765C">
        <w:rPr>
          <w:rFonts w:asciiTheme="minorHAnsi" w:hAnsiTheme="minorHAnsi" w:cstheme="minorBidi"/>
          <w:b/>
          <w:bCs/>
          <w:sz w:val="24"/>
          <w:szCs w:val="24"/>
        </w:rPr>
        <w:t xml:space="preserve"> de Desarrollo</w:t>
      </w:r>
    </w:p>
    <w:p w14:paraId="01B099BC" w14:textId="4269D9C4" w:rsidR="176D2335" w:rsidRDefault="176D2335" w:rsidP="6129765C">
      <w:pPr>
        <w:spacing w:after="0" w:line="360" w:lineRule="auto"/>
        <w:ind w:left="426"/>
        <w:jc w:val="both"/>
        <w:rPr>
          <w:sz w:val="24"/>
          <w:szCs w:val="24"/>
        </w:rPr>
      </w:pPr>
      <w:r w:rsidRPr="6129765C">
        <w:rPr>
          <w:rFonts w:ascii="Arial" w:eastAsia="Arial" w:hAnsi="Arial" w:cs="Arial"/>
          <w:color w:val="000000" w:themeColor="text1"/>
        </w:rPr>
        <w:lastRenderedPageBreak/>
        <w:t>Para la realización del proyecto se han utilizado dos programas de software, cada cual cumple una función determinada:</w:t>
      </w:r>
    </w:p>
    <w:p w14:paraId="345BAAA4" w14:textId="4038E9E7" w:rsidR="6129765C" w:rsidRDefault="6129765C" w:rsidP="6129765C">
      <w:pPr>
        <w:spacing w:after="0" w:line="360" w:lineRule="auto"/>
        <w:ind w:left="426"/>
        <w:jc w:val="both"/>
        <w:rPr>
          <w:rFonts w:ascii="Arial" w:eastAsia="Arial" w:hAnsi="Arial" w:cs="Arial"/>
          <w:color w:val="000000" w:themeColor="text1"/>
        </w:rPr>
      </w:pPr>
    </w:p>
    <w:p w14:paraId="67F155CC" w14:textId="5BF7EB7F" w:rsidR="176D2335" w:rsidRDefault="176D2335" w:rsidP="6129765C">
      <w:pPr>
        <w:spacing w:after="0" w:line="360" w:lineRule="auto"/>
        <w:ind w:left="426"/>
        <w:jc w:val="both"/>
        <w:rPr>
          <w:rFonts w:ascii="Arial" w:eastAsia="Arial" w:hAnsi="Arial" w:cs="Arial"/>
          <w:color w:val="000000" w:themeColor="text1"/>
        </w:rPr>
      </w:pPr>
      <w:r w:rsidRPr="6129765C">
        <w:rPr>
          <w:rFonts w:ascii="Arial" w:eastAsia="Arial" w:hAnsi="Arial" w:cs="Arial"/>
          <w:color w:val="000000" w:themeColor="text1"/>
        </w:rPr>
        <w:t>Los programas que se utilizará son: Anaconda y Visual Studio</w:t>
      </w:r>
    </w:p>
    <w:p w14:paraId="68B33DA0" w14:textId="42712219" w:rsidR="6129765C" w:rsidRDefault="6129765C" w:rsidP="6129765C">
      <w:pPr>
        <w:spacing w:after="0" w:line="360" w:lineRule="auto"/>
        <w:ind w:left="426"/>
        <w:jc w:val="both"/>
        <w:rPr>
          <w:rFonts w:ascii="Arial" w:eastAsia="Arial" w:hAnsi="Arial" w:cs="Arial"/>
          <w:color w:val="000000" w:themeColor="text1"/>
        </w:rPr>
      </w:pPr>
    </w:p>
    <w:p w14:paraId="1B5F52FE" w14:textId="112A9334" w:rsidR="176D2335" w:rsidRDefault="176D2335" w:rsidP="6129765C">
      <w:pPr>
        <w:spacing w:after="0" w:line="360" w:lineRule="auto"/>
        <w:ind w:left="426"/>
        <w:jc w:val="both"/>
        <w:rPr>
          <w:rFonts w:asciiTheme="minorHAnsi" w:hAnsiTheme="minorHAnsi" w:cstheme="minorBidi"/>
          <w:b/>
          <w:bCs/>
          <w:sz w:val="24"/>
          <w:szCs w:val="24"/>
        </w:rPr>
      </w:pPr>
      <w:r w:rsidRPr="6129765C">
        <w:rPr>
          <w:rFonts w:asciiTheme="minorHAnsi" w:hAnsiTheme="minorHAnsi" w:cstheme="minorBidi"/>
          <w:b/>
          <w:bCs/>
          <w:sz w:val="24"/>
          <w:szCs w:val="24"/>
        </w:rPr>
        <w:t>Anaconda</w:t>
      </w:r>
    </w:p>
    <w:p w14:paraId="03DA7E3B" w14:textId="5575DB88" w:rsidR="19A600F7" w:rsidRDefault="19A600F7" w:rsidP="6129765C">
      <w:pPr>
        <w:spacing w:after="0" w:line="360" w:lineRule="auto"/>
        <w:ind w:left="426"/>
        <w:jc w:val="both"/>
        <w:rPr>
          <w:rFonts w:asciiTheme="minorHAnsi" w:hAnsiTheme="minorHAnsi" w:cstheme="minorBidi"/>
          <w:sz w:val="24"/>
          <w:szCs w:val="24"/>
        </w:rPr>
      </w:pPr>
      <w:r w:rsidRPr="6129765C">
        <w:rPr>
          <w:rFonts w:asciiTheme="minorHAnsi" w:hAnsiTheme="minorHAnsi" w:cstheme="minorBidi"/>
          <w:sz w:val="24"/>
          <w:szCs w:val="24"/>
        </w:rPr>
        <w:t xml:space="preserve">Anaconda es una distribución de los lenguajes de programación Python y R para computación científica (ciencia de datos, aplicaciones de Machine </w:t>
      </w:r>
      <w:proofErr w:type="spellStart"/>
      <w:r w:rsidRPr="6129765C">
        <w:rPr>
          <w:rFonts w:asciiTheme="minorHAnsi" w:hAnsiTheme="minorHAnsi" w:cstheme="minorBidi"/>
          <w:sz w:val="24"/>
          <w:szCs w:val="24"/>
        </w:rPr>
        <w:t>Learning</w:t>
      </w:r>
      <w:proofErr w:type="spellEnd"/>
      <w:r w:rsidRPr="6129765C">
        <w:rPr>
          <w:rFonts w:asciiTheme="minorHAnsi" w:hAnsiTheme="minorHAnsi" w:cstheme="minorBidi"/>
          <w:sz w:val="24"/>
          <w:szCs w:val="24"/>
        </w:rPr>
        <w:t>, procesamiento de datos a gran escala, análisis predictivo, etc.).</w:t>
      </w:r>
    </w:p>
    <w:p w14:paraId="053AEF4E" w14:textId="02567433" w:rsidR="19A600F7" w:rsidRDefault="19A600F7" w:rsidP="6129765C">
      <w:pPr>
        <w:spacing w:after="0" w:line="360" w:lineRule="auto"/>
        <w:ind w:left="426"/>
        <w:jc w:val="both"/>
        <w:rPr>
          <w:rFonts w:asciiTheme="minorHAnsi" w:hAnsiTheme="minorHAnsi" w:cstheme="minorBidi"/>
          <w:sz w:val="24"/>
          <w:szCs w:val="24"/>
        </w:rPr>
      </w:pPr>
      <w:r w:rsidRPr="6129765C">
        <w:rPr>
          <w:rFonts w:asciiTheme="minorHAnsi" w:hAnsiTheme="minorHAnsi" w:cstheme="minorBidi"/>
          <w:sz w:val="24"/>
          <w:szCs w:val="24"/>
        </w:rPr>
        <w:t xml:space="preserve">Tiene como ventaja simplificar la gestión e implementación de paquetes. La distribución incluye paquetes de “data </w:t>
      </w:r>
      <w:proofErr w:type="spellStart"/>
      <w:r w:rsidRPr="6129765C">
        <w:rPr>
          <w:rFonts w:asciiTheme="minorHAnsi" w:hAnsiTheme="minorHAnsi" w:cstheme="minorBidi"/>
          <w:sz w:val="24"/>
          <w:szCs w:val="24"/>
        </w:rPr>
        <w:t>science</w:t>
      </w:r>
      <w:proofErr w:type="spellEnd"/>
      <w:r w:rsidRPr="6129765C">
        <w:rPr>
          <w:rFonts w:asciiTheme="minorHAnsi" w:hAnsiTheme="minorHAnsi" w:cstheme="minorBidi"/>
          <w:sz w:val="24"/>
          <w:szCs w:val="24"/>
        </w:rPr>
        <w:t>” adecuados para Windows, Linux y macOS.</w:t>
      </w:r>
    </w:p>
    <w:p w14:paraId="5BCA89B5" w14:textId="148B4716" w:rsidR="19A600F7" w:rsidRDefault="19A600F7" w:rsidP="6129765C">
      <w:pPr>
        <w:spacing w:after="0" w:line="360" w:lineRule="auto"/>
        <w:ind w:left="426"/>
        <w:jc w:val="both"/>
        <w:rPr>
          <w:rFonts w:asciiTheme="minorHAnsi" w:hAnsiTheme="minorHAnsi" w:cstheme="minorBidi"/>
          <w:sz w:val="24"/>
          <w:szCs w:val="24"/>
        </w:rPr>
      </w:pPr>
      <w:r w:rsidRPr="6129765C">
        <w:rPr>
          <w:rFonts w:asciiTheme="minorHAnsi" w:hAnsiTheme="minorHAnsi" w:cstheme="minorBidi"/>
          <w:sz w:val="24"/>
          <w:szCs w:val="24"/>
        </w:rPr>
        <w:t xml:space="preserve">Anaconda </w:t>
      </w:r>
      <w:proofErr w:type="spellStart"/>
      <w:r w:rsidRPr="6129765C">
        <w:rPr>
          <w:rFonts w:asciiTheme="minorHAnsi" w:hAnsiTheme="minorHAnsi" w:cstheme="minorBidi"/>
          <w:sz w:val="24"/>
          <w:szCs w:val="24"/>
        </w:rPr>
        <w:t>Navigator</w:t>
      </w:r>
      <w:proofErr w:type="spellEnd"/>
      <w:r w:rsidRPr="6129765C">
        <w:rPr>
          <w:rFonts w:asciiTheme="minorHAnsi" w:hAnsiTheme="minorHAnsi" w:cstheme="minorBidi"/>
          <w:sz w:val="24"/>
          <w:szCs w:val="24"/>
        </w:rPr>
        <w:t xml:space="preserve"> es una interfaz gráfica de usuario (GUI) de escritorio incluida en la distribución Anaconda que le permite iniciar aplicaciones y administrar fácilmente paquetes, entornos y canales </w:t>
      </w:r>
      <w:proofErr w:type="spellStart"/>
      <w:r w:rsidRPr="6129765C">
        <w:rPr>
          <w:rFonts w:asciiTheme="minorHAnsi" w:hAnsiTheme="minorHAnsi" w:cstheme="minorBidi"/>
          <w:sz w:val="24"/>
          <w:szCs w:val="24"/>
        </w:rPr>
        <w:t>conda</w:t>
      </w:r>
      <w:proofErr w:type="spellEnd"/>
      <w:r w:rsidRPr="6129765C">
        <w:rPr>
          <w:rFonts w:asciiTheme="minorHAnsi" w:hAnsiTheme="minorHAnsi" w:cstheme="minorBidi"/>
          <w:sz w:val="24"/>
          <w:szCs w:val="24"/>
        </w:rPr>
        <w:t xml:space="preserve"> sin usar comandos. </w:t>
      </w:r>
      <w:proofErr w:type="spellStart"/>
      <w:r w:rsidRPr="6129765C">
        <w:rPr>
          <w:rFonts w:asciiTheme="minorHAnsi" w:hAnsiTheme="minorHAnsi" w:cstheme="minorBidi"/>
          <w:sz w:val="24"/>
          <w:szCs w:val="24"/>
        </w:rPr>
        <w:t>Navigator</w:t>
      </w:r>
      <w:proofErr w:type="spellEnd"/>
      <w:r w:rsidRPr="6129765C">
        <w:rPr>
          <w:rFonts w:asciiTheme="minorHAnsi" w:hAnsiTheme="minorHAnsi" w:cstheme="minorBidi"/>
          <w:sz w:val="24"/>
          <w:szCs w:val="24"/>
        </w:rPr>
        <w:t xml:space="preserve"> puede buscar paquetes en Anaconda.org o en un repositorio local de Anaconda. Está disponible para Windows, macOS y Linux.</w:t>
      </w:r>
    </w:p>
    <w:p w14:paraId="403ABD34" w14:textId="524CDFB4" w:rsidR="71B582E6" w:rsidRDefault="71B582E6" w:rsidP="6129765C">
      <w:pPr>
        <w:spacing w:after="0" w:line="360" w:lineRule="auto"/>
        <w:ind w:left="426"/>
        <w:jc w:val="both"/>
      </w:pPr>
      <w:r>
        <w:rPr>
          <w:noProof/>
        </w:rPr>
        <w:drawing>
          <wp:inline distT="0" distB="0" distL="0" distR="0" wp14:anchorId="73A5F026" wp14:editId="1B6843BC">
            <wp:extent cx="4572000" cy="2828925"/>
            <wp:effectExtent l="0" t="0" r="0" b="0"/>
            <wp:docPr id="1919389984" name="Imagen 191938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5019620D" w14:textId="62CB6158" w:rsidR="6129765C" w:rsidRDefault="6129765C" w:rsidP="6129765C">
      <w:pPr>
        <w:spacing w:after="0" w:line="360" w:lineRule="auto"/>
        <w:ind w:left="426"/>
        <w:jc w:val="both"/>
      </w:pPr>
    </w:p>
    <w:p w14:paraId="23812609" w14:textId="2358FB76" w:rsidR="404C9327" w:rsidRDefault="404C9327" w:rsidP="6129765C">
      <w:pPr>
        <w:spacing w:after="0" w:line="360" w:lineRule="auto"/>
        <w:ind w:left="426"/>
        <w:jc w:val="both"/>
        <w:rPr>
          <w:b/>
          <w:bCs/>
        </w:rPr>
      </w:pPr>
      <w:r w:rsidRPr="6129765C">
        <w:rPr>
          <w:b/>
          <w:bCs/>
        </w:rPr>
        <w:t>Microsoft Visual Studio</w:t>
      </w:r>
    </w:p>
    <w:p w14:paraId="0288AB76" w14:textId="6031D935" w:rsidR="404C9327" w:rsidRDefault="404C9327" w:rsidP="6129765C">
      <w:pPr>
        <w:spacing w:after="0" w:line="360" w:lineRule="auto"/>
        <w:ind w:left="426"/>
        <w:jc w:val="both"/>
      </w:pPr>
      <w:r>
        <w:lastRenderedPageBreak/>
        <w:t>Es una aplicación informática que proporciona servicios integrales para facilitarle al desarrollador o programador la creación de software, permitiéndonos desarrollar aplicaciones, sitios y aplicaciones web, así como servicios web en cualquier entorno que soporte la plataforma .NET, algunos lenguajes que podemos encontrar son: Visual Basic, Visual C# y Visual C++.</w:t>
      </w:r>
    </w:p>
    <w:p w14:paraId="4D2274D5" w14:textId="22124FCB" w:rsidR="4AF61008" w:rsidRDefault="4AF61008" w:rsidP="6129765C">
      <w:pPr>
        <w:spacing w:after="0" w:line="360" w:lineRule="auto"/>
        <w:ind w:left="426"/>
        <w:jc w:val="both"/>
      </w:pPr>
      <w:r>
        <w:t>También se le conoce como un editor de código fuente basado en componentes para crear aplicaciones eficaces y de alto rendimiento, que habilita el uso compartido de herramientas y facilita la creación de soluciones en varios lenguajes, este paquete permite programar contenidos informáticos gráficos de manera simple y accesible, Asimismo, dichos lenguajes utilizan las funciones de .NET Framework, las cuales ofrecen acceso a tecnologías clave para simplificar el desarrollo de aplicaciones web ASP y Servicios Web XML.</w:t>
      </w:r>
    </w:p>
    <w:p w14:paraId="778D5DB4" w14:textId="2B6271F2" w:rsidR="4AF61008" w:rsidRDefault="4AF61008" w:rsidP="6129765C">
      <w:pPr>
        <w:spacing w:after="0" w:line="360" w:lineRule="auto"/>
        <w:ind w:left="426"/>
        <w:jc w:val="both"/>
      </w:pPr>
      <w:r>
        <w:rPr>
          <w:noProof/>
        </w:rPr>
        <w:drawing>
          <wp:inline distT="0" distB="0" distL="0" distR="0" wp14:anchorId="72F1AE19" wp14:editId="26E2B23F">
            <wp:extent cx="4572000" cy="2476500"/>
            <wp:effectExtent l="0" t="0" r="0" b="0"/>
            <wp:docPr id="276778455" name="Imagen 27677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2777317A" w14:textId="33751E32" w:rsidR="6129765C" w:rsidRDefault="6129765C" w:rsidP="6129765C">
      <w:pPr>
        <w:spacing w:after="0" w:line="360" w:lineRule="auto"/>
        <w:ind w:left="426"/>
        <w:jc w:val="both"/>
        <w:rPr>
          <w:rFonts w:asciiTheme="minorHAnsi" w:hAnsiTheme="minorHAnsi" w:cstheme="minorBidi"/>
          <w:b/>
          <w:bCs/>
          <w:sz w:val="24"/>
          <w:szCs w:val="24"/>
        </w:rPr>
      </w:pPr>
    </w:p>
    <w:p w14:paraId="1DEC9160" w14:textId="77777777" w:rsidR="00116666" w:rsidRPr="00F06669" w:rsidRDefault="00116666" w:rsidP="6129765C">
      <w:pPr>
        <w:pBdr>
          <w:top w:val="nil"/>
          <w:left w:val="nil"/>
          <w:bottom w:val="nil"/>
          <w:right w:val="nil"/>
          <w:between w:val="nil"/>
        </w:pBdr>
        <w:spacing w:after="0"/>
        <w:ind w:left="360"/>
        <w:jc w:val="both"/>
        <w:rPr>
          <w:rFonts w:asciiTheme="minorHAnsi" w:hAnsiTheme="minorHAnsi" w:cstheme="minorBidi"/>
          <w:i/>
          <w:iCs/>
          <w:sz w:val="24"/>
          <w:szCs w:val="24"/>
        </w:rPr>
      </w:pPr>
    </w:p>
    <w:p w14:paraId="1791D8A2" w14:textId="77777777" w:rsidR="00116666" w:rsidRPr="00F06669" w:rsidRDefault="00116666">
      <w:pPr>
        <w:pBdr>
          <w:top w:val="nil"/>
          <w:left w:val="nil"/>
          <w:bottom w:val="nil"/>
          <w:right w:val="nil"/>
          <w:between w:val="nil"/>
        </w:pBdr>
        <w:spacing w:after="0"/>
        <w:ind w:left="360"/>
        <w:jc w:val="both"/>
        <w:rPr>
          <w:rFonts w:asciiTheme="minorHAnsi" w:hAnsiTheme="minorHAnsi" w:cstheme="minorHAnsi"/>
          <w:i/>
          <w:sz w:val="24"/>
          <w:szCs w:val="24"/>
        </w:rPr>
      </w:pPr>
    </w:p>
    <w:p w14:paraId="513080A3" w14:textId="77777777" w:rsidR="00116666" w:rsidRPr="00F06669" w:rsidRDefault="00545125" w:rsidP="00BD6641">
      <w:pPr>
        <w:pStyle w:val="Ttulo2"/>
        <w:rPr>
          <w:rFonts w:asciiTheme="minorHAnsi" w:hAnsiTheme="minorHAnsi" w:cstheme="minorHAnsi"/>
          <w:color w:val="auto"/>
        </w:rPr>
      </w:pPr>
      <w:bookmarkStart w:id="27" w:name="_heading=h.3dy6vkm" w:colFirst="0" w:colLast="0"/>
      <w:bookmarkStart w:id="28" w:name="_Toc113268347"/>
      <w:bookmarkEnd w:id="27"/>
      <w:r w:rsidRPr="00F06669">
        <w:rPr>
          <w:rFonts w:asciiTheme="minorHAnsi" w:hAnsiTheme="minorHAnsi" w:cstheme="minorHAnsi"/>
          <w:color w:val="auto"/>
        </w:rPr>
        <w:t>Factibilidad Económica</w:t>
      </w:r>
      <w:bookmarkEnd w:id="28"/>
    </w:p>
    <w:p w14:paraId="4CC3D97C" w14:textId="77777777" w:rsidR="00116666" w:rsidRPr="00F06669" w:rsidRDefault="00116666">
      <w:pPr>
        <w:pBdr>
          <w:top w:val="nil"/>
          <w:left w:val="nil"/>
          <w:bottom w:val="nil"/>
          <w:right w:val="nil"/>
          <w:between w:val="nil"/>
        </w:pBdr>
        <w:shd w:val="clear" w:color="auto" w:fill="FFFFFF"/>
        <w:spacing w:after="0"/>
        <w:ind w:left="360"/>
        <w:rPr>
          <w:rFonts w:asciiTheme="minorHAnsi" w:hAnsiTheme="minorHAnsi" w:cstheme="minorHAnsi"/>
          <w:sz w:val="24"/>
          <w:szCs w:val="24"/>
        </w:rPr>
      </w:pPr>
    </w:p>
    <w:p w14:paraId="107B55F2" w14:textId="77777777" w:rsidR="00116666" w:rsidRPr="00F06669" w:rsidRDefault="00545125">
      <w:pPr>
        <w:numPr>
          <w:ilvl w:val="0"/>
          <w:numId w:val="7"/>
        </w:numPr>
        <w:pBdr>
          <w:top w:val="nil"/>
          <w:left w:val="nil"/>
          <w:bottom w:val="nil"/>
          <w:right w:val="nil"/>
          <w:between w:val="nil"/>
        </w:pBdr>
        <w:shd w:val="clear" w:color="auto" w:fill="FFFFFF"/>
        <w:spacing w:after="0" w:line="360" w:lineRule="auto"/>
        <w:jc w:val="both"/>
        <w:rPr>
          <w:rFonts w:asciiTheme="minorHAnsi" w:hAnsiTheme="minorHAnsi" w:cstheme="minorHAnsi"/>
          <w:b/>
          <w:sz w:val="24"/>
          <w:szCs w:val="24"/>
        </w:rPr>
      </w:pPr>
      <w:r w:rsidRPr="00F06669">
        <w:rPr>
          <w:rFonts w:asciiTheme="minorHAnsi" w:hAnsiTheme="minorHAnsi" w:cstheme="minorHAnsi"/>
          <w:b/>
          <w:sz w:val="24"/>
          <w:szCs w:val="24"/>
        </w:rPr>
        <w:t xml:space="preserve">Costos de Personal </w:t>
      </w:r>
    </w:p>
    <w:p w14:paraId="669CEDF8" w14:textId="77777777" w:rsidR="00116666" w:rsidRPr="00F06669" w:rsidRDefault="00545125">
      <w:pPr>
        <w:pBdr>
          <w:top w:val="nil"/>
          <w:left w:val="nil"/>
          <w:bottom w:val="nil"/>
          <w:right w:val="nil"/>
          <w:between w:val="nil"/>
        </w:pBdr>
        <w:shd w:val="clear" w:color="auto" w:fill="FFFFFF"/>
        <w:spacing w:after="0"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La propuesta no estima que se deba realizar un gasto adicional en costos de personal. </w:t>
      </w:r>
    </w:p>
    <w:p w14:paraId="2D6220C1" w14:textId="77777777" w:rsidR="00116666" w:rsidRPr="00F06669" w:rsidRDefault="00545125">
      <w:pPr>
        <w:pBdr>
          <w:top w:val="nil"/>
          <w:left w:val="nil"/>
          <w:bottom w:val="nil"/>
          <w:right w:val="nil"/>
          <w:between w:val="nil"/>
        </w:pBdr>
        <w:shd w:val="clear" w:color="auto" w:fill="FFFFFF"/>
        <w:spacing w:after="0"/>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 </w:t>
      </w:r>
    </w:p>
    <w:p w14:paraId="288F67E7" w14:textId="77777777" w:rsidR="00116666" w:rsidRPr="00F06669" w:rsidRDefault="00545125">
      <w:pPr>
        <w:numPr>
          <w:ilvl w:val="0"/>
          <w:numId w:val="7"/>
        </w:numPr>
        <w:pBdr>
          <w:top w:val="nil"/>
          <w:left w:val="nil"/>
          <w:bottom w:val="nil"/>
          <w:right w:val="nil"/>
          <w:between w:val="nil"/>
        </w:pBdr>
        <w:shd w:val="clear" w:color="auto" w:fill="FFFFFF"/>
        <w:spacing w:after="0" w:line="360" w:lineRule="auto"/>
        <w:jc w:val="both"/>
        <w:rPr>
          <w:rFonts w:asciiTheme="minorHAnsi" w:hAnsiTheme="minorHAnsi" w:cstheme="minorHAnsi"/>
          <w:b/>
          <w:sz w:val="24"/>
          <w:szCs w:val="24"/>
        </w:rPr>
      </w:pPr>
      <w:r w:rsidRPr="00F06669">
        <w:rPr>
          <w:rFonts w:asciiTheme="minorHAnsi" w:hAnsiTheme="minorHAnsi" w:cstheme="minorHAnsi"/>
          <w:b/>
          <w:sz w:val="24"/>
          <w:szCs w:val="24"/>
        </w:rPr>
        <w:t xml:space="preserve">Costos de desarrollo </w:t>
      </w:r>
    </w:p>
    <w:p w14:paraId="2091CFF4" w14:textId="0F35CA40" w:rsidR="00116666" w:rsidRPr="00F06669" w:rsidRDefault="00545125">
      <w:pPr>
        <w:pBdr>
          <w:top w:val="nil"/>
          <w:left w:val="nil"/>
          <w:bottom w:val="nil"/>
          <w:right w:val="nil"/>
          <w:between w:val="nil"/>
        </w:pBdr>
        <w:shd w:val="clear" w:color="auto" w:fill="FFFFFF"/>
        <w:spacing w:after="0"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El sistema a desarrollar estará a cargo de un </w:t>
      </w:r>
      <w:r w:rsidR="008F31A6" w:rsidRPr="00F06669">
        <w:rPr>
          <w:rFonts w:asciiTheme="minorHAnsi" w:hAnsiTheme="minorHAnsi" w:cstheme="minorHAnsi"/>
          <w:sz w:val="24"/>
          <w:szCs w:val="24"/>
        </w:rPr>
        <w:t xml:space="preserve">Desarrollador </w:t>
      </w:r>
      <w:proofErr w:type="spellStart"/>
      <w:r w:rsidR="008F31A6" w:rsidRPr="00F06669">
        <w:rPr>
          <w:rFonts w:asciiTheme="minorHAnsi" w:hAnsiTheme="minorHAnsi" w:cstheme="minorHAnsi"/>
          <w:sz w:val="24"/>
          <w:szCs w:val="24"/>
        </w:rPr>
        <w:t>Backend</w:t>
      </w:r>
      <w:proofErr w:type="spellEnd"/>
      <w:r w:rsidRPr="00F06669">
        <w:rPr>
          <w:rFonts w:asciiTheme="minorHAnsi" w:hAnsiTheme="minorHAnsi" w:cstheme="minorHAnsi"/>
          <w:sz w:val="24"/>
          <w:szCs w:val="24"/>
        </w:rPr>
        <w:t xml:space="preserve">, </w:t>
      </w:r>
      <w:proofErr w:type="spellStart"/>
      <w:r w:rsidRPr="00F06669">
        <w:rPr>
          <w:rFonts w:asciiTheme="minorHAnsi" w:hAnsiTheme="minorHAnsi" w:cstheme="minorHAnsi"/>
          <w:sz w:val="24"/>
          <w:szCs w:val="24"/>
        </w:rPr>
        <w:t>Frontend</w:t>
      </w:r>
      <w:proofErr w:type="spellEnd"/>
      <w:r w:rsidRPr="00F06669">
        <w:rPr>
          <w:rFonts w:asciiTheme="minorHAnsi" w:hAnsiTheme="minorHAnsi" w:cstheme="minorHAnsi"/>
          <w:sz w:val="24"/>
          <w:szCs w:val="24"/>
        </w:rPr>
        <w:t xml:space="preserve"> y un Diseñador Gráfico, cuyo costo de honorarios se detallan en la tabla 03.</w:t>
      </w:r>
    </w:p>
    <w:p w14:paraId="14E37E9D" w14:textId="77777777" w:rsidR="00116666" w:rsidRPr="00F06669" w:rsidRDefault="00116666">
      <w:pPr>
        <w:pBdr>
          <w:top w:val="nil"/>
          <w:left w:val="nil"/>
          <w:bottom w:val="nil"/>
          <w:right w:val="nil"/>
          <w:between w:val="nil"/>
        </w:pBdr>
        <w:shd w:val="clear" w:color="auto" w:fill="FFFFFF"/>
        <w:spacing w:after="0"/>
        <w:ind w:left="360"/>
        <w:rPr>
          <w:rFonts w:asciiTheme="minorHAnsi" w:hAnsiTheme="minorHAnsi" w:cstheme="minorHAnsi"/>
          <w:sz w:val="24"/>
          <w:szCs w:val="24"/>
        </w:rPr>
      </w:pPr>
    </w:p>
    <w:p w14:paraId="767CFEA2" w14:textId="77777777" w:rsidR="00116666" w:rsidRPr="00F06669" w:rsidRDefault="00545125">
      <w:pPr>
        <w:numPr>
          <w:ilvl w:val="0"/>
          <w:numId w:val="6"/>
        </w:numPr>
        <w:pBdr>
          <w:top w:val="nil"/>
          <w:left w:val="nil"/>
          <w:bottom w:val="nil"/>
          <w:right w:val="nil"/>
          <w:between w:val="nil"/>
        </w:pBdr>
        <w:spacing w:after="0" w:line="360" w:lineRule="auto"/>
        <w:jc w:val="both"/>
        <w:rPr>
          <w:rFonts w:asciiTheme="minorHAnsi" w:hAnsiTheme="minorHAnsi" w:cstheme="minorHAnsi"/>
          <w:b/>
          <w:sz w:val="24"/>
          <w:szCs w:val="24"/>
        </w:rPr>
      </w:pPr>
      <w:r w:rsidRPr="00F06669">
        <w:rPr>
          <w:rFonts w:asciiTheme="minorHAnsi" w:hAnsiTheme="minorHAnsi" w:cstheme="minorHAnsi"/>
          <w:b/>
          <w:sz w:val="24"/>
          <w:szCs w:val="24"/>
        </w:rPr>
        <w:t>Costos de hardware</w:t>
      </w:r>
    </w:p>
    <w:p w14:paraId="3441967F" w14:textId="77777777" w:rsidR="00116666" w:rsidRPr="00F06669" w:rsidRDefault="00545125">
      <w:pPr>
        <w:pBdr>
          <w:top w:val="nil"/>
          <w:left w:val="nil"/>
          <w:bottom w:val="nil"/>
          <w:right w:val="nil"/>
          <w:between w:val="nil"/>
        </w:pBdr>
        <w:spacing w:after="0"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Teniendo en cuenta que la administradora posee el equipo necesario, los costos</w:t>
      </w:r>
    </w:p>
    <w:p w14:paraId="53375389" w14:textId="77777777" w:rsidR="00116666" w:rsidRPr="00F06669" w:rsidRDefault="00545125">
      <w:pPr>
        <w:pBdr>
          <w:top w:val="nil"/>
          <w:left w:val="nil"/>
          <w:bottom w:val="nil"/>
          <w:right w:val="nil"/>
          <w:between w:val="nil"/>
        </w:pBdr>
        <w:spacing w:after="0"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asociados a hardware son nulos.</w:t>
      </w:r>
    </w:p>
    <w:p w14:paraId="6063797B" w14:textId="1301F034" w:rsidR="00116666" w:rsidRPr="00F06669" w:rsidRDefault="6CE5AEB7" w:rsidP="6CE5AEB7">
      <w:pPr>
        <w:pBdr>
          <w:top w:val="nil"/>
          <w:left w:val="nil"/>
          <w:bottom w:val="nil"/>
          <w:right w:val="nil"/>
          <w:between w:val="nil"/>
        </w:pBdr>
        <w:jc w:val="both"/>
        <w:rPr>
          <w:rFonts w:asciiTheme="minorHAnsi" w:hAnsiTheme="minorHAnsi" w:cstheme="minorHAnsi"/>
          <w:sz w:val="24"/>
          <w:szCs w:val="24"/>
        </w:rPr>
      </w:pPr>
      <w:r w:rsidRPr="00F06669">
        <w:rPr>
          <w:rFonts w:asciiTheme="minorHAnsi" w:hAnsiTheme="minorHAnsi" w:cstheme="minorHAnsi"/>
          <w:sz w:val="24"/>
          <w:szCs w:val="24"/>
        </w:rPr>
        <w:t>A continuación, se detallan los costos asociados al hosting y dominio.</w:t>
      </w:r>
    </w:p>
    <w:tbl>
      <w:tblPr>
        <w:tblStyle w:val="Tablaconcuadrcula"/>
        <w:tblW w:w="0" w:type="auto"/>
        <w:tblLayout w:type="fixed"/>
        <w:tblLook w:val="0000" w:firstRow="0" w:lastRow="0" w:firstColumn="0" w:lastColumn="0" w:noHBand="0" w:noVBand="0"/>
      </w:tblPr>
      <w:tblGrid>
        <w:gridCol w:w="2115"/>
        <w:gridCol w:w="2115"/>
        <w:gridCol w:w="2115"/>
        <w:gridCol w:w="2115"/>
      </w:tblGrid>
      <w:tr w:rsidR="00F06669" w:rsidRPr="00F06669" w14:paraId="73E283A9" w14:textId="77777777" w:rsidTr="3D77543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DF37B" w14:textId="6CA37904" w:rsidR="3D775435" w:rsidRPr="00F06669" w:rsidRDefault="3D775435" w:rsidP="3D775435">
            <w:pPr>
              <w:rPr>
                <w:rFonts w:asciiTheme="minorHAnsi" w:hAnsiTheme="minorHAnsi" w:cstheme="minorHAnsi"/>
                <w:sz w:val="24"/>
                <w:szCs w:val="24"/>
              </w:rPr>
            </w:pPr>
            <w:proofErr w:type="spellStart"/>
            <w:r w:rsidRPr="00F06669">
              <w:rPr>
                <w:rFonts w:asciiTheme="minorHAnsi" w:hAnsiTheme="minorHAnsi" w:cstheme="minorHAnsi"/>
                <w:b/>
                <w:bCs/>
                <w:sz w:val="24"/>
                <w:szCs w:val="24"/>
              </w:rPr>
              <w:t>Item</w:t>
            </w:r>
            <w:proofErr w:type="spellEnd"/>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4F2A47" w14:textId="33C33A1A"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b/>
                <w:bCs/>
                <w:sz w:val="24"/>
                <w:szCs w:val="24"/>
              </w:rPr>
              <w:t>Empresa</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7C5654" w14:textId="08F5BC9B"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b/>
                <w:bCs/>
                <w:sz w:val="24"/>
                <w:szCs w:val="24"/>
              </w:rPr>
              <w:t>Periodo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A0606" w14:textId="7E5CF0C4"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b/>
                <w:bCs/>
                <w:sz w:val="24"/>
                <w:szCs w:val="24"/>
              </w:rPr>
              <w:t>Valor</w:t>
            </w:r>
          </w:p>
        </w:tc>
      </w:tr>
      <w:tr w:rsidR="00F06669" w:rsidRPr="00F06669" w14:paraId="15A3FC74" w14:textId="77777777" w:rsidTr="3D77543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24E55" w14:textId="735CCA92"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Hosting</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CE92AC" w14:textId="1AD2768D"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hostgator.com</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4C3F2F" w14:textId="56928B97"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2 meses</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B3E77A" w14:textId="3E91EDD5"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40</w:t>
            </w:r>
          </w:p>
        </w:tc>
      </w:tr>
      <w:tr w:rsidR="00F06669" w:rsidRPr="00F06669" w14:paraId="5DE59377" w14:textId="77777777" w:rsidTr="3D77543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A6201C" w14:textId="77323E8E"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Dominio</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AA34B" w14:textId="36ABC90C"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hostgator.com</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A8B947" w14:textId="4C3398E9"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2 meses</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FF1C8C" w14:textId="5BACEB78"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sz w:val="24"/>
                <w:szCs w:val="24"/>
              </w:rPr>
              <w:t>80</w:t>
            </w:r>
          </w:p>
        </w:tc>
      </w:tr>
      <w:tr w:rsidR="00F06669" w:rsidRPr="00F06669" w14:paraId="49C0D403" w14:textId="77777777" w:rsidTr="3D775435">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28E77" w14:textId="2F05F14E"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b/>
                <w:bCs/>
                <w:sz w:val="24"/>
                <w:szCs w:val="24"/>
              </w:rPr>
              <w:t>TOTAL</w:t>
            </w: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226733" w14:textId="64CEEF83" w:rsidR="3D775435" w:rsidRPr="00F06669" w:rsidRDefault="3D775435" w:rsidP="3D775435">
            <w:pPr>
              <w:rPr>
                <w:rFonts w:asciiTheme="minorHAnsi" w:hAnsiTheme="minorHAnsi" w:cstheme="minorHAnsi"/>
                <w:sz w:val="24"/>
                <w:szCs w:val="24"/>
              </w:rPr>
            </w:pP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74DE0B" w14:textId="5B7AC7ED" w:rsidR="3D775435" w:rsidRPr="00F06669" w:rsidRDefault="3D775435" w:rsidP="3D775435">
            <w:pPr>
              <w:rPr>
                <w:rFonts w:asciiTheme="minorHAnsi" w:hAnsiTheme="minorHAnsi" w:cstheme="minorHAnsi"/>
                <w:sz w:val="24"/>
                <w:szCs w:val="24"/>
              </w:rPr>
            </w:pPr>
          </w:p>
        </w:tc>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90255" w14:textId="6A297E2D" w:rsidR="3D775435" w:rsidRPr="00F06669" w:rsidRDefault="3D775435" w:rsidP="3D775435">
            <w:pPr>
              <w:rPr>
                <w:rFonts w:asciiTheme="minorHAnsi" w:hAnsiTheme="minorHAnsi" w:cstheme="minorHAnsi"/>
                <w:sz w:val="24"/>
                <w:szCs w:val="24"/>
              </w:rPr>
            </w:pPr>
            <w:r w:rsidRPr="00F06669">
              <w:rPr>
                <w:rFonts w:asciiTheme="minorHAnsi" w:hAnsiTheme="minorHAnsi" w:cstheme="minorHAnsi"/>
                <w:b/>
                <w:bCs/>
                <w:sz w:val="24"/>
                <w:szCs w:val="24"/>
              </w:rPr>
              <w:t>S/. 120</w:t>
            </w:r>
          </w:p>
        </w:tc>
      </w:tr>
    </w:tbl>
    <w:p w14:paraId="22DDE49C" w14:textId="25CC675D" w:rsidR="00116666" w:rsidRPr="00F06669" w:rsidRDefault="74E42BEE" w:rsidP="3D775435">
      <w:pPr>
        <w:pBdr>
          <w:top w:val="nil"/>
          <w:left w:val="nil"/>
          <w:bottom w:val="nil"/>
          <w:right w:val="nil"/>
          <w:between w:val="nil"/>
        </w:pBdr>
        <w:spacing w:before="200" w:after="0" w:line="360" w:lineRule="auto"/>
        <w:jc w:val="center"/>
        <w:rPr>
          <w:rFonts w:asciiTheme="minorHAnsi" w:hAnsiTheme="minorHAnsi" w:cstheme="minorHAnsi"/>
          <w:sz w:val="24"/>
          <w:szCs w:val="24"/>
        </w:rPr>
      </w:pPr>
      <w:r w:rsidRPr="00F06669">
        <w:rPr>
          <w:rFonts w:asciiTheme="minorHAnsi" w:hAnsiTheme="minorHAnsi" w:cstheme="minorHAnsi"/>
          <w:i/>
          <w:iCs/>
          <w:sz w:val="24"/>
          <w:szCs w:val="24"/>
        </w:rPr>
        <w:t xml:space="preserve"> Tabla 04. Dominio y Hosting</w:t>
      </w:r>
    </w:p>
    <w:p w14:paraId="20431D20" w14:textId="0C7A54A6" w:rsidR="00116666" w:rsidRPr="00F06669" w:rsidRDefault="6CE5AEB7" w:rsidP="6CE5AEB7">
      <w:pPr>
        <w:pBdr>
          <w:top w:val="nil"/>
          <w:left w:val="nil"/>
          <w:bottom w:val="nil"/>
          <w:right w:val="nil"/>
          <w:between w:val="nil"/>
        </w:pBd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4.2.1 Costos de personal</w:t>
      </w:r>
    </w:p>
    <w:p w14:paraId="7520825B" w14:textId="4B0DC2C1" w:rsidR="00116666" w:rsidRPr="00F06669" w:rsidRDefault="6CE5AEB7" w:rsidP="6CE5AEB7">
      <w:pPr>
        <w:pBdr>
          <w:top w:val="nil"/>
          <w:left w:val="nil"/>
          <w:bottom w:val="nil"/>
          <w:right w:val="nil"/>
          <w:between w:val="nil"/>
        </w:pBdr>
        <w:spacing w:after="0" w:line="360" w:lineRule="auto"/>
        <w:ind w:left="992"/>
        <w:jc w:val="both"/>
        <w:rPr>
          <w:rFonts w:asciiTheme="minorHAnsi" w:hAnsiTheme="minorHAnsi" w:cstheme="minorHAnsi"/>
          <w:sz w:val="24"/>
          <w:szCs w:val="24"/>
        </w:rPr>
      </w:pPr>
      <w:r w:rsidRPr="00F06669">
        <w:rPr>
          <w:rFonts w:asciiTheme="minorHAnsi" w:hAnsiTheme="minorHAnsi" w:cstheme="minorHAnsi"/>
          <w:sz w:val="24"/>
          <w:szCs w:val="24"/>
        </w:rPr>
        <w:t>Los costos con respecto al personal con el que se contará para el desarrollo del proyecto son los siguientes:</w:t>
      </w:r>
    </w:p>
    <w:p w14:paraId="47534160" w14:textId="010DF3AF" w:rsidR="00116666" w:rsidRPr="00F06669" w:rsidRDefault="00116666" w:rsidP="3D775435">
      <w:pPr>
        <w:pBdr>
          <w:top w:val="nil"/>
          <w:left w:val="nil"/>
          <w:bottom w:val="nil"/>
          <w:right w:val="nil"/>
          <w:between w:val="nil"/>
        </w:pBdr>
        <w:spacing w:after="0"/>
        <w:ind w:left="720"/>
        <w:jc w:val="both"/>
        <w:rPr>
          <w:rFonts w:asciiTheme="minorHAnsi" w:hAnsiTheme="minorHAnsi" w:cstheme="minorHAnsi"/>
          <w:sz w:val="24"/>
          <w:szCs w:val="24"/>
        </w:rPr>
      </w:pPr>
    </w:p>
    <w:p w14:paraId="00DEA1D5" w14:textId="6970E7B4" w:rsidR="6CE5AEB7" w:rsidRDefault="6CE5AEB7" w:rsidP="0214FE89">
      <w:pPr>
        <w:pStyle w:val="Prrafodelista"/>
        <w:numPr>
          <w:ilvl w:val="0"/>
          <w:numId w:val="3"/>
        </w:numPr>
        <w:spacing w:after="0" w:line="360" w:lineRule="auto"/>
        <w:jc w:val="both"/>
        <w:rPr>
          <w:rFonts w:asciiTheme="minorHAnsi" w:hAnsiTheme="minorHAnsi" w:cstheme="minorBidi"/>
          <w:sz w:val="24"/>
          <w:szCs w:val="24"/>
        </w:rPr>
      </w:pPr>
      <w:r w:rsidRPr="0214FE89">
        <w:rPr>
          <w:rFonts w:asciiTheme="minorHAnsi" w:hAnsiTheme="minorHAnsi" w:cstheme="minorBidi"/>
          <w:sz w:val="24"/>
          <w:szCs w:val="24"/>
        </w:rPr>
        <w:t xml:space="preserve">01 </w:t>
      </w:r>
      <w:r w:rsidR="008F31A6" w:rsidRPr="0214FE89">
        <w:rPr>
          <w:rFonts w:asciiTheme="minorHAnsi" w:hAnsiTheme="minorHAnsi" w:cstheme="minorBidi"/>
          <w:sz w:val="24"/>
          <w:szCs w:val="24"/>
        </w:rPr>
        <w:t>desarrollador</w:t>
      </w:r>
      <w:r w:rsidRPr="0214FE89">
        <w:rPr>
          <w:rFonts w:asciiTheme="minorHAnsi" w:hAnsiTheme="minorHAnsi" w:cstheme="minorBidi"/>
          <w:sz w:val="24"/>
          <w:szCs w:val="24"/>
        </w:rPr>
        <w:t xml:space="preserve"> </w:t>
      </w:r>
      <w:proofErr w:type="spellStart"/>
      <w:r w:rsidR="008F31A6" w:rsidRPr="0214FE89">
        <w:rPr>
          <w:rFonts w:asciiTheme="minorHAnsi" w:hAnsiTheme="minorHAnsi" w:cstheme="minorBidi"/>
          <w:sz w:val="24"/>
          <w:szCs w:val="24"/>
        </w:rPr>
        <w:t>Backend</w:t>
      </w:r>
      <w:proofErr w:type="spellEnd"/>
      <w:r w:rsidR="008F31A6" w:rsidRPr="0214FE89">
        <w:rPr>
          <w:rFonts w:asciiTheme="minorHAnsi" w:hAnsiTheme="minorHAnsi" w:cstheme="minorBidi"/>
          <w:sz w:val="24"/>
          <w:szCs w:val="24"/>
        </w:rPr>
        <w:t>, pago</w:t>
      </w:r>
      <w:r w:rsidRPr="0214FE89">
        <w:rPr>
          <w:rFonts w:asciiTheme="minorHAnsi" w:hAnsiTheme="minorHAnsi" w:cstheme="minorBidi"/>
          <w:sz w:val="24"/>
          <w:szCs w:val="24"/>
        </w:rPr>
        <w:t xml:space="preserve"> </w:t>
      </w:r>
      <w:r>
        <w:tab/>
      </w:r>
      <w:r>
        <w:tab/>
      </w:r>
      <w:r w:rsidRPr="0214FE89">
        <w:rPr>
          <w:rFonts w:asciiTheme="minorHAnsi" w:hAnsiTheme="minorHAnsi" w:cstheme="minorBidi"/>
          <w:sz w:val="24"/>
          <w:szCs w:val="24"/>
        </w:rPr>
        <w:t>S/. 1</w:t>
      </w:r>
      <w:r w:rsidR="6E7866BC" w:rsidRPr="0214FE89">
        <w:rPr>
          <w:rFonts w:asciiTheme="minorHAnsi" w:hAnsiTheme="minorHAnsi" w:cstheme="minorBidi"/>
          <w:sz w:val="24"/>
          <w:szCs w:val="24"/>
        </w:rPr>
        <w:t>600</w:t>
      </w:r>
    </w:p>
    <w:p w14:paraId="1CC9EED6" w14:textId="6D71ECAA" w:rsidR="00116666" w:rsidRPr="00F06669" w:rsidRDefault="6CE5AEB7" w:rsidP="0214FE89">
      <w:pPr>
        <w:pStyle w:val="Prrafodelista"/>
        <w:numPr>
          <w:ilvl w:val="0"/>
          <w:numId w:val="3"/>
        </w:numPr>
        <w:pBdr>
          <w:top w:val="nil"/>
          <w:left w:val="nil"/>
          <w:bottom w:val="nil"/>
          <w:right w:val="nil"/>
          <w:between w:val="nil"/>
        </w:pBdr>
        <w:spacing w:after="0" w:line="360" w:lineRule="auto"/>
        <w:jc w:val="both"/>
        <w:rPr>
          <w:rFonts w:asciiTheme="minorHAnsi" w:hAnsiTheme="minorHAnsi" w:cstheme="minorBidi"/>
          <w:sz w:val="24"/>
          <w:szCs w:val="24"/>
        </w:rPr>
      </w:pPr>
      <w:r w:rsidRPr="0214FE89">
        <w:rPr>
          <w:rFonts w:asciiTheme="minorHAnsi" w:hAnsiTheme="minorHAnsi" w:cstheme="minorBidi"/>
          <w:sz w:val="24"/>
          <w:szCs w:val="24"/>
        </w:rPr>
        <w:t xml:space="preserve">01 </w:t>
      </w:r>
      <w:r w:rsidR="008F31A6" w:rsidRPr="0214FE89">
        <w:rPr>
          <w:rFonts w:asciiTheme="minorHAnsi" w:hAnsiTheme="minorHAnsi" w:cstheme="minorBidi"/>
          <w:sz w:val="24"/>
          <w:szCs w:val="24"/>
        </w:rPr>
        <w:t>desarrollador</w:t>
      </w:r>
      <w:r w:rsidRPr="0214FE89">
        <w:rPr>
          <w:rFonts w:asciiTheme="minorHAnsi" w:hAnsiTheme="minorHAnsi" w:cstheme="minorBidi"/>
          <w:sz w:val="24"/>
          <w:szCs w:val="24"/>
        </w:rPr>
        <w:t xml:space="preserve"> </w:t>
      </w:r>
      <w:proofErr w:type="spellStart"/>
      <w:r w:rsidRPr="0214FE89">
        <w:rPr>
          <w:rFonts w:asciiTheme="minorHAnsi" w:hAnsiTheme="minorHAnsi" w:cstheme="minorBidi"/>
          <w:sz w:val="24"/>
          <w:szCs w:val="24"/>
        </w:rPr>
        <w:t>Frontend</w:t>
      </w:r>
      <w:proofErr w:type="spellEnd"/>
      <w:r w:rsidRPr="0214FE89">
        <w:rPr>
          <w:rFonts w:asciiTheme="minorHAnsi" w:hAnsiTheme="minorHAnsi" w:cstheme="minorBidi"/>
          <w:sz w:val="24"/>
          <w:szCs w:val="24"/>
        </w:rPr>
        <w:t xml:space="preserve">, pago </w:t>
      </w:r>
      <w:r>
        <w:tab/>
      </w:r>
      <w:r>
        <w:tab/>
      </w:r>
      <w:r w:rsidRPr="0214FE89">
        <w:rPr>
          <w:rFonts w:asciiTheme="minorHAnsi" w:hAnsiTheme="minorHAnsi" w:cstheme="minorBidi"/>
          <w:sz w:val="24"/>
          <w:szCs w:val="24"/>
        </w:rPr>
        <w:t>S/. 1</w:t>
      </w:r>
      <w:r w:rsidR="272166A5" w:rsidRPr="0214FE89">
        <w:rPr>
          <w:rFonts w:asciiTheme="minorHAnsi" w:hAnsiTheme="minorHAnsi" w:cstheme="minorBidi"/>
          <w:sz w:val="24"/>
          <w:szCs w:val="24"/>
        </w:rPr>
        <w:t>600</w:t>
      </w:r>
    </w:p>
    <w:p w14:paraId="2D800890" w14:textId="60A7F4A5" w:rsidR="00116666" w:rsidRPr="00F06669" w:rsidRDefault="6CE5AEB7" w:rsidP="0214FE89">
      <w:pPr>
        <w:pStyle w:val="Prrafodelista"/>
        <w:numPr>
          <w:ilvl w:val="0"/>
          <w:numId w:val="3"/>
        </w:numPr>
        <w:pBdr>
          <w:top w:val="nil"/>
          <w:left w:val="nil"/>
          <w:bottom w:val="nil"/>
          <w:right w:val="nil"/>
          <w:between w:val="nil"/>
        </w:pBdr>
        <w:spacing w:after="0" w:line="360" w:lineRule="auto"/>
        <w:jc w:val="both"/>
        <w:rPr>
          <w:rFonts w:asciiTheme="minorHAnsi" w:hAnsiTheme="minorHAnsi" w:cstheme="minorBidi"/>
          <w:sz w:val="24"/>
          <w:szCs w:val="24"/>
        </w:rPr>
      </w:pPr>
      <w:r w:rsidRPr="0214FE89">
        <w:rPr>
          <w:rFonts w:asciiTheme="minorHAnsi" w:hAnsiTheme="minorHAnsi" w:cstheme="minorBidi"/>
          <w:sz w:val="24"/>
          <w:szCs w:val="24"/>
        </w:rPr>
        <w:t xml:space="preserve">01 </w:t>
      </w:r>
      <w:r w:rsidR="008F31A6" w:rsidRPr="0214FE89">
        <w:rPr>
          <w:rFonts w:asciiTheme="minorHAnsi" w:hAnsiTheme="minorHAnsi" w:cstheme="minorBidi"/>
          <w:sz w:val="24"/>
          <w:szCs w:val="24"/>
        </w:rPr>
        <w:t>diseñador</w:t>
      </w:r>
      <w:r w:rsidRPr="0214FE89">
        <w:rPr>
          <w:rFonts w:asciiTheme="minorHAnsi" w:hAnsiTheme="minorHAnsi" w:cstheme="minorBidi"/>
          <w:sz w:val="24"/>
          <w:szCs w:val="24"/>
        </w:rPr>
        <w:t xml:space="preserve"> </w:t>
      </w:r>
      <w:r w:rsidR="008F31A6" w:rsidRPr="0214FE89">
        <w:rPr>
          <w:rFonts w:asciiTheme="minorHAnsi" w:hAnsiTheme="minorHAnsi" w:cstheme="minorBidi"/>
          <w:sz w:val="24"/>
          <w:szCs w:val="24"/>
        </w:rPr>
        <w:t>g</w:t>
      </w:r>
      <w:r w:rsidRPr="0214FE89">
        <w:rPr>
          <w:rFonts w:asciiTheme="minorHAnsi" w:hAnsiTheme="minorHAnsi" w:cstheme="minorBidi"/>
          <w:sz w:val="24"/>
          <w:szCs w:val="24"/>
        </w:rPr>
        <w:t xml:space="preserve">ráfico, pago </w:t>
      </w:r>
      <w:r>
        <w:tab/>
      </w:r>
      <w:r>
        <w:tab/>
      </w:r>
      <w:r>
        <w:tab/>
      </w:r>
      <w:r w:rsidRPr="0214FE89">
        <w:rPr>
          <w:rFonts w:asciiTheme="minorHAnsi" w:hAnsiTheme="minorHAnsi" w:cstheme="minorBidi"/>
          <w:sz w:val="24"/>
          <w:szCs w:val="24"/>
        </w:rPr>
        <w:t xml:space="preserve">S/. </w:t>
      </w:r>
      <w:r w:rsidR="714BE615" w:rsidRPr="0214FE89">
        <w:rPr>
          <w:rFonts w:asciiTheme="minorHAnsi" w:hAnsiTheme="minorHAnsi" w:cstheme="minorBidi"/>
          <w:sz w:val="24"/>
          <w:szCs w:val="24"/>
        </w:rPr>
        <w:t>1</w:t>
      </w:r>
      <w:r w:rsidR="50419DF0" w:rsidRPr="0214FE89">
        <w:rPr>
          <w:rFonts w:asciiTheme="minorHAnsi" w:hAnsiTheme="minorHAnsi" w:cstheme="minorBidi"/>
          <w:sz w:val="24"/>
          <w:szCs w:val="24"/>
        </w:rPr>
        <w:t>1</w:t>
      </w:r>
      <w:r w:rsidR="714BE615" w:rsidRPr="0214FE89">
        <w:rPr>
          <w:rFonts w:asciiTheme="minorHAnsi" w:hAnsiTheme="minorHAnsi" w:cstheme="minorBidi"/>
          <w:sz w:val="24"/>
          <w:szCs w:val="24"/>
        </w:rPr>
        <w:t>0</w:t>
      </w:r>
      <w:r w:rsidRPr="0214FE89">
        <w:rPr>
          <w:rFonts w:asciiTheme="minorHAnsi" w:hAnsiTheme="minorHAnsi" w:cstheme="minorBidi"/>
          <w:sz w:val="24"/>
          <w:szCs w:val="24"/>
        </w:rPr>
        <w:t>0</w:t>
      </w:r>
    </w:p>
    <w:p w14:paraId="4D588CA4" w14:textId="7CBA3626" w:rsidR="00116666" w:rsidRPr="00F06669" w:rsidRDefault="00116666" w:rsidP="3D775435">
      <w:pPr>
        <w:pBdr>
          <w:top w:val="nil"/>
          <w:left w:val="nil"/>
          <w:bottom w:val="nil"/>
          <w:right w:val="nil"/>
          <w:between w:val="nil"/>
        </w:pBdr>
        <w:spacing w:after="0" w:line="240" w:lineRule="auto"/>
        <w:ind w:left="1440"/>
        <w:jc w:val="both"/>
        <w:rPr>
          <w:rFonts w:asciiTheme="minorHAnsi" w:hAnsiTheme="minorHAnsi" w:cstheme="minorHAnsi"/>
          <w:sz w:val="24"/>
          <w:szCs w:val="24"/>
        </w:rPr>
      </w:pPr>
    </w:p>
    <w:p w14:paraId="02E720DD" w14:textId="30D9224C" w:rsidR="00116666" w:rsidRPr="00F06669" w:rsidRDefault="6CE5AEB7" w:rsidP="6CE5AEB7">
      <w:pPr>
        <w:pBdr>
          <w:top w:val="nil"/>
          <w:left w:val="nil"/>
          <w:bottom w:val="nil"/>
          <w:right w:val="nil"/>
          <w:between w:val="nil"/>
        </w:pBdr>
        <w:spacing w:after="0" w:line="360" w:lineRule="auto"/>
        <w:jc w:val="both"/>
        <w:rPr>
          <w:rFonts w:asciiTheme="minorHAnsi" w:hAnsiTheme="minorHAnsi" w:cstheme="minorHAnsi"/>
          <w:sz w:val="24"/>
          <w:szCs w:val="24"/>
        </w:rPr>
      </w:pPr>
      <w:r w:rsidRPr="00F06669">
        <w:rPr>
          <w:rFonts w:asciiTheme="minorHAnsi" w:hAnsiTheme="minorHAnsi" w:cstheme="minorHAnsi"/>
          <w:sz w:val="24"/>
          <w:szCs w:val="24"/>
        </w:rPr>
        <w:t>La propuesta no estima que se deba realizar un gasto adicional en costos de personal.</w:t>
      </w:r>
    </w:p>
    <w:p w14:paraId="331F6118" w14:textId="2E119B8C" w:rsidR="00116666" w:rsidRPr="00F06669" w:rsidRDefault="00116666" w:rsidP="3D775435">
      <w:pPr>
        <w:pBdr>
          <w:top w:val="nil"/>
          <w:left w:val="nil"/>
          <w:bottom w:val="nil"/>
          <w:right w:val="nil"/>
          <w:between w:val="nil"/>
        </w:pBdr>
        <w:ind w:left="360"/>
        <w:jc w:val="both"/>
        <w:rPr>
          <w:rFonts w:asciiTheme="minorHAnsi" w:hAnsiTheme="minorHAnsi" w:cstheme="minorHAnsi"/>
          <w:sz w:val="24"/>
          <w:szCs w:val="24"/>
        </w:rPr>
      </w:pPr>
    </w:p>
    <w:p w14:paraId="45980CFD" w14:textId="12E2892F" w:rsidR="00116666" w:rsidRPr="00F06669" w:rsidRDefault="6CE5AEB7" w:rsidP="6CE5AEB7">
      <w:pPr>
        <w:pBdr>
          <w:top w:val="nil"/>
          <w:left w:val="nil"/>
          <w:bottom w:val="nil"/>
          <w:right w:val="nil"/>
          <w:between w:val="nil"/>
        </w:pBdr>
        <w:spacing w:after="0" w:line="240" w:lineRule="auto"/>
        <w:jc w:val="both"/>
        <w:rPr>
          <w:rFonts w:asciiTheme="minorHAnsi" w:hAnsiTheme="minorHAnsi" w:cstheme="minorHAnsi"/>
          <w:sz w:val="24"/>
          <w:szCs w:val="24"/>
        </w:rPr>
      </w:pPr>
      <w:r w:rsidRPr="00F06669">
        <w:rPr>
          <w:rFonts w:asciiTheme="minorHAnsi" w:hAnsiTheme="minorHAnsi" w:cstheme="minorHAnsi"/>
          <w:sz w:val="24"/>
          <w:szCs w:val="24"/>
        </w:rPr>
        <w:t xml:space="preserve">4.2.2 Costos totales del desarrollo del sistema </w:t>
      </w:r>
    </w:p>
    <w:p w14:paraId="759030BF" w14:textId="0388A61A" w:rsidR="00116666" w:rsidRPr="00F06669" w:rsidRDefault="74E42BEE" w:rsidP="3D775435">
      <w:pPr>
        <w:pBdr>
          <w:top w:val="nil"/>
          <w:left w:val="nil"/>
          <w:bottom w:val="nil"/>
          <w:right w:val="nil"/>
          <w:between w:val="nil"/>
        </w:pBdr>
        <w:spacing w:after="0" w:line="240" w:lineRule="auto"/>
        <w:ind w:left="360"/>
        <w:jc w:val="both"/>
        <w:rPr>
          <w:rFonts w:asciiTheme="minorHAnsi" w:hAnsiTheme="minorHAnsi" w:cstheme="minorHAnsi"/>
          <w:sz w:val="24"/>
          <w:szCs w:val="24"/>
        </w:rPr>
      </w:pPr>
      <w:r w:rsidRPr="00F06669">
        <w:rPr>
          <w:rFonts w:asciiTheme="minorHAnsi" w:hAnsiTheme="minorHAnsi" w:cstheme="minorHAnsi"/>
          <w:sz w:val="24"/>
          <w:szCs w:val="24"/>
        </w:rPr>
        <w:t xml:space="preserve">     </w:t>
      </w:r>
    </w:p>
    <w:p w14:paraId="58B6164A" w14:textId="769E5D15" w:rsidR="00116666" w:rsidRPr="00F06669" w:rsidRDefault="6CE5AEB7" w:rsidP="6CE5AEB7">
      <w:pPr>
        <w:pBdr>
          <w:top w:val="nil"/>
          <w:left w:val="nil"/>
          <w:bottom w:val="nil"/>
          <w:right w:val="nil"/>
          <w:between w:val="nil"/>
        </w:pBdr>
        <w:spacing w:after="0" w:line="240" w:lineRule="auto"/>
        <w:ind w:left="1080"/>
        <w:jc w:val="both"/>
        <w:rPr>
          <w:rFonts w:asciiTheme="minorHAnsi" w:hAnsiTheme="minorHAnsi" w:cstheme="minorHAnsi"/>
          <w:sz w:val="24"/>
          <w:szCs w:val="24"/>
        </w:rPr>
      </w:pPr>
      <w:r w:rsidRPr="00F06669">
        <w:rPr>
          <w:rFonts w:asciiTheme="minorHAnsi" w:hAnsiTheme="minorHAnsi" w:cstheme="minorHAnsi"/>
          <w:sz w:val="24"/>
          <w:szCs w:val="24"/>
        </w:rPr>
        <w:t>A continuación, se muestran los recursos que se necesitaran para el desarrollo Sistema par a la Gestión y Control de RDR</w:t>
      </w:r>
    </w:p>
    <w:p w14:paraId="714FD106" w14:textId="61830F6E" w:rsidR="00116666" w:rsidRPr="00F06669" w:rsidRDefault="00116666" w:rsidP="3D775435">
      <w:pPr>
        <w:pBdr>
          <w:top w:val="nil"/>
          <w:left w:val="nil"/>
          <w:bottom w:val="nil"/>
          <w:right w:val="nil"/>
          <w:between w:val="nil"/>
        </w:pBdr>
        <w:spacing w:after="0" w:line="240" w:lineRule="auto"/>
        <w:ind w:left="360"/>
        <w:jc w:val="both"/>
        <w:rPr>
          <w:rFonts w:asciiTheme="minorHAnsi" w:hAnsiTheme="minorHAnsi" w:cstheme="minorHAnsi"/>
          <w:sz w:val="24"/>
          <w:szCs w:val="24"/>
        </w:rPr>
      </w:pPr>
    </w:p>
    <w:p w14:paraId="3A8D23AA" w14:textId="70A6F2CB" w:rsidR="00116666" w:rsidRPr="00F06669" w:rsidRDefault="00116666" w:rsidP="3D775435">
      <w:pPr>
        <w:pBdr>
          <w:top w:val="nil"/>
          <w:left w:val="nil"/>
          <w:bottom w:val="nil"/>
          <w:right w:val="nil"/>
          <w:between w:val="nil"/>
        </w:pBdr>
        <w:spacing w:after="0" w:line="360" w:lineRule="auto"/>
        <w:ind w:left="2578" w:firstLine="623"/>
        <w:rPr>
          <w:rFonts w:asciiTheme="minorHAnsi" w:eastAsia="Arial" w:hAnsiTheme="minorHAnsi" w:cstheme="minorHAnsi"/>
          <w:sz w:val="12"/>
          <w:szCs w:val="12"/>
        </w:rPr>
      </w:pPr>
    </w:p>
    <w:tbl>
      <w:tblPr>
        <w:tblStyle w:val="Tablaconcuadrcula"/>
        <w:tblW w:w="8190" w:type="dxa"/>
        <w:tblInd w:w="675" w:type="dxa"/>
        <w:tblLayout w:type="fixed"/>
        <w:tblLook w:val="0000" w:firstRow="0" w:lastRow="0" w:firstColumn="0" w:lastColumn="0" w:noHBand="0" w:noVBand="0"/>
      </w:tblPr>
      <w:tblGrid>
        <w:gridCol w:w="675"/>
        <w:gridCol w:w="2595"/>
        <w:gridCol w:w="1095"/>
        <w:gridCol w:w="1170"/>
        <w:gridCol w:w="1260"/>
        <w:gridCol w:w="1395"/>
      </w:tblGrid>
      <w:tr w:rsidR="00F06669" w:rsidRPr="00F06669" w14:paraId="48561779" w14:textId="77777777" w:rsidTr="0214FE89">
        <w:trPr>
          <w:trHeight w:val="51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bottom"/>
          </w:tcPr>
          <w:p w14:paraId="65FF6A26" w14:textId="7D7545DC" w:rsidR="3D775435" w:rsidRPr="00F06669" w:rsidRDefault="3D775435" w:rsidP="3D775435">
            <w:pPr>
              <w:spacing w:line="360" w:lineRule="auto"/>
              <w:rPr>
                <w:rFonts w:asciiTheme="minorHAnsi" w:hAnsiTheme="minorHAnsi" w:cstheme="minorHAnsi"/>
                <w:b/>
                <w:bCs/>
              </w:rPr>
            </w:pPr>
            <w:r w:rsidRPr="00F06669">
              <w:rPr>
                <w:rFonts w:asciiTheme="minorHAnsi" w:hAnsiTheme="minorHAnsi" w:cstheme="minorHAnsi"/>
                <w:b/>
                <w:bCs/>
              </w:rPr>
              <w:t>Ítem</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bottom"/>
          </w:tcPr>
          <w:p w14:paraId="31060E4F" w14:textId="00D9030A"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rPr>
              <w:t>Descripción</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bottom"/>
          </w:tcPr>
          <w:p w14:paraId="3FE4E280" w14:textId="19375713"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bottom"/>
          </w:tcPr>
          <w:p w14:paraId="73666B7E" w14:textId="4A39EE43" w:rsidR="3D775435" w:rsidRPr="00F06669" w:rsidRDefault="3D775435" w:rsidP="3D775435">
            <w:pPr>
              <w:tabs>
                <w:tab w:val="left" w:pos="477"/>
              </w:tabs>
              <w:spacing w:line="360" w:lineRule="auto"/>
              <w:rPr>
                <w:rFonts w:asciiTheme="minorHAnsi" w:eastAsia="Arial" w:hAnsiTheme="minorHAnsi" w:cstheme="minorHAnsi"/>
                <w:b/>
                <w:bCs/>
              </w:rPr>
            </w:pPr>
            <w:proofErr w:type="spellStart"/>
            <w:r w:rsidRPr="00F06669">
              <w:rPr>
                <w:rFonts w:asciiTheme="minorHAnsi" w:eastAsia="Arial" w:hAnsiTheme="minorHAnsi" w:cstheme="minorHAnsi"/>
                <w:b/>
                <w:bCs/>
              </w:rPr>
              <w:t>Nº</w:t>
            </w:r>
            <w:proofErr w:type="spellEnd"/>
            <w:r w:rsidRPr="00F06669">
              <w:rPr>
                <w:rFonts w:asciiTheme="minorHAnsi" w:eastAsia="Arial" w:hAnsiTheme="minorHAnsi" w:cstheme="minorHAnsi"/>
                <w:b/>
                <w:bCs/>
              </w:rPr>
              <w:t xml:space="preserve"> de unidades</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bottom"/>
          </w:tcPr>
          <w:p w14:paraId="02402348" w14:textId="42091E60"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rPr>
              <w:t>Costo unitario</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E8BCD"/>
            <w:vAlign w:val="bottom"/>
          </w:tcPr>
          <w:p w14:paraId="423A5B5D" w14:textId="0F44BDEC"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rPr>
              <w:t>Total</w:t>
            </w:r>
          </w:p>
        </w:tc>
      </w:tr>
      <w:tr w:rsidR="00F06669" w:rsidRPr="00F06669" w14:paraId="2A4ACF26"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D7F78EA" w14:textId="05E8D2EE"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i/>
                <w:iCs/>
              </w:rPr>
              <w:t>1.0</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F259371" w14:textId="55174033"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i/>
                <w:iCs/>
              </w:rPr>
              <w:t>Recursos humanos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F877BAA" w14:textId="641E8BF0" w:rsidR="3D775435" w:rsidRPr="00F06669" w:rsidRDefault="3D775435" w:rsidP="3D775435">
            <w:pPr>
              <w:spacing w:line="360" w:lineRule="auto"/>
              <w:ind w:right="14"/>
              <w:rPr>
                <w:rFonts w:asciiTheme="minorHAnsi" w:eastAsia="Arial" w:hAnsiTheme="minorHAnsi" w:cstheme="minorHAnsi"/>
                <w:b/>
                <w:bC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695A0B3" w14:textId="4EF678AF" w:rsidR="3D775435" w:rsidRPr="00F06669" w:rsidRDefault="3D775435" w:rsidP="3D775435">
            <w:pPr>
              <w:spacing w:line="360" w:lineRule="auto"/>
              <w:ind w:right="225"/>
              <w:rPr>
                <w:rFonts w:asciiTheme="minorHAnsi" w:eastAsia="Arial" w:hAnsiTheme="minorHAnsi" w:cstheme="minorHAnsi"/>
                <w:b/>
                <w:bCs/>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9384C3F" w14:textId="55F4E561" w:rsidR="3D775435" w:rsidRPr="00F06669" w:rsidRDefault="3D775435" w:rsidP="3D775435">
            <w:pPr>
              <w:spacing w:line="360" w:lineRule="auto"/>
              <w:ind w:right="147"/>
              <w:rPr>
                <w:rFonts w:asciiTheme="minorHAnsi" w:eastAsia="Arial" w:hAnsiTheme="minorHAnsi" w:cstheme="minorHAnsi"/>
                <w:b/>
                <w:bCs/>
              </w:rPr>
            </w:pP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0AFBDF2" w14:textId="5E230264" w:rsidR="3D775435" w:rsidRPr="00F06669" w:rsidRDefault="3D775435" w:rsidP="3D775435">
            <w:pPr>
              <w:spacing w:line="360" w:lineRule="auto"/>
              <w:rPr>
                <w:rFonts w:asciiTheme="minorHAnsi" w:eastAsia="Arial" w:hAnsiTheme="minorHAnsi" w:cstheme="minorHAnsi"/>
                <w:b/>
                <w:bCs/>
              </w:rPr>
            </w:pPr>
          </w:p>
        </w:tc>
      </w:tr>
      <w:tr w:rsidR="00F06669" w:rsidRPr="00F06669" w14:paraId="1DABD200" w14:textId="77777777" w:rsidTr="0214FE89">
        <w:trPr>
          <w:trHeight w:val="39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3BA2856" w14:textId="33794814"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1.1</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0A2B9AC" w14:textId="46EA3136" w:rsidR="3D775435" w:rsidRPr="00F06669" w:rsidRDefault="3D775435" w:rsidP="3D775435">
            <w:pPr>
              <w:spacing w:line="360" w:lineRule="auto"/>
              <w:ind w:left="-75"/>
              <w:rPr>
                <w:rFonts w:asciiTheme="minorHAnsi" w:eastAsia="Arial" w:hAnsiTheme="minorHAnsi" w:cstheme="minorHAnsi"/>
              </w:rPr>
            </w:pPr>
            <w:r w:rsidRPr="00F06669">
              <w:rPr>
                <w:rFonts w:asciiTheme="minorHAnsi" w:eastAsia="Arial" w:hAnsiTheme="minorHAnsi" w:cstheme="minorHAnsi"/>
              </w:rPr>
              <w:t xml:space="preserve">Desarrollador </w:t>
            </w:r>
            <w:proofErr w:type="spellStart"/>
            <w:r w:rsidRPr="00F06669">
              <w:rPr>
                <w:rFonts w:asciiTheme="minorHAnsi" w:eastAsia="Arial" w:hAnsiTheme="minorHAnsi" w:cstheme="minorHAnsi"/>
              </w:rPr>
              <w:t>Backend</w:t>
            </w:r>
            <w:proofErr w:type="spellEnd"/>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9E93ED4" w14:textId="1C2A00C5"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Horas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A1B727A" w14:textId="5B20791D" w:rsidR="3D775435" w:rsidRPr="00F06669" w:rsidRDefault="7A3D32F8"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160</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AC011E9" w14:textId="24DED388" w:rsidR="3D775435" w:rsidRPr="00F06669" w:rsidRDefault="745ACEB6"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10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7E1935E" w14:textId="274C5FD0" w:rsidR="3D775435" w:rsidRPr="00F06669" w:rsidRDefault="7B977839" w:rsidP="3D775435">
            <w:pPr>
              <w:spacing w:line="360" w:lineRule="auto"/>
              <w:rPr>
                <w:rFonts w:asciiTheme="minorHAnsi" w:eastAsia="Arial" w:hAnsiTheme="minorHAnsi" w:cstheme="minorHAnsi"/>
              </w:rPr>
            </w:pPr>
            <w:r w:rsidRPr="00F06669">
              <w:rPr>
                <w:rFonts w:asciiTheme="minorHAnsi" w:eastAsia="Arial" w:hAnsiTheme="minorHAnsi" w:cstheme="minorHAnsi"/>
              </w:rPr>
              <w:t>1</w:t>
            </w:r>
            <w:r w:rsidR="5F5B9FBD" w:rsidRPr="00F06669">
              <w:rPr>
                <w:rFonts w:asciiTheme="minorHAnsi" w:eastAsia="Arial" w:hAnsiTheme="minorHAnsi" w:cstheme="minorHAnsi"/>
              </w:rPr>
              <w:t>6</w:t>
            </w:r>
            <w:r w:rsidRPr="00F06669">
              <w:rPr>
                <w:rFonts w:asciiTheme="minorHAnsi" w:eastAsia="Arial" w:hAnsiTheme="minorHAnsi" w:cstheme="minorHAnsi"/>
              </w:rPr>
              <w:t>0</w:t>
            </w:r>
            <w:r w:rsidR="3943E9B9" w:rsidRPr="00F06669">
              <w:rPr>
                <w:rFonts w:asciiTheme="minorHAnsi" w:eastAsia="Arial" w:hAnsiTheme="minorHAnsi" w:cstheme="minorHAnsi"/>
              </w:rPr>
              <w:t>0</w:t>
            </w:r>
            <w:r w:rsidR="3D775435" w:rsidRPr="00F06669">
              <w:rPr>
                <w:rFonts w:asciiTheme="minorHAnsi" w:eastAsia="Arial" w:hAnsiTheme="minorHAnsi" w:cstheme="minorHAnsi"/>
              </w:rPr>
              <w:t>.00</w:t>
            </w:r>
          </w:p>
        </w:tc>
      </w:tr>
      <w:tr w:rsidR="00F06669" w:rsidRPr="00F06669" w14:paraId="2DCAFA34" w14:textId="77777777" w:rsidTr="0214FE89">
        <w:trPr>
          <w:trHeight w:val="39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260190E" w14:textId="6AB36E86"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1.2</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60EC17D" w14:textId="64A01F48" w:rsidR="3D775435" w:rsidRPr="00F06669" w:rsidRDefault="3D775435" w:rsidP="3D775435">
            <w:pPr>
              <w:spacing w:line="360" w:lineRule="auto"/>
              <w:ind w:left="-75"/>
              <w:rPr>
                <w:rFonts w:asciiTheme="minorHAnsi" w:eastAsia="Arial" w:hAnsiTheme="minorHAnsi" w:cstheme="minorHAnsi"/>
              </w:rPr>
            </w:pPr>
            <w:r w:rsidRPr="00F06669">
              <w:rPr>
                <w:rFonts w:asciiTheme="minorHAnsi" w:eastAsia="Arial" w:hAnsiTheme="minorHAnsi" w:cstheme="minorHAnsi"/>
              </w:rPr>
              <w:t xml:space="preserve">Desarrollador </w:t>
            </w:r>
            <w:proofErr w:type="spellStart"/>
            <w:r w:rsidRPr="00F06669">
              <w:rPr>
                <w:rFonts w:asciiTheme="minorHAnsi" w:eastAsia="Arial" w:hAnsiTheme="minorHAnsi" w:cstheme="minorHAnsi"/>
              </w:rPr>
              <w:t>Frontend</w:t>
            </w:r>
            <w:proofErr w:type="spellEnd"/>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094F3B4" w14:textId="2C9AA0E4"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Horas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32F8F3B" w14:textId="27A727AF" w:rsidR="3D775435" w:rsidRPr="00F06669" w:rsidRDefault="4E292F37"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160</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4ADC069" w14:textId="7D9E8DF7" w:rsidR="3D775435" w:rsidRPr="00F06669" w:rsidRDefault="50FDBD8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10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322BB99" w14:textId="3C196608" w:rsidR="3D775435" w:rsidRPr="00F06669" w:rsidRDefault="775834B1" w:rsidP="3D775435">
            <w:pPr>
              <w:spacing w:line="360" w:lineRule="auto"/>
              <w:rPr>
                <w:rFonts w:asciiTheme="minorHAnsi" w:eastAsia="Arial" w:hAnsiTheme="minorHAnsi" w:cstheme="minorHAnsi"/>
              </w:rPr>
            </w:pPr>
            <w:r w:rsidRPr="00F06669">
              <w:rPr>
                <w:rFonts w:asciiTheme="minorHAnsi" w:eastAsia="Arial" w:hAnsiTheme="minorHAnsi" w:cstheme="minorHAnsi"/>
              </w:rPr>
              <w:t>1</w:t>
            </w:r>
            <w:r w:rsidR="3540BA59" w:rsidRPr="00F06669">
              <w:rPr>
                <w:rFonts w:asciiTheme="minorHAnsi" w:eastAsia="Arial" w:hAnsiTheme="minorHAnsi" w:cstheme="minorHAnsi"/>
              </w:rPr>
              <w:t>6</w:t>
            </w:r>
            <w:r w:rsidR="22CCC16C" w:rsidRPr="00F06669">
              <w:rPr>
                <w:rFonts w:asciiTheme="minorHAnsi" w:eastAsia="Arial" w:hAnsiTheme="minorHAnsi" w:cstheme="minorHAnsi"/>
              </w:rPr>
              <w:t>00</w:t>
            </w:r>
            <w:r w:rsidR="3D775435" w:rsidRPr="00F06669">
              <w:rPr>
                <w:rFonts w:asciiTheme="minorHAnsi" w:eastAsia="Arial" w:hAnsiTheme="minorHAnsi" w:cstheme="minorHAnsi"/>
              </w:rPr>
              <w:t>.00</w:t>
            </w:r>
          </w:p>
        </w:tc>
      </w:tr>
      <w:tr w:rsidR="00F06669" w:rsidRPr="00F06669" w14:paraId="2E70F73C"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80C5B73" w14:textId="09D171FE"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1.4</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8816B72" w14:textId="009AC53F"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Diseñador gráfico</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DA53B76" w14:textId="2F50B5B7"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Horas</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D8587FD" w14:textId="3E3A7367" w:rsidR="3D775435" w:rsidRPr="00F06669" w:rsidRDefault="6A114EA9"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1</w:t>
            </w:r>
            <w:r w:rsidR="3263A7DC" w:rsidRPr="00F06669">
              <w:rPr>
                <w:rFonts w:asciiTheme="minorHAnsi" w:eastAsia="Arial" w:hAnsiTheme="minorHAnsi" w:cstheme="minorHAnsi"/>
              </w:rPr>
              <w:t>00</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E697AFC" w14:textId="5DC6630D" w:rsidR="3D775435" w:rsidRPr="00F06669" w:rsidRDefault="3716FF50"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11</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CF7EB0B" w14:textId="511CBEB3" w:rsidR="3D775435" w:rsidRPr="00F06669" w:rsidRDefault="3716FF50" w:rsidP="3D775435">
            <w:pPr>
              <w:spacing w:line="360" w:lineRule="auto"/>
              <w:rPr>
                <w:rFonts w:asciiTheme="minorHAnsi" w:eastAsia="Arial" w:hAnsiTheme="minorHAnsi" w:cstheme="minorHAnsi"/>
              </w:rPr>
            </w:pPr>
            <w:r w:rsidRPr="00F06669">
              <w:rPr>
                <w:rFonts w:asciiTheme="minorHAnsi" w:eastAsia="Arial" w:hAnsiTheme="minorHAnsi" w:cstheme="minorHAnsi"/>
              </w:rPr>
              <w:t>11</w:t>
            </w:r>
            <w:r w:rsidR="4E47DED1" w:rsidRPr="00F06669">
              <w:rPr>
                <w:rFonts w:asciiTheme="minorHAnsi" w:eastAsia="Arial" w:hAnsiTheme="minorHAnsi" w:cstheme="minorHAnsi"/>
              </w:rPr>
              <w:t>00</w:t>
            </w:r>
            <w:r w:rsidR="3D775435" w:rsidRPr="00F06669">
              <w:rPr>
                <w:rFonts w:asciiTheme="minorHAnsi" w:eastAsia="Arial" w:hAnsiTheme="minorHAnsi" w:cstheme="minorHAnsi"/>
              </w:rPr>
              <w:t>.00</w:t>
            </w:r>
          </w:p>
        </w:tc>
      </w:tr>
      <w:tr w:rsidR="00F06669" w:rsidRPr="00F06669" w14:paraId="2861FE58"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8BA00D0" w14:textId="487B4E50"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i/>
                <w:iCs/>
              </w:rPr>
              <w:t>2.0</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58D4F43" w14:textId="2BB2FB41"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b/>
                <w:bCs/>
                <w:i/>
                <w:iCs/>
              </w:rPr>
              <w:t>Recursos materiales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288CA7F" w14:textId="6A1C8C39" w:rsidR="3D775435" w:rsidRPr="00F06669" w:rsidRDefault="3D775435" w:rsidP="3D775435">
            <w:pPr>
              <w:spacing w:line="360" w:lineRule="auto"/>
              <w:ind w:right="14"/>
              <w:rPr>
                <w:rFonts w:asciiTheme="minorHAnsi" w:eastAsia="Arial" w:hAnsiTheme="minorHAnsi" w:cstheme="minorHAnsi"/>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61EBA7B" w14:textId="2881EF7E" w:rsidR="3D775435" w:rsidRPr="00F06669" w:rsidRDefault="3D775435" w:rsidP="3D775435">
            <w:pPr>
              <w:spacing w:line="360" w:lineRule="auto"/>
              <w:ind w:right="225"/>
              <w:rPr>
                <w:rFonts w:asciiTheme="minorHAnsi" w:eastAsia="Arial" w:hAnsiTheme="minorHAnsi" w:cstheme="minorHAnsi"/>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B0625D1" w14:textId="3BF8D1E2" w:rsidR="3D775435" w:rsidRPr="00F06669" w:rsidRDefault="3D775435" w:rsidP="3D775435">
            <w:pPr>
              <w:spacing w:line="360" w:lineRule="auto"/>
              <w:ind w:right="147"/>
              <w:rPr>
                <w:rFonts w:asciiTheme="minorHAnsi" w:eastAsia="Arial" w:hAnsiTheme="minorHAnsi" w:cstheme="minorHAnsi"/>
              </w:rPr>
            </w:pP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75C1DBA" w14:textId="0C5CB3D1" w:rsidR="3D775435" w:rsidRPr="00F06669" w:rsidRDefault="3D775435" w:rsidP="3D775435">
            <w:pPr>
              <w:spacing w:line="360" w:lineRule="auto"/>
              <w:rPr>
                <w:rFonts w:asciiTheme="minorHAnsi" w:eastAsia="Arial" w:hAnsiTheme="minorHAnsi" w:cstheme="minorHAnsi"/>
              </w:rPr>
            </w:pPr>
          </w:p>
        </w:tc>
      </w:tr>
      <w:tr w:rsidR="00F06669" w:rsidRPr="00F06669" w14:paraId="541E59A4" w14:textId="77777777" w:rsidTr="0214FE89">
        <w:trPr>
          <w:trHeight w:val="24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596FFA0" w14:textId="61D1135D"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lastRenderedPageBreak/>
              <w:t>2.1</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B15EB24" w14:textId="59C79AE9"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Papel Bond 80 gramos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F5DB2AF" w14:textId="4D4F3A35"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Millar</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95F150C" w14:textId="74DD880E"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1</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4BFE6AE" w14:textId="2288C0D7"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12.00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107999B" w14:textId="415561F4"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12.00</w:t>
            </w:r>
          </w:p>
        </w:tc>
      </w:tr>
      <w:tr w:rsidR="00F06669" w:rsidRPr="00F06669" w14:paraId="04EF45F2"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D5C413D" w14:textId="3BBF5AA7"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2.2</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D5A570F" w14:textId="4CD91A09"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Disco duro 1TERA</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7F9F355" w14:textId="4540CE38"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DFD1651" w14:textId="047BDB23"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1</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600CA72" w14:textId="105787B9"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300.00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8B0D2FD" w14:textId="60EAEC0D" w:rsidR="3D775435" w:rsidRPr="00F06669" w:rsidRDefault="76A237F1" w:rsidP="0214FE89">
            <w:pPr>
              <w:spacing w:line="360" w:lineRule="auto"/>
              <w:rPr>
                <w:rFonts w:asciiTheme="minorHAnsi" w:eastAsia="Arial" w:hAnsiTheme="minorHAnsi" w:cstheme="minorBidi"/>
              </w:rPr>
            </w:pPr>
            <w:r w:rsidRPr="0214FE89">
              <w:rPr>
                <w:rFonts w:asciiTheme="minorHAnsi" w:eastAsia="Arial" w:hAnsiTheme="minorHAnsi" w:cstheme="minorBidi"/>
              </w:rPr>
              <w:t>30</w:t>
            </w:r>
            <w:r w:rsidR="7B24B60B" w:rsidRPr="0214FE89">
              <w:rPr>
                <w:rFonts w:asciiTheme="minorHAnsi" w:eastAsia="Arial" w:hAnsiTheme="minorHAnsi" w:cstheme="minorBidi"/>
              </w:rPr>
              <w:t>0.00</w:t>
            </w:r>
          </w:p>
        </w:tc>
      </w:tr>
      <w:tr w:rsidR="00F06669" w:rsidRPr="00F06669" w14:paraId="78DD5850"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22B979D" w14:textId="30BEF349"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2.3</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42D7F4E" w14:textId="7DA97838"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Lapiceros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1F75E63" w14:textId="559F9690"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8CA9AF7" w14:textId="107A70BE"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CC02322" w14:textId="6569C1D7"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4.00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73B6E78" w14:textId="290B9D81"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24.00</w:t>
            </w:r>
          </w:p>
        </w:tc>
      </w:tr>
      <w:tr w:rsidR="00F06669" w:rsidRPr="00F06669" w14:paraId="4BA6316F"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5608B20" w14:textId="0840D55C"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2.4</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94B8EA6" w14:textId="4DFDEECB"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Cuaderno de anotaciones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059679C" w14:textId="2133877B"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1432A95" w14:textId="5D7DB654"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6</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99BC630" w14:textId="70B8277F"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5.00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7E29960" w14:textId="52BA2E07"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30.00</w:t>
            </w:r>
          </w:p>
        </w:tc>
      </w:tr>
      <w:tr w:rsidR="00F06669" w:rsidRPr="00F06669" w14:paraId="3366AC00" w14:textId="77777777" w:rsidTr="0214FE89">
        <w:trPr>
          <w:trHeight w:val="39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81E61EF" w14:textId="6036AEF5"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b/>
                <w:bCs/>
              </w:rPr>
              <w:t>3.0</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079012B" w14:textId="356F4F4C"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b/>
                <w:bCs/>
              </w:rPr>
              <w:t>Servicios</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C7E74FD" w14:textId="3D4800DD" w:rsidR="3D775435" w:rsidRPr="00F06669" w:rsidRDefault="3D775435" w:rsidP="3D775435">
            <w:pPr>
              <w:spacing w:line="360" w:lineRule="auto"/>
              <w:ind w:right="14"/>
              <w:rPr>
                <w:rFonts w:asciiTheme="minorHAnsi" w:eastAsia="Arial" w:hAnsiTheme="minorHAnsi" w:cstheme="minorHAnsi"/>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643609B" w14:textId="7415D78B" w:rsidR="3D775435" w:rsidRPr="00F06669" w:rsidRDefault="3D775435" w:rsidP="3D775435">
            <w:pPr>
              <w:spacing w:line="360" w:lineRule="auto"/>
              <w:ind w:right="225"/>
              <w:rPr>
                <w:rFonts w:asciiTheme="minorHAnsi" w:eastAsia="Arial" w:hAnsiTheme="minorHAnsi" w:cstheme="minorHAnsi"/>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C350BCA" w14:textId="147072D2" w:rsidR="3D775435" w:rsidRPr="00F06669" w:rsidRDefault="3D775435" w:rsidP="3D775435">
            <w:pPr>
              <w:spacing w:line="360" w:lineRule="auto"/>
              <w:ind w:right="147"/>
              <w:rPr>
                <w:rFonts w:asciiTheme="minorHAnsi" w:eastAsia="Arial" w:hAnsiTheme="minorHAnsi" w:cstheme="minorHAnsi"/>
              </w:rPr>
            </w:pP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AEF9DAD" w14:textId="5584D53D" w:rsidR="3D775435" w:rsidRPr="00F06669" w:rsidRDefault="3D775435" w:rsidP="3D775435">
            <w:pPr>
              <w:spacing w:line="360" w:lineRule="auto"/>
              <w:rPr>
                <w:rFonts w:asciiTheme="minorHAnsi" w:eastAsia="Arial" w:hAnsiTheme="minorHAnsi" w:cstheme="minorHAnsi"/>
              </w:rPr>
            </w:pPr>
          </w:p>
        </w:tc>
      </w:tr>
      <w:tr w:rsidR="00F06669" w:rsidRPr="00F06669" w14:paraId="66EE3A3C" w14:textId="77777777" w:rsidTr="0214FE89">
        <w:trPr>
          <w:trHeight w:val="270"/>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041E2BC" w14:textId="5D17FA06"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3.1</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467070F" w14:textId="33E9AE02"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Dominio</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8F3624A" w14:textId="672C547B"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1BB0E71" w14:textId="01D14169"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60</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19157C6" w14:textId="245DF91F"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0.66</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7F3B0C1" w14:textId="27B61E6D"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40.00</w:t>
            </w:r>
          </w:p>
        </w:tc>
      </w:tr>
      <w:tr w:rsidR="00F06669" w:rsidRPr="00F06669" w14:paraId="610C6469"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5359855" w14:textId="375EFA2D"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3.3</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C73A2D3" w14:textId="57932BA1"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Hosting</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B3C9BBE" w14:textId="76F21F6C"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697DFFD" w14:textId="3B90DEB3"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60</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DE327E0" w14:textId="39D68BF7"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1.33</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83004E7" w14:textId="0CF21F22"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80.00</w:t>
            </w:r>
          </w:p>
        </w:tc>
      </w:tr>
      <w:tr w:rsidR="00F06669" w:rsidRPr="00F06669" w14:paraId="43E0DD88" w14:textId="77777777" w:rsidTr="0214FE89">
        <w:trPr>
          <w:trHeight w:val="345"/>
        </w:trPr>
        <w:tc>
          <w:tcPr>
            <w:tcW w:w="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1E79115" w14:textId="35954897" w:rsidR="3D775435" w:rsidRPr="00F06669" w:rsidRDefault="3D775435" w:rsidP="3D775435">
            <w:pPr>
              <w:spacing w:line="360" w:lineRule="auto"/>
              <w:rPr>
                <w:rFonts w:asciiTheme="minorHAnsi" w:eastAsia="Arial" w:hAnsiTheme="minorHAnsi" w:cstheme="minorHAnsi"/>
                <w:b/>
                <w:bCs/>
              </w:rPr>
            </w:pPr>
            <w:r w:rsidRPr="00F06669">
              <w:rPr>
                <w:rFonts w:asciiTheme="minorHAnsi" w:eastAsia="Arial" w:hAnsiTheme="minorHAnsi" w:cstheme="minorHAnsi"/>
              </w:rPr>
              <w:t>3.4</w:t>
            </w:r>
          </w:p>
        </w:tc>
        <w:tc>
          <w:tcPr>
            <w:tcW w:w="25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EBB1CCF" w14:textId="0949CFF8"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Témplate web</w:t>
            </w:r>
          </w:p>
        </w:tc>
        <w:tc>
          <w:tcPr>
            <w:tcW w:w="10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3A4467C" w14:textId="03323717" w:rsidR="3D775435" w:rsidRPr="00F06669" w:rsidRDefault="3D775435" w:rsidP="3D775435">
            <w:pPr>
              <w:spacing w:line="360" w:lineRule="auto"/>
              <w:ind w:right="14"/>
              <w:rPr>
                <w:rFonts w:asciiTheme="minorHAnsi" w:eastAsia="Arial" w:hAnsiTheme="minorHAnsi" w:cstheme="minorHAnsi"/>
              </w:rPr>
            </w:pPr>
            <w:r w:rsidRPr="00F06669">
              <w:rPr>
                <w:rFonts w:asciiTheme="minorHAnsi" w:eastAsia="Arial" w:hAnsiTheme="minorHAnsi" w:cstheme="minorHAnsi"/>
              </w:rPr>
              <w:t>Unidad</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BDFC372" w14:textId="350D2E36" w:rsidR="3D775435" w:rsidRPr="00F06669" w:rsidRDefault="3D775435" w:rsidP="3D775435">
            <w:pPr>
              <w:spacing w:line="360" w:lineRule="auto"/>
              <w:ind w:right="225"/>
              <w:rPr>
                <w:rFonts w:asciiTheme="minorHAnsi" w:eastAsia="Arial" w:hAnsiTheme="minorHAnsi" w:cstheme="minorHAnsi"/>
              </w:rPr>
            </w:pPr>
            <w:r w:rsidRPr="00F06669">
              <w:rPr>
                <w:rFonts w:asciiTheme="minorHAnsi" w:eastAsia="Arial" w:hAnsiTheme="minorHAnsi" w:cstheme="minorHAnsi"/>
              </w:rPr>
              <w:t>1</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D56437D" w14:textId="04238349" w:rsidR="3D775435" w:rsidRPr="00F06669" w:rsidRDefault="3D775435" w:rsidP="3D775435">
            <w:pPr>
              <w:spacing w:line="360" w:lineRule="auto"/>
              <w:ind w:right="147"/>
              <w:rPr>
                <w:rFonts w:asciiTheme="minorHAnsi" w:eastAsia="Arial" w:hAnsiTheme="minorHAnsi" w:cstheme="minorHAnsi"/>
              </w:rPr>
            </w:pPr>
            <w:r w:rsidRPr="00F06669">
              <w:rPr>
                <w:rFonts w:asciiTheme="minorHAnsi" w:eastAsia="Arial" w:hAnsiTheme="minorHAnsi" w:cstheme="minorHAnsi"/>
              </w:rPr>
              <w:t>80.00</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6D6556D" w14:textId="391AF414" w:rsidR="3D775435" w:rsidRPr="00F06669" w:rsidRDefault="3D775435" w:rsidP="3D775435">
            <w:pPr>
              <w:spacing w:line="360" w:lineRule="auto"/>
              <w:rPr>
                <w:rFonts w:asciiTheme="minorHAnsi" w:eastAsia="Arial" w:hAnsiTheme="minorHAnsi" w:cstheme="minorHAnsi"/>
              </w:rPr>
            </w:pPr>
            <w:r w:rsidRPr="00F06669">
              <w:rPr>
                <w:rFonts w:asciiTheme="minorHAnsi" w:eastAsia="Arial" w:hAnsiTheme="minorHAnsi" w:cstheme="minorHAnsi"/>
              </w:rPr>
              <w:t>80.00</w:t>
            </w:r>
          </w:p>
        </w:tc>
      </w:tr>
      <w:tr w:rsidR="001105A3" w:rsidRPr="00F06669" w14:paraId="4C3CC838" w14:textId="77777777" w:rsidTr="0214FE89">
        <w:trPr>
          <w:trHeight w:val="345"/>
        </w:trPr>
        <w:tc>
          <w:tcPr>
            <w:tcW w:w="3270" w:type="dxa"/>
            <w:gridSpan w:val="2"/>
            <w:vMerge w:val="restart"/>
            <w:tcBorders>
              <w:top w:val="single" w:sz="6" w:space="0" w:color="000000" w:themeColor="text1"/>
              <w:left w:val="single" w:sz="6" w:space="0" w:color="000000" w:themeColor="text1"/>
              <w:right w:val="single" w:sz="6" w:space="0" w:color="000000" w:themeColor="text1"/>
            </w:tcBorders>
            <w:vAlign w:val="bottom"/>
          </w:tcPr>
          <w:p w14:paraId="51B6D208" w14:textId="107CC614" w:rsidR="001105A3" w:rsidRPr="00F06669" w:rsidRDefault="001105A3" w:rsidP="3D775435">
            <w:pPr>
              <w:spacing w:line="360" w:lineRule="auto"/>
              <w:rPr>
                <w:rFonts w:asciiTheme="minorHAnsi" w:eastAsia="Arial" w:hAnsiTheme="minorHAnsi" w:cstheme="minorHAnsi"/>
                <w:b/>
                <w:bCs/>
              </w:rPr>
            </w:pPr>
          </w:p>
        </w:tc>
        <w:tc>
          <w:tcPr>
            <w:tcW w:w="352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908B027" w14:textId="76F6AC04" w:rsidR="001105A3" w:rsidRPr="00F06669" w:rsidRDefault="001105A3" w:rsidP="3D775435">
            <w:pPr>
              <w:spacing w:line="360" w:lineRule="auto"/>
              <w:rPr>
                <w:rFonts w:asciiTheme="minorHAnsi" w:eastAsia="Arial" w:hAnsiTheme="minorHAnsi" w:cstheme="minorHAnsi"/>
              </w:rPr>
            </w:pPr>
            <w:r w:rsidRPr="00F06669">
              <w:rPr>
                <w:rFonts w:asciiTheme="minorHAnsi" w:eastAsia="Arial" w:hAnsiTheme="minorHAnsi" w:cstheme="minorHAnsi"/>
              </w:rPr>
              <w:t>SUBTOTAL(S/.)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FE00840" w14:textId="29A3CE15" w:rsidR="001105A3" w:rsidRPr="00F06669" w:rsidRDefault="4E44E86D" w:rsidP="0214FE89">
            <w:pPr>
              <w:spacing w:line="360" w:lineRule="auto"/>
              <w:ind w:left="-555"/>
              <w:rPr>
                <w:rFonts w:asciiTheme="minorHAnsi" w:eastAsia="Arial" w:hAnsiTheme="minorHAnsi" w:cstheme="minorBidi"/>
              </w:rPr>
            </w:pPr>
            <w:r w:rsidRPr="0214FE89">
              <w:rPr>
                <w:rFonts w:asciiTheme="minorHAnsi" w:eastAsia="Arial" w:hAnsiTheme="minorHAnsi" w:cstheme="minorBidi"/>
              </w:rPr>
              <w:t xml:space="preserve">         4,8</w:t>
            </w:r>
            <w:r w:rsidR="677D0C09" w:rsidRPr="0214FE89">
              <w:rPr>
                <w:rFonts w:asciiTheme="minorHAnsi" w:eastAsia="Arial" w:hAnsiTheme="minorHAnsi" w:cstheme="minorBidi"/>
              </w:rPr>
              <w:t>6</w:t>
            </w:r>
            <w:r w:rsidRPr="0214FE89">
              <w:rPr>
                <w:rFonts w:asciiTheme="minorHAnsi" w:eastAsia="Arial" w:hAnsiTheme="minorHAnsi" w:cstheme="minorBidi"/>
              </w:rPr>
              <w:t>6.00</w:t>
            </w:r>
          </w:p>
        </w:tc>
      </w:tr>
      <w:tr w:rsidR="001105A3" w:rsidRPr="00F06669" w14:paraId="0363ABBA" w14:textId="77777777" w:rsidTr="0214FE89">
        <w:trPr>
          <w:trHeight w:val="345"/>
        </w:trPr>
        <w:tc>
          <w:tcPr>
            <w:tcW w:w="3270" w:type="dxa"/>
            <w:gridSpan w:val="2"/>
            <w:vMerge/>
            <w:vAlign w:val="bottom"/>
          </w:tcPr>
          <w:p w14:paraId="3C33C5FD" w14:textId="6B5D0A99" w:rsidR="001105A3" w:rsidRPr="00F06669" w:rsidRDefault="001105A3" w:rsidP="3D775435">
            <w:pPr>
              <w:spacing w:line="360" w:lineRule="auto"/>
              <w:rPr>
                <w:rFonts w:asciiTheme="minorHAnsi" w:eastAsia="Arial" w:hAnsiTheme="minorHAnsi" w:cstheme="minorHAnsi"/>
                <w:b/>
                <w:bCs/>
              </w:rPr>
            </w:pPr>
          </w:p>
        </w:tc>
        <w:tc>
          <w:tcPr>
            <w:tcW w:w="352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C8EBF68" w14:textId="07AA1014" w:rsidR="001105A3" w:rsidRPr="00F06669" w:rsidRDefault="001105A3" w:rsidP="3D775435">
            <w:pPr>
              <w:spacing w:line="360" w:lineRule="auto"/>
              <w:rPr>
                <w:rFonts w:asciiTheme="minorHAnsi" w:eastAsia="Arial" w:hAnsiTheme="minorHAnsi" w:cstheme="minorHAnsi"/>
              </w:rPr>
            </w:pPr>
            <w:r w:rsidRPr="00F06669">
              <w:rPr>
                <w:rFonts w:asciiTheme="minorHAnsi" w:eastAsia="Arial" w:hAnsiTheme="minorHAnsi" w:cstheme="minorHAnsi"/>
              </w:rPr>
              <w:t xml:space="preserve">OTROS GASTOS </w:t>
            </w:r>
            <w:r w:rsidRPr="00F06669">
              <w:rPr>
                <w:rFonts w:asciiTheme="minorHAnsi" w:eastAsia="Arial" w:hAnsiTheme="minorHAnsi" w:cstheme="minorHAnsi"/>
                <w:b/>
                <w:bCs/>
              </w:rPr>
              <w:t>(S/.)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7CEFEFA6" w14:textId="492A9579" w:rsidR="001105A3" w:rsidRPr="00F06669" w:rsidRDefault="001105A3" w:rsidP="3D775435">
            <w:pPr>
              <w:spacing w:line="360" w:lineRule="auto"/>
              <w:rPr>
                <w:rFonts w:asciiTheme="minorHAnsi" w:eastAsia="Arial" w:hAnsiTheme="minorHAnsi" w:cstheme="minorHAnsi"/>
              </w:rPr>
            </w:pPr>
            <w:r w:rsidRPr="00F06669">
              <w:rPr>
                <w:rFonts w:asciiTheme="minorHAnsi" w:eastAsia="Arial" w:hAnsiTheme="minorHAnsi" w:cstheme="minorHAnsi"/>
              </w:rPr>
              <w:t>200.00</w:t>
            </w:r>
          </w:p>
        </w:tc>
      </w:tr>
      <w:tr w:rsidR="001105A3" w:rsidRPr="00F06669" w14:paraId="4828CB0F" w14:textId="77777777" w:rsidTr="0214FE89">
        <w:trPr>
          <w:trHeight w:val="345"/>
        </w:trPr>
        <w:tc>
          <w:tcPr>
            <w:tcW w:w="3270" w:type="dxa"/>
            <w:gridSpan w:val="2"/>
            <w:vMerge/>
            <w:vAlign w:val="bottom"/>
          </w:tcPr>
          <w:p w14:paraId="7A4C5970" w14:textId="4D3D4EAD" w:rsidR="001105A3" w:rsidRPr="00F06669" w:rsidRDefault="001105A3" w:rsidP="3D775435">
            <w:pPr>
              <w:spacing w:line="360" w:lineRule="auto"/>
              <w:rPr>
                <w:rFonts w:asciiTheme="minorHAnsi" w:eastAsia="Arial" w:hAnsiTheme="minorHAnsi" w:cstheme="minorHAnsi"/>
                <w:b/>
                <w:bCs/>
              </w:rPr>
            </w:pPr>
          </w:p>
        </w:tc>
        <w:tc>
          <w:tcPr>
            <w:tcW w:w="352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4678AB78" w14:textId="7BEA87BE" w:rsidR="001105A3" w:rsidRPr="00F06669" w:rsidRDefault="001105A3" w:rsidP="3D775435">
            <w:pPr>
              <w:spacing w:line="360" w:lineRule="auto"/>
              <w:rPr>
                <w:rFonts w:asciiTheme="minorHAnsi" w:eastAsia="Arial" w:hAnsiTheme="minorHAnsi" w:cstheme="minorHAnsi"/>
              </w:rPr>
            </w:pPr>
            <w:r w:rsidRPr="00F06669">
              <w:rPr>
                <w:rFonts w:asciiTheme="minorHAnsi" w:eastAsia="Arial" w:hAnsiTheme="minorHAnsi" w:cstheme="minorHAnsi"/>
                <w:b/>
                <w:bCs/>
              </w:rPr>
              <w:t>TOTAL (S/.)</w:t>
            </w:r>
          </w:p>
        </w:tc>
        <w:tc>
          <w:tcPr>
            <w:tcW w:w="139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0453DC2" w14:textId="7B144978" w:rsidR="001105A3" w:rsidRPr="00F06669" w:rsidRDefault="4E44E86D" w:rsidP="0214FE89">
            <w:pPr>
              <w:spacing w:line="360" w:lineRule="auto"/>
              <w:rPr>
                <w:rFonts w:asciiTheme="minorHAnsi" w:eastAsia="Arial" w:hAnsiTheme="minorHAnsi" w:cstheme="minorBidi"/>
                <w:b/>
                <w:bCs/>
              </w:rPr>
            </w:pPr>
            <w:r w:rsidRPr="0214FE89">
              <w:rPr>
                <w:rFonts w:asciiTheme="minorHAnsi" w:eastAsia="Arial" w:hAnsiTheme="minorHAnsi" w:cstheme="minorBidi"/>
                <w:b/>
                <w:bCs/>
              </w:rPr>
              <w:t>5,0</w:t>
            </w:r>
            <w:r w:rsidR="0C8A1007" w:rsidRPr="0214FE89">
              <w:rPr>
                <w:rFonts w:asciiTheme="minorHAnsi" w:eastAsia="Arial" w:hAnsiTheme="minorHAnsi" w:cstheme="minorBidi"/>
                <w:b/>
                <w:bCs/>
              </w:rPr>
              <w:t>6</w:t>
            </w:r>
            <w:r w:rsidRPr="0214FE89">
              <w:rPr>
                <w:rFonts w:asciiTheme="minorHAnsi" w:eastAsia="Arial" w:hAnsiTheme="minorHAnsi" w:cstheme="minorBidi"/>
                <w:b/>
                <w:bCs/>
              </w:rPr>
              <w:t>6.00</w:t>
            </w:r>
          </w:p>
        </w:tc>
      </w:tr>
    </w:tbl>
    <w:p w14:paraId="5952DA9E" w14:textId="5E7F0531" w:rsidR="00116666" w:rsidRPr="00F06669" w:rsidRDefault="74E42BEE" w:rsidP="3D775435">
      <w:pPr>
        <w:pBdr>
          <w:top w:val="nil"/>
          <w:left w:val="nil"/>
          <w:bottom w:val="nil"/>
          <w:right w:val="nil"/>
          <w:between w:val="nil"/>
        </w:pBdr>
        <w:spacing w:after="0" w:line="276" w:lineRule="auto"/>
        <w:jc w:val="center"/>
        <w:rPr>
          <w:rFonts w:asciiTheme="minorHAnsi" w:hAnsiTheme="minorHAnsi" w:cstheme="minorHAnsi"/>
          <w:sz w:val="24"/>
          <w:szCs w:val="24"/>
        </w:rPr>
      </w:pPr>
      <w:r w:rsidRPr="00F06669">
        <w:rPr>
          <w:rFonts w:asciiTheme="minorHAnsi" w:hAnsiTheme="minorHAnsi" w:cstheme="minorHAnsi"/>
          <w:sz w:val="24"/>
          <w:szCs w:val="24"/>
        </w:rPr>
        <w:t xml:space="preserve">                                                              </w:t>
      </w:r>
    </w:p>
    <w:p w14:paraId="1B5EA2CC" w14:textId="3B33635B" w:rsidR="00116666" w:rsidRPr="00F06669" w:rsidRDefault="74E42BEE" w:rsidP="3D775435">
      <w:pPr>
        <w:pBdr>
          <w:top w:val="nil"/>
          <w:left w:val="nil"/>
          <w:bottom w:val="nil"/>
          <w:right w:val="nil"/>
          <w:between w:val="nil"/>
        </w:pBdr>
        <w:spacing w:after="0" w:line="360" w:lineRule="auto"/>
        <w:jc w:val="center"/>
        <w:rPr>
          <w:rFonts w:asciiTheme="minorHAnsi" w:hAnsiTheme="minorHAnsi" w:cstheme="minorHAnsi"/>
          <w:sz w:val="24"/>
          <w:szCs w:val="24"/>
        </w:rPr>
      </w:pPr>
      <w:r w:rsidRPr="00F06669">
        <w:rPr>
          <w:rFonts w:asciiTheme="minorHAnsi" w:hAnsiTheme="minorHAnsi" w:cstheme="minorHAnsi"/>
          <w:sz w:val="24"/>
          <w:szCs w:val="24"/>
        </w:rPr>
        <w:t xml:space="preserve"> </w:t>
      </w:r>
      <w:r w:rsidRPr="00F06669">
        <w:rPr>
          <w:rFonts w:asciiTheme="minorHAnsi" w:hAnsiTheme="minorHAnsi" w:cstheme="minorHAnsi"/>
          <w:i/>
          <w:iCs/>
          <w:sz w:val="24"/>
          <w:szCs w:val="24"/>
        </w:rPr>
        <w:t xml:space="preserve">      Tabla 05. Costos del Proyecto</w:t>
      </w:r>
    </w:p>
    <w:p w14:paraId="2677A1D9" w14:textId="0AC71CA2" w:rsidR="00116666" w:rsidRPr="00F06669" w:rsidRDefault="00116666" w:rsidP="3D775435">
      <w:pPr>
        <w:pBdr>
          <w:top w:val="nil"/>
          <w:left w:val="nil"/>
          <w:bottom w:val="nil"/>
          <w:right w:val="nil"/>
          <w:between w:val="nil"/>
        </w:pBdr>
        <w:spacing w:after="0" w:line="360" w:lineRule="auto"/>
        <w:jc w:val="center"/>
        <w:rPr>
          <w:rFonts w:asciiTheme="minorHAnsi" w:hAnsiTheme="minorHAnsi" w:cstheme="minorHAnsi"/>
          <w:sz w:val="24"/>
          <w:szCs w:val="24"/>
        </w:rPr>
      </w:pPr>
    </w:p>
    <w:p w14:paraId="7950670F" w14:textId="4AC2F4E7" w:rsidR="00116666" w:rsidRPr="00F06669" w:rsidRDefault="6CE5AEB7" w:rsidP="001105A3">
      <w:pPr>
        <w:pBdr>
          <w:top w:val="nil"/>
          <w:left w:val="nil"/>
          <w:bottom w:val="nil"/>
          <w:right w:val="nil"/>
          <w:between w:val="nil"/>
        </w:pBdr>
        <w:spacing w:after="0" w:line="360" w:lineRule="auto"/>
        <w:ind w:left="284"/>
        <w:jc w:val="both"/>
        <w:rPr>
          <w:rFonts w:asciiTheme="minorHAnsi" w:hAnsiTheme="minorHAnsi" w:cstheme="minorHAnsi"/>
          <w:sz w:val="24"/>
          <w:szCs w:val="24"/>
        </w:rPr>
      </w:pPr>
      <w:r w:rsidRPr="00F06669">
        <w:rPr>
          <w:rFonts w:asciiTheme="minorHAnsi" w:hAnsiTheme="minorHAnsi" w:cstheme="minorHAnsi"/>
          <w:sz w:val="24"/>
          <w:szCs w:val="24"/>
        </w:rPr>
        <w:t xml:space="preserve">La forma de pago que se emplea en el presente proyecto será por entregables, es decir definidos los entregables que comprenderán el proyecto de acuerdo a cada entrega en el plazo definido se hará efectivo el pago según el cronograma y tarifas definidas en el proyecto. </w:t>
      </w:r>
    </w:p>
    <w:p w14:paraId="5D7EAAFB" w14:textId="1233B3D5"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7026FD92" w14:textId="0BBDC6CA" w:rsidR="00116666" w:rsidRPr="00F06669" w:rsidRDefault="74E42BEE" w:rsidP="00C42BC3">
      <w:pPr>
        <w:pStyle w:val="Ttulo2"/>
        <w:rPr>
          <w:rFonts w:asciiTheme="minorHAnsi" w:hAnsiTheme="minorHAnsi" w:cstheme="minorHAnsi"/>
          <w:color w:val="auto"/>
        </w:rPr>
      </w:pPr>
      <w:bookmarkStart w:id="29" w:name="_Toc113268348"/>
      <w:r w:rsidRPr="00F06669">
        <w:rPr>
          <w:rFonts w:asciiTheme="minorHAnsi" w:hAnsiTheme="minorHAnsi" w:cstheme="minorHAnsi"/>
          <w:color w:val="auto"/>
        </w:rPr>
        <w:t>Factibilidad Operativa</w:t>
      </w:r>
      <w:bookmarkEnd w:id="29"/>
    </w:p>
    <w:p w14:paraId="0C7D3216" w14:textId="71927152" w:rsidR="00116666" w:rsidRPr="00F06669" w:rsidRDefault="74E42BEE" w:rsidP="00C42BC3">
      <w:pPr>
        <w:pBdr>
          <w:top w:val="nil"/>
          <w:left w:val="nil"/>
          <w:bottom w:val="nil"/>
          <w:right w:val="nil"/>
          <w:between w:val="nil"/>
        </w:pBdr>
        <w:spacing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Se contó con el apoyo de la Administración y jefe de ANAR (Área de Numeración y Archivos) en el cual se acordó brindar las facilidades del caso para acceder a la información necesaria y realizar el levantamiento de información, así mismo para la realización de pruebas coordinadas con el jefe de área y los Operadores, se acordó la entrega de la primera versión para una etapa de prueba del Aplicativo, para posteriormente de acuerdo a los resultados definir la implementación de la segunda versión y del entorno que se requiera para el despliegue del Aplicativo Web. </w:t>
      </w:r>
    </w:p>
    <w:p w14:paraId="3D5301D0" w14:textId="5B848F73" w:rsidR="00116666" w:rsidRPr="00F06669" w:rsidRDefault="74E42BEE" w:rsidP="00C42BC3">
      <w:pPr>
        <w:pBdr>
          <w:top w:val="nil"/>
          <w:left w:val="nil"/>
          <w:bottom w:val="nil"/>
          <w:right w:val="nil"/>
          <w:between w:val="nil"/>
        </w:pBdr>
        <w:spacing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En cuanto a la disponibilidad del uso del de Aplicativo Web será viable ya que será utilizado solo por el responsable de ANAR, quien realizará los registros de </w:t>
      </w:r>
      <w:r w:rsidRPr="00F06669">
        <w:rPr>
          <w:rFonts w:asciiTheme="minorHAnsi" w:hAnsiTheme="minorHAnsi" w:cstheme="minorHAnsi"/>
          <w:sz w:val="24"/>
          <w:szCs w:val="24"/>
        </w:rPr>
        <w:lastRenderedPageBreak/>
        <w:t>las Expedientes y posteriormente el registro del número correlativo asignado a la RDR, el cual ya posee conocimientos informáticos, de igual manera recibirá capacitación sobre el uso y beneficio que ofrece el Aplicativo Web así mismo todas las personas que laboran en el área competente de ANAR y de las Áreas competentes que proyectan Expedientes, esta capacitación está considerada como parte de la implementación del Aplicativo Web.</w:t>
      </w:r>
    </w:p>
    <w:p w14:paraId="4AD6B52C" w14:textId="09D0A058" w:rsidR="00116666" w:rsidRPr="00F06669" w:rsidRDefault="74E42BEE" w:rsidP="00C42BC3">
      <w:pPr>
        <w:pStyle w:val="Ttulo2"/>
        <w:rPr>
          <w:rFonts w:asciiTheme="minorHAnsi" w:hAnsiTheme="minorHAnsi" w:cstheme="minorHAnsi"/>
          <w:color w:val="auto"/>
        </w:rPr>
      </w:pPr>
      <w:bookmarkStart w:id="30" w:name="_Toc113268349"/>
      <w:r w:rsidRPr="00F06669">
        <w:rPr>
          <w:rFonts w:asciiTheme="minorHAnsi" w:hAnsiTheme="minorHAnsi" w:cstheme="minorHAnsi"/>
          <w:color w:val="auto"/>
        </w:rPr>
        <w:t>Factibilidad Legal</w:t>
      </w:r>
      <w:bookmarkEnd w:id="30"/>
    </w:p>
    <w:p w14:paraId="35143BCD" w14:textId="046E2366" w:rsidR="00116666" w:rsidRPr="00F06669" w:rsidRDefault="6CE5AEB7" w:rsidP="00C42BC3">
      <w:pPr>
        <w:pBdr>
          <w:top w:val="nil"/>
          <w:left w:val="nil"/>
          <w:bottom w:val="nil"/>
          <w:right w:val="nil"/>
          <w:between w:val="nil"/>
        </w:pBdr>
        <w:spacing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Con respecto al marco legal considerado para el desarrollo del proyecto del Aplicativo Web, se está amparando en la “Ley del Procedimiento Administrativo General” LEY </w:t>
      </w:r>
      <w:proofErr w:type="spellStart"/>
      <w:r w:rsidRPr="00F06669">
        <w:rPr>
          <w:rFonts w:asciiTheme="minorHAnsi" w:hAnsiTheme="minorHAnsi" w:cstheme="minorHAnsi"/>
          <w:sz w:val="24"/>
          <w:szCs w:val="24"/>
        </w:rPr>
        <w:t>N°</w:t>
      </w:r>
      <w:proofErr w:type="spellEnd"/>
      <w:r w:rsidRPr="00F06669">
        <w:rPr>
          <w:rFonts w:asciiTheme="minorHAnsi" w:hAnsiTheme="minorHAnsi" w:cstheme="minorHAnsi"/>
          <w:sz w:val="24"/>
          <w:szCs w:val="24"/>
        </w:rPr>
        <w:t xml:space="preserve"> 27444, en donde en los Artículos 28,30 y 31, nos narra la comunicación interna de la administración, procedimiento administrativo Electrónico y Expediente electrónico.</w:t>
      </w:r>
    </w:p>
    <w:p w14:paraId="2FF33962" w14:textId="68A13AE8" w:rsidR="00116666" w:rsidRPr="00F06669" w:rsidRDefault="74E42BEE" w:rsidP="00C42BC3">
      <w:pPr>
        <w:pBdr>
          <w:top w:val="nil"/>
          <w:left w:val="nil"/>
          <w:bottom w:val="nil"/>
          <w:right w:val="nil"/>
          <w:between w:val="nil"/>
        </w:pBdr>
        <w:spacing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Una vez implementado el Aplicativo Web “Gestión y Seguimiento de RDR” se hará entrega del código fuente y de todos los recursos que se emplearon para su construcción, este hará entrega a la administración de la Institución, al cual se le atribuye todos los derechos de autor convirtiéndose en el propietario absoluto del Aplicativo, asumiendo también los gastos que demandan la implementación, mantenimiento y despliegue del mismo, según Decreto Supremo </w:t>
      </w:r>
      <w:proofErr w:type="spellStart"/>
      <w:r w:rsidRPr="00F06669">
        <w:rPr>
          <w:rFonts w:asciiTheme="minorHAnsi" w:hAnsiTheme="minorHAnsi" w:cstheme="minorHAnsi"/>
          <w:sz w:val="24"/>
          <w:szCs w:val="24"/>
        </w:rPr>
        <w:t>N°</w:t>
      </w:r>
      <w:proofErr w:type="spellEnd"/>
      <w:r w:rsidRPr="00F06669">
        <w:rPr>
          <w:rFonts w:asciiTheme="minorHAnsi" w:hAnsiTheme="minorHAnsi" w:cstheme="minorHAnsi"/>
          <w:sz w:val="24"/>
          <w:szCs w:val="24"/>
        </w:rPr>
        <w:t xml:space="preserve"> 051-2018-PCM, en el Artículo 7.- Del Funcionario Responsable del Software Público y Artículo 10 inciso 10.1, donde se designará al responsable del área informática o tecnologías de la información  o quien haga sus veces como Funcionario Responsable del Software Público de su entidad.</w:t>
      </w:r>
    </w:p>
    <w:p w14:paraId="15E64639" w14:textId="1DCE343B" w:rsidR="00116666" w:rsidRPr="00F06669" w:rsidRDefault="74E42BEE" w:rsidP="00C42BC3">
      <w:pPr>
        <w:pBdr>
          <w:top w:val="nil"/>
          <w:left w:val="nil"/>
          <w:bottom w:val="nil"/>
          <w:right w:val="nil"/>
          <w:between w:val="nil"/>
        </w:pBdr>
        <w:spacing w:line="360" w:lineRule="auto"/>
        <w:ind w:left="643"/>
        <w:jc w:val="both"/>
        <w:rPr>
          <w:rFonts w:asciiTheme="minorHAnsi" w:hAnsiTheme="minorHAnsi" w:cstheme="minorHAnsi"/>
          <w:sz w:val="24"/>
          <w:szCs w:val="24"/>
        </w:rPr>
      </w:pPr>
      <w:r w:rsidRPr="00F06669">
        <w:rPr>
          <w:rFonts w:asciiTheme="minorHAnsi" w:hAnsiTheme="minorHAnsi" w:cstheme="minorHAnsi"/>
          <w:sz w:val="24"/>
          <w:szCs w:val="24"/>
        </w:rPr>
        <w:t>Durante la construcción del software no se usaron licencias, ya que las tecnologías empleadas en la construcción son de Software Libre y de recursos sin licencias para su uso.</w:t>
      </w:r>
    </w:p>
    <w:p w14:paraId="5606037A" w14:textId="142AA8F6"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3F11BB34" w14:textId="0B8D554D" w:rsidR="00116666" w:rsidRPr="00F06669" w:rsidRDefault="74E42BEE" w:rsidP="00C42BC3">
      <w:pPr>
        <w:pStyle w:val="Ttulo2"/>
        <w:rPr>
          <w:rFonts w:asciiTheme="minorHAnsi" w:hAnsiTheme="minorHAnsi" w:cstheme="minorHAnsi"/>
          <w:color w:val="auto"/>
        </w:rPr>
      </w:pPr>
      <w:bookmarkStart w:id="31" w:name="_Toc113268350"/>
      <w:r w:rsidRPr="00F06669">
        <w:rPr>
          <w:rFonts w:asciiTheme="minorHAnsi" w:hAnsiTheme="minorHAnsi" w:cstheme="minorHAnsi"/>
          <w:color w:val="auto"/>
        </w:rPr>
        <w:t>Factibilidad Social</w:t>
      </w:r>
      <w:bookmarkEnd w:id="31"/>
    </w:p>
    <w:p w14:paraId="6BEC04EF" w14:textId="61D885D0" w:rsidR="00116666" w:rsidRPr="00F06669" w:rsidRDefault="74E42BEE" w:rsidP="00FB02F6">
      <w:pPr>
        <w:pBdr>
          <w:top w:val="nil"/>
          <w:left w:val="nil"/>
          <w:bottom w:val="nil"/>
          <w:right w:val="nil"/>
          <w:between w:val="nil"/>
        </w:pBdr>
        <w:spacing w:line="360" w:lineRule="auto"/>
        <w:ind w:left="720"/>
        <w:jc w:val="both"/>
        <w:rPr>
          <w:rFonts w:asciiTheme="minorHAnsi" w:hAnsiTheme="minorHAnsi" w:cstheme="minorHAnsi"/>
          <w:sz w:val="24"/>
          <w:szCs w:val="24"/>
        </w:rPr>
      </w:pPr>
      <w:r w:rsidRPr="00F06669">
        <w:rPr>
          <w:rFonts w:asciiTheme="minorHAnsi" w:hAnsiTheme="minorHAnsi" w:cstheme="minorHAnsi"/>
          <w:sz w:val="24"/>
          <w:szCs w:val="24"/>
        </w:rPr>
        <w:t xml:space="preserve">Mejora de la reputación de la Institución en cuanto al servicio brindado hacia los Administrados se refiere además del bienestar emocional que influye en la </w:t>
      </w:r>
      <w:r w:rsidRPr="00F06669">
        <w:rPr>
          <w:rFonts w:asciiTheme="minorHAnsi" w:hAnsiTheme="minorHAnsi" w:cstheme="minorHAnsi"/>
          <w:sz w:val="24"/>
          <w:szCs w:val="24"/>
        </w:rPr>
        <w:lastRenderedPageBreak/>
        <w:t>persona al entender que cuenta con información relevante sobre su trámite cuando se requiera ya que muchos de ellos están judicializados y cuentan con plazos programados.</w:t>
      </w:r>
    </w:p>
    <w:p w14:paraId="597A3C3E" w14:textId="113145EB" w:rsidR="00116666" w:rsidRPr="00F06669" w:rsidRDefault="00116666" w:rsidP="3D775435">
      <w:pPr>
        <w:pBdr>
          <w:top w:val="nil"/>
          <w:left w:val="nil"/>
          <w:bottom w:val="nil"/>
          <w:right w:val="nil"/>
          <w:between w:val="nil"/>
        </w:pBdr>
        <w:spacing w:after="0" w:line="240" w:lineRule="auto"/>
        <w:ind w:left="720"/>
        <w:jc w:val="both"/>
        <w:rPr>
          <w:rFonts w:asciiTheme="minorHAnsi" w:hAnsiTheme="minorHAnsi" w:cstheme="minorHAnsi"/>
          <w:sz w:val="24"/>
          <w:szCs w:val="24"/>
        </w:rPr>
      </w:pPr>
    </w:p>
    <w:p w14:paraId="2EA7FF12" w14:textId="326024F6" w:rsidR="00116666" w:rsidRPr="00F06669" w:rsidRDefault="74E42BEE" w:rsidP="00390431">
      <w:pPr>
        <w:pStyle w:val="Ttulo1"/>
        <w:rPr>
          <w:rFonts w:asciiTheme="minorHAnsi" w:hAnsiTheme="minorHAnsi" w:cstheme="minorHAnsi"/>
          <w:color w:val="auto"/>
        </w:rPr>
      </w:pPr>
      <w:bookmarkStart w:id="32" w:name="_Toc113268351"/>
      <w:r w:rsidRPr="00F06669">
        <w:rPr>
          <w:rFonts w:asciiTheme="minorHAnsi" w:hAnsiTheme="minorHAnsi" w:cstheme="minorHAnsi"/>
          <w:color w:val="auto"/>
        </w:rPr>
        <w:t>Análisis Financiero</w:t>
      </w:r>
      <w:bookmarkEnd w:id="32"/>
    </w:p>
    <w:p w14:paraId="17ED5002" w14:textId="7B002F68" w:rsidR="00116666" w:rsidRPr="00F06669" w:rsidRDefault="74E42BEE" w:rsidP="3D775435">
      <w:pPr>
        <w:pBdr>
          <w:top w:val="nil"/>
          <w:left w:val="nil"/>
          <w:bottom w:val="nil"/>
          <w:right w:val="nil"/>
          <w:between w:val="nil"/>
        </w:pBdr>
        <w:spacing w:after="0" w:line="360" w:lineRule="auto"/>
        <w:ind w:left="360"/>
        <w:jc w:val="both"/>
        <w:rPr>
          <w:rFonts w:asciiTheme="minorHAnsi" w:hAnsiTheme="minorHAnsi" w:cstheme="minorHAnsi"/>
          <w:sz w:val="24"/>
          <w:szCs w:val="24"/>
        </w:rPr>
      </w:pPr>
      <w:r w:rsidRPr="00F06669">
        <w:rPr>
          <w:rFonts w:asciiTheme="minorHAnsi" w:hAnsiTheme="minorHAnsi" w:cstheme="minorHAnsi"/>
          <w:sz w:val="24"/>
          <w:szCs w:val="24"/>
        </w:rPr>
        <w:t>Así mismo se cuenta con los recursos económicos para cubrir los gastos que implicaría el proyecto el cual permitirá el desarrollo e implementación del Aplicativo web, la inversión aproximada está proyectada principalmente para cubrir gastos para la adquisición de un Dominio, Hosting, pagos para desarrolladores y otros. Respecto a los materiales estos incluidos dentro del presupuesto requerido.</w:t>
      </w:r>
    </w:p>
    <w:p w14:paraId="109B57D4" w14:textId="3DB1087F"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7188748B" w14:textId="5BEE9DC2" w:rsidR="00116666" w:rsidRPr="00F06669" w:rsidRDefault="74E42BEE" w:rsidP="00D95A5B">
      <w:pPr>
        <w:pStyle w:val="Ttulo2"/>
        <w:rPr>
          <w:rFonts w:asciiTheme="minorHAnsi" w:hAnsiTheme="minorHAnsi" w:cstheme="minorHAnsi"/>
          <w:color w:val="auto"/>
        </w:rPr>
      </w:pPr>
      <w:bookmarkStart w:id="33" w:name="_Toc113268352"/>
      <w:r w:rsidRPr="00F06669">
        <w:rPr>
          <w:rFonts w:asciiTheme="minorHAnsi" w:hAnsiTheme="minorHAnsi" w:cstheme="minorHAnsi"/>
          <w:color w:val="auto"/>
        </w:rPr>
        <w:t>Justificación de la Inversión</w:t>
      </w:r>
      <w:bookmarkEnd w:id="33"/>
    </w:p>
    <w:p w14:paraId="44F6E6F7" w14:textId="43774F54" w:rsidR="00116666" w:rsidRPr="00F06669" w:rsidRDefault="00116666" w:rsidP="3D775435">
      <w:pPr>
        <w:pBdr>
          <w:top w:val="nil"/>
          <w:left w:val="nil"/>
          <w:bottom w:val="nil"/>
          <w:right w:val="nil"/>
          <w:between w:val="nil"/>
        </w:pBdr>
        <w:spacing w:after="0" w:line="240" w:lineRule="auto"/>
        <w:ind w:left="349"/>
        <w:jc w:val="both"/>
        <w:rPr>
          <w:rFonts w:asciiTheme="minorHAnsi" w:hAnsiTheme="minorHAnsi" w:cstheme="minorHAnsi"/>
          <w:sz w:val="24"/>
          <w:szCs w:val="24"/>
        </w:rPr>
      </w:pPr>
    </w:p>
    <w:p w14:paraId="3A290992" w14:textId="1AA6C932" w:rsidR="00116666" w:rsidRPr="00F06669" w:rsidRDefault="74E42BEE" w:rsidP="3D775435">
      <w:pPr>
        <w:pBdr>
          <w:top w:val="nil"/>
          <w:left w:val="nil"/>
          <w:bottom w:val="nil"/>
          <w:right w:val="nil"/>
          <w:between w:val="nil"/>
        </w:pBdr>
        <w:spacing w:after="0" w:line="240" w:lineRule="auto"/>
        <w:ind w:left="338" w:firstLine="11"/>
        <w:jc w:val="both"/>
        <w:rPr>
          <w:rFonts w:asciiTheme="minorHAnsi" w:hAnsiTheme="minorHAnsi" w:cstheme="minorHAnsi"/>
          <w:sz w:val="24"/>
          <w:szCs w:val="24"/>
        </w:rPr>
      </w:pPr>
      <w:r w:rsidRPr="00F06669">
        <w:rPr>
          <w:rFonts w:asciiTheme="minorHAnsi" w:hAnsiTheme="minorHAnsi" w:cstheme="minorHAnsi"/>
          <w:i/>
          <w:iCs/>
          <w:sz w:val="24"/>
          <w:szCs w:val="24"/>
        </w:rPr>
        <w:t>5.1.1 Beneficios</w:t>
      </w:r>
      <w:r w:rsidRPr="00F06669">
        <w:rPr>
          <w:rFonts w:asciiTheme="minorHAnsi" w:hAnsiTheme="minorHAnsi" w:cstheme="minorHAnsi"/>
          <w:sz w:val="24"/>
          <w:szCs w:val="24"/>
        </w:rPr>
        <w:t xml:space="preserve"> del Proyecto</w:t>
      </w:r>
    </w:p>
    <w:p w14:paraId="69FFEF6B" w14:textId="6C17419B" w:rsidR="00116666" w:rsidRPr="00F06669" w:rsidRDefault="6CE5AEB7" w:rsidP="6CE5AEB7">
      <w:pPr>
        <w:pBdr>
          <w:top w:val="nil"/>
          <w:left w:val="nil"/>
          <w:bottom w:val="nil"/>
          <w:right w:val="nil"/>
          <w:between w:val="nil"/>
        </w:pBdr>
        <w:spacing w:before="280" w:after="280" w:line="360" w:lineRule="auto"/>
        <w:ind w:left="850"/>
        <w:jc w:val="both"/>
        <w:rPr>
          <w:rFonts w:asciiTheme="minorHAnsi" w:hAnsiTheme="minorHAnsi" w:cstheme="minorHAnsi"/>
          <w:sz w:val="24"/>
          <w:szCs w:val="24"/>
        </w:rPr>
      </w:pPr>
      <w:r w:rsidRPr="00F06669">
        <w:rPr>
          <w:rFonts w:asciiTheme="minorHAnsi" w:hAnsiTheme="minorHAnsi" w:cstheme="minorHAnsi"/>
          <w:sz w:val="24"/>
          <w:szCs w:val="24"/>
        </w:rPr>
        <w:t>Los beneficios obtenidos por implementación del proyecto son mencionados a continuación:</w:t>
      </w:r>
    </w:p>
    <w:p w14:paraId="0D010CD3" w14:textId="5253BE6B" w:rsidR="00116666" w:rsidRPr="00F06669" w:rsidRDefault="6CE5AEB7" w:rsidP="6CE5AEB7">
      <w:pPr>
        <w:pStyle w:val="Prrafodelista"/>
        <w:numPr>
          <w:ilvl w:val="3"/>
          <w:numId w:val="1"/>
        </w:numPr>
        <w:pBdr>
          <w:top w:val="nil"/>
          <w:left w:val="nil"/>
          <w:bottom w:val="nil"/>
          <w:right w:val="nil"/>
          <w:between w:val="nil"/>
        </w:pBdr>
        <w:spacing w:before="280"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Son eliminadas la duplicidad de tareas de las Áreas competentes relacionadas a un expediente.</w:t>
      </w:r>
    </w:p>
    <w:p w14:paraId="5B40CA63" w14:textId="302AC963" w:rsidR="00116666" w:rsidRPr="00F06669" w:rsidRDefault="74E42BEE" w:rsidP="3D775435">
      <w:pPr>
        <w:pStyle w:val="Prrafodelista"/>
        <w:numPr>
          <w:ilvl w:val="3"/>
          <w:numId w:val="1"/>
        </w:numPr>
        <w:pBdr>
          <w:top w:val="nil"/>
          <w:left w:val="nil"/>
          <w:bottom w:val="nil"/>
          <w:right w:val="nil"/>
          <w:between w:val="nil"/>
        </w:pBdr>
        <w:spacing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Ahorro de tiempo de la gestión Administrativa</w:t>
      </w:r>
    </w:p>
    <w:p w14:paraId="4CAAF2A5" w14:textId="55858DE2" w:rsidR="00116666" w:rsidRPr="00F06669" w:rsidRDefault="6CE5AEB7" w:rsidP="6CE5AEB7">
      <w:pPr>
        <w:pStyle w:val="Prrafodelista"/>
        <w:numPr>
          <w:ilvl w:val="3"/>
          <w:numId w:val="1"/>
        </w:numPr>
        <w:pBdr>
          <w:top w:val="nil"/>
          <w:left w:val="nil"/>
          <w:bottom w:val="nil"/>
          <w:right w:val="nil"/>
          <w:between w:val="nil"/>
        </w:pBdr>
        <w:spacing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Acceso y disponibilidad a información del progreso de trámite.</w:t>
      </w:r>
    </w:p>
    <w:p w14:paraId="19604EB4" w14:textId="704E9264" w:rsidR="00116666" w:rsidRPr="00F06669" w:rsidRDefault="74E42BEE" w:rsidP="3D775435">
      <w:pPr>
        <w:pStyle w:val="Prrafodelista"/>
        <w:numPr>
          <w:ilvl w:val="3"/>
          <w:numId w:val="1"/>
        </w:numPr>
        <w:pBdr>
          <w:top w:val="nil"/>
          <w:left w:val="nil"/>
          <w:bottom w:val="nil"/>
          <w:right w:val="nil"/>
          <w:between w:val="nil"/>
        </w:pBdr>
        <w:spacing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Facilidad y búsqueda intuitiva en la consulta de Expediente y RDR.</w:t>
      </w:r>
    </w:p>
    <w:p w14:paraId="46BB32DA" w14:textId="196367C8" w:rsidR="00116666" w:rsidRPr="00F06669" w:rsidRDefault="74E42BEE" w:rsidP="3D775435">
      <w:pPr>
        <w:pStyle w:val="Prrafodelista"/>
        <w:numPr>
          <w:ilvl w:val="3"/>
          <w:numId w:val="1"/>
        </w:numPr>
        <w:pBdr>
          <w:top w:val="nil"/>
          <w:left w:val="nil"/>
          <w:bottom w:val="nil"/>
          <w:right w:val="nil"/>
          <w:between w:val="nil"/>
        </w:pBdr>
        <w:spacing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Mejoras en la atención del servicio brindado a los Administrados e Instituciones Públicas y Privadas.</w:t>
      </w:r>
    </w:p>
    <w:p w14:paraId="0D5D28AE" w14:textId="14913020" w:rsidR="00116666" w:rsidRPr="00F06669" w:rsidRDefault="74E42BEE" w:rsidP="3D775435">
      <w:pPr>
        <w:pStyle w:val="Prrafodelista"/>
        <w:numPr>
          <w:ilvl w:val="3"/>
          <w:numId w:val="1"/>
        </w:numPr>
        <w:pBdr>
          <w:top w:val="nil"/>
          <w:left w:val="nil"/>
          <w:bottom w:val="nil"/>
          <w:right w:val="nil"/>
          <w:between w:val="nil"/>
        </w:pBdr>
        <w:spacing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Aumento en la productividad del personal.</w:t>
      </w:r>
    </w:p>
    <w:p w14:paraId="50C587E0" w14:textId="649A8A00" w:rsidR="00116666" w:rsidRPr="00F06669" w:rsidRDefault="74E42BEE" w:rsidP="3D775435">
      <w:pPr>
        <w:pStyle w:val="Prrafodelista"/>
        <w:numPr>
          <w:ilvl w:val="3"/>
          <w:numId w:val="1"/>
        </w:numPr>
        <w:pBdr>
          <w:top w:val="nil"/>
          <w:left w:val="nil"/>
          <w:bottom w:val="nil"/>
          <w:right w:val="nil"/>
          <w:between w:val="nil"/>
        </w:pBdr>
        <w:spacing w:after="0" w:line="240" w:lineRule="auto"/>
        <w:ind w:left="1134"/>
        <w:jc w:val="both"/>
        <w:rPr>
          <w:rFonts w:asciiTheme="minorHAnsi" w:hAnsiTheme="minorHAnsi" w:cstheme="minorHAnsi"/>
          <w:sz w:val="24"/>
          <w:szCs w:val="24"/>
        </w:rPr>
      </w:pPr>
      <w:r w:rsidRPr="00F06669">
        <w:rPr>
          <w:rFonts w:asciiTheme="minorHAnsi" w:hAnsiTheme="minorHAnsi" w:cstheme="minorHAnsi"/>
          <w:sz w:val="24"/>
          <w:szCs w:val="24"/>
        </w:rPr>
        <w:t>Mejora de la reputación de la Institución con respecto al servicio brindado.</w:t>
      </w:r>
    </w:p>
    <w:p w14:paraId="1B453630" w14:textId="017ACACE" w:rsidR="37FEC591" w:rsidRPr="00F06669" w:rsidRDefault="37FEC591" w:rsidP="7F9733D0">
      <w:pPr>
        <w:pStyle w:val="Prrafodelista"/>
        <w:numPr>
          <w:ilvl w:val="3"/>
          <w:numId w:val="1"/>
        </w:numPr>
        <w:spacing w:after="0" w:line="240" w:lineRule="auto"/>
        <w:ind w:left="1134"/>
        <w:jc w:val="both"/>
        <w:rPr>
          <w:rFonts w:asciiTheme="minorHAnsi" w:hAnsiTheme="minorHAnsi" w:cstheme="minorHAnsi"/>
        </w:rPr>
      </w:pPr>
      <w:r w:rsidRPr="00F06669">
        <w:rPr>
          <w:rFonts w:asciiTheme="minorHAnsi" w:hAnsiTheme="minorHAnsi" w:cstheme="minorHAnsi"/>
          <w:sz w:val="24"/>
          <w:szCs w:val="24"/>
        </w:rPr>
        <w:t xml:space="preserve">Eficaz las actividades y operaciones realizadas, </w:t>
      </w:r>
      <w:r w:rsidRPr="00F06669">
        <w:rPr>
          <w:rFonts w:asciiTheme="minorHAnsi" w:hAnsiTheme="minorHAnsi" w:cstheme="minorHAnsi"/>
        </w:rPr>
        <w:t>facilitando la automatización de procesos</w:t>
      </w:r>
    </w:p>
    <w:p w14:paraId="5E51B81B" w14:textId="1EAFDF47" w:rsidR="00116666" w:rsidRPr="00F06669" w:rsidRDefault="00116666" w:rsidP="3D775435">
      <w:pPr>
        <w:pBdr>
          <w:top w:val="nil"/>
          <w:left w:val="nil"/>
          <w:bottom w:val="nil"/>
          <w:right w:val="nil"/>
          <w:between w:val="nil"/>
        </w:pBdr>
        <w:spacing w:after="0" w:line="240" w:lineRule="auto"/>
        <w:ind w:left="349"/>
        <w:jc w:val="both"/>
        <w:rPr>
          <w:rFonts w:asciiTheme="minorHAnsi" w:hAnsiTheme="minorHAnsi" w:cstheme="minorHAnsi"/>
          <w:sz w:val="24"/>
          <w:szCs w:val="24"/>
        </w:rPr>
      </w:pPr>
    </w:p>
    <w:p w14:paraId="28B222F6" w14:textId="1CA92A47" w:rsidR="00116666" w:rsidRPr="00F06669" w:rsidRDefault="00116666" w:rsidP="3D775435">
      <w:pPr>
        <w:pBdr>
          <w:top w:val="nil"/>
          <w:left w:val="nil"/>
          <w:bottom w:val="nil"/>
          <w:right w:val="nil"/>
          <w:between w:val="nil"/>
        </w:pBdr>
        <w:spacing w:after="0" w:line="240" w:lineRule="auto"/>
        <w:ind w:left="349"/>
        <w:jc w:val="both"/>
        <w:rPr>
          <w:rFonts w:asciiTheme="minorHAnsi" w:hAnsiTheme="minorHAnsi" w:cstheme="minorHAnsi"/>
          <w:sz w:val="24"/>
          <w:szCs w:val="24"/>
        </w:rPr>
      </w:pPr>
    </w:p>
    <w:p w14:paraId="2DB4BAD7" w14:textId="725D4E11" w:rsidR="00116666" w:rsidRPr="00F06669" w:rsidRDefault="74E42BEE" w:rsidP="3D775435">
      <w:pPr>
        <w:pBdr>
          <w:top w:val="nil"/>
          <w:left w:val="nil"/>
          <w:bottom w:val="nil"/>
          <w:right w:val="nil"/>
          <w:between w:val="nil"/>
        </w:pBdr>
        <w:spacing w:after="0" w:line="240" w:lineRule="auto"/>
        <w:ind w:left="698"/>
        <w:jc w:val="both"/>
        <w:rPr>
          <w:rFonts w:asciiTheme="minorHAnsi" w:hAnsiTheme="minorHAnsi" w:cstheme="minorHAnsi"/>
          <w:sz w:val="24"/>
          <w:szCs w:val="24"/>
        </w:rPr>
      </w:pPr>
      <w:r w:rsidRPr="00F06669">
        <w:rPr>
          <w:rFonts w:asciiTheme="minorHAnsi" w:hAnsiTheme="minorHAnsi" w:cstheme="minorHAnsi"/>
          <w:sz w:val="24"/>
          <w:szCs w:val="24"/>
        </w:rPr>
        <w:t>5.1.2 Criterios de Inversión</w:t>
      </w:r>
    </w:p>
    <w:p w14:paraId="2A6E3EA8" w14:textId="40F9B5A7" w:rsidR="00116666" w:rsidRPr="00F06669" w:rsidRDefault="74E42BEE" w:rsidP="3D775435">
      <w:pPr>
        <w:pBdr>
          <w:top w:val="nil"/>
          <w:left w:val="nil"/>
          <w:bottom w:val="nil"/>
          <w:right w:val="nil"/>
          <w:between w:val="nil"/>
        </w:pBdr>
        <w:spacing w:after="0" w:line="240" w:lineRule="auto"/>
        <w:ind w:left="698"/>
        <w:jc w:val="both"/>
        <w:rPr>
          <w:rFonts w:asciiTheme="minorHAnsi" w:hAnsiTheme="minorHAnsi" w:cstheme="minorHAnsi"/>
          <w:sz w:val="24"/>
          <w:szCs w:val="24"/>
        </w:rPr>
      </w:pPr>
      <w:r w:rsidRPr="00F06669">
        <w:rPr>
          <w:rFonts w:asciiTheme="minorHAnsi" w:hAnsiTheme="minorHAnsi" w:cstheme="minorHAnsi"/>
          <w:sz w:val="24"/>
          <w:szCs w:val="24"/>
        </w:rPr>
        <w:t xml:space="preserve"> </w:t>
      </w:r>
    </w:p>
    <w:p w14:paraId="7F41A540" w14:textId="09A491C6" w:rsidR="00116666" w:rsidRPr="00F06669" w:rsidRDefault="74E42BEE" w:rsidP="3D775435">
      <w:pPr>
        <w:pBdr>
          <w:top w:val="nil"/>
          <w:left w:val="nil"/>
          <w:bottom w:val="nil"/>
          <w:right w:val="nil"/>
          <w:between w:val="nil"/>
        </w:pBdr>
        <w:spacing w:after="0" w:line="360" w:lineRule="auto"/>
        <w:ind w:left="1418"/>
        <w:jc w:val="both"/>
        <w:rPr>
          <w:rFonts w:asciiTheme="minorHAnsi" w:hAnsiTheme="minorHAnsi" w:cstheme="minorHAnsi"/>
          <w:sz w:val="24"/>
          <w:szCs w:val="24"/>
        </w:rPr>
      </w:pPr>
      <w:r w:rsidRPr="6129765C">
        <w:rPr>
          <w:rFonts w:asciiTheme="minorHAnsi" w:hAnsiTheme="minorHAnsi" w:cstheme="minorBidi"/>
          <w:sz w:val="24"/>
          <w:szCs w:val="24"/>
        </w:rPr>
        <w:t>5.1.2.1 Relación Beneficio/Costo (B/C)</w:t>
      </w:r>
    </w:p>
    <w:p w14:paraId="4688808C" w14:textId="5E1E9672" w:rsidR="7FFCCF46" w:rsidRDefault="7FFCCF46" w:rsidP="6129765C">
      <w:pPr>
        <w:spacing w:after="0" w:line="360" w:lineRule="auto"/>
        <w:ind w:left="2160"/>
        <w:rPr>
          <w:rFonts w:asciiTheme="minorHAnsi" w:hAnsiTheme="minorHAnsi" w:cstheme="minorBidi"/>
          <w:sz w:val="24"/>
          <w:szCs w:val="24"/>
        </w:rPr>
      </w:pPr>
      <w:r w:rsidRPr="6129765C">
        <w:rPr>
          <w:rFonts w:asciiTheme="minorHAnsi" w:hAnsiTheme="minorHAnsi" w:cstheme="minorBidi"/>
          <w:sz w:val="24"/>
          <w:szCs w:val="24"/>
        </w:rPr>
        <w:t xml:space="preserve">Teniendo una inversión inicial de </w:t>
      </w:r>
      <w:r w:rsidR="00940FFB">
        <w:rPr>
          <w:rFonts w:asciiTheme="minorHAnsi" w:hAnsiTheme="minorHAnsi" w:cstheme="minorBidi"/>
          <w:sz w:val="24"/>
          <w:szCs w:val="24"/>
        </w:rPr>
        <w:t>S/.7</w:t>
      </w:r>
      <w:r w:rsidRPr="6129765C">
        <w:rPr>
          <w:rFonts w:asciiTheme="minorHAnsi" w:hAnsiTheme="minorHAnsi" w:cstheme="minorBidi"/>
          <w:sz w:val="24"/>
          <w:szCs w:val="24"/>
        </w:rPr>
        <w:t xml:space="preserve">000.00 hallamos la relación del costo beneficio, a continuación, la tabla de cobros y pagos </w:t>
      </w:r>
      <w:r w:rsidRPr="6129765C">
        <w:rPr>
          <w:rFonts w:asciiTheme="minorHAnsi" w:hAnsiTheme="minorHAnsi" w:cstheme="minorBidi"/>
          <w:sz w:val="24"/>
          <w:szCs w:val="24"/>
        </w:rPr>
        <w:lastRenderedPageBreak/>
        <w:t xml:space="preserve">que se </w:t>
      </w:r>
      <w:bookmarkStart w:id="34" w:name="_Int_zkOXFOmR"/>
      <w:r w:rsidRPr="6129765C">
        <w:rPr>
          <w:rFonts w:asciiTheme="minorHAnsi" w:hAnsiTheme="minorHAnsi" w:cstheme="minorBidi"/>
          <w:sz w:val="24"/>
          <w:szCs w:val="24"/>
        </w:rPr>
        <w:t>usara. Para</w:t>
      </w:r>
      <w:bookmarkEnd w:id="34"/>
      <w:r w:rsidRPr="6129765C">
        <w:rPr>
          <w:rFonts w:asciiTheme="minorHAnsi" w:hAnsiTheme="minorHAnsi" w:cstheme="minorBidi"/>
          <w:sz w:val="24"/>
          <w:szCs w:val="24"/>
        </w:rPr>
        <w:t xml:space="preserve"> este proyecto se trabajó con una tasa de descuento del 8 %.</w:t>
      </w:r>
    </w:p>
    <w:p w14:paraId="00D70EBB" w14:textId="28CECD30" w:rsidR="00FA5E86" w:rsidRDefault="000D6517" w:rsidP="00FA5E86">
      <w:pPr>
        <w:spacing w:after="0" w:line="360" w:lineRule="auto"/>
        <w:rPr>
          <w:rFonts w:asciiTheme="minorHAnsi" w:hAnsiTheme="minorHAnsi" w:cstheme="minorBidi"/>
          <w:sz w:val="24"/>
          <w:szCs w:val="24"/>
        </w:rPr>
      </w:pPr>
      <w:r>
        <w:rPr>
          <w:noProof/>
        </w:rPr>
        <w:drawing>
          <wp:inline distT="0" distB="0" distL="0" distR="0" wp14:anchorId="20A2852E" wp14:editId="790A84E6">
            <wp:extent cx="5400040" cy="19177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17700"/>
                    </a:xfrm>
                    <a:prstGeom prst="rect">
                      <a:avLst/>
                    </a:prstGeom>
                  </pic:spPr>
                </pic:pic>
              </a:graphicData>
            </a:graphic>
          </wp:inline>
        </w:drawing>
      </w:r>
    </w:p>
    <w:p w14:paraId="2917728E" w14:textId="5B17C9D4" w:rsidR="00116666" w:rsidRPr="00F06669" w:rsidRDefault="74E42BEE" w:rsidP="3D775435">
      <w:pPr>
        <w:pBdr>
          <w:top w:val="nil"/>
          <w:left w:val="nil"/>
          <w:bottom w:val="nil"/>
          <w:right w:val="nil"/>
          <w:between w:val="nil"/>
        </w:pBdr>
        <w:spacing w:after="0" w:line="360" w:lineRule="auto"/>
        <w:ind w:left="2138" w:firstLine="21"/>
        <w:jc w:val="both"/>
        <w:rPr>
          <w:rFonts w:asciiTheme="minorHAnsi" w:hAnsiTheme="minorHAnsi" w:cstheme="minorHAnsi"/>
          <w:sz w:val="19"/>
          <w:szCs w:val="19"/>
        </w:rPr>
      </w:pPr>
      <w:r w:rsidRPr="00F06669">
        <w:rPr>
          <w:rFonts w:asciiTheme="minorHAnsi" w:hAnsiTheme="minorHAnsi" w:cstheme="minorHAnsi"/>
          <w:sz w:val="24"/>
          <w:szCs w:val="24"/>
        </w:rPr>
        <w:t>B/C: 1.</w:t>
      </w:r>
      <w:r w:rsidR="000D6517">
        <w:rPr>
          <w:rFonts w:asciiTheme="minorHAnsi" w:hAnsiTheme="minorHAnsi" w:cstheme="minorHAnsi"/>
          <w:sz w:val="24"/>
          <w:szCs w:val="24"/>
        </w:rPr>
        <w:t>22</w:t>
      </w:r>
      <w:r w:rsidRPr="00F06669">
        <w:rPr>
          <w:rFonts w:asciiTheme="minorHAnsi" w:hAnsiTheme="minorHAnsi" w:cstheme="minorHAnsi"/>
          <w:sz w:val="19"/>
          <w:szCs w:val="19"/>
        </w:rPr>
        <w:t xml:space="preserve">                         </w:t>
      </w:r>
    </w:p>
    <w:p w14:paraId="13E6E8B2" w14:textId="41DCD612"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64F61A47" w14:textId="5C7B12FA" w:rsidR="00116666" w:rsidRPr="00F06669" w:rsidRDefault="74E42BEE" w:rsidP="3D775435">
      <w:pPr>
        <w:pBdr>
          <w:top w:val="nil"/>
          <w:left w:val="nil"/>
          <w:bottom w:val="nil"/>
          <w:right w:val="nil"/>
          <w:between w:val="nil"/>
        </w:pBdr>
        <w:spacing w:after="0" w:line="360" w:lineRule="auto"/>
        <w:ind w:left="338"/>
        <w:jc w:val="both"/>
        <w:rPr>
          <w:rFonts w:asciiTheme="minorHAnsi" w:hAnsiTheme="minorHAnsi" w:cstheme="minorHAnsi"/>
          <w:sz w:val="24"/>
          <w:szCs w:val="24"/>
        </w:rPr>
      </w:pPr>
      <w:r w:rsidRPr="00F06669">
        <w:rPr>
          <w:rFonts w:asciiTheme="minorHAnsi" w:hAnsiTheme="minorHAnsi" w:cstheme="minorHAnsi"/>
          <w:i/>
          <w:iCs/>
          <w:sz w:val="24"/>
          <w:szCs w:val="24"/>
        </w:rPr>
        <w:t xml:space="preserve">               </w:t>
      </w:r>
      <w:r w:rsidRPr="00F06669">
        <w:rPr>
          <w:rFonts w:asciiTheme="minorHAnsi" w:hAnsiTheme="minorHAnsi" w:cstheme="minorHAnsi"/>
          <w:sz w:val="24"/>
          <w:szCs w:val="24"/>
        </w:rPr>
        <w:t xml:space="preserve">     5.1.2.2 Valor Actual Neto (VAN)</w:t>
      </w:r>
    </w:p>
    <w:p w14:paraId="5D06EAA2" w14:textId="7390838A" w:rsidR="00116666" w:rsidRDefault="74E42BEE" w:rsidP="7F9733D0">
      <w:pPr>
        <w:pBdr>
          <w:top w:val="nil"/>
          <w:left w:val="nil"/>
          <w:bottom w:val="nil"/>
          <w:right w:val="nil"/>
          <w:between w:val="nil"/>
        </w:pBdr>
        <w:spacing w:after="0" w:line="360" w:lineRule="auto"/>
        <w:ind w:left="1440" w:firstLine="720"/>
        <w:jc w:val="both"/>
        <w:rPr>
          <w:rFonts w:asciiTheme="minorHAnsi" w:hAnsiTheme="minorHAnsi" w:cstheme="minorHAnsi"/>
          <w:sz w:val="24"/>
          <w:szCs w:val="24"/>
        </w:rPr>
      </w:pPr>
      <w:r w:rsidRPr="00F06669">
        <w:rPr>
          <w:rFonts w:asciiTheme="minorHAnsi" w:hAnsiTheme="minorHAnsi" w:cstheme="minorHAnsi"/>
          <w:sz w:val="24"/>
          <w:szCs w:val="24"/>
        </w:rPr>
        <w:t>EL VAN respectivo para el presente proyecto es el siguiente:</w:t>
      </w:r>
    </w:p>
    <w:p w14:paraId="55E6B44F" w14:textId="7E9293F5" w:rsidR="00400BA5" w:rsidRPr="00F06669" w:rsidRDefault="00400BA5" w:rsidP="00400BA5">
      <w:pPr>
        <w:pBdr>
          <w:top w:val="nil"/>
          <w:left w:val="nil"/>
          <w:bottom w:val="nil"/>
          <w:right w:val="nil"/>
          <w:between w:val="nil"/>
        </w:pBdr>
        <w:spacing w:after="0" w:line="360" w:lineRule="auto"/>
        <w:jc w:val="both"/>
        <w:rPr>
          <w:rFonts w:asciiTheme="minorHAnsi" w:hAnsiTheme="minorHAnsi" w:cstheme="minorHAnsi"/>
          <w:sz w:val="24"/>
          <w:szCs w:val="24"/>
        </w:rPr>
      </w:pPr>
      <w:r>
        <w:rPr>
          <w:noProof/>
        </w:rPr>
        <w:drawing>
          <wp:inline distT="0" distB="0" distL="0" distR="0" wp14:anchorId="584321A7" wp14:editId="2695D56F">
            <wp:extent cx="5400040" cy="9594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59485"/>
                    </a:xfrm>
                    <a:prstGeom prst="rect">
                      <a:avLst/>
                    </a:prstGeom>
                  </pic:spPr>
                </pic:pic>
              </a:graphicData>
            </a:graphic>
          </wp:inline>
        </w:drawing>
      </w:r>
    </w:p>
    <w:p w14:paraId="157A5BFF" w14:textId="6E01B7E7" w:rsidR="00116666" w:rsidRPr="00F06669" w:rsidRDefault="74E42BEE" w:rsidP="3D775435">
      <w:pPr>
        <w:pBdr>
          <w:top w:val="nil"/>
          <w:left w:val="nil"/>
          <w:bottom w:val="nil"/>
          <w:right w:val="nil"/>
          <w:between w:val="nil"/>
        </w:pBdr>
        <w:spacing w:after="0" w:line="240" w:lineRule="auto"/>
        <w:ind w:left="338"/>
        <w:jc w:val="both"/>
        <w:rPr>
          <w:rFonts w:asciiTheme="minorHAnsi" w:hAnsiTheme="minorHAnsi" w:cstheme="minorHAnsi"/>
          <w:sz w:val="24"/>
          <w:szCs w:val="24"/>
        </w:rPr>
      </w:pPr>
      <w:r w:rsidRPr="00F06669">
        <w:rPr>
          <w:rFonts w:asciiTheme="minorHAnsi" w:hAnsiTheme="minorHAnsi" w:cstheme="minorHAnsi"/>
          <w:sz w:val="24"/>
          <w:szCs w:val="24"/>
        </w:rPr>
        <w:t xml:space="preserve">             </w:t>
      </w:r>
      <w:r w:rsidRPr="00F06669">
        <w:rPr>
          <w:rFonts w:asciiTheme="minorHAnsi" w:hAnsiTheme="minorHAnsi" w:cstheme="minorHAnsi"/>
        </w:rPr>
        <w:tab/>
      </w:r>
      <w:r w:rsidRPr="00F06669">
        <w:rPr>
          <w:rFonts w:asciiTheme="minorHAnsi" w:hAnsiTheme="minorHAnsi" w:cstheme="minorHAnsi"/>
        </w:rPr>
        <w:tab/>
      </w:r>
      <w:r w:rsidRPr="00F06669">
        <w:rPr>
          <w:rFonts w:asciiTheme="minorHAnsi" w:hAnsiTheme="minorHAnsi" w:cstheme="minorHAnsi"/>
          <w:sz w:val="19"/>
          <w:szCs w:val="19"/>
        </w:rPr>
        <w:t xml:space="preserve"> </w:t>
      </w:r>
      <w:r w:rsidRPr="00F06669">
        <w:rPr>
          <w:rFonts w:asciiTheme="minorHAnsi" w:hAnsiTheme="minorHAnsi" w:cstheme="minorHAnsi"/>
          <w:sz w:val="24"/>
          <w:szCs w:val="24"/>
        </w:rPr>
        <w:t xml:space="preserve">VAN: S/. </w:t>
      </w:r>
      <w:r w:rsidR="00400BA5">
        <w:rPr>
          <w:rFonts w:asciiTheme="minorHAnsi" w:hAnsiTheme="minorHAnsi" w:cstheme="minorHAnsi"/>
          <w:sz w:val="24"/>
          <w:szCs w:val="24"/>
        </w:rPr>
        <w:t>7363</w:t>
      </w:r>
      <w:r w:rsidRPr="00F06669">
        <w:rPr>
          <w:rFonts w:asciiTheme="minorHAnsi" w:hAnsiTheme="minorHAnsi" w:cstheme="minorHAnsi"/>
          <w:sz w:val="24"/>
          <w:szCs w:val="24"/>
        </w:rPr>
        <w:t>.</w:t>
      </w:r>
      <w:r w:rsidR="00400BA5">
        <w:rPr>
          <w:rFonts w:asciiTheme="minorHAnsi" w:hAnsiTheme="minorHAnsi" w:cstheme="minorHAnsi"/>
          <w:sz w:val="24"/>
          <w:szCs w:val="24"/>
        </w:rPr>
        <w:t>19</w:t>
      </w:r>
    </w:p>
    <w:p w14:paraId="140BAF53" w14:textId="6EECA273"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3055B814" w14:textId="396F2CEF" w:rsidR="00116666" w:rsidRPr="00F06669" w:rsidRDefault="00116666" w:rsidP="3D775435">
      <w:pPr>
        <w:pBdr>
          <w:top w:val="nil"/>
          <w:left w:val="nil"/>
          <w:bottom w:val="nil"/>
          <w:right w:val="nil"/>
          <w:between w:val="nil"/>
        </w:pBdr>
        <w:spacing w:after="0" w:line="240" w:lineRule="auto"/>
        <w:ind w:left="2124"/>
        <w:jc w:val="both"/>
        <w:rPr>
          <w:rFonts w:asciiTheme="minorHAnsi" w:hAnsiTheme="minorHAnsi" w:cstheme="minorHAnsi"/>
          <w:sz w:val="24"/>
          <w:szCs w:val="24"/>
        </w:rPr>
      </w:pPr>
    </w:p>
    <w:p w14:paraId="61811905" w14:textId="40BB1FC7" w:rsidR="00116666" w:rsidRPr="00F06669" w:rsidRDefault="74E42BEE" w:rsidP="3D775435">
      <w:pPr>
        <w:pBdr>
          <w:top w:val="nil"/>
          <w:left w:val="nil"/>
          <w:bottom w:val="nil"/>
          <w:right w:val="nil"/>
          <w:between w:val="nil"/>
        </w:pBdr>
        <w:spacing w:after="0" w:line="360" w:lineRule="auto"/>
        <w:ind w:left="1418"/>
        <w:jc w:val="both"/>
        <w:rPr>
          <w:rFonts w:asciiTheme="minorHAnsi" w:hAnsiTheme="minorHAnsi" w:cstheme="minorHAnsi"/>
          <w:sz w:val="24"/>
          <w:szCs w:val="24"/>
        </w:rPr>
      </w:pPr>
      <w:r w:rsidRPr="00F06669">
        <w:rPr>
          <w:rFonts w:asciiTheme="minorHAnsi" w:hAnsiTheme="minorHAnsi" w:cstheme="minorHAnsi"/>
          <w:sz w:val="24"/>
          <w:szCs w:val="24"/>
        </w:rPr>
        <w:t>5.1.2.3 Tasa Interna de Retorno (TIR)</w:t>
      </w:r>
    </w:p>
    <w:p w14:paraId="146372CD" w14:textId="2DF5E987" w:rsidR="00116666" w:rsidRDefault="74E42BEE" w:rsidP="7F9733D0">
      <w:pPr>
        <w:pBdr>
          <w:top w:val="nil"/>
          <w:left w:val="nil"/>
          <w:bottom w:val="nil"/>
          <w:right w:val="nil"/>
          <w:between w:val="nil"/>
        </w:pBdr>
        <w:spacing w:after="0" w:line="360" w:lineRule="auto"/>
        <w:ind w:left="1418" w:firstLine="720"/>
        <w:jc w:val="both"/>
        <w:rPr>
          <w:rFonts w:asciiTheme="minorHAnsi" w:hAnsiTheme="minorHAnsi" w:cstheme="minorHAnsi"/>
          <w:sz w:val="24"/>
          <w:szCs w:val="24"/>
        </w:rPr>
      </w:pPr>
      <w:r w:rsidRPr="00F06669">
        <w:rPr>
          <w:rFonts w:asciiTheme="minorHAnsi" w:hAnsiTheme="minorHAnsi" w:cstheme="minorHAnsi"/>
          <w:sz w:val="24"/>
          <w:szCs w:val="24"/>
        </w:rPr>
        <w:t>EL TIR respectivo para el presente proyecto es el siguiente:</w:t>
      </w:r>
    </w:p>
    <w:p w14:paraId="6D811017" w14:textId="2955F1D3" w:rsidR="004026B1" w:rsidRPr="00F06669" w:rsidRDefault="004026B1" w:rsidP="004026B1">
      <w:pPr>
        <w:pBdr>
          <w:top w:val="nil"/>
          <w:left w:val="nil"/>
          <w:bottom w:val="nil"/>
          <w:right w:val="nil"/>
          <w:between w:val="nil"/>
        </w:pBdr>
        <w:spacing w:after="0" w:line="360" w:lineRule="auto"/>
        <w:jc w:val="center"/>
        <w:rPr>
          <w:rFonts w:asciiTheme="minorHAnsi" w:hAnsiTheme="minorHAnsi" w:cstheme="minorHAnsi"/>
          <w:sz w:val="24"/>
          <w:szCs w:val="24"/>
        </w:rPr>
      </w:pPr>
      <w:r>
        <w:rPr>
          <w:noProof/>
        </w:rPr>
        <w:drawing>
          <wp:inline distT="0" distB="0" distL="0" distR="0" wp14:anchorId="612AF4A1" wp14:editId="47F7C18B">
            <wp:extent cx="157162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625" cy="1743075"/>
                    </a:xfrm>
                    <a:prstGeom prst="rect">
                      <a:avLst/>
                    </a:prstGeom>
                  </pic:spPr>
                </pic:pic>
              </a:graphicData>
            </a:graphic>
          </wp:inline>
        </w:drawing>
      </w:r>
    </w:p>
    <w:p w14:paraId="44CE9952" w14:textId="01FBC4B5" w:rsidR="00116666" w:rsidRPr="00F06669" w:rsidRDefault="74E42BEE" w:rsidP="7F9733D0">
      <w:pPr>
        <w:pBdr>
          <w:top w:val="nil"/>
          <w:left w:val="nil"/>
          <w:bottom w:val="nil"/>
          <w:right w:val="nil"/>
          <w:between w:val="nil"/>
        </w:pBdr>
        <w:spacing w:after="0" w:line="360" w:lineRule="auto"/>
        <w:ind w:left="1418" w:firstLine="720"/>
        <w:jc w:val="both"/>
        <w:rPr>
          <w:rFonts w:asciiTheme="minorHAnsi" w:hAnsiTheme="minorHAnsi" w:cstheme="minorHAnsi"/>
          <w:sz w:val="24"/>
          <w:szCs w:val="24"/>
        </w:rPr>
      </w:pPr>
      <w:r w:rsidRPr="00F06669">
        <w:rPr>
          <w:rFonts w:asciiTheme="minorHAnsi" w:hAnsiTheme="minorHAnsi" w:cstheme="minorHAnsi"/>
          <w:sz w:val="24"/>
          <w:szCs w:val="24"/>
        </w:rPr>
        <w:t>TIR: 1</w:t>
      </w:r>
      <w:r w:rsidR="004026B1">
        <w:rPr>
          <w:rFonts w:asciiTheme="minorHAnsi" w:hAnsiTheme="minorHAnsi" w:cstheme="minorHAnsi"/>
          <w:sz w:val="24"/>
          <w:szCs w:val="24"/>
        </w:rPr>
        <w:t>2</w:t>
      </w:r>
      <w:r w:rsidRPr="00F06669">
        <w:rPr>
          <w:rFonts w:asciiTheme="minorHAnsi" w:hAnsiTheme="minorHAnsi" w:cstheme="minorHAnsi"/>
          <w:sz w:val="24"/>
          <w:szCs w:val="24"/>
        </w:rPr>
        <w:t>%</w:t>
      </w:r>
    </w:p>
    <w:p w14:paraId="7653DD38" w14:textId="0F9CE1E7"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372E7BE7" w14:textId="7B760D60" w:rsidR="00116666" w:rsidRPr="00F06669" w:rsidRDefault="00116666" w:rsidP="3D775435">
      <w:pPr>
        <w:pBdr>
          <w:top w:val="nil"/>
          <w:left w:val="nil"/>
          <w:bottom w:val="nil"/>
          <w:right w:val="nil"/>
          <w:between w:val="nil"/>
        </w:pBdr>
        <w:spacing w:after="0" w:line="240" w:lineRule="auto"/>
        <w:jc w:val="both"/>
        <w:rPr>
          <w:rFonts w:asciiTheme="minorHAnsi" w:hAnsiTheme="minorHAnsi" w:cstheme="minorHAnsi"/>
          <w:sz w:val="24"/>
          <w:szCs w:val="24"/>
        </w:rPr>
      </w:pPr>
    </w:p>
    <w:p w14:paraId="65CD4235" w14:textId="08D0F373" w:rsidR="00116666" w:rsidRPr="00F06669" w:rsidRDefault="74E42BEE" w:rsidP="00F24321">
      <w:pPr>
        <w:pStyle w:val="Ttulo1"/>
        <w:rPr>
          <w:rFonts w:asciiTheme="minorHAnsi" w:hAnsiTheme="minorHAnsi" w:cstheme="minorHAnsi"/>
          <w:color w:val="auto"/>
        </w:rPr>
      </w:pPr>
      <w:bookmarkStart w:id="35" w:name="_Toc113268353"/>
      <w:r w:rsidRPr="00F06669">
        <w:rPr>
          <w:rFonts w:asciiTheme="minorHAnsi" w:hAnsiTheme="minorHAnsi" w:cstheme="minorHAnsi"/>
          <w:color w:val="auto"/>
        </w:rPr>
        <w:lastRenderedPageBreak/>
        <w:t>Conclusiones</w:t>
      </w:r>
      <w:bookmarkEnd w:id="35"/>
    </w:p>
    <w:p w14:paraId="346E7C1E" w14:textId="215D568C" w:rsidR="00116666" w:rsidRPr="00F06669" w:rsidRDefault="74E42BEE" w:rsidP="3D775435">
      <w:pPr>
        <w:pBdr>
          <w:top w:val="nil"/>
          <w:left w:val="nil"/>
          <w:bottom w:val="nil"/>
          <w:right w:val="nil"/>
          <w:between w:val="nil"/>
        </w:pBdr>
        <w:spacing w:line="360" w:lineRule="auto"/>
        <w:ind w:left="360"/>
        <w:jc w:val="both"/>
        <w:rPr>
          <w:rFonts w:asciiTheme="minorHAnsi" w:hAnsiTheme="minorHAnsi" w:cstheme="minorHAnsi"/>
          <w:sz w:val="24"/>
          <w:szCs w:val="24"/>
        </w:rPr>
      </w:pPr>
      <w:r w:rsidRPr="00F06669">
        <w:rPr>
          <w:rFonts w:asciiTheme="minorHAnsi" w:hAnsiTheme="minorHAnsi" w:cstheme="minorHAnsi"/>
          <w:sz w:val="24"/>
          <w:szCs w:val="24"/>
        </w:rPr>
        <w:t>Podemos concluir que los procedimientos para diversos trámites que realiza la Dirección Regional de Educación de Tacna - DRET, hacia Administrados e Instituciones públicas y privadas en la situación actual que está pasando el país y el mundo debido aún a la actual pandemia, es sin duda la adaptación de la transición de lo analógico a lo digital, donde un gran porcentaje de trabajadores ameritan capacitación con respecto a esta transición, donde la tendencia por la situación actual que se está viviendo, es que la gran mayoría de procedimientos que tengan ciertas características puedan ser realizados digitalmente esto implica adaptarse a esta nueva y futura realidad.</w:t>
      </w:r>
    </w:p>
    <w:p w14:paraId="4FDDB2C8" w14:textId="270173D0" w:rsidR="00116666" w:rsidRPr="00F06669" w:rsidRDefault="74E42BEE" w:rsidP="00FB02F6">
      <w:pPr>
        <w:pBdr>
          <w:top w:val="nil"/>
          <w:left w:val="nil"/>
          <w:bottom w:val="nil"/>
          <w:right w:val="nil"/>
          <w:between w:val="nil"/>
        </w:pBdr>
        <w:spacing w:line="360" w:lineRule="auto"/>
        <w:ind w:left="360"/>
        <w:jc w:val="both"/>
        <w:rPr>
          <w:rFonts w:asciiTheme="minorHAnsi" w:hAnsiTheme="minorHAnsi" w:cstheme="minorHAnsi"/>
          <w:sz w:val="24"/>
          <w:szCs w:val="24"/>
        </w:rPr>
      </w:pPr>
      <w:r w:rsidRPr="00F06669">
        <w:rPr>
          <w:rFonts w:asciiTheme="minorHAnsi" w:hAnsiTheme="minorHAnsi" w:cstheme="minorHAnsi"/>
          <w:sz w:val="24"/>
          <w:szCs w:val="24"/>
        </w:rPr>
        <w:t>Es fundamental, la mantención y mejoramiento continuo del servicio que se ofrece es por eso indispensable, la capacitación continua sobre tecnologías informáticas empleadas a diario, ya que en el actual escenario son herramientas indispensables para la gestión de datos y usarlos de manera eficiente pueden marcar un antes y después en la calidad de servicio brindado.</w:t>
      </w:r>
      <w:r w:rsidR="00545125" w:rsidRPr="00F06669">
        <w:rPr>
          <w:rFonts w:asciiTheme="minorHAnsi" w:hAnsiTheme="minorHAnsi" w:cstheme="minorHAnsi"/>
          <w:sz w:val="24"/>
          <w:szCs w:val="24"/>
        </w:rPr>
        <w:t xml:space="preserve"> </w:t>
      </w:r>
    </w:p>
    <w:p w14:paraId="2E565E0C" w14:textId="03D5D0CA" w:rsidR="00116666" w:rsidRPr="00F06669" w:rsidRDefault="00116666" w:rsidP="20285B1A">
      <w:pPr>
        <w:pBdr>
          <w:top w:val="nil"/>
          <w:left w:val="nil"/>
          <w:bottom w:val="nil"/>
          <w:right w:val="nil"/>
          <w:between w:val="nil"/>
        </w:pBdr>
        <w:spacing w:line="360" w:lineRule="auto"/>
        <w:jc w:val="both"/>
        <w:rPr>
          <w:rFonts w:asciiTheme="minorHAnsi" w:hAnsiTheme="minorHAnsi" w:cstheme="minorHAnsi"/>
          <w:sz w:val="24"/>
          <w:szCs w:val="24"/>
        </w:rPr>
      </w:pPr>
    </w:p>
    <w:sectPr w:rsidR="00116666" w:rsidRPr="00F06669">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CAEE" w14:textId="77777777" w:rsidR="009E6725" w:rsidRDefault="009E6725">
      <w:pPr>
        <w:spacing w:after="0" w:line="240" w:lineRule="auto"/>
      </w:pPr>
      <w:r>
        <w:separator/>
      </w:r>
    </w:p>
  </w:endnote>
  <w:endnote w:type="continuationSeparator" w:id="0">
    <w:p w14:paraId="4928EAE3" w14:textId="77777777" w:rsidR="009E6725" w:rsidRDefault="009E6725">
      <w:pPr>
        <w:spacing w:after="0" w:line="240" w:lineRule="auto"/>
      </w:pPr>
      <w:r>
        <w:continuationSeparator/>
      </w:r>
    </w:p>
  </w:endnote>
  <w:endnote w:type="continuationNotice" w:id="1">
    <w:p w14:paraId="2A1A9759" w14:textId="77777777" w:rsidR="009E6725" w:rsidRDefault="009E67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A0FA" w14:textId="77777777" w:rsidR="00743BD4" w:rsidRDefault="00743B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89F7" w14:textId="77777777" w:rsidR="00116666" w:rsidRDefault="005451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83C40">
      <w:rPr>
        <w:noProof/>
        <w:color w:val="000000"/>
      </w:rPr>
      <w:t>2</w:t>
    </w:r>
    <w:r>
      <w:rPr>
        <w:color w:val="000000"/>
      </w:rPr>
      <w:fldChar w:fldCharType="end"/>
    </w:r>
  </w:p>
  <w:p w14:paraId="05C4ABB7" w14:textId="77777777" w:rsidR="00116666" w:rsidRDefault="00116666">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C308" w14:textId="77777777" w:rsidR="00743BD4" w:rsidRDefault="00743B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C2E3" w14:textId="77777777" w:rsidR="009E6725" w:rsidRDefault="009E6725">
      <w:pPr>
        <w:spacing w:after="0" w:line="240" w:lineRule="auto"/>
      </w:pPr>
      <w:r>
        <w:separator/>
      </w:r>
    </w:p>
  </w:footnote>
  <w:footnote w:type="continuationSeparator" w:id="0">
    <w:p w14:paraId="47AB3187" w14:textId="77777777" w:rsidR="009E6725" w:rsidRDefault="009E6725">
      <w:pPr>
        <w:spacing w:after="0" w:line="240" w:lineRule="auto"/>
      </w:pPr>
      <w:r>
        <w:continuationSeparator/>
      </w:r>
    </w:p>
  </w:footnote>
  <w:footnote w:type="continuationNotice" w:id="1">
    <w:p w14:paraId="18DAF498" w14:textId="77777777" w:rsidR="009E6725" w:rsidRDefault="009E67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6A27" w14:textId="77777777" w:rsidR="00743BD4" w:rsidRDefault="00743B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591" w14:textId="77777777" w:rsidR="00116666" w:rsidRDefault="00545125">
    <w:pPr>
      <w:pBdr>
        <w:top w:val="nil"/>
        <w:left w:val="nil"/>
        <w:bottom w:val="nil"/>
        <w:right w:val="nil"/>
        <w:between w:val="nil"/>
      </w:pBdr>
      <w:tabs>
        <w:tab w:val="center" w:pos="4252"/>
        <w:tab w:val="right" w:pos="8504"/>
      </w:tabs>
      <w:spacing w:after="0" w:line="240" w:lineRule="auto"/>
    </w:pPr>
    <w:r>
      <w:rPr>
        <w:color w:val="000000"/>
      </w:rPr>
      <w:tab/>
    </w:r>
    <w:r>
      <w:rPr>
        <w:color w:val="000000"/>
      </w:rPr>
      <w:tab/>
    </w:r>
    <w:r>
      <w:rPr>
        <w:noProof/>
      </w:rPr>
      <w:drawing>
        <wp:anchor distT="114300" distB="114300" distL="114300" distR="114300" simplePos="0" relativeHeight="251658240" behindDoc="0" locked="0" layoutInCell="1" hidden="0" allowOverlap="1" wp14:anchorId="7ABAB130" wp14:editId="672C68E9">
          <wp:simplePos x="0" y="0"/>
          <wp:positionH relativeFrom="column">
            <wp:posOffset>19051</wp:posOffset>
          </wp:positionH>
          <wp:positionV relativeFrom="paragraph">
            <wp:posOffset>19051</wp:posOffset>
          </wp:positionV>
          <wp:extent cx="1269733" cy="421005"/>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69733" cy="421005"/>
                  </a:xfrm>
                  <a:prstGeom prst="rect">
                    <a:avLst/>
                  </a:prstGeom>
                  <a:ln/>
                </pic:spPr>
              </pic:pic>
            </a:graphicData>
          </a:graphic>
        </wp:anchor>
      </w:drawing>
    </w:r>
    <w:r>
      <w:rPr>
        <w:noProof/>
      </w:rPr>
      <w:drawing>
        <wp:anchor distT="114300" distB="114300" distL="114300" distR="114300" simplePos="0" relativeHeight="251658241" behindDoc="0" locked="0" layoutInCell="1" hidden="0" allowOverlap="1" wp14:anchorId="2DC190D5" wp14:editId="75DDFB37">
          <wp:simplePos x="0" y="0"/>
          <wp:positionH relativeFrom="column">
            <wp:posOffset>4446270</wp:posOffset>
          </wp:positionH>
          <wp:positionV relativeFrom="paragraph">
            <wp:posOffset>3811</wp:posOffset>
          </wp:positionV>
          <wp:extent cx="1173480" cy="335280"/>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173480" cy="335280"/>
                  </a:xfrm>
                  <a:prstGeom prst="rect">
                    <a:avLst/>
                  </a:prstGeom>
                  <a:ln/>
                </pic:spPr>
              </pic:pic>
            </a:graphicData>
          </a:graphic>
        </wp:anchor>
      </w:drawing>
    </w:r>
  </w:p>
  <w:p w14:paraId="306ECD4E" w14:textId="77777777" w:rsidR="00116666" w:rsidRDefault="00116666">
    <w:pPr>
      <w:pBdr>
        <w:top w:val="nil"/>
        <w:left w:val="nil"/>
        <w:bottom w:val="nil"/>
        <w:right w:val="nil"/>
        <w:between w:val="nil"/>
      </w:pBdr>
      <w:tabs>
        <w:tab w:val="center" w:pos="4252"/>
        <w:tab w:val="right" w:pos="8504"/>
      </w:tabs>
      <w:spacing w:after="0" w:line="240" w:lineRule="auto"/>
    </w:pPr>
  </w:p>
  <w:p w14:paraId="25C6E61B" w14:textId="77777777" w:rsidR="00116666" w:rsidRDefault="00116666">
    <w:pPr>
      <w:pBdr>
        <w:top w:val="nil"/>
        <w:left w:val="nil"/>
        <w:bottom w:val="nil"/>
        <w:right w:val="nil"/>
        <w:between w:val="nil"/>
      </w:pBdr>
      <w:tabs>
        <w:tab w:val="center" w:pos="4252"/>
        <w:tab w:val="right" w:pos="8504"/>
      </w:tabs>
      <w:spacing w:after="0" w:line="240" w:lineRule="auto"/>
    </w:pPr>
  </w:p>
  <w:p w14:paraId="5A765932" w14:textId="77777777" w:rsidR="00116666" w:rsidRDefault="00116666">
    <w:pPr>
      <w:pBdr>
        <w:top w:val="nil"/>
        <w:left w:val="nil"/>
        <w:bottom w:val="nil"/>
        <w:right w:val="nil"/>
        <w:between w:val="nil"/>
      </w:pBdr>
      <w:tabs>
        <w:tab w:val="center" w:pos="4252"/>
        <w:tab w:val="right" w:pos="8504"/>
      </w:tabs>
      <w:spacing w:after="0" w:line="240" w:lineRule="auto"/>
    </w:pPr>
  </w:p>
  <w:p w14:paraId="0948C6A2" w14:textId="77777777" w:rsidR="00116666" w:rsidRDefault="00116666">
    <w:pPr>
      <w:pBdr>
        <w:top w:val="nil"/>
        <w:left w:val="nil"/>
        <w:bottom w:val="nil"/>
        <w:right w:val="nil"/>
        <w:between w:val="nil"/>
      </w:pBdr>
      <w:tabs>
        <w:tab w:val="center" w:pos="4252"/>
        <w:tab w:val="right" w:pos="8504"/>
      </w:tabs>
      <w:spacing w:after="0" w:line="240" w:lineRule="auto"/>
    </w:pPr>
  </w:p>
  <w:p w14:paraId="47F8E4CE" w14:textId="77777777" w:rsidR="00116666" w:rsidRDefault="00116666">
    <w:pPr>
      <w:pBdr>
        <w:top w:val="nil"/>
        <w:left w:val="nil"/>
        <w:bottom w:val="nil"/>
        <w:right w:val="nil"/>
        <w:between w:val="nil"/>
      </w:pBd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21BD" w14:textId="77777777" w:rsidR="00743BD4" w:rsidRDefault="00743BD4">
    <w:pPr>
      <w:pStyle w:val="Encabezado"/>
    </w:pPr>
  </w:p>
</w:hdr>
</file>

<file path=word/intelligence2.xml><?xml version="1.0" encoding="utf-8"?>
<int2:intelligence xmlns:int2="http://schemas.microsoft.com/office/intelligence/2020/intelligence">
  <int2:observations>
    <int2:textHash int2:hashCode="k+mggahkOFMDC/" int2:id="nOzLxZbQ">
      <int2:state int2:type="AugLoop_Text_Critique" int2:value="Rejected"/>
    </int2:textHash>
    <int2:textHash int2:hashCode="147DPYnHKDpZmC" int2:id="dbqI6ZB6">
      <int2:state int2:type="AugLoop_Text_Critique" int2:value="Rejected"/>
    </int2:textHash>
    <int2:textHash int2:hashCode="uSM2ovuK9jE0vp" int2:id="JoBgGtpV">
      <int2:state int2:type="AugLoop_Text_Critique" int2:value="Rejected"/>
    </int2:textHash>
    <int2:textHash int2:hashCode="qbzmkiJisiA9J2" int2:id="sltPgZ67">
      <int2:state int2:type="LegacyProofing" int2:value="Rejected"/>
    </int2:textHash>
    <int2:textHash int2:hashCode="nsyEWepfOfnaVc" int2:id="VclcqQGu">
      <int2:state int2:type="LegacyProofing" int2:value="Rejected"/>
    </int2:textHash>
    <int2:textHash int2:hashCode="dUoI3fi8sc8i8x" int2:id="kZX62JFx">
      <int2:state int2:type="LegacyProofing" int2:value="Rejected"/>
    </int2:textHash>
    <int2:textHash int2:hashCode="d4ZX/6k2XVJ7ib" int2:id="uSgy1gDj">
      <int2:state int2:type="LegacyProofing" int2:value="Rejected"/>
    </int2:textHash>
    <int2:bookmark int2:bookmarkName="_Int_zkOXFOmR" int2:invalidationBookmarkName="" int2:hashCode="3tljgOWPueXUaR" int2:id="SOLAweQ3"/>
    <int2:bookmark int2:bookmarkName="_Int_TNjwDHhr" int2:invalidationBookmarkName="" int2:hashCode="TZNxptAAQ/f9Tr" int2:id="w4MlUioe"/>
    <int2:bookmark int2:bookmarkName="_Int_yjvq46kz" int2:invalidationBookmarkName="" int2:hashCode="xTztMfeFoYiLNI" int2:id="eMV30hF7"/>
    <int2:bookmark int2:bookmarkName="_Int_SFkuagNV" int2:invalidationBookmarkName="" int2:hashCode="TOOlKVcf1M0KCi" int2:id="KdUHuCIP"/>
    <int2:bookmark int2:bookmarkName="_Int_6yjyMo22" int2:invalidationBookmarkName="" int2:hashCode="/mz3DuD9tkhH9h" int2:id="I7Rmra3G"/>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A16"/>
    <w:multiLevelType w:val="multilevel"/>
    <w:tmpl w:val="E7A2F19C"/>
    <w:lvl w:ilvl="0">
      <w:start w:val="1"/>
      <w:numFmt w:val="decimal"/>
      <w:pStyle w:val="Ttulo1"/>
      <w:lvlText w:val="%1."/>
      <w:lvlJc w:val="left"/>
      <w:pPr>
        <w:ind w:left="360" w:hanging="360"/>
      </w:pPr>
    </w:lvl>
    <w:lvl w:ilvl="1">
      <w:start w:val="1"/>
      <w:numFmt w:val="decimal"/>
      <w:pStyle w:val="Ttulo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D9372D1"/>
    <w:multiLevelType w:val="hybridMultilevel"/>
    <w:tmpl w:val="10C82BC4"/>
    <w:lvl w:ilvl="0" w:tplc="DC622402">
      <w:start w:val="1"/>
      <w:numFmt w:val="bullet"/>
      <w:lvlText w:val="-"/>
      <w:lvlJc w:val="left"/>
      <w:pPr>
        <w:ind w:left="720" w:hanging="360"/>
      </w:pPr>
      <w:rPr>
        <w:u w:val="none"/>
      </w:rPr>
    </w:lvl>
    <w:lvl w:ilvl="1" w:tplc="C55A8D20">
      <w:start w:val="1"/>
      <w:numFmt w:val="bullet"/>
      <w:lvlText w:val="-"/>
      <w:lvlJc w:val="left"/>
      <w:pPr>
        <w:ind w:left="1440" w:hanging="360"/>
      </w:pPr>
      <w:rPr>
        <w:rFonts w:ascii="Symbol" w:hAnsi="Symbol" w:hint="default"/>
        <w:u w:val="none"/>
      </w:rPr>
    </w:lvl>
    <w:lvl w:ilvl="2" w:tplc="80A0E7B6">
      <w:start w:val="1"/>
      <w:numFmt w:val="bullet"/>
      <w:lvlText w:val="-"/>
      <w:lvlJc w:val="left"/>
      <w:pPr>
        <w:ind w:left="2160" w:hanging="360"/>
      </w:pPr>
      <w:rPr>
        <w:u w:val="none"/>
      </w:rPr>
    </w:lvl>
    <w:lvl w:ilvl="3" w:tplc="F7C880A8">
      <w:start w:val="1"/>
      <w:numFmt w:val="bullet"/>
      <w:lvlText w:val="-"/>
      <w:lvlJc w:val="left"/>
      <w:pPr>
        <w:ind w:left="2880" w:hanging="360"/>
      </w:pPr>
      <w:rPr>
        <w:u w:val="none"/>
      </w:rPr>
    </w:lvl>
    <w:lvl w:ilvl="4" w:tplc="3B741C7A">
      <w:start w:val="1"/>
      <w:numFmt w:val="bullet"/>
      <w:lvlText w:val="-"/>
      <w:lvlJc w:val="left"/>
      <w:pPr>
        <w:ind w:left="3600" w:hanging="360"/>
      </w:pPr>
      <w:rPr>
        <w:u w:val="none"/>
      </w:rPr>
    </w:lvl>
    <w:lvl w:ilvl="5" w:tplc="D166ADCC">
      <w:start w:val="1"/>
      <w:numFmt w:val="bullet"/>
      <w:lvlText w:val="-"/>
      <w:lvlJc w:val="left"/>
      <w:pPr>
        <w:ind w:left="4320" w:hanging="360"/>
      </w:pPr>
      <w:rPr>
        <w:u w:val="none"/>
      </w:rPr>
    </w:lvl>
    <w:lvl w:ilvl="6" w:tplc="1F72E1C8">
      <w:start w:val="1"/>
      <w:numFmt w:val="bullet"/>
      <w:lvlText w:val="-"/>
      <w:lvlJc w:val="left"/>
      <w:pPr>
        <w:ind w:left="5040" w:hanging="360"/>
      </w:pPr>
      <w:rPr>
        <w:u w:val="none"/>
      </w:rPr>
    </w:lvl>
    <w:lvl w:ilvl="7" w:tplc="53E4AD4E">
      <w:start w:val="1"/>
      <w:numFmt w:val="bullet"/>
      <w:lvlText w:val="-"/>
      <w:lvlJc w:val="left"/>
      <w:pPr>
        <w:ind w:left="5760" w:hanging="360"/>
      </w:pPr>
      <w:rPr>
        <w:u w:val="none"/>
      </w:rPr>
    </w:lvl>
    <w:lvl w:ilvl="8" w:tplc="0AAEFF26">
      <w:start w:val="1"/>
      <w:numFmt w:val="bullet"/>
      <w:lvlText w:val="-"/>
      <w:lvlJc w:val="left"/>
      <w:pPr>
        <w:ind w:left="6480" w:hanging="360"/>
      </w:pPr>
      <w:rPr>
        <w:u w:val="none"/>
      </w:rPr>
    </w:lvl>
  </w:abstractNum>
  <w:abstractNum w:abstractNumId="2" w15:restartNumberingAfterBreak="0">
    <w:nsid w:val="0EF626C7"/>
    <w:multiLevelType w:val="multilevel"/>
    <w:tmpl w:val="B21EC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546AD"/>
    <w:multiLevelType w:val="multilevel"/>
    <w:tmpl w:val="3DC075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19CD12E"/>
    <w:multiLevelType w:val="hybridMultilevel"/>
    <w:tmpl w:val="4BF0A9DA"/>
    <w:lvl w:ilvl="0" w:tplc="AA82F12A">
      <w:start w:val="1"/>
      <w:numFmt w:val="bullet"/>
      <w:lvlText w:val="-"/>
      <w:lvlJc w:val="left"/>
      <w:pPr>
        <w:ind w:left="1440" w:hanging="360"/>
      </w:pPr>
      <w:rPr>
        <w:rFonts w:ascii="Calibri" w:hAnsi="Calibri" w:hint="default"/>
      </w:rPr>
    </w:lvl>
    <w:lvl w:ilvl="1" w:tplc="9004698C">
      <w:start w:val="1"/>
      <w:numFmt w:val="bullet"/>
      <w:lvlText w:val="o"/>
      <w:lvlJc w:val="left"/>
      <w:pPr>
        <w:ind w:left="1440" w:hanging="360"/>
      </w:pPr>
      <w:rPr>
        <w:rFonts w:ascii="Courier New" w:hAnsi="Courier New" w:hint="default"/>
      </w:rPr>
    </w:lvl>
    <w:lvl w:ilvl="2" w:tplc="BC0461C8">
      <w:start w:val="1"/>
      <w:numFmt w:val="bullet"/>
      <w:lvlText w:val=""/>
      <w:lvlJc w:val="left"/>
      <w:pPr>
        <w:ind w:left="2160" w:hanging="360"/>
      </w:pPr>
      <w:rPr>
        <w:rFonts w:ascii="Wingdings" w:hAnsi="Wingdings" w:hint="default"/>
      </w:rPr>
    </w:lvl>
    <w:lvl w:ilvl="3" w:tplc="90AC9DF0">
      <w:start w:val="1"/>
      <w:numFmt w:val="bullet"/>
      <w:lvlText w:val=""/>
      <w:lvlJc w:val="left"/>
      <w:pPr>
        <w:ind w:left="2880" w:hanging="360"/>
      </w:pPr>
      <w:rPr>
        <w:rFonts w:ascii="Symbol" w:hAnsi="Symbol" w:hint="default"/>
      </w:rPr>
    </w:lvl>
    <w:lvl w:ilvl="4" w:tplc="9C4E07B6">
      <w:start w:val="1"/>
      <w:numFmt w:val="bullet"/>
      <w:lvlText w:val="o"/>
      <w:lvlJc w:val="left"/>
      <w:pPr>
        <w:ind w:left="3600" w:hanging="360"/>
      </w:pPr>
      <w:rPr>
        <w:rFonts w:ascii="Courier New" w:hAnsi="Courier New" w:hint="default"/>
      </w:rPr>
    </w:lvl>
    <w:lvl w:ilvl="5" w:tplc="31A26FC6">
      <w:start w:val="1"/>
      <w:numFmt w:val="bullet"/>
      <w:lvlText w:val=""/>
      <w:lvlJc w:val="left"/>
      <w:pPr>
        <w:ind w:left="4320" w:hanging="360"/>
      </w:pPr>
      <w:rPr>
        <w:rFonts w:ascii="Wingdings" w:hAnsi="Wingdings" w:hint="default"/>
      </w:rPr>
    </w:lvl>
    <w:lvl w:ilvl="6" w:tplc="6B60DF4E">
      <w:start w:val="1"/>
      <w:numFmt w:val="bullet"/>
      <w:lvlText w:val=""/>
      <w:lvlJc w:val="left"/>
      <w:pPr>
        <w:ind w:left="5040" w:hanging="360"/>
      </w:pPr>
      <w:rPr>
        <w:rFonts w:ascii="Symbol" w:hAnsi="Symbol" w:hint="default"/>
      </w:rPr>
    </w:lvl>
    <w:lvl w:ilvl="7" w:tplc="54128F2A">
      <w:start w:val="1"/>
      <w:numFmt w:val="bullet"/>
      <w:lvlText w:val="o"/>
      <w:lvlJc w:val="left"/>
      <w:pPr>
        <w:ind w:left="5760" w:hanging="360"/>
      </w:pPr>
      <w:rPr>
        <w:rFonts w:ascii="Courier New" w:hAnsi="Courier New" w:hint="default"/>
      </w:rPr>
    </w:lvl>
    <w:lvl w:ilvl="8" w:tplc="A2787744">
      <w:start w:val="1"/>
      <w:numFmt w:val="bullet"/>
      <w:lvlText w:val=""/>
      <w:lvlJc w:val="left"/>
      <w:pPr>
        <w:ind w:left="6480" w:hanging="360"/>
      </w:pPr>
      <w:rPr>
        <w:rFonts w:ascii="Wingdings" w:hAnsi="Wingdings" w:hint="default"/>
      </w:rPr>
    </w:lvl>
  </w:abstractNum>
  <w:abstractNum w:abstractNumId="5" w15:restartNumberingAfterBreak="0">
    <w:nsid w:val="4F0714AB"/>
    <w:multiLevelType w:val="multilevel"/>
    <w:tmpl w:val="3A54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005B05"/>
    <w:multiLevelType w:val="multilevel"/>
    <w:tmpl w:val="3468D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D204A2"/>
    <w:multiLevelType w:val="multilevel"/>
    <w:tmpl w:val="DD242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23FD816"/>
    <w:multiLevelType w:val="multilevel"/>
    <w:tmpl w:val="E44E3CF4"/>
    <w:lvl w:ilvl="0">
      <w:start w:val="1"/>
      <w:numFmt w:val="decimal"/>
      <w:lvlText w:val="%1."/>
      <w:lvlJc w:val="left"/>
      <w:pPr>
        <w:ind w:left="360" w:hanging="360"/>
      </w:pPr>
    </w:lvl>
    <w:lvl w:ilvl="1">
      <w:start w:val="1"/>
      <w:numFmt w:val="decimal"/>
      <w:lvlText w:val="%1.%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FF8797"/>
    <w:multiLevelType w:val="hybridMultilevel"/>
    <w:tmpl w:val="39FE4952"/>
    <w:lvl w:ilvl="0" w:tplc="461AB118">
      <w:start w:val="1"/>
      <w:numFmt w:val="bullet"/>
      <w:lvlText w:val=""/>
      <w:lvlJc w:val="left"/>
      <w:pPr>
        <w:ind w:left="720" w:hanging="360"/>
      </w:pPr>
      <w:rPr>
        <w:rFonts w:ascii="Symbol" w:hAnsi="Symbol" w:hint="default"/>
      </w:rPr>
    </w:lvl>
    <w:lvl w:ilvl="1" w:tplc="95D0E2F4">
      <w:start w:val="1"/>
      <w:numFmt w:val="bullet"/>
      <w:lvlText w:val="o"/>
      <w:lvlJc w:val="left"/>
      <w:pPr>
        <w:ind w:left="1440" w:hanging="360"/>
      </w:pPr>
      <w:rPr>
        <w:rFonts w:ascii="Courier New" w:hAnsi="Courier New" w:hint="default"/>
      </w:rPr>
    </w:lvl>
    <w:lvl w:ilvl="2" w:tplc="561AB606">
      <w:start w:val="1"/>
      <w:numFmt w:val="bullet"/>
      <w:lvlText w:val=""/>
      <w:lvlJc w:val="left"/>
      <w:pPr>
        <w:ind w:left="2160" w:hanging="360"/>
      </w:pPr>
      <w:rPr>
        <w:rFonts w:ascii="Wingdings" w:hAnsi="Wingdings" w:hint="default"/>
      </w:rPr>
    </w:lvl>
    <w:lvl w:ilvl="3" w:tplc="7DE08F44">
      <w:start w:val="1"/>
      <w:numFmt w:val="bullet"/>
      <w:lvlText w:val="▪"/>
      <w:lvlJc w:val="left"/>
      <w:pPr>
        <w:ind w:left="2880" w:hanging="360"/>
      </w:pPr>
      <w:rPr>
        <w:rFonts w:ascii="Noto Sans Symbols" w:hAnsi="Noto Sans Symbols" w:hint="default"/>
      </w:rPr>
    </w:lvl>
    <w:lvl w:ilvl="4" w:tplc="D040A602">
      <w:start w:val="1"/>
      <w:numFmt w:val="bullet"/>
      <w:lvlText w:val="o"/>
      <w:lvlJc w:val="left"/>
      <w:pPr>
        <w:ind w:left="3600" w:hanging="360"/>
      </w:pPr>
      <w:rPr>
        <w:rFonts w:ascii="Courier New" w:hAnsi="Courier New" w:hint="default"/>
      </w:rPr>
    </w:lvl>
    <w:lvl w:ilvl="5" w:tplc="33AA7A98">
      <w:start w:val="1"/>
      <w:numFmt w:val="bullet"/>
      <w:lvlText w:val=""/>
      <w:lvlJc w:val="left"/>
      <w:pPr>
        <w:ind w:left="4320" w:hanging="360"/>
      </w:pPr>
      <w:rPr>
        <w:rFonts w:ascii="Wingdings" w:hAnsi="Wingdings" w:hint="default"/>
      </w:rPr>
    </w:lvl>
    <w:lvl w:ilvl="6" w:tplc="BA84CF1C">
      <w:start w:val="1"/>
      <w:numFmt w:val="bullet"/>
      <w:lvlText w:val=""/>
      <w:lvlJc w:val="left"/>
      <w:pPr>
        <w:ind w:left="5040" w:hanging="360"/>
      </w:pPr>
      <w:rPr>
        <w:rFonts w:ascii="Symbol" w:hAnsi="Symbol" w:hint="default"/>
      </w:rPr>
    </w:lvl>
    <w:lvl w:ilvl="7" w:tplc="09902C14">
      <w:start w:val="1"/>
      <w:numFmt w:val="bullet"/>
      <w:lvlText w:val="o"/>
      <w:lvlJc w:val="left"/>
      <w:pPr>
        <w:ind w:left="5760" w:hanging="360"/>
      </w:pPr>
      <w:rPr>
        <w:rFonts w:ascii="Courier New" w:hAnsi="Courier New" w:hint="default"/>
      </w:rPr>
    </w:lvl>
    <w:lvl w:ilvl="8" w:tplc="55341250">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1"/>
  </w:num>
  <w:num w:numId="6">
    <w:abstractNumId w:val="2"/>
  </w:num>
  <w:num w:numId="7">
    <w:abstractNumId w:val="5"/>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666"/>
    <w:rsid w:val="000376FC"/>
    <w:rsid w:val="00064598"/>
    <w:rsid w:val="000D6517"/>
    <w:rsid w:val="001105A3"/>
    <w:rsid w:val="00116666"/>
    <w:rsid w:val="0012E6A6"/>
    <w:rsid w:val="00151D4D"/>
    <w:rsid w:val="00283C40"/>
    <w:rsid w:val="00390431"/>
    <w:rsid w:val="003E2755"/>
    <w:rsid w:val="00400BA5"/>
    <w:rsid w:val="004026B1"/>
    <w:rsid w:val="00407A39"/>
    <w:rsid w:val="00545125"/>
    <w:rsid w:val="00585A3C"/>
    <w:rsid w:val="005F1794"/>
    <w:rsid w:val="00677C58"/>
    <w:rsid w:val="006C4367"/>
    <w:rsid w:val="00743BD4"/>
    <w:rsid w:val="008523E5"/>
    <w:rsid w:val="008F31A6"/>
    <w:rsid w:val="00940FFB"/>
    <w:rsid w:val="00977DD8"/>
    <w:rsid w:val="009E6725"/>
    <w:rsid w:val="00A36735"/>
    <w:rsid w:val="00A60127"/>
    <w:rsid w:val="00B57BC0"/>
    <w:rsid w:val="00B92402"/>
    <w:rsid w:val="00BD6641"/>
    <w:rsid w:val="00BE3110"/>
    <w:rsid w:val="00C42BC3"/>
    <w:rsid w:val="00C91D49"/>
    <w:rsid w:val="00D95A5B"/>
    <w:rsid w:val="00E7289F"/>
    <w:rsid w:val="00F06669"/>
    <w:rsid w:val="00F24321"/>
    <w:rsid w:val="00F334D0"/>
    <w:rsid w:val="00F96B25"/>
    <w:rsid w:val="00FA5E86"/>
    <w:rsid w:val="00FB02F6"/>
    <w:rsid w:val="0214FE89"/>
    <w:rsid w:val="02E67660"/>
    <w:rsid w:val="034F058E"/>
    <w:rsid w:val="0448A6C6"/>
    <w:rsid w:val="047701BC"/>
    <w:rsid w:val="049C055F"/>
    <w:rsid w:val="04DC45FE"/>
    <w:rsid w:val="0555907D"/>
    <w:rsid w:val="05CC744A"/>
    <w:rsid w:val="05F3AF3A"/>
    <w:rsid w:val="07B9E783"/>
    <w:rsid w:val="087F2844"/>
    <w:rsid w:val="0955B7E4"/>
    <w:rsid w:val="0A8C7981"/>
    <w:rsid w:val="0AB6E305"/>
    <w:rsid w:val="0ADB4642"/>
    <w:rsid w:val="0AFAB291"/>
    <w:rsid w:val="0B26B904"/>
    <w:rsid w:val="0C3C10FC"/>
    <w:rsid w:val="0C8A1007"/>
    <w:rsid w:val="0CC0431E"/>
    <w:rsid w:val="0F9196D1"/>
    <w:rsid w:val="107111CC"/>
    <w:rsid w:val="10B78237"/>
    <w:rsid w:val="12BF6CD7"/>
    <w:rsid w:val="12CCE1C9"/>
    <w:rsid w:val="13EF3266"/>
    <w:rsid w:val="14C6AB37"/>
    <w:rsid w:val="15250C57"/>
    <w:rsid w:val="1558DCFD"/>
    <w:rsid w:val="15831766"/>
    <w:rsid w:val="1661BC53"/>
    <w:rsid w:val="16A5D99D"/>
    <w:rsid w:val="16E05350"/>
    <w:rsid w:val="176D2335"/>
    <w:rsid w:val="1925F771"/>
    <w:rsid w:val="19A600F7"/>
    <w:rsid w:val="1A052F00"/>
    <w:rsid w:val="1A396E86"/>
    <w:rsid w:val="1B8F611F"/>
    <w:rsid w:val="1BA3EA62"/>
    <w:rsid w:val="1BDB74B0"/>
    <w:rsid w:val="1CA7EBF7"/>
    <w:rsid w:val="1DCDDE18"/>
    <w:rsid w:val="1DF3EFDD"/>
    <w:rsid w:val="1EDB8B24"/>
    <w:rsid w:val="1F6CAC34"/>
    <w:rsid w:val="20285B1A"/>
    <w:rsid w:val="20DB9BC1"/>
    <w:rsid w:val="22CCC16C"/>
    <w:rsid w:val="2316C8EA"/>
    <w:rsid w:val="24160380"/>
    <w:rsid w:val="24E092F6"/>
    <w:rsid w:val="2501DA8F"/>
    <w:rsid w:val="25286518"/>
    <w:rsid w:val="26FE33D3"/>
    <w:rsid w:val="26FEC931"/>
    <w:rsid w:val="272166A5"/>
    <w:rsid w:val="275F3A24"/>
    <w:rsid w:val="27EA3A0D"/>
    <w:rsid w:val="285A71FB"/>
    <w:rsid w:val="28E626F4"/>
    <w:rsid w:val="29B03ABB"/>
    <w:rsid w:val="2A133D65"/>
    <w:rsid w:val="2A2A6278"/>
    <w:rsid w:val="2A7ABED2"/>
    <w:rsid w:val="2B505D01"/>
    <w:rsid w:val="2B7C2E06"/>
    <w:rsid w:val="2C83A0E3"/>
    <w:rsid w:val="2CE99E63"/>
    <w:rsid w:val="2D161F48"/>
    <w:rsid w:val="2D419E66"/>
    <w:rsid w:val="2D6D4C15"/>
    <w:rsid w:val="2FE8EFCA"/>
    <w:rsid w:val="30551C2B"/>
    <w:rsid w:val="30C70C11"/>
    <w:rsid w:val="3152A833"/>
    <w:rsid w:val="319EC0A7"/>
    <w:rsid w:val="31C7353A"/>
    <w:rsid w:val="32313D36"/>
    <w:rsid w:val="3263A7DC"/>
    <w:rsid w:val="328D093A"/>
    <w:rsid w:val="3347F90C"/>
    <w:rsid w:val="340B69DA"/>
    <w:rsid w:val="34149426"/>
    <w:rsid w:val="34341170"/>
    <w:rsid w:val="34BA11F4"/>
    <w:rsid w:val="3540BA59"/>
    <w:rsid w:val="35B06487"/>
    <w:rsid w:val="37124072"/>
    <w:rsid w:val="3716FF50"/>
    <w:rsid w:val="37D153EE"/>
    <w:rsid w:val="37FEC591"/>
    <w:rsid w:val="38DAF86D"/>
    <w:rsid w:val="39070394"/>
    <w:rsid w:val="3943E9B9"/>
    <w:rsid w:val="3B052D20"/>
    <w:rsid w:val="3CB88ADF"/>
    <w:rsid w:val="3D775435"/>
    <w:rsid w:val="3E8EF539"/>
    <w:rsid w:val="3EABCDE4"/>
    <w:rsid w:val="3F31B819"/>
    <w:rsid w:val="404626D8"/>
    <w:rsid w:val="404C9327"/>
    <w:rsid w:val="417F6C9F"/>
    <w:rsid w:val="41892928"/>
    <w:rsid w:val="420BD113"/>
    <w:rsid w:val="424F650A"/>
    <w:rsid w:val="42D1859F"/>
    <w:rsid w:val="43A7A174"/>
    <w:rsid w:val="45F89573"/>
    <w:rsid w:val="4652DDC2"/>
    <w:rsid w:val="46697669"/>
    <w:rsid w:val="476B4257"/>
    <w:rsid w:val="498A5310"/>
    <w:rsid w:val="49957BA5"/>
    <w:rsid w:val="4A372C7F"/>
    <w:rsid w:val="4AF1A848"/>
    <w:rsid w:val="4AF61008"/>
    <w:rsid w:val="4B0B3096"/>
    <w:rsid w:val="4B44FCEE"/>
    <w:rsid w:val="4B740D97"/>
    <w:rsid w:val="4B74940A"/>
    <w:rsid w:val="4B88325A"/>
    <w:rsid w:val="4B998AFC"/>
    <w:rsid w:val="4C2A834B"/>
    <w:rsid w:val="4C36614D"/>
    <w:rsid w:val="4DA7DDE5"/>
    <w:rsid w:val="4DCEDF22"/>
    <w:rsid w:val="4E292F37"/>
    <w:rsid w:val="4E44E86D"/>
    <w:rsid w:val="4E47DED1"/>
    <w:rsid w:val="4E5A5422"/>
    <w:rsid w:val="50419DF0"/>
    <w:rsid w:val="50FDBD85"/>
    <w:rsid w:val="512BB145"/>
    <w:rsid w:val="51D1C5D6"/>
    <w:rsid w:val="52DEAE61"/>
    <w:rsid w:val="531C0B6B"/>
    <w:rsid w:val="54309D02"/>
    <w:rsid w:val="56060EF7"/>
    <w:rsid w:val="580CBF73"/>
    <w:rsid w:val="5823BCAB"/>
    <w:rsid w:val="5892671F"/>
    <w:rsid w:val="58F7C088"/>
    <w:rsid w:val="590EE09B"/>
    <w:rsid w:val="598E3887"/>
    <w:rsid w:val="5A0B1A6E"/>
    <w:rsid w:val="5A917B7C"/>
    <w:rsid w:val="5B445C8B"/>
    <w:rsid w:val="5BA6EACF"/>
    <w:rsid w:val="5C19CC91"/>
    <w:rsid w:val="5C880FF7"/>
    <w:rsid w:val="5D42BB30"/>
    <w:rsid w:val="5F40E35A"/>
    <w:rsid w:val="5F5B9FBD"/>
    <w:rsid w:val="6129765C"/>
    <w:rsid w:val="634C8855"/>
    <w:rsid w:val="6390AA63"/>
    <w:rsid w:val="65CF295D"/>
    <w:rsid w:val="66201AC8"/>
    <w:rsid w:val="677D0C09"/>
    <w:rsid w:val="687CF6F7"/>
    <w:rsid w:val="69E86725"/>
    <w:rsid w:val="6A0815DB"/>
    <w:rsid w:val="6A114EA9"/>
    <w:rsid w:val="6B1E220D"/>
    <w:rsid w:val="6B427E6E"/>
    <w:rsid w:val="6B9F35AF"/>
    <w:rsid w:val="6C3F369B"/>
    <w:rsid w:val="6CE5AEB7"/>
    <w:rsid w:val="6E6AA0A8"/>
    <w:rsid w:val="6E7866BC"/>
    <w:rsid w:val="6E9CB934"/>
    <w:rsid w:val="6EC83DA8"/>
    <w:rsid w:val="6F12222D"/>
    <w:rsid w:val="6F4DC9A3"/>
    <w:rsid w:val="6FA9F33A"/>
    <w:rsid w:val="6FFBF437"/>
    <w:rsid w:val="7011E300"/>
    <w:rsid w:val="706311EA"/>
    <w:rsid w:val="714BE615"/>
    <w:rsid w:val="716B1A52"/>
    <w:rsid w:val="71B582E6"/>
    <w:rsid w:val="7247ADCF"/>
    <w:rsid w:val="72BB5D51"/>
    <w:rsid w:val="735EBD6D"/>
    <w:rsid w:val="73713E15"/>
    <w:rsid w:val="73777C1D"/>
    <w:rsid w:val="73F34CCD"/>
    <w:rsid w:val="745ACEB6"/>
    <w:rsid w:val="749B8291"/>
    <w:rsid w:val="74E42BEE"/>
    <w:rsid w:val="74EEFC7E"/>
    <w:rsid w:val="754251A2"/>
    <w:rsid w:val="769C6D42"/>
    <w:rsid w:val="76A237F1"/>
    <w:rsid w:val="775834B1"/>
    <w:rsid w:val="79D88400"/>
    <w:rsid w:val="79E676D0"/>
    <w:rsid w:val="7A3D32F8"/>
    <w:rsid w:val="7AC34F64"/>
    <w:rsid w:val="7AF75541"/>
    <w:rsid w:val="7B24B60B"/>
    <w:rsid w:val="7B977839"/>
    <w:rsid w:val="7BBCB456"/>
    <w:rsid w:val="7BC85338"/>
    <w:rsid w:val="7BD1BDED"/>
    <w:rsid w:val="7DEE0D9A"/>
    <w:rsid w:val="7E743CFC"/>
    <w:rsid w:val="7F964375"/>
    <w:rsid w:val="7F9733D0"/>
    <w:rsid w:val="7FFCC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05DB"/>
  <w15:docId w15:val="{D99AFE4C-A995-41FA-9832-33BB652E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7A39"/>
    <w:pPr>
      <w:numPr>
        <w:numId w:val="8"/>
      </w:numPr>
      <w:pBdr>
        <w:top w:val="nil"/>
        <w:left w:val="nil"/>
        <w:bottom w:val="nil"/>
        <w:right w:val="nil"/>
        <w:between w:val="nil"/>
      </w:pBdr>
      <w:spacing w:before="120" w:after="0" w:line="360" w:lineRule="auto"/>
      <w:jc w:val="both"/>
      <w:outlineLvl w:val="0"/>
    </w:pPr>
    <w:rPr>
      <w:b/>
      <w:color w:val="434343"/>
      <w:sz w:val="24"/>
      <w:szCs w:val="24"/>
    </w:rPr>
  </w:style>
  <w:style w:type="paragraph" w:styleId="Ttulo2">
    <w:name w:val="heading 2"/>
    <w:basedOn w:val="Normal"/>
    <w:next w:val="Normal"/>
    <w:uiPriority w:val="9"/>
    <w:unhideWhenUsed/>
    <w:qFormat/>
    <w:rsid w:val="00A36735"/>
    <w:pPr>
      <w:numPr>
        <w:ilvl w:val="1"/>
        <w:numId w:val="8"/>
      </w:numPr>
      <w:pBdr>
        <w:top w:val="nil"/>
        <w:left w:val="nil"/>
        <w:bottom w:val="nil"/>
        <w:right w:val="nil"/>
        <w:between w:val="nil"/>
      </w:pBdr>
      <w:spacing w:after="0" w:line="360" w:lineRule="auto"/>
      <w:ind w:hanging="76"/>
      <w:jc w:val="both"/>
      <w:outlineLvl w:val="1"/>
    </w:pPr>
    <w:rPr>
      <w:color w:val="434343"/>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07A39"/>
    <w:rPr>
      <w:b/>
      <w:color w:val="434343"/>
      <w:sz w:val="24"/>
      <w:szCs w:val="24"/>
    </w:rPr>
  </w:style>
  <w:style w:type="paragraph" w:styleId="TtuloTDC">
    <w:name w:val="TOC Heading"/>
    <w:basedOn w:val="Ttulo1"/>
    <w:next w:val="Normal"/>
    <w:uiPriority w:val="39"/>
    <w:unhideWhenUsed/>
    <w:qFormat/>
    <w:rsid w:val="004C3A42"/>
    <w:pPr>
      <w:outlineLvl w:val="9"/>
    </w:pPr>
    <w:rPr>
      <w:lang w:val="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70" w:type="dxa"/>
        <w:right w:w="7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95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a95d74738c204c12"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1C895B95A1E43ACF978C202D0128B" ma:contentTypeVersion="8" ma:contentTypeDescription="Create a new document." ma:contentTypeScope="" ma:versionID="afdb64729b387066933aa764cec3db22">
  <xsd:schema xmlns:xsd="http://www.w3.org/2001/XMLSchema" xmlns:xs="http://www.w3.org/2001/XMLSchema" xmlns:p="http://schemas.microsoft.com/office/2006/metadata/properties" xmlns:ns2="bb710c5b-1424-42d5-86e8-640cb083f01c" xmlns:ns3="e1682bbd-5400-49a3-ada1-2140fd4a18f8" targetNamespace="http://schemas.microsoft.com/office/2006/metadata/properties" ma:root="true" ma:fieldsID="cad9d956331a608fed52a75aa1190dc1" ns2:_="" ns3:_="">
    <xsd:import namespace="bb710c5b-1424-42d5-86e8-640cb083f01c"/>
    <xsd:import namespace="e1682bbd-5400-49a3-ada1-2140fd4a18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10c5b-1424-42d5-86e8-640cb083f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82bbd-5400-49a3-ada1-2140fd4a18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49d553-5299-48e0-9804-83d591e35e96}" ma:internalName="TaxCatchAll" ma:showField="CatchAllData" ma:web="e1682bbd-5400-49a3-ada1-2140fd4a1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1682bbd-5400-49a3-ada1-2140fd4a18f8" xsi:nil="true"/>
    <lcf76f155ced4ddcb4097134ff3c332f xmlns="bb710c5b-1424-42d5-86e8-640cb083f01c">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lv/1phL/nB31T9v22ca+zU/JTXA==">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</go:docsCustomData>
</go:gDocsCustomXmlDataStorage>
</file>

<file path=customXml/itemProps1.xml><?xml version="1.0" encoding="utf-8"?>
<ds:datastoreItem xmlns:ds="http://schemas.openxmlformats.org/officeDocument/2006/customXml" ds:itemID="{47BB19E6-06AD-4284-83F5-F9C75116605C}"/>
</file>

<file path=customXml/itemProps2.xml><?xml version="1.0" encoding="utf-8"?>
<ds:datastoreItem xmlns:ds="http://schemas.openxmlformats.org/officeDocument/2006/customXml" ds:itemID="{B6055C15-1785-46B7-8C8C-EA474A079F77}">
  <ds:schemaRefs>
    <ds:schemaRef ds:uri="http://schemas.microsoft.com/sharepoint/v3/contenttype/forms"/>
  </ds:schemaRefs>
</ds:datastoreItem>
</file>

<file path=customXml/itemProps3.xml><?xml version="1.0" encoding="utf-8"?>
<ds:datastoreItem xmlns:ds="http://schemas.openxmlformats.org/officeDocument/2006/customXml" ds:itemID="{5B8204EB-35F2-4115-A465-1943AA4672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2806</Words>
  <Characters>15433</Characters>
  <Application>Microsoft Office Word</Application>
  <DocSecurity>0</DocSecurity>
  <Lines>128</Lines>
  <Paragraphs>36</Paragraphs>
  <ScaleCrop>false</ScaleCrop>
  <Company/>
  <LinksUpToDate>false</LinksUpToDate>
  <CharactersWithSpaces>18203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Pedro Alberto ALFEREZ PONCE</cp:lastModifiedBy>
  <cp:revision>41</cp:revision>
  <dcterms:created xsi:type="dcterms:W3CDTF">2020-10-07T16:24:00Z</dcterms:created>
  <dcterms:modified xsi:type="dcterms:W3CDTF">2022-09-14T15:33:00Z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0x0101009441C895B95A1E43ACF978C202D0128B</vt:lpwstr>
  </property>
</Properties>
</file>