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A17" w:rsidRDefault="00796311">
      <w:pPr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Iot</w:t>
      </w:r>
      <w:proofErr w:type="spellEnd"/>
      <w:r>
        <w:rPr>
          <w:rFonts w:hint="eastAsia"/>
          <w:sz w:val="26"/>
          <w:szCs w:val="26"/>
        </w:rPr>
        <w:t xml:space="preserve"> </w:t>
      </w:r>
      <w:proofErr w:type="spellStart"/>
      <w:r>
        <w:rPr>
          <w:rFonts w:hint="eastAsia"/>
          <w:sz w:val="26"/>
          <w:szCs w:val="26"/>
        </w:rPr>
        <w:t>스마트팜</w:t>
      </w:r>
      <w:proofErr w:type="spellEnd"/>
      <w:r>
        <w:rPr>
          <w:rFonts w:hint="eastAsia"/>
          <w:sz w:val="26"/>
          <w:szCs w:val="26"/>
        </w:rPr>
        <w:t xml:space="preserve"> </w:t>
      </w:r>
    </w:p>
    <w:p w:rsidR="00796311" w:rsidRDefault="00796311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각 부분별 세부사항, 역할</w:t>
      </w:r>
    </w:p>
    <w:p w:rsidR="001500C7" w:rsidRDefault="001500C7">
      <w:pPr>
        <w:rPr>
          <w:rFonts w:hint="eastAsia"/>
          <w:sz w:val="26"/>
          <w:szCs w:val="26"/>
        </w:rPr>
      </w:pPr>
    </w:p>
    <w:p w:rsidR="00155E78" w:rsidRPr="00155E78" w:rsidRDefault="00155E78">
      <w:pPr>
        <w:rPr>
          <w:rFonts w:hint="eastAsia"/>
          <w:color w:val="C00000"/>
          <w:sz w:val="26"/>
          <w:szCs w:val="26"/>
        </w:rPr>
      </w:pPr>
      <w:r>
        <w:rPr>
          <w:rFonts w:hint="eastAsia"/>
          <w:color w:val="C00000"/>
          <w:sz w:val="26"/>
          <w:szCs w:val="26"/>
        </w:rPr>
        <w:t>&lt;1&gt;</w:t>
      </w:r>
      <w:r w:rsidR="00796311" w:rsidRPr="00155E78">
        <w:rPr>
          <w:rFonts w:hint="eastAsia"/>
          <w:color w:val="C00000"/>
          <w:sz w:val="26"/>
          <w:szCs w:val="26"/>
        </w:rPr>
        <w:t xml:space="preserve"> Led 부분 </w:t>
      </w:r>
    </w:p>
    <w:p w:rsidR="00796311" w:rsidRDefault="00796311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조명등(Led), 조명등 </w:t>
      </w:r>
      <w:r>
        <w:rPr>
          <w:sz w:val="26"/>
          <w:szCs w:val="26"/>
        </w:rPr>
        <w:t>높이</w:t>
      </w:r>
      <w:r>
        <w:rPr>
          <w:rFonts w:hint="eastAsia"/>
          <w:sz w:val="26"/>
          <w:szCs w:val="26"/>
        </w:rPr>
        <w:t xml:space="preserve"> 조절 받힘, 소형 카메라</w:t>
      </w:r>
    </w:p>
    <w:p w:rsidR="000032DB" w:rsidRPr="0022400F" w:rsidRDefault="00796311" w:rsidP="00796311">
      <w:pPr>
        <w:ind w:left="2080" w:hangingChars="800" w:hanging="2080"/>
        <w:rPr>
          <w:rFonts w:hint="eastAsia"/>
          <w:color w:val="002060"/>
          <w:sz w:val="26"/>
          <w:szCs w:val="26"/>
        </w:rPr>
      </w:pPr>
      <w:r w:rsidRPr="0022400F">
        <w:rPr>
          <w:rFonts w:hint="eastAsia"/>
          <w:color w:val="002060"/>
          <w:sz w:val="26"/>
          <w:szCs w:val="26"/>
        </w:rPr>
        <w:t xml:space="preserve">1)조명등(Led) </w:t>
      </w:r>
    </w:p>
    <w:p w:rsidR="00796311" w:rsidRPr="00796311" w:rsidRDefault="000032DB" w:rsidP="000032DB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수경 식물과 물고기에 대해 빛을 공급하는 부분으로 식물의 종류에 따라 빛의 노출시간을 조절하고 빛의 밝기를 조절할 수 있다. </w:t>
      </w:r>
      <w:r w:rsidR="00796311">
        <w:rPr>
          <w:rFonts w:hint="eastAsia"/>
          <w:sz w:val="26"/>
          <w:szCs w:val="26"/>
        </w:rPr>
        <w:t xml:space="preserve">수경식물에 따라 빛의 밝기를 조절해야 하므로 강한 Led등이 필요하며 4열 배치예정, </w:t>
      </w:r>
      <w:r w:rsidR="00796311" w:rsidRPr="00796311">
        <w:rPr>
          <w:sz w:val="26"/>
          <w:szCs w:val="26"/>
        </w:rPr>
        <w:t xml:space="preserve">500k ohm 볼륨가변 </w:t>
      </w:r>
      <w:proofErr w:type="spellStart"/>
      <w:r w:rsidR="00796311" w:rsidRPr="00796311">
        <w:rPr>
          <w:sz w:val="26"/>
          <w:szCs w:val="26"/>
        </w:rPr>
        <w:t>디머</w:t>
      </w:r>
      <w:proofErr w:type="spellEnd"/>
      <w:r w:rsidR="00796311" w:rsidRPr="00796311">
        <w:rPr>
          <w:sz w:val="26"/>
          <w:szCs w:val="26"/>
        </w:rPr>
        <w:t xml:space="preserve"> 스위치</w:t>
      </w:r>
      <w:r w:rsidR="00796311">
        <w:rPr>
          <w:rFonts w:hint="eastAsia"/>
          <w:sz w:val="26"/>
          <w:szCs w:val="26"/>
        </w:rPr>
        <w:t>를 사용해 빛의 밝기 조절가능</w:t>
      </w:r>
    </w:p>
    <w:p w:rsidR="000032DB" w:rsidRPr="0022400F" w:rsidRDefault="00796311" w:rsidP="00796311">
      <w:pPr>
        <w:ind w:left="3380" w:hangingChars="1300" w:hanging="3380"/>
        <w:rPr>
          <w:rFonts w:hint="eastAsia"/>
          <w:color w:val="002060"/>
          <w:sz w:val="26"/>
          <w:szCs w:val="26"/>
        </w:rPr>
      </w:pPr>
      <w:r w:rsidRPr="0022400F">
        <w:rPr>
          <w:rFonts w:hint="eastAsia"/>
          <w:color w:val="002060"/>
          <w:sz w:val="26"/>
          <w:szCs w:val="26"/>
        </w:rPr>
        <w:t>2)조명등 높이 조절 받침</w:t>
      </w:r>
    </w:p>
    <w:p w:rsidR="001500C7" w:rsidRPr="00023393" w:rsidRDefault="001500C7" w:rsidP="001500C7">
      <w:pPr>
        <w:rPr>
          <w:sz w:val="26"/>
          <w:szCs w:val="26"/>
        </w:rPr>
      </w:pPr>
      <w:r w:rsidRPr="00023393">
        <w:rPr>
          <w:rFonts w:hint="eastAsia"/>
          <w:sz w:val="26"/>
          <w:szCs w:val="26"/>
        </w:rPr>
        <w:t xml:space="preserve">수경식물의 키에 따라 조명등을 어항으로부터 높이조절 할 수 있도록 구성하며, 빛의 노출시간을 조절하고 빛의 밝기를 조절할 수 있다. </w:t>
      </w:r>
    </w:p>
    <w:p w:rsidR="001500C7" w:rsidRPr="001500C7" w:rsidRDefault="001500C7" w:rsidP="001500C7">
      <w:pPr>
        <w:ind w:left="3380" w:hangingChars="1300" w:hanging="3380"/>
        <w:rPr>
          <w:rFonts w:hint="eastAsia"/>
          <w:sz w:val="26"/>
          <w:szCs w:val="26"/>
        </w:rPr>
      </w:pPr>
    </w:p>
    <w:p w:rsidR="00155E78" w:rsidRPr="00155E78" w:rsidRDefault="00155E78" w:rsidP="00796311">
      <w:pPr>
        <w:ind w:left="3380" w:hangingChars="1300" w:hanging="3380"/>
        <w:rPr>
          <w:rFonts w:hint="eastAsia"/>
          <w:color w:val="C00000"/>
          <w:sz w:val="26"/>
          <w:szCs w:val="26"/>
        </w:rPr>
      </w:pPr>
      <w:r>
        <w:rPr>
          <w:rFonts w:hint="eastAsia"/>
          <w:color w:val="C00000"/>
          <w:sz w:val="26"/>
          <w:szCs w:val="26"/>
        </w:rPr>
        <w:t>&lt;3&gt;</w:t>
      </w:r>
      <w:r w:rsidR="000032DB" w:rsidRPr="00155E78">
        <w:rPr>
          <w:rFonts w:hint="eastAsia"/>
          <w:color w:val="C00000"/>
          <w:sz w:val="26"/>
          <w:szCs w:val="26"/>
        </w:rPr>
        <w:t xml:space="preserve"> </w:t>
      </w:r>
      <w:r w:rsidR="00796311" w:rsidRPr="00155E78">
        <w:rPr>
          <w:rFonts w:hint="eastAsia"/>
          <w:color w:val="C00000"/>
          <w:sz w:val="26"/>
          <w:szCs w:val="26"/>
        </w:rPr>
        <w:t xml:space="preserve">수조부분 </w:t>
      </w:r>
    </w:p>
    <w:p w:rsidR="00796311" w:rsidRDefault="00796311" w:rsidP="00796311">
      <w:pPr>
        <w:ind w:left="3380" w:hangingChars="1300" w:hanging="338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수조, 수온조절장치, 여과장치, </w:t>
      </w:r>
      <w:r w:rsidR="000032DB">
        <w:rPr>
          <w:rFonts w:hint="eastAsia"/>
          <w:sz w:val="26"/>
          <w:szCs w:val="26"/>
        </w:rPr>
        <w:t>조도조절장치, 수위조절장치</w:t>
      </w:r>
    </w:p>
    <w:p w:rsidR="001500C7" w:rsidRPr="0022400F" w:rsidRDefault="000032DB" w:rsidP="00796311">
      <w:pPr>
        <w:ind w:left="3380" w:hangingChars="1300" w:hanging="3380"/>
        <w:rPr>
          <w:rFonts w:hint="eastAsia"/>
          <w:color w:val="002060"/>
          <w:sz w:val="26"/>
          <w:szCs w:val="26"/>
        </w:rPr>
      </w:pPr>
      <w:r w:rsidRPr="0022400F">
        <w:rPr>
          <w:rFonts w:hint="eastAsia"/>
          <w:color w:val="002060"/>
          <w:sz w:val="26"/>
          <w:szCs w:val="26"/>
        </w:rPr>
        <w:t xml:space="preserve">1)수조 </w:t>
      </w:r>
    </w:p>
    <w:p w:rsidR="000032DB" w:rsidRDefault="000032DB" w:rsidP="00796311">
      <w:pPr>
        <w:ind w:left="3380" w:hangingChars="1300" w:hanging="338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가로*세로*높이 45cm*30cm*32cm 의 크기로 5T두께로 제작</w:t>
      </w:r>
    </w:p>
    <w:p w:rsidR="000032DB" w:rsidRDefault="000032DB" w:rsidP="00796311">
      <w:pPr>
        <w:ind w:left="3380" w:hangingChars="1300" w:hanging="338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실리콘은 생물에게 해가 없으며 강한 제품을 사용</w:t>
      </w:r>
    </w:p>
    <w:p w:rsidR="000032DB" w:rsidRDefault="001500C7" w:rsidP="001500C7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수경식물과 수생식물, 물고기가 공존할 수 있는 물을 담는 공간으로 되도</w:t>
      </w:r>
      <w:r>
        <w:rPr>
          <w:rFonts w:hint="eastAsia"/>
          <w:sz w:val="26"/>
          <w:szCs w:val="26"/>
        </w:rPr>
        <w:lastRenderedPageBreak/>
        <w:t xml:space="preserve">록 </w:t>
      </w:r>
      <w:proofErr w:type="spellStart"/>
      <w:r>
        <w:rPr>
          <w:rFonts w:hint="eastAsia"/>
          <w:sz w:val="26"/>
          <w:szCs w:val="26"/>
        </w:rPr>
        <w:t>디아망</w:t>
      </w:r>
      <w:proofErr w:type="spellEnd"/>
      <w:r>
        <w:rPr>
          <w:rFonts w:hint="eastAsia"/>
          <w:sz w:val="26"/>
          <w:szCs w:val="26"/>
        </w:rPr>
        <w:t xml:space="preserve"> 강화유리 사용(최소 전면은 </w:t>
      </w:r>
      <w:proofErr w:type="spellStart"/>
      <w:r>
        <w:rPr>
          <w:rFonts w:hint="eastAsia"/>
          <w:sz w:val="26"/>
          <w:szCs w:val="26"/>
        </w:rPr>
        <w:t>디아망</w:t>
      </w:r>
      <w:proofErr w:type="spellEnd"/>
      <w:r>
        <w:rPr>
          <w:rFonts w:hint="eastAsia"/>
          <w:sz w:val="26"/>
          <w:szCs w:val="26"/>
        </w:rPr>
        <w:t>)</w:t>
      </w:r>
    </w:p>
    <w:p w:rsidR="006855DA" w:rsidRPr="0022400F" w:rsidRDefault="000032DB" w:rsidP="000032DB">
      <w:pPr>
        <w:ind w:left="3380" w:hangingChars="1300" w:hanging="3380"/>
        <w:rPr>
          <w:rFonts w:hint="eastAsia"/>
          <w:color w:val="002060"/>
          <w:sz w:val="26"/>
          <w:szCs w:val="26"/>
        </w:rPr>
      </w:pPr>
      <w:r w:rsidRPr="0022400F">
        <w:rPr>
          <w:rFonts w:hint="eastAsia"/>
          <w:color w:val="002060"/>
          <w:sz w:val="26"/>
          <w:szCs w:val="26"/>
        </w:rPr>
        <w:t xml:space="preserve">2)수온조절장치 </w:t>
      </w:r>
    </w:p>
    <w:p w:rsidR="006855DA" w:rsidRPr="009A2FB3" w:rsidRDefault="006855DA" w:rsidP="009A2FB3">
      <w:pPr>
        <w:rPr>
          <w:rFonts w:hint="eastAsia"/>
          <w:color w:val="808080" w:themeColor="background1" w:themeShade="80"/>
          <w:sz w:val="26"/>
          <w:szCs w:val="26"/>
        </w:rPr>
      </w:pPr>
      <w:r w:rsidRPr="006855DA">
        <w:rPr>
          <w:rFonts w:hint="eastAsia"/>
          <w:color w:val="808080" w:themeColor="background1" w:themeShade="80"/>
          <w:sz w:val="26"/>
          <w:szCs w:val="26"/>
        </w:rPr>
        <w:t xml:space="preserve">센서를 이용하여 수온을 조절할 수 있는 장치로 센서와 냉각기, 히터로 구성된다. 온도를 낮출 때는 </w:t>
      </w:r>
      <w:proofErr w:type="spellStart"/>
      <w:r w:rsidRPr="006855DA">
        <w:rPr>
          <w:rFonts w:hint="eastAsia"/>
          <w:color w:val="808080" w:themeColor="background1" w:themeShade="80"/>
          <w:sz w:val="26"/>
          <w:szCs w:val="26"/>
        </w:rPr>
        <w:t>펠티어</w:t>
      </w:r>
      <w:proofErr w:type="spellEnd"/>
      <w:r w:rsidRPr="006855DA">
        <w:rPr>
          <w:rFonts w:hint="eastAsia"/>
          <w:color w:val="808080" w:themeColor="background1" w:themeShade="80"/>
          <w:sz w:val="26"/>
          <w:szCs w:val="26"/>
        </w:rPr>
        <w:t xml:space="preserve"> 소자(전원을 인가하면 한쪽</w:t>
      </w:r>
      <w:r w:rsidRPr="006855DA">
        <w:rPr>
          <w:rFonts w:hint="eastAsia"/>
          <w:color w:val="808080" w:themeColor="background1" w:themeShade="80"/>
          <w:sz w:val="26"/>
          <w:szCs w:val="26"/>
        </w:rPr>
        <w:t xml:space="preserve"> </w:t>
      </w:r>
      <w:r w:rsidRPr="006855DA">
        <w:rPr>
          <w:rFonts w:hint="eastAsia"/>
          <w:color w:val="808080" w:themeColor="background1" w:themeShade="80"/>
          <w:sz w:val="26"/>
          <w:szCs w:val="26"/>
        </w:rPr>
        <w:t xml:space="preserve">면은 열을 방출(발열)해서 온도가 상승하고 다른 한 쪽 면은 열이 흡수(냉각)되어 온도가 떨어지는 현상을 </w:t>
      </w:r>
      <w:proofErr w:type="spellStart"/>
      <w:r w:rsidRPr="006855DA">
        <w:rPr>
          <w:rFonts w:hint="eastAsia"/>
          <w:color w:val="808080" w:themeColor="background1" w:themeShade="80"/>
          <w:sz w:val="26"/>
          <w:szCs w:val="26"/>
        </w:rPr>
        <w:t>펠디어</w:t>
      </w:r>
      <w:proofErr w:type="spellEnd"/>
      <w:r w:rsidRPr="006855DA">
        <w:rPr>
          <w:rFonts w:hint="eastAsia"/>
          <w:color w:val="808080" w:themeColor="background1" w:themeShade="80"/>
          <w:sz w:val="26"/>
          <w:szCs w:val="26"/>
        </w:rPr>
        <w:t xml:space="preserve"> 효과라고 하는데 이 원리를 이용한 소자로 흔히, 에어컨이나 냉장고에 응용됨)</w:t>
      </w:r>
    </w:p>
    <w:p w:rsidR="006855DA" w:rsidRPr="0022400F" w:rsidRDefault="000032DB" w:rsidP="000032DB">
      <w:pPr>
        <w:ind w:left="3380" w:hangingChars="1300" w:hanging="3380"/>
        <w:rPr>
          <w:rFonts w:hint="eastAsia"/>
          <w:color w:val="002060"/>
          <w:sz w:val="26"/>
          <w:szCs w:val="26"/>
        </w:rPr>
      </w:pPr>
      <w:r w:rsidRPr="0022400F">
        <w:rPr>
          <w:rFonts w:hint="eastAsia"/>
          <w:color w:val="002060"/>
          <w:sz w:val="26"/>
          <w:szCs w:val="26"/>
        </w:rPr>
        <w:t xml:space="preserve">3)여과장치 </w:t>
      </w:r>
    </w:p>
    <w:p w:rsidR="006855DA" w:rsidRPr="00023393" w:rsidRDefault="006855DA" w:rsidP="006855DA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수질을 안정화 시켜 식물과 물고기가 공생하는데 최적의 상태를 </w:t>
      </w:r>
      <w:proofErr w:type="spellStart"/>
      <w:r>
        <w:rPr>
          <w:rFonts w:hint="eastAsia"/>
          <w:sz w:val="26"/>
          <w:szCs w:val="26"/>
        </w:rPr>
        <w:t>유지하고스펀지나</w:t>
      </w:r>
      <w:proofErr w:type="spellEnd"/>
      <w:r>
        <w:rPr>
          <w:rFonts w:hint="eastAsia"/>
          <w:sz w:val="26"/>
          <w:szCs w:val="26"/>
        </w:rPr>
        <w:t xml:space="preserve"> 회부, </w:t>
      </w:r>
      <w:proofErr w:type="spellStart"/>
      <w:r>
        <w:rPr>
          <w:rFonts w:hint="eastAsia"/>
          <w:sz w:val="26"/>
          <w:szCs w:val="26"/>
        </w:rPr>
        <w:t>걸이식</w:t>
      </w:r>
      <w:proofErr w:type="spellEnd"/>
      <w:r>
        <w:rPr>
          <w:rFonts w:hint="eastAsia"/>
          <w:sz w:val="26"/>
          <w:szCs w:val="26"/>
        </w:rPr>
        <w:t xml:space="preserve"> 여과기중 선택해 사용예정</w:t>
      </w:r>
    </w:p>
    <w:p w:rsidR="000032DB" w:rsidRPr="0022400F" w:rsidRDefault="009A2FB3" w:rsidP="000032DB">
      <w:pPr>
        <w:ind w:left="3380" w:hangingChars="1300" w:hanging="3380"/>
        <w:rPr>
          <w:rFonts w:hint="eastAsia"/>
          <w:color w:val="002060"/>
          <w:sz w:val="26"/>
          <w:szCs w:val="26"/>
        </w:rPr>
      </w:pPr>
      <w:r w:rsidRPr="0022400F">
        <w:rPr>
          <w:rFonts w:hint="eastAsia"/>
          <w:color w:val="002060"/>
          <w:sz w:val="26"/>
          <w:szCs w:val="26"/>
        </w:rPr>
        <w:t>4)조도조절장치</w:t>
      </w:r>
    </w:p>
    <w:p w:rsidR="009A2FB3" w:rsidRPr="00D71ED3" w:rsidRDefault="009A2FB3" w:rsidP="009A2FB3">
      <w:pPr>
        <w:rPr>
          <w:sz w:val="26"/>
          <w:szCs w:val="26"/>
        </w:rPr>
      </w:pPr>
      <w:r w:rsidRPr="00D71ED3">
        <w:rPr>
          <w:rFonts w:hint="eastAsia"/>
          <w:sz w:val="26"/>
          <w:szCs w:val="26"/>
        </w:rPr>
        <w:t>위의</w:t>
      </w:r>
      <w:r w:rsidRPr="00D71ED3">
        <w:rPr>
          <w:sz w:val="26"/>
          <w:szCs w:val="26"/>
        </w:rPr>
        <w:t xml:space="preserve"> Led부분 빛의 양을 조절하는 장치로 어항 앞쪽에 놓고 </w:t>
      </w:r>
      <w:proofErr w:type="spellStart"/>
      <w:r w:rsidRPr="00D71ED3">
        <w:rPr>
          <w:sz w:val="26"/>
          <w:szCs w:val="26"/>
        </w:rPr>
        <w:t>무선디머나</w:t>
      </w:r>
      <w:proofErr w:type="spellEnd"/>
      <w:r>
        <w:rPr>
          <w:rFonts w:hint="eastAsia"/>
          <w:sz w:val="26"/>
          <w:szCs w:val="26"/>
        </w:rPr>
        <w:t xml:space="preserve"> 유선 </w:t>
      </w:r>
      <w:proofErr w:type="spellStart"/>
      <w:r>
        <w:rPr>
          <w:rFonts w:hint="eastAsia"/>
          <w:sz w:val="26"/>
          <w:szCs w:val="26"/>
        </w:rPr>
        <w:t>디머를</w:t>
      </w:r>
      <w:proofErr w:type="spellEnd"/>
      <w:r>
        <w:rPr>
          <w:rFonts w:hint="eastAsia"/>
          <w:sz w:val="26"/>
          <w:szCs w:val="26"/>
        </w:rPr>
        <w:t xml:space="preserve"> 사용해 빛 조절할 수 있도록 구성</w:t>
      </w:r>
    </w:p>
    <w:p w:rsidR="009A2FB3" w:rsidRPr="0022400F" w:rsidRDefault="00195D76" w:rsidP="000032DB">
      <w:pPr>
        <w:ind w:left="3380" w:hangingChars="1300" w:hanging="3380"/>
        <w:rPr>
          <w:rFonts w:hint="eastAsia"/>
          <w:color w:val="002060"/>
          <w:sz w:val="26"/>
          <w:szCs w:val="26"/>
        </w:rPr>
      </w:pPr>
      <w:r w:rsidRPr="0022400F">
        <w:rPr>
          <w:rFonts w:hint="eastAsia"/>
          <w:color w:val="002060"/>
          <w:sz w:val="26"/>
          <w:szCs w:val="26"/>
        </w:rPr>
        <w:t>5)수위조절장치</w:t>
      </w:r>
    </w:p>
    <w:p w:rsidR="00195D76" w:rsidRDefault="00195D76" w:rsidP="00195D76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수조의 물의 양을 조절하는 장치로 어항 앞쪽에 놓고 수조의 물의 양을 일정하게 유지하기 위해 자동 또는 수동으로 조절</w:t>
      </w:r>
    </w:p>
    <w:p w:rsidR="00195D76" w:rsidRDefault="00195D76" w:rsidP="00195D76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자동조절 </w:t>
      </w:r>
      <w:r>
        <w:rPr>
          <w:sz w:val="26"/>
          <w:szCs w:val="26"/>
        </w:rPr>
        <w:t>–</w:t>
      </w:r>
      <w:r>
        <w:rPr>
          <w:rFonts w:hint="eastAsia"/>
          <w:sz w:val="26"/>
          <w:szCs w:val="26"/>
        </w:rPr>
        <w:t xml:space="preserve"> 수위센서와 연결하여 물 공급탱크와 연결된 </w:t>
      </w:r>
      <w:proofErr w:type="spellStart"/>
      <w:r>
        <w:rPr>
          <w:rFonts w:hint="eastAsia"/>
          <w:sz w:val="26"/>
          <w:szCs w:val="26"/>
        </w:rPr>
        <w:t>볼탑</w:t>
      </w:r>
      <w:proofErr w:type="spellEnd"/>
      <w:r>
        <w:rPr>
          <w:rFonts w:hint="eastAsia"/>
          <w:sz w:val="26"/>
          <w:szCs w:val="26"/>
        </w:rPr>
        <w:t xml:space="preserve"> 등을 이용해 수위가 내려갈 경우 자동으로 물이 채워지고 일정 높이에 다다르면 멈춰지는 방식</w:t>
      </w:r>
    </w:p>
    <w:p w:rsidR="00195D76" w:rsidRPr="00D71ED3" w:rsidRDefault="00195D76" w:rsidP="00195D76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수동조절 </w:t>
      </w:r>
      <w:r>
        <w:rPr>
          <w:sz w:val="26"/>
          <w:szCs w:val="26"/>
        </w:rPr>
        <w:t>–</w:t>
      </w:r>
      <w:r>
        <w:rPr>
          <w:rFonts w:hint="eastAsia"/>
          <w:sz w:val="26"/>
          <w:szCs w:val="26"/>
        </w:rPr>
        <w:t xml:space="preserve"> 수위센서와 직접 연결되어 수위나 일정이상 내려갈 경우 경고를 받을 수 있도록 구성</w:t>
      </w:r>
    </w:p>
    <w:p w:rsidR="00195D76" w:rsidRPr="0022400F" w:rsidRDefault="00AF754D" w:rsidP="000032DB">
      <w:pPr>
        <w:ind w:left="3380" w:hangingChars="1300" w:hanging="3380"/>
        <w:rPr>
          <w:rFonts w:hint="eastAsia"/>
          <w:color w:val="C00000"/>
          <w:sz w:val="26"/>
          <w:szCs w:val="26"/>
        </w:rPr>
      </w:pPr>
      <w:r w:rsidRPr="0022400F">
        <w:rPr>
          <w:rFonts w:hint="eastAsia"/>
          <w:color w:val="C00000"/>
          <w:sz w:val="26"/>
          <w:szCs w:val="26"/>
        </w:rPr>
        <w:t xml:space="preserve">&lt;4&gt;, &lt;5&gt; </w:t>
      </w:r>
      <w:proofErr w:type="spellStart"/>
      <w:r w:rsidRPr="0022400F">
        <w:rPr>
          <w:rFonts w:hint="eastAsia"/>
          <w:color w:val="C00000"/>
          <w:sz w:val="26"/>
          <w:szCs w:val="26"/>
        </w:rPr>
        <w:t>급배수</w:t>
      </w:r>
      <w:proofErr w:type="spellEnd"/>
      <w:r w:rsidRPr="0022400F">
        <w:rPr>
          <w:rFonts w:hint="eastAsia"/>
          <w:color w:val="C00000"/>
          <w:sz w:val="26"/>
          <w:szCs w:val="26"/>
        </w:rPr>
        <w:t xml:space="preserve"> 탱크부분</w:t>
      </w:r>
    </w:p>
    <w:p w:rsidR="00AF754D" w:rsidRDefault="00AF754D" w:rsidP="000032DB">
      <w:pPr>
        <w:ind w:left="3380" w:hangingChars="1300" w:hanging="338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 xml:space="preserve">받침대, 급수모터, </w:t>
      </w:r>
      <w:proofErr w:type="spellStart"/>
      <w:r>
        <w:rPr>
          <w:rFonts w:hint="eastAsia"/>
          <w:sz w:val="26"/>
          <w:szCs w:val="26"/>
        </w:rPr>
        <w:t>급배수</w:t>
      </w:r>
      <w:proofErr w:type="spellEnd"/>
      <w:r>
        <w:rPr>
          <w:rFonts w:hint="eastAsia"/>
          <w:sz w:val="26"/>
          <w:szCs w:val="26"/>
        </w:rPr>
        <w:t xml:space="preserve"> 탱크로 구성한다.</w:t>
      </w:r>
    </w:p>
    <w:p w:rsidR="00AF754D" w:rsidRPr="0022400F" w:rsidRDefault="00AF754D" w:rsidP="000032DB">
      <w:pPr>
        <w:ind w:left="3380" w:hangingChars="1300" w:hanging="3380"/>
        <w:rPr>
          <w:rFonts w:hint="eastAsia"/>
          <w:color w:val="002060"/>
          <w:sz w:val="26"/>
          <w:szCs w:val="26"/>
        </w:rPr>
      </w:pPr>
      <w:r w:rsidRPr="0022400F">
        <w:rPr>
          <w:rFonts w:hint="eastAsia"/>
          <w:color w:val="002060"/>
          <w:sz w:val="26"/>
          <w:szCs w:val="26"/>
        </w:rPr>
        <w:t xml:space="preserve">1)받침대 </w:t>
      </w:r>
    </w:p>
    <w:p w:rsidR="00AF754D" w:rsidRDefault="00AF754D" w:rsidP="00AF754D">
      <w:pPr>
        <w:rPr>
          <w:rFonts w:hint="eastAsia"/>
          <w:sz w:val="26"/>
          <w:szCs w:val="26"/>
        </w:rPr>
      </w:pPr>
      <w:r w:rsidRPr="00D71ED3">
        <w:rPr>
          <w:rFonts w:hint="eastAsia"/>
          <w:sz w:val="26"/>
          <w:szCs w:val="26"/>
        </w:rPr>
        <w:t>수조를</w:t>
      </w:r>
      <w:r w:rsidRPr="00D71ED3">
        <w:rPr>
          <w:sz w:val="26"/>
          <w:szCs w:val="26"/>
        </w:rPr>
        <w:t xml:space="preserve"> 안정적으로 유지할 수</w:t>
      </w:r>
      <w:r>
        <w:rPr>
          <w:rFonts w:hint="eastAsia"/>
          <w:sz w:val="26"/>
          <w:szCs w:val="26"/>
        </w:rPr>
        <w:t xml:space="preserve"> </w:t>
      </w:r>
      <w:r w:rsidRPr="00D71ED3">
        <w:rPr>
          <w:sz w:val="26"/>
          <w:szCs w:val="26"/>
        </w:rPr>
        <w:t xml:space="preserve">있으며 </w:t>
      </w:r>
      <w:proofErr w:type="spellStart"/>
      <w:r w:rsidRPr="00D71ED3">
        <w:rPr>
          <w:sz w:val="26"/>
          <w:szCs w:val="26"/>
        </w:rPr>
        <w:t>멀티탭</w:t>
      </w:r>
      <w:proofErr w:type="spellEnd"/>
      <w:r>
        <w:rPr>
          <w:rFonts w:hint="eastAsia"/>
          <w:sz w:val="26"/>
          <w:szCs w:val="26"/>
        </w:rPr>
        <w:t xml:space="preserve"> </w:t>
      </w:r>
      <w:r w:rsidRPr="00D71ED3">
        <w:rPr>
          <w:sz w:val="26"/>
          <w:szCs w:val="26"/>
        </w:rPr>
        <w:t>등 복잡하고 지저분한 장비를 정리하는 역할</w:t>
      </w:r>
    </w:p>
    <w:p w:rsidR="00AF754D" w:rsidRPr="00D71ED3" w:rsidRDefault="00AF754D" w:rsidP="00AF754D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뒤쪽 구멍으로 호스연결이 가능하도록 하며 급수탱크 및 배수탱크를 보관하는 역할</w:t>
      </w:r>
    </w:p>
    <w:p w:rsidR="00AF754D" w:rsidRPr="0022400F" w:rsidRDefault="00AF754D" w:rsidP="000032DB">
      <w:pPr>
        <w:ind w:left="3380" w:hangingChars="1300" w:hanging="3380"/>
        <w:rPr>
          <w:rFonts w:hint="eastAsia"/>
          <w:color w:val="002060"/>
          <w:sz w:val="26"/>
          <w:szCs w:val="26"/>
        </w:rPr>
      </w:pPr>
      <w:r w:rsidRPr="0022400F">
        <w:rPr>
          <w:rFonts w:hint="eastAsia"/>
          <w:color w:val="002060"/>
          <w:sz w:val="26"/>
          <w:szCs w:val="26"/>
        </w:rPr>
        <w:t>2)</w:t>
      </w:r>
      <w:r w:rsidR="00156D17" w:rsidRPr="0022400F">
        <w:rPr>
          <w:rFonts w:hint="eastAsia"/>
          <w:color w:val="002060"/>
          <w:sz w:val="26"/>
          <w:szCs w:val="26"/>
        </w:rPr>
        <w:t>급배수 장치</w:t>
      </w:r>
    </w:p>
    <w:p w:rsidR="00156D17" w:rsidRDefault="00156D17" w:rsidP="00156D17">
      <w:pPr>
        <w:rPr>
          <w:rFonts w:hint="eastAsia"/>
          <w:sz w:val="26"/>
          <w:szCs w:val="26"/>
        </w:rPr>
      </w:pPr>
      <w:r w:rsidRPr="00B65166">
        <w:rPr>
          <w:rFonts w:hint="eastAsia"/>
          <w:sz w:val="26"/>
          <w:szCs w:val="26"/>
        </w:rPr>
        <w:t>어항</w:t>
      </w:r>
      <w:r w:rsidRPr="00B65166">
        <w:rPr>
          <w:sz w:val="26"/>
          <w:szCs w:val="26"/>
        </w:rPr>
        <w:t xml:space="preserve"> 바닥에 구멍을 하나 뚫고 그 구멍에 호스를 연결한다. 호스는 어항바닥에서 바닥재의 높이</w:t>
      </w:r>
      <w:r>
        <w:rPr>
          <w:rFonts w:hint="eastAsia"/>
          <w:sz w:val="26"/>
          <w:szCs w:val="26"/>
        </w:rPr>
        <w:t>(약 2cm)만큼 올라오게 붙이고 물이 새지 않게 잘 마감한다.</w:t>
      </w:r>
    </w:p>
    <w:p w:rsidR="00156D17" w:rsidRDefault="00156D17" w:rsidP="00156D17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호스는 받침대 안에 놓여있는 배수탱크에 연결하여 오염된 물을 배수할 때 사용하고 어항 쪽에 있는 호스입구에는 입자가 고운 망을 씌운 장치를 연결해 배수버튼을 클릭할 때 열리도록 한다.</w:t>
      </w:r>
    </w:p>
    <w:p w:rsidR="00156D17" w:rsidRDefault="00156D17" w:rsidP="00156D17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배수탱크에 수위센서를 연결해 물이 어느 정도 차면 물통을 비울 수</w:t>
      </w:r>
      <w:r w:rsidR="0022400F"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있도록</w:t>
      </w:r>
      <w:r w:rsidR="005B25F1"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한다.</w:t>
      </w:r>
    </w:p>
    <w:p w:rsidR="00156D17" w:rsidRPr="00D71ED3" w:rsidRDefault="00156D17" w:rsidP="00156D17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급수 탱크에는 저소음 모터를 통해 급수</w:t>
      </w:r>
    </w:p>
    <w:p w:rsidR="00156D17" w:rsidRPr="00156D17" w:rsidRDefault="00156D17" w:rsidP="000032DB">
      <w:pPr>
        <w:ind w:left="3380" w:hangingChars="1300" w:hanging="3380"/>
        <w:rPr>
          <w:sz w:val="26"/>
          <w:szCs w:val="26"/>
        </w:rPr>
      </w:pPr>
      <w:bookmarkStart w:id="0" w:name="_GoBack"/>
      <w:bookmarkEnd w:id="0"/>
    </w:p>
    <w:sectPr w:rsidR="00156D17" w:rsidRPr="00156D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A17"/>
    <w:rsid w:val="000032DB"/>
    <w:rsid w:val="001500C7"/>
    <w:rsid w:val="00155E78"/>
    <w:rsid w:val="00156D17"/>
    <w:rsid w:val="00195D76"/>
    <w:rsid w:val="0022400F"/>
    <w:rsid w:val="003B6349"/>
    <w:rsid w:val="005B25F1"/>
    <w:rsid w:val="006855DA"/>
    <w:rsid w:val="006B6A17"/>
    <w:rsid w:val="00796311"/>
    <w:rsid w:val="009A2FB3"/>
    <w:rsid w:val="00AF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6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2018-05-29T10:23:00Z</dcterms:created>
  <dcterms:modified xsi:type="dcterms:W3CDTF">2018-05-29T11:32:00Z</dcterms:modified>
</cp:coreProperties>
</file>