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0143C5" w:rsidRPr="000143C5" w:rsidRDefault="000143C5" w:rsidP="000143C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43C5">
        <w:rPr>
          <w:rFonts w:ascii="Times New Roman" w:eastAsia="Times New Roman" w:hAnsi="Times New Roman" w:cs="Times New Roman"/>
          <w:b/>
          <w:bCs/>
          <w:kern w:val="0"/>
          <w:sz w:val="24"/>
          <w:szCs w:val="24"/>
          <w:lang w:eastAsia="en-IN"/>
          <w14:ligatures w14:val="none"/>
        </w:rPr>
        <w:t>Employee Management System Overview</w:t>
      </w:r>
    </w:p>
    <w:p w:rsidR="000143C5" w:rsidRPr="000143C5" w:rsidRDefault="000143C5" w:rsidP="000143C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43C5">
        <w:rPr>
          <w:rFonts w:ascii="Times New Roman" w:eastAsia="Times New Roman" w:hAnsi="Times New Roman" w:cs="Times New Roman"/>
          <w:kern w:val="0"/>
          <w:sz w:val="24"/>
          <w:szCs w:val="24"/>
          <w:lang w:eastAsia="en-IN"/>
          <w14:ligatures w14:val="none"/>
        </w:rPr>
        <w:t>The Employee Management System (EMS) is a web-based application designed to streamline the process of managing employees within an organization. It provides administrators with the tools they need to efficiently handle employee data, including personal information, work history, and performance evaluations.</w:t>
      </w:r>
    </w:p>
    <w:p w:rsidR="000143C5" w:rsidRPr="000143C5" w:rsidRDefault="000143C5" w:rsidP="000143C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43C5">
        <w:rPr>
          <w:rFonts w:ascii="Times New Roman" w:eastAsia="Times New Roman" w:hAnsi="Times New Roman" w:cs="Times New Roman"/>
          <w:b/>
          <w:bCs/>
          <w:kern w:val="0"/>
          <w:sz w:val="24"/>
          <w:szCs w:val="24"/>
          <w:lang w:eastAsia="en-IN"/>
          <w14:ligatures w14:val="none"/>
        </w:rPr>
        <w:t>Features:</w:t>
      </w:r>
    </w:p>
    <w:p w:rsidR="000143C5" w:rsidRPr="000143C5" w:rsidRDefault="000143C5" w:rsidP="000143C5">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43C5">
        <w:rPr>
          <w:rFonts w:ascii="Times New Roman" w:eastAsia="Times New Roman" w:hAnsi="Times New Roman" w:cs="Times New Roman"/>
          <w:b/>
          <w:bCs/>
          <w:kern w:val="0"/>
          <w:sz w:val="24"/>
          <w:szCs w:val="24"/>
          <w:lang w:eastAsia="en-IN"/>
          <w14:ligatures w14:val="none"/>
        </w:rPr>
        <w:t>Home Page:</w:t>
      </w:r>
    </w:p>
    <w:p w:rsidR="000143C5" w:rsidRPr="000143C5" w:rsidRDefault="000143C5" w:rsidP="000143C5">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43C5">
        <w:rPr>
          <w:rFonts w:ascii="Times New Roman" w:eastAsia="Times New Roman" w:hAnsi="Times New Roman" w:cs="Times New Roman"/>
          <w:kern w:val="0"/>
          <w:sz w:val="24"/>
          <w:szCs w:val="24"/>
          <w:lang w:eastAsia="en-IN"/>
          <w14:ligatures w14:val="none"/>
        </w:rPr>
        <w:t>Upon accessing the application through localhost:4200, users are directed to the Home Page.</w:t>
      </w:r>
    </w:p>
    <w:p w:rsidR="000143C5" w:rsidRDefault="000143C5" w:rsidP="000143C5">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43C5">
        <w:rPr>
          <w:rFonts w:ascii="Times New Roman" w:eastAsia="Times New Roman" w:hAnsi="Times New Roman" w:cs="Times New Roman"/>
          <w:kern w:val="0"/>
          <w:sz w:val="24"/>
          <w:szCs w:val="24"/>
          <w:lang w:eastAsia="en-IN"/>
          <w14:ligatures w14:val="none"/>
        </w:rPr>
        <w:t>The Home Page serves as the entry point to the EMS.</w:t>
      </w:r>
    </w:p>
    <w:p w:rsidR="000143C5" w:rsidRPr="000143C5" w:rsidRDefault="000143C5" w:rsidP="000143C5">
      <w:pPr>
        <w:spacing w:before="100" w:beforeAutospacing="1" w:after="100" w:afterAutospacing="1" w:line="240" w:lineRule="auto"/>
        <w:ind w:left="144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extent cx="4587240" cy="2563089"/>
            <wp:effectExtent l="0" t="0" r="3810" b="8890"/>
            <wp:docPr id="1049493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93532" name="Picture 1049493532"/>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94145" cy="2566947"/>
                    </a:xfrm>
                    <a:prstGeom prst="rect">
                      <a:avLst/>
                    </a:prstGeom>
                  </pic:spPr>
                </pic:pic>
              </a:graphicData>
            </a:graphic>
          </wp:inline>
        </w:drawing>
      </w:r>
    </w:p>
    <w:p w:rsidR="000143C5" w:rsidRPr="000143C5" w:rsidRDefault="000143C5" w:rsidP="000143C5">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43C5">
        <w:rPr>
          <w:rFonts w:ascii="Times New Roman" w:eastAsia="Times New Roman" w:hAnsi="Times New Roman" w:cs="Times New Roman"/>
          <w:b/>
          <w:bCs/>
          <w:kern w:val="0"/>
          <w:sz w:val="24"/>
          <w:szCs w:val="24"/>
          <w:lang w:eastAsia="en-IN"/>
          <w14:ligatures w14:val="none"/>
        </w:rPr>
        <w:t>EMS Page:</w:t>
      </w:r>
    </w:p>
    <w:p w:rsidR="000143C5" w:rsidRPr="000143C5" w:rsidRDefault="000143C5" w:rsidP="000143C5">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43C5">
        <w:rPr>
          <w:rFonts w:ascii="Times New Roman" w:eastAsia="Times New Roman" w:hAnsi="Times New Roman" w:cs="Times New Roman"/>
          <w:kern w:val="0"/>
          <w:sz w:val="24"/>
          <w:szCs w:val="24"/>
          <w:lang w:eastAsia="en-IN"/>
          <w14:ligatures w14:val="none"/>
        </w:rPr>
        <w:t>From the Home Page, users can navigate to the EMS Page.</w:t>
      </w:r>
    </w:p>
    <w:p w:rsidR="000143C5" w:rsidRDefault="000143C5" w:rsidP="000143C5">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43C5">
        <w:rPr>
          <w:rFonts w:ascii="Times New Roman" w:eastAsia="Times New Roman" w:hAnsi="Times New Roman" w:cs="Times New Roman"/>
          <w:kern w:val="0"/>
          <w:sz w:val="24"/>
          <w:szCs w:val="24"/>
          <w:lang w:eastAsia="en-IN"/>
          <w14:ligatures w14:val="none"/>
        </w:rPr>
        <w:t>The EMS Page is the central hub for managing employee-related tasks and data.</w:t>
      </w:r>
      <w:r>
        <w:rPr>
          <w:rFonts w:ascii="Times New Roman" w:eastAsia="Times New Roman" w:hAnsi="Times New Roman" w:cs="Times New Roman"/>
          <w:kern w:val="0"/>
          <w:sz w:val="24"/>
          <w:szCs w:val="24"/>
          <w:lang w:eastAsia="en-IN"/>
          <w14:ligatures w14:val="none"/>
        </w:rPr>
        <w:t xml:space="preserve">  </w:t>
      </w:r>
    </w:p>
    <w:p w:rsidR="000143C5" w:rsidRPr="000143C5" w:rsidRDefault="000143C5" w:rsidP="000143C5">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extent cx="4983480" cy="2573020"/>
            <wp:effectExtent l="0" t="0" r="7620" b="0"/>
            <wp:docPr id="12408620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62008" name="Picture 1240862008"/>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83480" cy="2573020"/>
                    </a:xfrm>
                    <a:prstGeom prst="rect">
                      <a:avLst/>
                    </a:prstGeom>
                  </pic:spPr>
                </pic:pic>
              </a:graphicData>
            </a:graphic>
          </wp:inline>
        </w:drawing>
      </w:r>
    </w:p>
    <w:p w:rsidR="000143C5" w:rsidRPr="000143C5" w:rsidRDefault="000143C5" w:rsidP="000143C5">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43C5">
        <w:rPr>
          <w:rFonts w:ascii="Times New Roman" w:eastAsia="Times New Roman" w:hAnsi="Times New Roman" w:cs="Times New Roman"/>
          <w:b/>
          <w:bCs/>
          <w:kern w:val="0"/>
          <w:sz w:val="24"/>
          <w:szCs w:val="24"/>
          <w:lang w:eastAsia="en-IN"/>
          <w14:ligatures w14:val="none"/>
        </w:rPr>
        <w:lastRenderedPageBreak/>
        <w:t>Login Functionality:</w:t>
      </w:r>
    </w:p>
    <w:p w:rsidR="000143C5" w:rsidRPr="000143C5" w:rsidRDefault="000143C5" w:rsidP="000143C5">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43C5">
        <w:rPr>
          <w:rFonts w:ascii="Times New Roman" w:eastAsia="Times New Roman" w:hAnsi="Times New Roman" w:cs="Times New Roman"/>
          <w:kern w:val="0"/>
          <w:sz w:val="24"/>
          <w:szCs w:val="24"/>
          <w:lang w:eastAsia="en-IN"/>
          <w14:ligatures w14:val="none"/>
        </w:rPr>
        <w:t>Located in the top right corner of the EMS Page is the Login section.</w:t>
      </w:r>
    </w:p>
    <w:p w:rsidR="000143C5" w:rsidRPr="000143C5" w:rsidRDefault="000143C5" w:rsidP="000143C5">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43C5">
        <w:rPr>
          <w:rFonts w:ascii="Times New Roman" w:eastAsia="Times New Roman" w:hAnsi="Times New Roman" w:cs="Times New Roman"/>
          <w:kern w:val="0"/>
          <w:sz w:val="24"/>
          <w:szCs w:val="24"/>
          <w:lang w:eastAsia="en-IN"/>
          <w14:ligatures w14:val="none"/>
        </w:rPr>
        <w:t>Users can enter their credentials, including email ID and password, to access the system.</w:t>
      </w:r>
    </w:p>
    <w:p w:rsidR="000143C5" w:rsidRDefault="000143C5" w:rsidP="000143C5">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43C5">
        <w:rPr>
          <w:rFonts w:ascii="Times New Roman" w:eastAsia="Times New Roman" w:hAnsi="Times New Roman" w:cs="Times New Roman"/>
          <w:kern w:val="0"/>
          <w:sz w:val="24"/>
          <w:szCs w:val="24"/>
          <w:lang w:eastAsia="en-IN"/>
          <w14:ligatures w14:val="none"/>
        </w:rPr>
        <w:t>Additionally, the Login page offers options for registering a new user and resetting a forgotten password.</w:t>
      </w:r>
    </w:p>
    <w:p w:rsidR="000143C5" w:rsidRPr="000143C5" w:rsidRDefault="000143C5" w:rsidP="000143C5">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extent cx="5394960" cy="2585085"/>
            <wp:effectExtent l="0" t="0" r="0" b="5715"/>
            <wp:docPr id="21089923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92397" name="Picture 210899239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4960" cy="2585085"/>
                    </a:xfrm>
                    <a:prstGeom prst="rect">
                      <a:avLst/>
                    </a:prstGeom>
                  </pic:spPr>
                </pic:pic>
              </a:graphicData>
            </a:graphic>
          </wp:inline>
        </w:drawing>
      </w:r>
    </w:p>
    <w:p w:rsidR="000143C5" w:rsidRPr="000143C5" w:rsidRDefault="000143C5" w:rsidP="000143C5">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43C5">
        <w:rPr>
          <w:rFonts w:ascii="Times New Roman" w:eastAsia="Times New Roman" w:hAnsi="Times New Roman" w:cs="Times New Roman"/>
          <w:b/>
          <w:bCs/>
          <w:kern w:val="0"/>
          <w:sz w:val="24"/>
          <w:szCs w:val="24"/>
          <w:lang w:eastAsia="en-IN"/>
          <w14:ligatures w14:val="none"/>
        </w:rPr>
        <w:t>User Authentication:</w:t>
      </w:r>
    </w:p>
    <w:p w:rsidR="000143C5" w:rsidRPr="000143C5" w:rsidRDefault="000143C5" w:rsidP="000143C5">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43C5">
        <w:rPr>
          <w:rFonts w:ascii="Times New Roman" w:eastAsia="Times New Roman" w:hAnsi="Times New Roman" w:cs="Times New Roman"/>
          <w:kern w:val="0"/>
          <w:sz w:val="24"/>
          <w:szCs w:val="24"/>
          <w:lang w:eastAsia="en-IN"/>
          <w14:ligatures w14:val="none"/>
        </w:rPr>
        <w:t>Upon entering valid credentials, users can check a checkbox to authenticate their login.</w:t>
      </w:r>
    </w:p>
    <w:p w:rsidR="000143C5" w:rsidRPr="000143C5" w:rsidRDefault="000143C5" w:rsidP="000143C5">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43C5">
        <w:rPr>
          <w:rFonts w:ascii="Times New Roman" w:eastAsia="Times New Roman" w:hAnsi="Times New Roman" w:cs="Times New Roman"/>
          <w:kern w:val="0"/>
          <w:sz w:val="24"/>
          <w:szCs w:val="24"/>
          <w:lang w:eastAsia="en-IN"/>
          <w14:ligatures w14:val="none"/>
        </w:rPr>
        <w:t>Once authenticated, users gain access to the EMS functionalities.</w:t>
      </w:r>
    </w:p>
    <w:p w:rsidR="000143C5" w:rsidRPr="000143C5" w:rsidRDefault="000143C5" w:rsidP="000143C5">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43C5">
        <w:rPr>
          <w:rFonts w:ascii="Times New Roman" w:eastAsia="Times New Roman" w:hAnsi="Times New Roman" w:cs="Times New Roman"/>
          <w:b/>
          <w:bCs/>
          <w:kern w:val="0"/>
          <w:sz w:val="24"/>
          <w:szCs w:val="24"/>
          <w:lang w:eastAsia="en-IN"/>
          <w14:ligatures w14:val="none"/>
        </w:rPr>
        <w:t>Employee List:</w:t>
      </w:r>
    </w:p>
    <w:p w:rsidR="000143C5" w:rsidRPr="000143C5" w:rsidRDefault="000143C5" w:rsidP="000143C5">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43C5">
        <w:rPr>
          <w:rFonts w:ascii="Times New Roman" w:eastAsia="Times New Roman" w:hAnsi="Times New Roman" w:cs="Times New Roman"/>
          <w:kern w:val="0"/>
          <w:sz w:val="24"/>
          <w:szCs w:val="24"/>
          <w:lang w:eastAsia="en-IN"/>
          <w14:ligatures w14:val="none"/>
        </w:rPr>
        <w:t>Once logged in, users can view the list of employees registered within the system.</w:t>
      </w:r>
    </w:p>
    <w:p w:rsidR="000143C5" w:rsidRDefault="000143C5" w:rsidP="000143C5">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43C5">
        <w:rPr>
          <w:rFonts w:ascii="Times New Roman" w:eastAsia="Times New Roman" w:hAnsi="Times New Roman" w:cs="Times New Roman"/>
          <w:kern w:val="0"/>
          <w:sz w:val="24"/>
          <w:szCs w:val="24"/>
          <w:lang w:eastAsia="en-IN"/>
          <w14:ligatures w14:val="none"/>
        </w:rPr>
        <w:t>The Employee List provides a comprehensive overview of all employees and their details.</w:t>
      </w:r>
    </w:p>
    <w:p w:rsidR="000143C5" w:rsidRPr="000143C5" w:rsidRDefault="000143C5" w:rsidP="000143C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sidR="00844D84">
        <w:rPr>
          <w:rFonts w:ascii="Times New Roman" w:eastAsia="Times New Roman" w:hAnsi="Times New Roman" w:cs="Times New Roman"/>
          <w:noProof/>
          <w:kern w:val="0"/>
          <w:sz w:val="24"/>
          <w:szCs w:val="24"/>
          <w:lang w:eastAsia="en-IN"/>
        </w:rPr>
        <w:drawing>
          <wp:inline distT="0" distB="0" distL="0" distR="0">
            <wp:extent cx="5731510" cy="2560955"/>
            <wp:effectExtent l="0" t="0" r="2540" b="0"/>
            <wp:docPr id="5370942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94213" name="Picture 53709421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560955"/>
                    </a:xfrm>
                    <a:prstGeom prst="rect">
                      <a:avLst/>
                    </a:prstGeom>
                  </pic:spPr>
                </pic:pic>
              </a:graphicData>
            </a:graphic>
          </wp:inline>
        </w:drawing>
      </w:r>
    </w:p>
    <w:p w:rsidR="00844D84" w:rsidRPr="00844D84" w:rsidRDefault="00844D84" w:rsidP="00844D84">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rsidR="000143C5" w:rsidRPr="000143C5" w:rsidRDefault="000143C5" w:rsidP="000143C5">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43C5">
        <w:rPr>
          <w:rFonts w:ascii="Times New Roman" w:eastAsia="Times New Roman" w:hAnsi="Times New Roman" w:cs="Times New Roman"/>
          <w:b/>
          <w:bCs/>
          <w:kern w:val="0"/>
          <w:sz w:val="24"/>
          <w:szCs w:val="24"/>
          <w:lang w:eastAsia="en-IN"/>
          <w14:ligatures w14:val="none"/>
        </w:rPr>
        <w:lastRenderedPageBreak/>
        <w:t>Employee Management:</w:t>
      </w:r>
    </w:p>
    <w:p w:rsidR="000143C5" w:rsidRPr="000143C5" w:rsidRDefault="000143C5" w:rsidP="000143C5">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43C5">
        <w:rPr>
          <w:rFonts w:ascii="Times New Roman" w:eastAsia="Times New Roman" w:hAnsi="Times New Roman" w:cs="Times New Roman"/>
          <w:kern w:val="0"/>
          <w:sz w:val="24"/>
          <w:szCs w:val="24"/>
          <w:lang w:eastAsia="en-IN"/>
          <w14:ligatures w14:val="none"/>
        </w:rPr>
        <w:t>Users have the ability to manage employee details directly from the EMS interface.</w:t>
      </w:r>
    </w:p>
    <w:p w:rsidR="000143C5" w:rsidRDefault="000143C5" w:rsidP="000143C5">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43C5">
        <w:rPr>
          <w:rFonts w:ascii="Times New Roman" w:eastAsia="Times New Roman" w:hAnsi="Times New Roman" w:cs="Times New Roman"/>
          <w:kern w:val="0"/>
          <w:sz w:val="24"/>
          <w:szCs w:val="24"/>
          <w:lang w:eastAsia="en-IN"/>
          <w14:ligatures w14:val="none"/>
        </w:rPr>
        <w:t>This includes updating personal information, work history, and other relevant data.</w:t>
      </w:r>
    </w:p>
    <w:p w:rsidR="00844D84" w:rsidRPr="000143C5" w:rsidRDefault="00844D84" w:rsidP="000143C5">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rsidR="000143C5" w:rsidRPr="000143C5" w:rsidRDefault="000143C5" w:rsidP="000143C5">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43C5">
        <w:rPr>
          <w:rFonts w:ascii="Times New Roman" w:eastAsia="Times New Roman" w:hAnsi="Times New Roman" w:cs="Times New Roman"/>
          <w:b/>
          <w:bCs/>
          <w:kern w:val="0"/>
          <w:sz w:val="24"/>
          <w:szCs w:val="24"/>
          <w:lang w:eastAsia="en-IN"/>
          <w14:ligatures w14:val="none"/>
        </w:rPr>
        <w:t>Registration Page:</w:t>
      </w:r>
    </w:p>
    <w:p w:rsidR="000143C5" w:rsidRPr="000143C5" w:rsidRDefault="000143C5" w:rsidP="000143C5">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43C5">
        <w:rPr>
          <w:rFonts w:ascii="Times New Roman" w:eastAsia="Times New Roman" w:hAnsi="Times New Roman" w:cs="Times New Roman"/>
          <w:kern w:val="0"/>
          <w:sz w:val="24"/>
          <w:szCs w:val="24"/>
          <w:lang w:eastAsia="en-IN"/>
          <w14:ligatures w14:val="none"/>
        </w:rPr>
        <w:t>Accessible from the Login Page, there is a Registration Page for new users.</w:t>
      </w:r>
    </w:p>
    <w:p w:rsidR="000143C5" w:rsidRDefault="000143C5" w:rsidP="000143C5">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43C5">
        <w:rPr>
          <w:rFonts w:ascii="Times New Roman" w:eastAsia="Times New Roman" w:hAnsi="Times New Roman" w:cs="Times New Roman"/>
          <w:kern w:val="0"/>
          <w:sz w:val="24"/>
          <w:szCs w:val="24"/>
          <w:lang w:eastAsia="en-IN"/>
          <w14:ligatures w14:val="none"/>
        </w:rPr>
        <w:t>Users can register new employees by providing necessary details and creating login credentials.</w:t>
      </w:r>
    </w:p>
    <w:p w:rsidR="00844D84" w:rsidRPr="000143C5" w:rsidRDefault="00844D84" w:rsidP="00844D84">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   </w:t>
      </w:r>
      <w:r>
        <w:rPr>
          <w:rFonts w:ascii="Times New Roman" w:eastAsia="Times New Roman" w:hAnsi="Times New Roman" w:cs="Times New Roman"/>
          <w:noProof/>
          <w:kern w:val="0"/>
          <w:sz w:val="24"/>
          <w:szCs w:val="24"/>
          <w:lang w:eastAsia="en-IN"/>
        </w:rPr>
        <w:drawing>
          <wp:inline distT="0" distB="0" distL="0" distR="0">
            <wp:extent cx="5731510" cy="2585085"/>
            <wp:effectExtent l="0" t="0" r="2540" b="5715"/>
            <wp:docPr id="12591954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195403" name="Picture 125919540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85085"/>
                    </a:xfrm>
                    <a:prstGeom prst="rect">
                      <a:avLst/>
                    </a:prstGeom>
                  </pic:spPr>
                </pic:pic>
              </a:graphicData>
            </a:graphic>
          </wp:inline>
        </w:drawing>
      </w:r>
    </w:p>
    <w:p w:rsidR="000143C5" w:rsidRPr="000143C5" w:rsidRDefault="000143C5" w:rsidP="000143C5">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43C5">
        <w:rPr>
          <w:rFonts w:ascii="Times New Roman" w:eastAsia="Times New Roman" w:hAnsi="Times New Roman" w:cs="Times New Roman"/>
          <w:b/>
          <w:bCs/>
          <w:kern w:val="0"/>
          <w:sz w:val="24"/>
          <w:szCs w:val="24"/>
          <w:lang w:eastAsia="en-IN"/>
          <w14:ligatures w14:val="none"/>
        </w:rPr>
        <w:t>Forgot Password Option:</w:t>
      </w:r>
    </w:p>
    <w:p w:rsidR="000143C5" w:rsidRPr="000143C5" w:rsidRDefault="000143C5" w:rsidP="000143C5">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43C5">
        <w:rPr>
          <w:rFonts w:ascii="Times New Roman" w:eastAsia="Times New Roman" w:hAnsi="Times New Roman" w:cs="Times New Roman"/>
          <w:kern w:val="0"/>
          <w:sz w:val="24"/>
          <w:szCs w:val="24"/>
          <w:lang w:eastAsia="en-IN"/>
          <w14:ligatures w14:val="none"/>
        </w:rPr>
        <w:t>Also available on the Login Page is the Forgot Password option.</w:t>
      </w:r>
    </w:p>
    <w:p w:rsidR="000143C5" w:rsidRPr="000143C5" w:rsidRDefault="000143C5" w:rsidP="000143C5">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43C5">
        <w:rPr>
          <w:rFonts w:ascii="Times New Roman" w:eastAsia="Times New Roman" w:hAnsi="Times New Roman" w:cs="Times New Roman"/>
          <w:kern w:val="0"/>
          <w:sz w:val="24"/>
          <w:szCs w:val="24"/>
          <w:lang w:eastAsia="en-IN"/>
          <w14:ligatures w14:val="none"/>
        </w:rPr>
        <w:t>Users who forget their password can initiate a password reset process by entering their registered email ID.</w:t>
      </w:r>
    </w:p>
    <w:p w:rsidR="000143C5" w:rsidRDefault="000143C5" w:rsidP="000143C5">
      <w:pPr>
        <w:numPr>
          <w:ilvl w:val="1"/>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43C5">
        <w:rPr>
          <w:rFonts w:ascii="Times New Roman" w:eastAsia="Times New Roman" w:hAnsi="Times New Roman" w:cs="Times New Roman"/>
          <w:kern w:val="0"/>
          <w:sz w:val="24"/>
          <w:szCs w:val="24"/>
          <w:lang w:eastAsia="en-IN"/>
          <w14:ligatures w14:val="none"/>
        </w:rPr>
        <w:t>Upon providing the correct email ID, users receive instructions to reset their password.</w:t>
      </w:r>
    </w:p>
    <w:p w:rsidR="00844D84" w:rsidRPr="000143C5" w:rsidRDefault="00844D84" w:rsidP="00844D84">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extent cx="5731510" cy="2567305"/>
            <wp:effectExtent l="0" t="0" r="2540" b="4445"/>
            <wp:docPr id="158070993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09934" name="Picture 158070993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67305"/>
                    </a:xfrm>
                    <a:prstGeom prst="rect">
                      <a:avLst/>
                    </a:prstGeom>
                  </pic:spPr>
                </pic:pic>
              </a:graphicData>
            </a:graphic>
          </wp:inline>
        </w:drawing>
      </w:r>
    </w:p>
    <w:p w:rsidR="000143C5" w:rsidRPr="000143C5" w:rsidRDefault="000143C5" w:rsidP="000143C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43C5">
        <w:rPr>
          <w:rFonts w:ascii="Times New Roman" w:eastAsia="Times New Roman" w:hAnsi="Times New Roman" w:cs="Times New Roman"/>
          <w:b/>
          <w:bCs/>
          <w:kern w:val="0"/>
          <w:sz w:val="24"/>
          <w:szCs w:val="24"/>
          <w:lang w:eastAsia="en-IN"/>
          <w14:ligatures w14:val="none"/>
        </w:rPr>
        <w:lastRenderedPageBreak/>
        <w:t>Conclusion:</w:t>
      </w:r>
    </w:p>
    <w:p w:rsidR="000143C5" w:rsidRPr="000143C5" w:rsidRDefault="000143C5" w:rsidP="000143C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143C5">
        <w:rPr>
          <w:rFonts w:ascii="Times New Roman" w:eastAsia="Times New Roman" w:hAnsi="Times New Roman" w:cs="Times New Roman"/>
          <w:kern w:val="0"/>
          <w:sz w:val="24"/>
          <w:szCs w:val="24"/>
          <w:lang w:eastAsia="en-IN"/>
          <w14:ligatures w14:val="none"/>
        </w:rPr>
        <w:t>The Employee Management System (EMS) provides a user-friendly interface for administrators to efficiently manage employee data. With features such as user authentication, employee list management, registration, and password recovery, the EMS simplifies the process of overseeing and organizing workforce information within an organization.</w:t>
      </w:r>
    </w:p>
    <w:p w:rsidR="000143C5" w:rsidRDefault="000143C5"/>
    <w:sectPr w:rsidR="000143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1190B28"/>
    <w:multiLevelType w:val="multilevel"/>
    <w:tmpl w:val="834A2262"/>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663982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3C5"/>
    <w:rsid w:val="000143C5"/>
    <w:rsid w:val="00844D84"/>
    <w:rsid w:val="00E451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D3EF30"/>
  <w15:chartTrackingRefBased/>
  <w15:docId w15:val="{28EA8A9C-BF42-4546-964F-5C0444BE3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143C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143C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9790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4</Pages>
  <Words>366</Words>
  <Characters>2017</Characters>
  <Application>Microsoft Office Word</Application>
  <DocSecurity>0</DocSecurity>
  <Lines>60</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Dobhal</dc:creator>
  <cp:keywords/>
  <dc:description/>
  <cp:lastModifiedBy>Akash Dobhal</cp:lastModifiedBy>
  <cp:revision>1</cp:revision>
  <dcterms:created xsi:type="dcterms:W3CDTF">2024-05-17T11:20:00Z</dcterms:created>
  <dcterms:modified xsi:type="dcterms:W3CDTF">2024-05-17T11:34:00Z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12d183b7-362b-4a52-86c4-15edd936eb27</vt:lpwstr>
  </property>
</Properties>
</file>