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39BED">
      <w:pPr>
        <w:spacing w:line="560" w:lineRule="exact"/>
        <w:outlineLvl w:val="0"/>
        <w:rPr>
          <w:rFonts w:hint="eastAsia" w:ascii="黑体" w:hAnsi="黑体" w:eastAsia="黑体" w:cs="黑体"/>
          <w:bCs/>
          <w:sz w:val="32"/>
          <w:szCs w:val="32"/>
          <w:lang w:val="en-US" w:eastAsia="zh-CN" w:bidi="en-US"/>
        </w:rPr>
      </w:pPr>
      <w:bookmarkStart w:id="1" w:name="_GoBack"/>
      <w:bookmarkEnd w:id="1"/>
      <w:r>
        <w:rPr>
          <w:rFonts w:hint="eastAsia" w:ascii="黑体" w:hAnsi="黑体" w:eastAsia="黑体" w:cs="黑体"/>
          <w:bCs/>
          <w:sz w:val="32"/>
          <w:szCs w:val="32"/>
          <w:lang w:eastAsia="zh-CN" w:bidi="en-US"/>
        </w:rPr>
        <w:t>附件</w:t>
      </w:r>
      <w:r>
        <w:rPr>
          <w:rFonts w:hint="eastAsia" w:ascii="黑体" w:hAnsi="黑体" w:eastAsia="黑体" w:cs="黑体"/>
          <w:bCs/>
          <w:sz w:val="32"/>
          <w:szCs w:val="32"/>
          <w:lang w:val="en-US" w:eastAsia="zh-CN" w:bidi="en-US"/>
        </w:rPr>
        <w:t>1</w:t>
      </w:r>
    </w:p>
    <w:p w14:paraId="040B5420">
      <w:pPr>
        <w:pStyle w:val="2"/>
        <w:rPr>
          <w:rFonts w:hint="default"/>
          <w:lang w:val="en-US" w:eastAsia="zh-CN"/>
        </w:rPr>
      </w:pPr>
    </w:p>
    <w:p w14:paraId="2BAA2E7F">
      <w:pPr>
        <w:spacing w:line="560" w:lineRule="exact"/>
        <w:jc w:val="center"/>
        <w:outlineLvl w:val="0"/>
        <w:rPr>
          <w:rFonts w:hint="eastAsia" w:ascii="方正小标宋_GBK" w:hAnsi="方正小标宋_GBK" w:eastAsia="方正小标宋_GBK" w:cs="方正小标宋_GBK"/>
          <w:bCs/>
          <w:sz w:val="44"/>
          <w:szCs w:val="44"/>
          <w:lang w:bidi="en-US"/>
        </w:rPr>
      </w:pPr>
      <w:r>
        <w:rPr>
          <w:rFonts w:hint="eastAsia" w:ascii="方正小标宋_GBK" w:hAnsi="方正小标宋_GBK" w:eastAsia="方正小标宋_GBK" w:cs="方正小标宋_GBK"/>
          <w:bCs/>
          <w:sz w:val="44"/>
          <w:szCs w:val="44"/>
          <w:lang w:bidi="en-US"/>
        </w:rPr>
        <w:t>清远市清城区征收农村村民住宅、其他地上</w:t>
      </w:r>
    </w:p>
    <w:p w14:paraId="5AD37D5E">
      <w:pPr>
        <w:spacing w:line="560" w:lineRule="exact"/>
        <w:jc w:val="center"/>
        <w:outlineLvl w:val="0"/>
        <w:rPr>
          <w:rFonts w:hint="eastAsia" w:ascii="方正小标宋_GBK" w:hAnsi="方正小标宋_GBK" w:eastAsia="方正小标宋_GBK" w:cs="方正小标宋_GBK"/>
          <w:bCs/>
          <w:sz w:val="44"/>
          <w:szCs w:val="44"/>
          <w:lang w:bidi="en-US"/>
        </w:rPr>
      </w:pPr>
      <w:r>
        <w:rPr>
          <w:rFonts w:hint="eastAsia" w:ascii="方正小标宋_GBK" w:hAnsi="方正小标宋_GBK" w:eastAsia="方正小标宋_GBK" w:cs="方正小标宋_GBK"/>
          <w:bCs/>
          <w:sz w:val="44"/>
          <w:szCs w:val="44"/>
          <w:lang w:bidi="en-US"/>
        </w:rPr>
        <w:t>附着物以及青苗等补偿费用标准</w:t>
      </w:r>
    </w:p>
    <w:p w14:paraId="1E4EF203">
      <w:pPr>
        <w:jc w:val="center"/>
        <w:rPr>
          <w:rFonts w:hint="eastAsia" w:ascii="楷体_GB2312" w:hAnsi="楷体_GB2312" w:eastAsia="楷体_GB2312" w:cs="楷体_GB2312"/>
          <w:lang w:val="en-US" w:eastAsia="zh-CN"/>
        </w:rPr>
      </w:pPr>
      <w:r>
        <w:rPr>
          <w:rFonts w:hint="eastAsia" w:ascii="楷体_GB2312" w:hAnsi="楷体_GB2312" w:eastAsia="楷体_GB2312" w:cs="楷体_GB2312"/>
          <w:lang w:val="en-US" w:eastAsia="zh-CN"/>
        </w:rPr>
        <w:t>（送审稿）</w:t>
      </w:r>
    </w:p>
    <w:p w14:paraId="343DC259">
      <w:pPr>
        <w:pStyle w:val="2"/>
      </w:pPr>
    </w:p>
    <w:p w14:paraId="7639EEC2">
      <w:pPr>
        <w:spacing w:line="560" w:lineRule="exact"/>
        <w:ind w:firstLine="632" w:firstLineChars="200"/>
        <w:outlineLvl w:val="0"/>
        <w:rPr>
          <w:color w:val="2F2F2F"/>
        </w:rPr>
      </w:pPr>
      <w:r>
        <w:rPr>
          <w:rFonts w:hint="eastAsia"/>
          <w:color w:val="2F2F2F"/>
        </w:rPr>
        <w:t>为进一步规范清远市清城区征收农民集体所有土地工作，维护被征地农民和农村集体经济组织的合法权益，促进城乡社会经济和谐发展，根据《中华人民共和国民法典》《中华人民共和国土地管理法》《中华人民共和国土地管理法实施条例》《广东省土地管理条例》《广东省人民政府关于调整一批省级行政职权事项的决定》（粤府〔2023〕68号）等有关法律、法规、文件的规定，遵循依法依规、公平公正的原则，结合清城区实际，制定本标准。</w:t>
      </w:r>
    </w:p>
    <w:p w14:paraId="4EE76A4E">
      <w:pPr>
        <w:spacing w:line="560" w:lineRule="exact"/>
        <w:ind w:firstLine="632" w:firstLineChars="200"/>
        <w:rPr>
          <w:rFonts w:ascii="Times New Roman" w:hAnsi="Times New Roman" w:cs="Times New Roman"/>
        </w:rPr>
      </w:pPr>
      <w:r>
        <w:rPr>
          <w:rFonts w:hint="eastAsia"/>
          <w:color w:val="FF0000"/>
        </w:rPr>
        <w:t>本</w:t>
      </w:r>
      <w:r>
        <w:rPr>
          <w:rFonts w:hint="eastAsia"/>
          <w:color w:val="FF0000"/>
          <w:lang w:eastAsia="zh-CN"/>
        </w:rPr>
        <w:t>标准</w:t>
      </w:r>
      <w:r>
        <w:rPr>
          <w:rFonts w:hint="eastAsia"/>
          <w:color w:val="FF0000"/>
        </w:rPr>
        <w:t>自XX年XX月XX日起施行，有效期为5年。</w:t>
      </w:r>
      <w:r>
        <w:rPr>
          <w:rFonts w:hint="eastAsia" w:ascii="Times New Roman" w:hAnsi="Times New Roman" w:cs="仿宋"/>
          <w:color w:val="FF0000"/>
        </w:rPr>
        <w:t>本</w:t>
      </w:r>
      <w:r>
        <w:rPr>
          <w:rFonts w:hint="eastAsia" w:ascii="Times New Roman" w:hAnsi="Times New Roman" w:cs="仿宋"/>
          <w:color w:val="FF0000"/>
          <w:lang w:eastAsia="zh-CN"/>
        </w:rPr>
        <w:t>标准</w:t>
      </w:r>
      <w:r>
        <w:rPr>
          <w:rFonts w:hint="eastAsia" w:ascii="Times New Roman" w:hAnsi="Times New Roman" w:cs="仿宋"/>
          <w:color w:val="FF0000"/>
        </w:rPr>
        <w:t>施行前，征收土地补偿安置方案已批准的建设项目发生的征地拆迁补偿安置事宜，按已批准的征收土地补偿安置方案办理。</w:t>
      </w:r>
    </w:p>
    <w:p w14:paraId="131BC20B">
      <w:pPr>
        <w:pStyle w:val="2"/>
        <w:ind w:firstLine="592"/>
        <w:rPr>
          <w:rFonts w:hint="eastAsia"/>
        </w:rPr>
      </w:pPr>
    </w:p>
    <w:p w14:paraId="7E925B44">
      <w:pPr>
        <w:rPr>
          <w:rFonts w:hint="eastAsia"/>
        </w:rPr>
      </w:pPr>
    </w:p>
    <w:p w14:paraId="71149F2E">
      <w:pPr>
        <w:rPr>
          <w:rFonts w:hint="eastAsia"/>
          <w:color w:val="2F2F2F"/>
        </w:rPr>
        <w:sectPr>
          <w:footerReference r:id="rId3" w:type="default"/>
          <w:pgSz w:w="11906" w:h="16838"/>
          <w:pgMar w:top="2098" w:right="1474" w:bottom="1984" w:left="1587" w:header="1417" w:footer="1531" w:gutter="0"/>
          <w:pgNumType w:fmt="numberInDash"/>
          <w:cols w:space="720" w:num="1"/>
          <w:docGrid w:type="linesAndChars" w:linePitch="579" w:charSpace="-842"/>
        </w:sectPr>
      </w:pPr>
    </w:p>
    <w:p w14:paraId="0AF209A3">
      <w:pPr>
        <w:adjustRightInd w:val="0"/>
        <w:snapToGrid w:val="0"/>
        <w:jc w:val="center"/>
        <w:outlineLvl w:val="2"/>
        <w:rPr>
          <w:rFonts w:ascii="方正小标宋_GBK" w:hAnsi="方正小标宋_GBK" w:eastAsia="方正小标宋_GBK" w:cs="方正小标宋_GBK"/>
          <w:bCs/>
        </w:rPr>
      </w:pPr>
      <w:r>
        <w:rPr>
          <w:rFonts w:hint="eastAsia" w:ascii="方正小标宋_GBK" w:hAnsi="方正小标宋_GBK" w:eastAsia="方正小标宋_GBK" w:cs="方正小标宋_GBK"/>
          <w:bCs/>
        </w:rPr>
        <w:t>表1 清城区建筑物重置价标准表</w:t>
      </w:r>
    </w:p>
    <w:tbl>
      <w:tblPr>
        <w:tblStyle w:val="40"/>
        <w:tblW w:w="4853"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108" w:type="dxa"/>
          <w:bottom w:w="28" w:type="dxa"/>
          <w:right w:w="108" w:type="dxa"/>
        </w:tblCellMar>
      </w:tblPr>
      <w:tblGrid>
        <w:gridCol w:w="789"/>
        <w:gridCol w:w="2717"/>
        <w:gridCol w:w="1545"/>
        <w:gridCol w:w="1898"/>
        <w:gridCol w:w="1846"/>
      </w:tblGrid>
      <w:tr w14:paraId="52DA8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vMerge w:val="restart"/>
            <w:noWrap w:val="0"/>
            <w:vAlign w:val="center"/>
          </w:tcPr>
          <w:p w14:paraId="7237AC18">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序号</w:t>
            </w:r>
          </w:p>
        </w:tc>
        <w:tc>
          <w:tcPr>
            <w:tcW w:w="1544" w:type="pct"/>
            <w:vMerge w:val="restart"/>
            <w:noWrap w:val="0"/>
            <w:vAlign w:val="center"/>
          </w:tcPr>
          <w:p w14:paraId="33F056DA">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补偿项目</w:t>
            </w:r>
          </w:p>
        </w:tc>
        <w:tc>
          <w:tcPr>
            <w:tcW w:w="878" w:type="pct"/>
            <w:vMerge w:val="restart"/>
            <w:noWrap w:val="0"/>
            <w:vAlign w:val="center"/>
          </w:tcPr>
          <w:p w14:paraId="05648CF4">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单位</w:t>
            </w:r>
          </w:p>
        </w:tc>
        <w:tc>
          <w:tcPr>
            <w:tcW w:w="2128" w:type="pct"/>
            <w:gridSpan w:val="2"/>
            <w:noWrap w:val="0"/>
            <w:vAlign w:val="center"/>
          </w:tcPr>
          <w:p w14:paraId="4290E89C">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补偿标准（元）</w:t>
            </w:r>
          </w:p>
        </w:tc>
      </w:tr>
      <w:tr w14:paraId="23FAC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vMerge w:val="continue"/>
            <w:tcBorders>
              <w:top w:val="nil"/>
            </w:tcBorders>
            <w:noWrap w:val="0"/>
            <w:vAlign w:val="center"/>
          </w:tcPr>
          <w:p w14:paraId="51092E7B">
            <w:pPr>
              <w:adjustRightInd w:val="0"/>
              <w:snapToGrid w:val="0"/>
              <w:jc w:val="center"/>
              <w:rPr>
                <w:rFonts w:ascii="黑体" w:hAnsi="黑体" w:eastAsia="黑体" w:cs="黑体"/>
                <w:bCs/>
                <w:sz w:val="24"/>
                <w:szCs w:val="24"/>
                <w:lang w:bidi="en-US"/>
              </w:rPr>
            </w:pPr>
          </w:p>
        </w:tc>
        <w:tc>
          <w:tcPr>
            <w:tcW w:w="1544" w:type="pct"/>
            <w:vMerge w:val="continue"/>
            <w:tcBorders>
              <w:top w:val="nil"/>
            </w:tcBorders>
            <w:noWrap w:val="0"/>
            <w:vAlign w:val="center"/>
          </w:tcPr>
          <w:p w14:paraId="6FA45B55">
            <w:pPr>
              <w:adjustRightInd w:val="0"/>
              <w:snapToGrid w:val="0"/>
              <w:jc w:val="center"/>
              <w:rPr>
                <w:rFonts w:ascii="黑体" w:hAnsi="黑体" w:eastAsia="黑体" w:cs="黑体"/>
                <w:bCs/>
                <w:sz w:val="24"/>
                <w:szCs w:val="24"/>
                <w:lang w:bidi="en-US"/>
              </w:rPr>
            </w:pPr>
          </w:p>
        </w:tc>
        <w:tc>
          <w:tcPr>
            <w:tcW w:w="878" w:type="pct"/>
            <w:vMerge w:val="continue"/>
            <w:tcBorders>
              <w:top w:val="nil"/>
            </w:tcBorders>
            <w:noWrap w:val="0"/>
            <w:vAlign w:val="center"/>
          </w:tcPr>
          <w:p w14:paraId="041F2C97">
            <w:pPr>
              <w:adjustRightInd w:val="0"/>
              <w:snapToGrid w:val="0"/>
              <w:jc w:val="center"/>
              <w:rPr>
                <w:rFonts w:ascii="黑体" w:hAnsi="黑体" w:eastAsia="黑体" w:cs="黑体"/>
                <w:bCs/>
                <w:sz w:val="24"/>
                <w:szCs w:val="24"/>
                <w:lang w:bidi="en-US"/>
              </w:rPr>
            </w:pPr>
          </w:p>
        </w:tc>
        <w:tc>
          <w:tcPr>
            <w:tcW w:w="1079" w:type="pct"/>
            <w:noWrap w:val="0"/>
            <w:vAlign w:val="center"/>
          </w:tcPr>
          <w:p w14:paraId="1E2FC368">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住宅类</w:t>
            </w:r>
          </w:p>
        </w:tc>
        <w:tc>
          <w:tcPr>
            <w:tcW w:w="1048" w:type="pct"/>
            <w:noWrap w:val="0"/>
            <w:vAlign w:val="center"/>
          </w:tcPr>
          <w:p w14:paraId="1A6AFFE7">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非住宅类</w:t>
            </w:r>
          </w:p>
        </w:tc>
      </w:tr>
      <w:tr w14:paraId="0BA19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noWrap w:val="0"/>
            <w:vAlign w:val="center"/>
          </w:tcPr>
          <w:p w14:paraId="1E2C3E32">
            <w:pPr>
              <w:adjustRightInd w:val="0"/>
              <w:snapToGrid w:val="0"/>
              <w:jc w:val="center"/>
              <w:rPr>
                <w:sz w:val="24"/>
                <w:szCs w:val="24"/>
                <w:lang w:bidi="en-US"/>
              </w:rPr>
            </w:pPr>
            <w:r>
              <w:rPr>
                <w:rFonts w:hint="eastAsia"/>
                <w:sz w:val="24"/>
                <w:szCs w:val="24"/>
                <w:lang w:bidi="en-US"/>
              </w:rPr>
              <w:t>1</w:t>
            </w:r>
          </w:p>
        </w:tc>
        <w:tc>
          <w:tcPr>
            <w:tcW w:w="1544" w:type="pct"/>
            <w:noWrap w:val="0"/>
            <w:vAlign w:val="center"/>
          </w:tcPr>
          <w:p w14:paraId="4DA05433">
            <w:pPr>
              <w:adjustRightInd w:val="0"/>
              <w:snapToGrid w:val="0"/>
              <w:jc w:val="center"/>
              <w:rPr>
                <w:sz w:val="24"/>
                <w:szCs w:val="24"/>
                <w:lang w:bidi="en-US"/>
              </w:rPr>
            </w:pPr>
            <w:r>
              <w:rPr>
                <w:rFonts w:hint="eastAsia"/>
                <w:sz w:val="24"/>
                <w:szCs w:val="24"/>
                <w:lang w:bidi="en-US"/>
              </w:rPr>
              <w:t>砖混结构</w:t>
            </w:r>
          </w:p>
        </w:tc>
        <w:tc>
          <w:tcPr>
            <w:tcW w:w="878" w:type="pct"/>
            <w:noWrap w:val="0"/>
            <w:vAlign w:val="center"/>
          </w:tcPr>
          <w:p w14:paraId="7B6E8C7F">
            <w:pPr>
              <w:adjustRightInd w:val="0"/>
              <w:snapToGrid w:val="0"/>
              <w:jc w:val="center"/>
              <w:rPr>
                <w:sz w:val="24"/>
                <w:szCs w:val="24"/>
                <w:lang w:bidi="en-US"/>
              </w:rPr>
            </w:pPr>
            <w:r>
              <w:rPr>
                <w:rFonts w:hint="eastAsia"/>
                <w:sz w:val="24"/>
                <w:szCs w:val="24"/>
                <w:lang w:bidi="en-US"/>
              </w:rPr>
              <w:t>平方米</w:t>
            </w:r>
          </w:p>
        </w:tc>
        <w:tc>
          <w:tcPr>
            <w:tcW w:w="1079" w:type="pct"/>
            <w:noWrap w:val="0"/>
            <w:vAlign w:val="top"/>
          </w:tcPr>
          <w:p w14:paraId="1D3BD62A">
            <w:pPr>
              <w:adjustRightInd w:val="0"/>
              <w:snapToGrid w:val="0"/>
              <w:jc w:val="center"/>
              <w:rPr>
                <w:sz w:val="24"/>
                <w:szCs w:val="24"/>
                <w:lang w:bidi="en-US"/>
              </w:rPr>
            </w:pPr>
            <w:r>
              <w:rPr>
                <w:rFonts w:hint="eastAsia"/>
                <w:sz w:val="24"/>
                <w:szCs w:val="24"/>
                <w:lang w:bidi="en-US"/>
              </w:rPr>
              <w:t>参考表1-1</w:t>
            </w:r>
          </w:p>
        </w:tc>
        <w:tc>
          <w:tcPr>
            <w:tcW w:w="1048" w:type="pct"/>
            <w:noWrap w:val="0"/>
            <w:vAlign w:val="center"/>
          </w:tcPr>
          <w:p w14:paraId="469312EE">
            <w:pPr>
              <w:adjustRightInd w:val="0"/>
              <w:snapToGrid w:val="0"/>
              <w:jc w:val="center"/>
              <w:rPr>
                <w:sz w:val="24"/>
                <w:szCs w:val="24"/>
                <w:lang w:bidi="en-US"/>
              </w:rPr>
            </w:pPr>
            <w:r>
              <w:rPr>
                <w:rFonts w:hint="eastAsia"/>
                <w:sz w:val="24"/>
                <w:szCs w:val="24"/>
                <w:lang w:bidi="en-US"/>
              </w:rPr>
              <w:t>参考表1-2</w:t>
            </w:r>
          </w:p>
        </w:tc>
      </w:tr>
      <w:tr w14:paraId="7135A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noWrap w:val="0"/>
            <w:vAlign w:val="center"/>
          </w:tcPr>
          <w:p w14:paraId="035B4402">
            <w:pPr>
              <w:adjustRightInd w:val="0"/>
              <w:snapToGrid w:val="0"/>
              <w:jc w:val="center"/>
              <w:rPr>
                <w:sz w:val="24"/>
                <w:szCs w:val="24"/>
                <w:lang w:bidi="en-US"/>
              </w:rPr>
            </w:pPr>
            <w:r>
              <w:rPr>
                <w:rFonts w:hint="eastAsia"/>
                <w:sz w:val="24"/>
                <w:szCs w:val="24"/>
                <w:lang w:bidi="en-US"/>
              </w:rPr>
              <w:t>2</w:t>
            </w:r>
          </w:p>
        </w:tc>
        <w:tc>
          <w:tcPr>
            <w:tcW w:w="1544" w:type="pct"/>
            <w:noWrap w:val="0"/>
            <w:vAlign w:val="center"/>
          </w:tcPr>
          <w:p w14:paraId="0CA37FD0">
            <w:pPr>
              <w:adjustRightInd w:val="0"/>
              <w:snapToGrid w:val="0"/>
              <w:jc w:val="center"/>
              <w:rPr>
                <w:sz w:val="24"/>
                <w:szCs w:val="24"/>
                <w:lang w:bidi="en-US"/>
              </w:rPr>
            </w:pPr>
            <w:r>
              <w:rPr>
                <w:rFonts w:hint="eastAsia"/>
                <w:sz w:val="24"/>
                <w:szCs w:val="24"/>
                <w:lang w:bidi="en-US"/>
              </w:rPr>
              <w:t>框架结构</w:t>
            </w:r>
          </w:p>
        </w:tc>
        <w:tc>
          <w:tcPr>
            <w:tcW w:w="878" w:type="pct"/>
            <w:noWrap w:val="0"/>
            <w:vAlign w:val="center"/>
          </w:tcPr>
          <w:p w14:paraId="5A6AB5D3">
            <w:pPr>
              <w:adjustRightInd w:val="0"/>
              <w:snapToGrid w:val="0"/>
              <w:jc w:val="center"/>
              <w:rPr>
                <w:sz w:val="24"/>
                <w:szCs w:val="24"/>
                <w:lang w:bidi="en-US"/>
              </w:rPr>
            </w:pPr>
            <w:r>
              <w:rPr>
                <w:rFonts w:hint="eastAsia"/>
                <w:sz w:val="24"/>
                <w:szCs w:val="24"/>
                <w:lang w:bidi="en-US"/>
              </w:rPr>
              <w:t>平方米</w:t>
            </w:r>
          </w:p>
        </w:tc>
        <w:tc>
          <w:tcPr>
            <w:tcW w:w="1079" w:type="pct"/>
            <w:noWrap w:val="0"/>
            <w:vAlign w:val="center"/>
          </w:tcPr>
          <w:p w14:paraId="65B5A3E7">
            <w:pPr>
              <w:adjustRightInd w:val="0"/>
              <w:snapToGrid w:val="0"/>
              <w:jc w:val="center"/>
              <w:rPr>
                <w:sz w:val="24"/>
                <w:szCs w:val="24"/>
                <w:lang w:bidi="en-US"/>
              </w:rPr>
            </w:pPr>
            <w:r>
              <w:rPr>
                <w:rFonts w:hint="eastAsia"/>
                <w:sz w:val="24"/>
                <w:szCs w:val="24"/>
                <w:lang w:bidi="en-US"/>
              </w:rPr>
              <w:t>参考表1-1</w:t>
            </w:r>
          </w:p>
        </w:tc>
        <w:tc>
          <w:tcPr>
            <w:tcW w:w="1048" w:type="pct"/>
            <w:noWrap w:val="0"/>
            <w:vAlign w:val="top"/>
          </w:tcPr>
          <w:p w14:paraId="245700D5">
            <w:pPr>
              <w:adjustRightInd w:val="0"/>
              <w:snapToGrid w:val="0"/>
              <w:jc w:val="center"/>
              <w:rPr>
                <w:sz w:val="24"/>
                <w:szCs w:val="24"/>
                <w:lang w:bidi="en-US"/>
              </w:rPr>
            </w:pPr>
            <w:r>
              <w:rPr>
                <w:rFonts w:hint="eastAsia"/>
                <w:sz w:val="24"/>
                <w:szCs w:val="24"/>
                <w:lang w:bidi="en-US"/>
              </w:rPr>
              <w:t>参考表1-2</w:t>
            </w:r>
          </w:p>
        </w:tc>
      </w:tr>
      <w:tr w14:paraId="6EF92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noWrap w:val="0"/>
            <w:vAlign w:val="center"/>
          </w:tcPr>
          <w:p w14:paraId="23408349">
            <w:pPr>
              <w:adjustRightInd w:val="0"/>
              <w:snapToGrid w:val="0"/>
              <w:jc w:val="center"/>
              <w:rPr>
                <w:sz w:val="24"/>
                <w:szCs w:val="24"/>
                <w:lang w:bidi="en-US"/>
              </w:rPr>
            </w:pPr>
            <w:r>
              <w:rPr>
                <w:rFonts w:hint="eastAsia"/>
                <w:sz w:val="24"/>
                <w:szCs w:val="24"/>
                <w:lang w:bidi="en-US"/>
              </w:rPr>
              <w:t>3</w:t>
            </w:r>
          </w:p>
        </w:tc>
        <w:tc>
          <w:tcPr>
            <w:tcW w:w="1544" w:type="pct"/>
            <w:noWrap w:val="0"/>
            <w:vAlign w:val="center"/>
          </w:tcPr>
          <w:p w14:paraId="6473166F">
            <w:pPr>
              <w:adjustRightInd w:val="0"/>
              <w:snapToGrid w:val="0"/>
              <w:jc w:val="center"/>
              <w:rPr>
                <w:sz w:val="24"/>
                <w:szCs w:val="24"/>
                <w:lang w:bidi="en-US"/>
              </w:rPr>
            </w:pPr>
            <w:r>
              <w:rPr>
                <w:rFonts w:hint="eastAsia"/>
                <w:sz w:val="24"/>
                <w:szCs w:val="24"/>
                <w:lang w:bidi="en-US"/>
              </w:rPr>
              <w:t>砖木结构</w:t>
            </w:r>
          </w:p>
        </w:tc>
        <w:tc>
          <w:tcPr>
            <w:tcW w:w="878" w:type="pct"/>
            <w:noWrap w:val="0"/>
            <w:vAlign w:val="center"/>
          </w:tcPr>
          <w:p w14:paraId="75756067">
            <w:pPr>
              <w:adjustRightInd w:val="0"/>
              <w:snapToGrid w:val="0"/>
              <w:jc w:val="center"/>
              <w:rPr>
                <w:sz w:val="24"/>
                <w:szCs w:val="24"/>
                <w:lang w:bidi="en-US"/>
              </w:rPr>
            </w:pPr>
            <w:r>
              <w:rPr>
                <w:rFonts w:hint="eastAsia"/>
                <w:sz w:val="24"/>
                <w:szCs w:val="24"/>
                <w:lang w:bidi="en-US"/>
              </w:rPr>
              <w:t>平方米</w:t>
            </w:r>
          </w:p>
        </w:tc>
        <w:tc>
          <w:tcPr>
            <w:tcW w:w="1079" w:type="pct"/>
            <w:noWrap w:val="0"/>
            <w:vAlign w:val="top"/>
          </w:tcPr>
          <w:p w14:paraId="12DBF9F0">
            <w:pPr>
              <w:adjustRightInd w:val="0"/>
              <w:snapToGrid w:val="0"/>
              <w:jc w:val="center"/>
              <w:rPr>
                <w:sz w:val="24"/>
                <w:szCs w:val="24"/>
                <w:lang w:bidi="en-US"/>
              </w:rPr>
            </w:pPr>
            <w:r>
              <w:rPr>
                <w:rFonts w:hint="eastAsia"/>
                <w:sz w:val="24"/>
                <w:szCs w:val="24"/>
                <w:lang w:bidi="en-US"/>
              </w:rPr>
              <w:t>参考表1-1</w:t>
            </w:r>
          </w:p>
        </w:tc>
        <w:tc>
          <w:tcPr>
            <w:tcW w:w="1048" w:type="pct"/>
            <w:noWrap w:val="0"/>
            <w:vAlign w:val="top"/>
          </w:tcPr>
          <w:p w14:paraId="7EA62FD4">
            <w:pPr>
              <w:adjustRightInd w:val="0"/>
              <w:snapToGrid w:val="0"/>
              <w:jc w:val="center"/>
              <w:rPr>
                <w:sz w:val="24"/>
                <w:szCs w:val="24"/>
                <w:lang w:bidi="en-US"/>
              </w:rPr>
            </w:pPr>
            <w:r>
              <w:rPr>
                <w:rFonts w:hint="eastAsia"/>
                <w:sz w:val="24"/>
                <w:szCs w:val="24"/>
                <w:lang w:bidi="en-US"/>
              </w:rPr>
              <w:t>参考表1-2</w:t>
            </w:r>
          </w:p>
        </w:tc>
      </w:tr>
      <w:tr w14:paraId="5DEA0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noWrap w:val="0"/>
            <w:vAlign w:val="center"/>
          </w:tcPr>
          <w:p w14:paraId="62F73A23">
            <w:pPr>
              <w:adjustRightInd w:val="0"/>
              <w:snapToGrid w:val="0"/>
              <w:jc w:val="center"/>
              <w:rPr>
                <w:sz w:val="24"/>
                <w:szCs w:val="24"/>
                <w:lang w:bidi="en-US"/>
              </w:rPr>
            </w:pPr>
            <w:r>
              <w:rPr>
                <w:rFonts w:hint="eastAsia"/>
                <w:sz w:val="24"/>
                <w:szCs w:val="24"/>
                <w:lang w:bidi="en-US"/>
              </w:rPr>
              <w:t>4</w:t>
            </w:r>
          </w:p>
        </w:tc>
        <w:tc>
          <w:tcPr>
            <w:tcW w:w="1544" w:type="pct"/>
            <w:noWrap w:val="0"/>
            <w:vAlign w:val="center"/>
          </w:tcPr>
          <w:p w14:paraId="40B08971">
            <w:pPr>
              <w:adjustRightInd w:val="0"/>
              <w:snapToGrid w:val="0"/>
              <w:jc w:val="center"/>
              <w:rPr>
                <w:sz w:val="24"/>
                <w:szCs w:val="24"/>
                <w:lang w:bidi="en-US"/>
              </w:rPr>
            </w:pPr>
            <w:r>
              <w:rPr>
                <w:rFonts w:hint="eastAsia"/>
                <w:sz w:val="24"/>
                <w:szCs w:val="24"/>
                <w:lang w:bidi="en-US"/>
              </w:rPr>
              <w:t>土木结构</w:t>
            </w:r>
          </w:p>
        </w:tc>
        <w:tc>
          <w:tcPr>
            <w:tcW w:w="878" w:type="pct"/>
            <w:noWrap w:val="0"/>
            <w:vAlign w:val="center"/>
          </w:tcPr>
          <w:p w14:paraId="337B82B6">
            <w:pPr>
              <w:adjustRightInd w:val="0"/>
              <w:snapToGrid w:val="0"/>
              <w:jc w:val="center"/>
              <w:rPr>
                <w:sz w:val="24"/>
                <w:szCs w:val="24"/>
                <w:lang w:bidi="en-US"/>
              </w:rPr>
            </w:pPr>
            <w:r>
              <w:rPr>
                <w:rFonts w:hint="eastAsia"/>
                <w:sz w:val="24"/>
                <w:szCs w:val="24"/>
                <w:lang w:bidi="en-US"/>
              </w:rPr>
              <w:t>平方米</w:t>
            </w:r>
          </w:p>
        </w:tc>
        <w:tc>
          <w:tcPr>
            <w:tcW w:w="1079" w:type="pct"/>
            <w:noWrap w:val="0"/>
            <w:vAlign w:val="top"/>
          </w:tcPr>
          <w:p w14:paraId="6B5CAF34">
            <w:pPr>
              <w:adjustRightInd w:val="0"/>
              <w:snapToGrid w:val="0"/>
              <w:jc w:val="center"/>
              <w:rPr>
                <w:sz w:val="24"/>
                <w:szCs w:val="24"/>
                <w:lang w:bidi="en-US"/>
              </w:rPr>
            </w:pPr>
            <w:r>
              <w:rPr>
                <w:rFonts w:hint="eastAsia"/>
                <w:sz w:val="24"/>
                <w:szCs w:val="24"/>
              </w:rPr>
              <w:t>--</w:t>
            </w:r>
          </w:p>
        </w:tc>
        <w:tc>
          <w:tcPr>
            <w:tcW w:w="1048" w:type="pct"/>
            <w:noWrap w:val="0"/>
            <w:vAlign w:val="top"/>
          </w:tcPr>
          <w:p w14:paraId="3FD81C11">
            <w:pPr>
              <w:adjustRightInd w:val="0"/>
              <w:snapToGrid w:val="0"/>
              <w:jc w:val="center"/>
              <w:rPr>
                <w:sz w:val="24"/>
                <w:szCs w:val="24"/>
                <w:lang w:bidi="en-US"/>
              </w:rPr>
            </w:pPr>
            <w:r>
              <w:rPr>
                <w:rFonts w:hint="eastAsia"/>
                <w:sz w:val="24"/>
                <w:szCs w:val="24"/>
                <w:lang w:bidi="en-US"/>
              </w:rPr>
              <w:t>参考表1-2</w:t>
            </w:r>
          </w:p>
        </w:tc>
      </w:tr>
      <w:tr w14:paraId="0E5DE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noWrap w:val="0"/>
            <w:vAlign w:val="center"/>
          </w:tcPr>
          <w:p w14:paraId="7281B3AF">
            <w:pPr>
              <w:adjustRightInd w:val="0"/>
              <w:snapToGrid w:val="0"/>
              <w:jc w:val="center"/>
              <w:rPr>
                <w:sz w:val="24"/>
                <w:szCs w:val="24"/>
                <w:lang w:bidi="en-US"/>
              </w:rPr>
            </w:pPr>
            <w:r>
              <w:rPr>
                <w:rFonts w:hint="eastAsia"/>
                <w:sz w:val="24"/>
                <w:szCs w:val="24"/>
                <w:lang w:bidi="en-US"/>
              </w:rPr>
              <w:t>5</w:t>
            </w:r>
          </w:p>
        </w:tc>
        <w:tc>
          <w:tcPr>
            <w:tcW w:w="1544" w:type="pct"/>
            <w:noWrap w:val="0"/>
            <w:vAlign w:val="center"/>
          </w:tcPr>
          <w:p w14:paraId="3CA4C1ED">
            <w:pPr>
              <w:adjustRightInd w:val="0"/>
              <w:snapToGrid w:val="0"/>
              <w:jc w:val="center"/>
              <w:rPr>
                <w:sz w:val="24"/>
                <w:szCs w:val="24"/>
                <w:lang w:bidi="en-US"/>
              </w:rPr>
            </w:pPr>
            <w:r>
              <w:rPr>
                <w:rFonts w:hint="eastAsia"/>
                <w:sz w:val="24"/>
                <w:szCs w:val="24"/>
                <w:lang w:bidi="en-US"/>
              </w:rPr>
              <w:t>木结构</w:t>
            </w:r>
          </w:p>
        </w:tc>
        <w:tc>
          <w:tcPr>
            <w:tcW w:w="878" w:type="pct"/>
            <w:noWrap w:val="0"/>
            <w:vAlign w:val="center"/>
          </w:tcPr>
          <w:p w14:paraId="4CF613A9">
            <w:pPr>
              <w:adjustRightInd w:val="0"/>
              <w:snapToGrid w:val="0"/>
              <w:jc w:val="center"/>
              <w:rPr>
                <w:sz w:val="24"/>
                <w:szCs w:val="24"/>
                <w:lang w:bidi="en-US"/>
              </w:rPr>
            </w:pPr>
            <w:r>
              <w:rPr>
                <w:rFonts w:hint="eastAsia"/>
                <w:sz w:val="24"/>
                <w:szCs w:val="24"/>
                <w:lang w:bidi="en-US"/>
              </w:rPr>
              <w:t>平方米</w:t>
            </w:r>
          </w:p>
        </w:tc>
        <w:tc>
          <w:tcPr>
            <w:tcW w:w="1079" w:type="pct"/>
            <w:noWrap w:val="0"/>
            <w:vAlign w:val="top"/>
          </w:tcPr>
          <w:p w14:paraId="0A4AF4BD">
            <w:pPr>
              <w:adjustRightInd w:val="0"/>
              <w:snapToGrid w:val="0"/>
              <w:jc w:val="center"/>
              <w:rPr>
                <w:sz w:val="24"/>
                <w:szCs w:val="24"/>
                <w:lang w:bidi="en-US"/>
              </w:rPr>
            </w:pPr>
            <w:r>
              <w:rPr>
                <w:rFonts w:hint="eastAsia"/>
                <w:sz w:val="24"/>
                <w:szCs w:val="24"/>
              </w:rPr>
              <w:t>--</w:t>
            </w:r>
          </w:p>
        </w:tc>
        <w:tc>
          <w:tcPr>
            <w:tcW w:w="1048" w:type="pct"/>
            <w:noWrap w:val="0"/>
            <w:vAlign w:val="top"/>
          </w:tcPr>
          <w:p w14:paraId="53AF033A">
            <w:pPr>
              <w:adjustRightInd w:val="0"/>
              <w:snapToGrid w:val="0"/>
              <w:jc w:val="center"/>
              <w:rPr>
                <w:sz w:val="24"/>
                <w:szCs w:val="24"/>
                <w:lang w:bidi="en-US"/>
              </w:rPr>
            </w:pPr>
            <w:r>
              <w:rPr>
                <w:rFonts w:hint="eastAsia"/>
                <w:sz w:val="24"/>
                <w:szCs w:val="24"/>
                <w:lang w:bidi="en-US"/>
              </w:rPr>
              <w:t>参考表1-2</w:t>
            </w:r>
          </w:p>
        </w:tc>
      </w:tr>
      <w:tr w14:paraId="1E6F6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noWrap w:val="0"/>
            <w:vAlign w:val="center"/>
          </w:tcPr>
          <w:p w14:paraId="49B65AF7">
            <w:pPr>
              <w:adjustRightInd w:val="0"/>
              <w:snapToGrid w:val="0"/>
              <w:jc w:val="center"/>
              <w:rPr>
                <w:sz w:val="24"/>
                <w:szCs w:val="24"/>
                <w:lang w:bidi="en-US"/>
              </w:rPr>
            </w:pPr>
            <w:r>
              <w:rPr>
                <w:rFonts w:hint="eastAsia"/>
                <w:sz w:val="24"/>
                <w:szCs w:val="24"/>
                <w:lang w:bidi="en-US"/>
              </w:rPr>
              <w:t>6</w:t>
            </w:r>
          </w:p>
        </w:tc>
        <w:tc>
          <w:tcPr>
            <w:tcW w:w="1544" w:type="pct"/>
            <w:noWrap w:val="0"/>
            <w:vAlign w:val="center"/>
          </w:tcPr>
          <w:p w14:paraId="6D8D1369">
            <w:pPr>
              <w:adjustRightInd w:val="0"/>
              <w:snapToGrid w:val="0"/>
              <w:jc w:val="center"/>
              <w:rPr>
                <w:sz w:val="24"/>
                <w:szCs w:val="24"/>
                <w:lang w:bidi="en-US"/>
              </w:rPr>
            </w:pPr>
            <w:r>
              <w:rPr>
                <w:rFonts w:hint="eastAsia"/>
                <w:sz w:val="24"/>
                <w:szCs w:val="24"/>
                <w:lang w:bidi="en-US"/>
              </w:rPr>
              <w:t>钢结构</w:t>
            </w:r>
          </w:p>
        </w:tc>
        <w:tc>
          <w:tcPr>
            <w:tcW w:w="878" w:type="pct"/>
            <w:noWrap w:val="0"/>
            <w:vAlign w:val="center"/>
          </w:tcPr>
          <w:p w14:paraId="08A1657D">
            <w:pPr>
              <w:adjustRightInd w:val="0"/>
              <w:snapToGrid w:val="0"/>
              <w:jc w:val="center"/>
              <w:rPr>
                <w:sz w:val="24"/>
                <w:szCs w:val="24"/>
                <w:lang w:bidi="en-US"/>
              </w:rPr>
            </w:pPr>
            <w:r>
              <w:rPr>
                <w:rFonts w:hint="eastAsia"/>
                <w:sz w:val="24"/>
                <w:szCs w:val="24"/>
                <w:lang w:bidi="en-US"/>
              </w:rPr>
              <w:t>平方米</w:t>
            </w:r>
          </w:p>
        </w:tc>
        <w:tc>
          <w:tcPr>
            <w:tcW w:w="1079" w:type="pct"/>
            <w:noWrap w:val="0"/>
            <w:vAlign w:val="center"/>
          </w:tcPr>
          <w:p w14:paraId="63958A9F">
            <w:pPr>
              <w:adjustRightInd w:val="0"/>
              <w:snapToGrid w:val="0"/>
              <w:jc w:val="center"/>
              <w:rPr>
                <w:sz w:val="24"/>
                <w:szCs w:val="24"/>
                <w:lang w:bidi="en-US"/>
              </w:rPr>
            </w:pPr>
            <w:r>
              <w:rPr>
                <w:rFonts w:hint="eastAsia"/>
                <w:sz w:val="24"/>
                <w:szCs w:val="24"/>
              </w:rPr>
              <w:t>--</w:t>
            </w:r>
          </w:p>
        </w:tc>
        <w:tc>
          <w:tcPr>
            <w:tcW w:w="1048" w:type="pct"/>
            <w:noWrap w:val="0"/>
            <w:vAlign w:val="center"/>
          </w:tcPr>
          <w:p w14:paraId="0BFDA37F">
            <w:pPr>
              <w:adjustRightInd w:val="0"/>
              <w:snapToGrid w:val="0"/>
              <w:jc w:val="center"/>
              <w:rPr>
                <w:sz w:val="24"/>
                <w:szCs w:val="24"/>
                <w:lang w:bidi="en-US"/>
              </w:rPr>
            </w:pPr>
            <w:r>
              <w:rPr>
                <w:rFonts w:hint="eastAsia"/>
                <w:sz w:val="24"/>
                <w:szCs w:val="24"/>
                <w:lang w:bidi="en-US"/>
              </w:rPr>
              <w:t>参考表1-2</w:t>
            </w:r>
          </w:p>
        </w:tc>
      </w:tr>
      <w:tr w14:paraId="39BDD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noWrap w:val="0"/>
            <w:vAlign w:val="center"/>
          </w:tcPr>
          <w:p w14:paraId="25A0F1EF">
            <w:pPr>
              <w:adjustRightInd w:val="0"/>
              <w:snapToGrid w:val="0"/>
              <w:jc w:val="center"/>
              <w:rPr>
                <w:sz w:val="24"/>
                <w:szCs w:val="24"/>
                <w:lang w:bidi="en-US"/>
              </w:rPr>
            </w:pPr>
            <w:r>
              <w:rPr>
                <w:rFonts w:hint="eastAsia"/>
                <w:sz w:val="24"/>
                <w:szCs w:val="24"/>
                <w:lang w:bidi="en-US"/>
              </w:rPr>
              <w:t>7</w:t>
            </w:r>
          </w:p>
        </w:tc>
        <w:tc>
          <w:tcPr>
            <w:tcW w:w="1544" w:type="pct"/>
            <w:noWrap w:val="0"/>
            <w:vAlign w:val="center"/>
          </w:tcPr>
          <w:p w14:paraId="3B1A8D9A">
            <w:pPr>
              <w:adjustRightInd w:val="0"/>
              <w:snapToGrid w:val="0"/>
              <w:jc w:val="center"/>
              <w:rPr>
                <w:sz w:val="24"/>
                <w:szCs w:val="24"/>
                <w:lang w:bidi="en-US"/>
              </w:rPr>
            </w:pPr>
            <w:r>
              <w:rPr>
                <w:rFonts w:hint="eastAsia"/>
                <w:sz w:val="24"/>
                <w:szCs w:val="24"/>
                <w:lang w:bidi="en-US"/>
              </w:rPr>
              <w:t>活动板房</w:t>
            </w:r>
          </w:p>
        </w:tc>
        <w:tc>
          <w:tcPr>
            <w:tcW w:w="878" w:type="pct"/>
            <w:noWrap w:val="0"/>
            <w:vAlign w:val="center"/>
          </w:tcPr>
          <w:p w14:paraId="3F243281">
            <w:pPr>
              <w:adjustRightInd w:val="0"/>
              <w:snapToGrid w:val="0"/>
              <w:jc w:val="center"/>
              <w:rPr>
                <w:sz w:val="24"/>
                <w:szCs w:val="24"/>
                <w:lang w:bidi="en-US"/>
              </w:rPr>
            </w:pPr>
            <w:r>
              <w:rPr>
                <w:rFonts w:hint="eastAsia"/>
                <w:sz w:val="24"/>
                <w:szCs w:val="24"/>
                <w:lang w:bidi="en-US"/>
              </w:rPr>
              <w:t>平方米</w:t>
            </w:r>
          </w:p>
        </w:tc>
        <w:tc>
          <w:tcPr>
            <w:tcW w:w="1079" w:type="pct"/>
            <w:noWrap w:val="0"/>
            <w:vAlign w:val="top"/>
          </w:tcPr>
          <w:p w14:paraId="35F02248">
            <w:pPr>
              <w:adjustRightInd w:val="0"/>
              <w:snapToGrid w:val="0"/>
              <w:jc w:val="center"/>
              <w:rPr>
                <w:sz w:val="24"/>
                <w:szCs w:val="24"/>
                <w:lang w:bidi="en-US"/>
              </w:rPr>
            </w:pPr>
            <w:r>
              <w:rPr>
                <w:rFonts w:hint="eastAsia"/>
                <w:sz w:val="24"/>
                <w:szCs w:val="24"/>
              </w:rPr>
              <w:t>--</w:t>
            </w:r>
          </w:p>
        </w:tc>
        <w:tc>
          <w:tcPr>
            <w:tcW w:w="1048" w:type="pct"/>
            <w:noWrap w:val="0"/>
            <w:vAlign w:val="top"/>
          </w:tcPr>
          <w:p w14:paraId="35BE327A">
            <w:pPr>
              <w:adjustRightInd w:val="0"/>
              <w:snapToGrid w:val="0"/>
              <w:jc w:val="center"/>
              <w:rPr>
                <w:sz w:val="24"/>
                <w:szCs w:val="24"/>
                <w:lang w:bidi="en-US"/>
              </w:rPr>
            </w:pPr>
            <w:r>
              <w:rPr>
                <w:rFonts w:hint="eastAsia"/>
                <w:sz w:val="24"/>
                <w:szCs w:val="24"/>
                <w:lang w:bidi="en-US"/>
              </w:rPr>
              <w:t>参考表1-2</w:t>
            </w:r>
          </w:p>
        </w:tc>
      </w:tr>
      <w:tr w14:paraId="704CC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cantSplit/>
          <w:trHeight w:val="20" w:hRule="atLeast"/>
          <w:jc w:val="center"/>
        </w:trPr>
        <w:tc>
          <w:tcPr>
            <w:tcW w:w="449" w:type="pct"/>
            <w:noWrap w:val="0"/>
            <w:vAlign w:val="center"/>
          </w:tcPr>
          <w:p w14:paraId="483AB4DF">
            <w:pPr>
              <w:adjustRightInd w:val="0"/>
              <w:snapToGrid w:val="0"/>
              <w:jc w:val="center"/>
              <w:rPr>
                <w:sz w:val="24"/>
                <w:szCs w:val="24"/>
                <w:lang w:bidi="en-US"/>
              </w:rPr>
            </w:pPr>
            <w:r>
              <w:rPr>
                <w:rFonts w:hint="eastAsia"/>
                <w:sz w:val="24"/>
                <w:szCs w:val="24"/>
                <w:lang w:bidi="en-US"/>
              </w:rPr>
              <w:t>8</w:t>
            </w:r>
          </w:p>
        </w:tc>
        <w:tc>
          <w:tcPr>
            <w:tcW w:w="1544" w:type="pct"/>
            <w:noWrap w:val="0"/>
            <w:vAlign w:val="center"/>
          </w:tcPr>
          <w:p w14:paraId="56FAEB66">
            <w:pPr>
              <w:adjustRightInd w:val="0"/>
              <w:snapToGrid w:val="0"/>
              <w:jc w:val="center"/>
              <w:rPr>
                <w:sz w:val="24"/>
                <w:szCs w:val="24"/>
                <w:lang w:bidi="en-US"/>
              </w:rPr>
            </w:pPr>
            <w:r>
              <w:rPr>
                <w:rFonts w:hint="eastAsia"/>
                <w:sz w:val="24"/>
                <w:szCs w:val="24"/>
                <w:lang w:bidi="en-US"/>
              </w:rPr>
              <w:t>其他结构</w:t>
            </w:r>
          </w:p>
        </w:tc>
        <w:tc>
          <w:tcPr>
            <w:tcW w:w="878" w:type="pct"/>
            <w:noWrap w:val="0"/>
            <w:vAlign w:val="center"/>
          </w:tcPr>
          <w:p w14:paraId="717E26FA">
            <w:pPr>
              <w:adjustRightInd w:val="0"/>
              <w:snapToGrid w:val="0"/>
              <w:jc w:val="center"/>
              <w:rPr>
                <w:sz w:val="24"/>
                <w:szCs w:val="24"/>
                <w:lang w:bidi="en-US"/>
              </w:rPr>
            </w:pPr>
            <w:r>
              <w:rPr>
                <w:rFonts w:hint="eastAsia"/>
                <w:sz w:val="24"/>
                <w:szCs w:val="24"/>
                <w:lang w:bidi="en-US"/>
              </w:rPr>
              <w:t>平方米</w:t>
            </w:r>
          </w:p>
        </w:tc>
        <w:tc>
          <w:tcPr>
            <w:tcW w:w="1079" w:type="pct"/>
            <w:noWrap w:val="0"/>
            <w:vAlign w:val="top"/>
          </w:tcPr>
          <w:p w14:paraId="1FE778AC">
            <w:pPr>
              <w:adjustRightInd w:val="0"/>
              <w:snapToGrid w:val="0"/>
              <w:jc w:val="center"/>
              <w:rPr>
                <w:sz w:val="24"/>
                <w:szCs w:val="24"/>
                <w:lang w:bidi="en-US"/>
              </w:rPr>
            </w:pPr>
            <w:r>
              <w:rPr>
                <w:rFonts w:hint="eastAsia"/>
                <w:sz w:val="24"/>
                <w:szCs w:val="24"/>
              </w:rPr>
              <w:t>--</w:t>
            </w:r>
          </w:p>
        </w:tc>
        <w:tc>
          <w:tcPr>
            <w:tcW w:w="1048" w:type="pct"/>
            <w:noWrap w:val="0"/>
            <w:vAlign w:val="top"/>
          </w:tcPr>
          <w:p w14:paraId="02149C80">
            <w:pPr>
              <w:adjustRightInd w:val="0"/>
              <w:snapToGrid w:val="0"/>
              <w:jc w:val="center"/>
              <w:rPr>
                <w:sz w:val="24"/>
                <w:szCs w:val="24"/>
                <w:lang w:bidi="en-US"/>
              </w:rPr>
            </w:pPr>
            <w:r>
              <w:rPr>
                <w:rFonts w:hint="eastAsia"/>
                <w:sz w:val="24"/>
                <w:szCs w:val="24"/>
                <w:lang w:bidi="en-US"/>
              </w:rPr>
              <w:t>参考表1-2</w:t>
            </w:r>
          </w:p>
        </w:tc>
      </w:tr>
    </w:tbl>
    <w:p w14:paraId="1E3AA3A6">
      <w:pPr>
        <w:spacing w:line="320" w:lineRule="exact"/>
        <w:ind w:firstLine="472" w:firstLineChars="200"/>
        <w:rPr>
          <w:sz w:val="24"/>
          <w:szCs w:val="24"/>
          <w:lang w:bidi="en-US"/>
        </w:rPr>
      </w:pPr>
      <w:r>
        <w:rPr>
          <w:rFonts w:hint="eastAsia"/>
          <w:sz w:val="24"/>
          <w:szCs w:val="24"/>
          <w:lang w:bidi="en-US"/>
        </w:rPr>
        <w:t>说明：</w:t>
      </w:r>
    </w:p>
    <w:p w14:paraId="37E2B561">
      <w:pPr>
        <w:spacing w:line="320" w:lineRule="exact"/>
        <w:ind w:firstLine="472" w:firstLineChars="200"/>
        <w:rPr>
          <w:sz w:val="24"/>
          <w:szCs w:val="24"/>
          <w:lang w:bidi="en-US"/>
        </w:rPr>
      </w:pPr>
      <w:r>
        <w:rPr>
          <w:rFonts w:hint="eastAsia"/>
          <w:sz w:val="24"/>
          <w:szCs w:val="24"/>
          <w:lang w:bidi="en-US"/>
        </w:rPr>
        <w:t>1.建筑物主要是指住宅、写字楼、厂房等。</w:t>
      </w:r>
    </w:p>
    <w:p w14:paraId="32A76349">
      <w:pPr>
        <w:spacing w:line="320" w:lineRule="exact"/>
        <w:ind w:firstLine="472" w:firstLineChars="200"/>
        <w:rPr>
          <w:sz w:val="24"/>
          <w:szCs w:val="24"/>
          <w:lang w:bidi="en-US"/>
        </w:rPr>
      </w:pPr>
      <w:r>
        <w:rPr>
          <w:rFonts w:hint="eastAsia"/>
          <w:sz w:val="24"/>
          <w:szCs w:val="24"/>
          <w:lang w:bidi="en-US"/>
        </w:rPr>
        <w:t>2.住宅类建筑物根据装修情况参考表1-1进行补偿，非住宅类建筑物根据檐口高度情况参考表1-2进行补偿。住宅类建筑物应是有建筑基础，有完好的外墙和屋盖，层高（或檐高）在</w:t>
      </w:r>
      <w:r>
        <w:rPr>
          <w:sz w:val="24"/>
          <w:szCs w:val="24"/>
          <w:lang w:bidi="en-US"/>
        </w:rPr>
        <w:t>2.2米以上，已安装门、窗、水、电等设施设备，具备居住使用条件的永久性房屋，包括钢筋混凝土结构、混合结构、砖木结构等结构的房屋。</w:t>
      </w:r>
    </w:p>
    <w:p w14:paraId="48E95842">
      <w:pPr>
        <w:spacing w:line="320" w:lineRule="exact"/>
        <w:ind w:firstLine="472" w:firstLineChars="200"/>
        <w:rPr>
          <w:sz w:val="24"/>
          <w:szCs w:val="24"/>
          <w:lang w:bidi="en-US"/>
        </w:rPr>
      </w:pPr>
    </w:p>
    <w:p w14:paraId="7727D151">
      <w:pPr>
        <w:widowControl/>
        <w:jc w:val="center"/>
        <w:outlineLvl w:val="3"/>
        <w:rPr>
          <w:rFonts w:ascii="方正小标宋_GBK" w:hAnsi="方正小标宋_GBK" w:eastAsia="方正小标宋_GBK" w:cs="方正小标宋_GBK"/>
          <w:bCs/>
        </w:rPr>
      </w:pPr>
      <w:r>
        <w:rPr>
          <w:rFonts w:ascii="Times New Roman" w:hAnsi="Times New Roman" w:eastAsia="仿宋" w:cs="Times New Roman"/>
          <w:b/>
          <w:sz w:val="24"/>
          <w:szCs w:val="24"/>
          <w:lang w:bidi="en-US"/>
        </w:rPr>
        <w:br w:type="page"/>
      </w:r>
      <w:r>
        <w:rPr>
          <w:rFonts w:hint="eastAsia" w:ascii="方正小标宋_GBK" w:hAnsi="方正小标宋_GBK" w:eastAsia="方正小标宋_GBK" w:cs="方正小标宋_GBK"/>
          <w:bCs/>
        </w:rPr>
        <w:t>表1-1 清城区住宅类建筑物重置价补偿标准（细分装修情况）</w:t>
      </w:r>
    </w:p>
    <w:tbl>
      <w:tblPr>
        <w:tblStyle w:val="40"/>
        <w:tblW w:w="89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846"/>
        <w:gridCol w:w="1134"/>
        <w:gridCol w:w="1134"/>
        <w:gridCol w:w="5841"/>
      </w:tblGrid>
      <w:tr w14:paraId="5DF2E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blHeader/>
          <w:jc w:val="center"/>
        </w:trPr>
        <w:tc>
          <w:tcPr>
            <w:tcW w:w="846" w:type="dxa"/>
            <w:noWrap/>
            <w:vAlign w:val="center"/>
          </w:tcPr>
          <w:p w14:paraId="26E5507E">
            <w:pPr>
              <w:spacing w:line="320" w:lineRule="exact"/>
              <w:jc w:val="center"/>
              <w:rPr>
                <w:rFonts w:ascii="黑体" w:hAnsi="黑体" w:eastAsia="黑体" w:cs="黑体"/>
                <w:spacing w:val="-20"/>
                <w:sz w:val="24"/>
                <w:szCs w:val="24"/>
              </w:rPr>
            </w:pPr>
            <w:r>
              <w:rPr>
                <w:rFonts w:hint="eastAsia" w:ascii="黑体" w:hAnsi="黑体" w:eastAsia="黑体" w:cs="黑体"/>
                <w:spacing w:val="-20"/>
                <w:sz w:val="24"/>
                <w:szCs w:val="24"/>
              </w:rPr>
              <w:t>房屋</w:t>
            </w:r>
          </w:p>
          <w:p w14:paraId="232C7DA6">
            <w:pPr>
              <w:spacing w:line="320" w:lineRule="exact"/>
              <w:jc w:val="center"/>
              <w:rPr>
                <w:rFonts w:ascii="黑体" w:hAnsi="黑体" w:eastAsia="黑体" w:cs="黑体"/>
                <w:spacing w:val="-20"/>
                <w:sz w:val="24"/>
                <w:szCs w:val="24"/>
              </w:rPr>
            </w:pPr>
            <w:r>
              <w:rPr>
                <w:rFonts w:hint="eastAsia" w:ascii="黑体" w:hAnsi="黑体" w:eastAsia="黑体" w:cs="黑体"/>
                <w:spacing w:val="-20"/>
                <w:sz w:val="24"/>
                <w:szCs w:val="24"/>
              </w:rPr>
              <w:t>类别</w:t>
            </w:r>
          </w:p>
        </w:tc>
        <w:tc>
          <w:tcPr>
            <w:tcW w:w="1134" w:type="dxa"/>
            <w:noWrap/>
            <w:vAlign w:val="center"/>
          </w:tcPr>
          <w:p w14:paraId="313DA1DF">
            <w:pPr>
              <w:spacing w:line="320" w:lineRule="exact"/>
              <w:jc w:val="center"/>
              <w:rPr>
                <w:rFonts w:ascii="黑体" w:hAnsi="黑体" w:eastAsia="黑体" w:cs="黑体"/>
                <w:sz w:val="24"/>
                <w:szCs w:val="24"/>
              </w:rPr>
            </w:pPr>
            <w:r>
              <w:rPr>
                <w:rFonts w:hint="eastAsia" w:ascii="黑体" w:hAnsi="黑体" w:eastAsia="黑体" w:cs="黑体"/>
                <w:sz w:val="24"/>
                <w:szCs w:val="24"/>
              </w:rPr>
              <w:t>房屋等级</w:t>
            </w:r>
          </w:p>
        </w:tc>
        <w:tc>
          <w:tcPr>
            <w:tcW w:w="1134" w:type="dxa"/>
            <w:noWrap/>
            <w:vAlign w:val="center"/>
          </w:tcPr>
          <w:p w14:paraId="297FAAF1">
            <w:pPr>
              <w:spacing w:line="320" w:lineRule="exact"/>
              <w:jc w:val="center"/>
              <w:rPr>
                <w:rFonts w:ascii="黑体" w:hAnsi="黑体" w:eastAsia="黑体" w:cs="黑体"/>
                <w:spacing w:val="-20"/>
                <w:sz w:val="24"/>
                <w:szCs w:val="24"/>
              </w:rPr>
            </w:pPr>
            <w:r>
              <w:rPr>
                <w:rFonts w:hint="eastAsia" w:ascii="黑体" w:hAnsi="黑体" w:eastAsia="黑体" w:cs="黑体"/>
                <w:spacing w:val="-20"/>
                <w:sz w:val="24"/>
                <w:szCs w:val="24"/>
              </w:rPr>
              <w:t>补偿标准</w:t>
            </w:r>
          </w:p>
          <w:p w14:paraId="37736BD9">
            <w:pPr>
              <w:spacing w:line="320" w:lineRule="exact"/>
              <w:jc w:val="center"/>
              <w:rPr>
                <w:rFonts w:ascii="黑体" w:hAnsi="黑体" w:eastAsia="黑体" w:cs="黑体"/>
                <w:spacing w:val="-30"/>
                <w:sz w:val="24"/>
                <w:szCs w:val="24"/>
              </w:rPr>
            </w:pPr>
            <w:r>
              <w:rPr>
                <w:rFonts w:hint="eastAsia" w:ascii="黑体" w:hAnsi="黑体" w:eastAsia="黑体" w:cs="黑体"/>
                <w:spacing w:val="-17"/>
                <w:sz w:val="24"/>
                <w:szCs w:val="24"/>
              </w:rPr>
              <w:t>（元/m</w:t>
            </w:r>
            <w:r>
              <w:rPr>
                <w:rFonts w:hint="eastAsia" w:ascii="黑体" w:hAnsi="黑体" w:eastAsia="黑体" w:cs="黑体"/>
                <w:spacing w:val="-17"/>
                <w:sz w:val="24"/>
                <w:szCs w:val="24"/>
                <w:vertAlign w:val="superscript"/>
              </w:rPr>
              <w:t>2</w:t>
            </w:r>
            <w:r>
              <w:rPr>
                <w:rFonts w:hint="eastAsia" w:ascii="黑体" w:hAnsi="黑体" w:eastAsia="黑体" w:cs="黑体"/>
                <w:spacing w:val="-17"/>
                <w:sz w:val="24"/>
                <w:szCs w:val="24"/>
              </w:rPr>
              <w:t>）</w:t>
            </w:r>
          </w:p>
        </w:tc>
        <w:tc>
          <w:tcPr>
            <w:tcW w:w="5841" w:type="dxa"/>
            <w:noWrap/>
            <w:vAlign w:val="center"/>
          </w:tcPr>
          <w:p w14:paraId="2A508343">
            <w:pPr>
              <w:spacing w:line="320" w:lineRule="exact"/>
              <w:jc w:val="center"/>
              <w:rPr>
                <w:rFonts w:ascii="黑体" w:hAnsi="黑体" w:eastAsia="黑体" w:cs="黑体"/>
                <w:sz w:val="24"/>
                <w:szCs w:val="24"/>
              </w:rPr>
            </w:pPr>
            <w:r>
              <w:rPr>
                <w:rFonts w:hint="eastAsia" w:ascii="黑体" w:hAnsi="黑体" w:eastAsia="黑体" w:cs="黑体"/>
                <w:sz w:val="24"/>
                <w:szCs w:val="24"/>
              </w:rPr>
              <w:t>主要条件及装修标准</w:t>
            </w:r>
          </w:p>
        </w:tc>
      </w:tr>
      <w:tr w14:paraId="21D70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728" w:hRule="atLeast"/>
          <w:jc w:val="center"/>
        </w:trPr>
        <w:tc>
          <w:tcPr>
            <w:tcW w:w="846" w:type="dxa"/>
            <w:vMerge w:val="restart"/>
            <w:noWrap/>
            <w:vAlign w:val="center"/>
          </w:tcPr>
          <w:p w14:paraId="33D420F8">
            <w:pPr>
              <w:spacing w:line="400" w:lineRule="exact"/>
              <w:jc w:val="center"/>
              <w:rPr>
                <w:sz w:val="24"/>
                <w:szCs w:val="24"/>
              </w:rPr>
            </w:pPr>
            <w:r>
              <w:rPr>
                <w:rFonts w:hint="eastAsia"/>
                <w:sz w:val="24"/>
                <w:szCs w:val="24"/>
              </w:rPr>
              <w:t>框架</w:t>
            </w:r>
          </w:p>
          <w:p w14:paraId="66C04684">
            <w:pPr>
              <w:spacing w:line="400" w:lineRule="exact"/>
              <w:jc w:val="center"/>
              <w:rPr>
                <w:sz w:val="24"/>
                <w:szCs w:val="24"/>
              </w:rPr>
            </w:pPr>
            <w:r>
              <w:rPr>
                <w:rFonts w:hint="eastAsia"/>
                <w:sz w:val="24"/>
                <w:szCs w:val="24"/>
              </w:rPr>
              <w:t>结构</w:t>
            </w:r>
          </w:p>
        </w:tc>
        <w:tc>
          <w:tcPr>
            <w:tcW w:w="1134" w:type="dxa"/>
            <w:noWrap/>
            <w:vAlign w:val="center"/>
          </w:tcPr>
          <w:p w14:paraId="4C25708E">
            <w:pPr>
              <w:spacing w:line="400" w:lineRule="exact"/>
              <w:jc w:val="center"/>
              <w:rPr>
                <w:sz w:val="24"/>
                <w:szCs w:val="24"/>
              </w:rPr>
            </w:pPr>
            <w:r>
              <w:rPr>
                <w:rFonts w:hint="eastAsia"/>
                <w:sz w:val="24"/>
                <w:szCs w:val="24"/>
              </w:rPr>
              <w:t>框架一等</w:t>
            </w:r>
          </w:p>
        </w:tc>
        <w:tc>
          <w:tcPr>
            <w:tcW w:w="1134" w:type="dxa"/>
            <w:noWrap/>
            <w:vAlign w:val="center"/>
          </w:tcPr>
          <w:p w14:paraId="3FC257E5">
            <w:pPr>
              <w:spacing w:line="400" w:lineRule="exact"/>
              <w:jc w:val="center"/>
              <w:rPr>
                <w:sz w:val="24"/>
                <w:szCs w:val="24"/>
              </w:rPr>
            </w:pPr>
            <w:r>
              <w:rPr>
                <w:rFonts w:hint="eastAsia"/>
                <w:sz w:val="24"/>
                <w:szCs w:val="24"/>
              </w:rPr>
              <w:t>2010</w:t>
            </w:r>
          </w:p>
        </w:tc>
        <w:tc>
          <w:tcPr>
            <w:tcW w:w="5841" w:type="dxa"/>
            <w:noWrap/>
            <w:vAlign w:val="center"/>
          </w:tcPr>
          <w:p w14:paraId="3BFABC3B">
            <w:pPr>
              <w:spacing w:line="340" w:lineRule="exact"/>
              <w:jc w:val="left"/>
              <w:rPr>
                <w:sz w:val="24"/>
                <w:szCs w:val="24"/>
              </w:rPr>
            </w:pPr>
            <w:r>
              <w:rPr>
                <w:rFonts w:hint="eastAsia"/>
                <w:sz w:val="24"/>
                <w:szCs w:val="24"/>
              </w:rPr>
              <w:t>钢筋混凝土框架，现浇混凝土板楼地面，180砖墙，铁门或防盗门，铝合金窗装防盗网或防盗窗，内墙面及天棚刮腻子，地面铺瓷砖，外墙面为干粘石、马赛克或条砖，层高3.5米以下，水、电设施到位，厨房、卫生间配套，厨房、卫生间地面铺马赛克或防滑砖、墙面贴墙砖，普通卫生洁具。</w:t>
            </w:r>
          </w:p>
        </w:tc>
      </w:tr>
      <w:tr w14:paraId="7B62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765" w:hRule="atLeast"/>
          <w:jc w:val="center"/>
        </w:trPr>
        <w:tc>
          <w:tcPr>
            <w:tcW w:w="846" w:type="dxa"/>
            <w:vMerge w:val="continue"/>
            <w:noWrap/>
            <w:vAlign w:val="center"/>
          </w:tcPr>
          <w:p w14:paraId="66673703">
            <w:pPr>
              <w:widowControl/>
              <w:spacing w:line="360" w:lineRule="auto"/>
              <w:jc w:val="center"/>
              <w:rPr>
                <w:sz w:val="24"/>
                <w:szCs w:val="24"/>
              </w:rPr>
            </w:pPr>
          </w:p>
        </w:tc>
        <w:tc>
          <w:tcPr>
            <w:tcW w:w="1134" w:type="dxa"/>
            <w:noWrap/>
            <w:vAlign w:val="center"/>
          </w:tcPr>
          <w:p w14:paraId="42614577">
            <w:pPr>
              <w:spacing w:line="400" w:lineRule="exact"/>
              <w:jc w:val="center"/>
              <w:rPr>
                <w:sz w:val="24"/>
                <w:szCs w:val="24"/>
              </w:rPr>
            </w:pPr>
            <w:r>
              <w:rPr>
                <w:rFonts w:hint="eastAsia"/>
                <w:sz w:val="24"/>
                <w:szCs w:val="24"/>
              </w:rPr>
              <w:t>框架二等</w:t>
            </w:r>
          </w:p>
        </w:tc>
        <w:tc>
          <w:tcPr>
            <w:tcW w:w="1134" w:type="dxa"/>
            <w:noWrap/>
            <w:vAlign w:val="center"/>
          </w:tcPr>
          <w:p w14:paraId="243F3338">
            <w:pPr>
              <w:spacing w:line="400" w:lineRule="exact"/>
              <w:jc w:val="center"/>
              <w:rPr>
                <w:sz w:val="24"/>
                <w:szCs w:val="24"/>
              </w:rPr>
            </w:pPr>
            <w:r>
              <w:rPr>
                <w:rFonts w:hint="eastAsia"/>
                <w:sz w:val="24"/>
                <w:szCs w:val="24"/>
              </w:rPr>
              <w:t>1720</w:t>
            </w:r>
          </w:p>
        </w:tc>
        <w:tc>
          <w:tcPr>
            <w:tcW w:w="5841" w:type="dxa"/>
            <w:noWrap/>
            <w:vAlign w:val="center"/>
          </w:tcPr>
          <w:p w14:paraId="7D25BAB5">
            <w:pPr>
              <w:spacing w:line="340" w:lineRule="exact"/>
              <w:jc w:val="left"/>
              <w:rPr>
                <w:sz w:val="24"/>
                <w:szCs w:val="24"/>
              </w:rPr>
            </w:pPr>
            <w:r>
              <w:rPr>
                <w:rFonts w:hint="eastAsia"/>
                <w:sz w:val="24"/>
                <w:szCs w:val="24"/>
              </w:rPr>
              <w:t>钢筋混凝土框架，现浇混凝土板楼土面，180砖墙，木门或铁门，铝合金窗，内墙面及天棚刮腻子，地面铺瓷砖，外墙面为批灰或石米，层高3.5米以下，水、电设施到位，厨房、卫生间配套，厨房、卫生间地面铺马赛克或防滑砖、墙面贴墙砖，普通卫生洁具。</w:t>
            </w:r>
          </w:p>
        </w:tc>
      </w:tr>
      <w:tr w14:paraId="784A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407" w:hRule="atLeast"/>
          <w:jc w:val="center"/>
        </w:trPr>
        <w:tc>
          <w:tcPr>
            <w:tcW w:w="846" w:type="dxa"/>
            <w:vMerge w:val="continue"/>
            <w:noWrap/>
            <w:vAlign w:val="center"/>
          </w:tcPr>
          <w:p w14:paraId="70389405">
            <w:pPr>
              <w:widowControl/>
              <w:spacing w:line="360" w:lineRule="auto"/>
              <w:jc w:val="center"/>
              <w:rPr>
                <w:sz w:val="24"/>
                <w:szCs w:val="24"/>
              </w:rPr>
            </w:pPr>
          </w:p>
        </w:tc>
        <w:tc>
          <w:tcPr>
            <w:tcW w:w="1134" w:type="dxa"/>
            <w:noWrap/>
            <w:vAlign w:val="center"/>
          </w:tcPr>
          <w:p w14:paraId="07D9A060">
            <w:pPr>
              <w:spacing w:line="400" w:lineRule="exact"/>
              <w:jc w:val="center"/>
              <w:rPr>
                <w:sz w:val="24"/>
                <w:szCs w:val="24"/>
              </w:rPr>
            </w:pPr>
            <w:r>
              <w:rPr>
                <w:rFonts w:hint="eastAsia"/>
                <w:sz w:val="24"/>
                <w:szCs w:val="24"/>
              </w:rPr>
              <w:t>框架三等</w:t>
            </w:r>
          </w:p>
        </w:tc>
        <w:tc>
          <w:tcPr>
            <w:tcW w:w="1134" w:type="dxa"/>
            <w:noWrap/>
            <w:vAlign w:val="center"/>
          </w:tcPr>
          <w:p w14:paraId="11E12BA0">
            <w:pPr>
              <w:spacing w:line="400" w:lineRule="exact"/>
              <w:jc w:val="center"/>
              <w:rPr>
                <w:sz w:val="24"/>
                <w:szCs w:val="24"/>
              </w:rPr>
            </w:pPr>
            <w:r>
              <w:rPr>
                <w:rFonts w:hint="eastAsia"/>
                <w:sz w:val="24"/>
                <w:szCs w:val="24"/>
              </w:rPr>
              <w:t>1600</w:t>
            </w:r>
          </w:p>
        </w:tc>
        <w:tc>
          <w:tcPr>
            <w:tcW w:w="5841" w:type="dxa"/>
            <w:noWrap/>
            <w:vAlign w:val="center"/>
          </w:tcPr>
          <w:p w14:paraId="5DCBA9D8">
            <w:pPr>
              <w:spacing w:line="340" w:lineRule="exact"/>
              <w:jc w:val="left"/>
              <w:rPr>
                <w:sz w:val="24"/>
                <w:szCs w:val="24"/>
              </w:rPr>
            </w:pPr>
            <w:r>
              <w:rPr>
                <w:rFonts w:hint="eastAsia"/>
                <w:sz w:val="24"/>
                <w:szCs w:val="24"/>
              </w:rPr>
              <w:t>钢筋混凝土框架，现浇混凝土板楼土面，180砖墙，木门窗，内、外墙面批灰，层高3.5米以下，水、电设施到位，厨房、卫生间配套，厨房、卫生间地面铺马赛克或防滑砖、墙面贴墙砖，普通卫生洁具。</w:t>
            </w:r>
          </w:p>
        </w:tc>
      </w:tr>
      <w:tr w14:paraId="0CD1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565" w:hRule="atLeast"/>
          <w:jc w:val="center"/>
        </w:trPr>
        <w:tc>
          <w:tcPr>
            <w:tcW w:w="846" w:type="dxa"/>
            <w:vMerge w:val="restart"/>
            <w:noWrap/>
            <w:vAlign w:val="center"/>
          </w:tcPr>
          <w:p w14:paraId="0C3026C5">
            <w:pPr>
              <w:spacing w:line="400" w:lineRule="exact"/>
              <w:jc w:val="center"/>
              <w:rPr>
                <w:sz w:val="24"/>
                <w:szCs w:val="24"/>
              </w:rPr>
            </w:pPr>
            <w:r>
              <w:rPr>
                <w:rFonts w:hint="eastAsia"/>
                <w:sz w:val="24"/>
                <w:szCs w:val="24"/>
              </w:rPr>
              <w:t>砖混</w:t>
            </w:r>
          </w:p>
          <w:p w14:paraId="2317ACD2">
            <w:pPr>
              <w:spacing w:line="400" w:lineRule="exact"/>
              <w:jc w:val="center"/>
              <w:rPr>
                <w:sz w:val="24"/>
                <w:szCs w:val="24"/>
              </w:rPr>
            </w:pPr>
            <w:r>
              <w:rPr>
                <w:rFonts w:hint="eastAsia"/>
                <w:sz w:val="24"/>
                <w:szCs w:val="24"/>
              </w:rPr>
              <w:t>结构</w:t>
            </w:r>
          </w:p>
        </w:tc>
        <w:tc>
          <w:tcPr>
            <w:tcW w:w="1134" w:type="dxa"/>
            <w:noWrap/>
            <w:vAlign w:val="center"/>
          </w:tcPr>
          <w:p w14:paraId="5D28428A">
            <w:pPr>
              <w:spacing w:line="400" w:lineRule="exact"/>
              <w:jc w:val="center"/>
              <w:rPr>
                <w:sz w:val="24"/>
                <w:szCs w:val="24"/>
              </w:rPr>
            </w:pPr>
            <w:r>
              <w:rPr>
                <w:rFonts w:hint="eastAsia"/>
                <w:sz w:val="24"/>
                <w:szCs w:val="24"/>
              </w:rPr>
              <w:t>砖混一等</w:t>
            </w:r>
          </w:p>
        </w:tc>
        <w:tc>
          <w:tcPr>
            <w:tcW w:w="1134" w:type="dxa"/>
            <w:noWrap/>
            <w:vAlign w:val="center"/>
          </w:tcPr>
          <w:p w14:paraId="07773CBE">
            <w:pPr>
              <w:spacing w:line="400" w:lineRule="exact"/>
              <w:jc w:val="center"/>
              <w:rPr>
                <w:sz w:val="24"/>
                <w:szCs w:val="24"/>
              </w:rPr>
            </w:pPr>
            <w:r>
              <w:rPr>
                <w:rFonts w:hint="eastAsia"/>
                <w:sz w:val="24"/>
                <w:szCs w:val="24"/>
              </w:rPr>
              <w:t>1580</w:t>
            </w:r>
          </w:p>
        </w:tc>
        <w:tc>
          <w:tcPr>
            <w:tcW w:w="5841" w:type="dxa"/>
            <w:noWrap/>
            <w:vAlign w:val="center"/>
          </w:tcPr>
          <w:p w14:paraId="31483D15">
            <w:pPr>
              <w:spacing w:line="340" w:lineRule="exact"/>
              <w:jc w:val="left"/>
              <w:rPr>
                <w:sz w:val="24"/>
                <w:szCs w:val="24"/>
              </w:rPr>
            </w:pPr>
            <w:r>
              <w:rPr>
                <w:rFonts w:hint="eastAsia"/>
                <w:sz w:val="24"/>
                <w:szCs w:val="24"/>
              </w:rPr>
              <w:t>180砖墙，铁门或防盗门，铝合金窗装防盗网或防盗窗，内墙面及天棚刮腻子，地面铺瓷砖，外墙面为干粘石、马赛克或条砖，层高3.5米以下，水、电设施到位，厨房、卫生间配套，厨房、卫生间地面铺马赛克或防滑砖、墙面贴墙砖，普通卫生洁具。</w:t>
            </w:r>
          </w:p>
        </w:tc>
      </w:tr>
      <w:tr w14:paraId="428C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264" w:hRule="atLeast"/>
          <w:jc w:val="center"/>
        </w:trPr>
        <w:tc>
          <w:tcPr>
            <w:tcW w:w="846" w:type="dxa"/>
            <w:vMerge w:val="continue"/>
            <w:noWrap/>
            <w:vAlign w:val="center"/>
          </w:tcPr>
          <w:p w14:paraId="72B89B02">
            <w:pPr>
              <w:widowControl/>
              <w:spacing w:line="360" w:lineRule="auto"/>
              <w:jc w:val="center"/>
              <w:rPr>
                <w:sz w:val="24"/>
                <w:szCs w:val="24"/>
              </w:rPr>
            </w:pPr>
          </w:p>
        </w:tc>
        <w:tc>
          <w:tcPr>
            <w:tcW w:w="1134" w:type="dxa"/>
            <w:noWrap/>
            <w:vAlign w:val="center"/>
          </w:tcPr>
          <w:p w14:paraId="46CFF142">
            <w:pPr>
              <w:spacing w:line="360" w:lineRule="exact"/>
              <w:jc w:val="center"/>
              <w:rPr>
                <w:sz w:val="24"/>
                <w:szCs w:val="24"/>
              </w:rPr>
            </w:pPr>
            <w:r>
              <w:rPr>
                <w:rFonts w:hint="eastAsia"/>
                <w:sz w:val="24"/>
                <w:szCs w:val="24"/>
              </w:rPr>
              <w:t>砖混二等</w:t>
            </w:r>
          </w:p>
        </w:tc>
        <w:tc>
          <w:tcPr>
            <w:tcW w:w="1134" w:type="dxa"/>
            <w:noWrap/>
            <w:vAlign w:val="center"/>
          </w:tcPr>
          <w:p w14:paraId="7F1148ED">
            <w:pPr>
              <w:spacing w:line="400" w:lineRule="exact"/>
              <w:jc w:val="center"/>
              <w:rPr>
                <w:sz w:val="24"/>
                <w:szCs w:val="24"/>
              </w:rPr>
            </w:pPr>
            <w:r>
              <w:rPr>
                <w:rFonts w:hint="eastAsia"/>
                <w:sz w:val="24"/>
                <w:szCs w:val="24"/>
              </w:rPr>
              <w:t>1450</w:t>
            </w:r>
          </w:p>
        </w:tc>
        <w:tc>
          <w:tcPr>
            <w:tcW w:w="5841" w:type="dxa"/>
            <w:noWrap/>
            <w:vAlign w:val="center"/>
          </w:tcPr>
          <w:p w14:paraId="2B977FDA">
            <w:pPr>
              <w:spacing w:line="340" w:lineRule="exact"/>
              <w:jc w:val="left"/>
              <w:rPr>
                <w:sz w:val="24"/>
                <w:szCs w:val="24"/>
              </w:rPr>
            </w:pPr>
            <w:r>
              <w:rPr>
                <w:rFonts w:hint="eastAsia"/>
                <w:sz w:val="24"/>
                <w:szCs w:val="24"/>
              </w:rPr>
              <w:t>180砖墙，木门或铁门，铝合金窗，内墙面及天棚刮腻子，外墙面为批灰或石米，层高3.5米以下，水、电设施到位，厨房、卫生间配套，厨房、卫生间地面铺马赛克或防滑砖、墙面贴墙砖，普通卫生洁具。</w:t>
            </w:r>
          </w:p>
        </w:tc>
      </w:tr>
      <w:tr w14:paraId="2735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956" w:hRule="atLeast"/>
          <w:jc w:val="center"/>
        </w:trPr>
        <w:tc>
          <w:tcPr>
            <w:tcW w:w="846" w:type="dxa"/>
            <w:vMerge w:val="continue"/>
            <w:noWrap/>
            <w:vAlign w:val="center"/>
          </w:tcPr>
          <w:p w14:paraId="26F538B1">
            <w:pPr>
              <w:widowControl/>
              <w:spacing w:line="360" w:lineRule="auto"/>
              <w:jc w:val="center"/>
              <w:rPr>
                <w:sz w:val="24"/>
                <w:szCs w:val="24"/>
              </w:rPr>
            </w:pPr>
          </w:p>
        </w:tc>
        <w:tc>
          <w:tcPr>
            <w:tcW w:w="1134" w:type="dxa"/>
            <w:noWrap/>
            <w:vAlign w:val="center"/>
          </w:tcPr>
          <w:p w14:paraId="62D07997">
            <w:pPr>
              <w:spacing w:line="360" w:lineRule="exact"/>
              <w:jc w:val="center"/>
              <w:rPr>
                <w:sz w:val="24"/>
                <w:szCs w:val="24"/>
              </w:rPr>
            </w:pPr>
            <w:r>
              <w:rPr>
                <w:rFonts w:hint="eastAsia"/>
                <w:sz w:val="24"/>
                <w:szCs w:val="24"/>
              </w:rPr>
              <w:t>砖混三等</w:t>
            </w:r>
          </w:p>
        </w:tc>
        <w:tc>
          <w:tcPr>
            <w:tcW w:w="1134" w:type="dxa"/>
            <w:noWrap/>
            <w:vAlign w:val="center"/>
          </w:tcPr>
          <w:p w14:paraId="0941E451">
            <w:pPr>
              <w:spacing w:line="400" w:lineRule="exact"/>
              <w:jc w:val="center"/>
              <w:rPr>
                <w:sz w:val="24"/>
                <w:szCs w:val="24"/>
              </w:rPr>
            </w:pPr>
            <w:r>
              <w:rPr>
                <w:rFonts w:hint="eastAsia"/>
                <w:sz w:val="24"/>
                <w:szCs w:val="24"/>
              </w:rPr>
              <w:t>1320</w:t>
            </w:r>
          </w:p>
        </w:tc>
        <w:tc>
          <w:tcPr>
            <w:tcW w:w="5841" w:type="dxa"/>
            <w:noWrap/>
            <w:vAlign w:val="center"/>
          </w:tcPr>
          <w:p w14:paraId="3CA15B8B">
            <w:pPr>
              <w:spacing w:line="340" w:lineRule="exact"/>
              <w:jc w:val="left"/>
              <w:rPr>
                <w:sz w:val="24"/>
                <w:szCs w:val="24"/>
              </w:rPr>
            </w:pPr>
            <w:r>
              <w:rPr>
                <w:rFonts w:hint="eastAsia"/>
                <w:sz w:val="24"/>
                <w:szCs w:val="24"/>
              </w:rPr>
              <w:t>120或180砖墙，木门窗，内、外墙面批灰，层高3.5米以下，水、电设施到位，厨房、卫生间配套，厨房、卫生间地面铺马赛克或防滑砖、墙面贴墙砖，普通卫生洁具。</w:t>
            </w:r>
          </w:p>
        </w:tc>
      </w:tr>
      <w:tr w14:paraId="4235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1333" w:hRule="atLeast"/>
          <w:jc w:val="center"/>
        </w:trPr>
        <w:tc>
          <w:tcPr>
            <w:tcW w:w="846" w:type="dxa"/>
            <w:noWrap/>
            <w:vAlign w:val="center"/>
          </w:tcPr>
          <w:p w14:paraId="39E89975">
            <w:pPr>
              <w:spacing w:line="380" w:lineRule="exact"/>
              <w:jc w:val="center"/>
              <w:rPr>
                <w:sz w:val="24"/>
                <w:szCs w:val="24"/>
              </w:rPr>
            </w:pPr>
            <w:bookmarkStart w:id="0" w:name="OLE_LINK2"/>
            <w:r>
              <w:rPr>
                <w:rFonts w:hint="eastAsia"/>
                <w:sz w:val="24"/>
                <w:szCs w:val="24"/>
              </w:rPr>
              <w:t>砖木</w:t>
            </w:r>
          </w:p>
          <w:p w14:paraId="67F12525">
            <w:pPr>
              <w:spacing w:line="380" w:lineRule="exact"/>
              <w:jc w:val="center"/>
              <w:rPr>
                <w:sz w:val="24"/>
                <w:szCs w:val="24"/>
              </w:rPr>
            </w:pPr>
            <w:r>
              <w:rPr>
                <w:rFonts w:hint="eastAsia"/>
                <w:sz w:val="24"/>
                <w:szCs w:val="24"/>
              </w:rPr>
              <w:t>结构</w:t>
            </w:r>
            <w:bookmarkEnd w:id="0"/>
          </w:p>
        </w:tc>
        <w:tc>
          <w:tcPr>
            <w:tcW w:w="1134" w:type="dxa"/>
            <w:noWrap/>
            <w:vAlign w:val="center"/>
          </w:tcPr>
          <w:p w14:paraId="44715B0F">
            <w:pPr>
              <w:spacing w:line="380" w:lineRule="exact"/>
              <w:jc w:val="center"/>
              <w:rPr>
                <w:sz w:val="24"/>
                <w:szCs w:val="24"/>
              </w:rPr>
            </w:pPr>
            <w:r>
              <w:rPr>
                <w:rFonts w:hint="eastAsia"/>
                <w:sz w:val="24"/>
                <w:szCs w:val="24"/>
              </w:rPr>
              <w:t>砖木一等</w:t>
            </w:r>
          </w:p>
        </w:tc>
        <w:tc>
          <w:tcPr>
            <w:tcW w:w="1134" w:type="dxa"/>
            <w:noWrap/>
            <w:vAlign w:val="center"/>
          </w:tcPr>
          <w:p w14:paraId="30BF311E">
            <w:pPr>
              <w:spacing w:line="380" w:lineRule="exact"/>
              <w:jc w:val="center"/>
              <w:rPr>
                <w:sz w:val="24"/>
                <w:szCs w:val="24"/>
              </w:rPr>
            </w:pPr>
            <w:r>
              <w:rPr>
                <w:rFonts w:hint="eastAsia"/>
                <w:sz w:val="24"/>
                <w:szCs w:val="24"/>
              </w:rPr>
              <w:t>1060</w:t>
            </w:r>
          </w:p>
        </w:tc>
        <w:tc>
          <w:tcPr>
            <w:tcW w:w="5841" w:type="dxa"/>
            <w:noWrap/>
            <w:vAlign w:val="center"/>
          </w:tcPr>
          <w:p w14:paraId="2A6A751C">
            <w:pPr>
              <w:spacing w:line="340" w:lineRule="exact"/>
              <w:jc w:val="left"/>
              <w:rPr>
                <w:sz w:val="24"/>
                <w:szCs w:val="24"/>
              </w:rPr>
            </w:pPr>
            <w:r>
              <w:rPr>
                <w:rFonts w:hint="eastAsia"/>
                <w:sz w:val="24"/>
                <w:szCs w:val="24"/>
              </w:rPr>
              <w:t>180砖墙，木屋架、木檩条承重，小青瓦或机制瓦屋面，内墙面及天棚刮腻子，木门窗，外墙面批灰，层高3.5米以下，水、电设施到位，厨房、卫生间配套，厨房、卫生间地面铺马赛克或防滑砖、墙面贴墙砖，普通卫生洁具。</w:t>
            </w:r>
          </w:p>
        </w:tc>
      </w:tr>
      <w:tr w14:paraId="31C8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blHeader/>
          <w:jc w:val="center"/>
        </w:trPr>
        <w:tc>
          <w:tcPr>
            <w:tcW w:w="846" w:type="dxa"/>
            <w:noWrap/>
            <w:vAlign w:val="center"/>
          </w:tcPr>
          <w:p w14:paraId="5F2A1808">
            <w:pPr>
              <w:spacing w:line="320" w:lineRule="exact"/>
              <w:jc w:val="center"/>
              <w:rPr>
                <w:rFonts w:ascii="黑体" w:hAnsi="黑体" w:eastAsia="黑体" w:cs="黑体"/>
                <w:spacing w:val="-20"/>
                <w:sz w:val="24"/>
                <w:szCs w:val="24"/>
              </w:rPr>
            </w:pPr>
            <w:r>
              <w:rPr>
                <w:rFonts w:hint="eastAsia" w:ascii="黑体" w:hAnsi="黑体" w:eastAsia="黑体" w:cs="黑体"/>
                <w:spacing w:val="-20"/>
                <w:sz w:val="24"/>
                <w:szCs w:val="24"/>
              </w:rPr>
              <w:t>房屋</w:t>
            </w:r>
          </w:p>
          <w:p w14:paraId="1D2DA161">
            <w:pPr>
              <w:spacing w:line="320" w:lineRule="exact"/>
              <w:jc w:val="center"/>
              <w:rPr>
                <w:rFonts w:ascii="黑体" w:hAnsi="黑体" w:eastAsia="黑体" w:cs="黑体"/>
                <w:spacing w:val="-20"/>
                <w:sz w:val="24"/>
                <w:szCs w:val="24"/>
              </w:rPr>
            </w:pPr>
            <w:r>
              <w:rPr>
                <w:rFonts w:hint="eastAsia" w:ascii="黑体" w:hAnsi="黑体" w:eastAsia="黑体" w:cs="黑体"/>
                <w:spacing w:val="-20"/>
                <w:sz w:val="24"/>
                <w:szCs w:val="24"/>
              </w:rPr>
              <w:t>类别</w:t>
            </w:r>
          </w:p>
        </w:tc>
        <w:tc>
          <w:tcPr>
            <w:tcW w:w="1134" w:type="dxa"/>
            <w:noWrap/>
            <w:vAlign w:val="center"/>
          </w:tcPr>
          <w:p w14:paraId="6324141E">
            <w:pPr>
              <w:spacing w:line="320" w:lineRule="exact"/>
              <w:jc w:val="center"/>
              <w:rPr>
                <w:rFonts w:ascii="黑体" w:hAnsi="黑体" w:eastAsia="黑体" w:cs="黑体"/>
                <w:sz w:val="24"/>
                <w:szCs w:val="24"/>
              </w:rPr>
            </w:pPr>
            <w:r>
              <w:rPr>
                <w:rFonts w:hint="eastAsia" w:ascii="黑体" w:hAnsi="黑体" w:eastAsia="黑体" w:cs="黑体"/>
                <w:sz w:val="24"/>
                <w:szCs w:val="24"/>
              </w:rPr>
              <w:t>房屋等级</w:t>
            </w:r>
          </w:p>
        </w:tc>
        <w:tc>
          <w:tcPr>
            <w:tcW w:w="1134" w:type="dxa"/>
            <w:noWrap/>
            <w:vAlign w:val="center"/>
          </w:tcPr>
          <w:p w14:paraId="5FF00078">
            <w:pPr>
              <w:spacing w:line="320" w:lineRule="exact"/>
              <w:jc w:val="center"/>
              <w:rPr>
                <w:rFonts w:ascii="黑体" w:hAnsi="黑体" w:eastAsia="黑体" w:cs="黑体"/>
                <w:spacing w:val="-20"/>
                <w:sz w:val="24"/>
                <w:szCs w:val="24"/>
              </w:rPr>
            </w:pPr>
            <w:r>
              <w:rPr>
                <w:rFonts w:hint="eastAsia" w:ascii="黑体" w:hAnsi="黑体" w:eastAsia="黑体" w:cs="黑体"/>
                <w:spacing w:val="-20"/>
                <w:sz w:val="24"/>
                <w:szCs w:val="24"/>
              </w:rPr>
              <w:t>补偿标准</w:t>
            </w:r>
          </w:p>
          <w:p w14:paraId="5D39AEAC">
            <w:pPr>
              <w:spacing w:line="320" w:lineRule="exact"/>
              <w:jc w:val="center"/>
              <w:rPr>
                <w:rFonts w:ascii="黑体" w:hAnsi="黑体" w:eastAsia="黑体" w:cs="黑体"/>
                <w:spacing w:val="-30"/>
                <w:sz w:val="24"/>
                <w:szCs w:val="24"/>
              </w:rPr>
            </w:pPr>
            <w:r>
              <w:rPr>
                <w:rFonts w:hint="eastAsia" w:ascii="黑体" w:hAnsi="黑体" w:eastAsia="黑体" w:cs="黑体"/>
                <w:spacing w:val="-17"/>
                <w:sz w:val="24"/>
                <w:szCs w:val="24"/>
              </w:rPr>
              <w:t>（元/m</w:t>
            </w:r>
            <w:r>
              <w:rPr>
                <w:rFonts w:hint="eastAsia" w:ascii="黑体" w:hAnsi="黑体" w:eastAsia="黑体" w:cs="黑体"/>
                <w:spacing w:val="-17"/>
                <w:sz w:val="24"/>
                <w:szCs w:val="24"/>
                <w:vertAlign w:val="superscript"/>
              </w:rPr>
              <w:t>2</w:t>
            </w:r>
            <w:r>
              <w:rPr>
                <w:rFonts w:hint="eastAsia" w:ascii="黑体" w:hAnsi="黑体" w:eastAsia="黑体" w:cs="黑体"/>
                <w:spacing w:val="-17"/>
                <w:sz w:val="24"/>
                <w:szCs w:val="24"/>
              </w:rPr>
              <w:t>）</w:t>
            </w:r>
          </w:p>
        </w:tc>
        <w:tc>
          <w:tcPr>
            <w:tcW w:w="5841" w:type="dxa"/>
            <w:noWrap/>
            <w:vAlign w:val="center"/>
          </w:tcPr>
          <w:p w14:paraId="52D1C05D">
            <w:pPr>
              <w:spacing w:line="320" w:lineRule="exact"/>
              <w:jc w:val="center"/>
              <w:rPr>
                <w:rFonts w:ascii="黑体" w:hAnsi="黑体" w:eastAsia="黑体" w:cs="黑体"/>
                <w:sz w:val="24"/>
                <w:szCs w:val="24"/>
              </w:rPr>
            </w:pPr>
            <w:r>
              <w:rPr>
                <w:rFonts w:hint="eastAsia" w:ascii="黑体" w:hAnsi="黑体" w:eastAsia="黑体" w:cs="黑体"/>
                <w:sz w:val="24"/>
                <w:szCs w:val="24"/>
              </w:rPr>
              <w:t>主要条件及装修标准</w:t>
            </w:r>
          </w:p>
        </w:tc>
      </w:tr>
      <w:tr w14:paraId="13E95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blHeader/>
          <w:jc w:val="center"/>
        </w:trPr>
        <w:tc>
          <w:tcPr>
            <w:tcW w:w="846" w:type="dxa"/>
            <w:vMerge w:val="restart"/>
            <w:noWrap/>
            <w:vAlign w:val="center"/>
          </w:tcPr>
          <w:p w14:paraId="0F880224">
            <w:pPr>
              <w:spacing w:line="380" w:lineRule="exact"/>
              <w:jc w:val="center"/>
              <w:rPr>
                <w:sz w:val="24"/>
                <w:szCs w:val="24"/>
              </w:rPr>
            </w:pPr>
            <w:r>
              <w:rPr>
                <w:rFonts w:hint="eastAsia"/>
                <w:sz w:val="24"/>
                <w:szCs w:val="24"/>
              </w:rPr>
              <w:t>砖木</w:t>
            </w:r>
          </w:p>
          <w:p w14:paraId="464F2BE2">
            <w:pPr>
              <w:widowControl/>
              <w:spacing w:line="380" w:lineRule="exact"/>
              <w:jc w:val="center"/>
              <w:rPr>
                <w:rFonts w:hint="eastAsia"/>
                <w:sz w:val="24"/>
                <w:szCs w:val="24"/>
              </w:rPr>
            </w:pPr>
            <w:r>
              <w:rPr>
                <w:rFonts w:hint="eastAsia"/>
                <w:sz w:val="24"/>
                <w:szCs w:val="24"/>
              </w:rPr>
              <w:t>结构</w:t>
            </w:r>
          </w:p>
        </w:tc>
        <w:tc>
          <w:tcPr>
            <w:tcW w:w="1134" w:type="dxa"/>
            <w:noWrap/>
            <w:vAlign w:val="center"/>
          </w:tcPr>
          <w:p w14:paraId="4050A9D8">
            <w:pPr>
              <w:spacing w:line="380" w:lineRule="exact"/>
              <w:jc w:val="center"/>
              <w:rPr>
                <w:rFonts w:hint="eastAsia"/>
                <w:sz w:val="24"/>
                <w:szCs w:val="24"/>
              </w:rPr>
            </w:pPr>
            <w:r>
              <w:rPr>
                <w:rFonts w:hint="eastAsia"/>
                <w:sz w:val="24"/>
                <w:szCs w:val="24"/>
              </w:rPr>
              <w:t>砖木二等</w:t>
            </w:r>
          </w:p>
        </w:tc>
        <w:tc>
          <w:tcPr>
            <w:tcW w:w="1134" w:type="dxa"/>
            <w:noWrap/>
            <w:vAlign w:val="center"/>
          </w:tcPr>
          <w:p w14:paraId="5DC29C76">
            <w:pPr>
              <w:spacing w:line="380" w:lineRule="exact"/>
              <w:jc w:val="center"/>
              <w:rPr>
                <w:rFonts w:hint="eastAsia"/>
                <w:sz w:val="24"/>
                <w:szCs w:val="24"/>
              </w:rPr>
            </w:pPr>
            <w:r>
              <w:rPr>
                <w:rFonts w:hint="eastAsia"/>
                <w:sz w:val="24"/>
                <w:szCs w:val="24"/>
              </w:rPr>
              <w:t>920</w:t>
            </w:r>
          </w:p>
        </w:tc>
        <w:tc>
          <w:tcPr>
            <w:tcW w:w="5841" w:type="dxa"/>
            <w:noWrap/>
            <w:vAlign w:val="center"/>
          </w:tcPr>
          <w:p w14:paraId="2BA7C52F">
            <w:pPr>
              <w:spacing w:line="340" w:lineRule="exact"/>
              <w:jc w:val="left"/>
              <w:rPr>
                <w:rFonts w:hint="eastAsia"/>
                <w:sz w:val="24"/>
                <w:szCs w:val="24"/>
              </w:rPr>
            </w:pPr>
            <w:r>
              <w:rPr>
                <w:rFonts w:hint="eastAsia"/>
                <w:sz w:val="24"/>
                <w:szCs w:val="24"/>
              </w:rPr>
              <w:t>120或180砖墙，木屋架、木檩条承重，小青瓦或机制瓦屋面，内墙面及天棚刮腻子，木门窗，外墙面批灰，层高3.5米以下，水、电设施到位，有厨房或卫生间。</w:t>
            </w:r>
          </w:p>
        </w:tc>
      </w:tr>
      <w:tr w14:paraId="0F1C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blHeader/>
          <w:jc w:val="center"/>
        </w:trPr>
        <w:tc>
          <w:tcPr>
            <w:tcW w:w="846" w:type="dxa"/>
            <w:vMerge w:val="continue"/>
            <w:noWrap/>
            <w:vAlign w:val="center"/>
          </w:tcPr>
          <w:p w14:paraId="427BE4C3">
            <w:pPr>
              <w:spacing w:line="320" w:lineRule="exact"/>
              <w:jc w:val="center"/>
              <w:rPr>
                <w:rFonts w:hint="eastAsia" w:ascii="黑体" w:hAnsi="黑体" w:eastAsia="黑体" w:cs="黑体"/>
                <w:spacing w:val="-20"/>
                <w:sz w:val="24"/>
                <w:szCs w:val="24"/>
              </w:rPr>
            </w:pPr>
          </w:p>
        </w:tc>
        <w:tc>
          <w:tcPr>
            <w:tcW w:w="1134" w:type="dxa"/>
            <w:noWrap/>
            <w:vAlign w:val="center"/>
          </w:tcPr>
          <w:p w14:paraId="14C27F4C">
            <w:pPr>
              <w:spacing w:line="380" w:lineRule="exact"/>
              <w:jc w:val="center"/>
              <w:rPr>
                <w:rFonts w:hint="eastAsia"/>
                <w:sz w:val="24"/>
                <w:szCs w:val="24"/>
              </w:rPr>
            </w:pPr>
            <w:r>
              <w:rPr>
                <w:rFonts w:hint="eastAsia"/>
                <w:sz w:val="24"/>
                <w:szCs w:val="24"/>
              </w:rPr>
              <w:t>砖木三等</w:t>
            </w:r>
          </w:p>
        </w:tc>
        <w:tc>
          <w:tcPr>
            <w:tcW w:w="1134" w:type="dxa"/>
            <w:noWrap/>
            <w:vAlign w:val="center"/>
          </w:tcPr>
          <w:p w14:paraId="001566C8">
            <w:pPr>
              <w:spacing w:line="380" w:lineRule="exact"/>
              <w:jc w:val="center"/>
              <w:rPr>
                <w:rFonts w:hint="eastAsia"/>
                <w:sz w:val="24"/>
                <w:szCs w:val="24"/>
              </w:rPr>
            </w:pPr>
            <w:r>
              <w:rPr>
                <w:rFonts w:hint="eastAsia"/>
                <w:sz w:val="24"/>
                <w:szCs w:val="24"/>
              </w:rPr>
              <w:t>850</w:t>
            </w:r>
          </w:p>
        </w:tc>
        <w:tc>
          <w:tcPr>
            <w:tcW w:w="5841" w:type="dxa"/>
            <w:noWrap/>
            <w:vAlign w:val="center"/>
          </w:tcPr>
          <w:p w14:paraId="6B6EBC79">
            <w:pPr>
              <w:spacing w:line="340" w:lineRule="exact"/>
              <w:jc w:val="left"/>
              <w:rPr>
                <w:rFonts w:hint="eastAsia"/>
                <w:sz w:val="24"/>
                <w:szCs w:val="24"/>
              </w:rPr>
            </w:pPr>
            <w:r>
              <w:rPr>
                <w:rFonts w:hint="eastAsia"/>
                <w:sz w:val="24"/>
                <w:szCs w:val="24"/>
              </w:rPr>
              <w:t>120砖墙，木屋架、木檩条承重，小青瓦或机制瓦屋面，木门窗，内、外墙面批灰，层高3.5米以下，水、电设施到位，有厨房或卫生间。</w:t>
            </w:r>
          </w:p>
        </w:tc>
      </w:tr>
    </w:tbl>
    <w:p w14:paraId="27800F62">
      <w:pPr>
        <w:spacing w:line="300" w:lineRule="exact"/>
        <w:ind w:firstLine="472" w:firstLineChars="200"/>
        <w:rPr>
          <w:rFonts w:hint="eastAsia"/>
          <w:sz w:val="24"/>
          <w:szCs w:val="24"/>
          <w:lang w:bidi="en-US"/>
        </w:rPr>
      </w:pPr>
      <w:r>
        <w:rPr>
          <w:rFonts w:hint="eastAsia"/>
          <w:sz w:val="24"/>
          <w:szCs w:val="24"/>
          <w:lang w:bidi="en-US"/>
        </w:rPr>
        <w:t>说明：</w:t>
      </w:r>
    </w:p>
    <w:p w14:paraId="28C424C2">
      <w:pPr>
        <w:spacing w:line="300" w:lineRule="exact"/>
        <w:ind w:firstLine="472" w:firstLineChars="200"/>
        <w:rPr>
          <w:rFonts w:hint="eastAsia"/>
          <w:sz w:val="24"/>
          <w:szCs w:val="24"/>
          <w:lang w:bidi="en-US"/>
        </w:rPr>
      </w:pPr>
      <w:r>
        <w:rPr>
          <w:rFonts w:hint="eastAsia"/>
          <w:sz w:val="24"/>
          <w:szCs w:val="24"/>
          <w:lang w:bidi="en-US"/>
        </w:rPr>
        <w:t>1.实行货币安置的，被征收住宅位于凤城街道、东城街道、洲心街道、横荷街道的，商品房安置补助单价标准为7000元/m</w:t>
      </w:r>
      <w:r>
        <w:rPr>
          <w:rFonts w:hint="eastAsia"/>
          <w:sz w:val="24"/>
          <w:szCs w:val="24"/>
          <w:vertAlign w:val="superscript"/>
          <w:lang w:bidi="en-US"/>
        </w:rPr>
        <w:t>2</w:t>
      </w:r>
      <w:r>
        <w:rPr>
          <w:rFonts w:hint="eastAsia"/>
          <w:sz w:val="24"/>
          <w:szCs w:val="24"/>
          <w:lang w:bidi="en-US"/>
        </w:rPr>
        <w:t>；被征收住宅位于源潭镇、龙塘镇、石角镇、飞来峡镇的，商品房安置补助单价标准为5500元/m</w:t>
      </w:r>
      <w:r>
        <w:rPr>
          <w:rFonts w:hint="eastAsia"/>
          <w:sz w:val="24"/>
          <w:szCs w:val="24"/>
          <w:vertAlign w:val="superscript"/>
          <w:lang w:bidi="en-US"/>
        </w:rPr>
        <w:t>2</w:t>
      </w:r>
      <w:r>
        <w:rPr>
          <w:rFonts w:hint="eastAsia"/>
          <w:sz w:val="24"/>
          <w:szCs w:val="24"/>
          <w:lang w:bidi="en-US"/>
        </w:rPr>
        <w:t>。</w:t>
      </w:r>
    </w:p>
    <w:p w14:paraId="1D8253A8">
      <w:pPr>
        <w:spacing w:line="300" w:lineRule="exact"/>
        <w:ind w:firstLine="472" w:firstLineChars="200"/>
        <w:rPr>
          <w:rFonts w:hint="eastAsia"/>
          <w:sz w:val="24"/>
          <w:szCs w:val="24"/>
          <w:lang w:bidi="en-US"/>
        </w:rPr>
      </w:pPr>
      <w:r>
        <w:rPr>
          <w:rFonts w:hint="eastAsia"/>
          <w:sz w:val="24"/>
          <w:szCs w:val="24"/>
          <w:lang w:bidi="en-US"/>
        </w:rPr>
        <w:t>2.根据被征收房屋实际建筑面积，住宅类建筑物按每平方米</w:t>
      </w:r>
      <w:r>
        <w:rPr>
          <w:rFonts w:hint="eastAsia"/>
          <w:color w:val="FF0000"/>
          <w:sz w:val="24"/>
          <w:szCs w:val="24"/>
          <w:lang w:val="en-US" w:eastAsia="zh-CN" w:bidi="en-US"/>
        </w:rPr>
        <w:t>15</w:t>
      </w:r>
      <w:r>
        <w:rPr>
          <w:rFonts w:hint="eastAsia"/>
          <w:sz w:val="24"/>
          <w:szCs w:val="24"/>
          <w:lang w:bidi="en-US"/>
        </w:rPr>
        <w:t>元的标准补偿搬迁补助费。同一栋房屋计得搬迁补助费低于</w:t>
      </w:r>
      <w:r>
        <w:rPr>
          <w:rFonts w:hint="eastAsia"/>
          <w:color w:val="FF0000"/>
          <w:sz w:val="24"/>
          <w:szCs w:val="24"/>
          <w:lang w:val="en-US" w:eastAsia="zh-CN" w:bidi="en-US"/>
        </w:rPr>
        <w:t>15</w:t>
      </w:r>
      <w:r>
        <w:rPr>
          <w:rFonts w:hint="eastAsia"/>
          <w:color w:val="FF0000"/>
          <w:sz w:val="24"/>
          <w:szCs w:val="24"/>
          <w:lang w:bidi="en-US"/>
        </w:rPr>
        <w:t>00</w:t>
      </w:r>
      <w:r>
        <w:rPr>
          <w:rFonts w:hint="eastAsia"/>
          <w:sz w:val="24"/>
          <w:szCs w:val="24"/>
          <w:lang w:bidi="en-US"/>
        </w:rPr>
        <w:t>元的，按</w:t>
      </w:r>
      <w:r>
        <w:rPr>
          <w:rFonts w:hint="eastAsia"/>
          <w:color w:val="FF0000"/>
          <w:sz w:val="24"/>
          <w:szCs w:val="24"/>
          <w:lang w:val="en-US" w:eastAsia="zh-CN" w:bidi="en-US"/>
        </w:rPr>
        <w:t>15</w:t>
      </w:r>
      <w:r>
        <w:rPr>
          <w:rFonts w:hint="eastAsia"/>
          <w:color w:val="FF0000"/>
          <w:sz w:val="24"/>
          <w:szCs w:val="24"/>
          <w:lang w:bidi="en-US"/>
        </w:rPr>
        <w:t>00</w:t>
      </w:r>
      <w:r>
        <w:rPr>
          <w:rFonts w:hint="eastAsia"/>
          <w:sz w:val="24"/>
          <w:szCs w:val="24"/>
          <w:lang w:bidi="en-US"/>
        </w:rPr>
        <w:t>元计算，同一栋房屋计得搬迁补助费高于</w:t>
      </w:r>
      <w:r>
        <w:rPr>
          <w:rFonts w:hint="eastAsia"/>
          <w:color w:val="FF0000"/>
          <w:sz w:val="24"/>
          <w:szCs w:val="24"/>
          <w:lang w:val="en-US" w:eastAsia="zh-CN" w:bidi="en-US"/>
        </w:rPr>
        <w:t>6</w:t>
      </w:r>
      <w:r>
        <w:rPr>
          <w:rFonts w:hint="eastAsia"/>
          <w:color w:val="FF0000"/>
          <w:sz w:val="24"/>
          <w:szCs w:val="24"/>
          <w:lang w:bidi="en-US"/>
        </w:rPr>
        <w:t>000</w:t>
      </w:r>
      <w:r>
        <w:rPr>
          <w:rFonts w:hint="eastAsia"/>
          <w:sz w:val="24"/>
          <w:szCs w:val="24"/>
          <w:lang w:bidi="en-US"/>
        </w:rPr>
        <w:t>元的，按</w:t>
      </w:r>
      <w:r>
        <w:rPr>
          <w:rFonts w:hint="eastAsia"/>
          <w:color w:val="FF0000"/>
          <w:sz w:val="24"/>
          <w:szCs w:val="24"/>
          <w:lang w:val="en-US" w:eastAsia="zh-CN" w:bidi="en-US"/>
        </w:rPr>
        <w:t>6</w:t>
      </w:r>
      <w:r>
        <w:rPr>
          <w:rFonts w:hint="eastAsia"/>
          <w:color w:val="FF0000"/>
          <w:sz w:val="24"/>
          <w:szCs w:val="24"/>
          <w:lang w:bidi="en-US"/>
        </w:rPr>
        <w:t>000</w:t>
      </w:r>
      <w:r>
        <w:rPr>
          <w:rFonts w:hint="eastAsia"/>
          <w:sz w:val="24"/>
          <w:szCs w:val="24"/>
          <w:lang w:bidi="en-US"/>
        </w:rPr>
        <w:t>元计算。</w:t>
      </w:r>
    </w:p>
    <w:p w14:paraId="76ADC927">
      <w:pPr>
        <w:spacing w:line="300" w:lineRule="exact"/>
        <w:ind w:firstLine="472" w:firstLineChars="200"/>
        <w:rPr>
          <w:rFonts w:hint="eastAsia"/>
          <w:sz w:val="24"/>
          <w:szCs w:val="24"/>
          <w:lang w:bidi="en-US"/>
        </w:rPr>
      </w:pPr>
      <w:r>
        <w:rPr>
          <w:rFonts w:hint="eastAsia"/>
          <w:sz w:val="24"/>
          <w:szCs w:val="24"/>
          <w:lang w:bidi="en-US"/>
        </w:rPr>
        <w:t>3.因征收农村村民住宅房屋造成的临时安置，根据临时安置面积，按照每月每平方米10元的单价标准补偿临时安置费。</w:t>
      </w:r>
    </w:p>
    <w:p w14:paraId="2955AB61">
      <w:pPr>
        <w:spacing w:line="300" w:lineRule="exact"/>
        <w:ind w:firstLine="472" w:firstLineChars="200"/>
        <w:rPr>
          <w:rFonts w:hint="eastAsia"/>
          <w:sz w:val="24"/>
          <w:szCs w:val="24"/>
          <w:lang w:bidi="en-US"/>
        </w:rPr>
      </w:pPr>
      <w:r>
        <w:rPr>
          <w:rFonts w:hint="eastAsia"/>
          <w:sz w:val="24"/>
          <w:szCs w:val="24"/>
          <w:lang w:bidi="en-US"/>
        </w:rPr>
        <w:t>4.农村村民住宅权利人在规定时间内签订补偿安置协议的，给予提前签约奖励金。签约奖励金最高6万元，自书面通知签订房屋征收拆迁补偿安置协议之日起，每迟一天签约，签约奖励金递减1000元，超过60天签订的不给予签约奖励金。（例如，书面通知后第1日签约可获奖励金6万元；第2日签约，奖励金为5.9万元；第3日签约，奖励金为5.8万元，以此类推。）</w:t>
      </w:r>
    </w:p>
    <w:p w14:paraId="2AAE8693">
      <w:pPr>
        <w:widowControl/>
        <w:jc w:val="center"/>
        <w:outlineLvl w:val="3"/>
        <w:rPr>
          <w:rFonts w:ascii="方正小标宋_GBK" w:hAnsi="方正小标宋_GBK" w:eastAsia="方正小标宋_GBK" w:cs="方正小标宋_GBK"/>
          <w:bCs/>
        </w:rPr>
      </w:pPr>
      <w:r>
        <w:rPr>
          <w:rFonts w:hint="eastAsia"/>
          <w:b/>
          <w:sz w:val="24"/>
          <w:szCs w:val="24"/>
          <w:lang w:bidi="en-US"/>
        </w:rPr>
        <w:br w:type="page"/>
      </w:r>
      <w:r>
        <w:rPr>
          <w:rFonts w:hint="eastAsia" w:ascii="方正小标宋_GBK" w:hAnsi="方正小标宋_GBK" w:eastAsia="方正小标宋_GBK" w:cs="方正小标宋_GBK"/>
          <w:bCs/>
        </w:rPr>
        <w:t>表1-2 清城区非住宅类建筑物补偿标准（细分檐口高度）</w:t>
      </w:r>
    </w:p>
    <w:tbl>
      <w:tblPr>
        <w:tblStyle w:val="4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4097"/>
        <w:gridCol w:w="1711"/>
        <w:gridCol w:w="2180"/>
      </w:tblGrid>
      <w:tr w14:paraId="52CD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noWrap w:val="0"/>
            <w:vAlign w:val="center"/>
          </w:tcPr>
          <w:p w14:paraId="7A584808">
            <w:pPr>
              <w:adjustRightInd w:val="0"/>
              <w:snapToGrid w:val="0"/>
              <w:jc w:val="center"/>
              <w:rPr>
                <w:rFonts w:ascii="黑体" w:hAnsi="黑体" w:eastAsia="黑体" w:cs="黑体"/>
                <w:bCs/>
                <w:sz w:val="24"/>
                <w:szCs w:val="24"/>
              </w:rPr>
            </w:pPr>
            <w:r>
              <w:rPr>
                <w:rFonts w:hint="eastAsia" w:ascii="黑体" w:hAnsi="黑体" w:eastAsia="黑体" w:cs="黑体"/>
                <w:bCs/>
                <w:sz w:val="24"/>
                <w:szCs w:val="24"/>
              </w:rPr>
              <w:t>类别</w:t>
            </w:r>
          </w:p>
        </w:tc>
        <w:tc>
          <w:tcPr>
            <w:tcW w:w="2261" w:type="pct"/>
            <w:noWrap w:val="0"/>
            <w:vAlign w:val="center"/>
          </w:tcPr>
          <w:p w14:paraId="02F94EB1">
            <w:pPr>
              <w:adjustRightInd w:val="0"/>
              <w:snapToGrid w:val="0"/>
              <w:jc w:val="center"/>
              <w:rPr>
                <w:rFonts w:ascii="黑体" w:hAnsi="黑体" w:eastAsia="黑体" w:cs="黑体"/>
                <w:bCs/>
                <w:sz w:val="24"/>
                <w:szCs w:val="24"/>
              </w:rPr>
            </w:pPr>
            <w:r>
              <w:rPr>
                <w:rFonts w:hint="eastAsia" w:ascii="黑体" w:hAnsi="黑体" w:eastAsia="黑体" w:cs="黑体"/>
                <w:bCs/>
                <w:sz w:val="24"/>
                <w:szCs w:val="24"/>
              </w:rPr>
              <w:t>项目</w:t>
            </w:r>
          </w:p>
        </w:tc>
        <w:tc>
          <w:tcPr>
            <w:tcW w:w="944" w:type="pct"/>
            <w:noWrap w:val="0"/>
            <w:vAlign w:val="center"/>
          </w:tcPr>
          <w:p w14:paraId="406837BC">
            <w:pPr>
              <w:adjustRightInd w:val="0"/>
              <w:snapToGrid w:val="0"/>
              <w:jc w:val="center"/>
              <w:rPr>
                <w:rFonts w:ascii="黑体" w:hAnsi="黑体" w:eastAsia="黑体" w:cs="黑体"/>
                <w:bCs/>
                <w:sz w:val="24"/>
                <w:szCs w:val="24"/>
              </w:rPr>
            </w:pPr>
            <w:r>
              <w:rPr>
                <w:rFonts w:hint="eastAsia" w:ascii="黑体" w:hAnsi="黑体" w:eastAsia="黑体" w:cs="黑体"/>
                <w:bCs/>
                <w:sz w:val="24"/>
                <w:szCs w:val="24"/>
              </w:rPr>
              <w:t>檐口高度</w:t>
            </w:r>
          </w:p>
        </w:tc>
        <w:tc>
          <w:tcPr>
            <w:tcW w:w="1203" w:type="pct"/>
            <w:noWrap w:val="0"/>
            <w:vAlign w:val="center"/>
          </w:tcPr>
          <w:p w14:paraId="1C7D907B">
            <w:pPr>
              <w:adjustRightInd w:val="0"/>
              <w:snapToGrid w:val="0"/>
              <w:jc w:val="center"/>
              <w:rPr>
                <w:rFonts w:ascii="黑体" w:hAnsi="黑体" w:eastAsia="黑体" w:cs="黑体"/>
                <w:bCs/>
                <w:sz w:val="24"/>
                <w:szCs w:val="24"/>
              </w:rPr>
            </w:pPr>
            <w:r>
              <w:rPr>
                <w:rFonts w:hint="eastAsia" w:ascii="黑体" w:hAnsi="黑体" w:eastAsia="黑体" w:cs="黑体"/>
                <w:bCs/>
                <w:spacing w:val="-20"/>
                <w:sz w:val="24"/>
                <w:szCs w:val="24"/>
              </w:rPr>
              <w:t>补偿标准</w:t>
            </w:r>
            <w:r>
              <w:rPr>
                <w:rFonts w:hint="eastAsia" w:ascii="黑体" w:hAnsi="黑体" w:eastAsia="黑体" w:cs="黑体"/>
                <w:bCs/>
                <w:spacing w:val="-17"/>
                <w:sz w:val="24"/>
                <w:szCs w:val="24"/>
              </w:rPr>
              <w:t>（元/m</w:t>
            </w:r>
            <w:r>
              <w:rPr>
                <w:rFonts w:hint="eastAsia" w:ascii="黑体" w:hAnsi="黑体" w:eastAsia="黑体" w:cs="黑体"/>
                <w:bCs/>
                <w:spacing w:val="-17"/>
                <w:sz w:val="24"/>
                <w:szCs w:val="24"/>
                <w:vertAlign w:val="superscript"/>
              </w:rPr>
              <w:t>2</w:t>
            </w:r>
            <w:r>
              <w:rPr>
                <w:rFonts w:hint="eastAsia" w:ascii="黑体" w:hAnsi="黑体" w:eastAsia="黑体" w:cs="黑体"/>
                <w:bCs/>
                <w:spacing w:val="-17"/>
                <w:sz w:val="24"/>
                <w:szCs w:val="24"/>
              </w:rPr>
              <w:t>）</w:t>
            </w:r>
          </w:p>
        </w:tc>
      </w:tr>
      <w:tr w14:paraId="7188F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restart"/>
            <w:noWrap w:val="0"/>
            <w:textDirection w:val="tbRlV"/>
            <w:vAlign w:val="center"/>
          </w:tcPr>
          <w:p w14:paraId="50D40B98">
            <w:pPr>
              <w:adjustRightInd w:val="0"/>
              <w:snapToGrid w:val="0"/>
              <w:jc w:val="center"/>
              <w:rPr>
                <w:sz w:val="24"/>
                <w:szCs w:val="24"/>
              </w:rPr>
            </w:pPr>
            <w:r>
              <w:rPr>
                <w:rFonts w:hint="eastAsia"/>
                <w:sz w:val="24"/>
                <w:szCs w:val="24"/>
              </w:rPr>
              <w:t>、仓库厂房</w:t>
            </w:r>
          </w:p>
          <w:p w14:paraId="3E363062">
            <w:pPr>
              <w:adjustRightInd w:val="0"/>
              <w:snapToGrid w:val="0"/>
              <w:jc w:val="center"/>
              <w:rPr>
                <w:sz w:val="24"/>
                <w:szCs w:val="24"/>
              </w:rPr>
            </w:pPr>
            <w:r>
              <w:rPr>
                <w:rFonts w:hint="eastAsia"/>
                <w:sz w:val="24"/>
                <w:szCs w:val="24"/>
              </w:rPr>
              <w:t>商业办公用房</w:t>
            </w:r>
          </w:p>
        </w:tc>
        <w:tc>
          <w:tcPr>
            <w:tcW w:w="2261" w:type="pct"/>
            <w:noWrap w:val="0"/>
            <w:vAlign w:val="center"/>
          </w:tcPr>
          <w:p w14:paraId="07FF62E2">
            <w:pPr>
              <w:adjustRightInd w:val="0"/>
              <w:snapToGrid w:val="0"/>
              <w:jc w:val="center"/>
              <w:rPr>
                <w:sz w:val="24"/>
                <w:szCs w:val="24"/>
              </w:rPr>
            </w:pPr>
            <w:r>
              <w:rPr>
                <w:rFonts w:hint="eastAsia"/>
                <w:sz w:val="24"/>
                <w:szCs w:val="24"/>
              </w:rPr>
              <w:t>框架结构</w:t>
            </w:r>
          </w:p>
        </w:tc>
        <w:tc>
          <w:tcPr>
            <w:tcW w:w="944" w:type="pct"/>
            <w:noWrap w:val="0"/>
            <w:vAlign w:val="center"/>
          </w:tcPr>
          <w:p w14:paraId="67618407">
            <w:pPr>
              <w:adjustRightInd w:val="0"/>
              <w:snapToGrid w:val="0"/>
              <w:jc w:val="center"/>
              <w:rPr>
                <w:sz w:val="24"/>
                <w:szCs w:val="24"/>
              </w:rPr>
            </w:pPr>
            <w:r>
              <w:rPr>
                <w:rFonts w:hint="eastAsia"/>
                <w:sz w:val="24"/>
                <w:szCs w:val="24"/>
              </w:rPr>
              <w:t>3.1米以上</w:t>
            </w:r>
          </w:p>
        </w:tc>
        <w:tc>
          <w:tcPr>
            <w:tcW w:w="1203" w:type="pct"/>
            <w:noWrap w:val="0"/>
            <w:vAlign w:val="center"/>
          </w:tcPr>
          <w:p w14:paraId="68158884">
            <w:pPr>
              <w:adjustRightInd w:val="0"/>
              <w:snapToGrid w:val="0"/>
              <w:jc w:val="center"/>
              <w:rPr>
                <w:sz w:val="24"/>
                <w:szCs w:val="24"/>
              </w:rPr>
            </w:pPr>
            <w:r>
              <w:rPr>
                <w:rFonts w:hint="eastAsia"/>
                <w:sz w:val="24"/>
                <w:szCs w:val="24"/>
              </w:rPr>
              <w:t>990</w:t>
            </w:r>
          </w:p>
        </w:tc>
      </w:tr>
      <w:tr w14:paraId="380C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4375A45B">
            <w:pPr>
              <w:adjustRightInd w:val="0"/>
              <w:snapToGrid w:val="0"/>
              <w:jc w:val="center"/>
              <w:rPr>
                <w:sz w:val="24"/>
                <w:szCs w:val="24"/>
              </w:rPr>
            </w:pPr>
          </w:p>
        </w:tc>
        <w:tc>
          <w:tcPr>
            <w:tcW w:w="2261" w:type="pct"/>
            <w:noWrap w:val="0"/>
            <w:vAlign w:val="center"/>
          </w:tcPr>
          <w:p w14:paraId="46C6261B">
            <w:pPr>
              <w:adjustRightInd w:val="0"/>
              <w:snapToGrid w:val="0"/>
              <w:jc w:val="center"/>
              <w:rPr>
                <w:sz w:val="24"/>
                <w:szCs w:val="24"/>
              </w:rPr>
            </w:pPr>
            <w:r>
              <w:rPr>
                <w:rFonts w:hint="eastAsia"/>
                <w:sz w:val="24"/>
                <w:szCs w:val="24"/>
              </w:rPr>
              <w:t>框架结构</w:t>
            </w:r>
          </w:p>
        </w:tc>
        <w:tc>
          <w:tcPr>
            <w:tcW w:w="944" w:type="pct"/>
            <w:noWrap w:val="0"/>
            <w:vAlign w:val="center"/>
          </w:tcPr>
          <w:p w14:paraId="75245195">
            <w:pPr>
              <w:adjustRightInd w:val="0"/>
              <w:snapToGrid w:val="0"/>
              <w:jc w:val="center"/>
              <w:rPr>
                <w:sz w:val="24"/>
                <w:szCs w:val="24"/>
              </w:rPr>
            </w:pPr>
            <w:r>
              <w:rPr>
                <w:rFonts w:hint="eastAsia"/>
                <w:sz w:val="24"/>
                <w:szCs w:val="24"/>
              </w:rPr>
              <w:t>2.2—3.1米</w:t>
            </w:r>
          </w:p>
        </w:tc>
        <w:tc>
          <w:tcPr>
            <w:tcW w:w="1203" w:type="pct"/>
            <w:noWrap w:val="0"/>
            <w:vAlign w:val="center"/>
          </w:tcPr>
          <w:p w14:paraId="6E2ABB63">
            <w:pPr>
              <w:adjustRightInd w:val="0"/>
              <w:snapToGrid w:val="0"/>
              <w:jc w:val="center"/>
              <w:rPr>
                <w:sz w:val="24"/>
                <w:szCs w:val="24"/>
              </w:rPr>
            </w:pPr>
            <w:r>
              <w:rPr>
                <w:rFonts w:hint="eastAsia"/>
                <w:sz w:val="24"/>
                <w:szCs w:val="24"/>
              </w:rPr>
              <w:t>950</w:t>
            </w:r>
          </w:p>
        </w:tc>
      </w:tr>
      <w:tr w14:paraId="789CC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386961EF">
            <w:pPr>
              <w:adjustRightInd w:val="0"/>
              <w:snapToGrid w:val="0"/>
              <w:jc w:val="center"/>
              <w:rPr>
                <w:sz w:val="24"/>
                <w:szCs w:val="24"/>
              </w:rPr>
            </w:pPr>
          </w:p>
        </w:tc>
        <w:tc>
          <w:tcPr>
            <w:tcW w:w="2261" w:type="pct"/>
            <w:noWrap w:val="0"/>
            <w:vAlign w:val="center"/>
          </w:tcPr>
          <w:p w14:paraId="0C2DE8F1">
            <w:pPr>
              <w:adjustRightInd w:val="0"/>
              <w:snapToGrid w:val="0"/>
              <w:jc w:val="center"/>
              <w:rPr>
                <w:sz w:val="24"/>
                <w:szCs w:val="24"/>
              </w:rPr>
            </w:pPr>
            <w:r>
              <w:rPr>
                <w:rFonts w:hint="eastAsia"/>
                <w:sz w:val="24"/>
                <w:szCs w:val="24"/>
              </w:rPr>
              <w:t>混合结构</w:t>
            </w:r>
          </w:p>
        </w:tc>
        <w:tc>
          <w:tcPr>
            <w:tcW w:w="944" w:type="pct"/>
            <w:noWrap w:val="0"/>
            <w:vAlign w:val="center"/>
          </w:tcPr>
          <w:p w14:paraId="2B5AC999">
            <w:pPr>
              <w:adjustRightInd w:val="0"/>
              <w:snapToGrid w:val="0"/>
              <w:jc w:val="center"/>
              <w:rPr>
                <w:sz w:val="24"/>
                <w:szCs w:val="24"/>
              </w:rPr>
            </w:pPr>
            <w:r>
              <w:rPr>
                <w:rFonts w:hint="eastAsia"/>
                <w:sz w:val="24"/>
                <w:szCs w:val="24"/>
              </w:rPr>
              <w:t>3.1米以上</w:t>
            </w:r>
          </w:p>
        </w:tc>
        <w:tc>
          <w:tcPr>
            <w:tcW w:w="1203" w:type="pct"/>
            <w:noWrap w:val="0"/>
            <w:vAlign w:val="center"/>
          </w:tcPr>
          <w:p w14:paraId="73C53460">
            <w:pPr>
              <w:adjustRightInd w:val="0"/>
              <w:snapToGrid w:val="0"/>
              <w:jc w:val="center"/>
              <w:rPr>
                <w:sz w:val="24"/>
                <w:szCs w:val="24"/>
              </w:rPr>
            </w:pPr>
            <w:r>
              <w:rPr>
                <w:rFonts w:hint="eastAsia"/>
                <w:sz w:val="24"/>
                <w:szCs w:val="24"/>
              </w:rPr>
              <w:t>910</w:t>
            </w:r>
          </w:p>
        </w:tc>
      </w:tr>
      <w:tr w14:paraId="49A8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6CC7E439">
            <w:pPr>
              <w:adjustRightInd w:val="0"/>
              <w:snapToGrid w:val="0"/>
              <w:jc w:val="center"/>
              <w:rPr>
                <w:sz w:val="24"/>
                <w:szCs w:val="24"/>
              </w:rPr>
            </w:pPr>
          </w:p>
        </w:tc>
        <w:tc>
          <w:tcPr>
            <w:tcW w:w="2261" w:type="pct"/>
            <w:noWrap w:val="0"/>
            <w:vAlign w:val="center"/>
          </w:tcPr>
          <w:p w14:paraId="533A408A">
            <w:pPr>
              <w:adjustRightInd w:val="0"/>
              <w:snapToGrid w:val="0"/>
              <w:jc w:val="center"/>
              <w:rPr>
                <w:sz w:val="24"/>
                <w:szCs w:val="24"/>
              </w:rPr>
            </w:pPr>
            <w:r>
              <w:rPr>
                <w:rFonts w:hint="eastAsia"/>
                <w:sz w:val="24"/>
                <w:szCs w:val="24"/>
              </w:rPr>
              <w:t>混合结构</w:t>
            </w:r>
          </w:p>
        </w:tc>
        <w:tc>
          <w:tcPr>
            <w:tcW w:w="944" w:type="pct"/>
            <w:noWrap w:val="0"/>
            <w:vAlign w:val="center"/>
          </w:tcPr>
          <w:p w14:paraId="646AF78B">
            <w:pPr>
              <w:adjustRightInd w:val="0"/>
              <w:snapToGrid w:val="0"/>
              <w:jc w:val="center"/>
              <w:rPr>
                <w:sz w:val="24"/>
                <w:szCs w:val="24"/>
              </w:rPr>
            </w:pPr>
            <w:r>
              <w:rPr>
                <w:rFonts w:hint="eastAsia"/>
                <w:sz w:val="24"/>
                <w:szCs w:val="24"/>
              </w:rPr>
              <w:t>2.2—3.1米</w:t>
            </w:r>
          </w:p>
        </w:tc>
        <w:tc>
          <w:tcPr>
            <w:tcW w:w="1203" w:type="pct"/>
            <w:noWrap w:val="0"/>
            <w:vAlign w:val="center"/>
          </w:tcPr>
          <w:p w14:paraId="268597A5">
            <w:pPr>
              <w:adjustRightInd w:val="0"/>
              <w:snapToGrid w:val="0"/>
              <w:jc w:val="center"/>
              <w:rPr>
                <w:sz w:val="24"/>
                <w:szCs w:val="24"/>
              </w:rPr>
            </w:pPr>
            <w:r>
              <w:rPr>
                <w:rFonts w:hint="eastAsia"/>
                <w:sz w:val="24"/>
                <w:szCs w:val="24"/>
              </w:rPr>
              <w:t>850</w:t>
            </w:r>
          </w:p>
        </w:tc>
      </w:tr>
      <w:tr w14:paraId="4322A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031F3DD3">
            <w:pPr>
              <w:adjustRightInd w:val="0"/>
              <w:snapToGrid w:val="0"/>
              <w:jc w:val="center"/>
              <w:rPr>
                <w:sz w:val="24"/>
                <w:szCs w:val="24"/>
              </w:rPr>
            </w:pPr>
          </w:p>
        </w:tc>
        <w:tc>
          <w:tcPr>
            <w:tcW w:w="2261" w:type="pct"/>
            <w:noWrap w:val="0"/>
            <w:vAlign w:val="center"/>
          </w:tcPr>
          <w:p w14:paraId="2DDC48A8">
            <w:pPr>
              <w:adjustRightInd w:val="0"/>
              <w:snapToGrid w:val="0"/>
              <w:jc w:val="center"/>
              <w:rPr>
                <w:sz w:val="24"/>
                <w:szCs w:val="24"/>
              </w:rPr>
            </w:pPr>
            <w:r>
              <w:rPr>
                <w:rFonts w:hint="eastAsia"/>
                <w:sz w:val="24"/>
                <w:szCs w:val="24"/>
              </w:rPr>
              <w:t>钢结构</w:t>
            </w:r>
          </w:p>
        </w:tc>
        <w:tc>
          <w:tcPr>
            <w:tcW w:w="944" w:type="pct"/>
            <w:noWrap w:val="0"/>
            <w:vAlign w:val="center"/>
          </w:tcPr>
          <w:p w14:paraId="6EE7D8D8">
            <w:pPr>
              <w:adjustRightInd w:val="0"/>
              <w:snapToGrid w:val="0"/>
              <w:jc w:val="center"/>
              <w:rPr>
                <w:sz w:val="24"/>
                <w:szCs w:val="24"/>
              </w:rPr>
            </w:pPr>
            <w:r>
              <w:rPr>
                <w:rFonts w:hint="eastAsia"/>
                <w:sz w:val="24"/>
                <w:szCs w:val="24"/>
              </w:rPr>
              <w:t>10.1米以上</w:t>
            </w:r>
          </w:p>
        </w:tc>
        <w:tc>
          <w:tcPr>
            <w:tcW w:w="1203" w:type="pct"/>
            <w:noWrap w:val="0"/>
            <w:vAlign w:val="center"/>
          </w:tcPr>
          <w:p w14:paraId="08B3806E">
            <w:pPr>
              <w:adjustRightInd w:val="0"/>
              <w:snapToGrid w:val="0"/>
              <w:jc w:val="center"/>
              <w:rPr>
                <w:sz w:val="24"/>
                <w:szCs w:val="24"/>
              </w:rPr>
            </w:pPr>
            <w:r>
              <w:rPr>
                <w:rFonts w:hint="eastAsia"/>
                <w:sz w:val="24"/>
                <w:szCs w:val="24"/>
              </w:rPr>
              <w:t>940</w:t>
            </w:r>
          </w:p>
        </w:tc>
      </w:tr>
      <w:tr w14:paraId="4485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6B7F0EB1">
            <w:pPr>
              <w:adjustRightInd w:val="0"/>
              <w:snapToGrid w:val="0"/>
              <w:jc w:val="center"/>
              <w:rPr>
                <w:sz w:val="24"/>
                <w:szCs w:val="24"/>
              </w:rPr>
            </w:pPr>
          </w:p>
        </w:tc>
        <w:tc>
          <w:tcPr>
            <w:tcW w:w="2261" w:type="pct"/>
            <w:noWrap w:val="0"/>
            <w:vAlign w:val="center"/>
          </w:tcPr>
          <w:p w14:paraId="18043716">
            <w:pPr>
              <w:adjustRightInd w:val="0"/>
              <w:snapToGrid w:val="0"/>
              <w:jc w:val="center"/>
              <w:rPr>
                <w:sz w:val="24"/>
                <w:szCs w:val="24"/>
              </w:rPr>
            </w:pPr>
            <w:r>
              <w:rPr>
                <w:rFonts w:hint="eastAsia"/>
                <w:sz w:val="24"/>
                <w:szCs w:val="24"/>
              </w:rPr>
              <w:t>钢结构</w:t>
            </w:r>
          </w:p>
        </w:tc>
        <w:tc>
          <w:tcPr>
            <w:tcW w:w="944" w:type="pct"/>
            <w:noWrap w:val="0"/>
            <w:vAlign w:val="center"/>
          </w:tcPr>
          <w:p w14:paraId="61425EE5">
            <w:pPr>
              <w:adjustRightInd w:val="0"/>
              <w:snapToGrid w:val="0"/>
              <w:jc w:val="center"/>
              <w:rPr>
                <w:sz w:val="24"/>
                <w:szCs w:val="24"/>
              </w:rPr>
            </w:pPr>
            <w:r>
              <w:rPr>
                <w:rFonts w:hint="eastAsia"/>
                <w:sz w:val="24"/>
                <w:szCs w:val="24"/>
              </w:rPr>
              <w:t>8.1-10米</w:t>
            </w:r>
          </w:p>
        </w:tc>
        <w:tc>
          <w:tcPr>
            <w:tcW w:w="1203" w:type="pct"/>
            <w:noWrap w:val="0"/>
            <w:vAlign w:val="center"/>
          </w:tcPr>
          <w:p w14:paraId="72651A64">
            <w:pPr>
              <w:adjustRightInd w:val="0"/>
              <w:snapToGrid w:val="0"/>
              <w:jc w:val="center"/>
              <w:rPr>
                <w:sz w:val="24"/>
                <w:szCs w:val="24"/>
              </w:rPr>
            </w:pPr>
            <w:r>
              <w:rPr>
                <w:rFonts w:hint="eastAsia"/>
                <w:sz w:val="24"/>
                <w:szCs w:val="24"/>
              </w:rPr>
              <w:t>880</w:t>
            </w:r>
          </w:p>
        </w:tc>
      </w:tr>
      <w:tr w14:paraId="443D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58EE0BC4">
            <w:pPr>
              <w:adjustRightInd w:val="0"/>
              <w:snapToGrid w:val="0"/>
              <w:jc w:val="center"/>
              <w:rPr>
                <w:sz w:val="24"/>
                <w:szCs w:val="24"/>
              </w:rPr>
            </w:pPr>
          </w:p>
        </w:tc>
        <w:tc>
          <w:tcPr>
            <w:tcW w:w="2261" w:type="pct"/>
            <w:noWrap w:val="0"/>
            <w:vAlign w:val="center"/>
          </w:tcPr>
          <w:p w14:paraId="63A27761">
            <w:pPr>
              <w:adjustRightInd w:val="0"/>
              <w:snapToGrid w:val="0"/>
              <w:jc w:val="center"/>
              <w:rPr>
                <w:sz w:val="24"/>
                <w:szCs w:val="24"/>
              </w:rPr>
            </w:pPr>
            <w:r>
              <w:rPr>
                <w:rFonts w:hint="eastAsia"/>
                <w:sz w:val="24"/>
                <w:szCs w:val="24"/>
              </w:rPr>
              <w:t>钢结构</w:t>
            </w:r>
          </w:p>
        </w:tc>
        <w:tc>
          <w:tcPr>
            <w:tcW w:w="944" w:type="pct"/>
            <w:noWrap w:val="0"/>
            <w:vAlign w:val="center"/>
          </w:tcPr>
          <w:p w14:paraId="63281932">
            <w:pPr>
              <w:adjustRightInd w:val="0"/>
              <w:snapToGrid w:val="0"/>
              <w:jc w:val="center"/>
              <w:rPr>
                <w:sz w:val="24"/>
                <w:szCs w:val="24"/>
              </w:rPr>
            </w:pPr>
            <w:r>
              <w:rPr>
                <w:rFonts w:hint="eastAsia"/>
                <w:sz w:val="24"/>
                <w:szCs w:val="24"/>
              </w:rPr>
              <w:t>6.1-8米</w:t>
            </w:r>
          </w:p>
        </w:tc>
        <w:tc>
          <w:tcPr>
            <w:tcW w:w="1203" w:type="pct"/>
            <w:noWrap w:val="0"/>
            <w:vAlign w:val="center"/>
          </w:tcPr>
          <w:p w14:paraId="24BB9CB7">
            <w:pPr>
              <w:adjustRightInd w:val="0"/>
              <w:snapToGrid w:val="0"/>
              <w:jc w:val="center"/>
              <w:rPr>
                <w:sz w:val="24"/>
                <w:szCs w:val="24"/>
              </w:rPr>
            </w:pPr>
            <w:r>
              <w:rPr>
                <w:rFonts w:hint="eastAsia"/>
                <w:sz w:val="24"/>
                <w:szCs w:val="24"/>
              </w:rPr>
              <w:t>800</w:t>
            </w:r>
          </w:p>
        </w:tc>
      </w:tr>
      <w:tr w14:paraId="4FE2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5DF0F28E">
            <w:pPr>
              <w:adjustRightInd w:val="0"/>
              <w:snapToGrid w:val="0"/>
              <w:jc w:val="center"/>
              <w:rPr>
                <w:sz w:val="24"/>
                <w:szCs w:val="24"/>
              </w:rPr>
            </w:pPr>
          </w:p>
        </w:tc>
        <w:tc>
          <w:tcPr>
            <w:tcW w:w="2261" w:type="pct"/>
            <w:noWrap w:val="0"/>
            <w:vAlign w:val="center"/>
          </w:tcPr>
          <w:p w14:paraId="1AC473DA">
            <w:pPr>
              <w:adjustRightInd w:val="0"/>
              <w:snapToGrid w:val="0"/>
              <w:jc w:val="center"/>
              <w:rPr>
                <w:sz w:val="24"/>
                <w:szCs w:val="24"/>
              </w:rPr>
            </w:pPr>
            <w:r>
              <w:rPr>
                <w:rFonts w:hint="eastAsia"/>
                <w:sz w:val="24"/>
                <w:szCs w:val="24"/>
              </w:rPr>
              <w:t>钢结构</w:t>
            </w:r>
          </w:p>
        </w:tc>
        <w:tc>
          <w:tcPr>
            <w:tcW w:w="944" w:type="pct"/>
            <w:noWrap w:val="0"/>
            <w:vAlign w:val="center"/>
          </w:tcPr>
          <w:p w14:paraId="7F772A97">
            <w:pPr>
              <w:adjustRightInd w:val="0"/>
              <w:snapToGrid w:val="0"/>
              <w:jc w:val="center"/>
              <w:rPr>
                <w:sz w:val="24"/>
                <w:szCs w:val="24"/>
              </w:rPr>
            </w:pPr>
            <w:r>
              <w:rPr>
                <w:rFonts w:hint="eastAsia"/>
                <w:sz w:val="24"/>
                <w:szCs w:val="24"/>
              </w:rPr>
              <w:t>4-6米</w:t>
            </w:r>
          </w:p>
        </w:tc>
        <w:tc>
          <w:tcPr>
            <w:tcW w:w="1203" w:type="pct"/>
            <w:noWrap w:val="0"/>
            <w:vAlign w:val="center"/>
          </w:tcPr>
          <w:p w14:paraId="0851957E">
            <w:pPr>
              <w:adjustRightInd w:val="0"/>
              <w:snapToGrid w:val="0"/>
              <w:jc w:val="center"/>
              <w:rPr>
                <w:sz w:val="24"/>
                <w:szCs w:val="24"/>
              </w:rPr>
            </w:pPr>
            <w:r>
              <w:rPr>
                <w:rFonts w:hint="eastAsia"/>
                <w:sz w:val="24"/>
                <w:szCs w:val="24"/>
              </w:rPr>
              <w:t>740</w:t>
            </w:r>
          </w:p>
        </w:tc>
      </w:tr>
      <w:tr w14:paraId="2FDA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4C0986C6">
            <w:pPr>
              <w:adjustRightInd w:val="0"/>
              <w:snapToGrid w:val="0"/>
              <w:jc w:val="center"/>
              <w:rPr>
                <w:sz w:val="24"/>
                <w:szCs w:val="24"/>
              </w:rPr>
            </w:pPr>
          </w:p>
        </w:tc>
        <w:tc>
          <w:tcPr>
            <w:tcW w:w="2261" w:type="pct"/>
            <w:noWrap w:val="0"/>
            <w:vAlign w:val="center"/>
          </w:tcPr>
          <w:p w14:paraId="41A6A945">
            <w:pPr>
              <w:adjustRightInd w:val="0"/>
              <w:snapToGrid w:val="0"/>
              <w:jc w:val="center"/>
              <w:rPr>
                <w:sz w:val="24"/>
                <w:szCs w:val="24"/>
              </w:rPr>
            </w:pPr>
            <w:r>
              <w:rPr>
                <w:rFonts w:hint="eastAsia"/>
                <w:sz w:val="24"/>
                <w:szCs w:val="24"/>
              </w:rPr>
              <w:t>砖木瓦结构</w:t>
            </w:r>
          </w:p>
        </w:tc>
        <w:tc>
          <w:tcPr>
            <w:tcW w:w="944" w:type="pct"/>
            <w:noWrap w:val="0"/>
            <w:vAlign w:val="center"/>
          </w:tcPr>
          <w:p w14:paraId="59B89F8E">
            <w:pPr>
              <w:adjustRightInd w:val="0"/>
              <w:snapToGrid w:val="0"/>
              <w:jc w:val="center"/>
              <w:rPr>
                <w:sz w:val="24"/>
                <w:szCs w:val="24"/>
              </w:rPr>
            </w:pPr>
            <w:r>
              <w:rPr>
                <w:rFonts w:hint="eastAsia"/>
                <w:sz w:val="24"/>
                <w:szCs w:val="24"/>
              </w:rPr>
              <w:t>3.1米以上</w:t>
            </w:r>
          </w:p>
        </w:tc>
        <w:tc>
          <w:tcPr>
            <w:tcW w:w="1203" w:type="pct"/>
            <w:noWrap w:val="0"/>
            <w:vAlign w:val="center"/>
          </w:tcPr>
          <w:p w14:paraId="6886DCB0">
            <w:pPr>
              <w:adjustRightInd w:val="0"/>
              <w:snapToGrid w:val="0"/>
              <w:jc w:val="center"/>
              <w:rPr>
                <w:sz w:val="24"/>
                <w:szCs w:val="24"/>
              </w:rPr>
            </w:pPr>
            <w:r>
              <w:rPr>
                <w:rFonts w:hint="eastAsia"/>
                <w:sz w:val="24"/>
                <w:szCs w:val="24"/>
              </w:rPr>
              <w:t>660</w:t>
            </w:r>
          </w:p>
        </w:tc>
      </w:tr>
      <w:tr w14:paraId="5101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4C74E560">
            <w:pPr>
              <w:adjustRightInd w:val="0"/>
              <w:snapToGrid w:val="0"/>
              <w:jc w:val="center"/>
              <w:rPr>
                <w:sz w:val="24"/>
                <w:szCs w:val="24"/>
              </w:rPr>
            </w:pPr>
          </w:p>
        </w:tc>
        <w:tc>
          <w:tcPr>
            <w:tcW w:w="2261" w:type="pct"/>
            <w:noWrap w:val="0"/>
            <w:vAlign w:val="center"/>
          </w:tcPr>
          <w:p w14:paraId="75D81C48">
            <w:pPr>
              <w:adjustRightInd w:val="0"/>
              <w:snapToGrid w:val="0"/>
              <w:jc w:val="center"/>
              <w:rPr>
                <w:sz w:val="24"/>
                <w:szCs w:val="24"/>
              </w:rPr>
            </w:pPr>
            <w:r>
              <w:rPr>
                <w:rFonts w:hint="eastAsia"/>
                <w:sz w:val="24"/>
                <w:szCs w:val="24"/>
              </w:rPr>
              <w:t>砖木瓦结构</w:t>
            </w:r>
          </w:p>
        </w:tc>
        <w:tc>
          <w:tcPr>
            <w:tcW w:w="944" w:type="pct"/>
            <w:noWrap w:val="0"/>
            <w:vAlign w:val="center"/>
          </w:tcPr>
          <w:p w14:paraId="2878CF5E">
            <w:pPr>
              <w:adjustRightInd w:val="0"/>
              <w:snapToGrid w:val="0"/>
              <w:jc w:val="center"/>
              <w:rPr>
                <w:sz w:val="24"/>
                <w:szCs w:val="24"/>
              </w:rPr>
            </w:pPr>
            <w:r>
              <w:rPr>
                <w:rFonts w:hint="eastAsia"/>
                <w:sz w:val="24"/>
                <w:szCs w:val="24"/>
              </w:rPr>
              <w:t>2.2—3.1米</w:t>
            </w:r>
          </w:p>
        </w:tc>
        <w:tc>
          <w:tcPr>
            <w:tcW w:w="1203" w:type="pct"/>
            <w:noWrap w:val="0"/>
            <w:vAlign w:val="center"/>
          </w:tcPr>
          <w:p w14:paraId="38C16BB8">
            <w:pPr>
              <w:adjustRightInd w:val="0"/>
              <w:snapToGrid w:val="0"/>
              <w:jc w:val="center"/>
              <w:rPr>
                <w:sz w:val="24"/>
                <w:szCs w:val="24"/>
              </w:rPr>
            </w:pPr>
            <w:r>
              <w:rPr>
                <w:rFonts w:hint="eastAsia"/>
                <w:sz w:val="24"/>
                <w:szCs w:val="24"/>
              </w:rPr>
              <w:t>590</w:t>
            </w:r>
          </w:p>
        </w:tc>
      </w:tr>
      <w:tr w14:paraId="39A7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36C76576">
            <w:pPr>
              <w:adjustRightInd w:val="0"/>
              <w:snapToGrid w:val="0"/>
              <w:jc w:val="center"/>
              <w:rPr>
                <w:sz w:val="24"/>
                <w:szCs w:val="24"/>
              </w:rPr>
            </w:pPr>
          </w:p>
        </w:tc>
        <w:tc>
          <w:tcPr>
            <w:tcW w:w="2261" w:type="pct"/>
            <w:noWrap w:val="0"/>
            <w:vAlign w:val="center"/>
          </w:tcPr>
          <w:p w14:paraId="6FD7C670">
            <w:pPr>
              <w:adjustRightInd w:val="0"/>
              <w:snapToGrid w:val="0"/>
              <w:jc w:val="center"/>
              <w:rPr>
                <w:sz w:val="24"/>
                <w:szCs w:val="24"/>
              </w:rPr>
            </w:pPr>
            <w:r>
              <w:rPr>
                <w:rFonts w:hint="eastAsia"/>
                <w:sz w:val="24"/>
                <w:szCs w:val="24"/>
              </w:rPr>
              <w:t>砖墙铁皮顶</w:t>
            </w:r>
          </w:p>
        </w:tc>
        <w:tc>
          <w:tcPr>
            <w:tcW w:w="944" w:type="pct"/>
            <w:noWrap w:val="0"/>
            <w:vAlign w:val="center"/>
          </w:tcPr>
          <w:p w14:paraId="12DD9D36">
            <w:pPr>
              <w:adjustRightInd w:val="0"/>
              <w:snapToGrid w:val="0"/>
              <w:jc w:val="center"/>
              <w:rPr>
                <w:sz w:val="24"/>
                <w:szCs w:val="24"/>
              </w:rPr>
            </w:pPr>
            <w:r>
              <w:rPr>
                <w:rFonts w:hint="eastAsia"/>
                <w:sz w:val="24"/>
                <w:szCs w:val="24"/>
              </w:rPr>
              <w:t>3.1米以上</w:t>
            </w:r>
          </w:p>
        </w:tc>
        <w:tc>
          <w:tcPr>
            <w:tcW w:w="1203" w:type="pct"/>
            <w:noWrap w:val="0"/>
            <w:vAlign w:val="center"/>
          </w:tcPr>
          <w:p w14:paraId="7D18941D">
            <w:pPr>
              <w:adjustRightInd w:val="0"/>
              <w:snapToGrid w:val="0"/>
              <w:jc w:val="center"/>
              <w:rPr>
                <w:sz w:val="24"/>
                <w:szCs w:val="24"/>
              </w:rPr>
            </w:pPr>
            <w:r>
              <w:rPr>
                <w:rFonts w:hint="eastAsia"/>
                <w:sz w:val="24"/>
                <w:szCs w:val="24"/>
              </w:rPr>
              <w:t>680</w:t>
            </w:r>
          </w:p>
        </w:tc>
      </w:tr>
      <w:tr w14:paraId="2CD5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2D6F80ED">
            <w:pPr>
              <w:adjustRightInd w:val="0"/>
              <w:snapToGrid w:val="0"/>
              <w:jc w:val="center"/>
              <w:rPr>
                <w:sz w:val="24"/>
                <w:szCs w:val="24"/>
              </w:rPr>
            </w:pPr>
          </w:p>
        </w:tc>
        <w:tc>
          <w:tcPr>
            <w:tcW w:w="2261" w:type="pct"/>
            <w:noWrap w:val="0"/>
            <w:vAlign w:val="center"/>
          </w:tcPr>
          <w:p w14:paraId="4FD47204">
            <w:pPr>
              <w:adjustRightInd w:val="0"/>
              <w:snapToGrid w:val="0"/>
              <w:jc w:val="center"/>
              <w:rPr>
                <w:sz w:val="24"/>
                <w:szCs w:val="24"/>
              </w:rPr>
            </w:pPr>
            <w:r>
              <w:rPr>
                <w:rFonts w:hint="eastAsia"/>
                <w:sz w:val="24"/>
                <w:szCs w:val="24"/>
              </w:rPr>
              <w:t>砖墙铁皮顶</w:t>
            </w:r>
          </w:p>
        </w:tc>
        <w:tc>
          <w:tcPr>
            <w:tcW w:w="944" w:type="pct"/>
            <w:noWrap w:val="0"/>
            <w:vAlign w:val="center"/>
          </w:tcPr>
          <w:p w14:paraId="1CDE5B4D">
            <w:pPr>
              <w:adjustRightInd w:val="0"/>
              <w:snapToGrid w:val="0"/>
              <w:jc w:val="center"/>
              <w:rPr>
                <w:sz w:val="24"/>
                <w:szCs w:val="24"/>
              </w:rPr>
            </w:pPr>
            <w:r>
              <w:rPr>
                <w:rFonts w:hint="eastAsia"/>
                <w:sz w:val="24"/>
                <w:szCs w:val="24"/>
              </w:rPr>
              <w:t>2.2-3米</w:t>
            </w:r>
          </w:p>
        </w:tc>
        <w:tc>
          <w:tcPr>
            <w:tcW w:w="1203" w:type="pct"/>
            <w:noWrap w:val="0"/>
            <w:vAlign w:val="center"/>
          </w:tcPr>
          <w:p w14:paraId="0357952F">
            <w:pPr>
              <w:adjustRightInd w:val="0"/>
              <w:snapToGrid w:val="0"/>
              <w:jc w:val="center"/>
              <w:rPr>
                <w:sz w:val="24"/>
                <w:szCs w:val="24"/>
              </w:rPr>
            </w:pPr>
            <w:r>
              <w:rPr>
                <w:rFonts w:hint="eastAsia"/>
                <w:sz w:val="24"/>
                <w:szCs w:val="24"/>
              </w:rPr>
              <w:t>620</w:t>
            </w:r>
          </w:p>
        </w:tc>
      </w:tr>
      <w:tr w14:paraId="46531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restart"/>
            <w:noWrap w:val="0"/>
            <w:textDirection w:val="tbRlV"/>
            <w:vAlign w:val="center"/>
          </w:tcPr>
          <w:p w14:paraId="0F6E30BE">
            <w:pPr>
              <w:adjustRightInd w:val="0"/>
              <w:snapToGrid w:val="0"/>
              <w:jc w:val="center"/>
              <w:rPr>
                <w:sz w:val="24"/>
                <w:szCs w:val="24"/>
              </w:rPr>
            </w:pPr>
            <w:r>
              <w:rPr>
                <w:rFonts w:hint="eastAsia"/>
                <w:sz w:val="24"/>
                <w:szCs w:val="24"/>
              </w:rPr>
              <w:t>库房</w:t>
            </w:r>
          </w:p>
        </w:tc>
        <w:tc>
          <w:tcPr>
            <w:tcW w:w="2261" w:type="pct"/>
            <w:noWrap w:val="0"/>
            <w:vAlign w:val="center"/>
          </w:tcPr>
          <w:p w14:paraId="78D98EDA">
            <w:pPr>
              <w:adjustRightInd w:val="0"/>
              <w:snapToGrid w:val="0"/>
              <w:jc w:val="center"/>
              <w:rPr>
                <w:sz w:val="24"/>
                <w:szCs w:val="24"/>
              </w:rPr>
            </w:pPr>
            <w:r>
              <w:rPr>
                <w:rFonts w:hint="eastAsia"/>
                <w:sz w:val="24"/>
                <w:szCs w:val="24"/>
              </w:rPr>
              <w:t>砖木结构（杂物房）</w:t>
            </w:r>
          </w:p>
        </w:tc>
        <w:tc>
          <w:tcPr>
            <w:tcW w:w="944" w:type="pct"/>
            <w:noWrap w:val="0"/>
            <w:vAlign w:val="center"/>
          </w:tcPr>
          <w:p w14:paraId="053BDE4A">
            <w:pPr>
              <w:adjustRightInd w:val="0"/>
              <w:snapToGrid w:val="0"/>
              <w:jc w:val="center"/>
              <w:rPr>
                <w:sz w:val="24"/>
                <w:szCs w:val="24"/>
              </w:rPr>
            </w:pPr>
            <w:r>
              <w:rPr>
                <w:rFonts w:hint="eastAsia"/>
                <w:sz w:val="24"/>
                <w:szCs w:val="24"/>
              </w:rPr>
              <w:t>2米以上</w:t>
            </w:r>
          </w:p>
        </w:tc>
        <w:tc>
          <w:tcPr>
            <w:tcW w:w="1203" w:type="pct"/>
            <w:noWrap w:val="0"/>
            <w:vAlign w:val="center"/>
          </w:tcPr>
          <w:p w14:paraId="33102029">
            <w:pPr>
              <w:adjustRightInd w:val="0"/>
              <w:snapToGrid w:val="0"/>
              <w:jc w:val="center"/>
              <w:rPr>
                <w:sz w:val="24"/>
                <w:szCs w:val="24"/>
              </w:rPr>
            </w:pPr>
            <w:r>
              <w:rPr>
                <w:rFonts w:hint="eastAsia"/>
                <w:sz w:val="24"/>
                <w:szCs w:val="24"/>
              </w:rPr>
              <w:t>540</w:t>
            </w:r>
          </w:p>
        </w:tc>
      </w:tr>
      <w:tr w14:paraId="1E01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textDirection w:val="tbRlV"/>
            <w:vAlign w:val="center"/>
          </w:tcPr>
          <w:p w14:paraId="2E847586">
            <w:pPr>
              <w:adjustRightInd w:val="0"/>
              <w:snapToGrid w:val="0"/>
              <w:jc w:val="center"/>
              <w:rPr>
                <w:sz w:val="24"/>
                <w:szCs w:val="24"/>
              </w:rPr>
            </w:pPr>
          </w:p>
        </w:tc>
        <w:tc>
          <w:tcPr>
            <w:tcW w:w="2261" w:type="pct"/>
            <w:noWrap w:val="0"/>
            <w:vAlign w:val="center"/>
          </w:tcPr>
          <w:p w14:paraId="7DD2629F">
            <w:pPr>
              <w:adjustRightInd w:val="0"/>
              <w:snapToGrid w:val="0"/>
              <w:jc w:val="center"/>
              <w:rPr>
                <w:sz w:val="24"/>
                <w:szCs w:val="24"/>
              </w:rPr>
            </w:pPr>
            <w:r>
              <w:rPr>
                <w:rFonts w:hint="eastAsia"/>
                <w:sz w:val="24"/>
                <w:szCs w:val="24"/>
              </w:rPr>
              <w:t>泥砖木结构（杂物房）</w:t>
            </w:r>
          </w:p>
        </w:tc>
        <w:tc>
          <w:tcPr>
            <w:tcW w:w="944" w:type="pct"/>
            <w:noWrap w:val="0"/>
            <w:vAlign w:val="center"/>
          </w:tcPr>
          <w:p w14:paraId="0F64EEFD">
            <w:pPr>
              <w:adjustRightInd w:val="0"/>
              <w:snapToGrid w:val="0"/>
              <w:jc w:val="center"/>
              <w:rPr>
                <w:sz w:val="24"/>
                <w:szCs w:val="24"/>
              </w:rPr>
            </w:pPr>
            <w:r>
              <w:rPr>
                <w:rFonts w:hint="eastAsia"/>
                <w:sz w:val="24"/>
                <w:szCs w:val="24"/>
              </w:rPr>
              <w:t>2米以上</w:t>
            </w:r>
          </w:p>
        </w:tc>
        <w:tc>
          <w:tcPr>
            <w:tcW w:w="1203" w:type="pct"/>
            <w:noWrap w:val="0"/>
            <w:vAlign w:val="center"/>
          </w:tcPr>
          <w:p w14:paraId="2BC1BA59">
            <w:pPr>
              <w:adjustRightInd w:val="0"/>
              <w:snapToGrid w:val="0"/>
              <w:jc w:val="center"/>
              <w:rPr>
                <w:sz w:val="24"/>
                <w:szCs w:val="24"/>
              </w:rPr>
            </w:pPr>
            <w:r>
              <w:rPr>
                <w:rFonts w:hint="eastAsia"/>
                <w:sz w:val="24"/>
                <w:szCs w:val="24"/>
              </w:rPr>
              <w:t>450</w:t>
            </w:r>
          </w:p>
        </w:tc>
      </w:tr>
      <w:tr w14:paraId="4F0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7620F015">
            <w:pPr>
              <w:adjustRightInd w:val="0"/>
              <w:snapToGrid w:val="0"/>
              <w:jc w:val="center"/>
              <w:rPr>
                <w:sz w:val="24"/>
                <w:szCs w:val="24"/>
              </w:rPr>
            </w:pPr>
          </w:p>
        </w:tc>
        <w:tc>
          <w:tcPr>
            <w:tcW w:w="2261" w:type="pct"/>
            <w:noWrap w:val="0"/>
            <w:vAlign w:val="center"/>
          </w:tcPr>
          <w:p w14:paraId="10FC8269">
            <w:pPr>
              <w:adjustRightInd w:val="0"/>
              <w:snapToGrid w:val="0"/>
              <w:jc w:val="center"/>
              <w:rPr>
                <w:sz w:val="24"/>
                <w:szCs w:val="24"/>
              </w:rPr>
            </w:pPr>
            <w:r>
              <w:rPr>
                <w:rFonts w:hint="eastAsia"/>
                <w:sz w:val="24"/>
                <w:szCs w:val="24"/>
              </w:rPr>
              <w:t>红砖结构（猪舍、厕所）</w:t>
            </w:r>
          </w:p>
        </w:tc>
        <w:tc>
          <w:tcPr>
            <w:tcW w:w="944" w:type="pct"/>
            <w:noWrap w:val="0"/>
            <w:vAlign w:val="center"/>
          </w:tcPr>
          <w:p w14:paraId="075CED58">
            <w:pPr>
              <w:adjustRightInd w:val="0"/>
              <w:snapToGrid w:val="0"/>
              <w:jc w:val="center"/>
              <w:rPr>
                <w:sz w:val="24"/>
                <w:szCs w:val="24"/>
              </w:rPr>
            </w:pPr>
            <w:r>
              <w:rPr>
                <w:rFonts w:hint="eastAsia"/>
                <w:sz w:val="24"/>
                <w:szCs w:val="24"/>
              </w:rPr>
              <w:t>2.5米以上</w:t>
            </w:r>
          </w:p>
        </w:tc>
        <w:tc>
          <w:tcPr>
            <w:tcW w:w="1203" w:type="pct"/>
            <w:noWrap w:val="0"/>
            <w:vAlign w:val="center"/>
          </w:tcPr>
          <w:p w14:paraId="1DA54ABF">
            <w:pPr>
              <w:adjustRightInd w:val="0"/>
              <w:snapToGrid w:val="0"/>
              <w:jc w:val="center"/>
              <w:rPr>
                <w:sz w:val="24"/>
                <w:szCs w:val="24"/>
              </w:rPr>
            </w:pPr>
            <w:r>
              <w:rPr>
                <w:rFonts w:hint="eastAsia"/>
                <w:sz w:val="24"/>
                <w:szCs w:val="24"/>
              </w:rPr>
              <w:t>480</w:t>
            </w:r>
          </w:p>
        </w:tc>
      </w:tr>
      <w:tr w14:paraId="18817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66721A71">
            <w:pPr>
              <w:adjustRightInd w:val="0"/>
              <w:snapToGrid w:val="0"/>
              <w:jc w:val="center"/>
              <w:rPr>
                <w:sz w:val="24"/>
                <w:szCs w:val="24"/>
              </w:rPr>
            </w:pPr>
          </w:p>
        </w:tc>
        <w:tc>
          <w:tcPr>
            <w:tcW w:w="2261" w:type="pct"/>
            <w:noWrap w:val="0"/>
            <w:vAlign w:val="center"/>
          </w:tcPr>
          <w:p w14:paraId="29316E4B">
            <w:pPr>
              <w:adjustRightInd w:val="0"/>
              <w:snapToGrid w:val="0"/>
              <w:jc w:val="center"/>
              <w:rPr>
                <w:sz w:val="24"/>
                <w:szCs w:val="24"/>
              </w:rPr>
            </w:pPr>
            <w:r>
              <w:rPr>
                <w:rFonts w:hint="eastAsia"/>
                <w:sz w:val="24"/>
                <w:szCs w:val="24"/>
              </w:rPr>
              <w:t>泥砖及其他结构（猪舍、厕所）</w:t>
            </w:r>
          </w:p>
        </w:tc>
        <w:tc>
          <w:tcPr>
            <w:tcW w:w="944" w:type="pct"/>
            <w:noWrap w:val="0"/>
            <w:vAlign w:val="center"/>
          </w:tcPr>
          <w:p w14:paraId="61A04DBF">
            <w:pPr>
              <w:adjustRightInd w:val="0"/>
              <w:snapToGrid w:val="0"/>
              <w:jc w:val="center"/>
              <w:rPr>
                <w:sz w:val="24"/>
                <w:szCs w:val="24"/>
              </w:rPr>
            </w:pPr>
            <w:r>
              <w:rPr>
                <w:rFonts w:hint="eastAsia"/>
                <w:sz w:val="24"/>
                <w:szCs w:val="24"/>
              </w:rPr>
              <w:t>2.5米及以下</w:t>
            </w:r>
          </w:p>
        </w:tc>
        <w:tc>
          <w:tcPr>
            <w:tcW w:w="1203" w:type="pct"/>
            <w:noWrap w:val="0"/>
            <w:vAlign w:val="center"/>
          </w:tcPr>
          <w:p w14:paraId="3D1C70EA">
            <w:pPr>
              <w:adjustRightInd w:val="0"/>
              <w:snapToGrid w:val="0"/>
              <w:jc w:val="center"/>
              <w:rPr>
                <w:sz w:val="24"/>
                <w:szCs w:val="24"/>
              </w:rPr>
            </w:pPr>
            <w:r>
              <w:rPr>
                <w:rFonts w:hint="eastAsia"/>
                <w:sz w:val="24"/>
                <w:szCs w:val="24"/>
              </w:rPr>
              <w:t>320</w:t>
            </w:r>
          </w:p>
        </w:tc>
      </w:tr>
      <w:tr w14:paraId="031C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482EBEBE">
            <w:pPr>
              <w:adjustRightInd w:val="0"/>
              <w:snapToGrid w:val="0"/>
              <w:jc w:val="center"/>
              <w:rPr>
                <w:sz w:val="24"/>
                <w:szCs w:val="24"/>
              </w:rPr>
            </w:pPr>
          </w:p>
        </w:tc>
        <w:tc>
          <w:tcPr>
            <w:tcW w:w="2261" w:type="pct"/>
            <w:noWrap w:val="0"/>
            <w:vAlign w:val="center"/>
          </w:tcPr>
          <w:p w14:paraId="3AFD8C82">
            <w:pPr>
              <w:adjustRightInd w:val="0"/>
              <w:snapToGrid w:val="0"/>
              <w:jc w:val="center"/>
              <w:rPr>
                <w:sz w:val="24"/>
                <w:szCs w:val="24"/>
              </w:rPr>
            </w:pPr>
            <w:r>
              <w:rPr>
                <w:rFonts w:hint="eastAsia"/>
                <w:sz w:val="24"/>
                <w:szCs w:val="24"/>
              </w:rPr>
              <w:t>竹、木、石棉瓦、油毡纸结构</w:t>
            </w:r>
          </w:p>
        </w:tc>
        <w:tc>
          <w:tcPr>
            <w:tcW w:w="944" w:type="pct"/>
            <w:noWrap w:val="0"/>
            <w:vAlign w:val="center"/>
          </w:tcPr>
          <w:p w14:paraId="0832D7C0">
            <w:pPr>
              <w:adjustRightInd w:val="0"/>
              <w:snapToGrid w:val="0"/>
              <w:jc w:val="center"/>
              <w:rPr>
                <w:sz w:val="24"/>
                <w:szCs w:val="24"/>
              </w:rPr>
            </w:pPr>
            <w:r>
              <w:rPr>
                <w:rFonts w:hint="eastAsia"/>
                <w:sz w:val="24"/>
                <w:szCs w:val="24"/>
              </w:rPr>
              <w:t>1.5米以下</w:t>
            </w:r>
          </w:p>
        </w:tc>
        <w:tc>
          <w:tcPr>
            <w:tcW w:w="1203" w:type="pct"/>
            <w:noWrap w:val="0"/>
            <w:vAlign w:val="center"/>
          </w:tcPr>
          <w:p w14:paraId="0E959EC8">
            <w:pPr>
              <w:adjustRightInd w:val="0"/>
              <w:snapToGrid w:val="0"/>
              <w:jc w:val="center"/>
              <w:rPr>
                <w:sz w:val="24"/>
                <w:szCs w:val="24"/>
              </w:rPr>
            </w:pPr>
            <w:r>
              <w:rPr>
                <w:rFonts w:hint="eastAsia"/>
                <w:sz w:val="24"/>
                <w:szCs w:val="24"/>
              </w:rPr>
              <w:t>130</w:t>
            </w:r>
          </w:p>
        </w:tc>
      </w:tr>
      <w:tr w14:paraId="4219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77FC6203">
            <w:pPr>
              <w:adjustRightInd w:val="0"/>
              <w:snapToGrid w:val="0"/>
              <w:jc w:val="center"/>
              <w:rPr>
                <w:sz w:val="24"/>
                <w:szCs w:val="24"/>
              </w:rPr>
            </w:pPr>
          </w:p>
        </w:tc>
        <w:tc>
          <w:tcPr>
            <w:tcW w:w="2261" w:type="pct"/>
            <w:noWrap w:val="0"/>
            <w:vAlign w:val="center"/>
          </w:tcPr>
          <w:p w14:paraId="4CA4059B">
            <w:pPr>
              <w:adjustRightInd w:val="0"/>
              <w:snapToGrid w:val="0"/>
              <w:jc w:val="center"/>
              <w:rPr>
                <w:sz w:val="24"/>
                <w:szCs w:val="24"/>
              </w:rPr>
            </w:pPr>
            <w:r>
              <w:rPr>
                <w:rFonts w:hint="eastAsia"/>
                <w:sz w:val="24"/>
                <w:szCs w:val="24"/>
              </w:rPr>
              <w:t>竹、木、石棉瓦、油毡纸结构</w:t>
            </w:r>
          </w:p>
        </w:tc>
        <w:tc>
          <w:tcPr>
            <w:tcW w:w="944" w:type="pct"/>
            <w:noWrap w:val="0"/>
            <w:vAlign w:val="center"/>
          </w:tcPr>
          <w:p w14:paraId="1AE29AE5">
            <w:pPr>
              <w:adjustRightInd w:val="0"/>
              <w:snapToGrid w:val="0"/>
              <w:jc w:val="center"/>
              <w:rPr>
                <w:sz w:val="24"/>
                <w:szCs w:val="24"/>
              </w:rPr>
            </w:pPr>
            <w:r>
              <w:rPr>
                <w:rFonts w:hint="eastAsia"/>
                <w:sz w:val="24"/>
                <w:szCs w:val="24"/>
              </w:rPr>
              <w:t>1.5-2.5米</w:t>
            </w:r>
          </w:p>
        </w:tc>
        <w:tc>
          <w:tcPr>
            <w:tcW w:w="1203" w:type="pct"/>
            <w:noWrap w:val="0"/>
            <w:vAlign w:val="center"/>
          </w:tcPr>
          <w:p w14:paraId="1F360196">
            <w:pPr>
              <w:adjustRightInd w:val="0"/>
              <w:snapToGrid w:val="0"/>
              <w:jc w:val="center"/>
              <w:rPr>
                <w:sz w:val="24"/>
                <w:szCs w:val="24"/>
              </w:rPr>
            </w:pPr>
            <w:r>
              <w:rPr>
                <w:rFonts w:hint="eastAsia"/>
                <w:sz w:val="24"/>
                <w:szCs w:val="24"/>
              </w:rPr>
              <w:t>150</w:t>
            </w:r>
          </w:p>
        </w:tc>
      </w:tr>
      <w:tr w14:paraId="7629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0E3F86E7">
            <w:pPr>
              <w:adjustRightInd w:val="0"/>
              <w:snapToGrid w:val="0"/>
              <w:jc w:val="center"/>
              <w:rPr>
                <w:sz w:val="24"/>
                <w:szCs w:val="24"/>
              </w:rPr>
            </w:pPr>
          </w:p>
        </w:tc>
        <w:tc>
          <w:tcPr>
            <w:tcW w:w="2261" w:type="pct"/>
            <w:noWrap w:val="0"/>
            <w:vAlign w:val="center"/>
          </w:tcPr>
          <w:p w14:paraId="65B1355F">
            <w:pPr>
              <w:adjustRightInd w:val="0"/>
              <w:snapToGrid w:val="0"/>
              <w:jc w:val="center"/>
              <w:rPr>
                <w:sz w:val="24"/>
                <w:szCs w:val="24"/>
              </w:rPr>
            </w:pPr>
            <w:r>
              <w:rPr>
                <w:rFonts w:hint="eastAsia"/>
                <w:sz w:val="24"/>
                <w:szCs w:val="24"/>
              </w:rPr>
              <w:t>竹、木、石棉瓦、油毡纸结构</w:t>
            </w:r>
          </w:p>
        </w:tc>
        <w:tc>
          <w:tcPr>
            <w:tcW w:w="944" w:type="pct"/>
            <w:noWrap w:val="0"/>
            <w:vAlign w:val="center"/>
          </w:tcPr>
          <w:p w14:paraId="73184F1E">
            <w:pPr>
              <w:adjustRightInd w:val="0"/>
              <w:snapToGrid w:val="0"/>
              <w:jc w:val="center"/>
              <w:rPr>
                <w:sz w:val="24"/>
                <w:szCs w:val="24"/>
              </w:rPr>
            </w:pPr>
            <w:r>
              <w:rPr>
                <w:rFonts w:hint="eastAsia"/>
                <w:sz w:val="24"/>
                <w:szCs w:val="24"/>
              </w:rPr>
              <w:t>2.5-3米</w:t>
            </w:r>
          </w:p>
        </w:tc>
        <w:tc>
          <w:tcPr>
            <w:tcW w:w="1203" w:type="pct"/>
            <w:noWrap w:val="0"/>
            <w:vAlign w:val="center"/>
          </w:tcPr>
          <w:p w14:paraId="6C1A58B1">
            <w:pPr>
              <w:adjustRightInd w:val="0"/>
              <w:snapToGrid w:val="0"/>
              <w:jc w:val="center"/>
              <w:rPr>
                <w:sz w:val="24"/>
                <w:szCs w:val="24"/>
              </w:rPr>
            </w:pPr>
            <w:r>
              <w:rPr>
                <w:rFonts w:hint="eastAsia"/>
                <w:sz w:val="24"/>
                <w:szCs w:val="24"/>
              </w:rPr>
              <w:t>180</w:t>
            </w:r>
          </w:p>
        </w:tc>
      </w:tr>
      <w:tr w14:paraId="62BE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681BCBCB">
            <w:pPr>
              <w:adjustRightInd w:val="0"/>
              <w:snapToGrid w:val="0"/>
              <w:jc w:val="center"/>
              <w:rPr>
                <w:sz w:val="24"/>
                <w:szCs w:val="24"/>
              </w:rPr>
            </w:pPr>
          </w:p>
        </w:tc>
        <w:tc>
          <w:tcPr>
            <w:tcW w:w="2261" w:type="pct"/>
            <w:noWrap w:val="0"/>
            <w:vAlign w:val="center"/>
          </w:tcPr>
          <w:p w14:paraId="4827E999">
            <w:pPr>
              <w:adjustRightInd w:val="0"/>
              <w:snapToGrid w:val="0"/>
              <w:jc w:val="center"/>
              <w:rPr>
                <w:sz w:val="24"/>
                <w:szCs w:val="24"/>
              </w:rPr>
            </w:pPr>
            <w:r>
              <w:rPr>
                <w:rFonts w:hint="eastAsia"/>
                <w:sz w:val="24"/>
                <w:szCs w:val="24"/>
              </w:rPr>
              <w:t>竹、石棉瓦、油毡纸结构</w:t>
            </w:r>
          </w:p>
        </w:tc>
        <w:tc>
          <w:tcPr>
            <w:tcW w:w="944" w:type="pct"/>
            <w:noWrap w:val="0"/>
            <w:vAlign w:val="center"/>
          </w:tcPr>
          <w:p w14:paraId="5C49A079">
            <w:pPr>
              <w:adjustRightInd w:val="0"/>
              <w:snapToGrid w:val="0"/>
              <w:jc w:val="center"/>
              <w:rPr>
                <w:sz w:val="24"/>
                <w:szCs w:val="24"/>
              </w:rPr>
            </w:pPr>
            <w:r>
              <w:rPr>
                <w:rFonts w:hint="eastAsia"/>
                <w:sz w:val="24"/>
                <w:szCs w:val="24"/>
              </w:rPr>
              <w:t>3米以上</w:t>
            </w:r>
          </w:p>
        </w:tc>
        <w:tc>
          <w:tcPr>
            <w:tcW w:w="1203" w:type="pct"/>
            <w:noWrap w:val="0"/>
            <w:vAlign w:val="center"/>
          </w:tcPr>
          <w:p w14:paraId="162888E7">
            <w:pPr>
              <w:adjustRightInd w:val="0"/>
              <w:snapToGrid w:val="0"/>
              <w:jc w:val="center"/>
              <w:rPr>
                <w:sz w:val="24"/>
                <w:szCs w:val="24"/>
              </w:rPr>
            </w:pPr>
            <w:r>
              <w:rPr>
                <w:rFonts w:hint="eastAsia"/>
                <w:sz w:val="24"/>
                <w:szCs w:val="24"/>
              </w:rPr>
              <w:t>220</w:t>
            </w:r>
          </w:p>
        </w:tc>
      </w:tr>
      <w:tr w14:paraId="2E78B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center"/>
          </w:tcPr>
          <w:p w14:paraId="6FE6BFC2">
            <w:pPr>
              <w:adjustRightInd w:val="0"/>
              <w:snapToGrid w:val="0"/>
              <w:jc w:val="center"/>
              <w:rPr>
                <w:sz w:val="24"/>
                <w:szCs w:val="24"/>
              </w:rPr>
            </w:pPr>
          </w:p>
        </w:tc>
        <w:tc>
          <w:tcPr>
            <w:tcW w:w="2261" w:type="pct"/>
            <w:noWrap w:val="0"/>
            <w:vAlign w:val="center"/>
          </w:tcPr>
          <w:p w14:paraId="00EFD493">
            <w:pPr>
              <w:adjustRightInd w:val="0"/>
              <w:snapToGrid w:val="0"/>
              <w:jc w:val="center"/>
              <w:rPr>
                <w:sz w:val="24"/>
                <w:szCs w:val="24"/>
              </w:rPr>
            </w:pPr>
            <w:r>
              <w:rPr>
                <w:rFonts w:hint="eastAsia"/>
                <w:sz w:val="24"/>
                <w:szCs w:val="24"/>
              </w:rPr>
              <w:t>竹、红砖、石棉瓦、油毡纸结构</w:t>
            </w:r>
          </w:p>
        </w:tc>
        <w:tc>
          <w:tcPr>
            <w:tcW w:w="944" w:type="pct"/>
            <w:noWrap w:val="0"/>
            <w:vAlign w:val="center"/>
          </w:tcPr>
          <w:p w14:paraId="14B7A044">
            <w:pPr>
              <w:adjustRightInd w:val="0"/>
              <w:snapToGrid w:val="0"/>
              <w:jc w:val="center"/>
              <w:rPr>
                <w:sz w:val="24"/>
                <w:szCs w:val="24"/>
              </w:rPr>
            </w:pPr>
            <w:r>
              <w:rPr>
                <w:rFonts w:hint="eastAsia"/>
                <w:sz w:val="24"/>
                <w:szCs w:val="24"/>
              </w:rPr>
              <w:t>2米以上</w:t>
            </w:r>
          </w:p>
        </w:tc>
        <w:tc>
          <w:tcPr>
            <w:tcW w:w="1203" w:type="pct"/>
            <w:noWrap w:val="0"/>
            <w:vAlign w:val="center"/>
          </w:tcPr>
          <w:p w14:paraId="03707754">
            <w:pPr>
              <w:adjustRightInd w:val="0"/>
              <w:snapToGrid w:val="0"/>
              <w:jc w:val="center"/>
              <w:rPr>
                <w:sz w:val="24"/>
                <w:szCs w:val="24"/>
              </w:rPr>
            </w:pPr>
            <w:r>
              <w:rPr>
                <w:rFonts w:hint="eastAsia"/>
                <w:sz w:val="24"/>
                <w:szCs w:val="24"/>
              </w:rPr>
              <w:t>240</w:t>
            </w:r>
          </w:p>
        </w:tc>
      </w:tr>
      <w:tr w14:paraId="0575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top"/>
          </w:tcPr>
          <w:p w14:paraId="3488B2FC">
            <w:pPr>
              <w:adjustRightInd w:val="0"/>
              <w:snapToGrid w:val="0"/>
              <w:jc w:val="center"/>
              <w:rPr>
                <w:sz w:val="24"/>
                <w:szCs w:val="24"/>
              </w:rPr>
            </w:pPr>
          </w:p>
        </w:tc>
        <w:tc>
          <w:tcPr>
            <w:tcW w:w="2261" w:type="pct"/>
            <w:noWrap w:val="0"/>
            <w:vAlign w:val="center"/>
          </w:tcPr>
          <w:p w14:paraId="3B97D295">
            <w:pPr>
              <w:adjustRightInd w:val="0"/>
              <w:snapToGrid w:val="0"/>
              <w:jc w:val="center"/>
              <w:rPr>
                <w:sz w:val="24"/>
                <w:szCs w:val="24"/>
              </w:rPr>
            </w:pPr>
            <w:r>
              <w:rPr>
                <w:rFonts w:hint="eastAsia"/>
                <w:sz w:val="24"/>
                <w:szCs w:val="24"/>
              </w:rPr>
              <w:t>活动板房及铁皮棚房（通水电）</w:t>
            </w:r>
          </w:p>
        </w:tc>
        <w:tc>
          <w:tcPr>
            <w:tcW w:w="944" w:type="pct"/>
            <w:noWrap w:val="0"/>
            <w:vAlign w:val="center"/>
          </w:tcPr>
          <w:p w14:paraId="6CA0FB32">
            <w:pPr>
              <w:adjustRightInd w:val="0"/>
              <w:snapToGrid w:val="0"/>
              <w:jc w:val="center"/>
              <w:rPr>
                <w:sz w:val="24"/>
                <w:szCs w:val="24"/>
              </w:rPr>
            </w:pPr>
            <w:r>
              <w:rPr>
                <w:rFonts w:hint="eastAsia"/>
                <w:sz w:val="24"/>
                <w:szCs w:val="24"/>
              </w:rPr>
              <w:t>2.2米以上</w:t>
            </w:r>
          </w:p>
        </w:tc>
        <w:tc>
          <w:tcPr>
            <w:tcW w:w="1203" w:type="pct"/>
            <w:noWrap w:val="0"/>
            <w:vAlign w:val="center"/>
          </w:tcPr>
          <w:p w14:paraId="3836AB51">
            <w:pPr>
              <w:adjustRightInd w:val="0"/>
              <w:snapToGrid w:val="0"/>
              <w:jc w:val="center"/>
              <w:rPr>
                <w:sz w:val="24"/>
                <w:szCs w:val="24"/>
              </w:rPr>
            </w:pPr>
            <w:r>
              <w:rPr>
                <w:rFonts w:hint="eastAsia"/>
                <w:sz w:val="24"/>
                <w:szCs w:val="24"/>
              </w:rPr>
              <w:t>450</w:t>
            </w:r>
          </w:p>
        </w:tc>
      </w:tr>
      <w:tr w14:paraId="5C03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92" w:type="pct"/>
            <w:vMerge w:val="continue"/>
            <w:noWrap w:val="0"/>
            <w:vAlign w:val="top"/>
          </w:tcPr>
          <w:p w14:paraId="20D4ED14">
            <w:pPr>
              <w:adjustRightInd w:val="0"/>
              <w:snapToGrid w:val="0"/>
              <w:jc w:val="center"/>
              <w:rPr>
                <w:sz w:val="24"/>
                <w:szCs w:val="24"/>
              </w:rPr>
            </w:pPr>
          </w:p>
        </w:tc>
        <w:tc>
          <w:tcPr>
            <w:tcW w:w="2261" w:type="pct"/>
            <w:noWrap w:val="0"/>
            <w:vAlign w:val="center"/>
          </w:tcPr>
          <w:p w14:paraId="40E42F7E">
            <w:pPr>
              <w:adjustRightInd w:val="0"/>
              <w:snapToGrid w:val="0"/>
              <w:jc w:val="center"/>
              <w:rPr>
                <w:sz w:val="24"/>
                <w:szCs w:val="24"/>
              </w:rPr>
            </w:pPr>
            <w:r>
              <w:rPr>
                <w:rFonts w:hint="eastAsia"/>
                <w:sz w:val="24"/>
                <w:szCs w:val="24"/>
              </w:rPr>
              <w:t>活动板房及铁皮棚房（杂物房）</w:t>
            </w:r>
          </w:p>
        </w:tc>
        <w:tc>
          <w:tcPr>
            <w:tcW w:w="944" w:type="pct"/>
            <w:noWrap w:val="0"/>
            <w:vAlign w:val="center"/>
          </w:tcPr>
          <w:p w14:paraId="231DC50D">
            <w:pPr>
              <w:adjustRightInd w:val="0"/>
              <w:snapToGrid w:val="0"/>
              <w:jc w:val="center"/>
              <w:rPr>
                <w:sz w:val="24"/>
                <w:szCs w:val="24"/>
              </w:rPr>
            </w:pPr>
            <w:r>
              <w:rPr>
                <w:rFonts w:hint="eastAsia"/>
                <w:sz w:val="24"/>
                <w:szCs w:val="24"/>
              </w:rPr>
              <w:t>2.2米以上</w:t>
            </w:r>
          </w:p>
        </w:tc>
        <w:tc>
          <w:tcPr>
            <w:tcW w:w="1203" w:type="pct"/>
            <w:noWrap w:val="0"/>
            <w:vAlign w:val="center"/>
          </w:tcPr>
          <w:p w14:paraId="0FA3D335">
            <w:pPr>
              <w:adjustRightInd w:val="0"/>
              <w:snapToGrid w:val="0"/>
              <w:jc w:val="center"/>
              <w:rPr>
                <w:sz w:val="24"/>
                <w:szCs w:val="24"/>
              </w:rPr>
            </w:pPr>
            <w:r>
              <w:rPr>
                <w:rFonts w:hint="eastAsia"/>
                <w:sz w:val="24"/>
                <w:szCs w:val="24"/>
              </w:rPr>
              <w:t>350</w:t>
            </w:r>
          </w:p>
        </w:tc>
      </w:tr>
    </w:tbl>
    <w:p w14:paraId="4491F5C6">
      <w:pPr>
        <w:spacing w:line="320" w:lineRule="exact"/>
        <w:ind w:firstLine="472" w:firstLineChars="200"/>
        <w:rPr>
          <w:sz w:val="24"/>
          <w:szCs w:val="24"/>
          <w:lang w:bidi="en-US"/>
        </w:rPr>
      </w:pPr>
      <w:r>
        <w:rPr>
          <w:rFonts w:hint="eastAsia"/>
          <w:sz w:val="24"/>
          <w:szCs w:val="24"/>
          <w:lang w:bidi="en-US"/>
        </w:rPr>
        <w:t>说明：</w:t>
      </w:r>
    </w:p>
    <w:p w14:paraId="10BC392C">
      <w:pPr>
        <w:spacing w:line="320" w:lineRule="exact"/>
        <w:ind w:firstLine="472" w:firstLineChars="200"/>
        <w:jc w:val="left"/>
        <w:rPr>
          <w:sz w:val="24"/>
          <w:szCs w:val="24"/>
          <w:lang w:bidi="en-US"/>
        </w:rPr>
      </w:pPr>
      <w:r>
        <w:rPr>
          <w:rFonts w:hint="eastAsia"/>
          <w:sz w:val="24"/>
          <w:szCs w:val="24"/>
          <w:lang w:bidi="en-US"/>
        </w:rPr>
        <w:t>1.征收集体土地上以商业、工业、仓储等为主要用途的合法建设房屋，按本表标准计算补偿，补偿标准不能完全覆盖的，具体补偿实施时可委托第三方专业机构进行评估，按评估结果予以补偿。</w:t>
      </w:r>
    </w:p>
    <w:p w14:paraId="2F36A964">
      <w:pPr>
        <w:spacing w:line="320" w:lineRule="exact"/>
        <w:ind w:firstLine="472" w:firstLineChars="200"/>
        <w:jc w:val="left"/>
        <w:rPr>
          <w:sz w:val="24"/>
          <w:szCs w:val="24"/>
          <w:lang w:bidi="en-US"/>
        </w:rPr>
      </w:pPr>
      <w:r>
        <w:rPr>
          <w:rFonts w:hint="eastAsia"/>
          <w:sz w:val="24"/>
          <w:szCs w:val="24"/>
          <w:lang w:bidi="en-US"/>
        </w:rPr>
        <w:t>2.因征收集体土地上以商业、工业、仓储等为主要用途的合法建设房屋造成的搬迁，根据被征收房屋实际建筑面积，商业及工业用途建筑物按每平方米40元的标准补偿搬迁补助费，同一栋房屋计得搬迁补助费高于12000元的，按12000元计算。</w:t>
      </w:r>
    </w:p>
    <w:p w14:paraId="77E1F46A">
      <w:pPr>
        <w:jc w:val="center"/>
        <w:outlineLvl w:val="2"/>
        <w:rPr>
          <w:rFonts w:ascii="方正小标宋_GBK" w:hAnsi="方正小标宋_GBK" w:eastAsia="方正小标宋_GBK" w:cs="方正小标宋_GBK"/>
          <w:bCs/>
        </w:rPr>
      </w:pPr>
      <w:r>
        <w:rPr>
          <w:rFonts w:ascii="Times New Roman" w:hAnsi="Times New Roman" w:eastAsia="仿宋" w:cs="Times New Roman"/>
          <w:b/>
          <w:sz w:val="28"/>
          <w:szCs w:val="24"/>
          <w:lang w:bidi="en-US"/>
        </w:rPr>
        <w:br w:type="page"/>
      </w:r>
      <w:r>
        <w:rPr>
          <w:rFonts w:hint="eastAsia" w:ascii="方正小标宋_GBK" w:hAnsi="方正小标宋_GBK" w:eastAsia="方正小标宋_GBK" w:cs="方正小标宋_GBK"/>
          <w:bCs/>
        </w:rPr>
        <w:t>表2 清城区地上构筑物及其他附属设施补偿标准表</w:t>
      </w:r>
    </w:p>
    <w:tbl>
      <w:tblPr>
        <w:tblStyle w:val="40"/>
        <w:tblW w:w="5000" w:type="pct"/>
        <w:tblInd w:w="0" w:type="dxa"/>
        <w:tblLayout w:type="autofit"/>
        <w:tblCellMar>
          <w:top w:w="34" w:type="dxa"/>
          <w:left w:w="57" w:type="dxa"/>
          <w:bottom w:w="34" w:type="dxa"/>
          <w:right w:w="57" w:type="dxa"/>
        </w:tblCellMar>
      </w:tblPr>
      <w:tblGrid>
        <w:gridCol w:w="868"/>
        <w:gridCol w:w="1889"/>
        <w:gridCol w:w="3055"/>
        <w:gridCol w:w="1070"/>
        <w:gridCol w:w="2077"/>
      </w:tblGrid>
      <w:tr w14:paraId="61C6D4A8">
        <w:tblPrEx>
          <w:tblCellMar>
            <w:top w:w="34" w:type="dxa"/>
            <w:left w:w="57" w:type="dxa"/>
            <w:bottom w:w="34" w:type="dxa"/>
            <w:right w:w="57" w:type="dxa"/>
          </w:tblCellMar>
        </w:tblPrEx>
        <w:trPr>
          <w:cantSplit/>
          <w:trHeight w:val="20" w:hRule="atLeast"/>
          <w:tblHeader/>
        </w:trPr>
        <w:tc>
          <w:tcPr>
            <w:tcW w:w="485" w:type="pct"/>
            <w:tcBorders>
              <w:top w:val="single" w:color="auto" w:sz="4" w:space="0"/>
              <w:left w:val="single" w:color="auto" w:sz="4" w:space="0"/>
              <w:bottom w:val="single" w:color="auto" w:sz="4" w:space="0"/>
              <w:right w:val="single" w:color="auto" w:sz="4" w:space="0"/>
            </w:tcBorders>
            <w:noWrap w:val="0"/>
            <w:vAlign w:val="center"/>
          </w:tcPr>
          <w:p w14:paraId="24B93CB0">
            <w:pPr>
              <w:widowControl/>
              <w:spacing w:line="320" w:lineRule="exact"/>
              <w:jc w:val="center"/>
              <w:rPr>
                <w:rFonts w:ascii="黑体" w:hAnsi="黑体" w:eastAsia="黑体" w:cs="黑体"/>
                <w:kern w:val="0"/>
                <w:sz w:val="24"/>
                <w:szCs w:val="24"/>
              </w:rPr>
            </w:pPr>
            <w:r>
              <w:rPr>
                <w:rFonts w:hint="eastAsia" w:ascii="黑体" w:hAnsi="黑体" w:eastAsia="黑体" w:cs="黑体"/>
                <w:kern w:val="0"/>
                <w:sz w:val="24"/>
                <w:szCs w:val="24"/>
              </w:rPr>
              <w:t>序号</w:t>
            </w:r>
          </w:p>
        </w:tc>
        <w:tc>
          <w:tcPr>
            <w:tcW w:w="2759" w:type="pct"/>
            <w:gridSpan w:val="2"/>
            <w:tcBorders>
              <w:top w:val="single" w:color="auto" w:sz="4" w:space="0"/>
              <w:left w:val="single" w:color="auto" w:sz="4" w:space="0"/>
              <w:bottom w:val="single" w:color="auto" w:sz="4" w:space="0"/>
              <w:right w:val="single" w:color="auto" w:sz="4" w:space="0"/>
            </w:tcBorders>
            <w:noWrap w:val="0"/>
            <w:vAlign w:val="center"/>
          </w:tcPr>
          <w:p w14:paraId="47DB4D9B">
            <w:pPr>
              <w:widowControl/>
              <w:spacing w:line="320" w:lineRule="exact"/>
              <w:jc w:val="center"/>
              <w:rPr>
                <w:rFonts w:ascii="黑体" w:hAnsi="黑体" w:eastAsia="黑体" w:cs="黑体"/>
                <w:kern w:val="0"/>
                <w:sz w:val="24"/>
                <w:szCs w:val="24"/>
              </w:rPr>
            </w:pPr>
            <w:r>
              <w:rPr>
                <w:rFonts w:hint="eastAsia" w:ascii="黑体" w:hAnsi="黑体" w:eastAsia="黑体" w:cs="黑体"/>
                <w:kern w:val="0"/>
                <w:sz w:val="24"/>
                <w:szCs w:val="24"/>
              </w:rPr>
              <w:t>补偿项目</w:t>
            </w:r>
          </w:p>
        </w:tc>
        <w:tc>
          <w:tcPr>
            <w:tcW w:w="597" w:type="pct"/>
            <w:tcBorders>
              <w:top w:val="single" w:color="auto" w:sz="4" w:space="0"/>
              <w:left w:val="single" w:color="auto" w:sz="4" w:space="0"/>
              <w:bottom w:val="single" w:color="auto" w:sz="4" w:space="0"/>
              <w:right w:val="single" w:color="auto" w:sz="4" w:space="0"/>
            </w:tcBorders>
            <w:noWrap w:val="0"/>
            <w:vAlign w:val="center"/>
          </w:tcPr>
          <w:p w14:paraId="45B98DDC">
            <w:pPr>
              <w:widowControl/>
              <w:spacing w:line="320" w:lineRule="exact"/>
              <w:jc w:val="center"/>
              <w:rPr>
                <w:rFonts w:ascii="黑体" w:hAnsi="黑体" w:eastAsia="黑体" w:cs="黑体"/>
                <w:kern w:val="0"/>
                <w:sz w:val="24"/>
                <w:szCs w:val="24"/>
              </w:rPr>
            </w:pPr>
            <w:r>
              <w:rPr>
                <w:rFonts w:hint="eastAsia" w:ascii="黑体" w:hAnsi="黑体" w:eastAsia="黑体" w:cs="黑体"/>
                <w:kern w:val="0"/>
                <w:sz w:val="24"/>
                <w:szCs w:val="24"/>
              </w:rPr>
              <w:t>单位</w:t>
            </w:r>
          </w:p>
        </w:tc>
        <w:tc>
          <w:tcPr>
            <w:tcW w:w="1159" w:type="pct"/>
            <w:tcBorders>
              <w:top w:val="single" w:color="auto" w:sz="4" w:space="0"/>
              <w:left w:val="nil"/>
              <w:bottom w:val="single" w:color="auto" w:sz="4" w:space="0"/>
              <w:right w:val="single" w:color="auto" w:sz="4" w:space="0"/>
            </w:tcBorders>
            <w:noWrap w:val="0"/>
            <w:vAlign w:val="center"/>
          </w:tcPr>
          <w:p w14:paraId="68002086">
            <w:pPr>
              <w:widowControl/>
              <w:spacing w:line="320" w:lineRule="exact"/>
              <w:jc w:val="center"/>
              <w:rPr>
                <w:rFonts w:ascii="黑体" w:hAnsi="黑体" w:eastAsia="黑体" w:cs="黑体"/>
                <w:kern w:val="0"/>
                <w:sz w:val="24"/>
                <w:szCs w:val="24"/>
              </w:rPr>
            </w:pPr>
            <w:r>
              <w:rPr>
                <w:rFonts w:hint="eastAsia" w:ascii="黑体" w:hAnsi="黑体" w:eastAsia="黑体" w:cs="黑体"/>
                <w:kern w:val="0"/>
                <w:sz w:val="24"/>
                <w:szCs w:val="24"/>
              </w:rPr>
              <w:t>补偿标准（元）</w:t>
            </w:r>
          </w:p>
        </w:tc>
      </w:tr>
      <w:tr w14:paraId="65F09487">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022500E9">
            <w:pPr>
              <w:widowControl/>
              <w:spacing w:line="320" w:lineRule="exact"/>
              <w:jc w:val="center"/>
              <w:rPr>
                <w:kern w:val="0"/>
                <w:sz w:val="24"/>
                <w:szCs w:val="24"/>
              </w:rPr>
            </w:pPr>
            <w:r>
              <w:rPr>
                <w:rFonts w:hint="eastAsia"/>
                <w:kern w:val="0"/>
                <w:sz w:val="24"/>
                <w:szCs w:val="24"/>
              </w:rPr>
              <w:t>1</w:t>
            </w:r>
          </w:p>
        </w:tc>
        <w:tc>
          <w:tcPr>
            <w:tcW w:w="1054" w:type="pct"/>
            <w:vMerge w:val="restart"/>
            <w:tcBorders>
              <w:top w:val="nil"/>
              <w:left w:val="single" w:color="auto" w:sz="4" w:space="0"/>
              <w:bottom w:val="single" w:color="auto" w:sz="4" w:space="0"/>
              <w:right w:val="single" w:color="auto" w:sz="4" w:space="0"/>
            </w:tcBorders>
            <w:noWrap w:val="0"/>
            <w:vAlign w:val="center"/>
          </w:tcPr>
          <w:p w14:paraId="4F734CF5">
            <w:pPr>
              <w:widowControl/>
              <w:spacing w:line="320" w:lineRule="exact"/>
              <w:jc w:val="center"/>
              <w:rPr>
                <w:kern w:val="0"/>
                <w:sz w:val="24"/>
                <w:szCs w:val="24"/>
              </w:rPr>
            </w:pPr>
            <w:r>
              <w:rPr>
                <w:rFonts w:hint="eastAsia"/>
                <w:kern w:val="0"/>
                <w:sz w:val="24"/>
                <w:szCs w:val="24"/>
              </w:rPr>
              <w:t>围墙</w:t>
            </w:r>
          </w:p>
        </w:tc>
        <w:tc>
          <w:tcPr>
            <w:tcW w:w="1705" w:type="pct"/>
            <w:tcBorders>
              <w:top w:val="nil"/>
              <w:left w:val="nil"/>
              <w:bottom w:val="single" w:color="auto" w:sz="4" w:space="0"/>
              <w:right w:val="single" w:color="auto" w:sz="4" w:space="0"/>
            </w:tcBorders>
            <w:noWrap w:val="0"/>
            <w:vAlign w:val="center"/>
          </w:tcPr>
          <w:p w14:paraId="005EADBD">
            <w:pPr>
              <w:widowControl/>
              <w:spacing w:line="320" w:lineRule="exact"/>
              <w:jc w:val="center"/>
              <w:rPr>
                <w:kern w:val="0"/>
                <w:sz w:val="24"/>
                <w:szCs w:val="24"/>
              </w:rPr>
            </w:pPr>
            <w:r>
              <w:rPr>
                <w:rFonts w:hint="eastAsia"/>
                <w:kern w:val="0"/>
                <w:sz w:val="24"/>
                <w:szCs w:val="24"/>
              </w:rPr>
              <w:t>乱石垒、土围墙</w:t>
            </w:r>
          </w:p>
        </w:tc>
        <w:tc>
          <w:tcPr>
            <w:tcW w:w="597" w:type="pct"/>
            <w:tcBorders>
              <w:top w:val="nil"/>
              <w:left w:val="nil"/>
              <w:bottom w:val="single" w:color="auto" w:sz="4" w:space="0"/>
              <w:right w:val="single" w:color="auto" w:sz="4" w:space="0"/>
            </w:tcBorders>
            <w:noWrap w:val="0"/>
            <w:vAlign w:val="center"/>
          </w:tcPr>
          <w:p w14:paraId="3D22725B">
            <w:pPr>
              <w:widowControl/>
              <w:spacing w:line="320" w:lineRule="exact"/>
              <w:jc w:val="center"/>
              <w:rPr>
                <w:kern w:val="0"/>
                <w:sz w:val="24"/>
                <w:szCs w:val="24"/>
              </w:rPr>
            </w:pPr>
            <w:r>
              <w:rPr>
                <w:rFonts w:hint="eastAsia"/>
                <w:kern w:val="0"/>
                <w:sz w:val="24"/>
                <w:szCs w:val="24"/>
              </w:rPr>
              <w:t>立方米</w:t>
            </w:r>
          </w:p>
        </w:tc>
        <w:tc>
          <w:tcPr>
            <w:tcW w:w="1159" w:type="pct"/>
            <w:tcBorders>
              <w:top w:val="nil"/>
              <w:left w:val="nil"/>
              <w:bottom w:val="single" w:color="auto" w:sz="4" w:space="0"/>
              <w:right w:val="single" w:color="auto" w:sz="4" w:space="0"/>
            </w:tcBorders>
            <w:noWrap w:val="0"/>
            <w:vAlign w:val="center"/>
          </w:tcPr>
          <w:p w14:paraId="194D43E1">
            <w:pPr>
              <w:widowControl/>
              <w:spacing w:line="320" w:lineRule="exact"/>
              <w:jc w:val="center"/>
              <w:rPr>
                <w:kern w:val="0"/>
                <w:sz w:val="24"/>
                <w:szCs w:val="24"/>
              </w:rPr>
            </w:pPr>
            <w:r>
              <w:rPr>
                <w:rFonts w:hint="eastAsia"/>
                <w:kern w:val="0"/>
                <w:sz w:val="24"/>
                <w:szCs w:val="24"/>
              </w:rPr>
              <w:t>190</w:t>
            </w:r>
          </w:p>
        </w:tc>
      </w:tr>
      <w:tr w14:paraId="1C6B30FA">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690E18DB">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63D76D72">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7B9FF49D">
            <w:pPr>
              <w:widowControl/>
              <w:spacing w:line="320" w:lineRule="exact"/>
              <w:jc w:val="center"/>
              <w:rPr>
                <w:kern w:val="0"/>
                <w:sz w:val="24"/>
                <w:szCs w:val="24"/>
              </w:rPr>
            </w:pPr>
            <w:r>
              <w:rPr>
                <w:rFonts w:hint="eastAsia"/>
                <w:kern w:val="0"/>
                <w:sz w:val="24"/>
                <w:szCs w:val="24"/>
              </w:rPr>
              <w:t>砖、石围墙</w:t>
            </w:r>
          </w:p>
        </w:tc>
        <w:tc>
          <w:tcPr>
            <w:tcW w:w="597" w:type="pct"/>
            <w:tcBorders>
              <w:top w:val="nil"/>
              <w:left w:val="nil"/>
              <w:bottom w:val="single" w:color="auto" w:sz="4" w:space="0"/>
              <w:right w:val="single" w:color="auto" w:sz="4" w:space="0"/>
            </w:tcBorders>
            <w:noWrap w:val="0"/>
            <w:vAlign w:val="center"/>
          </w:tcPr>
          <w:p w14:paraId="468578EA">
            <w:pPr>
              <w:widowControl/>
              <w:spacing w:line="320" w:lineRule="exact"/>
              <w:jc w:val="center"/>
              <w:rPr>
                <w:kern w:val="0"/>
                <w:sz w:val="24"/>
                <w:szCs w:val="24"/>
              </w:rPr>
            </w:pPr>
            <w:r>
              <w:rPr>
                <w:rFonts w:hint="eastAsia"/>
                <w:kern w:val="0"/>
                <w:sz w:val="24"/>
                <w:szCs w:val="24"/>
              </w:rPr>
              <w:t>立方米</w:t>
            </w:r>
          </w:p>
        </w:tc>
        <w:tc>
          <w:tcPr>
            <w:tcW w:w="1159" w:type="pct"/>
            <w:tcBorders>
              <w:top w:val="nil"/>
              <w:left w:val="nil"/>
              <w:bottom w:val="single" w:color="auto" w:sz="4" w:space="0"/>
              <w:right w:val="single" w:color="auto" w:sz="4" w:space="0"/>
            </w:tcBorders>
            <w:noWrap w:val="0"/>
            <w:vAlign w:val="center"/>
          </w:tcPr>
          <w:p w14:paraId="7B6A489E">
            <w:pPr>
              <w:widowControl/>
              <w:spacing w:line="320" w:lineRule="exact"/>
              <w:jc w:val="center"/>
              <w:rPr>
                <w:kern w:val="0"/>
                <w:sz w:val="24"/>
                <w:szCs w:val="24"/>
              </w:rPr>
            </w:pPr>
            <w:r>
              <w:rPr>
                <w:rFonts w:hint="eastAsia"/>
                <w:kern w:val="0"/>
                <w:sz w:val="24"/>
                <w:szCs w:val="24"/>
              </w:rPr>
              <w:t>280</w:t>
            </w:r>
          </w:p>
        </w:tc>
      </w:tr>
      <w:tr w14:paraId="391F200E">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66E60CE2">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4207BFCB">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71098577">
            <w:pPr>
              <w:widowControl/>
              <w:spacing w:line="320" w:lineRule="exact"/>
              <w:jc w:val="center"/>
              <w:rPr>
                <w:kern w:val="0"/>
                <w:sz w:val="24"/>
                <w:szCs w:val="24"/>
              </w:rPr>
            </w:pPr>
            <w:r>
              <w:rPr>
                <w:rFonts w:hint="eastAsia"/>
                <w:kern w:val="0"/>
                <w:sz w:val="24"/>
                <w:szCs w:val="24"/>
              </w:rPr>
              <w:t>空斗墙</w:t>
            </w:r>
          </w:p>
        </w:tc>
        <w:tc>
          <w:tcPr>
            <w:tcW w:w="597" w:type="pct"/>
            <w:tcBorders>
              <w:top w:val="nil"/>
              <w:left w:val="nil"/>
              <w:bottom w:val="single" w:color="auto" w:sz="4" w:space="0"/>
              <w:right w:val="single" w:color="auto" w:sz="4" w:space="0"/>
            </w:tcBorders>
            <w:noWrap w:val="0"/>
            <w:vAlign w:val="center"/>
          </w:tcPr>
          <w:p w14:paraId="3E027336">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696E83E9">
            <w:pPr>
              <w:widowControl/>
              <w:spacing w:line="320" w:lineRule="exact"/>
              <w:jc w:val="center"/>
              <w:rPr>
                <w:kern w:val="0"/>
                <w:sz w:val="24"/>
                <w:szCs w:val="24"/>
              </w:rPr>
            </w:pPr>
            <w:r>
              <w:rPr>
                <w:rFonts w:hint="eastAsia"/>
                <w:kern w:val="0"/>
                <w:sz w:val="24"/>
                <w:szCs w:val="24"/>
              </w:rPr>
              <w:t>100</w:t>
            </w:r>
          </w:p>
        </w:tc>
      </w:tr>
      <w:tr w14:paraId="109CAD67">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3C33B467">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1B51E612">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3A098D47">
            <w:pPr>
              <w:widowControl/>
              <w:spacing w:line="320" w:lineRule="exact"/>
              <w:jc w:val="center"/>
              <w:rPr>
                <w:kern w:val="0"/>
                <w:sz w:val="24"/>
                <w:szCs w:val="24"/>
              </w:rPr>
            </w:pPr>
            <w:r>
              <w:rPr>
                <w:rFonts w:hint="eastAsia"/>
                <w:kern w:val="0"/>
                <w:sz w:val="24"/>
                <w:szCs w:val="24"/>
              </w:rPr>
              <w:t>1/2砖砌围墙（抹灰）</w:t>
            </w:r>
          </w:p>
        </w:tc>
        <w:tc>
          <w:tcPr>
            <w:tcW w:w="597" w:type="pct"/>
            <w:tcBorders>
              <w:top w:val="nil"/>
              <w:left w:val="nil"/>
              <w:bottom w:val="single" w:color="auto" w:sz="4" w:space="0"/>
              <w:right w:val="single" w:color="auto" w:sz="4" w:space="0"/>
            </w:tcBorders>
            <w:noWrap w:val="0"/>
            <w:vAlign w:val="center"/>
          </w:tcPr>
          <w:p w14:paraId="15749126">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059D078E">
            <w:pPr>
              <w:widowControl/>
              <w:spacing w:line="320" w:lineRule="exact"/>
              <w:jc w:val="center"/>
              <w:rPr>
                <w:kern w:val="0"/>
                <w:sz w:val="24"/>
                <w:szCs w:val="24"/>
              </w:rPr>
            </w:pPr>
            <w:r>
              <w:rPr>
                <w:rFonts w:hint="eastAsia"/>
                <w:kern w:val="0"/>
                <w:sz w:val="24"/>
                <w:szCs w:val="24"/>
              </w:rPr>
              <w:t>120</w:t>
            </w:r>
          </w:p>
        </w:tc>
      </w:tr>
      <w:tr w14:paraId="6AE84ADB">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0B9C72BB">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63745607">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1D82C8B2">
            <w:pPr>
              <w:widowControl/>
              <w:spacing w:line="320" w:lineRule="exact"/>
              <w:jc w:val="center"/>
              <w:rPr>
                <w:kern w:val="0"/>
                <w:sz w:val="24"/>
                <w:szCs w:val="24"/>
              </w:rPr>
            </w:pPr>
            <w:r>
              <w:rPr>
                <w:rFonts w:hint="eastAsia"/>
                <w:kern w:val="0"/>
                <w:sz w:val="24"/>
                <w:szCs w:val="24"/>
              </w:rPr>
              <w:t>3/4砖砌围墙（抹灰）</w:t>
            </w:r>
          </w:p>
        </w:tc>
        <w:tc>
          <w:tcPr>
            <w:tcW w:w="597" w:type="pct"/>
            <w:tcBorders>
              <w:top w:val="nil"/>
              <w:left w:val="nil"/>
              <w:bottom w:val="single" w:color="auto" w:sz="4" w:space="0"/>
              <w:right w:val="single" w:color="auto" w:sz="4" w:space="0"/>
            </w:tcBorders>
            <w:noWrap w:val="0"/>
            <w:vAlign w:val="center"/>
          </w:tcPr>
          <w:p w14:paraId="287018DC">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1A6A4C5D">
            <w:pPr>
              <w:widowControl/>
              <w:spacing w:line="320" w:lineRule="exact"/>
              <w:jc w:val="center"/>
              <w:rPr>
                <w:kern w:val="0"/>
                <w:sz w:val="24"/>
                <w:szCs w:val="24"/>
              </w:rPr>
            </w:pPr>
            <w:r>
              <w:rPr>
                <w:rFonts w:hint="eastAsia"/>
                <w:kern w:val="0"/>
                <w:sz w:val="24"/>
                <w:szCs w:val="24"/>
              </w:rPr>
              <w:t>170</w:t>
            </w:r>
          </w:p>
        </w:tc>
      </w:tr>
      <w:tr w14:paraId="032A53B1">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753EB81A">
            <w:pPr>
              <w:widowControl/>
              <w:spacing w:line="320" w:lineRule="exact"/>
              <w:jc w:val="center"/>
              <w:rPr>
                <w:kern w:val="0"/>
                <w:sz w:val="24"/>
                <w:szCs w:val="24"/>
              </w:rPr>
            </w:pPr>
            <w:r>
              <w:rPr>
                <w:rFonts w:hint="eastAsia"/>
                <w:kern w:val="0"/>
                <w:sz w:val="24"/>
                <w:szCs w:val="24"/>
              </w:rPr>
              <w:t>2</w:t>
            </w:r>
          </w:p>
        </w:tc>
        <w:tc>
          <w:tcPr>
            <w:tcW w:w="1054" w:type="pct"/>
            <w:vMerge w:val="restart"/>
            <w:tcBorders>
              <w:top w:val="nil"/>
              <w:left w:val="single" w:color="auto" w:sz="4" w:space="0"/>
              <w:bottom w:val="single" w:color="auto" w:sz="4" w:space="0"/>
              <w:right w:val="single" w:color="auto" w:sz="4" w:space="0"/>
            </w:tcBorders>
            <w:noWrap w:val="0"/>
            <w:vAlign w:val="center"/>
          </w:tcPr>
          <w:p w14:paraId="6E79656F">
            <w:pPr>
              <w:widowControl/>
              <w:spacing w:line="320" w:lineRule="exact"/>
              <w:jc w:val="center"/>
              <w:rPr>
                <w:kern w:val="0"/>
                <w:sz w:val="24"/>
                <w:szCs w:val="24"/>
              </w:rPr>
            </w:pPr>
            <w:r>
              <w:rPr>
                <w:rFonts w:hint="eastAsia"/>
                <w:kern w:val="0"/>
                <w:sz w:val="24"/>
                <w:szCs w:val="24"/>
              </w:rPr>
              <w:t>晒谷场、院坝、场地、地面</w:t>
            </w:r>
          </w:p>
        </w:tc>
        <w:tc>
          <w:tcPr>
            <w:tcW w:w="1705" w:type="pct"/>
            <w:tcBorders>
              <w:top w:val="nil"/>
              <w:left w:val="nil"/>
              <w:bottom w:val="single" w:color="auto" w:sz="4" w:space="0"/>
              <w:right w:val="single" w:color="auto" w:sz="4" w:space="0"/>
            </w:tcBorders>
            <w:noWrap w:val="0"/>
            <w:vAlign w:val="center"/>
          </w:tcPr>
          <w:p w14:paraId="6495E2E4">
            <w:pPr>
              <w:widowControl/>
              <w:spacing w:line="320" w:lineRule="exact"/>
              <w:jc w:val="center"/>
              <w:rPr>
                <w:kern w:val="0"/>
                <w:sz w:val="24"/>
                <w:szCs w:val="24"/>
              </w:rPr>
            </w:pPr>
            <w:r>
              <w:rPr>
                <w:rFonts w:hint="eastAsia"/>
                <w:kern w:val="0"/>
                <w:sz w:val="24"/>
                <w:szCs w:val="24"/>
              </w:rPr>
              <w:t>三合土（粘土石灰细砂）</w:t>
            </w:r>
          </w:p>
        </w:tc>
        <w:tc>
          <w:tcPr>
            <w:tcW w:w="597" w:type="pct"/>
            <w:tcBorders>
              <w:top w:val="nil"/>
              <w:left w:val="nil"/>
              <w:bottom w:val="single" w:color="auto" w:sz="4" w:space="0"/>
              <w:right w:val="single" w:color="auto" w:sz="4" w:space="0"/>
            </w:tcBorders>
            <w:noWrap w:val="0"/>
            <w:vAlign w:val="center"/>
          </w:tcPr>
          <w:p w14:paraId="79136473">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22E430E8">
            <w:pPr>
              <w:widowControl/>
              <w:spacing w:line="320" w:lineRule="exact"/>
              <w:jc w:val="center"/>
              <w:rPr>
                <w:kern w:val="0"/>
                <w:sz w:val="24"/>
                <w:szCs w:val="24"/>
              </w:rPr>
            </w:pPr>
            <w:r>
              <w:rPr>
                <w:rFonts w:hint="eastAsia"/>
                <w:kern w:val="0"/>
                <w:sz w:val="24"/>
                <w:szCs w:val="24"/>
              </w:rPr>
              <w:t>30</w:t>
            </w:r>
          </w:p>
        </w:tc>
      </w:tr>
      <w:tr w14:paraId="0426746A">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25108CDD">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5373E95">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310C2B9F">
            <w:pPr>
              <w:widowControl/>
              <w:spacing w:line="320" w:lineRule="exact"/>
              <w:jc w:val="center"/>
              <w:rPr>
                <w:kern w:val="0"/>
                <w:sz w:val="24"/>
                <w:szCs w:val="24"/>
              </w:rPr>
            </w:pPr>
            <w:r>
              <w:rPr>
                <w:rFonts w:hint="eastAsia"/>
                <w:kern w:val="0"/>
                <w:sz w:val="24"/>
                <w:szCs w:val="24"/>
              </w:rPr>
              <w:t>混凝土地面(厚度≤5cm)</w:t>
            </w:r>
          </w:p>
        </w:tc>
        <w:tc>
          <w:tcPr>
            <w:tcW w:w="597" w:type="pct"/>
            <w:tcBorders>
              <w:top w:val="nil"/>
              <w:left w:val="nil"/>
              <w:bottom w:val="single" w:color="auto" w:sz="4" w:space="0"/>
              <w:right w:val="single" w:color="auto" w:sz="4" w:space="0"/>
            </w:tcBorders>
            <w:noWrap w:val="0"/>
            <w:vAlign w:val="center"/>
          </w:tcPr>
          <w:p w14:paraId="54B1CAFC">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77946283">
            <w:pPr>
              <w:widowControl/>
              <w:spacing w:line="320" w:lineRule="exact"/>
              <w:jc w:val="center"/>
              <w:rPr>
                <w:kern w:val="0"/>
                <w:sz w:val="24"/>
                <w:szCs w:val="24"/>
              </w:rPr>
            </w:pPr>
            <w:r>
              <w:rPr>
                <w:rFonts w:hint="eastAsia"/>
                <w:kern w:val="0"/>
                <w:sz w:val="24"/>
                <w:szCs w:val="24"/>
              </w:rPr>
              <w:t>42</w:t>
            </w:r>
          </w:p>
        </w:tc>
      </w:tr>
      <w:tr w14:paraId="58336AF1">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3DD0B086">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15CB5A8A">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3E388ACB">
            <w:pPr>
              <w:widowControl/>
              <w:spacing w:line="320" w:lineRule="exact"/>
              <w:jc w:val="center"/>
              <w:rPr>
                <w:kern w:val="0"/>
                <w:sz w:val="24"/>
                <w:szCs w:val="24"/>
              </w:rPr>
            </w:pPr>
            <w:r>
              <w:rPr>
                <w:rFonts w:hint="eastAsia"/>
                <w:kern w:val="0"/>
                <w:sz w:val="24"/>
                <w:szCs w:val="24"/>
              </w:rPr>
              <w:t>红砖</w:t>
            </w:r>
          </w:p>
        </w:tc>
        <w:tc>
          <w:tcPr>
            <w:tcW w:w="597" w:type="pct"/>
            <w:tcBorders>
              <w:top w:val="nil"/>
              <w:left w:val="nil"/>
              <w:bottom w:val="single" w:color="auto" w:sz="4" w:space="0"/>
              <w:right w:val="single" w:color="auto" w:sz="4" w:space="0"/>
            </w:tcBorders>
            <w:noWrap w:val="0"/>
            <w:vAlign w:val="center"/>
          </w:tcPr>
          <w:p w14:paraId="4BA54215">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437E7144">
            <w:pPr>
              <w:widowControl/>
              <w:spacing w:line="320" w:lineRule="exact"/>
              <w:jc w:val="center"/>
              <w:rPr>
                <w:kern w:val="0"/>
                <w:sz w:val="24"/>
                <w:szCs w:val="24"/>
              </w:rPr>
            </w:pPr>
            <w:r>
              <w:rPr>
                <w:rFonts w:hint="eastAsia"/>
                <w:kern w:val="0"/>
                <w:sz w:val="24"/>
                <w:szCs w:val="24"/>
              </w:rPr>
              <w:t>38</w:t>
            </w:r>
          </w:p>
        </w:tc>
      </w:tr>
      <w:tr w14:paraId="15432D12">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12716305">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48E35D00">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027233E">
            <w:pPr>
              <w:widowControl/>
              <w:spacing w:line="320" w:lineRule="exact"/>
              <w:jc w:val="center"/>
              <w:rPr>
                <w:kern w:val="0"/>
                <w:sz w:val="24"/>
                <w:szCs w:val="24"/>
              </w:rPr>
            </w:pPr>
            <w:r>
              <w:rPr>
                <w:rFonts w:hint="eastAsia"/>
                <w:kern w:val="0"/>
                <w:sz w:val="24"/>
                <w:szCs w:val="24"/>
              </w:rPr>
              <w:t>阶砖</w:t>
            </w:r>
          </w:p>
        </w:tc>
        <w:tc>
          <w:tcPr>
            <w:tcW w:w="597" w:type="pct"/>
            <w:tcBorders>
              <w:top w:val="nil"/>
              <w:left w:val="nil"/>
              <w:bottom w:val="single" w:color="auto" w:sz="4" w:space="0"/>
              <w:right w:val="single" w:color="auto" w:sz="4" w:space="0"/>
            </w:tcBorders>
            <w:noWrap w:val="0"/>
            <w:vAlign w:val="center"/>
          </w:tcPr>
          <w:p w14:paraId="2ED29FF8">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655AF3D8">
            <w:pPr>
              <w:widowControl/>
              <w:spacing w:line="320" w:lineRule="exact"/>
              <w:jc w:val="center"/>
              <w:rPr>
                <w:kern w:val="0"/>
                <w:sz w:val="24"/>
                <w:szCs w:val="24"/>
              </w:rPr>
            </w:pPr>
            <w:r>
              <w:rPr>
                <w:rFonts w:hint="eastAsia"/>
                <w:kern w:val="0"/>
                <w:sz w:val="24"/>
                <w:szCs w:val="24"/>
              </w:rPr>
              <w:t>42</w:t>
            </w:r>
          </w:p>
        </w:tc>
      </w:tr>
      <w:tr w14:paraId="3575BABE">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68E87E1F">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F7AB2F0">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2C867B51">
            <w:pPr>
              <w:widowControl/>
              <w:spacing w:line="320" w:lineRule="exact"/>
              <w:jc w:val="center"/>
              <w:rPr>
                <w:kern w:val="0"/>
                <w:sz w:val="24"/>
                <w:szCs w:val="24"/>
              </w:rPr>
            </w:pPr>
            <w:r>
              <w:rPr>
                <w:rFonts w:hint="eastAsia"/>
                <w:kern w:val="0"/>
                <w:sz w:val="24"/>
                <w:szCs w:val="24"/>
              </w:rPr>
              <w:t>瓷砖、马赛克</w:t>
            </w:r>
          </w:p>
        </w:tc>
        <w:tc>
          <w:tcPr>
            <w:tcW w:w="597" w:type="pct"/>
            <w:tcBorders>
              <w:top w:val="nil"/>
              <w:left w:val="nil"/>
              <w:bottom w:val="single" w:color="auto" w:sz="4" w:space="0"/>
              <w:right w:val="single" w:color="auto" w:sz="4" w:space="0"/>
            </w:tcBorders>
            <w:noWrap w:val="0"/>
            <w:vAlign w:val="center"/>
          </w:tcPr>
          <w:p w14:paraId="74FC58D7">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0BD7E7BF">
            <w:pPr>
              <w:widowControl/>
              <w:spacing w:line="320" w:lineRule="exact"/>
              <w:jc w:val="center"/>
              <w:rPr>
                <w:kern w:val="0"/>
                <w:sz w:val="24"/>
                <w:szCs w:val="24"/>
              </w:rPr>
            </w:pPr>
            <w:r>
              <w:rPr>
                <w:rFonts w:hint="eastAsia"/>
                <w:kern w:val="0"/>
                <w:sz w:val="24"/>
                <w:szCs w:val="24"/>
              </w:rPr>
              <w:t>67</w:t>
            </w:r>
          </w:p>
        </w:tc>
      </w:tr>
      <w:tr w14:paraId="5DB47802">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7D3739AB">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6D4DF510">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B1A6F17">
            <w:pPr>
              <w:widowControl/>
              <w:spacing w:line="320" w:lineRule="exact"/>
              <w:jc w:val="center"/>
              <w:rPr>
                <w:kern w:val="0"/>
                <w:sz w:val="24"/>
                <w:szCs w:val="24"/>
              </w:rPr>
            </w:pPr>
            <w:r>
              <w:rPr>
                <w:rFonts w:hint="eastAsia"/>
                <w:kern w:val="0"/>
                <w:sz w:val="24"/>
                <w:szCs w:val="24"/>
              </w:rPr>
              <w:t>石板</w:t>
            </w:r>
          </w:p>
        </w:tc>
        <w:tc>
          <w:tcPr>
            <w:tcW w:w="597" w:type="pct"/>
            <w:tcBorders>
              <w:top w:val="nil"/>
              <w:left w:val="nil"/>
              <w:bottom w:val="single" w:color="auto" w:sz="4" w:space="0"/>
              <w:right w:val="single" w:color="auto" w:sz="4" w:space="0"/>
            </w:tcBorders>
            <w:noWrap w:val="0"/>
            <w:vAlign w:val="center"/>
          </w:tcPr>
          <w:p w14:paraId="5FD1A52D">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4B6DB70B">
            <w:pPr>
              <w:widowControl/>
              <w:spacing w:line="320" w:lineRule="exact"/>
              <w:jc w:val="center"/>
              <w:rPr>
                <w:kern w:val="0"/>
                <w:sz w:val="24"/>
                <w:szCs w:val="24"/>
              </w:rPr>
            </w:pPr>
            <w:r>
              <w:rPr>
                <w:rFonts w:hint="eastAsia"/>
                <w:kern w:val="0"/>
                <w:sz w:val="24"/>
                <w:szCs w:val="24"/>
              </w:rPr>
              <w:t>67</w:t>
            </w:r>
          </w:p>
        </w:tc>
      </w:tr>
      <w:tr w14:paraId="242C2766">
        <w:tblPrEx>
          <w:tblCellMar>
            <w:top w:w="34" w:type="dxa"/>
            <w:left w:w="57" w:type="dxa"/>
            <w:bottom w:w="34" w:type="dxa"/>
            <w:right w:w="57" w:type="dxa"/>
          </w:tblCellMar>
        </w:tblPrEx>
        <w:trPr>
          <w:cantSplit/>
          <w:trHeight w:val="20" w:hRule="atLeast"/>
        </w:trPr>
        <w:tc>
          <w:tcPr>
            <w:tcW w:w="485" w:type="pct"/>
            <w:tcBorders>
              <w:top w:val="nil"/>
              <w:left w:val="single" w:color="auto" w:sz="4" w:space="0"/>
              <w:bottom w:val="single" w:color="auto" w:sz="4" w:space="0"/>
              <w:right w:val="single" w:color="auto" w:sz="4" w:space="0"/>
            </w:tcBorders>
            <w:noWrap w:val="0"/>
            <w:vAlign w:val="center"/>
          </w:tcPr>
          <w:p w14:paraId="37B1B3D9">
            <w:pPr>
              <w:widowControl/>
              <w:spacing w:line="320" w:lineRule="exact"/>
              <w:jc w:val="center"/>
              <w:rPr>
                <w:kern w:val="0"/>
                <w:sz w:val="24"/>
                <w:szCs w:val="24"/>
              </w:rPr>
            </w:pPr>
            <w:r>
              <w:rPr>
                <w:rFonts w:hint="eastAsia"/>
                <w:kern w:val="0"/>
                <w:sz w:val="24"/>
                <w:szCs w:val="24"/>
              </w:rPr>
              <w:t>3</w:t>
            </w:r>
          </w:p>
        </w:tc>
        <w:tc>
          <w:tcPr>
            <w:tcW w:w="1054" w:type="pct"/>
            <w:tcBorders>
              <w:top w:val="nil"/>
              <w:left w:val="nil"/>
              <w:bottom w:val="single" w:color="auto" w:sz="4" w:space="0"/>
              <w:right w:val="single" w:color="auto" w:sz="4" w:space="0"/>
            </w:tcBorders>
            <w:noWrap w:val="0"/>
            <w:vAlign w:val="center"/>
          </w:tcPr>
          <w:p w14:paraId="3C506FAB">
            <w:pPr>
              <w:widowControl/>
              <w:spacing w:line="320" w:lineRule="exact"/>
              <w:jc w:val="center"/>
              <w:rPr>
                <w:kern w:val="0"/>
                <w:sz w:val="24"/>
                <w:szCs w:val="24"/>
              </w:rPr>
            </w:pPr>
            <w:r>
              <w:rPr>
                <w:rFonts w:hint="eastAsia"/>
                <w:kern w:val="0"/>
                <w:sz w:val="24"/>
                <w:szCs w:val="24"/>
              </w:rPr>
              <w:t>化粪池</w:t>
            </w:r>
          </w:p>
        </w:tc>
        <w:tc>
          <w:tcPr>
            <w:tcW w:w="1705" w:type="pct"/>
            <w:tcBorders>
              <w:top w:val="nil"/>
              <w:left w:val="nil"/>
              <w:bottom w:val="single" w:color="auto" w:sz="4" w:space="0"/>
              <w:right w:val="single" w:color="auto" w:sz="4" w:space="0"/>
            </w:tcBorders>
            <w:noWrap w:val="0"/>
            <w:vAlign w:val="center"/>
          </w:tcPr>
          <w:p w14:paraId="67725E5E">
            <w:pPr>
              <w:widowControl/>
              <w:spacing w:line="320" w:lineRule="exact"/>
              <w:jc w:val="center"/>
              <w:rPr>
                <w:kern w:val="0"/>
                <w:sz w:val="24"/>
                <w:szCs w:val="24"/>
              </w:rPr>
            </w:pPr>
            <w:r>
              <w:rPr>
                <w:rFonts w:hint="eastAsia"/>
                <w:kern w:val="0"/>
                <w:sz w:val="24"/>
                <w:szCs w:val="24"/>
              </w:rPr>
              <w:t>/</w:t>
            </w:r>
          </w:p>
        </w:tc>
        <w:tc>
          <w:tcPr>
            <w:tcW w:w="597" w:type="pct"/>
            <w:tcBorders>
              <w:top w:val="nil"/>
              <w:left w:val="nil"/>
              <w:bottom w:val="single" w:color="auto" w:sz="4" w:space="0"/>
              <w:right w:val="single" w:color="auto" w:sz="4" w:space="0"/>
            </w:tcBorders>
            <w:noWrap w:val="0"/>
            <w:vAlign w:val="center"/>
          </w:tcPr>
          <w:p w14:paraId="685AAC81">
            <w:pPr>
              <w:widowControl/>
              <w:spacing w:line="320" w:lineRule="exact"/>
              <w:jc w:val="center"/>
              <w:rPr>
                <w:kern w:val="0"/>
                <w:sz w:val="24"/>
                <w:szCs w:val="24"/>
              </w:rPr>
            </w:pPr>
            <w:r>
              <w:rPr>
                <w:rFonts w:hint="eastAsia"/>
                <w:kern w:val="0"/>
                <w:sz w:val="24"/>
                <w:szCs w:val="24"/>
              </w:rPr>
              <w:t>立方米</w:t>
            </w:r>
          </w:p>
        </w:tc>
        <w:tc>
          <w:tcPr>
            <w:tcW w:w="1159" w:type="pct"/>
            <w:tcBorders>
              <w:top w:val="nil"/>
              <w:left w:val="nil"/>
              <w:bottom w:val="single" w:color="auto" w:sz="4" w:space="0"/>
              <w:right w:val="single" w:color="auto" w:sz="4" w:space="0"/>
            </w:tcBorders>
            <w:noWrap w:val="0"/>
            <w:vAlign w:val="center"/>
          </w:tcPr>
          <w:p w14:paraId="69B85AEC">
            <w:pPr>
              <w:widowControl/>
              <w:spacing w:line="320" w:lineRule="exact"/>
              <w:jc w:val="center"/>
              <w:rPr>
                <w:kern w:val="0"/>
                <w:sz w:val="24"/>
                <w:szCs w:val="24"/>
              </w:rPr>
            </w:pPr>
            <w:r>
              <w:rPr>
                <w:rFonts w:hint="eastAsia"/>
                <w:kern w:val="0"/>
                <w:sz w:val="24"/>
                <w:szCs w:val="24"/>
              </w:rPr>
              <w:t>600</w:t>
            </w:r>
          </w:p>
        </w:tc>
      </w:tr>
      <w:tr w14:paraId="2617CEFA">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28E6A678">
            <w:pPr>
              <w:widowControl/>
              <w:spacing w:line="320" w:lineRule="exact"/>
              <w:jc w:val="center"/>
              <w:rPr>
                <w:kern w:val="0"/>
                <w:sz w:val="24"/>
                <w:szCs w:val="24"/>
              </w:rPr>
            </w:pPr>
            <w:r>
              <w:rPr>
                <w:rFonts w:hint="eastAsia"/>
                <w:kern w:val="0"/>
                <w:sz w:val="24"/>
                <w:szCs w:val="24"/>
              </w:rPr>
              <w:t>4</w:t>
            </w:r>
          </w:p>
        </w:tc>
        <w:tc>
          <w:tcPr>
            <w:tcW w:w="1054" w:type="pct"/>
            <w:vMerge w:val="restart"/>
            <w:tcBorders>
              <w:top w:val="nil"/>
              <w:left w:val="single" w:color="auto" w:sz="4" w:space="0"/>
              <w:bottom w:val="single" w:color="auto" w:sz="4" w:space="0"/>
              <w:right w:val="single" w:color="auto" w:sz="4" w:space="0"/>
            </w:tcBorders>
            <w:noWrap w:val="0"/>
            <w:vAlign w:val="center"/>
          </w:tcPr>
          <w:p w14:paraId="3CADFDB2">
            <w:pPr>
              <w:widowControl/>
              <w:spacing w:line="320" w:lineRule="exact"/>
              <w:jc w:val="center"/>
              <w:rPr>
                <w:kern w:val="0"/>
                <w:sz w:val="24"/>
                <w:szCs w:val="24"/>
              </w:rPr>
            </w:pPr>
            <w:r>
              <w:rPr>
                <w:rFonts w:hint="eastAsia"/>
                <w:kern w:val="0"/>
                <w:sz w:val="24"/>
                <w:szCs w:val="24"/>
              </w:rPr>
              <w:t>水井</w:t>
            </w:r>
          </w:p>
        </w:tc>
        <w:tc>
          <w:tcPr>
            <w:tcW w:w="1705" w:type="pct"/>
            <w:tcBorders>
              <w:top w:val="nil"/>
              <w:left w:val="nil"/>
              <w:bottom w:val="single" w:color="auto" w:sz="4" w:space="0"/>
              <w:right w:val="single" w:color="auto" w:sz="4" w:space="0"/>
            </w:tcBorders>
            <w:noWrap w:val="0"/>
            <w:vAlign w:val="center"/>
          </w:tcPr>
          <w:p w14:paraId="3C93421A">
            <w:pPr>
              <w:widowControl/>
              <w:spacing w:line="320" w:lineRule="exact"/>
              <w:jc w:val="center"/>
              <w:rPr>
                <w:kern w:val="0"/>
                <w:sz w:val="24"/>
                <w:szCs w:val="24"/>
              </w:rPr>
            </w:pPr>
            <w:r>
              <w:rPr>
                <w:rFonts w:hint="eastAsia"/>
                <w:kern w:val="0"/>
                <w:sz w:val="24"/>
                <w:szCs w:val="24"/>
              </w:rPr>
              <w:t>土水井</w:t>
            </w:r>
          </w:p>
        </w:tc>
        <w:tc>
          <w:tcPr>
            <w:tcW w:w="597" w:type="pct"/>
            <w:tcBorders>
              <w:top w:val="nil"/>
              <w:left w:val="nil"/>
              <w:bottom w:val="single" w:color="auto" w:sz="4" w:space="0"/>
              <w:right w:val="single" w:color="auto" w:sz="4" w:space="0"/>
            </w:tcBorders>
            <w:noWrap w:val="0"/>
            <w:vAlign w:val="center"/>
          </w:tcPr>
          <w:p w14:paraId="1DAB3509">
            <w:pPr>
              <w:widowControl/>
              <w:spacing w:line="320" w:lineRule="exact"/>
              <w:jc w:val="center"/>
              <w:rPr>
                <w:kern w:val="0"/>
                <w:sz w:val="24"/>
                <w:szCs w:val="24"/>
              </w:rPr>
            </w:pPr>
            <w:r>
              <w:rPr>
                <w:rFonts w:hint="eastAsia"/>
                <w:kern w:val="0"/>
                <w:sz w:val="24"/>
                <w:szCs w:val="24"/>
              </w:rPr>
              <w:t>口</w:t>
            </w:r>
          </w:p>
        </w:tc>
        <w:tc>
          <w:tcPr>
            <w:tcW w:w="1159" w:type="pct"/>
            <w:tcBorders>
              <w:top w:val="nil"/>
              <w:left w:val="nil"/>
              <w:bottom w:val="single" w:color="auto" w:sz="4" w:space="0"/>
              <w:right w:val="single" w:color="auto" w:sz="4" w:space="0"/>
            </w:tcBorders>
            <w:noWrap w:val="0"/>
            <w:vAlign w:val="center"/>
          </w:tcPr>
          <w:p w14:paraId="347578C0">
            <w:pPr>
              <w:widowControl/>
              <w:spacing w:line="320" w:lineRule="exact"/>
              <w:jc w:val="center"/>
              <w:rPr>
                <w:kern w:val="0"/>
                <w:sz w:val="24"/>
                <w:szCs w:val="24"/>
              </w:rPr>
            </w:pPr>
            <w:r>
              <w:rPr>
                <w:rFonts w:hint="eastAsia"/>
                <w:kern w:val="0"/>
                <w:sz w:val="24"/>
                <w:szCs w:val="24"/>
              </w:rPr>
              <w:t>1200</w:t>
            </w:r>
          </w:p>
        </w:tc>
      </w:tr>
      <w:tr w14:paraId="7EA28A85">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19E2B1C6">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3F67CA5C">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726A4812">
            <w:pPr>
              <w:widowControl/>
              <w:spacing w:line="320" w:lineRule="exact"/>
              <w:jc w:val="center"/>
              <w:rPr>
                <w:kern w:val="0"/>
                <w:sz w:val="24"/>
                <w:szCs w:val="24"/>
              </w:rPr>
            </w:pPr>
            <w:r>
              <w:rPr>
                <w:rFonts w:hint="eastAsia"/>
                <w:kern w:val="0"/>
                <w:sz w:val="24"/>
                <w:szCs w:val="24"/>
              </w:rPr>
              <w:t>条石水井</w:t>
            </w:r>
          </w:p>
        </w:tc>
        <w:tc>
          <w:tcPr>
            <w:tcW w:w="597" w:type="pct"/>
            <w:tcBorders>
              <w:top w:val="nil"/>
              <w:left w:val="nil"/>
              <w:bottom w:val="single" w:color="auto" w:sz="4" w:space="0"/>
              <w:right w:val="single" w:color="auto" w:sz="4" w:space="0"/>
            </w:tcBorders>
            <w:noWrap w:val="0"/>
            <w:vAlign w:val="center"/>
          </w:tcPr>
          <w:p w14:paraId="718B710B">
            <w:pPr>
              <w:widowControl/>
              <w:spacing w:line="320" w:lineRule="exact"/>
              <w:jc w:val="center"/>
              <w:rPr>
                <w:kern w:val="0"/>
                <w:sz w:val="24"/>
                <w:szCs w:val="24"/>
              </w:rPr>
            </w:pPr>
            <w:r>
              <w:rPr>
                <w:rFonts w:hint="eastAsia"/>
                <w:kern w:val="0"/>
                <w:sz w:val="24"/>
                <w:szCs w:val="24"/>
              </w:rPr>
              <w:t>口</w:t>
            </w:r>
          </w:p>
        </w:tc>
        <w:tc>
          <w:tcPr>
            <w:tcW w:w="1159" w:type="pct"/>
            <w:tcBorders>
              <w:top w:val="nil"/>
              <w:left w:val="nil"/>
              <w:bottom w:val="single" w:color="auto" w:sz="4" w:space="0"/>
              <w:right w:val="single" w:color="auto" w:sz="4" w:space="0"/>
            </w:tcBorders>
            <w:noWrap w:val="0"/>
            <w:vAlign w:val="center"/>
          </w:tcPr>
          <w:p w14:paraId="7F2AB8B1">
            <w:pPr>
              <w:widowControl/>
              <w:spacing w:line="320" w:lineRule="exact"/>
              <w:jc w:val="center"/>
              <w:rPr>
                <w:kern w:val="0"/>
                <w:sz w:val="24"/>
                <w:szCs w:val="24"/>
              </w:rPr>
            </w:pPr>
            <w:r>
              <w:rPr>
                <w:rFonts w:hint="eastAsia"/>
                <w:kern w:val="0"/>
                <w:sz w:val="24"/>
                <w:szCs w:val="24"/>
              </w:rPr>
              <w:t>2500</w:t>
            </w:r>
          </w:p>
        </w:tc>
      </w:tr>
      <w:tr w14:paraId="09E4EBDB">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2281B9FF">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33EAD00B">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382EACF3">
            <w:pPr>
              <w:widowControl/>
              <w:spacing w:line="320" w:lineRule="exact"/>
              <w:jc w:val="center"/>
              <w:rPr>
                <w:kern w:val="0"/>
                <w:sz w:val="24"/>
                <w:szCs w:val="24"/>
              </w:rPr>
            </w:pPr>
            <w:r>
              <w:rPr>
                <w:rFonts w:hint="eastAsia"/>
                <w:kern w:val="0"/>
                <w:sz w:val="24"/>
                <w:szCs w:val="24"/>
              </w:rPr>
              <w:t>压水井（含机械取水）</w:t>
            </w:r>
          </w:p>
        </w:tc>
        <w:tc>
          <w:tcPr>
            <w:tcW w:w="597" w:type="pct"/>
            <w:tcBorders>
              <w:top w:val="nil"/>
              <w:left w:val="nil"/>
              <w:bottom w:val="single" w:color="auto" w:sz="4" w:space="0"/>
              <w:right w:val="single" w:color="auto" w:sz="4" w:space="0"/>
            </w:tcBorders>
            <w:noWrap w:val="0"/>
            <w:vAlign w:val="center"/>
          </w:tcPr>
          <w:p w14:paraId="508A562D">
            <w:pPr>
              <w:widowControl/>
              <w:spacing w:line="320" w:lineRule="exact"/>
              <w:jc w:val="center"/>
              <w:rPr>
                <w:kern w:val="0"/>
                <w:sz w:val="24"/>
                <w:szCs w:val="24"/>
              </w:rPr>
            </w:pPr>
            <w:r>
              <w:rPr>
                <w:rFonts w:hint="eastAsia"/>
                <w:kern w:val="0"/>
                <w:sz w:val="24"/>
                <w:szCs w:val="24"/>
              </w:rPr>
              <w:t>口</w:t>
            </w:r>
          </w:p>
        </w:tc>
        <w:tc>
          <w:tcPr>
            <w:tcW w:w="1159" w:type="pct"/>
            <w:tcBorders>
              <w:top w:val="nil"/>
              <w:left w:val="nil"/>
              <w:bottom w:val="single" w:color="auto" w:sz="4" w:space="0"/>
              <w:right w:val="single" w:color="auto" w:sz="4" w:space="0"/>
            </w:tcBorders>
            <w:noWrap w:val="0"/>
            <w:vAlign w:val="center"/>
          </w:tcPr>
          <w:p w14:paraId="752AAA84">
            <w:pPr>
              <w:widowControl/>
              <w:spacing w:line="320" w:lineRule="exact"/>
              <w:jc w:val="center"/>
              <w:rPr>
                <w:kern w:val="0"/>
                <w:sz w:val="24"/>
                <w:szCs w:val="24"/>
              </w:rPr>
            </w:pPr>
            <w:r>
              <w:rPr>
                <w:rFonts w:hint="eastAsia"/>
                <w:kern w:val="0"/>
                <w:sz w:val="24"/>
                <w:szCs w:val="24"/>
              </w:rPr>
              <w:t>1500</w:t>
            </w:r>
          </w:p>
        </w:tc>
      </w:tr>
      <w:tr w14:paraId="38C7BD04">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1C5DF1D5">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29D145EA">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6F7017FE">
            <w:pPr>
              <w:widowControl/>
              <w:spacing w:line="320" w:lineRule="exact"/>
              <w:jc w:val="center"/>
              <w:rPr>
                <w:kern w:val="0"/>
                <w:sz w:val="24"/>
                <w:szCs w:val="24"/>
              </w:rPr>
            </w:pPr>
            <w:r>
              <w:rPr>
                <w:rFonts w:hint="eastAsia"/>
                <w:kern w:val="0"/>
                <w:sz w:val="24"/>
                <w:szCs w:val="24"/>
              </w:rPr>
              <w:t>机井（含抗旱井）</w:t>
            </w:r>
          </w:p>
        </w:tc>
        <w:tc>
          <w:tcPr>
            <w:tcW w:w="597" w:type="pct"/>
            <w:tcBorders>
              <w:top w:val="nil"/>
              <w:left w:val="nil"/>
              <w:bottom w:val="single" w:color="auto" w:sz="4" w:space="0"/>
              <w:right w:val="single" w:color="auto" w:sz="4" w:space="0"/>
            </w:tcBorders>
            <w:noWrap w:val="0"/>
            <w:vAlign w:val="center"/>
          </w:tcPr>
          <w:p w14:paraId="6683FA75">
            <w:pPr>
              <w:widowControl/>
              <w:spacing w:line="320" w:lineRule="exact"/>
              <w:jc w:val="center"/>
              <w:rPr>
                <w:kern w:val="0"/>
                <w:sz w:val="24"/>
                <w:szCs w:val="24"/>
              </w:rPr>
            </w:pPr>
            <w:r>
              <w:rPr>
                <w:rFonts w:hint="eastAsia"/>
                <w:kern w:val="0"/>
                <w:sz w:val="24"/>
                <w:szCs w:val="24"/>
              </w:rPr>
              <w:t>口</w:t>
            </w:r>
          </w:p>
        </w:tc>
        <w:tc>
          <w:tcPr>
            <w:tcW w:w="1159" w:type="pct"/>
            <w:tcBorders>
              <w:top w:val="nil"/>
              <w:left w:val="nil"/>
              <w:bottom w:val="single" w:color="auto" w:sz="4" w:space="0"/>
              <w:right w:val="single" w:color="auto" w:sz="4" w:space="0"/>
            </w:tcBorders>
            <w:noWrap w:val="0"/>
            <w:vAlign w:val="center"/>
          </w:tcPr>
          <w:p w14:paraId="07EB2CE7">
            <w:pPr>
              <w:widowControl/>
              <w:spacing w:line="320" w:lineRule="exact"/>
              <w:jc w:val="center"/>
              <w:rPr>
                <w:kern w:val="0"/>
                <w:sz w:val="24"/>
                <w:szCs w:val="24"/>
              </w:rPr>
            </w:pPr>
            <w:r>
              <w:rPr>
                <w:rFonts w:hint="eastAsia"/>
                <w:kern w:val="0"/>
                <w:sz w:val="24"/>
                <w:szCs w:val="24"/>
              </w:rPr>
              <w:t>1200</w:t>
            </w:r>
          </w:p>
        </w:tc>
      </w:tr>
      <w:tr w14:paraId="000B6471">
        <w:tblPrEx>
          <w:tblCellMar>
            <w:top w:w="34" w:type="dxa"/>
            <w:left w:w="57" w:type="dxa"/>
            <w:bottom w:w="34" w:type="dxa"/>
            <w:right w:w="57" w:type="dxa"/>
          </w:tblCellMar>
        </w:tblPrEx>
        <w:trPr>
          <w:cantSplit/>
          <w:trHeight w:val="20" w:hRule="atLeast"/>
        </w:trPr>
        <w:tc>
          <w:tcPr>
            <w:tcW w:w="485" w:type="pct"/>
            <w:tcBorders>
              <w:top w:val="nil"/>
              <w:left w:val="single" w:color="auto" w:sz="4" w:space="0"/>
              <w:bottom w:val="single" w:color="auto" w:sz="4" w:space="0"/>
              <w:right w:val="single" w:color="auto" w:sz="4" w:space="0"/>
            </w:tcBorders>
            <w:noWrap w:val="0"/>
            <w:vAlign w:val="center"/>
          </w:tcPr>
          <w:p w14:paraId="6FB02375">
            <w:pPr>
              <w:widowControl/>
              <w:spacing w:line="320" w:lineRule="exact"/>
              <w:jc w:val="center"/>
              <w:rPr>
                <w:kern w:val="0"/>
                <w:sz w:val="24"/>
                <w:szCs w:val="24"/>
              </w:rPr>
            </w:pPr>
            <w:r>
              <w:rPr>
                <w:rFonts w:hint="eastAsia"/>
                <w:kern w:val="0"/>
                <w:sz w:val="24"/>
                <w:szCs w:val="24"/>
              </w:rPr>
              <w:t>5</w:t>
            </w:r>
          </w:p>
        </w:tc>
        <w:tc>
          <w:tcPr>
            <w:tcW w:w="1054" w:type="pct"/>
            <w:tcBorders>
              <w:top w:val="nil"/>
              <w:left w:val="nil"/>
              <w:bottom w:val="single" w:color="auto" w:sz="4" w:space="0"/>
              <w:right w:val="single" w:color="auto" w:sz="4" w:space="0"/>
            </w:tcBorders>
            <w:noWrap w:val="0"/>
            <w:vAlign w:val="center"/>
          </w:tcPr>
          <w:p w14:paraId="7B0085B6">
            <w:pPr>
              <w:widowControl/>
              <w:spacing w:line="320" w:lineRule="exact"/>
              <w:jc w:val="center"/>
              <w:rPr>
                <w:kern w:val="0"/>
                <w:sz w:val="24"/>
                <w:szCs w:val="24"/>
              </w:rPr>
            </w:pPr>
            <w:r>
              <w:rPr>
                <w:rFonts w:hint="eastAsia"/>
                <w:kern w:val="0"/>
                <w:sz w:val="24"/>
                <w:szCs w:val="24"/>
              </w:rPr>
              <w:t>沼气池</w:t>
            </w:r>
          </w:p>
        </w:tc>
        <w:tc>
          <w:tcPr>
            <w:tcW w:w="1705" w:type="pct"/>
            <w:tcBorders>
              <w:top w:val="nil"/>
              <w:left w:val="nil"/>
              <w:bottom w:val="single" w:color="auto" w:sz="4" w:space="0"/>
              <w:right w:val="single" w:color="auto" w:sz="4" w:space="0"/>
            </w:tcBorders>
            <w:noWrap w:val="0"/>
            <w:vAlign w:val="center"/>
          </w:tcPr>
          <w:p w14:paraId="67004C47">
            <w:pPr>
              <w:widowControl/>
              <w:spacing w:line="320" w:lineRule="exact"/>
              <w:jc w:val="center"/>
              <w:rPr>
                <w:kern w:val="0"/>
                <w:sz w:val="24"/>
                <w:szCs w:val="24"/>
              </w:rPr>
            </w:pPr>
            <w:r>
              <w:rPr>
                <w:rFonts w:hint="eastAsia"/>
                <w:kern w:val="0"/>
                <w:sz w:val="24"/>
                <w:szCs w:val="24"/>
              </w:rPr>
              <w:t>/</w:t>
            </w:r>
          </w:p>
        </w:tc>
        <w:tc>
          <w:tcPr>
            <w:tcW w:w="597" w:type="pct"/>
            <w:tcBorders>
              <w:top w:val="nil"/>
              <w:left w:val="nil"/>
              <w:bottom w:val="single" w:color="auto" w:sz="4" w:space="0"/>
              <w:right w:val="single" w:color="auto" w:sz="4" w:space="0"/>
            </w:tcBorders>
            <w:noWrap w:val="0"/>
            <w:vAlign w:val="center"/>
          </w:tcPr>
          <w:p w14:paraId="6094AA33">
            <w:pPr>
              <w:widowControl/>
              <w:spacing w:line="320" w:lineRule="exact"/>
              <w:jc w:val="center"/>
              <w:rPr>
                <w:kern w:val="0"/>
                <w:sz w:val="24"/>
                <w:szCs w:val="24"/>
              </w:rPr>
            </w:pPr>
            <w:r>
              <w:rPr>
                <w:rFonts w:hint="eastAsia"/>
                <w:kern w:val="0"/>
                <w:sz w:val="24"/>
                <w:szCs w:val="24"/>
              </w:rPr>
              <w:t>立方米</w:t>
            </w:r>
          </w:p>
        </w:tc>
        <w:tc>
          <w:tcPr>
            <w:tcW w:w="1159" w:type="pct"/>
            <w:tcBorders>
              <w:top w:val="nil"/>
              <w:left w:val="nil"/>
              <w:bottom w:val="single" w:color="auto" w:sz="4" w:space="0"/>
              <w:right w:val="single" w:color="auto" w:sz="4" w:space="0"/>
            </w:tcBorders>
            <w:noWrap w:val="0"/>
            <w:vAlign w:val="center"/>
          </w:tcPr>
          <w:p w14:paraId="3D47B2F4">
            <w:pPr>
              <w:widowControl/>
              <w:spacing w:line="320" w:lineRule="exact"/>
              <w:jc w:val="center"/>
              <w:rPr>
                <w:kern w:val="0"/>
                <w:sz w:val="24"/>
                <w:szCs w:val="24"/>
              </w:rPr>
            </w:pPr>
            <w:r>
              <w:rPr>
                <w:rFonts w:hint="eastAsia"/>
                <w:kern w:val="0"/>
                <w:sz w:val="24"/>
                <w:szCs w:val="24"/>
              </w:rPr>
              <w:t>500</w:t>
            </w:r>
          </w:p>
        </w:tc>
      </w:tr>
      <w:tr w14:paraId="4C41DB27">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1F9373B4">
            <w:pPr>
              <w:widowControl/>
              <w:spacing w:line="320" w:lineRule="exact"/>
              <w:jc w:val="center"/>
              <w:rPr>
                <w:kern w:val="0"/>
                <w:sz w:val="24"/>
                <w:szCs w:val="24"/>
              </w:rPr>
            </w:pPr>
            <w:r>
              <w:rPr>
                <w:rFonts w:hint="eastAsia"/>
                <w:kern w:val="0"/>
                <w:sz w:val="24"/>
                <w:szCs w:val="24"/>
              </w:rPr>
              <w:t>6</w:t>
            </w:r>
          </w:p>
        </w:tc>
        <w:tc>
          <w:tcPr>
            <w:tcW w:w="1054" w:type="pct"/>
            <w:vMerge w:val="restart"/>
            <w:tcBorders>
              <w:top w:val="nil"/>
              <w:left w:val="single" w:color="auto" w:sz="4" w:space="0"/>
              <w:bottom w:val="single" w:color="auto" w:sz="4" w:space="0"/>
              <w:right w:val="single" w:color="auto" w:sz="4" w:space="0"/>
            </w:tcBorders>
            <w:noWrap w:val="0"/>
            <w:vAlign w:val="center"/>
          </w:tcPr>
          <w:p w14:paraId="26832C3B">
            <w:pPr>
              <w:widowControl/>
              <w:spacing w:line="320" w:lineRule="exact"/>
              <w:jc w:val="center"/>
              <w:rPr>
                <w:kern w:val="0"/>
                <w:sz w:val="24"/>
                <w:szCs w:val="24"/>
              </w:rPr>
            </w:pPr>
            <w:r>
              <w:rPr>
                <w:rFonts w:hint="eastAsia"/>
                <w:kern w:val="0"/>
                <w:sz w:val="24"/>
                <w:szCs w:val="24"/>
              </w:rPr>
              <w:t>大棚（蔬菜棚、花棚等）</w:t>
            </w:r>
          </w:p>
        </w:tc>
        <w:tc>
          <w:tcPr>
            <w:tcW w:w="1705" w:type="pct"/>
            <w:tcBorders>
              <w:top w:val="nil"/>
              <w:left w:val="nil"/>
              <w:bottom w:val="single" w:color="auto" w:sz="4" w:space="0"/>
              <w:right w:val="single" w:color="auto" w:sz="4" w:space="0"/>
            </w:tcBorders>
            <w:noWrap w:val="0"/>
            <w:vAlign w:val="center"/>
          </w:tcPr>
          <w:p w14:paraId="4962327F">
            <w:pPr>
              <w:widowControl/>
              <w:spacing w:line="320" w:lineRule="exact"/>
              <w:jc w:val="center"/>
              <w:rPr>
                <w:kern w:val="0"/>
                <w:sz w:val="24"/>
                <w:szCs w:val="24"/>
              </w:rPr>
            </w:pPr>
            <w:r>
              <w:rPr>
                <w:rFonts w:hint="eastAsia"/>
                <w:kern w:val="0"/>
                <w:sz w:val="24"/>
                <w:szCs w:val="24"/>
              </w:rPr>
              <w:t>简易棚</w:t>
            </w:r>
          </w:p>
        </w:tc>
        <w:tc>
          <w:tcPr>
            <w:tcW w:w="597" w:type="pct"/>
            <w:tcBorders>
              <w:top w:val="nil"/>
              <w:left w:val="nil"/>
              <w:bottom w:val="single" w:color="auto" w:sz="4" w:space="0"/>
              <w:right w:val="single" w:color="auto" w:sz="4" w:space="0"/>
            </w:tcBorders>
            <w:noWrap w:val="0"/>
            <w:vAlign w:val="center"/>
          </w:tcPr>
          <w:p w14:paraId="23379152">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3993D96C">
            <w:pPr>
              <w:widowControl/>
              <w:spacing w:line="320" w:lineRule="exact"/>
              <w:jc w:val="center"/>
              <w:rPr>
                <w:kern w:val="0"/>
                <w:sz w:val="24"/>
                <w:szCs w:val="24"/>
              </w:rPr>
            </w:pPr>
            <w:r>
              <w:rPr>
                <w:rFonts w:hint="eastAsia"/>
                <w:kern w:val="0"/>
                <w:sz w:val="24"/>
                <w:szCs w:val="24"/>
              </w:rPr>
              <w:t>30</w:t>
            </w:r>
          </w:p>
        </w:tc>
      </w:tr>
      <w:tr w14:paraId="6FAAFEFB">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6D276D06">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8A15425">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0387879C">
            <w:pPr>
              <w:widowControl/>
              <w:spacing w:line="320" w:lineRule="exact"/>
              <w:jc w:val="center"/>
              <w:rPr>
                <w:kern w:val="0"/>
                <w:sz w:val="24"/>
                <w:szCs w:val="24"/>
              </w:rPr>
            </w:pPr>
            <w:r>
              <w:rPr>
                <w:rFonts w:hint="eastAsia"/>
                <w:kern w:val="0"/>
                <w:sz w:val="24"/>
                <w:szCs w:val="24"/>
              </w:rPr>
              <w:t>塑钢</w:t>
            </w:r>
          </w:p>
        </w:tc>
        <w:tc>
          <w:tcPr>
            <w:tcW w:w="597" w:type="pct"/>
            <w:tcBorders>
              <w:top w:val="nil"/>
              <w:left w:val="nil"/>
              <w:bottom w:val="single" w:color="auto" w:sz="4" w:space="0"/>
              <w:right w:val="single" w:color="auto" w:sz="4" w:space="0"/>
            </w:tcBorders>
            <w:noWrap w:val="0"/>
            <w:vAlign w:val="center"/>
          </w:tcPr>
          <w:p w14:paraId="68D28C21">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6EB35D9D">
            <w:pPr>
              <w:widowControl/>
              <w:spacing w:line="320" w:lineRule="exact"/>
              <w:jc w:val="center"/>
              <w:rPr>
                <w:kern w:val="0"/>
                <w:sz w:val="24"/>
                <w:szCs w:val="24"/>
              </w:rPr>
            </w:pPr>
            <w:r>
              <w:rPr>
                <w:rFonts w:hint="eastAsia"/>
                <w:kern w:val="0"/>
                <w:sz w:val="24"/>
                <w:szCs w:val="24"/>
              </w:rPr>
              <w:t>60</w:t>
            </w:r>
          </w:p>
        </w:tc>
      </w:tr>
      <w:tr w14:paraId="50926653">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7EEBEE41">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659EDC08">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23612967">
            <w:pPr>
              <w:widowControl/>
              <w:spacing w:line="320" w:lineRule="exact"/>
              <w:jc w:val="center"/>
              <w:rPr>
                <w:kern w:val="0"/>
                <w:sz w:val="24"/>
                <w:szCs w:val="24"/>
              </w:rPr>
            </w:pPr>
            <w:r>
              <w:rPr>
                <w:rFonts w:hint="eastAsia"/>
                <w:kern w:val="0"/>
                <w:sz w:val="24"/>
                <w:szCs w:val="24"/>
              </w:rPr>
              <w:t>钢架</w:t>
            </w:r>
          </w:p>
        </w:tc>
        <w:tc>
          <w:tcPr>
            <w:tcW w:w="597" w:type="pct"/>
            <w:tcBorders>
              <w:top w:val="nil"/>
              <w:left w:val="nil"/>
              <w:bottom w:val="single" w:color="auto" w:sz="4" w:space="0"/>
              <w:right w:val="single" w:color="auto" w:sz="4" w:space="0"/>
            </w:tcBorders>
            <w:noWrap w:val="0"/>
            <w:vAlign w:val="center"/>
          </w:tcPr>
          <w:p w14:paraId="1B0FB771">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70C7E267">
            <w:pPr>
              <w:widowControl/>
              <w:spacing w:line="320" w:lineRule="exact"/>
              <w:jc w:val="center"/>
              <w:rPr>
                <w:kern w:val="0"/>
                <w:sz w:val="24"/>
                <w:szCs w:val="24"/>
              </w:rPr>
            </w:pPr>
            <w:r>
              <w:rPr>
                <w:rFonts w:hint="eastAsia"/>
                <w:kern w:val="0"/>
                <w:sz w:val="24"/>
                <w:szCs w:val="24"/>
              </w:rPr>
              <w:t>80</w:t>
            </w:r>
          </w:p>
        </w:tc>
      </w:tr>
      <w:tr w14:paraId="2E9546E6">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4116FD97">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701B9F2B">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5CD353A3">
            <w:pPr>
              <w:widowControl/>
              <w:spacing w:line="320" w:lineRule="exact"/>
              <w:jc w:val="center"/>
              <w:rPr>
                <w:kern w:val="0"/>
                <w:sz w:val="24"/>
                <w:szCs w:val="24"/>
              </w:rPr>
            </w:pPr>
            <w:r>
              <w:rPr>
                <w:rFonts w:hint="eastAsia"/>
                <w:kern w:val="0"/>
                <w:sz w:val="24"/>
                <w:szCs w:val="24"/>
              </w:rPr>
              <w:t>铁皮顶棚（木架）</w:t>
            </w:r>
          </w:p>
        </w:tc>
        <w:tc>
          <w:tcPr>
            <w:tcW w:w="597" w:type="pct"/>
            <w:tcBorders>
              <w:top w:val="nil"/>
              <w:left w:val="nil"/>
              <w:bottom w:val="single" w:color="auto" w:sz="4" w:space="0"/>
              <w:right w:val="single" w:color="auto" w:sz="4" w:space="0"/>
            </w:tcBorders>
            <w:noWrap w:val="0"/>
            <w:vAlign w:val="center"/>
          </w:tcPr>
          <w:p w14:paraId="0EDAFC02">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4A082622">
            <w:pPr>
              <w:widowControl/>
              <w:spacing w:line="320" w:lineRule="exact"/>
              <w:jc w:val="center"/>
              <w:rPr>
                <w:kern w:val="0"/>
                <w:sz w:val="24"/>
                <w:szCs w:val="24"/>
              </w:rPr>
            </w:pPr>
            <w:r>
              <w:rPr>
                <w:rFonts w:hint="eastAsia"/>
                <w:kern w:val="0"/>
                <w:sz w:val="24"/>
                <w:szCs w:val="24"/>
              </w:rPr>
              <w:t>90</w:t>
            </w:r>
          </w:p>
        </w:tc>
      </w:tr>
      <w:tr w14:paraId="4F10BA55">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3D0D0B29">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726E65A">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224CA5DD">
            <w:pPr>
              <w:widowControl/>
              <w:spacing w:line="320" w:lineRule="exact"/>
              <w:jc w:val="center"/>
              <w:rPr>
                <w:kern w:val="0"/>
                <w:sz w:val="24"/>
                <w:szCs w:val="24"/>
              </w:rPr>
            </w:pPr>
            <w:r>
              <w:rPr>
                <w:rFonts w:hint="eastAsia"/>
                <w:kern w:val="0"/>
                <w:sz w:val="24"/>
                <w:szCs w:val="24"/>
              </w:rPr>
              <w:t>铁皮顶棚（铁架、钢架）</w:t>
            </w:r>
          </w:p>
        </w:tc>
        <w:tc>
          <w:tcPr>
            <w:tcW w:w="597" w:type="pct"/>
            <w:tcBorders>
              <w:top w:val="nil"/>
              <w:left w:val="nil"/>
              <w:bottom w:val="single" w:color="auto" w:sz="4" w:space="0"/>
              <w:right w:val="single" w:color="auto" w:sz="4" w:space="0"/>
            </w:tcBorders>
            <w:noWrap w:val="0"/>
            <w:vAlign w:val="center"/>
          </w:tcPr>
          <w:p w14:paraId="24D89F57">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43C7A53C">
            <w:pPr>
              <w:widowControl/>
              <w:spacing w:line="320" w:lineRule="exact"/>
              <w:jc w:val="center"/>
              <w:rPr>
                <w:kern w:val="0"/>
                <w:sz w:val="24"/>
                <w:szCs w:val="24"/>
              </w:rPr>
            </w:pPr>
            <w:r>
              <w:rPr>
                <w:rFonts w:hint="eastAsia"/>
                <w:kern w:val="0"/>
                <w:sz w:val="24"/>
                <w:szCs w:val="24"/>
              </w:rPr>
              <w:t>110</w:t>
            </w:r>
          </w:p>
        </w:tc>
      </w:tr>
      <w:tr w14:paraId="3D0216A8">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176619FF">
            <w:pPr>
              <w:widowControl/>
              <w:spacing w:line="320" w:lineRule="exact"/>
              <w:jc w:val="center"/>
              <w:rPr>
                <w:kern w:val="0"/>
                <w:sz w:val="24"/>
                <w:szCs w:val="24"/>
              </w:rPr>
            </w:pPr>
            <w:r>
              <w:rPr>
                <w:rFonts w:hint="eastAsia"/>
                <w:kern w:val="0"/>
                <w:sz w:val="24"/>
                <w:szCs w:val="24"/>
              </w:rPr>
              <w:t>7</w:t>
            </w:r>
          </w:p>
        </w:tc>
        <w:tc>
          <w:tcPr>
            <w:tcW w:w="1054" w:type="pct"/>
            <w:vMerge w:val="restart"/>
            <w:tcBorders>
              <w:top w:val="nil"/>
              <w:left w:val="single" w:color="auto" w:sz="4" w:space="0"/>
              <w:bottom w:val="single" w:color="auto" w:sz="4" w:space="0"/>
              <w:right w:val="single" w:color="auto" w:sz="4" w:space="0"/>
            </w:tcBorders>
            <w:noWrap w:val="0"/>
            <w:vAlign w:val="center"/>
          </w:tcPr>
          <w:p w14:paraId="2B3D35FB">
            <w:pPr>
              <w:widowControl/>
              <w:spacing w:line="320" w:lineRule="exact"/>
              <w:jc w:val="center"/>
              <w:rPr>
                <w:kern w:val="0"/>
                <w:sz w:val="24"/>
                <w:szCs w:val="24"/>
              </w:rPr>
            </w:pPr>
            <w:r>
              <w:rPr>
                <w:rFonts w:hint="eastAsia"/>
                <w:kern w:val="0"/>
                <w:sz w:val="24"/>
                <w:szCs w:val="24"/>
              </w:rPr>
              <w:t>灌溉渠（村民或村集体自发修建）</w:t>
            </w:r>
          </w:p>
        </w:tc>
        <w:tc>
          <w:tcPr>
            <w:tcW w:w="1705" w:type="pct"/>
            <w:tcBorders>
              <w:top w:val="nil"/>
              <w:left w:val="nil"/>
              <w:bottom w:val="single" w:color="auto" w:sz="4" w:space="0"/>
              <w:right w:val="single" w:color="auto" w:sz="4" w:space="0"/>
            </w:tcBorders>
            <w:noWrap w:val="0"/>
            <w:vAlign w:val="center"/>
          </w:tcPr>
          <w:p w14:paraId="17E153A2">
            <w:pPr>
              <w:widowControl/>
              <w:spacing w:line="320" w:lineRule="exact"/>
              <w:jc w:val="center"/>
              <w:rPr>
                <w:kern w:val="0"/>
                <w:sz w:val="24"/>
                <w:szCs w:val="24"/>
              </w:rPr>
            </w:pPr>
            <w:r>
              <w:rPr>
                <w:rFonts w:hint="eastAsia"/>
                <w:kern w:val="0"/>
                <w:sz w:val="24"/>
                <w:szCs w:val="24"/>
              </w:rPr>
              <w:t>土渠</w:t>
            </w:r>
          </w:p>
        </w:tc>
        <w:tc>
          <w:tcPr>
            <w:tcW w:w="597" w:type="pct"/>
            <w:tcBorders>
              <w:top w:val="nil"/>
              <w:left w:val="nil"/>
              <w:bottom w:val="single" w:color="auto" w:sz="4" w:space="0"/>
              <w:right w:val="single" w:color="auto" w:sz="4" w:space="0"/>
            </w:tcBorders>
            <w:noWrap w:val="0"/>
            <w:vAlign w:val="center"/>
          </w:tcPr>
          <w:p w14:paraId="07C0BF9B">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0FA4DF34">
            <w:pPr>
              <w:widowControl/>
              <w:spacing w:line="320" w:lineRule="exact"/>
              <w:jc w:val="center"/>
              <w:rPr>
                <w:kern w:val="0"/>
                <w:sz w:val="24"/>
                <w:szCs w:val="24"/>
              </w:rPr>
            </w:pPr>
            <w:r>
              <w:rPr>
                <w:rFonts w:hint="eastAsia"/>
                <w:kern w:val="0"/>
                <w:sz w:val="24"/>
                <w:szCs w:val="24"/>
              </w:rPr>
              <w:t>50</w:t>
            </w:r>
          </w:p>
        </w:tc>
      </w:tr>
      <w:tr w14:paraId="53BD5A8C">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2700319B">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1C5BA9F">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510CFB69">
            <w:pPr>
              <w:widowControl/>
              <w:spacing w:line="320" w:lineRule="exact"/>
              <w:jc w:val="center"/>
              <w:rPr>
                <w:kern w:val="0"/>
                <w:sz w:val="24"/>
                <w:szCs w:val="24"/>
              </w:rPr>
            </w:pPr>
            <w:r>
              <w:rPr>
                <w:rFonts w:hint="eastAsia"/>
                <w:kern w:val="0"/>
                <w:sz w:val="24"/>
                <w:szCs w:val="24"/>
              </w:rPr>
              <w:t>砖石、水泥渠</w:t>
            </w:r>
          </w:p>
        </w:tc>
        <w:tc>
          <w:tcPr>
            <w:tcW w:w="597" w:type="pct"/>
            <w:tcBorders>
              <w:top w:val="nil"/>
              <w:left w:val="nil"/>
              <w:bottom w:val="single" w:color="auto" w:sz="4" w:space="0"/>
              <w:right w:val="single" w:color="auto" w:sz="4" w:space="0"/>
            </w:tcBorders>
            <w:noWrap w:val="0"/>
            <w:vAlign w:val="center"/>
          </w:tcPr>
          <w:p w14:paraId="4D4E88E1">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72A554E0">
            <w:pPr>
              <w:widowControl/>
              <w:spacing w:line="320" w:lineRule="exact"/>
              <w:jc w:val="center"/>
              <w:rPr>
                <w:kern w:val="0"/>
                <w:sz w:val="24"/>
                <w:szCs w:val="24"/>
              </w:rPr>
            </w:pPr>
            <w:r>
              <w:rPr>
                <w:rFonts w:hint="eastAsia"/>
                <w:kern w:val="0"/>
                <w:sz w:val="24"/>
                <w:szCs w:val="24"/>
              </w:rPr>
              <w:t>180</w:t>
            </w:r>
          </w:p>
        </w:tc>
      </w:tr>
      <w:tr w14:paraId="3452A58B">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1C71BDCC">
            <w:pPr>
              <w:widowControl/>
              <w:spacing w:line="320" w:lineRule="exact"/>
              <w:jc w:val="center"/>
              <w:rPr>
                <w:kern w:val="0"/>
                <w:sz w:val="24"/>
                <w:szCs w:val="24"/>
              </w:rPr>
            </w:pPr>
            <w:r>
              <w:rPr>
                <w:rFonts w:hint="eastAsia"/>
                <w:kern w:val="0"/>
                <w:sz w:val="24"/>
                <w:szCs w:val="24"/>
              </w:rPr>
              <w:t>8</w:t>
            </w:r>
          </w:p>
        </w:tc>
        <w:tc>
          <w:tcPr>
            <w:tcW w:w="1054" w:type="pct"/>
            <w:vMerge w:val="restart"/>
            <w:tcBorders>
              <w:top w:val="nil"/>
              <w:left w:val="single" w:color="auto" w:sz="4" w:space="0"/>
              <w:bottom w:val="single" w:color="auto" w:sz="4" w:space="0"/>
              <w:right w:val="single" w:color="auto" w:sz="4" w:space="0"/>
            </w:tcBorders>
            <w:noWrap w:val="0"/>
            <w:vAlign w:val="center"/>
          </w:tcPr>
          <w:p w14:paraId="6CD76CC6">
            <w:pPr>
              <w:widowControl/>
              <w:spacing w:line="320" w:lineRule="exact"/>
              <w:jc w:val="center"/>
              <w:rPr>
                <w:kern w:val="0"/>
                <w:sz w:val="24"/>
                <w:szCs w:val="24"/>
              </w:rPr>
            </w:pPr>
            <w:r>
              <w:rPr>
                <w:rFonts w:hint="eastAsia"/>
                <w:kern w:val="0"/>
                <w:sz w:val="24"/>
                <w:szCs w:val="24"/>
              </w:rPr>
              <w:t>坟墓类迁移</w:t>
            </w:r>
          </w:p>
        </w:tc>
        <w:tc>
          <w:tcPr>
            <w:tcW w:w="1705" w:type="pct"/>
            <w:tcBorders>
              <w:top w:val="nil"/>
              <w:left w:val="nil"/>
              <w:bottom w:val="single" w:color="auto" w:sz="4" w:space="0"/>
              <w:right w:val="single" w:color="auto" w:sz="4" w:space="0"/>
            </w:tcBorders>
            <w:noWrap w:val="0"/>
            <w:vAlign w:val="center"/>
          </w:tcPr>
          <w:p w14:paraId="311D5922">
            <w:pPr>
              <w:widowControl/>
              <w:spacing w:line="320" w:lineRule="exact"/>
              <w:jc w:val="center"/>
              <w:rPr>
                <w:kern w:val="0"/>
                <w:sz w:val="24"/>
                <w:szCs w:val="24"/>
              </w:rPr>
            </w:pPr>
            <w:r>
              <w:rPr>
                <w:rFonts w:hint="eastAsia"/>
                <w:kern w:val="0"/>
                <w:sz w:val="24"/>
                <w:szCs w:val="24"/>
              </w:rPr>
              <w:t>土坟</w:t>
            </w:r>
          </w:p>
        </w:tc>
        <w:tc>
          <w:tcPr>
            <w:tcW w:w="597" w:type="pct"/>
            <w:tcBorders>
              <w:top w:val="nil"/>
              <w:left w:val="nil"/>
              <w:bottom w:val="single" w:color="auto" w:sz="4" w:space="0"/>
              <w:right w:val="single" w:color="auto" w:sz="4" w:space="0"/>
            </w:tcBorders>
            <w:noWrap w:val="0"/>
            <w:vAlign w:val="center"/>
          </w:tcPr>
          <w:p w14:paraId="1B70687D">
            <w:pPr>
              <w:widowControl/>
              <w:spacing w:line="320" w:lineRule="exact"/>
              <w:jc w:val="center"/>
              <w:rPr>
                <w:kern w:val="0"/>
                <w:sz w:val="24"/>
                <w:szCs w:val="24"/>
              </w:rPr>
            </w:pPr>
            <w:r>
              <w:rPr>
                <w:rFonts w:hint="eastAsia"/>
                <w:kern w:val="0"/>
                <w:sz w:val="24"/>
                <w:szCs w:val="24"/>
              </w:rPr>
              <w:t>穴</w:t>
            </w:r>
          </w:p>
        </w:tc>
        <w:tc>
          <w:tcPr>
            <w:tcW w:w="1159" w:type="pct"/>
            <w:tcBorders>
              <w:top w:val="nil"/>
              <w:left w:val="nil"/>
              <w:bottom w:val="single" w:color="auto" w:sz="4" w:space="0"/>
              <w:right w:val="single" w:color="auto" w:sz="4" w:space="0"/>
            </w:tcBorders>
            <w:noWrap w:val="0"/>
            <w:vAlign w:val="center"/>
          </w:tcPr>
          <w:p w14:paraId="7EA24971">
            <w:pPr>
              <w:widowControl/>
              <w:spacing w:line="320" w:lineRule="exact"/>
              <w:jc w:val="center"/>
              <w:rPr>
                <w:kern w:val="0"/>
                <w:sz w:val="24"/>
                <w:szCs w:val="24"/>
              </w:rPr>
            </w:pPr>
            <w:r>
              <w:rPr>
                <w:rFonts w:hint="eastAsia"/>
                <w:kern w:val="0"/>
                <w:sz w:val="24"/>
                <w:szCs w:val="24"/>
              </w:rPr>
              <w:t>1500</w:t>
            </w:r>
          </w:p>
        </w:tc>
      </w:tr>
      <w:tr w14:paraId="2AE1C857">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0D090E75">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3AA7582A">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1D64E6C8">
            <w:pPr>
              <w:widowControl/>
              <w:spacing w:line="320" w:lineRule="exact"/>
              <w:jc w:val="center"/>
              <w:rPr>
                <w:kern w:val="0"/>
                <w:sz w:val="24"/>
                <w:szCs w:val="24"/>
              </w:rPr>
            </w:pPr>
            <w:r>
              <w:rPr>
                <w:rFonts w:hint="eastAsia"/>
                <w:kern w:val="0"/>
                <w:sz w:val="24"/>
                <w:szCs w:val="24"/>
              </w:rPr>
              <w:t>砖主、石、水泥修砌</w:t>
            </w:r>
          </w:p>
        </w:tc>
        <w:tc>
          <w:tcPr>
            <w:tcW w:w="597" w:type="pct"/>
            <w:tcBorders>
              <w:top w:val="nil"/>
              <w:left w:val="nil"/>
              <w:bottom w:val="single" w:color="auto" w:sz="4" w:space="0"/>
              <w:right w:val="single" w:color="auto" w:sz="4" w:space="0"/>
            </w:tcBorders>
            <w:noWrap w:val="0"/>
            <w:vAlign w:val="center"/>
          </w:tcPr>
          <w:p w14:paraId="28C47964">
            <w:pPr>
              <w:widowControl/>
              <w:spacing w:line="320" w:lineRule="exact"/>
              <w:jc w:val="center"/>
              <w:rPr>
                <w:kern w:val="0"/>
                <w:sz w:val="24"/>
                <w:szCs w:val="24"/>
              </w:rPr>
            </w:pPr>
            <w:r>
              <w:rPr>
                <w:rFonts w:hint="eastAsia"/>
                <w:kern w:val="0"/>
                <w:sz w:val="24"/>
                <w:szCs w:val="24"/>
              </w:rPr>
              <w:t>穴</w:t>
            </w:r>
          </w:p>
        </w:tc>
        <w:tc>
          <w:tcPr>
            <w:tcW w:w="1159" w:type="pct"/>
            <w:tcBorders>
              <w:top w:val="nil"/>
              <w:left w:val="nil"/>
              <w:bottom w:val="single" w:color="auto" w:sz="4" w:space="0"/>
              <w:right w:val="single" w:color="auto" w:sz="4" w:space="0"/>
            </w:tcBorders>
            <w:noWrap w:val="0"/>
            <w:vAlign w:val="center"/>
          </w:tcPr>
          <w:p w14:paraId="4A87D14F">
            <w:pPr>
              <w:widowControl/>
              <w:spacing w:line="320" w:lineRule="exact"/>
              <w:jc w:val="center"/>
              <w:rPr>
                <w:kern w:val="0"/>
                <w:sz w:val="24"/>
                <w:szCs w:val="24"/>
              </w:rPr>
            </w:pPr>
            <w:r>
              <w:rPr>
                <w:rFonts w:hint="eastAsia"/>
                <w:kern w:val="0"/>
                <w:sz w:val="24"/>
                <w:szCs w:val="24"/>
              </w:rPr>
              <w:t>3000</w:t>
            </w:r>
          </w:p>
        </w:tc>
      </w:tr>
      <w:tr w14:paraId="3F84E285">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447A881B">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6D6BB1CD">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C3FFB6F">
            <w:pPr>
              <w:widowControl/>
              <w:spacing w:line="320" w:lineRule="exact"/>
              <w:jc w:val="center"/>
              <w:rPr>
                <w:kern w:val="0"/>
                <w:sz w:val="24"/>
                <w:szCs w:val="24"/>
              </w:rPr>
            </w:pPr>
            <w:r>
              <w:rPr>
                <w:rFonts w:hint="eastAsia"/>
                <w:kern w:val="0"/>
                <w:sz w:val="24"/>
                <w:szCs w:val="24"/>
              </w:rPr>
              <w:t>骨灰盒（金埕、金塔、骨坛、骨埕）</w:t>
            </w:r>
          </w:p>
        </w:tc>
        <w:tc>
          <w:tcPr>
            <w:tcW w:w="597" w:type="pct"/>
            <w:tcBorders>
              <w:top w:val="nil"/>
              <w:left w:val="nil"/>
              <w:bottom w:val="single" w:color="auto" w:sz="4" w:space="0"/>
              <w:right w:val="single" w:color="auto" w:sz="4" w:space="0"/>
            </w:tcBorders>
            <w:noWrap w:val="0"/>
            <w:vAlign w:val="center"/>
          </w:tcPr>
          <w:p w14:paraId="286EEBDD">
            <w:pPr>
              <w:widowControl/>
              <w:spacing w:line="320" w:lineRule="exact"/>
              <w:jc w:val="center"/>
              <w:rPr>
                <w:kern w:val="0"/>
                <w:sz w:val="24"/>
                <w:szCs w:val="24"/>
              </w:rPr>
            </w:pPr>
            <w:r>
              <w:rPr>
                <w:rFonts w:hint="eastAsia"/>
                <w:kern w:val="0"/>
                <w:sz w:val="24"/>
                <w:szCs w:val="24"/>
              </w:rPr>
              <w:t>穴</w:t>
            </w:r>
          </w:p>
        </w:tc>
        <w:tc>
          <w:tcPr>
            <w:tcW w:w="1159" w:type="pct"/>
            <w:tcBorders>
              <w:top w:val="nil"/>
              <w:left w:val="nil"/>
              <w:bottom w:val="single" w:color="auto" w:sz="4" w:space="0"/>
              <w:right w:val="single" w:color="auto" w:sz="4" w:space="0"/>
            </w:tcBorders>
            <w:noWrap w:val="0"/>
            <w:vAlign w:val="center"/>
          </w:tcPr>
          <w:p w14:paraId="3BDF8E98">
            <w:pPr>
              <w:widowControl/>
              <w:spacing w:line="320" w:lineRule="exact"/>
              <w:jc w:val="center"/>
              <w:rPr>
                <w:kern w:val="0"/>
                <w:sz w:val="24"/>
                <w:szCs w:val="24"/>
              </w:rPr>
            </w:pPr>
            <w:r>
              <w:rPr>
                <w:rFonts w:hint="eastAsia"/>
                <w:kern w:val="0"/>
                <w:sz w:val="24"/>
                <w:szCs w:val="24"/>
              </w:rPr>
              <w:t>700</w:t>
            </w:r>
          </w:p>
        </w:tc>
      </w:tr>
      <w:tr w14:paraId="64E466D0">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5F489D98">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218A740A">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1BD421F">
            <w:pPr>
              <w:widowControl/>
              <w:spacing w:line="320" w:lineRule="exact"/>
              <w:jc w:val="center"/>
              <w:rPr>
                <w:kern w:val="0"/>
                <w:sz w:val="24"/>
                <w:szCs w:val="24"/>
              </w:rPr>
            </w:pPr>
            <w:r>
              <w:rPr>
                <w:rFonts w:hint="eastAsia"/>
                <w:kern w:val="0"/>
                <w:sz w:val="24"/>
                <w:szCs w:val="24"/>
              </w:rPr>
              <w:t>祖坟（土坟）</w:t>
            </w:r>
          </w:p>
        </w:tc>
        <w:tc>
          <w:tcPr>
            <w:tcW w:w="597" w:type="pct"/>
            <w:tcBorders>
              <w:top w:val="nil"/>
              <w:left w:val="nil"/>
              <w:bottom w:val="single" w:color="auto" w:sz="4" w:space="0"/>
              <w:right w:val="single" w:color="auto" w:sz="4" w:space="0"/>
            </w:tcBorders>
            <w:noWrap w:val="0"/>
            <w:vAlign w:val="center"/>
          </w:tcPr>
          <w:p w14:paraId="5D3D0396">
            <w:pPr>
              <w:widowControl/>
              <w:spacing w:line="320" w:lineRule="exact"/>
              <w:jc w:val="center"/>
              <w:rPr>
                <w:kern w:val="0"/>
                <w:sz w:val="24"/>
                <w:szCs w:val="24"/>
              </w:rPr>
            </w:pPr>
            <w:r>
              <w:rPr>
                <w:rFonts w:hint="eastAsia"/>
                <w:kern w:val="0"/>
                <w:sz w:val="24"/>
                <w:szCs w:val="24"/>
              </w:rPr>
              <w:t>穴</w:t>
            </w:r>
          </w:p>
        </w:tc>
        <w:tc>
          <w:tcPr>
            <w:tcW w:w="1159" w:type="pct"/>
            <w:tcBorders>
              <w:top w:val="nil"/>
              <w:left w:val="nil"/>
              <w:bottom w:val="single" w:color="auto" w:sz="4" w:space="0"/>
              <w:right w:val="single" w:color="auto" w:sz="4" w:space="0"/>
            </w:tcBorders>
            <w:noWrap w:val="0"/>
            <w:vAlign w:val="center"/>
          </w:tcPr>
          <w:p w14:paraId="53316824">
            <w:pPr>
              <w:widowControl/>
              <w:spacing w:line="320" w:lineRule="exact"/>
              <w:jc w:val="center"/>
              <w:rPr>
                <w:kern w:val="0"/>
                <w:sz w:val="24"/>
                <w:szCs w:val="24"/>
              </w:rPr>
            </w:pPr>
            <w:r>
              <w:rPr>
                <w:rFonts w:hint="eastAsia"/>
                <w:kern w:val="0"/>
                <w:sz w:val="24"/>
                <w:szCs w:val="24"/>
              </w:rPr>
              <w:t>16000</w:t>
            </w:r>
          </w:p>
        </w:tc>
      </w:tr>
      <w:tr w14:paraId="4DE8F438">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5BB9CE3E">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C6EE0D1">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14DE1717">
            <w:pPr>
              <w:widowControl/>
              <w:spacing w:line="320" w:lineRule="exact"/>
              <w:jc w:val="center"/>
              <w:rPr>
                <w:kern w:val="0"/>
                <w:sz w:val="24"/>
                <w:szCs w:val="24"/>
              </w:rPr>
            </w:pPr>
            <w:r>
              <w:rPr>
                <w:rFonts w:hint="eastAsia"/>
                <w:kern w:val="0"/>
                <w:sz w:val="24"/>
                <w:szCs w:val="24"/>
              </w:rPr>
              <w:t>祖坟（砖石水泥坟）</w:t>
            </w:r>
          </w:p>
        </w:tc>
        <w:tc>
          <w:tcPr>
            <w:tcW w:w="597" w:type="pct"/>
            <w:tcBorders>
              <w:top w:val="nil"/>
              <w:left w:val="nil"/>
              <w:bottom w:val="single" w:color="auto" w:sz="4" w:space="0"/>
              <w:right w:val="single" w:color="auto" w:sz="4" w:space="0"/>
            </w:tcBorders>
            <w:noWrap w:val="0"/>
            <w:vAlign w:val="center"/>
          </w:tcPr>
          <w:p w14:paraId="79D0C95A">
            <w:pPr>
              <w:widowControl/>
              <w:spacing w:line="320" w:lineRule="exact"/>
              <w:jc w:val="center"/>
              <w:rPr>
                <w:kern w:val="0"/>
                <w:sz w:val="24"/>
                <w:szCs w:val="24"/>
              </w:rPr>
            </w:pPr>
            <w:r>
              <w:rPr>
                <w:rFonts w:hint="eastAsia"/>
                <w:kern w:val="0"/>
                <w:sz w:val="24"/>
                <w:szCs w:val="24"/>
              </w:rPr>
              <w:t>穴</w:t>
            </w:r>
          </w:p>
        </w:tc>
        <w:tc>
          <w:tcPr>
            <w:tcW w:w="1159" w:type="pct"/>
            <w:tcBorders>
              <w:top w:val="nil"/>
              <w:left w:val="nil"/>
              <w:bottom w:val="single" w:color="auto" w:sz="4" w:space="0"/>
              <w:right w:val="single" w:color="auto" w:sz="4" w:space="0"/>
            </w:tcBorders>
            <w:noWrap w:val="0"/>
            <w:vAlign w:val="center"/>
          </w:tcPr>
          <w:p w14:paraId="01652593">
            <w:pPr>
              <w:widowControl/>
              <w:spacing w:line="320" w:lineRule="exact"/>
              <w:jc w:val="center"/>
              <w:rPr>
                <w:kern w:val="0"/>
                <w:sz w:val="24"/>
                <w:szCs w:val="24"/>
              </w:rPr>
            </w:pPr>
            <w:r>
              <w:rPr>
                <w:rFonts w:hint="eastAsia"/>
                <w:kern w:val="0"/>
                <w:sz w:val="24"/>
                <w:szCs w:val="24"/>
              </w:rPr>
              <w:t>30000</w:t>
            </w:r>
          </w:p>
        </w:tc>
      </w:tr>
      <w:tr w14:paraId="285F6079">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6C161043">
            <w:pPr>
              <w:widowControl/>
              <w:spacing w:line="320" w:lineRule="exact"/>
              <w:jc w:val="center"/>
              <w:rPr>
                <w:kern w:val="0"/>
                <w:sz w:val="24"/>
                <w:szCs w:val="24"/>
              </w:rPr>
            </w:pPr>
            <w:r>
              <w:rPr>
                <w:rFonts w:hint="eastAsia"/>
                <w:kern w:val="0"/>
                <w:sz w:val="24"/>
                <w:szCs w:val="24"/>
              </w:rPr>
              <w:t>9</w:t>
            </w:r>
          </w:p>
        </w:tc>
        <w:tc>
          <w:tcPr>
            <w:tcW w:w="1054" w:type="pct"/>
            <w:vMerge w:val="restart"/>
            <w:tcBorders>
              <w:top w:val="nil"/>
              <w:left w:val="single" w:color="auto" w:sz="4" w:space="0"/>
              <w:bottom w:val="single" w:color="auto" w:sz="4" w:space="0"/>
              <w:right w:val="single" w:color="auto" w:sz="4" w:space="0"/>
            </w:tcBorders>
            <w:noWrap w:val="0"/>
            <w:vAlign w:val="center"/>
          </w:tcPr>
          <w:p w14:paraId="4DBD0477">
            <w:pPr>
              <w:widowControl/>
              <w:spacing w:line="320" w:lineRule="exact"/>
              <w:jc w:val="center"/>
              <w:rPr>
                <w:kern w:val="0"/>
                <w:sz w:val="24"/>
                <w:szCs w:val="24"/>
              </w:rPr>
            </w:pPr>
            <w:r>
              <w:rPr>
                <w:rFonts w:hint="eastAsia"/>
                <w:kern w:val="0"/>
                <w:sz w:val="24"/>
                <w:szCs w:val="24"/>
              </w:rPr>
              <w:t>道路</w:t>
            </w:r>
          </w:p>
        </w:tc>
        <w:tc>
          <w:tcPr>
            <w:tcW w:w="1705" w:type="pct"/>
            <w:tcBorders>
              <w:top w:val="nil"/>
              <w:left w:val="nil"/>
              <w:bottom w:val="single" w:color="auto" w:sz="4" w:space="0"/>
              <w:right w:val="single" w:color="auto" w:sz="4" w:space="0"/>
            </w:tcBorders>
            <w:noWrap w:val="0"/>
            <w:vAlign w:val="center"/>
          </w:tcPr>
          <w:p w14:paraId="07D26F47">
            <w:pPr>
              <w:widowControl/>
              <w:spacing w:line="320" w:lineRule="exact"/>
              <w:jc w:val="center"/>
              <w:rPr>
                <w:kern w:val="0"/>
                <w:sz w:val="24"/>
                <w:szCs w:val="24"/>
              </w:rPr>
            </w:pPr>
            <w:r>
              <w:rPr>
                <w:rFonts w:hint="eastAsia"/>
                <w:kern w:val="0"/>
                <w:sz w:val="24"/>
                <w:szCs w:val="24"/>
              </w:rPr>
              <w:t>石灰、沙、碎石地面等</w:t>
            </w:r>
          </w:p>
        </w:tc>
        <w:tc>
          <w:tcPr>
            <w:tcW w:w="597" w:type="pct"/>
            <w:tcBorders>
              <w:top w:val="nil"/>
              <w:left w:val="nil"/>
              <w:bottom w:val="single" w:color="auto" w:sz="4" w:space="0"/>
              <w:right w:val="single" w:color="auto" w:sz="4" w:space="0"/>
            </w:tcBorders>
            <w:noWrap w:val="0"/>
            <w:vAlign w:val="center"/>
          </w:tcPr>
          <w:p w14:paraId="53367004">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090A2F38">
            <w:pPr>
              <w:widowControl/>
              <w:spacing w:line="320" w:lineRule="exact"/>
              <w:jc w:val="center"/>
              <w:rPr>
                <w:kern w:val="0"/>
                <w:sz w:val="24"/>
                <w:szCs w:val="24"/>
              </w:rPr>
            </w:pPr>
            <w:r>
              <w:rPr>
                <w:rFonts w:hint="eastAsia"/>
                <w:kern w:val="0"/>
                <w:sz w:val="24"/>
                <w:szCs w:val="24"/>
              </w:rPr>
              <w:t>38</w:t>
            </w:r>
          </w:p>
        </w:tc>
      </w:tr>
      <w:tr w14:paraId="4B25132A">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3E9A7143">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29EBE887">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AC9B92E">
            <w:pPr>
              <w:widowControl/>
              <w:spacing w:line="320" w:lineRule="exact"/>
              <w:jc w:val="center"/>
              <w:rPr>
                <w:kern w:val="0"/>
                <w:sz w:val="24"/>
                <w:szCs w:val="24"/>
              </w:rPr>
            </w:pPr>
            <w:r>
              <w:rPr>
                <w:rFonts w:hint="eastAsia"/>
                <w:kern w:val="0"/>
                <w:sz w:val="24"/>
                <w:szCs w:val="24"/>
              </w:rPr>
              <w:t>泥结石路面(厚度≤10cm)</w:t>
            </w:r>
          </w:p>
        </w:tc>
        <w:tc>
          <w:tcPr>
            <w:tcW w:w="597" w:type="pct"/>
            <w:tcBorders>
              <w:top w:val="nil"/>
              <w:left w:val="nil"/>
              <w:bottom w:val="single" w:color="auto" w:sz="4" w:space="0"/>
              <w:right w:val="single" w:color="auto" w:sz="4" w:space="0"/>
            </w:tcBorders>
            <w:noWrap w:val="0"/>
            <w:vAlign w:val="center"/>
          </w:tcPr>
          <w:p w14:paraId="7653DF81">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6FC53CE8">
            <w:pPr>
              <w:widowControl/>
              <w:spacing w:line="320" w:lineRule="exact"/>
              <w:jc w:val="center"/>
              <w:rPr>
                <w:kern w:val="0"/>
                <w:sz w:val="24"/>
                <w:szCs w:val="24"/>
              </w:rPr>
            </w:pPr>
            <w:r>
              <w:rPr>
                <w:rFonts w:hint="eastAsia"/>
                <w:kern w:val="0"/>
                <w:sz w:val="24"/>
                <w:szCs w:val="24"/>
              </w:rPr>
              <w:t>45</w:t>
            </w:r>
          </w:p>
        </w:tc>
      </w:tr>
      <w:tr w14:paraId="251020E2">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768645B6">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EBB7BB5">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A5078A9">
            <w:pPr>
              <w:widowControl/>
              <w:spacing w:line="320" w:lineRule="exact"/>
              <w:jc w:val="center"/>
              <w:rPr>
                <w:kern w:val="0"/>
                <w:sz w:val="24"/>
                <w:szCs w:val="24"/>
              </w:rPr>
            </w:pPr>
            <w:r>
              <w:rPr>
                <w:rFonts w:hint="eastAsia"/>
                <w:kern w:val="0"/>
                <w:sz w:val="24"/>
                <w:szCs w:val="24"/>
              </w:rPr>
              <w:t>泥结石路面(厚度＞10cm)</w:t>
            </w:r>
          </w:p>
        </w:tc>
        <w:tc>
          <w:tcPr>
            <w:tcW w:w="597" w:type="pct"/>
            <w:tcBorders>
              <w:top w:val="nil"/>
              <w:left w:val="nil"/>
              <w:bottom w:val="single" w:color="auto" w:sz="4" w:space="0"/>
              <w:right w:val="single" w:color="auto" w:sz="4" w:space="0"/>
            </w:tcBorders>
            <w:noWrap w:val="0"/>
            <w:vAlign w:val="center"/>
          </w:tcPr>
          <w:p w14:paraId="688C7542">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545219F8">
            <w:pPr>
              <w:widowControl/>
              <w:spacing w:line="320" w:lineRule="exact"/>
              <w:jc w:val="center"/>
              <w:rPr>
                <w:kern w:val="0"/>
                <w:sz w:val="24"/>
                <w:szCs w:val="24"/>
              </w:rPr>
            </w:pPr>
            <w:r>
              <w:rPr>
                <w:rFonts w:hint="eastAsia"/>
                <w:kern w:val="0"/>
                <w:sz w:val="24"/>
                <w:szCs w:val="24"/>
              </w:rPr>
              <w:t>70</w:t>
            </w:r>
          </w:p>
        </w:tc>
      </w:tr>
      <w:tr w14:paraId="3AC36427">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6813FB4C">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518A536">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2A52EC6D">
            <w:pPr>
              <w:widowControl/>
              <w:spacing w:line="320" w:lineRule="exact"/>
              <w:jc w:val="center"/>
              <w:rPr>
                <w:kern w:val="0"/>
                <w:sz w:val="24"/>
                <w:szCs w:val="24"/>
              </w:rPr>
            </w:pPr>
            <w:r>
              <w:rPr>
                <w:rFonts w:hint="eastAsia"/>
                <w:kern w:val="0"/>
                <w:sz w:val="24"/>
                <w:szCs w:val="24"/>
              </w:rPr>
              <w:t>水泥路面(厚度≤5cm)</w:t>
            </w:r>
          </w:p>
        </w:tc>
        <w:tc>
          <w:tcPr>
            <w:tcW w:w="597" w:type="pct"/>
            <w:tcBorders>
              <w:top w:val="nil"/>
              <w:left w:val="nil"/>
              <w:bottom w:val="single" w:color="auto" w:sz="4" w:space="0"/>
              <w:right w:val="single" w:color="auto" w:sz="4" w:space="0"/>
            </w:tcBorders>
            <w:noWrap w:val="0"/>
            <w:vAlign w:val="center"/>
          </w:tcPr>
          <w:p w14:paraId="64A87877">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5DCF529F">
            <w:pPr>
              <w:widowControl/>
              <w:spacing w:line="320" w:lineRule="exact"/>
              <w:jc w:val="center"/>
              <w:rPr>
                <w:kern w:val="0"/>
                <w:sz w:val="24"/>
                <w:szCs w:val="24"/>
              </w:rPr>
            </w:pPr>
            <w:r>
              <w:rPr>
                <w:rFonts w:hint="eastAsia"/>
                <w:kern w:val="0"/>
                <w:sz w:val="24"/>
                <w:szCs w:val="24"/>
              </w:rPr>
              <w:t>42</w:t>
            </w:r>
          </w:p>
        </w:tc>
      </w:tr>
      <w:tr w14:paraId="796243A1">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6BD56DDD">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E9D3957">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F80C728">
            <w:pPr>
              <w:widowControl/>
              <w:spacing w:line="320" w:lineRule="exact"/>
              <w:jc w:val="center"/>
              <w:rPr>
                <w:kern w:val="0"/>
                <w:sz w:val="24"/>
                <w:szCs w:val="24"/>
              </w:rPr>
            </w:pPr>
            <w:r>
              <w:rPr>
                <w:rFonts w:hint="eastAsia"/>
                <w:kern w:val="0"/>
                <w:sz w:val="24"/>
                <w:szCs w:val="24"/>
              </w:rPr>
              <w:t>水泥路面(厚度5.1-15cm)</w:t>
            </w:r>
          </w:p>
        </w:tc>
        <w:tc>
          <w:tcPr>
            <w:tcW w:w="597" w:type="pct"/>
            <w:tcBorders>
              <w:top w:val="nil"/>
              <w:left w:val="nil"/>
              <w:bottom w:val="single" w:color="auto" w:sz="4" w:space="0"/>
              <w:right w:val="single" w:color="auto" w:sz="4" w:space="0"/>
            </w:tcBorders>
            <w:noWrap w:val="0"/>
            <w:vAlign w:val="center"/>
          </w:tcPr>
          <w:p w14:paraId="5B81777F">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087D4913">
            <w:pPr>
              <w:widowControl/>
              <w:spacing w:line="320" w:lineRule="exact"/>
              <w:jc w:val="center"/>
              <w:rPr>
                <w:kern w:val="0"/>
                <w:sz w:val="24"/>
                <w:szCs w:val="24"/>
              </w:rPr>
            </w:pPr>
            <w:r>
              <w:rPr>
                <w:rFonts w:hint="eastAsia"/>
                <w:kern w:val="0"/>
                <w:sz w:val="24"/>
                <w:szCs w:val="24"/>
              </w:rPr>
              <w:t>85</w:t>
            </w:r>
          </w:p>
        </w:tc>
      </w:tr>
      <w:tr w14:paraId="2FDB74FF">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4822C832">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4D1825F2">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00BEEB03">
            <w:pPr>
              <w:widowControl/>
              <w:spacing w:line="320" w:lineRule="exact"/>
              <w:jc w:val="center"/>
              <w:rPr>
                <w:kern w:val="0"/>
                <w:sz w:val="24"/>
                <w:szCs w:val="24"/>
              </w:rPr>
            </w:pPr>
            <w:r>
              <w:rPr>
                <w:rFonts w:hint="eastAsia"/>
                <w:kern w:val="0"/>
                <w:sz w:val="24"/>
                <w:szCs w:val="24"/>
              </w:rPr>
              <w:t>水泥路面(厚度&gt;15cm)</w:t>
            </w:r>
          </w:p>
        </w:tc>
        <w:tc>
          <w:tcPr>
            <w:tcW w:w="597" w:type="pct"/>
            <w:tcBorders>
              <w:top w:val="nil"/>
              <w:left w:val="nil"/>
              <w:bottom w:val="single" w:color="auto" w:sz="4" w:space="0"/>
              <w:right w:val="single" w:color="auto" w:sz="4" w:space="0"/>
            </w:tcBorders>
            <w:noWrap w:val="0"/>
            <w:vAlign w:val="center"/>
          </w:tcPr>
          <w:p w14:paraId="0A7E9B7C">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042C225B">
            <w:pPr>
              <w:widowControl/>
              <w:spacing w:line="320" w:lineRule="exact"/>
              <w:jc w:val="center"/>
              <w:rPr>
                <w:kern w:val="0"/>
                <w:sz w:val="24"/>
                <w:szCs w:val="24"/>
              </w:rPr>
            </w:pPr>
            <w:r>
              <w:rPr>
                <w:rFonts w:hint="eastAsia"/>
                <w:kern w:val="0"/>
                <w:sz w:val="24"/>
                <w:szCs w:val="24"/>
              </w:rPr>
              <w:t>132</w:t>
            </w:r>
          </w:p>
        </w:tc>
      </w:tr>
      <w:tr w14:paraId="7D261764">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1F20320A">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B580051">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5CDF4D9D">
            <w:pPr>
              <w:widowControl/>
              <w:spacing w:line="320" w:lineRule="exact"/>
              <w:jc w:val="center"/>
              <w:rPr>
                <w:kern w:val="0"/>
                <w:sz w:val="24"/>
                <w:szCs w:val="24"/>
              </w:rPr>
            </w:pPr>
            <w:r>
              <w:rPr>
                <w:rFonts w:hint="eastAsia"/>
                <w:kern w:val="0"/>
                <w:sz w:val="24"/>
                <w:szCs w:val="24"/>
              </w:rPr>
              <w:t>柏油路面(柏油层≤5cm)</w:t>
            </w:r>
          </w:p>
        </w:tc>
        <w:tc>
          <w:tcPr>
            <w:tcW w:w="597" w:type="pct"/>
            <w:tcBorders>
              <w:top w:val="nil"/>
              <w:left w:val="nil"/>
              <w:bottom w:val="single" w:color="auto" w:sz="4" w:space="0"/>
              <w:right w:val="single" w:color="auto" w:sz="4" w:space="0"/>
            </w:tcBorders>
            <w:noWrap w:val="0"/>
            <w:vAlign w:val="center"/>
          </w:tcPr>
          <w:p w14:paraId="50100772">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24D3B565">
            <w:pPr>
              <w:widowControl/>
              <w:spacing w:line="320" w:lineRule="exact"/>
              <w:jc w:val="center"/>
              <w:rPr>
                <w:kern w:val="0"/>
                <w:sz w:val="24"/>
                <w:szCs w:val="24"/>
              </w:rPr>
            </w:pPr>
            <w:r>
              <w:rPr>
                <w:rFonts w:hint="eastAsia"/>
                <w:kern w:val="0"/>
                <w:sz w:val="24"/>
                <w:szCs w:val="24"/>
              </w:rPr>
              <w:t>160</w:t>
            </w:r>
          </w:p>
        </w:tc>
      </w:tr>
      <w:tr w14:paraId="669190AB">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2F4363C0">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EF49DC0">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1BC464C4">
            <w:pPr>
              <w:widowControl/>
              <w:spacing w:line="320" w:lineRule="exact"/>
              <w:jc w:val="center"/>
              <w:rPr>
                <w:kern w:val="0"/>
                <w:sz w:val="24"/>
                <w:szCs w:val="24"/>
              </w:rPr>
            </w:pPr>
            <w:r>
              <w:rPr>
                <w:rFonts w:hint="eastAsia"/>
                <w:kern w:val="0"/>
                <w:sz w:val="24"/>
                <w:szCs w:val="24"/>
              </w:rPr>
              <w:t>柏油路面(柏油层＞5cm)</w:t>
            </w:r>
          </w:p>
        </w:tc>
        <w:tc>
          <w:tcPr>
            <w:tcW w:w="597" w:type="pct"/>
            <w:tcBorders>
              <w:top w:val="nil"/>
              <w:left w:val="nil"/>
              <w:bottom w:val="single" w:color="auto" w:sz="4" w:space="0"/>
              <w:right w:val="single" w:color="auto" w:sz="4" w:space="0"/>
            </w:tcBorders>
            <w:noWrap w:val="0"/>
            <w:vAlign w:val="center"/>
          </w:tcPr>
          <w:p w14:paraId="25E43652">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22989635">
            <w:pPr>
              <w:widowControl/>
              <w:spacing w:line="320" w:lineRule="exact"/>
              <w:jc w:val="center"/>
              <w:rPr>
                <w:kern w:val="0"/>
                <w:sz w:val="24"/>
                <w:szCs w:val="24"/>
              </w:rPr>
            </w:pPr>
            <w:r>
              <w:rPr>
                <w:rFonts w:hint="eastAsia"/>
                <w:kern w:val="0"/>
                <w:sz w:val="24"/>
                <w:szCs w:val="24"/>
              </w:rPr>
              <w:t>280</w:t>
            </w:r>
          </w:p>
        </w:tc>
      </w:tr>
      <w:tr w14:paraId="5D7FFC26">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3255A9D2">
            <w:pPr>
              <w:widowControl/>
              <w:spacing w:line="320" w:lineRule="exact"/>
              <w:jc w:val="center"/>
              <w:rPr>
                <w:kern w:val="0"/>
                <w:sz w:val="24"/>
                <w:szCs w:val="24"/>
              </w:rPr>
            </w:pPr>
            <w:r>
              <w:rPr>
                <w:rFonts w:hint="eastAsia"/>
                <w:kern w:val="0"/>
                <w:sz w:val="24"/>
                <w:szCs w:val="24"/>
              </w:rPr>
              <w:t>10</w:t>
            </w:r>
          </w:p>
        </w:tc>
        <w:tc>
          <w:tcPr>
            <w:tcW w:w="1054" w:type="pct"/>
            <w:vMerge w:val="restart"/>
            <w:tcBorders>
              <w:top w:val="nil"/>
              <w:left w:val="single" w:color="auto" w:sz="4" w:space="0"/>
              <w:bottom w:val="single" w:color="auto" w:sz="4" w:space="0"/>
              <w:right w:val="single" w:color="auto" w:sz="4" w:space="0"/>
            </w:tcBorders>
            <w:noWrap w:val="0"/>
            <w:vAlign w:val="center"/>
          </w:tcPr>
          <w:p w14:paraId="368E635F">
            <w:pPr>
              <w:widowControl/>
              <w:spacing w:line="320" w:lineRule="exact"/>
              <w:jc w:val="center"/>
              <w:rPr>
                <w:kern w:val="0"/>
                <w:sz w:val="24"/>
                <w:szCs w:val="24"/>
              </w:rPr>
            </w:pPr>
            <w:r>
              <w:rPr>
                <w:rFonts w:hint="eastAsia"/>
                <w:kern w:val="0"/>
                <w:sz w:val="24"/>
                <w:szCs w:val="24"/>
              </w:rPr>
              <w:t>水管</w:t>
            </w:r>
          </w:p>
        </w:tc>
        <w:tc>
          <w:tcPr>
            <w:tcW w:w="1705" w:type="pct"/>
            <w:tcBorders>
              <w:top w:val="nil"/>
              <w:left w:val="nil"/>
              <w:bottom w:val="single" w:color="auto" w:sz="4" w:space="0"/>
              <w:right w:val="single" w:color="auto" w:sz="4" w:space="0"/>
            </w:tcBorders>
            <w:noWrap w:val="0"/>
            <w:vAlign w:val="center"/>
          </w:tcPr>
          <w:p w14:paraId="37CCBBC9">
            <w:pPr>
              <w:widowControl/>
              <w:spacing w:line="320" w:lineRule="exact"/>
              <w:jc w:val="center"/>
              <w:rPr>
                <w:kern w:val="0"/>
                <w:sz w:val="24"/>
                <w:szCs w:val="24"/>
              </w:rPr>
            </w:pPr>
            <w:r>
              <w:rPr>
                <w:rFonts w:hint="eastAsia"/>
                <w:kern w:val="0"/>
                <w:sz w:val="24"/>
                <w:szCs w:val="24"/>
              </w:rPr>
              <w:t>钢管（DN≤30mm）</w:t>
            </w:r>
          </w:p>
        </w:tc>
        <w:tc>
          <w:tcPr>
            <w:tcW w:w="597" w:type="pct"/>
            <w:tcBorders>
              <w:top w:val="nil"/>
              <w:left w:val="nil"/>
              <w:bottom w:val="single" w:color="auto" w:sz="4" w:space="0"/>
              <w:right w:val="single" w:color="auto" w:sz="4" w:space="0"/>
            </w:tcBorders>
            <w:noWrap w:val="0"/>
            <w:vAlign w:val="center"/>
          </w:tcPr>
          <w:p w14:paraId="657BD4BE">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106437DE">
            <w:pPr>
              <w:widowControl/>
              <w:spacing w:line="320" w:lineRule="exact"/>
              <w:jc w:val="center"/>
              <w:rPr>
                <w:kern w:val="0"/>
                <w:sz w:val="24"/>
                <w:szCs w:val="24"/>
              </w:rPr>
            </w:pPr>
            <w:r>
              <w:rPr>
                <w:rFonts w:hint="eastAsia"/>
                <w:kern w:val="0"/>
                <w:sz w:val="24"/>
                <w:szCs w:val="24"/>
              </w:rPr>
              <w:t>16</w:t>
            </w:r>
          </w:p>
        </w:tc>
      </w:tr>
      <w:tr w14:paraId="26A49BD6">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09BAA7FB">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556E4E5">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6526318D">
            <w:pPr>
              <w:widowControl/>
              <w:spacing w:line="320" w:lineRule="exact"/>
              <w:jc w:val="center"/>
              <w:rPr>
                <w:kern w:val="0"/>
                <w:sz w:val="24"/>
                <w:szCs w:val="24"/>
              </w:rPr>
            </w:pPr>
            <w:r>
              <w:rPr>
                <w:rFonts w:hint="eastAsia"/>
                <w:kern w:val="0"/>
                <w:sz w:val="24"/>
                <w:szCs w:val="24"/>
              </w:rPr>
              <w:t>钢管（DN30.1-50mm）</w:t>
            </w:r>
          </w:p>
        </w:tc>
        <w:tc>
          <w:tcPr>
            <w:tcW w:w="597" w:type="pct"/>
            <w:tcBorders>
              <w:top w:val="nil"/>
              <w:left w:val="nil"/>
              <w:bottom w:val="single" w:color="auto" w:sz="4" w:space="0"/>
              <w:right w:val="single" w:color="auto" w:sz="4" w:space="0"/>
            </w:tcBorders>
            <w:noWrap w:val="0"/>
            <w:vAlign w:val="center"/>
          </w:tcPr>
          <w:p w14:paraId="70B8B729">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40AC24C9">
            <w:pPr>
              <w:widowControl/>
              <w:spacing w:line="320" w:lineRule="exact"/>
              <w:jc w:val="center"/>
              <w:rPr>
                <w:kern w:val="0"/>
                <w:sz w:val="24"/>
                <w:szCs w:val="24"/>
              </w:rPr>
            </w:pPr>
            <w:r>
              <w:rPr>
                <w:rFonts w:hint="eastAsia"/>
                <w:kern w:val="0"/>
                <w:sz w:val="24"/>
                <w:szCs w:val="24"/>
              </w:rPr>
              <w:t>30</w:t>
            </w:r>
          </w:p>
        </w:tc>
      </w:tr>
      <w:tr w14:paraId="0974B75D">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27E28F2B">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156F957">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top"/>
          </w:tcPr>
          <w:p w14:paraId="077BD092">
            <w:pPr>
              <w:widowControl/>
              <w:spacing w:line="320" w:lineRule="exact"/>
              <w:jc w:val="center"/>
              <w:rPr>
                <w:kern w:val="0"/>
                <w:sz w:val="24"/>
                <w:szCs w:val="24"/>
              </w:rPr>
            </w:pPr>
            <w:r>
              <w:rPr>
                <w:rFonts w:hint="eastAsia"/>
                <w:kern w:val="0"/>
                <w:sz w:val="24"/>
                <w:szCs w:val="24"/>
              </w:rPr>
              <w:t>钢管（DN＞50mm）</w:t>
            </w:r>
          </w:p>
        </w:tc>
        <w:tc>
          <w:tcPr>
            <w:tcW w:w="597" w:type="pct"/>
            <w:tcBorders>
              <w:top w:val="nil"/>
              <w:left w:val="nil"/>
              <w:bottom w:val="single" w:color="auto" w:sz="4" w:space="0"/>
              <w:right w:val="single" w:color="auto" w:sz="4" w:space="0"/>
            </w:tcBorders>
            <w:noWrap w:val="0"/>
            <w:vAlign w:val="center"/>
          </w:tcPr>
          <w:p w14:paraId="278D8F72">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60979968">
            <w:pPr>
              <w:widowControl/>
              <w:spacing w:line="320" w:lineRule="exact"/>
              <w:jc w:val="center"/>
              <w:rPr>
                <w:kern w:val="0"/>
                <w:sz w:val="24"/>
                <w:szCs w:val="24"/>
              </w:rPr>
            </w:pPr>
            <w:r>
              <w:rPr>
                <w:rFonts w:hint="eastAsia"/>
                <w:kern w:val="0"/>
                <w:sz w:val="24"/>
                <w:szCs w:val="24"/>
              </w:rPr>
              <w:t>50</w:t>
            </w:r>
          </w:p>
        </w:tc>
      </w:tr>
      <w:tr w14:paraId="582CB5D5">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480832AE">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D1494E0">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7569A2B2">
            <w:pPr>
              <w:widowControl/>
              <w:spacing w:line="320" w:lineRule="exact"/>
              <w:jc w:val="center"/>
              <w:rPr>
                <w:kern w:val="0"/>
                <w:sz w:val="24"/>
                <w:szCs w:val="24"/>
              </w:rPr>
            </w:pPr>
            <w:r>
              <w:rPr>
                <w:rFonts w:hint="eastAsia"/>
                <w:kern w:val="0"/>
                <w:sz w:val="24"/>
                <w:szCs w:val="24"/>
              </w:rPr>
              <w:t>PVC管（DN≤60mm）</w:t>
            </w:r>
          </w:p>
        </w:tc>
        <w:tc>
          <w:tcPr>
            <w:tcW w:w="597" w:type="pct"/>
            <w:tcBorders>
              <w:top w:val="nil"/>
              <w:left w:val="nil"/>
              <w:bottom w:val="single" w:color="auto" w:sz="4" w:space="0"/>
              <w:right w:val="single" w:color="auto" w:sz="4" w:space="0"/>
            </w:tcBorders>
            <w:noWrap w:val="0"/>
            <w:vAlign w:val="center"/>
          </w:tcPr>
          <w:p w14:paraId="1D14A89F">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7E9019B2">
            <w:pPr>
              <w:widowControl/>
              <w:spacing w:line="320" w:lineRule="exact"/>
              <w:jc w:val="center"/>
              <w:rPr>
                <w:kern w:val="0"/>
                <w:sz w:val="24"/>
                <w:szCs w:val="24"/>
              </w:rPr>
            </w:pPr>
            <w:r>
              <w:rPr>
                <w:rFonts w:hint="eastAsia"/>
                <w:kern w:val="0"/>
                <w:sz w:val="24"/>
                <w:szCs w:val="24"/>
              </w:rPr>
              <w:t>6</w:t>
            </w:r>
          </w:p>
        </w:tc>
      </w:tr>
      <w:tr w14:paraId="2CE14753">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70A9AD4E">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837B5CF">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1B1777E">
            <w:pPr>
              <w:widowControl/>
              <w:spacing w:line="320" w:lineRule="exact"/>
              <w:jc w:val="center"/>
              <w:rPr>
                <w:kern w:val="0"/>
                <w:sz w:val="24"/>
                <w:szCs w:val="24"/>
              </w:rPr>
            </w:pPr>
            <w:r>
              <w:rPr>
                <w:rFonts w:hint="eastAsia"/>
                <w:kern w:val="0"/>
                <w:sz w:val="24"/>
                <w:szCs w:val="24"/>
              </w:rPr>
              <w:t>PVC管（DN60.1-100mm）</w:t>
            </w:r>
          </w:p>
        </w:tc>
        <w:tc>
          <w:tcPr>
            <w:tcW w:w="597" w:type="pct"/>
            <w:tcBorders>
              <w:top w:val="nil"/>
              <w:left w:val="nil"/>
              <w:bottom w:val="single" w:color="auto" w:sz="4" w:space="0"/>
              <w:right w:val="single" w:color="auto" w:sz="4" w:space="0"/>
            </w:tcBorders>
            <w:noWrap w:val="0"/>
            <w:vAlign w:val="center"/>
          </w:tcPr>
          <w:p w14:paraId="72039472">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62B179EC">
            <w:pPr>
              <w:widowControl/>
              <w:spacing w:line="320" w:lineRule="exact"/>
              <w:jc w:val="center"/>
              <w:rPr>
                <w:kern w:val="0"/>
                <w:sz w:val="24"/>
                <w:szCs w:val="24"/>
              </w:rPr>
            </w:pPr>
            <w:r>
              <w:rPr>
                <w:rFonts w:hint="eastAsia"/>
                <w:kern w:val="0"/>
                <w:sz w:val="24"/>
                <w:szCs w:val="24"/>
              </w:rPr>
              <w:t>18</w:t>
            </w:r>
          </w:p>
        </w:tc>
      </w:tr>
      <w:tr w14:paraId="7037E36D">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556EC1A2">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72449C1E">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2C72375F">
            <w:pPr>
              <w:widowControl/>
              <w:spacing w:line="320" w:lineRule="exact"/>
              <w:jc w:val="center"/>
              <w:rPr>
                <w:kern w:val="0"/>
                <w:sz w:val="24"/>
                <w:szCs w:val="24"/>
              </w:rPr>
            </w:pPr>
            <w:r>
              <w:rPr>
                <w:rFonts w:hint="eastAsia"/>
                <w:kern w:val="0"/>
                <w:sz w:val="24"/>
                <w:szCs w:val="24"/>
              </w:rPr>
              <w:t>PVC管(DN100.1-200mm)</w:t>
            </w:r>
          </w:p>
        </w:tc>
        <w:tc>
          <w:tcPr>
            <w:tcW w:w="597" w:type="pct"/>
            <w:tcBorders>
              <w:top w:val="nil"/>
              <w:left w:val="nil"/>
              <w:bottom w:val="single" w:color="auto" w:sz="4" w:space="0"/>
              <w:right w:val="single" w:color="auto" w:sz="4" w:space="0"/>
            </w:tcBorders>
            <w:noWrap w:val="0"/>
            <w:vAlign w:val="center"/>
          </w:tcPr>
          <w:p w14:paraId="14CBFFD1">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5A61B1F1">
            <w:pPr>
              <w:widowControl/>
              <w:spacing w:line="320" w:lineRule="exact"/>
              <w:jc w:val="center"/>
              <w:rPr>
                <w:kern w:val="0"/>
                <w:sz w:val="24"/>
                <w:szCs w:val="24"/>
              </w:rPr>
            </w:pPr>
            <w:r>
              <w:rPr>
                <w:rFonts w:hint="eastAsia"/>
                <w:kern w:val="0"/>
                <w:sz w:val="24"/>
                <w:szCs w:val="24"/>
              </w:rPr>
              <w:t>28</w:t>
            </w:r>
          </w:p>
        </w:tc>
      </w:tr>
      <w:tr w14:paraId="259CA156">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45A5E399">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436F4C40">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0637E753">
            <w:pPr>
              <w:widowControl/>
              <w:spacing w:line="320" w:lineRule="exact"/>
              <w:jc w:val="center"/>
              <w:rPr>
                <w:kern w:val="0"/>
                <w:sz w:val="24"/>
                <w:szCs w:val="24"/>
              </w:rPr>
            </w:pPr>
            <w:r>
              <w:rPr>
                <w:rFonts w:hint="eastAsia"/>
                <w:kern w:val="0"/>
                <w:sz w:val="24"/>
                <w:szCs w:val="24"/>
              </w:rPr>
              <w:t>PVC管（DN＞200mm）</w:t>
            </w:r>
          </w:p>
        </w:tc>
        <w:tc>
          <w:tcPr>
            <w:tcW w:w="597" w:type="pct"/>
            <w:tcBorders>
              <w:top w:val="nil"/>
              <w:left w:val="nil"/>
              <w:bottom w:val="single" w:color="auto" w:sz="4" w:space="0"/>
              <w:right w:val="single" w:color="auto" w:sz="4" w:space="0"/>
            </w:tcBorders>
            <w:noWrap w:val="0"/>
            <w:vAlign w:val="center"/>
          </w:tcPr>
          <w:p w14:paraId="30166631">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4F16BA2B">
            <w:pPr>
              <w:widowControl/>
              <w:spacing w:line="320" w:lineRule="exact"/>
              <w:jc w:val="center"/>
              <w:rPr>
                <w:kern w:val="0"/>
                <w:sz w:val="24"/>
                <w:szCs w:val="24"/>
              </w:rPr>
            </w:pPr>
            <w:r>
              <w:rPr>
                <w:rFonts w:hint="eastAsia"/>
                <w:kern w:val="0"/>
                <w:sz w:val="24"/>
                <w:szCs w:val="24"/>
              </w:rPr>
              <w:t>50</w:t>
            </w:r>
          </w:p>
        </w:tc>
      </w:tr>
      <w:tr w14:paraId="28939E54">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100858A4">
            <w:pPr>
              <w:widowControl/>
              <w:spacing w:line="320" w:lineRule="exact"/>
              <w:jc w:val="center"/>
              <w:rPr>
                <w:kern w:val="0"/>
                <w:sz w:val="24"/>
                <w:szCs w:val="24"/>
              </w:rPr>
            </w:pPr>
            <w:r>
              <w:rPr>
                <w:rFonts w:hint="eastAsia"/>
                <w:kern w:val="0"/>
                <w:sz w:val="24"/>
                <w:szCs w:val="24"/>
              </w:rPr>
              <w:t>11</w:t>
            </w:r>
          </w:p>
        </w:tc>
        <w:tc>
          <w:tcPr>
            <w:tcW w:w="1054" w:type="pct"/>
            <w:vMerge w:val="restart"/>
            <w:tcBorders>
              <w:top w:val="nil"/>
              <w:left w:val="single" w:color="auto" w:sz="4" w:space="0"/>
              <w:bottom w:val="single" w:color="auto" w:sz="4" w:space="0"/>
              <w:right w:val="single" w:color="auto" w:sz="4" w:space="0"/>
            </w:tcBorders>
            <w:noWrap w:val="0"/>
            <w:vAlign w:val="center"/>
          </w:tcPr>
          <w:p w14:paraId="344F834A">
            <w:pPr>
              <w:widowControl/>
              <w:spacing w:line="320" w:lineRule="exact"/>
              <w:jc w:val="center"/>
              <w:rPr>
                <w:kern w:val="0"/>
                <w:sz w:val="24"/>
                <w:szCs w:val="24"/>
              </w:rPr>
            </w:pPr>
            <w:r>
              <w:rPr>
                <w:rFonts w:hint="eastAsia"/>
                <w:kern w:val="0"/>
                <w:sz w:val="24"/>
                <w:szCs w:val="24"/>
              </w:rPr>
              <w:t>电线杆</w:t>
            </w:r>
          </w:p>
        </w:tc>
        <w:tc>
          <w:tcPr>
            <w:tcW w:w="1705" w:type="pct"/>
            <w:tcBorders>
              <w:top w:val="nil"/>
              <w:left w:val="nil"/>
              <w:bottom w:val="single" w:color="auto" w:sz="4" w:space="0"/>
              <w:right w:val="single" w:color="auto" w:sz="4" w:space="0"/>
            </w:tcBorders>
            <w:noWrap w:val="0"/>
            <w:vAlign w:val="center"/>
          </w:tcPr>
          <w:p w14:paraId="3F418B3E">
            <w:pPr>
              <w:widowControl/>
              <w:spacing w:line="320" w:lineRule="exact"/>
              <w:jc w:val="center"/>
              <w:rPr>
                <w:kern w:val="0"/>
                <w:sz w:val="24"/>
                <w:szCs w:val="24"/>
              </w:rPr>
            </w:pPr>
            <w:r>
              <w:rPr>
                <w:rFonts w:hint="eastAsia"/>
                <w:kern w:val="0"/>
                <w:sz w:val="24"/>
                <w:szCs w:val="24"/>
              </w:rPr>
              <w:t>木杆</w:t>
            </w:r>
          </w:p>
        </w:tc>
        <w:tc>
          <w:tcPr>
            <w:tcW w:w="597" w:type="pct"/>
            <w:tcBorders>
              <w:top w:val="nil"/>
              <w:left w:val="nil"/>
              <w:bottom w:val="single" w:color="auto" w:sz="4" w:space="0"/>
              <w:right w:val="single" w:color="auto" w:sz="4" w:space="0"/>
            </w:tcBorders>
            <w:noWrap w:val="0"/>
            <w:vAlign w:val="center"/>
          </w:tcPr>
          <w:p w14:paraId="3ADEB322">
            <w:pPr>
              <w:widowControl/>
              <w:spacing w:line="320" w:lineRule="exact"/>
              <w:jc w:val="center"/>
              <w:rPr>
                <w:kern w:val="0"/>
                <w:sz w:val="24"/>
                <w:szCs w:val="24"/>
              </w:rPr>
            </w:pPr>
            <w:r>
              <w:rPr>
                <w:rFonts w:hint="eastAsia"/>
                <w:kern w:val="0"/>
                <w:sz w:val="24"/>
                <w:szCs w:val="24"/>
              </w:rPr>
              <w:t>根</w:t>
            </w:r>
          </w:p>
        </w:tc>
        <w:tc>
          <w:tcPr>
            <w:tcW w:w="1159" w:type="pct"/>
            <w:tcBorders>
              <w:top w:val="nil"/>
              <w:left w:val="nil"/>
              <w:bottom w:val="single" w:color="auto" w:sz="4" w:space="0"/>
              <w:right w:val="single" w:color="auto" w:sz="4" w:space="0"/>
            </w:tcBorders>
            <w:noWrap w:val="0"/>
            <w:vAlign w:val="center"/>
          </w:tcPr>
          <w:p w14:paraId="6A17B338">
            <w:pPr>
              <w:widowControl/>
              <w:spacing w:line="320" w:lineRule="exact"/>
              <w:jc w:val="center"/>
              <w:rPr>
                <w:kern w:val="0"/>
                <w:sz w:val="24"/>
                <w:szCs w:val="24"/>
              </w:rPr>
            </w:pPr>
            <w:r>
              <w:rPr>
                <w:rFonts w:hint="eastAsia"/>
                <w:kern w:val="0"/>
                <w:sz w:val="24"/>
                <w:szCs w:val="24"/>
              </w:rPr>
              <w:t>30</w:t>
            </w:r>
          </w:p>
        </w:tc>
      </w:tr>
      <w:tr w14:paraId="3031D713">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0F42A525">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21E0A537">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5547F48F">
            <w:pPr>
              <w:widowControl/>
              <w:spacing w:line="320" w:lineRule="exact"/>
              <w:jc w:val="center"/>
              <w:rPr>
                <w:kern w:val="0"/>
                <w:sz w:val="24"/>
                <w:szCs w:val="24"/>
              </w:rPr>
            </w:pPr>
            <w:r>
              <w:rPr>
                <w:rFonts w:hint="eastAsia"/>
                <w:kern w:val="0"/>
                <w:sz w:val="24"/>
                <w:szCs w:val="24"/>
              </w:rPr>
              <w:t>路灯杆</w:t>
            </w:r>
          </w:p>
        </w:tc>
        <w:tc>
          <w:tcPr>
            <w:tcW w:w="597" w:type="pct"/>
            <w:tcBorders>
              <w:top w:val="nil"/>
              <w:left w:val="nil"/>
              <w:bottom w:val="single" w:color="auto" w:sz="4" w:space="0"/>
              <w:right w:val="single" w:color="auto" w:sz="4" w:space="0"/>
            </w:tcBorders>
            <w:noWrap w:val="0"/>
            <w:vAlign w:val="center"/>
          </w:tcPr>
          <w:p w14:paraId="0ECD2855">
            <w:pPr>
              <w:widowControl/>
              <w:spacing w:line="320" w:lineRule="exact"/>
              <w:jc w:val="center"/>
              <w:rPr>
                <w:kern w:val="0"/>
                <w:sz w:val="24"/>
                <w:szCs w:val="24"/>
              </w:rPr>
            </w:pPr>
            <w:r>
              <w:rPr>
                <w:rFonts w:hint="eastAsia"/>
                <w:kern w:val="0"/>
                <w:sz w:val="24"/>
                <w:szCs w:val="24"/>
              </w:rPr>
              <w:t>根</w:t>
            </w:r>
          </w:p>
        </w:tc>
        <w:tc>
          <w:tcPr>
            <w:tcW w:w="1159" w:type="pct"/>
            <w:tcBorders>
              <w:top w:val="nil"/>
              <w:left w:val="nil"/>
              <w:bottom w:val="single" w:color="auto" w:sz="4" w:space="0"/>
              <w:right w:val="single" w:color="auto" w:sz="4" w:space="0"/>
            </w:tcBorders>
            <w:noWrap w:val="0"/>
            <w:vAlign w:val="center"/>
          </w:tcPr>
          <w:p w14:paraId="2BAC13A8">
            <w:pPr>
              <w:widowControl/>
              <w:spacing w:line="320" w:lineRule="exact"/>
              <w:jc w:val="center"/>
              <w:rPr>
                <w:kern w:val="0"/>
                <w:sz w:val="24"/>
                <w:szCs w:val="24"/>
              </w:rPr>
            </w:pPr>
            <w:r>
              <w:rPr>
                <w:rFonts w:hint="eastAsia"/>
                <w:kern w:val="0"/>
                <w:sz w:val="24"/>
                <w:szCs w:val="24"/>
              </w:rPr>
              <w:t>130</w:t>
            </w:r>
          </w:p>
        </w:tc>
      </w:tr>
      <w:tr w14:paraId="4D8B8886">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615F174B">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2DD6B186">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1C01B22B">
            <w:pPr>
              <w:widowControl/>
              <w:spacing w:line="320" w:lineRule="exact"/>
              <w:jc w:val="center"/>
              <w:rPr>
                <w:kern w:val="0"/>
                <w:sz w:val="24"/>
                <w:szCs w:val="24"/>
              </w:rPr>
            </w:pPr>
            <w:r>
              <w:rPr>
                <w:rFonts w:hint="eastAsia"/>
                <w:kern w:val="0"/>
                <w:sz w:val="24"/>
                <w:szCs w:val="24"/>
              </w:rPr>
              <w:t>水泥杆</w:t>
            </w:r>
          </w:p>
        </w:tc>
        <w:tc>
          <w:tcPr>
            <w:tcW w:w="597" w:type="pct"/>
            <w:tcBorders>
              <w:top w:val="nil"/>
              <w:left w:val="nil"/>
              <w:bottom w:val="single" w:color="auto" w:sz="4" w:space="0"/>
              <w:right w:val="single" w:color="auto" w:sz="4" w:space="0"/>
            </w:tcBorders>
            <w:noWrap w:val="0"/>
            <w:vAlign w:val="center"/>
          </w:tcPr>
          <w:p w14:paraId="4FA8F371">
            <w:pPr>
              <w:widowControl/>
              <w:spacing w:line="320" w:lineRule="exact"/>
              <w:jc w:val="center"/>
              <w:rPr>
                <w:kern w:val="0"/>
                <w:sz w:val="24"/>
                <w:szCs w:val="24"/>
              </w:rPr>
            </w:pPr>
            <w:r>
              <w:rPr>
                <w:rFonts w:hint="eastAsia"/>
                <w:kern w:val="0"/>
                <w:sz w:val="24"/>
                <w:szCs w:val="24"/>
              </w:rPr>
              <w:t>根</w:t>
            </w:r>
          </w:p>
        </w:tc>
        <w:tc>
          <w:tcPr>
            <w:tcW w:w="1159" w:type="pct"/>
            <w:tcBorders>
              <w:top w:val="nil"/>
              <w:left w:val="nil"/>
              <w:bottom w:val="single" w:color="auto" w:sz="4" w:space="0"/>
              <w:right w:val="single" w:color="auto" w:sz="4" w:space="0"/>
            </w:tcBorders>
            <w:noWrap w:val="0"/>
            <w:vAlign w:val="center"/>
          </w:tcPr>
          <w:p w14:paraId="31C4E9B7">
            <w:pPr>
              <w:widowControl/>
              <w:spacing w:line="320" w:lineRule="exact"/>
              <w:jc w:val="center"/>
              <w:rPr>
                <w:kern w:val="0"/>
                <w:sz w:val="24"/>
                <w:szCs w:val="24"/>
              </w:rPr>
            </w:pPr>
            <w:r>
              <w:rPr>
                <w:rFonts w:hint="eastAsia"/>
                <w:kern w:val="0"/>
                <w:sz w:val="24"/>
                <w:szCs w:val="24"/>
              </w:rPr>
              <w:t>250</w:t>
            </w:r>
          </w:p>
        </w:tc>
      </w:tr>
      <w:tr w14:paraId="5C9C2A47">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auto" w:sz="4" w:space="0"/>
              <w:right w:val="single" w:color="auto" w:sz="4" w:space="0"/>
            </w:tcBorders>
            <w:noWrap w:val="0"/>
            <w:vAlign w:val="center"/>
          </w:tcPr>
          <w:p w14:paraId="4C27C087">
            <w:pPr>
              <w:widowControl/>
              <w:spacing w:line="320" w:lineRule="exact"/>
              <w:jc w:val="center"/>
              <w:rPr>
                <w:kern w:val="0"/>
                <w:sz w:val="24"/>
                <w:szCs w:val="24"/>
              </w:rPr>
            </w:pPr>
            <w:r>
              <w:rPr>
                <w:rFonts w:hint="eastAsia"/>
                <w:kern w:val="0"/>
                <w:sz w:val="24"/>
                <w:szCs w:val="24"/>
              </w:rPr>
              <w:t>12</w:t>
            </w:r>
          </w:p>
        </w:tc>
        <w:tc>
          <w:tcPr>
            <w:tcW w:w="1054" w:type="pct"/>
            <w:vMerge w:val="restart"/>
            <w:tcBorders>
              <w:top w:val="nil"/>
              <w:left w:val="single" w:color="auto" w:sz="4" w:space="0"/>
              <w:bottom w:val="single" w:color="auto" w:sz="4" w:space="0"/>
              <w:right w:val="single" w:color="auto" w:sz="4" w:space="0"/>
            </w:tcBorders>
            <w:noWrap w:val="0"/>
            <w:vAlign w:val="center"/>
          </w:tcPr>
          <w:p w14:paraId="31545DF3">
            <w:pPr>
              <w:widowControl/>
              <w:spacing w:line="320" w:lineRule="exact"/>
              <w:jc w:val="center"/>
              <w:rPr>
                <w:kern w:val="0"/>
                <w:sz w:val="24"/>
                <w:szCs w:val="24"/>
              </w:rPr>
            </w:pPr>
            <w:r>
              <w:rPr>
                <w:rFonts w:hint="eastAsia"/>
                <w:kern w:val="0"/>
                <w:sz w:val="24"/>
                <w:szCs w:val="24"/>
              </w:rPr>
              <w:t>桥涵洞</w:t>
            </w:r>
          </w:p>
        </w:tc>
        <w:tc>
          <w:tcPr>
            <w:tcW w:w="1705" w:type="pct"/>
            <w:tcBorders>
              <w:top w:val="nil"/>
              <w:left w:val="nil"/>
              <w:bottom w:val="single" w:color="auto" w:sz="4" w:space="0"/>
              <w:right w:val="single" w:color="auto" w:sz="4" w:space="0"/>
            </w:tcBorders>
            <w:noWrap w:val="0"/>
            <w:vAlign w:val="center"/>
          </w:tcPr>
          <w:p w14:paraId="6AA893FA">
            <w:pPr>
              <w:widowControl/>
              <w:spacing w:line="320" w:lineRule="exact"/>
              <w:jc w:val="center"/>
              <w:rPr>
                <w:kern w:val="0"/>
                <w:sz w:val="24"/>
                <w:szCs w:val="24"/>
              </w:rPr>
            </w:pPr>
            <w:r>
              <w:rPr>
                <w:rFonts w:hint="eastAsia"/>
                <w:kern w:val="0"/>
                <w:sz w:val="24"/>
                <w:szCs w:val="24"/>
              </w:rPr>
              <w:t>简易桥</w:t>
            </w:r>
          </w:p>
        </w:tc>
        <w:tc>
          <w:tcPr>
            <w:tcW w:w="597" w:type="pct"/>
            <w:tcBorders>
              <w:top w:val="nil"/>
              <w:left w:val="nil"/>
              <w:bottom w:val="single" w:color="auto" w:sz="4" w:space="0"/>
              <w:right w:val="single" w:color="auto" w:sz="4" w:space="0"/>
            </w:tcBorders>
            <w:noWrap w:val="0"/>
            <w:vAlign w:val="center"/>
          </w:tcPr>
          <w:p w14:paraId="6214282B">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0D3F5A50">
            <w:pPr>
              <w:widowControl/>
              <w:spacing w:line="320" w:lineRule="exact"/>
              <w:jc w:val="center"/>
              <w:rPr>
                <w:kern w:val="0"/>
                <w:sz w:val="24"/>
                <w:szCs w:val="24"/>
              </w:rPr>
            </w:pPr>
            <w:r>
              <w:rPr>
                <w:rFonts w:hint="eastAsia"/>
                <w:kern w:val="0"/>
                <w:sz w:val="24"/>
                <w:szCs w:val="24"/>
              </w:rPr>
              <w:t>180</w:t>
            </w:r>
          </w:p>
        </w:tc>
      </w:tr>
      <w:tr w14:paraId="3189EFFF">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70C499C6">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3D5F1DBE">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0BB8B9FA">
            <w:pPr>
              <w:widowControl/>
              <w:spacing w:line="320" w:lineRule="exact"/>
              <w:jc w:val="center"/>
              <w:rPr>
                <w:kern w:val="0"/>
                <w:sz w:val="24"/>
                <w:szCs w:val="24"/>
              </w:rPr>
            </w:pPr>
            <w:r>
              <w:rPr>
                <w:rFonts w:hint="eastAsia"/>
                <w:kern w:val="0"/>
                <w:sz w:val="24"/>
                <w:szCs w:val="24"/>
              </w:rPr>
              <w:t>钢筋混凝土矩形桥板</w:t>
            </w:r>
          </w:p>
        </w:tc>
        <w:tc>
          <w:tcPr>
            <w:tcW w:w="597" w:type="pct"/>
            <w:tcBorders>
              <w:top w:val="nil"/>
              <w:left w:val="nil"/>
              <w:bottom w:val="single" w:color="auto" w:sz="4" w:space="0"/>
              <w:right w:val="single" w:color="auto" w:sz="4" w:space="0"/>
            </w:tcBorders>
            <w:noWrap w:val="0"/>
            <w:vAlign w:val="center"/>
          </w:tcPr>
          <w:p w14:paraId="030BD65A">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18671515">
            <w:pPr>
              <w:widowControl/>
              <w:spacing w:line="320" w:lineRule="exact"/>
              <w:jc w:val="center"/>
              <w:rPr>
                <w:kern w:val="0"/>
                <w:sz w:val="24"/>
                <w:szCs w:val="24"/>
              </w:rPr>
            </w:pPr>
            <w:r>
              <w:rPr>
                <w:rFonts w:hint="eastAsia"/>
                <w:kern w:val="0"/>
                <w:sz w:val="24"/>
                <w:szCs w:val="24"/>
              </w:rPr>
              <w:t>250</w:t>
            </w:r>
          </w:p>
        </w:tc>
      </w:tr>
      <w:tr w14:paraId="231DAC7B">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5C9D19D5">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35AF506C">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6FD9F434">
            <w:pPr>
              <w:widowControl/>
              <w:spacing w:line="320" w:lineRule="exact"/>
              <w:jc w:val="center"/>
              <w:rPr>
                <w:kern w:val="0"/>
                <w:sz w:val="24"/>
                <w:szCs w:val="24"/>
              </w:rPr>
            </w:pPr>
            <w:r>
              <w:rPr>
                <w:rFonts w:hint="eastAsia"/>
                <w:kern w:val="0"/>
                <w:sz w:val="24"/>
                <w:szCs w:val="24"/>
              </w:rPr>
              <w:t>石盖板涵</w:t>
            </w:r>
          </w:p>
        </w:tc>
        <w:tc>
          <w:tcPr>
            <w:tcW w:w="597" w:type="pct"/>
            <w:tcBorders>
              <w:top w:val="nil"/>
              <w:left w:val="nil"/>
              <w:bottom w:val="single" w:color="auto" w:sz="4" w:space="0"/>
              <w:right w:val="single" w:color="auto" w:sz="4" w:space="0"/>
            </w:tcBorders>
            <w:noWrap w:val="0"/>
            <w:vAlign w:val="center"/>
          </w:tcPr>
          <w:p w14:paraId="57B63BB1">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331CC8A8">
            <w:pPr>
              <w:widowControl/>
              <w:spacing w:line="320" w:lineRule="exact"/>
              <w:jc w:val="center"/>
              <w:rPr>
                <w:kern w:val="0"/>
                <w:sz w:val="24"/>
                <w:szCs w:val="24"/>
              </w:rPr>
            </w:pPr>
            <w:r>
              <w:rPr>
                <w:rFonts w:hint="eastAsia"/>
                <w:kern w:val="0"/>
                <w:sz w:val="24"/>
                <w:szCs w:val="24"/>
              </w:rPr>
              <w:t>200</w:t>
            </w:r>
          </w:p>
        </w:tc>
      </w:tr>
      <w:tr w14:paraId="3009AC85">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4DBD03B9">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1B9B8401">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1657A3EB">
            <w:pPr>
              <w:widowControl/>
              <w:spacing w:line="320" w:lineRule="exact"/>
              <w:jc w:val="center"/>
              <w:rPr>
                <w:kern w:val="0"/>
                <w:sz w:val="24"/>
                <w:szCs w:val="24"/>
              </w:rPr>
            </w:pPr>
            <w:r>
              <w:rPr>
                <w:rFonts w:hint="eastAsia"/>
                <w:kern w:val="0"/>
                <w:sz w:val="24"/>
                <w:szCs w:val="24"/>
              </w:rPr>
              <w:t>钢筋混凝土圆管涵</w:t>
            </w:r>
          </w:p>
          <w:p w14:paraId="0C908E8D">
            <w:pPr>
              <w:widowControl/>
              <w:spacing w:line="320" w:lineRule="exact"/>
              <w:jc w:val="center"/>
              <w:rPr>
                <w:kern w:val="0"/>
                <w:sz w:val="24"/>
                <w:szCs w:val="24"/>
              </w:rPr>
            </w:pPr>
            <w:r>
              <w:rPr>
                <w:rFonts w:hint="eastAsia"/>
                <w:kern w:val="0"/>
                <w:sz w:val="24"/>
                <w:szCs w:val="24"/>
              </w:rPr>
              <w:t>（直径＜30cm）</w:t>
            </w:r>
          </w:p>
        </w:tc>
        <w:tc>
          <w:tcPr>
            <w:tcW w:w="597" w:type="pct"/>
            <w:tcBorders>
              <w:top w:val="nil"/>
              <w:left w:val="nil"/>
              <w:bottom w:val="single" w:color="auto" w:sz="4" w:space="0"/>
              <w:right w:val="single" w:color="auto" w:sz="4" w:space="0"/>
            </w:tcBorders>
            <w:noWrap w:val="0"/>
            <w:vAlign w:val="center"/>
          </w:tcPr>
          <w:p w14:paraId="6D7946C7">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12F47E8F">
            <w:pPr>
              <w:widowControl/>
              <w:spacing w:line="320" w:lineRule="exact"/>
              <w:jc w:val="center"/>
              <w:rPr>
                <w:kern w:val="0"/>
                <w:sz w:val="24"/>
                <w:szCs w:val="24"/>
              </w:rPr>
            </w:pPr>
            <w:r>
              <w:rPr>
                <w:rFonts w:hint="eastAsia"/>
                <w:kern w:val="0"/>
                <w:sz w:val="24"/>
                <w:szCs w:val="24"/>
              </w:rPr>
              <w:t>120</w:t>
            </w:r>
          </w:p>
        </w:tc>
      </w:tr>
      <w:tr w14:paraId="4D2FD96E">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1E1AD83F">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299A3756">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1D00D667">
            <w:pPr>
              <w:widowControl/>
              <w:spacing w:line="320" w:lineRule="exact"/>
              <w:jc w:val="center"/>
              <w:rPr>
                <w:kern w:val="0"/>
                <w:sz w:val="24"/>
                <w:szCs w:val="24"/>
              </w:rPr>
            </w:pPr>
            <w:r>
              <w:rPr>
                <w:rFonts w:hint="eastAsia"/>
                <w:kern w:val="0"/>
                <w:sz w:val="24"/>
                <w:szCs w:val="24"/>
              </w:rPr>
              <w:t>钢筋混凝土圆管涵</w:t>
            </w:r>
          </w:p>
          <w:p w14:paraId="648AA060">
            <w:pPr>
              <w:widowControl/>
              <w:spacing w:line="320" w:lineRule="exact"/>
              <w:jc w:val="center"/>
              <w:rPr>
                <w:kern w:val="0"/>
                <w:sz w:val="24"/>
                <w:szCs w:val="24"/>
              </w:rPr>
            </w:pPr>
            <w:r>
              <w:rPr>
                <w:rFonts w:hint="eastAsia"/>
                <w:kern w:val="0"/>
                <w:sz w:val="24"/>
                <w:szCs w:val="24"/>
              </w:rPr>
              <w:t>（直径30-60cm）</w:t>
            </w:r>
          </w:p>
        </w:tc>
        <w:tc>
          <w:tcPr>
            <w:tcW w:w="597" w:type="pct"/>
            <w:tcBorders>
              <w:top w:val="nil"/>
              <w:left w:val="nil"/>
              <w:bottom w:val="single" w:color="auto" w:sz="4" w:space="0"/>
              <w:right w:val="single" w:color="auto" w:sz="4" w:space="0"/>
            </w:tcBorders>
            <w:noWrap w:val="0"/>
            <w:vAlign w:val="center"/>
          </w:tcPr>
          <w:p w14:paraId="6EE30E24">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75C92A07">
            <w:pPr>
              <w:widowControl/>
              <w:spacing w:line="320" w:lineRule="exact"/>
              <w:jc w:val="center"/>
              <w:rPr>
                <w:kern w:val="0"/>
                <w:sz w:val="24"/>
                <w:szCs w:val="24"/>
              </w:rPr>
            </w:pPr>
            <w:r>
              <w:rPr>
                <w:rFonts w:hint="eastAsia"/>
                <w:kern w:val="0"/>
                <w:sz w:val="24"/>
                <w:szCs w:val="24"/>
              </w:rPr>
              <w:t>200</w:t>
            </w:r>
          </w:p>
        </w:tc>
      </w:tr>
      <w:tr w14:paraId="3B7F9164">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auto" w:sz="4" w:space="0"/>
              <w:right w:val="single" w:color="auto" w:sz="4" w:space="0"/>
            </w:tcBorders>
            <w:noWrap w:val="0"/>
            <w:vAlign w:val="center"/>
          </w:tcPr>
          <w:p w14:paraId="2AD7ECBF">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1749D6E2">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EE9E827">
            <w:pPr>
              <w:widowControl/>
              <w:spacing w:line="320" w:lineRule="exact"/>
              <w:jc w:val="center"/>
              <w:rPr>
                <w:kern w:val="0"/>
                <w:sz w:val="24"/>
                <w:szCs w:val="24"/>
              </w:rPr>
            </w:pPr>
            <w:r>
              <w:rPr>
                <w:rFonts w:hint="eastAsia"/>
                <w:kern w:val="0"/>
                <w:sz w:val="24"/>
                <w:szCs w:val="24"/>
              </w:rPr>
              <w:t>钢筋混凝土圆管涵</w:t>
            </w:r>
          </w:p>
          <w:p w14:paraId="1D85EC55">
            <w:pPr>
              <w:widowControl/>
              <w:spacing w:line="320" w:lineRule="exact"/>
              <w:jc w:val="center"/>
              <w:rPr>
                <w:kern w:val="0"/>
                <w:sz w:val="24"/>
                <w:szCs w:val="24"/>
              </w:rPr>
            </w:pPr>
            <w:r>
              <w:rPr>
                <w:rFonts w:hint="eastAsia"/>
                <w:kern w:val="0"/>
                <w:sz w:val="24"/>
                <w:szCs w:val="24"/>
              </w:rPr>
              <w:t>（直径≥60cm）</w:t>
            </w:r>
          </w:p>
        </w:tc>
        <w:tc>
          <w:tcPr>
            <w:tcW w:w="597" w:type="pct"/>
            <w:tcBorders>
              <w:top w:val="nil"/>
              <w:left w:val="nil"/>
              <w:bottom w:val="single" w:color="auto" w:sz="4" w:space="0"/>
              <w:right w:val="single" w:color="auto" w:sz="4" w:space="0"/>
            </w:tcBorders>
            <w:noWrap w:val="0"/>
            <w:vAlign w:val="center"/>
          </w:tcPr>
          <w:p w14:paraId="378B922B">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0C32B2C8">
            <w:pPr>
              <w:widowControl/>
              <w:spacing w:line="320" w:lineRule="exact"/>
              <w:jc w:val="center"/>
              <w:rPr>
                <w:kern w:val="0"/>
                <w:sz w:val="24"/>
                <w:szCs w:val="24"/>
              </w:rPr>
            </w:pPr>
            <w:r>
              <w:rPr>
                <w:rFonts w:hint="eastAsia"/>
                <w:kern w:val="0"/>
                <w:sz w:val="24"/>
                <w:szCs w:val="24"/>
              </w:rPr>
              <w:t>280</w:t>
            </w:r>
          </w:p>
        </w:tc>
      </w:tr>
      <w:tr w14:paraId="12DC5E26">
        <w:tblPrEx>
          <w:tblCellMar>
            <w:top w:w="34" w:type="dxa"/>
            <w:left w:w="57" w:type="dxa"/>
            <w:bottom w:w="34" w:type="dxa"/>
            <w:right w:w="57" w:type="dxa"/>
          </w:tblCellMar>
        </w:tblPrEx>
        <w:trPr>
          <w:cantSplit/>
          <w:trHeight w:val="20" w:hRule="atLeast"/>
        </w:trPr>
        <w:tc>
          <w:tcPr>
            <w:tcW w:w="485" w:type="pct"/>
            <w:tcBorders>
              <w:top w:val="nil"/>
              <w:left w:val="single" w:color="auto" w:sz="4" w:space="0"/>
              <w:bottom w:val="single" w:color="auto" w:sz="4" w:space="0"/>
              <w:right w:val="single" w:color="auto" w:sz="4" w:space="0"/>
            </w:tcBorders>
            <w:noWrap w:val="0"/>
            <w:vAlign w:val="center"/>
          </w:tcPr>
          <w:p w14:paraId="4A8564E0">
            <w:pPr>
              <w:widowControl/>
              <w:spacing w:line="320" w:lineRule="exact"/>
              <w:jc w:val="center"/>
              <w:rPr>
                <w:kern w:val="0"/>
                <w:sz w:val="24"/>
                <w:szCs w:val="24"/>
              </w:rPr>
            </w:pPr>
            <w:r>
              <w:rPr>
                <w:rFonts w:hint="eastAsia"/>
                <w:kern w:val="0"/>
                <w:sz w:val="24"/>
                <w:szCs w:val="24"/>
              </w:rPr>
              <w:t>13</w:t>
            </w:r>
          </w:p>
        </w:tc>
        <w:tc>
          <w:tcPr>
            <w:tcW w:w="1054" w:type="pct"/>
            <w:tcBorders>
              <w:top w:val="nil"/>
              <w:left w:val="nil"/>
              <w:bottom w:val="single" w:color="auto" w:sz="4" w:space="0"/>
              <w:right w:val="single" w:color="auto" w:sz="4" w:space="0"/>
            </w:tcBorders>
            <w:noWrap w:val="0"/>
            <w:vAlign w:val="center"/>
          </w:tcPr>
          <w:p w14:paraId="730AF2C3">
            <w:pPr>
              <w:widowControl/>
              <w:spacing w:line="320" w:lineRule="exact"/>
              <w:jc w:val="center"/>
              <w:rPr>
                <w:kern w:val="0"/>
                <w:sz w:val="24"/>
                <w:szCs w:val="24"/>
              </w:rPr>
            </w:pPr>
            <w:r>
              <w:rPr>
                <w:rFonts w:hint="eastAsia"/>
                <w:kern w:val="0"/>
                <w:sz w:val="24"/>
                <w:szCs w:val="24"/>
              </w:rPr>
              <w:t>增氧机</w:t>
            </w:r>
          </w:p>
        </w:tc>
        <w:tc>
          <w:tcPr>
            <w:tcW w:w="1705" w:type="pct"/>
            <w:tcBorders>
              <w:top w:val="nil"/>
              <w:left w:val="nil"/>
              <w:bottom w:val="single" w:color="auto" w:sz="4" w:space="0"/>
              <w:right w:val="single" w:color="auto" w:sz="4" w:space="0"/>
            </w:tcBorders>
            <w:noWrap w:val="0"/>
            <w:vAlign w:val="center"/>
          </w:tcPr>
          <w:p w14:paraId="776CB2C5">
            <w:pPr>
              <w:widowControl/>
              <w:spacing w:line="320" w:lineRule="exact"/>
              <w:jc w:val="center"/>
              <w:rPr>
                <w:kern w:val="0"/>
                <w:sz w:val="24"/>
                <w:szCs w:val="24"/>
              </w:rPr>
            </w:pPr>
            <w:r>
              <w:rPr>
                <w:rFonts w:hint="eastAsia"/>
                <w:kern w:val="0"/>
                <w:sz w:val="24"/>
                <w:szCs w:val="24"/>
              </w:rPr>
              <w:t>搬迁费</w:t>
            </w:r>
          </w:p>
        </w:tc>
        <w:tc>
          <w:tcPr>
            <w:tcW w:w="597" w:type="pct"/>
            <w:tcBorders>
              <w:top w:val="nil"/>
              <w:left w:val="nil"/>
              <w:bottom w:val="single" w:color="auto" w:sz="4" w:space="0"/>
              <w:right w:val="single" w:color="auto" w:sz="4" w:space="0"/>
            </w:tcBorders>
            <w:noWrap w:val="0"/>
            <w:vAlign w:val="center"/>
          </w:tcPr>
          <w:p w14:paraId="79DA7DC8">
            <w:pPr>
              <w:widowControl/>
              <w:spacing w:line="320" w:lineRule="exact"/>
              <w:jc w:val="center"/>
              <w:rPr>
                <w:kern w:val="0"/>
                <w:sz w:val="24"/>
                <w:szCs w:val="24"/>
              </w:rPr>
            </w:pPr>
            <w:r>
              <w:rPr>
                <w:rFonts w:hint="eastAsia"/>
                <w:kern w:val="0"/>
                <w:sz w:val="24"/>
                <w:szCs w:val="24"/>
              </w:rPr>
              <w:t>台</w:t>
            </w:r>
          </w:p>
        </w:tc>
        <w:tc>
          <w:tcPr>
            <w:tcW w:w="1159" w:type="pct"/>
            <w:tcBorders>
              <w:top w:val="nil"/>
              <w:left w:val="nil"/>
              <w:bottom w:val="single" w:color="auto" w:sz="4" w:space="0"/>
              <w:right w:val="single" w:color="auto" w:sz="4" w:space="0"/>
            </w:tcBorders>
            <w:noWrap w:val="0"/>
            <w:vAlign w:val="center"/>
          </w:tcPr>
          <w:p w14:paraId="6C9C4C4D">
            <w:pPr>
              <w:widowControl/>
              <w:spacing w:line="320" w:lineRule="exact"/>
              <w:jc w:val="center"/>
              <w:rPr>
                <w:kern w:val="0"/>
                <w:sz w:val="24"/>
                <w:szCs w:val="24"/>
              </w:rPr>
            </w:pPr>
            <w:r>
              <w:rPr>
                <w:rFonts w:hint="eastAsia"/>
                <w:kern w:val="0"/>
                <w:sz w:val="24"/>
                <w:szCs w:val="24"/>
              </w:rPr>
              <w:t>100</w:t>
            </w:r>
          </w:p>
        </w:tc>
      </w:tr>
      <w:tr w14:paraId="35BF3A8E">
        <w:tblPrEx>
          <w:tblCellMar>
            <w:top w:w="34" w:type="dxa"/>
            <w:left w:w="57" w:type="dxa"/>
            <w:bottom w:w="34" w:type="dxa"/>
            <w:right w:w="57" w:type="dxa"/>
          </w:tblCellMar>
        </w:tblPrEx>
        <w:trPr>
          <w:cantSplit/>
          <w:trHeight w:val="20" w:hRule="atLeast"/>
        </w:trPr>
        <w:tc>
          <w:tcPr>
            <w:tcW w:w="485" w:type="pct"/>
            <w:tcBorders>
              <w:top w:val="nil"/>
              <w:left w:val="single" w:color="auto" w:sz="4" w:space="0"/>
              <w:bottom w:val="single" w:color="auto" w:sz="4" w:space="0"/>
              <w:right w:val="single" w:color="auto" w:sz="4" w:space="0"/>
            </w:tcBorders>
            <w:noWrap w:val="0"/>
            <w:vAlign w:val="center"/>
          </w:tcPr>
          <w:p w14:paraId="493625F8">
            <w:pPr>
              <w:widowControl/>
              <w:spacing w:line="320" w:lineRule="exact"/>
              <w:jc w:val="center"/>
              <w:rPr>
                <w:kern w:val="0"/>
                <w:sz w:val="24"/>
                <w:szCs w:val="24"/>
              </w:rPr>
            </w:pPr>
            <w:r>
              <w:rPr>
                <w:rFonts w:hint="eastAsia"/>
                <w:kern w:val="0"/>
                <w:sz w:val="24"/>
                <w:szCs w:val="24"/>
              </w:rPr>
              <w:t>14</w:t>
            </w:r>
          </w:p>
        </w:tc>
        <w:tc>
          <w:tcPr>
            <w:tcW w:w="1054" w:type="pct"/>
            <w:tcBorders>
              <w:top w:val="nil"/>
              <w:left w:val="nil"/>
              <w:bottom w:val="single" w:color="auto" w:sz="4" w:space="0"/>
              <w:right w:val="single" w:color="auto" w:sz="4" w:space="0"/>
            </w:tcBorders>
            <w:noWrap w:val="0"/>
            <w:vAlign w:val="center"/>
          </w:tcPr>
          <w:p w14:paraId="4DEB6B92">
            <w:pPr>
              <w:widowControl/>
              <w:spacing w:line="320" w:lineRule="exact"/>
              <w:jc w:val="center"/>
              <w:rPr>
                <w:kern w:val="0"/>
                <w:sz w:val="24"/>
                <w:szCs w:val="24"/>
              </w:rPr>
            </w:pPr>
            <w:r>
              <w:rPr>
                <w:rFonts w:hint="eastAsia"/>
                <w:kern w:val="0"/>
                <w:sz w:val="24"/>
                <w:szCs w:val="24"/>
              </w:rPr>
              <w:t>基塘</w:t>
            </w:r>
          </w:p>
        </w:tc>
        <w:tc>
          <w:tcPr>
            <w:tcW w:w="1705" w:type="pct"/>
            <w:tcBorders>
              <w:top w:val="nil"/>
              <w:left w:val="nil"/>
              <w:bottom w:val="single" w:color="auto" w:sz="4" w:space="0"/>
              <w:right w:val="single" w:color="auto" w:sz="4" w:space="0"/>
            </w:tcBorders>
            <w:noWrap w:val="0"/>
            <w:vAlign w:val="center"/>
          </w:tcPr>
          <w:p w14:paraId="1E597625">
            <w:pPr>
              <w:widowControl/>
              <w:spacing w:line="320" w:lineRule="exact"/>
              <w:jc w:val="center"/>
              <w:rPr>
                <w:kern w:val="0"/>
                <w:sz w:val="24"/>
                <w:szCs w:val="24"/>
              </w:rPr>
            </w:pPr>
            <w:r>
              <w:rPr>
                <w:rFonts w:hint="eastAsia"/>
                <w:kern w:val="0"/>
                <w:sz w:val="24"/>
                <w:szCs w:val="24"/>
              </w:rPr>
              <w:t>未养殖</w:t>
            </w:r>
          </w:p>
        </w:tc>
        <w:tc>
          <w:tcPr>
            <w:tcW w:w="597" w:type="pct"/>
            <w:tcBorders>
              <w:top w:val="nil"/>
              <w:left w:val="nil"/>
              <w:bottom w:val="single" w:color="auto" w:sz="4" w:space="0"/>
              <w:right w:val="single" w:color="auto" w:sz="4" w:space="0"/>
            </w:tcBorders>
            <w:noWrap w:val="0"/>
            <w:vAlign w:val="center"/>
          </w:tcPr>
          <w:p w14:paraId="1213B7D7">
            <w:pPr>
              <w:widowControl/>
              <w:spacing w:line="320" w:lineRule="exact"/>
              <w:jc w:val="center"/>
              <w:rPr>
                <w:kern w:val="0"/>
                <w:sz w:val="24"/>
                <w:szCs w:val="24"/>
              </w:rPr>
            </w:pPr>
            <w:r>
              <w:rPr>
                <w:rFonts w:hint="eastAsia"/>
                <w:kern w:val="0"/>
                <w:sz w:val="24"/>
                <w:szCs w:val="24"/>
              </w:rPr>
              <w:t>口</w:t>
            </w:r>
          </w:p>
        </w:tc>
        <w:tc>
          <w:tcPr>
            <w:tcW w:w="1159" w:type="pct"/>
            <w:tcBorders>
              <w:top w:val="nil"/>
              <w:left w:val="nil"/>
              <w:bottom w:val="single" w:color="auto" w:sz="4" w:space="0"/>
              <w:right w:val="single" w:color="auto" w:sz="4" w:space="0"/>
            </w:tcBorders>
            <w:noWrap w:val="0"/>
            <w:vAlign w:val="center"/>
          </w:tcPr>
          <w:p w14:paraId="2A6E1B68">
            <w:pPr>
              <w:widowControl/>
              <w:spacing w:line="320" w:lineRule="exact"/>
              <w:jc w:val="center"/>
              <w:rPr>
                <w:kern w:val="0"/>
                <w:sz w:val="24"/>
                <w:szCs w:val="24"/>
              </w:rPr>
            </w:pPr>
            <w:r>
              <w:rPr>
                <w:rFonts w:hint="eastAsia"/>
                <w:kern w:val="0"/>
                <w:sz w:val="24"/>
                <w:szCs w:val="24"/>
              </w:rPr>
              <w:t>2000</w:t>
            </w:r>
          </w:p>
        </w:tc>
      </w:tr>
      <w:tr w14:paraId="25451634">
        <w:tblPrEx>
          <w:tblCellMar>
            <w:top w:w="34" w:type="dxa"/>
            <w:left w:w="57" w:type="dxa"/>
            <w:bottom w:w="34" w:type="dxa"/>
            <w:right w:w="57" w:type="dxa"/>
          </w:tblCellMar>
        </w:tblPrEx>
        <w:trPr>
          <w:cantSplit/>
          <w:trHeight w:val="20" w:hRule="atLeast"/>
        </w:trPr>
        <w:tc>
          <w:tcPr>
            <w:tcW w:w="485" w:type="pct"/>
            <w:vMerge w:val="restart"/>
            <w:tcBorders>
              <w:top w:val="nil"/>
              <w:left w:val="single" w:color="auto" w:sz="4" w:space="0"/>
              <w:bottom w:val="single" w:color="000000" w:sz="4" w:space="0"/>
              <w:right w:val="single" w:color="auto" w:sz="4" w:space="0"/>
            </w:tcBorders>
            <w:noWrap w:val="0"/>
            <w:vAlign w:val="center"/>
          </w:tcPr>
          <w:p w14:paraId="1BDE0B90">
            <w:pPr>
              <w:widowControl/>
              <w:spacing w:line="320" w:lineRule="exact"/>
              <w:jc w:val="center"/>
              <w:rPr>
                <w:kern w:val="0"/>
                <w:sz w:val="24"/>
                <w:szCs w:val="24"/>
              </w:rPr>
            </w:pPr>
            <w:r>
              <w:rPr>
                <w:rFonts w:hint="eastAsia"/>
                <w:kern w:val="0"/>
                <w:sz w:val="24"/>
                <w:szCs w:val="24"/>
              </w:rPr>
              <w:t>15</w:t>
            </w:r>
          </w:p>
        </w:tc>
        <w:tc>
          <w:tcPr>
            <w:tcW w:w="1054" w:type="pct"/>
            <w:vMerge w:val="restart"/>
            <w:tcBorders>
              <w:top w:val="nil"/>
              <w:left w:val="single" w:color="auto" w:sz="4" w:space="0"/>
              <w:bottom w:val="single" w:color="000000" w:sz="4" w:space="0"/>
              <w:right w:val="single" w:color="auto" w:sz="4" w:space="0"/>
            </w:tcBorders>
            <w:noWrap w:val="0"/>
            <w:vAlign w:val="center"/>
          </w:tcPr>
          <w:p w14:paraId="0B50E44F">
            <w:pPr>
              <w:widowControl/>
              <w:spacing w:line="320" w:lineRule="exact"/>
              <w:jc w:val="center"/>
              <w:rPr>
                <w:kern w:val="0"/>
                <w:sz w:val="24"/>
                <w:szCs w:val="24"/>
              </w:rPr>
            </w:pPr>
            <w:r>
              <w:rPr>
                <w:rFonts w:hint="eastAsia"/>
                <w:kern w:val="0"/>
                <w:sz w:val="24"/>
                <w:szCs w:val="24"/>
              </w:rPr>
              <w:t>挡土墙</w:t>
            </w:r>
          </w:p>
        </w:tc>
        <w:tc>
          <w:tcPr>
            <w:tcW w:w="1705" w:type="pct"/>
            <w:tcBorders>
              <w:top w:val="nil"/>
              <w:left w:val="nil"/>
              <w:bottom w:val="single" w:color="auto" w:sz="4" w:space="0"/>
              <w:right w:val="single" w:color="auto" w:sz="4" w:space="0"/>
            </w:tcBorders>
            <w:noWrap w:val="0"/>
            <w:vAlign w:val="center"/>
          </w:tcPr>
          <w:p w14:paraId="1F837749">
            <w:pPr>
              <w:widowControl/>
              <w:spacing w:line="320" w:lineRule="exact"/>
              <w:jc w:val="center"/>
              <w:rPr>
                <w:kern w:val="0"/>
                <w:sz w:val="24"/>
                <w:szCs w:val="24"/>
              </w:rPr>
            </w:pPr>
            <w:r>
              <w:rPr>
                <w:rFonts w:hint="eastAsia"/>
                <w:kern w:val="0"/>
                <w:sz w:val="24"/>
                <w:szCs w:val="24"/>
              </w:rPr>
              <w:t>红砖</w:t>
            </w:r>
          </w:p>
        </w:tc>
        <w:tc>
          <w:tcPr>
            <w:tcW w:w="597" w:type="pct"/>
            <w:tcBorders>
              <w:top w:val="nil"/>
              <w:left w:val="nil"/>
              <w:bottom w:val="single" w:color="auto" w:sz="4" w:space="0"/>
              <w:right w:val="single" w:color="auto" w:sz="4" w:space="0"/>
            </w:tcBorders>
            <w:noWrap w:val="0"/>
            <w:vAlign w:val="center"/>
          </w:tcPr>
          <w:p w14:paraId="5F3854E2">
            <w:pPr>
              <w:widowControl/>
              <w:spacing w:line="320" w:lineRule="exact"/>
              <w:jc w:val="center"/>
              <w:rPr>
                <w:kern w:val="0"/>
                <w:sz w:val="24"/>
                <w:szCs w:val="24"/>
              </w:rPr>
            </w:pPr>
            <w:r>
              <w:rPr>
                <w:rFonts w:hint="eastAsia"/>
                <w:kern w:val="0"/>
                <w:sz w:val="24"/>
                <w:szCs w:val="24"/>
              </w:rPr>
              <w:t>立方米</w:t>
            </w:r>
          </w:p>
        </w:tc>
        <w:tc>
          <w:tcPr>
            <w:tcW w:w="1159" w:type="pct"/>
            <w:tcBorders>
              <w:top w:val="nil"/>
              <w:left w:val="nil"/>
              <w:bottom w:val="single" w:color="auto" w:sz="4" w:space="0"/>
              <w:right w:val="single" w:color="auto" w:sz="4" w:space="0"/>
            </w:tcBorders>
            <w:noWrap w:val="0"/>
            <w:vAlign w:val="center"/>
          </w:tcPr>
          <w:p w14:paraId="6818AB85">
            <w:pPr>
              <w:widowControl/>
              <w:spacing w:line="320" w:lineRule="exact"/>
              <w:jc w:val="center"/>
              <w:rPr>
                <w:kern w:val="0"/>
                <w:sz w:val="24"/>
                <w:szCs w:val="24"/>
              </w:rPr>
            </w:pPr>
            <w:r>
              <w:rPr>
                <w:rFonts w:hint="eastAsia"/>
                <w:kern w:val="0"/>
                <w:sz w:val="24"/>
                <w:szCs w:val="24"/>
              </w:rPr>
              <w:t>480</w:t>
            </w:r>
          </w:p>
        </w:tc>
      </w:tr>
      <w:tr w14:paraId="5F7EACAE">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000000" w:sz="4" w:space="0"/>
              <w:right w:val="single" w:color="auto" w:sz="4" w:space="0"/>
            </w:tcBorders>
            <w:noWrap w:val="0"/>
            <w:vAlign w:val="center"/>
          </w:tcPr>
          <w:p w14:paraId="656554B1">
            <w:pPr>
              <w:widowControl/>
              <w:spacing w:line="320" w:lineRule="exact"/>
              <w:jc w:val="center"/>
              <w:rPr>
                <w:kern w:val="0"/>
                <w:sz w:val="24"/>
                <w:szCs w:val="24"/>
              </w:rPr>
            </w:pPr>
          </w:p>
        </w:tc>
        <w:tc>
          <w:tcPr>
            <w:tcW w:w="1054" w:type="pct"/>
            <w:vMerge w:val="continue"/>
            <w:tcBorders>
              <w:top w:val="nil"/>
              <w:left w:val="single" w:color="auto" w:sz="4" w:space="0"/>
              <w:bottom w:val="single" w:color="000000" w:sz="4" w:space="0"/>
              <w:right w:val="single" w:color="auto" w:sz="4" w:space="0"/>
            </w:tcBorders>
            <w:noWrap w:val="0"/>
            <w:vAlign w:val="center"/>
          </w:tcPr>
          <w:p w14:paraId="568ACE13">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7973F2DE">
            <w:pPr>
              <w:widowControl/>
              <w:spacing w:line="320" w:lineRule="exact"/>
              <w:jc w:val="center"/>
              <w:rPr>
                <w:kern w:val="0"/>
                <w:sz w:val="24"/>
                <w:szCs w:val="24"/>
              </w:rPr>
            </w:pPr>
            <w:r>
              <w:rPr>
                <w:rFonts w:hint="eastAsia"/>
                <w:kern w:val="0"/>
                <w:sz w:val="24"/>
                <w:szCs w:val="24"/>
              </w:rPr>
              <w:t>石彻</w:t>
            </w:r>
          </w:p>
        </w:tc>
        <w:tc>
          <w:tcPr>
            <w:tcW w:w="597" w:type="pct"/>
            <w:tcBorders>
              <w:top w:val="nil"/>
              <w:left w:val="nil"/>
              <w:bottom w:val="single" w:color="auto" w:sz="4" w:space="0"/>
              <w:right w:val="single" w:color="auto" w:sz="4" w:space="0"/>
            </w:tcBorders>
            <w:noWrap w:val="0"/>
            <w:vAlign w:val="center"/>
          </w:tcPr>
          <w:p w14:paraId="364F48C6">
            <w:pPr>
              <w:widowControl/>
              <w:spacing w:line="320" w:lineRule="exact"/>
              <w:jc w:val="center"/>
              <w:rPr>
                <w:kern w:val="0"/>
                <w:sz w:val="24"/>
                <w:szCs w:val="24"/>
              </w:rPr>
            </w:pPr>
            <w:r>
              <w:rPr>
                <w:rFonts w:hint="eastAsia"/>
                <w:kern w:val="0"/>
                <w:sz w:val="24"/>
                <w:szCs w:val="24"/>
              </w:rPr>
              <w:t>立方米</w:t>
            </w:r>
          </w:p>
        </w:tc>
        <w:tc>
          <w:tcPr>
            <w:tcW w:w="1159" w:type="pct"/>
            <w:tcBorders>
              <w:top w:val="nil"/>
              <w:left w:val="nil"/>
              <w:bottom w:val="single" w:color="auto" w:sz="4" w:space="0"/>
              <w:right w:val="single" w:color="auto" w:sz="4" w:space="0"/>
            </w:tcBorders>
            <w:noWrap w:val="0"/>
            <w:vAlign w:val="center"/>
          </w:tcPr>
          <w:p w14:paraId="70E9BD9A">
            <w:pPr>
              <w:widowControl/>
              <w:spacing w:line="320" w:lineRule="exact"/>
              <w:jc w:val="center"/>
              <w:rPr>
                <w:kern w:val="0"/>
                <w:sz w:val="24"/>
                <w:szCs w:val="24"/>
              </w:rPr>
            </w:pPr>
            <w:r>
              <w:rPr>
                <w:rFonts w:hint="eastAsia"/>
                <w:kern w:val="0"/>
                <w:sz w:val="24"/>
                <w:szCs w:val="24"/>
              </w:rPr>
              <w:t>250</w:t>
            </w:r>
          </w:p>
        </w:tc>
      </w:tr>
      <w:tr w14:paraId="393BC119">
        <w:tblPrEx>
          <w:tblCellMar>
            <w:top w:w="34" w:type="dxa"/>
            <w:left w:w="57" w:type="dxa"/>
            <w:bottom w:w="34" w:type="dxa"/>
            <w:right w:w="57" w:type="dxa"/>
          </w:tblCellMar>
        </w:tblPrEx>
        <w:trPr>
          <w:cantSplit/>
          <w:trHeight w:val="20" w:hRule="atLeast"/>
        </w:trPr>
        <w:tc>
          <w:tcPr>
            <w:tcW w:w="485" w:type="pct"/>
            <w:vMerge w:val="continue"/>
            <w:tcBorders>
              <w:top w:val="nil"/>
              <w:left w:val="single" w:color="auto" w:sz="4" w:space="0"/>
              <w:bottom w:val="single" w:color="000000" w:sz="4" w:space="0"/>
              <w:right w:val="single" w:color="auto" w:sz="4" w:space="0"/>
            </w:tcBorders>
            <w:noWrap w:val="0"/>
            <w:vAlign w:val="center"/>
          </w:tcPr>
          <w:p w14:paraId="11C576AE">
            <w:pPr>
              <w:widowControl/>
              <w:spacing w:line="320" w:lineRule="exact"/>
              <w:jc w:val="center"/>
              <w:rPr>
                <w:kern w:val="0"/>
                <w:sz w:val="24"/>
                <w:szCs w:val="24"/>
              </w:rPr>
            </w:pPr>
          </w:p>
        </w:tc>
        <w:tc>
          <w:tcPr>
            <w:tcW w:w="1054" w:type="pct"/>
            <w:vMerge w:val="continue"/>
            <w:tcBorders>
              <w:top w:val="nil"/>
              <w:left w:val="single" w:color="auto" w:sz="4" w:space="0"/>
              <w:bottom w:val="single" w:color="000000" w:sz="4" w:space="0"/>
              <w:right w:val="single" w:color="auto" w:sz="4" w:space="0"/>
            </w:tcBorders>
            <w:noWrap w:val="0"/>
            <w:vAlign w:val="center"/>
          </w:tcPr>
          <w:p w14:paraId="5BFE7A7F">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190A360D">
            <w:pPr>
              <w:widowControl/>
              <w:spacing w:line="320" w:lineRule="exact"/>
              <w:jc w:val="center"/>
              <w:rPr>
                <w:kern w:val="0"/>
                <w:sz w:val="24"/>
                <w:szCs w:val="24"/>
              </w:rPr>
            </w:pPr>
            <w:r>
              <w:rPr>
                <w:rFonts w:hint="eastAsia"/>
                <w:kern w:val="0"/>
                <w:sz w:val="24"/>
                <w:szCs w:val="24"/>
              </w:rPr>
              <w:t>混凝土</w:t>
            </w:r>
          </w:p>
        </w:tc>
        <w:tc>
          <w:tcPr>
            <w:tcW w:w="597" w:type="pct"/>
            <w:tcBorders>
              <w:top w:val="nil"/>
              <w:left w:val="nil"/>
              <w:bottom w:val="single" w:color="auto" w:sz="4" w:space="0"/>
              <w:right w:val="single" w:color="auto" w:sz="4" w:space="0"/>
            </w:tcBorders>
            <w:noWrap w:val="0"/>
            <w:vAlign w:val="center"/>
          </w:tcPr>
          <w:p w14:paraId="3E69EAF3">
            <w:pPr>
              <w:widowControl/>
              <w:spacing w:line="320" w:lineRule="exact"/>
              <w:jc w:val="center"/>
              <w:rPr>
                <w:kern w:val="0"/>
                <w:sz w:val="24"/>
                <w:szCs w:val="24"/>
              </w:rPr>
            </w:pPr>
            <w:r>
              <w:rPr>
                <w:rFonts w:hint="eastAsia"/>
                <w:kern w:val="0"/>
                <w:sz w:val="24"/>
                <w:szCs w:val="24"/>
              </w:rPr>
              <w:t>立方米</w:t>
            </w:r>
          </w:p>
        </w:tc>
        <w:tc>
          <w:tcPr>
            <w:tcW w:w="1159" w:type="pct"/>
            <w:tcBorders>
              <w:top w:val="nil"/>
              <w:left w:val="nil"/>
              <w:bottom w:val="single" w:color="auto" w:sz="4" w:space="0"/>
              <w:right w:val="single" w:color="auto" w:sz="4" w:space="0"/>
            </w:tcBorders>
            <w:noWrap w:val="0"/>
            <w:vAlign w:val="center"/>
          </w:tcPr>
          <w:p w14:paraId="49BEE688">
            <w:pPr>
              <w:widowControl/>
              <w:spacing w:line="320" w:lineRule="exact"/>
              <w:jc w:val="center"/>
              <w:rPr>
                <w:kern w:val="0"/>
                <w:sz w:val="24"/>
                <w:szCs w:val="24"/>
              </w:rPr>
            </w:pPr>
            <w:r>
              <w:rPr>
                <w:rFonts w:hint="eastAsia"/>
                <w:kern w:val="0"/>
                <w:sz w:val="24"/>
                <w:szCs w:val="24"/>
              </w:rPr>
              <w:t>600</w:t>
            </w:r>
          </w:p>
        </w:tc>
      </w:tr>
      <w:tr w14:paraId="253699C5">
        <w:tblPrEx>
          <w:tblCellMar>
            <w:top w:w="34" w:type="dxa"/>
            <w:left w:w="57" w:type="dxa"/>
            <w:bottom w:w="34" w:type="dxa"/>
            <w:right w:w="57" w:type="dxa"/>
          </w:tblCellMar>
        </w:tblPrEx>
        <w:trPr>
          <w:cantSplit/>
          <w:trHeight w:val="369" w:hRule="exact"/>
        </w:trPr>
        <w:tc>
          <w:tcPr>
            <w:tcW w:w="485" w:type="pct"/>
            <w:vMerge w:val="restart"/>
            <w:tcBorders>
              <w:top w:val="nil"/>
              <w:left w:val="single" w:color="auto" w:sz="4" w:space="0"/>
              <w:bottom w:val="single" w:color="auto" w:sz="4" w:space="0"/>
              <w:right w:val="single" w:color="auto" w:sz="4" w:space="0"/>
            </w:tcBorders>
            <w:noWrap/>
            <w:vAlign w:val="center"/>
          </w:tcPr>
          <w:p w14:paraId="0359E869">
            <w:pPr>
              <w:widowControl/>
              <w:spacing w:line="320" w:lineRule="exact"/>
              <w:jc w:val="center"/>
              <w:rPr>
                <w:kern w:val="0"/>
                <w:sz w:val="24"/>
                <w:szCs w:val="24"/>
              </w:rPr>
            </w:pPr>
            <w:r>
              <w:rPr>
                <w:rFonts w:hint="eastAsia"/>
                <w:kern w:val="0"/>
                <w:sz w:val="24"/>
                <w:szCs w:val="24"/>
              </w:rPr>
              <w:t>16</w:t>
            </w:r>
          </w:p>
        </w:tc>
        <w:tc>
          <w:tcPr>
            <w:tcW w:w="1054" w:type="pct"/>
            <w:vMerge w:val="restart"/>
            <w:tcBorders>
              <w:top w:val="nil"/>
              <w:left w:val="single" w:color="auto" w:sz="4" w:space="0"/>
              <w:bottom w:val="single" w:color="auto" w:sz="4" w:space="0"/>
              <w:right w:val="single" w:color="auto" w:sz="4" w:space="0"/>
            </w:tcBorders>
            <w:noWrap/>
            <w:vAlign w:val="center"/>
          </w:tcPr>
          <w:p w14:paraId="63E52E3C">
            <w:pPr>
              <w:widowControl/>
              <w:spacing w:line="320" w:lineRule="exact"/>
              <w:jc w:val="center"/>
              <w:rPr>
                <w:kern w:val="0"/>
                <w:sz w:val="24"/>
                <w:szCs w:val="24"/>
              </w:rPr>
            </w:pPr>
            <w:r>
              <w:rPr>
                <w:rFonts w:hint="eastAsia"/>
                <w:kern w:val="0"/>
                <w:sz w:val="24"/>
                <w:szCs w:val="24"/>
              </w:rPr>
              <w:t>装修标准外</w:t>
            </w:r>
          </w:p>
          <w:p w14:paraId="260F65CC">
            <w:pPr>
              <w:widowControl/>
              <w:spacing w:line="320" w:lineRule="exact"/>
              <w:jc w:val="center"/>
              <w:rPr>
                <w:kern w:val="0"/>
                <w:sz w:val="24"/>
                <w:szCs w:val="24"/>
              </w:rPr>
            </w:pPr>
            <w:r>
              <w:rPr>
                <w:rFonts w:hint="eastAsia"/>
                <w:kern w:val="0"/>
                <w:sz w:val="24"/>
                <w:szCs w:val="24"/>
              </w:rPr>
              <w:t>附属设施</w:t>
            </w:r>
          </w:p>
        </w:tc>
        <w:tc>
          <w:tcPr>
            <w:tcW w:w="1705" w:type="pct"/>
            <w:tcBorders>
              <w:top w:val="nil"/>
              <w:left w:val="nil"/>
              <w:bottom w:val="single" w:color="auto" w:sz="4" w:space="0"/>
              <w:right w:val="single" w:color="auto" w:sz="4" w:space="0"/>
            </w:tcBorders>
            <w:noWrap w:val="0"/>
            <w:vAlign w:val="center"/>
          </w:tcPr>
          <w:p w14:paraId="72A5EFF2">
            <w:pPr>
              <w:widowControl/>
              <w:spacing w:line="320" w:lineRule="exact"/>
              <w:jc w:val="center"/>
              <w:rPr>
                <w:kern w:val="0"/>
                <w:sz w:val="24"/>
                <w:szCs w:val="24"/>
              </w:rPr>
            </w:pPr>
            <w:r>
              <w:rPr>
                <w:rFonts w:hint="eastAsia"/>
                <w:kern w:val="0"/>
                <w:sz w:val="24"/>
                <w:szCs w:val="24"/>
              </w:rPr>
              <w:t>不锈钢防盗网</w:t>
            </w:r>
          </w:p>
        </w:tc>
        <w:tc>
          <w:tcPr>
            <w:tcW w:w="597" w:type="pct"/>
            <w:tcBorders>
              <w:top w:val="nil"/>
              <w:left w:val="nil"/>
              <w:bottom w:val="single" w:color="auto" w:sz="4" w:space="0"/>
              <w:right w:val="single" w:color="auto" w:sz="4" w:space="0"/>
            </w:tcBorders>
            <w:noWrap w:val="0"/>
            <w:vAlign w:val="center"/>
          </w:tcPr>
          <w:p w14:paraId="16FA9306">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24473064">
            <w:pPr>
              <w:widowControl/>
              <w:spacing w:line="320" w:lineRule="exact"/>
              <w:jc w:val="center"/>
              <w:rPr>
                <w:kern w:val="0"/>
                <w:sz w:val="24"/>
                <w:szCs w:val="24"/>
              </w:rPr>
            </w:pPr>
            <w:r>
              <w:rPr>
                <w:rFonts w:hint="eastAsia"/>
                <w:kern w:val="0"/>
                <w:sz w:val="24"/>
                <w:szCs w:val="24"/>
              </w:rPr>
              <w:t>150</w:t>
            </w:r>
          </w:p>
        </w:tc>
      </w:tr>
      <w:tr w14:paraId="792B1A84">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7D5895A9">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5AD59FB6">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4B035144">
            <w:pPr>
              <w:widowControl/>
              <w:spacing w:line="320" w:lineRule="exact"/>
              <w:jc w:val="center"/>
              <w:rPr>
                <w:kern w:val="0"/>
                <w:sz w:val="24"/>
                <w:szCs w:val="24"/>
              </w:rPr>
            </w:pPr>
            <w:r>
              <w:rPr>
                <w:rFonts w:hint="eastAsia"/>
                <w:kern w:val="0"/>
                <w:sz w:val="24"/>
                <w:szCs w:val="24"/>
              </w:rPr>
              <w:t>铁防盗网</w:t>
            </w:r>
          </w:p>
        </w:tc>
        <w:tc>
          <w:tcPr>
            <w:tcW w:w="597" w:type="pct"/>
            <w:tcBorders>
              <w:top w:val="nil"/>
              <w:left w:val="nil"/>
              <w:bottom w:val="single" w:color="auto" w:sz="4" w:space="0"/>
              <w:right w:val="single" w:color="auto" w:sz="4" w:space="0"/>
            </w:tcBorders>
            <w:noWrap w:val="0"/>
            <w:vAlign w:val="center"/>
          </w:tcPr>
          <w:p w14:paraId="75014590">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5D5EEDD0">
            <w:pPr>
              <w:widowControl/>
              <w:spacing w:line="320" w:lineRule="exact"/>
              <w:jc w:val="center"/>
              <w:rPr>
                <w:kern w:val="0"/>
                <w:sz w:val="24"/>
                <w:szCs w:val="24"/>
              </w:rPr>
            </w:pPr>
            <w:r>
              <w:rPr>
                <w:rFonts w:hint="eastAsia"/>
                <w:kern w:val="0"/>
                <w:sz w:val="24"/>
                <w:szCs w:val="24"/>
              </w:rPr>
              <w:t>80</w:t>
            </w:r>
          </w:p>
        </w:tc>
      </w:tr>
      <w:tr w14:paraId="2CCFD748">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5DDCDCC1">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2E6D1021">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2C078F15">
            <w:pPr>
              <w:widowControl/>
              <w:spacing w:line="320" w:lineRule="exact"/>
              <w:jc w:val="center"/>
              <w:rPr>
                <w:kern w:val="0"/>
                <w:sz w:val="24"/>
                <w:szCs w:val="24"/>
              </w:rPr>
            </w:pPr>
            <w:r>
              <w:rPr>
                <w:rFonts w:hint="eastAsia"/>
                <w:kern w:val="0"/>
                <w:sz w:val="24"/>
                <w:szCs w:val="24"/>
              </w:rPr>
              <w:t>铁门</w:t>
            </w:r>
          </w:p>
        </w:tc>
        <w:tc>
          <w:tcPr>
            <w:tcW w:w="597" w:type="pct"/>
            <w:tcBorders>
              <w:top w:val="nil"/>
              <w:left w:val="nil"/>
              <w:bottom w:val="single" w:color="auto" w:sz="4" w:space="0"/>
              <w:right w:val="single" w:color="auto" w:sz="4" w:space="0"/>
            </w:tcBorders>
            <w:noWrap w:val="0"/>
            <w:vAlign w:val="center"/>
          </w:tcPr>
          <w:p w14:paraId="21381C37">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291A971E">
            <w:pPr>
              <w:widowControl/>
              <w:spacing w:line="320" w:lineRule="exact"/>
              <w:jc w:val="center"/>
              <w:rPr>
                <w:kern w:val="0"/>
                <w:sz w:val="24"/>
                <w:szCs w:val="24"/>
              </w:rPr>
            </w:pPr>
            <w:r>
              <w:rPr>
                <w:rFonts w:hint="eastAsia"/>
                <w:kern w:val="0"/>
                <w:sz w:val="24"/>
                <w:szCs w:val="24"/>
              </w:rPr>
              <w:t>180</w:t>
            </w:r>
          </w:p>
        </w:tc>
      </w:tr>
      <w:tr w14:paraId="247CC9EF">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15266BF9">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6F68F5CD">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71D75094">
            <w:pPr>
              <w:widowControl/>
              <w:spacing w:line="320" w:lineRule="exact"/>
              <w:jc w:val="center"/>
              <w:rPr>
                <w:kern w:val="0"/>
                <w:sz w:val="24"/>
                <w:szCs w:val="24"/>
              </w:rPr>
            </w:pPr>
            <w:r>
              <w:rPr>
                <w:rFonts w:hint="eastAsia"/>
                <w:kern w:val="0"/>
                <w:sz w:val="24"/>
                <w:szCs w:val="24"/>
              </w:rPr>
              <w:t>铝、不锈钢门</w:t>
            </w:r>
          </w:p>
        </w:tc>
        <w:tc>
          <w:tcPr>
            <w:tcW w:w="597" w:type="pct"/>
            <w:tcBorders>
              <w:top w:val="nil"/>
              <w:left w:val="nil"/>
              <w:bottom w:val="single" w:color="auto" w:sz="4" w:space="0"/>
              <w:right w:val="single" w:color="auto" w:sz="4" w:space="0"/>
            </w:tcBorders>
            <w:noWrap w:val="0"/>
            <w:vAlign w:val="center"/>
          </w:tcPr>
          <w:p w14:paraId="0A9EC3EC">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0599ACF4">
            <w:pPr>
              <w:widowControl/>
              <w:spacing w:line="320" w:lineRule="exact"/>
              <w:jc w:val="center"/>
              <w:rPr>
                <w:kern w:val="0"/>
                <w:sz w:val="24"/>
                <w:szCs w:val="24"/>
              </w:rPr>
            </w:pPr>
            <w:r>
              <w:rPr>
                <w:rFonts w:hint="eastAsia"/>
                <w:kern w:val="0"/>
                <w:sz w:val="24"/>
                <w:szCs w:val="24"/>
              </w:rPr>
              <w:t>200</w:t>
            </w:r>
          </w:p>
        </w:tc>
      </w:tr>
      <w:tr w14:paraId="41C9790C">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671B417C">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C1DD24E">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0F6A7594">
            <w:pPr>
              <w:widowControl/>
              <w:spacing w:line="320" w:lineRule="exact"/>
              <w:jc w:val="center"/>
              <w:rPr>
                <w:kern w:val="0"/>
                <w:sz w:val="24"/>
                <w:szCs w:val="24"/>
              </w:rPr>
            </w:pPr>
            <w:r>
              <w:rPr>
                <w:rFonts w:hint="eastAsia"/>
                <w:kern w:val="0"/>
                <w:sz w:val="24"/>
                <w:szCs w:val="24"/>
              </w:rPr>
              <w:t>铁管扶手</w:t>
            </w:r>
          </w:p>
        </w:tc>
        <w:tc>
          <w:tcPr>
            <w:tcW w:w="597" w:type="pct"/>
            <w:tcBorders>
              <w:top w:val="nil"/>
              <w:left w:val="nil"/>
              <w:bottom w:val="single" w:color="auto" w:sz="4" w:space="0"/>
              <w:right w:val="single" w:color="auto" w:sz="4" w:space="0"/>
            </w:tcBorders>
            <w:noWrap w:val="0"/>
            <w:vAlign w:val="center"/>
          </w:tcPr>
          <w:p w14:paraId="63C99E6F">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0E8AEBF3">
            <w:pPr>
              <w:widowControl/>
              <w:spacing w:line="320" w:lineRule="exact"/>
              <w:jc w:val="center"/>
              <w:rPr>
                <w:kern w:val="0"/>
                <w:sz w:val="24"/>
                <w:szCs w:val="24"/>
              </w:rPr>
            </w:pPr>
            <w:r>
              <w:rPr>
                <w:rFonts w:hint="eastAsia"/>
                <w:kern w:val="0"/>
                <w:sz w:val="24"/>
                <w:szCs w:val="24"/>
              </w:rPr>
              <w:t>60</w:t>
            </w:r>
          </w:p>
        </w:tc>
      </w:tr>
      <w:tr w14:paraId="5D4E378D">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7A3EBD77">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01899BAD">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38C2195F">
            <w:pPr>
              <w:widowControl/>
              <w:spacing w:line="320" w:lineRule="exact"/>
              <w:jc w:val="center"/>
              <w:rPr>
                <w:kern w:val="0"/>
                <w:sz w:val="24"/>
                <w:szCs w:val="24"/>
              </w:rPr>
            </w:pPr>
            <w:r>
              <w:rPr>
                <w:rFonts w:hint="eastAsia"/>
                <w:kern w:val="0"/>
                <w:sz w:val="24"/>
                <w:szCs w:val="24"/>
              </w:rPr>
              <w:t>铁花栏杆</w:t>
            </w:r>
          </w:p>
        </w:tc>
        <w:tc>
          <w:tcPr>
            <w:tcW w:w="597" w:type="pct"/>
            <w:tcBorders>
              <w:top w:val="nil"/>
              <w:left w:val="nil"/>
              <w:bottom w:val="single" w:color="auto" w:sz="4" w:space="0"/>
              <w:right w:val="single" w:color="auto" w:sz="4" w:space="0"/>
            </w:tcBorders>
            <w:noWrap w:val="0"/>
            <w:vAlign w:val="center"/>
          </w:tcPr>
          <w:p w14:paraId="45396875">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0FB1CA9F">
            <w:pPr>
              <w:widowControl/>
              <w:spacing w:line="320" w:lineRule="exact"/>
              <w:jc w:val="center"/>
              <w:rPr>
                <w:kern w:val="0"/>
                <w:sz w:val="24"/>
                <w:szCs w:val="24"/>
              </w:rPr>
            </w:pPr>
            <w:r>
              <w:rPr>
                <w:rFonts w:hint="eastAsia"/>
                <w:kern w:val="0"/>
                <w:sz w:val="24"/>
                <w:szCs w:val="24"/>
              </w:rPr>
              <w:t>60</w:t>
            </w:r>
          </w:p>
        </w:tc>
      </w:tr>
      <w:tr w14:paraId="4DF33625">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698E82AE">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7A4B3A42">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7A7A7CD8">
            <w:pPr>
              <w:widowControl/>
              <w:spacing w:line="320" w:lineRule="exact"/>
              <w:jc w:val="center"/>
              <w:rPr>
                <w:kern w:val="0"/>
                <w:sz w:val="24"/>
                <w:szCs w:val="24"/>
              </w:rPr>
            </w:pPr>
            <w:r>
              <w:rPr>
                <w:rFonts w:hint="eastAsia"/>
                <w:kern w:val="0"/>
                <w:sz w:val="24"/>
                <w:szCs w:val="24"/>
              </w:rPr>
              <w:t>不锈钢扶手</w:t>
            </w:r>
          </w:p>
        </w:tc>
        <w:tc>
          <w:tcPr>
            <w:tcW w:w="597" w:type="pct"/>
            <w:tcBorders>
              <w:top w:val="nil"/>
              <w:left w:val="nil"/>
              <w:bottom w:val="single" w:color="auto" w:sz="4" w:space="0"/>
              <w:right w:val="single" w:color="auto" w:sz="4" w:space="0"/>
            </w:tcBorders>
            <w:noWrap w:val="0"/>
            <w:vAlign w:val="center"/>
          </w:tcPr>
          <w:p w14:paraId="06381D9E">
            <w:pPr>
              <w:widowControl/>
              <w:spacing w:line="320" w:lineRule="exact"/>
              <w:jc w:val="center"/>
              <w:rPr>
                <w:kern w:val="0"/>
                <w:sz w:val="24"/>
                <w:szCs w:val="24"/>
              </w:rPr>
            </w:pPr>
            <w:r>
              <w:rPr>
                <w:rFonts w:hint="eastAsia"/>
                <w:kern w:val="0"/>
                <w:sz w:val="24"/>
                <w:szCs w:val="24"/>
              </w:rPr>
              <w:t>米</w:t>
            </w:r>
          </w:p>
        </w:tc>
        <w:tc>
          <w:tcPr>
            <w:tcW w:w="1159" w:type="pct"/>
            <w:tcBorders>
              <w:top w:val="nil"/>
              <w:left w:val="nil"/>
              <w:bottom w:val="single" w:color="auto" w:sz="4" w:space="0"/>
              <w:right w:val="single" w:color="auto" w:sz="4" w:space="0"/>
            </w:tcBorders>
            <w:noWrap w:val="0"/>
            <w:vAlign w:val="center"/>
          </w:tcPr>
          <w:p w14:paraId="30002CAA">
            <w:pPr>
              <w:widowControl/>
              <w:spacing w:line="320" w:lineRule="exact"/>
              <w:jc w:val="center"/>
              <w:rPr>
                <w:kern w:val="0"/>
                <w:sz w:val="24"/>
                <w:szCs w:val="24"/>
              </w:rPr>
            </w:pPr>
            <w:r>
              <w:rPr>
                <w:rFonts w:hint="eastAsia"/>
                <w:kern w:val="0"/>
                <w:sz w:val="24"/>
                <w:szCs w:val="24"/>
              </w:rPr>
              <w:t>100</w:t>
            </w:r>
          </w:p>
        </w:tc>
      </w:tr>
      <w:tr w14:paraId="7E69BFBE">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061D9E2C">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337E6DFB">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51D943F5">
            <w:pPr>
              <w:widowControl/>
              <w:spacing w:line="320" w:lineRule="exact"/>
              <w:jc w:val="center"/>
              <w:rPr>
                <w:kern w:val="0"/>
                <w:sz w:val="24"/>
                <w:szCs w:val="24"/>
              </w:rPr>
            </w:pPr>
            <w:r>
              <w:rPr>
                <w:rFonts w:hint="eastAsia"/>
                <w:kern w:val="0"/>
                <w:sz w:val="24"/>
                <w:szCs w:val="24"/>
              </w:rPr>
              <w:t>水泥板阁楼</w:t>
            </w:r>
          </w:p>
        </w:tc>
        <w:tc>
          <w:tcPr>
            <w:tcW w:w="597" w:type="pct"/>
            <w:tcBorders>
              <w:top w:val="nil"/>
              <w:left w:val="nil"/>
              <w:bottom w:val="single" w:color="auto" w:sz="4" w:space="0"/>
              <w:right w:val="single" w:color="auto" w:sz="4" w:space="0"/>
            </w:tcBorders>
            <w:noWrap w:val="0"/>
            <w:vAlign w:val="center"/>
          </w:tcPr>
          <w:p w14:paraId="5E20B5D5">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335876D1">
            <w:pPr>
              <w:widowControl/>
              <w:spacing w:line="320" w:lineRule="exact"/>
              <w:jc w:val="center"/>
              <w:rPr>
                <w:kern w:val="0"/>
                <w:sz w:val="24"/>
                <w:szCs w:val="24"/>
              </w:rPr>
            </w:pPr>
            <w:r>
              <w:rPr>
                <w:rFonts w:hint="eastAsia"/>
                <w:kern w:val="0"/>
                <w:sz w:val="24"/>
                <w:szCs w:val="24"/>
              </w:rPr>
              <w:t>300</w:t>
            </w:r>
          </w:p>
        </w:tc>
      </w:tr>
      <w:tr w14:paraId="41660A6E">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3344849F">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30F5A165">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256DCEE5">
            <w:pPr>
              <w:widowControl/>
              <w:spacing w:line="320" w:lineRule="exact"/>
              <w:jc w:val="center"/>
              <w:rPr>
                <w:kern w:val="0"/>
                <w:sz w:val="24"/>
                <w:szCs w:val="24"/>
              </w:rPr>
            </w:pPr>
            <w:r>
              <w:rPr>
                <w:rFonts w:hint="eastAsia"/>
                <w:kern w:val="0"/>
                <w:sz w:val="24"/>
                <w:szCs w:val="24"/>
              </w:rPr>
              <w:t>水泥窗台板</w:t>
            </w:r>
          </w:p>
        </w:tc>
        <w:tc>
          <w:tcPr>
            <w:tcW w:w="597" w:type="pct"/>
            <w:tcBorders>
              <w:top w:val="nil"/>
              <w:left w:val="nil"/>
              <w:bottom w:val="single" w:color="auto" w:sz="4" w:space="0"/>
              <w:right w:val="single" w:color="auto" w:sz="4" w:space="0"/>
            </w:tcBorders>
            <w:noWrap w:val="0"/>
            <w:vAlign w:val="center"/>
          </w:tcPr>
          <w:p w14:paraId="54F628C9">
            <w:pPr>
              <w:widowControl/>
              <w:spacing w:line="320" w:lineRule="exact"/>
              <w:jc w:val="center"/>
              <w:rPr>
                <w:kern w:val="0"/>
                <w:sz w:val="24"/>
                <w:szCs w:val="24"/>
              </w:rPr>
            </w:pPr>
            <w:r>
              <w:rPr>
                <w:rFonts w:hint="eastAsia"/>
                <w:kern w:val="0"/>
                <w:sz w:val="24"/>
                <w:szCs w:val="24"/>
              </w:rPr>
              <w:t>块</w:t>
            </w:r>
          </w:p>
        </w:tc>
        <w:tc>
          <w:tcPr>
            <w:tcW w:w="1159" w:type="pct"/>
            <w:tcBorders>
              <w:top w:val="nil"/>
              <w:left w:val="nil"/>
              <w:bottom w:val="single" w:color="auto" w:sz="4" w:space="0"/>
              <w:right w:val="single" w:color="auto" w:sz="4" w:space="0"/>
            </w:tcBorders>
            <w:noWrap w:val="0"/>
            <w:vAlign w:val="center"/>
          </w:tcPr>
          <w:p w14:paraId="5868C66A">
            <w:pPr>
              <w:widowControl/>
              <w:spacing w:line="320" w:lineRule="exact"/>
              <w:jc w:val="center"/>
              <w:rPr>
                <w:kern w:val="0"/>
                <w:sz w:val="24"/>
                <w:szCs w:val="24"/>
              </w:rPr>
            </w:pPr>
            <w:r>
              <w:rPr>
                <w:rFonts w:hint="eastAsia"/>
                <w:kern w:val="0"/>
                <w:sz w:val="24"/>
                <w:szCs w:val="24"/>
              </w:rPr>
              <w:t>50</w:t>
            </w:r>
          </w:p>
        </w:tc>
      </w:tr>
      <w:tr w14:paraId="18739BA7">
        <w:tblPrEx>
          <w:tblCellMar>
            <w:top w:w="34" w:type="dxa"/>
            <w:left w:w="57" w:type="dxa"/>
            <w:bottom w:w="34" w:type="dxa"/>
            <w:right w:w="57" w:type="dxa"/>
          </w:tblCellMar>
        </w:tblPrEx>
        <w:trPr>
          <w:cantSplit/>
          <w:trHeight w:val="369" w:hRule="exact"/>
        </w:trPr>
        <w:tc>
          <w:tcPr>
            <w:tcW w:w="485" w:type="pct"/>
            <w:vMerge w:val="continue"/>
            <w:tcBorders>
              <w:top w:val="nil"/>
              <w:left w:val="single" w:color="auto" w:sz="4" w:space="0"/>
              <w:bottom w:val="single" w:color="auto" w:sz="4" w:space="0"/>
              <w:right w:val="single" w:color="auto" w:sz="4" w:space="0"/>
            </w:tcBorders>
            <w:noWrap w:val="0"/>
            <w:vAlign w:val="center"/>
          </w:tcPr>
          <w:p w14:paraId="4574EDC1">
            <w:pPr>
              <w:widowControl/>
              <w:spacing w:line="320" w:lineRule="exact"/>
              <w:jc w:val="center"/>
              <w:rPr>
                <w:kern w:val="0"/>
                <w:sz w:val="24"/>
                <w:szCs w:val="24"/>
              </w:rPr>
            </w:pPr>
          </w:p>
        </w:tc>
        <w:tc>
          <w:tcPr>
            <w:tcW w:w="1054" w:type="pct"/>
            <w:vMerge w:val="continue"/>
            <w:tcBorders>
              <w:top w:val="nil"/>
              <w:left w:val="single" w:color="auto" w:sz="4" w:space="0"/>
              <w:bottom w:val="single" w:color="auto" w:sz="4" w:space="0"/>
              <w:right w:val="single" w:color="auto" w:sz="4" w:space="0"/>
            </w:tcBorders>
            <w:noWrap w:val="0"/>
            <w:vAlign w:val="center"/>
          </w:tcPr>
          <w:p w14:paraId="2D1D44E0">
            <w:pPr>
              <w:widowControl/>
              <w:spacing w:line="320" w:lineRule="exact"/>
              <w:jc w:val="center"/>
              <w:rPr>
                <w:kern w:val="0"/>
                <w:sz w:val="24"/>
                <w:szCs w:val="24"/>
              </w:rPr>
            </w:pPr>
          </w:p>
        </w:tc>
        <w:tc>
          <w:tcPr>
            <w:tcW w:w="1705" w:type="pct"/>
            <w:tcBorders>
              <w:top w:val="nil"/>
              <w:left w:val="nil"/>
              <w:bottom w:val="single" w:color="auto" w:sz="4" w:space="0"/>
              <w:right w:val="single" w:color="auto" w:sz="4" w:space="0"/>
            </w:tcBorders>
            <w:noWrap w:val="0"/>
            <w:vAlign w:val="center"/>
          </w:tcPr>
          <w:p w14:paraId="745E68B6">
            <w:pPr>
              <w:widowControl/>
              <w:spacing w:line="320" w:lineRule="exact"/>
              <w:jc w:val="center"/>
              <w:rPr>
                <w:kern w:val="0"/>
                <w:sz w:val="24"/>
                <w:szCs w:val="24"/>
              </w:rPr>
            </w:pPr>
            <w:r>
              <w:rPr>
                <w:rFonts w:hint="eastAsia"/>
                <w:kern w:val="0"/>
                <w:sz w:val="24"/>
                <w:szCs w:val="24"/>
              </w:rPr>
              <w:t>房顶隔热层（水泥板）</w:t>
            </w:r>
          </w:p>
        </w:tc>
        <w:tc>
          <w:tcPr>
            <w:tcW w:w="597" w:type="pct"/>
            <w:tcBorders>
              <w:top w:val="nil"/>
              <w:left w:val="nil"/>
              <w:bottom w:val="single" w:color="auto" w:sz="4" w:space="0"/>
              <w:right w:val="single" w:color="auto" w:sz="4" w:space="0"/>
            </w:tcBorders>
            <w:noWrap w:val="0"/>
            <w:vAlign w:val="center"/>
          </w:tcPr>
          <w:p w14:paraId="7AF06A88">
            <w:pPr>
              <w:widowControl/>
              <w:spacing w:line="320" w:lineRule="exact"/>
              <w:jc w:val="center"/>
              <w:rPr>
                <w:kern w:val="0"/>
                <w:sz w:val="24"/>
                <w:szCs w:val="24"/>
              </w:rPr>
            </w:pPr>
            <w:r>
              <w:rPr>
                <w:rFonts w:hint="eastAsia"/>
                <w:kern w:val="0"/>
                <w:sz w:val="24"/>
                <w:szCs w:val="24"/>
              </w:rPr>
              <w:t>平方米</w:t>
            </w:r>
          </w:p>
        </w:tc>
        <w:tc>
          <w:tcPr>
            <w:tcW w:w="1159" w:type="pct"/>
            <w:tcBorders>
              <w:top w:val="nil"/>
              <w:left w:val="nil"/>
              <w:bottom w:val="single" w:color="auto" w:sz="4" w:space="0"/>
              <w:right w:val="single" w:color="auto" w:sz="4" w:space="0"/>
            </w:tcBorders>
            <w:noWrap w:val="0"/>
            <w:vAlign w:val="center"/>
          </w:tcPr>
          <w:p w14:paraId="52E461BA">
            <w:pPr>
              <w:widowControl/>
              <w:spacing w:line="320" w:lineRule="exact"/>
              <w:jc w:val="center"/>
              <w:rPr>
                <w:kern w:val="0"/>
                <w:sz w:val="24"/>
                <w:szCs w:val="24"/>
              </w:rPr>
            </w:pPr>
            <w:r>
              <w:rPr>
                <w:rFonts w:hint="eastAsia"/>
                <w:kern w:val="0"/>
                <w:sz w:val="24"/>
                <w:szCs w:val="24"/>
              </w:rPr>
              <w:t>60</w:t>
            </w:r>
          </w:p>
        </w:tc>
      </w:tr>
      <w:tr w14:paraId="2091DE27">
        <w:tblPrEx>
          <w:tblCellMar>
            <w:top w:w="34" w:type="dxa"/>
            <w:left w:w="57" w:type="dxa"/>
            <w:bottom w:w="34" w:type="dxa"/>
            <w:right w:w="57" w:type="dxa"/>
          </w:tblCellMar>
        </w:tblPrEx>
        <w:trPr>
          <w:cantSplit/>
          <w:trHeight w:val="369" w:hRule="exact"/>
        </w:trPr>
        <w:tc>
          <w:tcPr>
            <w:tcW w:w="485" w:type="pct"/>
            <w:vMerge w:val="restart"/>
            <w:tcBorders>
              <w:top w:val="single" w:color="auto" w:sz="4" w:space="0"/>
              <w:left w:val="single" w:color="auto" w:sz="4" w:space="0"/>
              <w:bottom w:val="single" w:color="auto" w:sz="4" w:space="0"/>
              <w:right w:val="single" w:color="auto" w:sz="4" w:space="0"/>
            </w:tcBorders>
            <w:noWrap/>
            <w:vAlign w:val="center"/>
          </w:tcPr>
          <w:p w14:paraId="73FE6780">
            <w:pPr>
              <w:widowControl/>
              <w:spacing w:line="320" w:lineRule="exact"/>
              <w:jc w:val="center"/>
              <w:rPr>
                <w:kern w:val="0"/>
                <w:sz w:val="24"/>
                <w:szCs w:val="24"/>
              </w:rPr>
            </w:pPr>
            <w:r>
              <w:rPr>
                <w:rFonts w:hint="eastAsia"/>
                <w:kern w:val="0"/>
                <w:sz w:val="24"/>
                <w:szCs w:val="24"/>
              </w:rPr>
              <w:t>17</w:t>
            </w:r>
          </w:p>
        </w:tc>
        <w:tc>
          <w:tcPr>
            <w:tcW w:w="1054" w:type="pct"/>
            <w:vMerge w:val="restart"/>
            <w:tcBorders>
              <w:top w:val="single" w:color="auto" w:sz="4" w:space="0"/>
              <w:left w:val="single" w:color="auto" w:sz="4" w:space="0"/>
              <w:bottom w:val="single" w:color="auto" w:sz="4" w:space="0"/>
              <w:right w:val="single" w:color="auto" w:sz="4" w:space="0"/>
            </w:tcBorders>
            <w:noWrap/>
            <w:vAlign w:val="center"/>
          </w:tcPr>
          <w:p w14:paraId="262C7F79">
            <w:pPr>
              <w:widowControl/>
              <w:spacing w:line="320" w:lineRule="exact"/>
              <w:jc w:val="center"/>
              <w:rPr>
                <w:kern w:val="0"/>
                <w:sz w:val="24"/>
                <w:szCs w:val="24"/>
              </w:rPr>
            </w:pPr>
            <w:r>
              <w:rPr>
                <w:rFonts w:hint="eastAsia"/>
                <w:kern w:val="0"/>
                <w:sz w:val="24"/>
                <w:szCs w:val="24"/>
              </w:rPr>
              <w:t>文体设施</w:t>
            </w:r>
          </w:p>
        </w:tc>
        <w:tc>
          <w:tcPr>
            <w:tcW w:w="1705" w:type="pct"/>
            <w:tcBorders>
              <w:top w:val="single" w:color="auto" w:sz="4" w:space="0"/>
              <w:left w:val="nil"/>
              <w:bottom w:val="single" w:color="auto" w:sz="4" w:space="0"/>
              <w:right w:val="single" w:color="auto" w:sz="4" w:space="0"/>
            </w:tcBorders>
            <w:noWrap w:val="0"/>
            <w:vAlign w:val="center"/>
          </w:tcPr>
          <w:p w14:paraId="79F4D8EE">
            <w:pPr>
              <w:widowControl/>
              <w:spacing w:line="320" w:lineRule="exact"/>
              <w:jc w:val="center"/>
              <w:rPr>
                <w:kern w:val="0"/>
                <w:sz w:val="24"/>
                <w:szCs w:val="24"/>
              </w:rPr>
            </w:pPr>
            <w:r>
              <w:rPr>
                <w:rFonts w:hint="eastAsia"/>
                <w:kern w:val="0"/>
                <w:sz w:val="24"/>
                <w:szCs w:val="24"/>
              </w:rPr>
              <w:t>标准塑胶篮球场</w:t>
            </w:r>
          </w:p>
        </w:tc>
        <w:tc>
          <w:tcPr>
            <w:tcW w:w="597" w:type="pct"/>
            <w:tcBorders>
              <w:top w:val="single" w:color="auto" w:sz="4" w:space="0"/>
              <w:left w:val="nil"/>
              <w:bottom w:val="single" w:color="auto" w:sz="4" w:space="0"/>
              <w:right w:val="single" w:color="auto" w:sz="4" w:space="0"/>
            </w:tcBorders>
            <w:noWrap w:val="0"/>
            <w:vAlign w:val="center"/>
          </w:tcPr>
          <w:p w14:paraId="49057C7A">
            <w:pPr>
              <w:widowControl/>
              <w:spacing w:line="320" w:lineRule="exact"/>
              <w:jc w:val="center"/>
              <w:rPr>
                <w:kern w:val="0"/>
                <w:sz w:val="24"/>
                <w:szCs w:val="24"/>
              </w:rPr>
            </w:pPr>
            <w:r>
              <w:rPr>
                <w:rFonts w:hint="eastAsia"/>
                <w:kern w:val="0"/>
                <w:sz w:val="24"/>
                <w:szCs w:val="24"/>
              </w:rPr>
              <w:t>个</w:t>
            </w:r>
          </w:p>
        </w:tc>
        <w:tc>
          <w:tcPr>
            <w:tcW w:w="1159" w:type="pct"/>
            <w:tcBorders>
              <w:top w:val="single" w:color="auto" w:sz="4" w:space="0"/>
              <w:left w:val="nil"/>
              <w:bottom w:val="single" w:color="auto" w:sz="4" w:space="0"/>
              <w:right w:val="single" w:color="auto" w:sz="4" w:space="0"/>
            </w:tcBorders>
            <w:noWrap w:val="0"/>
            <w:vAlign w:val="center"/>
          </w:tcPr>
          <w:p w14:paraId="013B85DF">
            <w:pPr>
              <w:widowControl/>
              <w:spacing w:line="320" w:lineRule="exact"/>
              <w:jc w:val="center"/>
              <w:rPr>
                <w:kern w:val="0"/>
                <w:sz w:val="24"/>
                <w:szCs w:val="24"/>
              </w:rPr>
            </w:pPr>
            <w:r>
              <w:rPr>
                <w:rFonts w:hint="eastAsia"/>
                <w:kern w:val="0"/>
                <w:sz w:val="24"/>
                <w:szCs w:val="24"/>
              </w:rPr>
              <w:t>95000</w:t>
            </w:r>
          </w:p>
        </w:tc>
      </w:tr>
      <w:tr w14:paraId="6E0346DF">
        <w:tblPrEx>
          <w:tblCellMar>
            <w:top w:w="34" w:type="dxa"/>
            <w:left w:w="57" w:type="dxa"/>
            <w:bottom w:w="34" w:type="dxa"/>
            <w:right w:w="57" w:type="dxa"/>
          </w:tblCellMar>
        </w:tblPrEx>
        <w:trPr>
          <w:cantSplit/>
          <w:trHeight w:val="369" w:hRule="exact"/>
        </w:trPr>
        <w:tc>
          <w:tcPr>
            <w:tcW w:w="485" w:type="pct"/>
            <w:vMerge w:val="continue"/>
            <w:tcBorders>
              <w:top w:val="single" w:color="auto" w:sz="4" w:space="0"/>
              <w:left w:val="single" w:color="auto" w:sz="4" w:space="0"/>
              <w:bottom w:val="single" w:color="auto" w:sz="4" w:space="0"/>
              <w:right w:val="single" w:color="auto" w:sz="4" w:space="0"/>
            </w:tcBorders>
            <w:noWrap w:val="0"/>
            <w:vAlign w:val="center"/>
          </w:tcPr>
          <w:p w14:paraId="0F10B2E9">
            <w:pPr>
              <w:widowControl/>
              <w:spacing w:line="320" w:lineRule="exact"/>
              <w:jc w:val="center"/>
              <w:rPr>
                <w:kern w:val="0"/>
                <w:sz w:val="24"/>
                <w:szCs w:val="24"/>
              </w:rPr>
            </w:pPr>
          </w:p>
        </w:tc>
        <w:tc>
          <w:tcPr>
            <w:tcW w:w="1054" w:type="pct"/>
            <w:vMerge w:val="continue"/>
            <w:tcBorders>
              <w:top w:val="single" w:color="auto" w:sz="4" w:space="0"/>
              <w:left w:val="single" w:color="auto" w:sz="4" w:space="0"/>
              <w:bottom w:val="single" w:color="auto" w:sz="4" w:space="0"/>
              <w:right w:val="single" w:color="auto" w:sz="4" w:space="0"/>
            </w:tcBorders>
            <w:noWrap w:val="0"/>
            <w:vAlign w:val="center"/>
          </w:tcPr>
          <w:p w14:paraId="66EEB245">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2E4B4BEC">
            <w:pPr>
              <w:widowControl/>
              <w:spacing w:line="320" w:lineRule="exact"/>
              <w:jc w:val="center"/>
              <w:rPr>
                <w:kern w:val="0"/>
                <w:sz w:val="24"/>
                <w:szCs w:val="24"/>
              </w:rPr>
            </w:pPr>
            <w:r>
              <w:rPr>
                <w:rFonts w:hint="eastAsia"/>
                <w:kern w:val="0"/>
                <w:sz w:val="24"/>
                <w:szCs w:val="24"/>
              </w:rPr>
              <w:t>标准水泥地篮球场</w:t>
            </w:r>
          </w:p>
        </w:tc>
        <w:tc>
          <w:tcPr>
            <w:tcW w:w="597" w:type="pct"/>
            <w:tcBorders>
              <w:top w:val="single" w:color="auto" w:sz="4" w:space="0"/>
              <w:left w:val="nil"/>
              <w:bottom w:val="single" w:color="auto" w:sz="4" w:space="0"/>
              <w:right w:val="single" w:color="auto" w:sz="4" w:space="0"/>
            </w:tcBorders>
            <w:noWrap w:val="0"/>
            <w:vAlign w:val="center"/>
          </w:tcPr>
          <w:p w14:paraId="415AA0E0">
            <w:pPr>
              <w:widowControl/>
              <w:spacing w:line="320" w:lineRule="exact"/>
              <w:jc w:val="center"/>
              <w:rPr>
                <w:kern w:val="0"/>
                <w:sz w:val="24"/>
                <w:szCs w:val="24"/>
              </w:rPr>
            </w:pPr>
            <w:r>
              <w:rPr>
                <w:rFonts w:hint="eastAsia"/>
                <w:kern w:val="0"/>
                <w:sz w:val="24"/>
                <w:szCs w:val="24"/>
              </w:rPr>
              <w:t>个</w:t>
            </w:r>
          </w:p>
        </w:tc>
        <w:tc>
          <w:tcPr>
            <w:tcW w:w="1159" w:type="pct"/>
            <w:tcBorders>
              <w:top w:val="single" w:color="auto" w:sz="4" w:space="0"/>
              <w:left w:val="nil"/>
              <w:bottom w:val="single" w:color="auto" w:sz="4" w:space="0"/>
              <w:right w:val="single" w:color="auto" w:sz="4" w:space="0"/>
            </w:tcBorders>
            <w:noWrap w:val="0"/>
            <w:vAlign w:val="center"/>
          </w:tcPr>
          <w:p w14:paraId="74022838">
            <w:pPr>
              <w:widowControl/>
              <w:spacing w:line="320" w:lineRule="exact"/>
              <w:jc w:val="center"/>
              <w:rPr>
                <w:kern w:val="0"/>
                <w:sz w:val="24"/>
                <w:szCs w:val="24"/>
              </w:rPr>
            </w:pPr>
            <w:r>
              <w:rPr>
                <w:rFonts w:hint="eastAsia"/>
                <w:kern w:val="0"/>
                <w:sz w:val="24"/>
                <w:szCs w:val="24"/>
              </w:rPr>
              <w:t>65000</w:t>
            </w:r>
          </w:p>
        </w:tc>
      </w:tr>
      <w:tr w14:paraId="33C4A20F">
        <w:tblPrEx>
          <w:tblCellMar>
            <w:top w:w="34" w:type="dxa"/>
            <w:left w:w="57" w:type="dxa"/>
            <w:bottom w:w="34" w:type="dxa"/>
            <w:right w:w="57" w:type="dxa"/>
          </w:tblCellMar>
        </w:tblPrEx>
        <w:trPr>
          <w:cantSplit/>
          <w:trHeight w:val="369" w:hRule="exact"/>
        </w:trPr>
        <w:tc>
          <w:tcPr>
            <w:tcW w:w="485" w:type="pct"/>
            <w:vMerge w:val="continue"/>
            <w:tcBorders>
              <w:top w:val="single" w:color="auto" w:sz="4" w:space="0"/>
              <w:left w:val="single" w:color="auto" w:sz="4" w:space="0"/>
              <w:bottom w:val="single" w:color="auto" w:sz="4" w:space="0"/>
              <w:right w:val="single" w:color="auto" w:sz="4" w:space="0"/>
            </w:tcBorders>
            <w:noWrap w:val="0"/>
            <w:vAlign w:val="center"/>
          </w:tcPr>
          <w:p w14:paraId="76E2036E">
            <w:pPr>
              <w:widowControl/>
              <w:spacing w:line="320" w:lineRule="exact"/>
              <w:jc w:val="center"/>
              <w:rPr>
                <w:kern w:val="0"/>
                <w:sz w:val="24"/>
                <w:szCs w:val="24"/>
              </w:rPr>
            </w:pPr>
          </w:p>
        </w:tc>
        <w:tc>
          <w:tcPr>
            <w:tcW w:w="1054" w:type="pct"/>
            <w:vMerge w:val="continue"/>
            <w:tcBorders>
              <w:top w:val="single" w:color="auto" w:sz="4" w:space="0"/>
              <w:left w:val="single" w:color="auto" w:sz="4" w:space="0"/>
              <w:bottom w:val="single" w:color="auto" w:sz="4" w:space="0"/>
              <w:right w:val="single" w:color="auto" w:sz="4" w:space="0"/>
            </w:tcBorders>
            <w:noWrap w:val="0"/>
            <w:vAlign w:val="center"/>
          </w:tcPr>
          <w:p w14:paraId="33678ADC">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00ADA14D">
            <w:pPr>
              <w:widowControl/>
              <w:spacing w:line="320" w:lineRule="exact"/>
              <w:jc w:val="center"/>
              <w:rPr>
                <w:kern w:val="0"/>
                <w:sz w:val="24"/>
                <w:szCs w:val="24"/>
              </w:rPr>
            </w:pPr>
            <w:r>
              <w:rPr>
                <w:rFonts w:hint="eastAsia"/>
                <w:kern w:val="0"/>
                <w:sz w:val="24"/>
                <w:szCs w:val="24"/>
              </w:rPr>
              <w:t>标准塑胶羽毛球场</w:t>
            </w:r>
          </w:p>
        </w:tc>
        <w:tc>
          <w:tcPr>
            <w:tcW w:w="597" w:type="pct"/>
            <w:tcBorders>
              <w:top w:val="single" w:color="auto" w:sz="4" w:space="0"/>
              <w:left w:val="nil"/>
              <w:bottom w:val="single" w:color="auto" w:sz="4" w:space="0"/>
              <w:right w:val="single" w:color="auto" w:sz="4" w:space="0"/>
            </w:tcBorders>
            <w:noWrap w:val="0"/>
            <w:vAlign w:val="center"/>
          </w:tcPr>
          <w:p w14:paraId="25B7A835">
            <w:pPr>
              <w:widowControl/>
              <w:spacing w:line="320" w:lineRule="exact"/>
              <w:jc w:val="center"/>
              <w:rPr>
                <w:kern w:val="0"/>
                <w:sz w:val="24"/>
                <w:szCs w:val="24"/>
              </w:rPr>
            </w:pPr>
            <w:r>
              <w:rPr>
                <w:rFonts w:hint="eastAsia"/>
                <w:kern w:val="0"/>
                <w:sz w:val="24"/>
                <w:szCs w:val="24"/>
              </w:rPr>
              <w:t>个</w:t>
            </w:r>
          </w:p>
        </w:tc>
        <w:tc>
          <w:tcPr>
            <w:tcW w:w="1159" w:type="pct"/>
            <w:tcBorders>
              <w:top w:val="single" w:color="auto" w:sz="4" w:space="0"/>
              <w:left w:val="nil"/>
              <w:bottom w:val="single" w:color="auto" w:sz="4" w:space="0"/>
              <w:right w:val="single" w:color="auto" w:sz="4" w:space="0"/>
            </w:tcBorders>
            <w:noWrap w:val="0"/>
            <w:vAlign w:val="center"/>
          </w:tcPr>
          <w:p w14:paraId="388294BD">
            <w:pPr>
              <w:widowControl/>
              <w:spacing w:line="320" w:lineRule="exact"/>
              <w:jc w:val="center"/>
              <w:rPr>
                <w:kern w:val="0"/>
                <w:sz w:val="24"/>
                <w:szCs w:val="24"/>
              </w:rPr>
            </w:pPr>
            <w:r>
              <w:rPr>
                <w:rFonts w:hint="eastAsia"/>
                <w:kern w:val="0"/>
                <w:sz w:val="24"/>
                <w:szCs w:val="24"/>
              </w:rPr>
              <w:t>10000</w:t>
            </w:r>
          </w:p>
        </w:tc>
      </w:tr>
      <w:tr w14:paraId="5121E668">
        <w:tblPrEx>
          <w:tblCellMar>
            <w:top w:w="34" w:type="dxa"/>
            <w:left w:w="57" w:type="dxa"/>
            <w:bottom w:w="34" w:type="dxa"/>
            <w:right w:w="57" w:type="dxa"/>
          </w:tblCellMar>
        </w:tblPrEx>
        <w:trPr>
          <w:cantSplit/>
          <w:trHeight w:val="369" w:hRule="exact"/>
        </w:trPr>
        <w:tc>
          <w:tcPr>
            <w:tcW w:w="485" w:type="pct"/>
            <w:vMerge w:val="continue"/>
            <w:tcBorders>
              <w:top w:val="single" w:color="auto" w:sz="4" w:space="0"/>
              <w:left w:val="single" w:color="auto" w:sz="4" w:space="0"/>
              <w:bottom w:val="single" w:color="auto" w:sz="4" w:space="0"/>
              <w:right w:val="single" w:color="auto" w:sz="4" w:space="0"/>
            </w:tcBorders>
            <w:noWrap w:val="0"/>
            <w:vAlign w:val="center"/>
          </w:tcPr>
          <w:p w14:paraId="5DC2997C">
            <w:pPr>
              <w:widowControl/>
              <w:spacing w:line="320" w:lineRule="exact"/>
              <w:jc w:val="center"/>
              <w:rPr>
                <w:kern w:val="0"/>
                <w:sz w:val="24"/>
                <w:szCs w:val="24"/>
              </w:rPr>
            </w:pPr>
          </w:p>
        </w:tc>
        <w:tc>
          <w:tcPr>
            <w:tcW w:w="1054" w:type="pct"/>
            <w:vMerge w:val="continue"/>
            <w:tcBorders>
              <w:top w:val="single" w:color="auto" w:sz="4" w:space="0"/>
              <w:left w:val="single" w:color="auto" w:sz="4" w:space="0"/>
              <w:bottom w:val="single" w:color="auto" w:sz="4" w:space="0"/>
              <w:right w:val="single" w:color="auto" w:sz="4" w:space="0"/>
            </w:tcBorders>
            <w:noWrap w:val="0"/>
            <w:vAlign w:val="center"/>
          </w:tcPr>
          <w:p w14:paraId="2A7DB05A">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236FCB88">
            <w:pPr>
              <w:widowControl/>
              <w:spacing w:line="320" w:lineRule="exact"/>
              <w:jc w:val="center"/>
              <w:rPr>
                <w:kern w:val="0"/>
                <w:sz w:val="24"/>
                <w:szCs w:val="24"/>
              </w:rPr>
            </w:pPr>
            <w:r>
              <w:rPr>
                <w:rFonts w:hint="eastAsia"/>
                <w:kern w:val="0"/>
                <w:sz w:val="24"/>
                <w:szCs w:val="24"/>
              </w:rPr>
              <w:t>标准水泥地羽毛球场</w:t>
            </w:r>
          </w:p>
        </w:tc>
        <w:tc>
          <w:tcPr>
            <w:tcW w:w="597" w:type="pct"/>
            <w:tcBorders>
              <w:top w:val="single" w:color="auto" w:sz="4" w:space="0"/>
              <w:left w:val="nil"/>
              <w:bottom w:val="single" w:color="auto" w:sz="4" w:space="0"/>
              <w:right w:val="single" w:color="auto" w:sz="4" w:space="0"/>
            </w:tcBorders>
            <w:noWrap w:val="0"/>
            <w:vAlign w:val="center"/>
          </w:tcPr>
          <w:p w14:paraId="387567BB">
            <w:pPr>
              <w:widowControl/>
              <w:spacing w:line="320" w:lineRule="exact"/>
              <w:jc w:val="center"/>
              <w:rPr>
                <w:kern w:val="0"/>
                <w:sz w:val="24"/>
                <w:szCs w:val="24"/>
              </w:rPr>
            </w:pPr>
            <w:r>
              <w:rPr>
                <w:rFonts w:hint="eastAsia"/>
                <w:kern w:val="0"/>
                <w:sz w:val="24"/>
                <w:szCs w:val="24"/>
              </w:rPr>
              <w:t>个</w:t>
            </w:r>
          </w:p>
        </w:tc>
        <w:tc>
          <w:tcPr>
            <w:tcW w:w="1159" w:type="pct"/>
            <w:tcBorders>
              <w:top w:val="single" w:color="auto" w:sz="4" w:space="0"/>
              <w:left w:val="nil"/>
              <w:bottom w:val="single" w:color="auto" w:sz="4" w:space="0"/>
              <w:right w:val="single" w:color="auto" w:sz="4" w:space="0"/>
            </w:tcBorders>
            <w:noWrap w:val="0"/>
            <w:vAlign w:val="center"/>
          </w:tcPr>
          <w:p w14:paraId="3B69C2AC">
            <w:pPr>
              <w:widowControl/>
              <w:spacing w:line="320" w:lineRule="exact"/>
              <w:jc w:val="center"/>
              <w:rPr>
                <w:kern w:val="0"/>
                <w:sz w:val="24"/>
                <w:szCs w:val="24"/>
              </w:rPr>
            </w:pPr>
            <w:r>
              <w:rPr>
                <w:rFonts w:hint="eastAsia"/>
                <w:kern w:val="0"/>
                <w:sz w:val="24"/>
                <w:szCs w:val="24"/>
              </w:rPr>
              <w:t>6000</w:t>
            </w:r>
          </w:p>
        </w:tc>
      </w:tr>
      <w:tr w14:paraId="541E0443">
        <w:tblPrEx>
          <w:tblCellMar>
            <w:top w:w="34" w:type="dxa"/>
            <w:left w:w="57" w:type="dxa"/>
            <w:bottom w:w="34" w:type="dxa"/>
            <w:right w:w="57" w:type="dxa"/>
          </w:tblCellMar>
        </w:tblPrEx>
        <w:trPr>
          <w:cantSplit/>
          <w:trHeight w:val="369" w:hRule="exact"/>
        </w:trPr>
        <w:tc>
          <w:tcPr>
            <w:tcW w:w="485" w:type="pct"/>
            <w:vMerge w:val="continue"/>
            <w:tcBorders>
              <w:top w:val="single" w:color="auto" w:sz="4" w:space="0"/>
              <w:left w:val="single" w:color="auto" w:sz="4" w:space="0"/>
              <w:bottom w:val="single" w:color="auto" w:sz="4" w:space="0"/>
              <w:right w:val="single" w:color="auto" w:sz="4" w:space="0"/>
            </w:tcBorders>
            <w:noWrap w:val="0"/>
            <w:vAlign w:val="center"/>
          </w:tcPr>
          <w:p w14:paraId="4241EBBE">
            <w:pPr>
              <w:widowControl/>
              <w:spacing w:line="320" w:lineRule="exact"/>
              <w:jc w:val="center"/>
              <w:rPr>
                <w:kern w:val="0"/>
                <w:sz w:val="24"/>
                <w:szCs w:val="24"/>
              </w:rPr>
            </w:pPr>
          </w:p>
        </w:tc>
        <w:tc>
          <w:tcPr>
            <w:tcW w:w="1054" w:type="pct"/>
            <w:vMerge w:val="continue"/>
            <w:tcBorders>
              <w:top w:val="single" w:color="auto" w:sz="4" w:space="0"/>
              <w:left w:val="single" w:color="auto" w:sz="4" w:space="0"/>
              <w:bottom w:val="single" w:color="auto" w:sz="4" w:space="0"/>
              <w:right w:val="single" w:color="auto" w:sz="4" w:space="0"/>
            </w:tcBorders>
            <w:noWrap w:val="0"/>
            <w:vAlign w:val="center"/>
          </w:tcPr>
          <w:p w14:paraId="73DD1926">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4E0DC39F">
            <w:pPr>
              <w:widowControl/>
              <w:spacing w:line="320" w:lineRule="exact"/>
              <w:jc w:val="center"/>
              <w:rPr>
                <w:kern w:val="0"/>
                <w:sz w:val="24"/>
                <w:szCs w:val="24"/>
              </w:rPr>
            </w:pPr>
            <w:r>
              <w:rPr>
                <w:rFonts w:hint="eastAsia"/>
                <w:kern w:val="0"/>
                <w:sz w:val="24"/>
                <w:szCs w:val="24"/>
              </w:rPr>
              <w:t>固定式乒乓球桌</w:t>
            </w:r>
          </w:p>
        </w:tc>
        <w:tc>
          <w:tcPr>
            <w:tcW w:w="597" w:type="pct"/>
            <w:tcBorders>
              <w:top w:val="single" w:color="auto" w:sz="4" w:space="0"/>
              <w:left w:val="nil"/>
              <w:bottom w:val="single" w:color="auto" w:sz="4" w:space="0"/>
              <w:right w:val="single" w:color="auto" w:sz="4" w:space="0"/>
            </w:tcBorders>
            <w:noWrap w:val="0"/>
            <w:vAlign w:val="center"/>
          </w:tcPr>
          <w:p w14:paraId="280F2E45">
            <w:pPr>
              <w:widowControl/>
              <w:spacing w:line="320" w:lineRule="exact"/>
              <w:jc w:val="center"/>
              <w:rPr>
                <w:kern w:val="0"/>
                <w:sz w:val="24"/>
                <w:szCs w:val="24"/>
              </w:rPr>
            </w:pPr>
            <w:r>
              <w:rPr>
                <w:rFonts w:hint="eastAsia"/>
                <w:kern w:val="0"/>
                <w:sz w:val="24"/>
                <w:szCs w:val="24"/>
              </w:rPr>
              <w:t>张</w:t>
            </w:r>
          </w:p>
        </w:tc>
        <w:tc>
          <w:tcPr>
            <w:tcW w:w="1159" w:type="pct"/>
            <w:tcBorders>
              <w:top w:val="single" w:color="auto" w:sz="4" w:space="0"/>
              <w:left w:val="nil"/>
              <w:bottom w:val="single" w:color="auto" w:sz="4" w:space="0"/>
              <w:right w:val="single" w:color="auto" w:sz="4" w:space="0"/>
            </w:tcBorders>
            <w:noWrap w:val="0"/>
            <w:vAlign w:val="center"/>
          </w:tcPr>
          <w:p w14:paraId="5144BDB5">
            <w:pPr>
              <w:widowControl/>
              <w:spacing w:line="320" w:lineRule="exact"/>
              <w:jc w:val="center"/>
              <w:rPr>
                <w:kern w:val="0"/>
                <w:sz w:val="24"/>
                <w:szCs w:val="24"/>
              </w:rPr>
            </w:pPr>
            <w:r>
              <w:rPr>
                <w:rFonts w:hint="eastAsia"/>
                <w:kern w:val="0"/>
                <w:sz w:val="24"/>
                <w:szCs w:val="24"/>
              </w:rPr>
              <w:t>2000</w:t>
            </w:r>
          </w:p>
        </w:tc>
      </w:tr>
      <w:tr w14:paraId="7B70269A">
        <w:tblPrEx>
          <w:tblCellMar>
            <w:top w:w="34" w:type="dxa"/>
            <w:left w:w="57" w:type="dxa"/>
            <w:bottom w:w="34" w:type="dxa"/>
            <w:right w:w="57" w:type="dxa"/>
          </w:tblCellMar>
        </w:tblPrEx>
        <w:trPr>
          <w:cantSplit/>
          <w:trHeight w:val="369" w:hRule="exact"/>
        </w:trPr>
        <w:tc>
          <w:tcPr>
            <w:tcW w:w="485" w:type="pct"/>
            <w:vMerge w:val="continue"/>
            <w:tcBorders>
              <w:top w:val="single" w:color="auto" w:sz="4" w:space="0"/>
              <w:left w:val="single" w:color="auto" w:sz="4" w:space="0"/>
              <w:bottom w:val="single" w:color="auto" w:sz="4" w:space="0"/>
              <w:right w:val="single" w:color="auto" w:sz="4" w:space="0"/>
            </w:tcBorders>
            <w:noWrap w:val="0"/>
            <w:vAlign w:val="center"/>
          </w:tcPr>
          <w:p w14:paraId="159B9B2F">
            <w:pPr>
              <w:widowControl/>
              <w:spacing w:line="320" w:lineRule="exact"/>
              <w:jc w:val="center"/>
              <w:rPr>
                <w:kern w:val="0"/>
                <w:sz w:val="24"/>
                <w:szCs w:val="24"/>
              </w:rPr>
            </w:pPr>
          </w:p>
        </w:tc>
        <w:tc>
          <w:tcPr>
            <w:tcW w:w="1054" w:type="pct"/>
            <w:vMerge w:val="continue"/>
            <w:tcBorders>
              <w:top w:val="single" w:color="auto" w:sz="4" w:space="0"/>
              <w:left w:val="single" w:color="auto" w:sz="4" w:space="0"/>
              <w:bottom w:val="single" w:color="auto" w:sz="4" w:space="0"/>
              <w:right w:val="single" w:color="auto" w:sz="4" w:space="0"/>
            </w:tcBorders>
            <w:noWrap w:val="0"/>
            <w:vAlign w:val="center"/>
          </w:tcPr>
          <w:p w14:paraId="7A66F071">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386943BF">
            <w:pPr>
              <w:widowControl/>
              <w:spacing w:line="320" w:lineRule="exact"/>
              <w:jc w:val="center"/>
              <w:rPr>
                <w:kern w:val="0"/>
                <w:sz w:val="24"/>
                <w:szCs w:val="24"/>
              </w:rPr>
            </w:pPr>
            <w:r>
              <w:rPr>
                <w:rFonts w:hint="eastAsia"/>
                <w:kern w:val="0"/>
                <w:sz w:val="24"/>
                <w:szCs w:val="24"/>
              </w:rPr>
              <w:t>水泥长椅</w:t>
            </w:r>
          </w:p>
        </w:tc>
        <w:tc>
          <w:tcPr>
            <w:tcW w:w="597" w:type="pct"/>
            <w:tcBorders>
              <w:top w:val="single" w:color="auto" w:sz="4" w:space="0"/>
              <w:left w:val="nil"/>
              <w:bottom w:val="single" w:color="auto" w:sz="4" w:space="0"/>
              <w:right w:val="single" w:color="auto" w:sz="4" w:space="0"/>
            </w:tcBorders>
            <w:noWrap w:val="0"/>
            <w:vAlign w:val="center"/>
          </w:tcPr>
          <w:p w14:paraId="76DBDD30">
            <w:pPr>
              <w:widowControl/>
              <w:spacing w:line="320" w:lineRule="exact"/>
              <w:jc w:val="center"/>
              <w:rPr>
                <w:kern w:val="0"/>
                <w:sz w:val="24"/>
                <w:szCs w:val="24"/>
              </w:rPr>
            </w:pPr>
            <w:r>
              <w:rPr>
                <w:rFonts w:hint="eastAsia"/>
                <w:kern w:val="0"/>
                <w:sz w:val="24"/>
                <w:szCs w:val="24"/>
              </w:rPr>
              <w:t>张</w:t>
            </w:r>
          </w:p>
        </w:tc>
        <w:tc>
          <w:tcPr>
            <w:tcW w:w="1159" w:type="pct"/>
            <w:tcBorders>
              <w:top w:val="single" w:color="auto" w:sz="4" w:space="0"/>
              <w:left w:val="nil"/>
              <w:bottom w:val="single" w:color="auto" w:sz="4" w:space="0"/>
              <w:right w:val="single" w:color="auto" w:sz="4" w:space="0"/>
            </w:tcBorders>
            <w:noWrap w:val="0"/>
            <w:vAlign w:val="center"/>
          </w:tcPr>
          <w:p w14:paraId="2EE088B6">
            <w:pPr>
              <w:widowControl/>
              <w:spacing w:line="320" w:lineRule="exact"/>
              <w:jc w:val="center"/>
              <w:rPr>
                <w:kern w:val="0"/>
                <w:sz w:val="24"/>
                <w:szCs w:val="24"/>
              </w:rPr>
            </w:pPr>
            <w:r>
              <w:rPr>
                <w:rFonts w:hint="eastAsia"/>
                <w:kern w:val="0"/>
                <w:sz w:val="24"/>
                <w:szCs w:val="24"/>
              </w:rPr>
              <w:t>300</w:t>
            </w:r>
          </w:p>
        </w:tc>
      </w:tr>
      <w:tr w14:paraId="416E1529">
        <w:tblPrEx>
          <w:tblCellMar>
            <w:top w:w="34" w:type="dxa"/>
            <w:left w:w="57" w:type="dxa"/>
            <w:bottom w:w="34" w:type="dxa"/>
            <w:right w:w="57" w:type="dxa"/>
          </w:tblCellMar>
        </w:tblPrEx>
        <w:trPr>
          <w:cantSplit/>
          <w:trHeight w:val="369" w:hRule="exact"/>
        </w:trPr>
        <w:tc>
          <w:tcPr>
            <w:tcW w:w="485" w:type="pct"/>
            <w:vMerge w:val="continue"/>
            <w:tcBorders>
              <w:top w:val="single" w:color="auto" w:sz="4" w:space="0"/>
              <w:left w:val="single" w:color="auto" w:sz="4" w:space="0"/>
              <w:bottom w:val="single" w:color="auto" w:sz="4" w:space="0"/>
              <w:right w:val="single" w:color="auto" w:sz="4" w:space="0"/>
            </w:tcBorders>
            <w:noWrap w:val="0"/>
            <w:vAlign w:val="center"/>
          </w:tcPr>
          <w:p w14:paraId="5E387775">
            <w:pPr>
              <w:widowControl/>
              <w:spacing w:line="320" w:lineRule="exact"/>
              <w:jc w:val="center"/>
              <w:rPr>
                <w:kern w:val="0"/>
                <w:sz w:val="24"/>
                <w:szCs w:val="24"/>
              </w:rPr>
            </w:pPr>
          </w:p>
        </w:tc>
        <w:tc>
          <w:tcPr>
            <w:tcW w:w="1054" w:type="pct"/>
            <w:vMerge w:val="continue"/>
            <w:tcBorders>
              <w:top w:val="single" w:color="auto" w:sz="4" w:space="0"/>
              <w:left w:val="single" w:color="auto" w:sz="4" w:space="0"/>
              <w:bottom w:val="single" w:color="auto" w:sz="4" w:space="0"/>
              <w:right w:val="single" w:color="auto" w:sz="4" w:space="0"/>
            </w:tcBorders>
            <w:noWrap w:val="0"/>
            <w:vAlign w:val="center"/>
          </w:tcPr>
          <w:p w14:paraId="126D7352">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050B4FB8">
            <w:pPr>
              <w:widowControl/>
              <w:spacing w:line="320" w:lineRule="exact"/>
              <w:jc w:val="center"/>
              <w:rPr>
                <w:kern w:val="0"/>
                <w:sz w:val="24"/>
                <w:szCs w:val="24"/>
              </w:rPr>
            </w:pPr>
            <w:r>
              <w:rPr>
                <w:rFonts w:hint="eastAsia"/>
                <w:kern w:val="0"/>
                <w:sz w:val="24"/>
                <w:szCs w:val="24"/>
              </w:rPr>
              <w:t>社公</w:t>
            </w:r>
          </w:p>
        </w:tc>
        <w:tc>
          <w:tcPr>
            <w:tcW w:w="597" w:type="pct"/>
            <w:tcBorders>
              <w:top w:val="single" w:color="auto" w:sz="4" w:space="0"/>
              <w:left w:val="nil"/>
              <w:bottom w:val="single" w:color="auto" w:sz="4" w:space="0"/>
              <w:right w:val="single" w:color="auto" w:sz="4" w:space="0"/>
            </w:tcBorders>
            <w:noWrap w:val="0"/>
            <w:vAlign w:val="center"/>
          </w:tcPr>
          <w:p w14:paraId="3EC9E079">
            <w:pPr>
              <w:widowControl/>
              <w:spacing w:line="320" w:lineRule="exact"/>
              <w:jc w:val="center"/>
              <w:rPr>
                <w:kern w:val="0"/>
                <w:sz w:val="24"/>
                <w:szCs w:val="24"/>
              </w:rPr>
            </w:pPr>
            <w:r>
              <w:rPr>
                <w:rFonts w:hint="eastAsia"/>
                <w:kern w:val="0"/>
                <w:sz w:val="24"/>
                <w:szCs w:val="24"/>
              </w:rPr>
              <w:t>座</w:t>
            </w:r>
          </w:p>
        </w:tc>
        <w:tc>
          <w:tcPr>
            <w:tcW w:w="1159" w:type="pct"/>
            <w:tcBorders>
              <w:top w:val="single" w:color="auto" w:sz="4" w:space="0"/>
              <w:left w:val="nil"/>
              <w:bottom w:val="single" w:color="auto" w:sz="4" w:space="0"/>
              <w:right w:val="single" w:color="auto" w:sz="4" w:space="0"/>
            </w:tcBorders>
            <w:noWrap w:val="0"/>
            <w:vAlign w:val="center"/>
          </w:tcPr>
          <w:p w14:paraId="638703BF">
            <w:pPr>
              <w:widowControl/>
              <w:spacing w:line="320" w:lineRule="exact"/>
              <w:jc w:val="center"/>
              <w:rPr>
                <w:kern w:val="0"/>
                <w:sz w:val="24"/>
                <w:szCs w:val="24"/>
              </w:rPr>
            </w:pPr>
            <w:r>
              <w:rPr>
                <w:rFonts w:hint="eastAsia"/>
                <w:kern w:val="0"/>
                <w:sz w:val="24"/>
                <w:szCs w:val="24"/>
              </w:rPr>
              <w:t>12000</w:t>
            </w:r>
          </w:p>
        </w:tc>
      </w:tr>
      <w:tr w14:paraId="1A9D4C6B">
        <w:tblPrEx>
          <w:tblCellMar>
            <w:top w:w="34" w:type="dxa"/>
            <w:left w:w="57" w:type="dxa"/>
            <w:bottom w:w="34" w:type="dxa"/>
            <w:right w:w="57" w:type="dxa"/>
          </w:tblCellMar>
        </w:tblPrEx>
        <w:trPr>
          <w:cantSplit/>
          <w:trHeight w:val="369" w:hRule="exact"/>
        </w:trPr>
        <w:tc>
          <w:tcPr>
            <w:tcW w:w="485" w:type="pct"/>
            <w:vMerge w:val="restart"/>
            <w:tcBorders>
              <w:top w:val="single" w:color="auto" w:sz="4" w:space="0"/>
              <w:left w:val="single" w:color="auto" w:sz="4" w:space="0"/>
              <w:right w:val="single" w:color="auto" w:sz="4" w:space="0"/>
            </w:tcBorders>
            <w:noWrap w:val="0"/>
            <w:vAlign w:val="center"/>
          </w:tcPr>
          <w:p w14:paraId="7A569C49">
            <w:pPr>
              <w:widowControl/>
              <w:spacing w:line="320" w:lineRule="exact"/>
              <w:jc w:val="center"/>
              <w:rPr>
                <w:kern w:val="0"/>
                <w:sz w:val="24"/>
                <w:szCs w:val="24"/>
              </w:rPr>
            </w:pPr>
            <w:r>
              <w:rPr>
                <w:rFonts w:hint="eastAsia"/>
                <w:sz w:val="24"/>
                <w:szCs w:val="24"/>
              </w:rPr>
              <w:t>18</w:t>
            </w:r>
          </w:p>
        </w:tc>
        <w:tc>
          <w:tcPr>
            <w:tcW w:w="1054" w:type="pct"/>
            <w:vMerge w:val="restart"/>
            <w:tcBorders>
              <w:top w:val="single" w:color="auto" w:sz="4" w:space="0"/>
              <w:left w:val="single" w:color="auto" w:sz="4" w:space="0"/>
              <w:right w:val="single" w:color="auto" w:sz="4" w:space="0"/>
            </w:tcBorders>
            <w:noWrap w:val="0"/>
            <w:vAlign w:val="center"/>
          </w:tcPr>
          <w:p w14:paraId="7D479A4E">
            <w:pPr>
              <w:widowControl/>
              <w:spacing w:line="320" w:lineRule="exact"/>
              <w:jc w:val="center"/>
              <w:rPr>
                <w:kern w:val="0"/>
                <w:sz w:val="24"/>
                <w:szCs w:val="24"/>
              </w:rPr>
            </w:pPr>
            <w:r>
              <w:rPr>
                <w:rFonts w:hint="eastAsia"/>
                <w:kern w:val="0"/>
                <w:sz w:val="24"/>
                <w:szCs w:val="24"/>
              </w:rPr>
              <w:t>其他构筑物</w:t>
            </w:r>
          </w:p>
        </w:tc>
        <w:tc>
          <w:tcPr>
            <w:tcW w:w="1705" w:type="pct"/>
            <w:tcBorders>
              <w:top w:val="single" w:color="auto" w:sz="4" w:space="0"/>
              <w:left w:val="nil"/>
              <w:bottom w:val="single" w:color="auto" w:sz="4" w:space="0"/>
              <w:right w:val="single" w:color="auto" w:sz="4" w:space="0"/>
            </w:tcBorders>
            <w:noWrap w:val="0"/>
            <w:vAlign w:val="center"/>
          </w:tcPr>
          <w:p w14:paraId="7E11977D">
            <w:pPr>
              <w:widowControl/>
              <w:spacing w:line="320" w:lineRule="exact"/>
              <w:jc w:val="center"/>
              <w:rPr>
                <w:kern w:val="0"/>
                <w:sz w:val="24"/>
                <w:szCs w:val="24"/>
              </w:rPr>
            </w:pPr>
            <w:r>
              <w:rPr>
                <w:rFonts w:hint="eastAsia"/>
                <w:sz w:val="24"/>
                <w:szCs w:val="24"/>
              </w:rPr>
              <w:t>砖砌炉灶</w:t>
            </w:r>
          </w:p>
        </w:tc>
        <w:tc>
          <w:tcPr>
            <w:tcW w:w="597" w:type="pct"/>
            <w:tcBorders>
              <w:top w:val="single" w:color="auto" w:sz="4" w:space="0"/>
              <w:left w:val="nil"/>
              <w:bottom w:val="single" w:color="auto" w:sz="4" w:space="0"/>
              <w:right w:val="single" w:color="auto" w:sz="4" w:space="0"/>
            </w:tcBorders>
            <w:noWrap w:val="0"/>
            <w:vAlign w:val="center"/>
          </w:tcPr>
          <w:p w14:paraId="470E0AE8">
            <w:pPr>
              <w:widowControl/>
              <w:spacing w:line="320" w:lineRule="exact"/>
              <w:jc w:val="center"/>
              <w:rPr>
                <w:kern w:val="0"/>
                <w:sz w:val="24"/>
                <w:szCs w:val="24"/>
              </w:rPr>
            </w:pPr>
            <w:r>
              <w:rPr>
                <w:rFonts w:hint="eastAsia"/>
                <w:sz w:val="24"/>
                <w:szCs w:val="24"/>
              </w:rPr>
              <w:t>座</w:t>
            </w:r>
          </w:p>
        </w:tc>
        <w:tc>
          <w:tcPr>
            <w:tcW w:w="1159" w:type="pct"/>
            <w:tcBorders>
              <w:top w:val="single" w:color="auto" w:sz="4" w:space="0"/>
              <w:left w:val="nil"/>
              <w:bottom w:val="single" w:color="auto" w:sz="4" w:space="0"/>
              <w:right w:val="single" w:color="auto" w:sz="4" w:space="0"/>
            </w:tcBorders>
            <w:noWrap w:val="0"/>
            <w:vAlign w:val="center"/>
          </w:tcPr>
          <w:p w14:paraId="35521C9B">
            <w:pPr>
              <w:widowControl/>
              <w:spacing w:line="320" w:lineRule="exact"/>
              <w:jc w:val="center"/>
              <w:rPr>
                <w:kern w:val="0"/>
                <w:sz w:val="24"/>
                <w:szCs w:val="24"/>
              </w:rPr>
            </w:pPr>
            <w:r>
              <w:rPr>
                <w:rFonts w:hint="eastAsia"/>
                <w:sz w:val="24"/>
                <w:szCs w:val="24"/>
              </w:rPr>
              <w:t>780</w:t>
            </w:r>
          </w:p>
        </w:tc>
      </w:tr>
      <w:tr w14:paraId="3555043A">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72736F9A">
            <w:pPr>
              <w:widowControl/>
              <w:spacing w:line="320" w:lineRule="exact"/>
              <w:ind w:firstLine="472" w:firstLineChars="200"/>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29ACF205">
            <w:pPr>
              <w:widowControl/>
              <w:spacing w:line="320" w:lineRule="exact"/>
              <w:ind w:firstLine="472" w:firstLineChars="200"/>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28ADBAFE">
            <w:pPr>
              <w:widowControl/>
              <w:spacing w:line="320" w:lineRule="exact"/>
              <w:jc w:val="center"/>
              <w:rPr>
                <w:kern w:val="0"/>
                <w:sz w:val="24"/>
                <w:szCs w:val="24"/>
              </w:rPr>
            </w:pPr>
            <w:r>
              <w:rPr>
                <w:rFonts w:hint="eastAsia"/>
                <w:sz w:val="24"/>
                <w:szCs w:val="24"/>
              </w:rPr>
              <w:t>砖砌水池</w:t>
            </w:r>
          </w:p>
        </w:tc>
        <w:tc>
          <w:tcPr>
            <w:tcW w:w="597" w:type="pct"/>
            <w:tcBorders>
              <w:top w:val="single" w:color="auto" w:sz="4" w:space="0"/>
              <w:left w:val="nil"/>
              <w:bottom w:val="single" w:color="auto" w:sz="4" w:space="0"/>
              <w:right w:val="single" w:color="auto" w:sz="4" w:space="0"/>
            </w:tcBorders>
            <w:noWrap w:val="0"/>
            <w:vAlign w:val="center"/>
          </w:tcPr>
          <w:p w14:paraId="57F38824">
            <w:pPr>
              <w:widowControl/>
              <w:spacing w:line="320" w:lineRule="exact"/>
              <w:jc w:val="center"/>
              <w:rPr>
                <w:kern w:val="0"/>
                <w:sz w:val="24"/>
                <w:szCs w:val="24"/>
              </w:rPr>
            </w:pPr>
            <w:r>
              <w:rPr>
                <w:rFonts w:hint="eastAsia"/>
                <w:sz w:val="24"/>
                <w:szCs w:val="24"/>
              </w:rPr>
              <w:t>立方米</w:t>
            </w:r>
          </w:p>
        </w:tc>
        <w:tc>
          <w:tcPr>
            <w:tcW w:w="1159" w:type="pct"/>
            <w:tcBorders>
              <w:top w:val="single" w:color="auto" w:sz="4" w:space="0"/>
              <w:left w:val="nil"/>
              <w:bottom w:val="single" w:color="auto" w:sz="4" w:space="0"/>
              <w:right w:val="single" w:color="auto" w:sz="4" w:space="0"/>
            </w:tcBorders>
            <w:noWrap w:val="0"/>
            <w:vAlign w:val="center"/>
          </w:tcPr>
          <w:p w14:paraId="64DEE625">
            <w:pPr>
              <w:widowControl/>
              <w:spacing w:line="320" w:lineRule="exact"/>
              <w:jc w:val="center"/>
              <w:rPr>
                <w:kern w:val="0"/>
                <w:sz w:val="24"/>
                <w:szCs w:val="24"/>
              </w:rPr>
            </w:pPr>
            <w:r>
              <w:rPr>
                <w:rFonts w:hint="eastAsia"/>
                <w:sz w:val="24"/>
                <w:szCs w:val="24"/>
              </w:rPr>
              <w:t>300</w:t>
            </w:r>
          </w:p>
        </w:tc>
      </w:tr>
      <w:tr w14:paraId="29E1F287">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1588B93B">
            <w:pPr>
              <w:widowControl/>
              <w:spacing w:line="320" w:lineRule="exact"/>
              <w:ind w:firstLine="472" w:firstLineChars="200"/>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1E7F1DBC">
            <w:pPr>
              <w:widowControl/>
              <w:spacing w:line="320" w:lineRule="exact"/>
              <w:ind w:firstLine="472" w:firstLineChars="200"/>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3974C00B">
            <w:pPr>
              <w:widowControl/>
              <w:spacing w:line="320" w:lineRule="exact"/>
              <w:jc w:val="center"/>
              <w:rPr>
                <w:kern w:val="0"/>
                <w:sz w:val="24"/>
                <w:szCs w:val="24"/>
              </w:rPr>
            </w:pPr>
            <w:r>
              <w:rPr>
                <w:rFonts w:hint="eastAsia"/>
                <w:kern w:val="0"/>
                <w:sz w:val="24"/>
                <w:szCs w:val="24"/>
              </w:rPr>
              <w:t>水塔（砖、混凝土）</w:t>
            </w:r>
          </w:p>
        </w:tc>
        <w:tc>
          <w:tcPr>
            <w:tcW w:w="597" w:type="pct"/>
            <w:tcBorders>
              <w:top w:val="single" w:color="auto" w:sz="4" w:space="0"/>
              <w:left w:val="nil"/>
              <w:bottom w:val="single" w:color="auto" w:sz="4" w:space="0"/>
              <w:right w:val="single" w:color="auto" w:sz="4" w:space="0"/>
            </w:tcBorders>
            <w:noWrap w:val="0"/>
            <w:vAlign w:val="center"/>
          </w:tcPr>
          <w:p w14:paraId="7232ADC1">
            <w:pPr>
              <w:widowControl/>
              <w:spacing w:line="320" w:lineRule="exact"/>
              <w:jc w:val="center"/>
              <w:rPr>
                <w:kern w:val="0"/>
                <w:sz w:val="24"/>
                <w:szCs w:val="24"/>
              </w:rPr>
            </w:pPr>
            <w:r>
              <w:rPr>
                <w:rFonts w:hint="eastAsia"/>
                <w:sz w:val="24"/>
                <w:szCs w:val="24"/>
              </w:rPr>
              <w:t>立方米</w:t>
            </w:r>
          </w:p>
        </w:tc>
        <w:tc>
          <w:tcPr>
            <w:tcW w:w="1159" w:type="pct"/>
            <w:tcBorders>
              <w:top w:val="single" w:color="auto" w:sz="4" w:space="0"/>
              <w:left w:val="nil"/>
              <w:bottom w:val="single" w:color="auto" w:sz="4" w:space="0"/>
              <w:right w:val="single" w:color="auto" w:sz="4" w:space="0"/>
            </w:tcBorders>
            <w:noWrap w:val="0"/>
            <w:vAlign w:val="center"/>
          </w:tcPr>
          <w:p w14:paraId="383DFA53">
            <w:pPr>
              <w:widowControl/>
              <w:spacing w:line="320" w:lineRule="exact"/>
              <w:jc w:val="center"/>
              <w:rPr>
                <w:kern w:val="0"/>
                <w:sz w:val="24"/>
                <w:szCs w:val="24"/>
              </w:rPr>
            </w:pPr>
            <w:r>
              <w:rPr>
                <w:rFonts w:hint="eastAsia"/>
                <w:kern w:val="0"/>
                <w:sz w:val="24"/>
                <w:szCs w:val="24"/>
              </w:rPr>
              <w:t>350</w:t>
            </w:r>
          </w:p>
        </w:tc>
      </w:tr>
      <w:tr w14:paraId="2C3F0364">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74C0A395">
            <w:pPr>
              <w:widowControl/>
              <w:spacing w:line="320" w:lineRule="exact"/>
              <w:ind w:firstLine="472" w:firstLineChars="200"/>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2E8E6646">
            <w:pPr>
              <w:widowControl/>
              <w:spacing w:line="320" w:lineRule="exact"/>
              <w:ind w:firstLine="472" w:firstLineChars="200"/>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5689CCD8">
            <w:pPr>
              <w:widowControl/>
              <w:spacing w:line="320" w:lineRule="exact"/>
              <w:jc w:val="center"/>
              <w:rPr>
                <w:sz w:val="24"/>
                <w:szCs w:val="24"/>
              </w:rPr>
            </w:pPr>
            <w:r>
              <w:rPr>
                <w:rFonts w:hint="eastAsia"/>
                <w:sz w:val="24"/>
                <w:szCs w:val="24"/>
              </w:rPr>
              <w:t>水塔（不锈钢）</w:t>
            </w:r>
          </w:p>
        </w:tc>
        <w:tc>
          <w:tcPr>
            <w:tcW w:w="597" w:type="pct"/>
            <w:tcBorders>
              <w:top w:val="single" w:color="auto" w:sz="4" w:space="0"/>
              <w:left w:val="nil"/>
              <w:bottom w:val="single" w:color="auto" w:sz="4" w:space="0"/>
              <w:right w:val="single" w:color="auto" w:sz="4" w:space="0"/>
            </w:tcBorders>
            <w:noWrap w:val="0"/>
            <w:vAlign w:val="center"/>
          </w:tcPr>
          <w:p w14:paraId="7E97B309">
            <w:pPr>
              <w:widowControl/>
              <w:spacing w:line="320" w:lineRule="exact"/>
              <w:jc w:val="center"/>
              <w:rPr>
                <w:sz w:val="24"/>
                <w:szCs w:val="24"/>
              </w:rPr>
            </w:pPr>
            <w:r>
              <w:rPr>
                <w:rFonts w:hint="eastAsia"/>
                <w:sz w:val="24"/>
                <w:szCs w:val="24"/>
              </w:rPr>
              <w:t>立方米</w:t>
            </w:r>
          </w:p>
        </w:tc>
        <w:tc>
          <w:tcPr>
            <w:tcW w:w="1159" w:type="pct"/>
            <w:tcBorders>
              <w:top w:val="single" w:color="auto" w:sz="4" w:space="0"/>
              <w:left w:val="nil"/>
              <w:bottom w:val="single" w:color="auto" w:sz="4" w:space="0"/>
              <w:right w:val="single" w:color="auto" w:sz="4" w:space="0"/>
            </w:tcBorders>
            <w:noWrap w:val="0"/>
            <w:vAlign w:val="center"/>
          </w:tcPr>
          <w:p w14:paraId="558A0133">
            <w:pPr>
              <w:widowControl/>
              <w:spacing w:line="320" w:lineRule="exact"/>
              <w:jc w:val="center"/>
              <w:rPr>
                <w:sz w:val="24"/>
                <w:szCs w:val="24"/>
              </w:rPr>
            </w:pPr>
            <w:r>
              <w:rPr>
                <w:rFonts w:hint="eastAsia"/>
                <w:sz w:val="24"/>
                <w:szCs w:val="24"/>
              </w:rPr>
              <w:t>250</w:t>
            </w:r>
          </w:p>
        </w:tc>
      </w:tr>
      <w:tr w14:paraId="3C06DD4A">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0CE43C77">
            <w:pPr>
              <w:widowControl/>
              <w:spacing w:line="320" w:lineRule="exact"/>
              <w:ind w:firstLine="472" w:firstLineChars="200"/>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78338DAC">
            <w:pPr>
              <w:widowControl/>
              <w:spacing w:line="320" w:lineRule="exact"/>
              <w:ind w:firstLine="472" w:firstLineChars="200"/>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2EB99666">
            <w:pPr>
              <w:widowControl/>
              <w:spacing w:line="320" w:lineRule="exact"/>
              <w:jc w:val="center"/>
              <w:rPr>
                <w:kern w:val="0"/>
                <w:sz w:val="24"/>
                <w:szCs w:val="24"/>
              </w:rPr>
            </w:pPr>
            <w:r>
              <w:rPr>
                <w:rFonts w:hint="eastAsia"/>
                <w:sz w:val="24"/>
                <w:szCs w:val="24"/>
              </w:rPr>
              <w:t>烟囱</w:t>
            </w:r>
          </w:p>
        </w:tc>
        <w:tc>
          <w:tcPr>
            <w:tcW w:w="597" w:type="pct"/>
            <w:tcBorders>
              <w:top w:val="single" w:color="auto" w:sz="4" w:space="0"/>
              <w:left w:val="nil"/>
              <w:bottom w:val="single" w:color="auto" w:sz="4" w:space="0"/>
              <w:right w:val="single" w:color="auto" w:sz="4" w:space="0"/>
            </w:tcBorders>
            <w:noWrap w:val="0"/>
            <w:vAlign w:val="center"/>
          </w:tcPr>
          <w:p w14:paraId="04A1B274">
            <w:pPr>
              <w:widowControl/>
              <w:spacing w:line="320" w:lineRule="exact"/>
              <w:jc w:val="center"/>
              <w:rPr>
                <w:kern w:val="0"/>
                <w:sz w:val="24"/>
                <w:szCs w:val="24"/>
              </w:rPr>
            </w:pPr>
            <w:r>
              <w:rPr>
                <w:rFonts w:hint="eastAsia"/>
                <w:sz w:val="24"/>
                <w:szCs w:val="24"/>
              </w:rPr>
              <w:t>米</w:t>
            </w:r>
          </w:p>
        </w:tc>
        <w:tc>
          <w:tcPr>
            <w:tcW w:w="1159" w:type="pct"/>
            <w:tcBorders>
              <w:top w:val="single" w:color="auto" w:sz="4" w:space="0"/>
              <w:left w:val="nil"/>
              <w:bottom w:val="single" w:color="auto" w:sz="4" w:space="0"/>
              <w:right w:val="single" w:color="auto" w:sz="4" w:space="0"/>
            </w:tcBorders>
            <w:noWrap w:val="0"/>
            <w:vAlign w:val="center"/>
          </w:tcPr>
          <w:p w14:paraId="02AA770D">
            <w:pPr>
              <w:widowControl/>
              <w:spacing w:line="320" w:lineRule="exact"/>
              <w:jc w:val="center"/>
              <w:rPr>
                <w:kern w:val="0"/>
                <w:sz w:val="24"/>
                <w:szCs w:val="24"/>
              </w:rPr>
            </w:pPr>
            <w:r>
              <w:rPr>
                <w:rFonts w:hint="eastAsia"/>
                <w:sz w:val="24"/>
                <w:szCs w:val="24"/>
              </w:rPr>
              <w:t>48</w:t>
            </w:r>
          </w:p>
        </w:tc>
      </w:tr>
      <w:tr w14:paraId="307B51D4">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3CADFAFD">
            <w:pPr>
              <w:widowControl/>
              <w:spacing w:line="320" w:lineRule="exact"/>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7554721D">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399B7BC2">
            <w:pPr>
              <w:widowControl/>
              <w:spacing w:line="320" w:lineRule="exact"/>
              <w:jc w:val="center"/>
              <w:rPr>
                <w:kern w:val="0"/>
                <w:sz w:val="24"/>
                <w:szCs w:val="24"/>
              </w:rPr>
            </w:pPr>
            <w:r>
              <w:rPr>
                <w:rFonts w:hint="eastAsia"/>
                <w:sz w:val="24"/>
                <w:szCs w:val="24"/>
              </w:rPr>
              <w:t>门楼柱</w:t>
            </w:r>
            <w:r>
              <w:rPr>
                <w:rFonts w:hint="eastAsia"/>
                <w:kern w:val="0"/>
                <w:sz w:val="24"/>
                <w:szCs w:val="24"/>
              </w:rPr>
              <w:t>（直径40cm）</w:t>
            </w:r>
          </w:p>
        </w:tc>
        <w:tc>
          <w:tcPr>
            <w:tcW w:w="597" w:type="pct"/>
            <w:tcBorders>
              <w:top w:val="single" w:color="auto" w:sz="4" w:space="0"/>
              <w:left w:val="nil"/>
              <w:bottom w:val="single" w:color="auto" w:sz="4" w:space="0"/>
              <w:right w:val="single" w:color="auto" w:sz="4" w:space="0"/>
            </w:tcBorders>
            <w:noWrap w:val="0"/>
            <w:vAlign w:val="center"/>
          </w:tcPr>
          <w:p w14:paraId="54B1955B">
            <w:pPr>
              <w:widowControl/>
              <w:spacing w:line="320" w:lineRule="exact"/>
              <w:jc w:val="center"/>
              <w:rPr>
                <w:kern w:val="0"/>
                <w:sz w:val="24"/>
                <w:szCs w:val="24"/>
              </w:rPr>
            </w:pPr>
            <w:r>
              <w:rPr>
                <w:rFonts w:hint="eastAsia"/>
                <w:sz w:val="24"/>
                <w:szCs w:val="24"/>
              </w:rPr>
              <w:t>米</w:t>
            </w:r>
          </w:p>
        </w:tc>
        <w:tc>
          <w:tcPr>
            <w:tcW w:w="1159" w:type="pct"/>
            <w:tcBorders>
              <w:top w:val="single" w:color="auto" w:sz="4" w:space="0"/>
              <w:left w:val="nil"/>
              <w:bottom w:val="single" w:color="auto" w:sz="4" w:space="0"/>
              <w:right w:val="single" w:color="auto" w:sz="4" w:space="0"/>
            </w:tcBorders>
            <w:noWrap w:val="0"/>
            <w:vAlign w:val="center"/>
          </w:tcPr>
          <w:p w14:paraId="7D8A8068">
            <w:pPr>
              <w:widowControl/>
              <w:spacing w:line="320" w:lineRule="exact"/>
              <w:jc w:val="center"/>
              <w:rPr>
                <w:kern w:val="0"/>
                <w:sz w:val="24"/>
                <w:szCs w:val="24"/>
              </w:rPr>
            </w:pPr>
            <w:r>
              <w:rPr>
                <w:rFonts w:hint="eastAsia"/>
                <w:sz w:val="24"/>
                <w:szCs w:val="24"/>
              </w:rPr>
              <w:t>200</w:t>
            </w:r>
          </w:p>
        </w:tc>
      </w:tr>
      <w:tr w14:paraId="65E2E1F8">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693873A5">
            <w:pPr>
              <w:widowControl/>
              <w:spacing w:line="320" w:lineRule="exact"/>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3DEEBB23">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14E5B29C">
            <w:pPr>
              <w:widowControl/>
              <w:spacing w:line="320" w:lineRule="exact"/>
              <w:jc w:val="center"/>
              <w:rPr>
                <w:sz w:val="24"/>
                <w:szCs w:val="24"/>
              </w:rPr>
            </w:pPr>
            <w:r>
              <w:rPr>
                <w:rFonts w:hint="eastAsia"/>
                <w:sz w:val="24"/>
                <w:szCs w:val="24"/>
              </w:rPr>
              <w:t>门廊、屋檐</w:t>
            </w:r>
          </w:p>
        </w:tc>
        <w:tc>
          <w:tcPr>
            <w:tcW w:w="597" w:type="pct"/>
            <w:tcBorders>
              <w:top w:val="single" w:color="auto" w:sz="4" w:space="0"/>
              <w:left w:val="nil"/>
              <w:bottom w:val="single" w:color="auto" w:sz="4" w:space="0"/>
              <w:right w:val="single" w:color="auto" w:sz="4" w:space="0"/>
            </w:tcBorders>
            <w:noWrap w:val="0"/>
            <w:vAlign w:val="center"/>
          </w:tcPr>
          <w:p w14:paraId="27E31814">
            <w:pPr>
              <w:widowControl/>
              <w:spacing w:line="320" w:lineRule="exact"/>
              <w:jc w:val="center"/>
              <w:rPr>
                <w:sz w:val="24"/>
                <w:szCs w:val="24"/>
              </w:rPr>
            </w:pPr>
            <w:r>
              <w:rPr>
                <w:rFonts w:hint="eastAsia"/>
                <w:sz w:val="24"/>
                <w:szCs w:val="24"/>
              </w:rPr>
              <w:t>平方米</w:t>
            </w:r>
          </w:p>
        </w:tc>
        <w:tc>
          <w:tcPr>
            <w:tcW w:w="1159" w:type="pct"/>
            <w:tcBorders>
              <w:top w:val="single" w:color="auto" w:sz="4" w:space="0"/>
              <w:left w:val="nil"/>
              <w:bottom w:val="single" w:color="auto" w:sz="4" w:space="0"/>
              <w:right w:val="single" w:color="auto" w:sz="4" w:space="0"/>
            </w:tcBorders>
            <w:noWrap w:val="0"/>
            <w:vAlign w:val="center"/>
          </w:tcPr>
          <w:p w14:paraId="0740E375">
            <w:pPr>
              <w:widowControl/>
              <w:spacing w:line="320" w:lineRule="exact"/>
              <w:jc w:val="center"/>
              <w:rPr>
                <w:sz w:val="24"/>
                <w:szCs w:val="24"/>
              </w:rPr>
            </w:pPr>
            <w:r>
              <w:rPr>
                <w:rFonts w:hint="eastAsia"/>
                <w:sz w:val="24"/>
                <w:szCs w:val="24"/>
              </w:rPr>
              <w:t>300</w:t>
            </w:r>
          </w:p>
        </w:tc>
      </w:tr>
      <w:tr w14:paraId="200DA40E">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59454BCE">
            <w:pPr>
              <w:widowControl/>
              <w:spacing w:line="320" w:lineRule="exact"/>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0D8CD3F3">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16D4BB41">
            <w:pPr>
              <w:widowControl/>
              <w:spacing w:line="320" w:lineRule="exact"/>
              <w:jc w:val="center"/>
              <w:rPr>
                <w:kern w:val="0"/>
                <w:sz w:val="24"/>
                <w:szCs w:val="24"/>
              </w:rPr>
            </w:pPr>
            <w:r>
              <w:rPr>
                <w:rFonts w:hint="eastAsia"/>
                <w:kern w:val="0"/>
                <w:sz w:val="24"/>
                <w:szCs w:val="24"/>
              </w:rPr>
              <w:t>假山（混凝土砌体）</w:t>
            </w:r>
          </w:p>
        </w:tc>
        <w:tc>
          <w:tcPr>
            <w:tcW w:w="597" w:type="pct"/>
            <w:tcBorders>
              <w:top w:val="single" w:color="auto" w:sz="4" w:space="0"/>
              <w:left w:val="nil"/>
              <w:bottom w:val="single" w:color="auto" w:sz="4" w:space="0"/>
              <w:right w:val="single" w:color="auto" w:sz="4" w:space="0"/>
            </w:tcBorders>
            <w:noWrap w:val="0"/>
            <w:vAlign w:val="center"/>
          </w:tcPr>
          <w:p w14:paraId="386988DA">
            <w:pPr>
              <w:widowControl/>
              <w:spacing w:line="320" w:lineRule="exact"/>
              <w:jc w:val="center"/>
              <w:rPr>
                <w:sz w:val="24"/>
                <w:szCs w:val="24"/>
              </w:rPr>
            </w:pPr>
            <w:r>
              <w:rPr>
                <w:rFonts w:hint="eastAsia"/>
                <w:sz w:val="24"/>
                <w:szCs w:val="24"/>
              </w:rPr>
              <w:t>平方米</w:t>
            </w:r>
          </w:p>
        </w:tc>
        <w:tc>
          <w:tcPr>
            <w:tcW w:w="1159" w:type="pct"/>
            <w:tcBorders>
              <w:top w:val="single" w:color="auto" w:sz="4" w:space="0"/>
              <w:left w:val="nil"/>
              <w:bottom w:val="single" w:color="auto" w:sz="4" w:space="0"/>
              <w:right w:val="single" w:color="auto" w:sz="4" w:space="0"/>
            </w:tcBorders>
            <w:noWrap w:val="0"/>
            <w:vAlign w:val="center"/>
          </w:tcPr>
          <w:p w14:paraId="747744C8">
            <w:pPr>
              <w:widowControl/>
              <w:spacing w:line="320" w:lineRule="exact"/>
              <w:jc w:val="center"/>
              <w:rPr>
                <w:kern w:val="0"/>
                <w:sz w:val="24"/>
                <w:szCs w:val="24"/>
              </w:rPr>
            </w:pPr>
            <w:r>
              <w:rPr>
                <w:rFonts w:hint="eastAsia"/>
                <w:kern w:val="0"/>
                <w:sz w:val="24"/>
                <w:szCs w:val="24"/>
              </w:rPr>
              <w:t>200</w:t>
            </w:r>
          </w:p>
        </w:tc>
      </w:tr>
      <w:tr w14:paraId="49A27F12">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287B12D2">
            <w:pPr>
              <w:widowControl/>
              <w:spacing w:line="320" w:lineRule="exact"/>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6F9E2A09">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12ED0B67">
            <w:pPr>
              <w:widowControl/>
              <w:spacing w:line="320" w:lineRule="exact"/>
              <w:jc w:val="center"/>
              <w:rPr>
                <w:kern w:val="0"/>
                <w:sz w:val="24"/>
                <w:szCs w:val="24"/>
              </w:rPr>
            </w:pPr>
            <w:r>
              <w:rPr>
                <w:rFonts w:hint="eastAsia"/>
                <w:kern w:val="0"/>
                <w:sz w:val="24"/>
                <w:szCs w:val="24"/>
              </w:rPr>
              <w:t>假山（原石造景）</w:t>
            </w:r>
          </w:p>
        </w:tc>
        <w:tc>
          <w:tcPr>
            <w:tcW w:w="597" w:type="pct"/>
            <w:tcBorders>
              <w:top w:val="single" w:color="auto" w:sz="4" w:space="0"/>
              <w:left w:val="nil"/>
              <w:bottom w:val="single" w:color="auto" w:sz="4" w:space="0"/>
              <w:right w:val="single" w:color="auto" w:sz="4" w:space="0"/>
            </w:tcBorders>
            <w:noWrap w:val="0"/>
            <w:vAlign w:val="center"/>
          </w:tcPr>
          <w:p w14:paraId="76A84DD1">
            <w:pPr>
              <w:widowControl/>
              <w:spacing w:line="320" w:lineRule="exact"/>
              <w:jc w:val="center"/>
              <w:rPr>
                <w:sz w:val="24"/>
                <w:szCs w:val="24"/>
              </w:rPr>
            </w:pPr>
            <w:r>
              <w:rPr>
                <w:rFonts w:hint="eastAsia"/>
                <w:sz w:val="24"/>
                <w:szCs w:val="24"/>
              </w:rPr>
              <w:t>平方米</w:t>
            </w:r>
          </w:p>
        </w:tc>
        <w:tc>
          <w:tcPr>
            <w:tcW w:w="1159" w:type="pct"/>
            <w:tcBorders>
              <w:top w:val="single" w:color="auto" w:sz="4" w:space="0"/>
              <w:left w:val="nil"/>
              <w:bottom w:val="single" w:color="auto" w:sz="4" w:space="0"/>
              <w:right w:val="single" w:color="auto" w:sz="4" w:space="0"/>
            </w:tcBorders>
            <w:noWrap w:val="0"/>
            <w:vAlign w:val="center"/>
          </w:tcPr>
          <w:p w14:paraId="530266FF">
            <w:pPr>
              <w:widowControl/>
              <w:spacing w:line="320" w:lineRule="exact"/>
              <w:jc w:val="center"/>
              <w:rPr>
                <w:kern w:val="0"/>
                <w:sz w:val="24"/>
                <w:szCs w:val="24"/>
              </w:rPr>
            </w:pPr>
            <w:r>
              <w:rPr>
                <w:rFonts w:hint="eastAsia"/>
                <w:kern w:val="0"/>
                <w:sz w:val="24"/>
                <w:szCs w:val="24"/>
              </w:rPr>
              <w:t>800</w:t>
            </w:r>
          </w:p>
        </w:tc>
      </w:tr>
      <w:tr w14:paraId="458C8772">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5D6A5CD9">
            <w:pPr>
              <w:widowControl/>
              <w:spacing w:line="320" w:lineRule="exact"/>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3B05F853">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4546F78F">
            <w:pPr>
              <w:widowControl/>
              <w:spacing w:line="320" w:lineRule="exact"/>
              <w:jc w:val="center"/>
              <w:rPr>
                <w:kern w:val="0"/>
                <w:sz w:val="24"/>
                <w:szCs w:val="24"/>
              </w:rPr>
            </w:pPr>
            <w:r>
              <w:rPr>
                <w:rFonts w:hint="eastAsia"/>
                <w:kern w:val="0"/>
                <w:sz w:val="24"/>
                <w:szCs w:val="24"/>
              </w:rPr>
              <w:t>固定式烧猪炉</w:t>
            </w:r>
          </w:p>
        </w:tc>
        <w:tc>
          <w:tcPr>
            <w:tcW w:w="597" w:type="pct"/>
            <w:tcBorders>
              <w:top w:val="single" w:color="auto" w:sz="4" w:space="0"/>
              <w:left w:val="nil"/>
              <w:bottom w:val="single" w:color="auto" w:sz="4" w:space="0"/>
              <w:right w:val="single" w:color="auto" w:sz="4" w:space="0"/>
            </w:tcBorders>
            <w:noWrap w:val="0"/>
            <w:vAlign w:val="center"/>
          </w:tcPr>
          <w:p w14:paraId="53D53710">
            <w:pPr>
              <w:widowControl/>
              <w:spacing w:line="320" w:lineRule="exact"/>
              <w:jc w:val="center"/>
              <w:rPr>
                <w:kern w:val="0"/>
                <w:sz w:val="24"/>
                <w:szCs w:val="24"/>
              </w:rPr>
            </w:pPr>
            <w:r>
              <w:rPr>
                <w:rFonts w:hint="eastAsia"/>
                <w:sz w:val="24"/>
                <w:szCs w:val="24"/>
              </w:rPr>
              <w:t>座</w:t>
            </w:r>
          </w:p>
        </w:tc>
        <w:tc>
          <w:tcPr>
            <w:tcW w:w="1159" w:type="pct"/>
            <w:tcBorders>
              <w:top w:val="single" w:color="auto" w:sz="4" w:space="0"/>
              <w:left w:val="nil"/>
              <w:bottom w:val="single" w:color="auto" w:sz="4" w:space="0"/>
              <w:right w:val="single" w:color="auto" w:sz="4" w:space="0"/>
            </w:tcBorders>
            <w:noWrap w:val="0"/>
            <w:vAlign w:val="center"/>
          </w:tcPr>
          <w:p w14:paraId="13C1FA68">
            <w:pPr>
              <w:widowControl/>
              <w:spacing w:line="320" w:lineRule="exact"/>
              <w:jc w:val="center"/>
              <w:rPr>
                <w:kern w:val="0"/>
                <w:sz w:val="24"/>
                <w:szCs w:val="24"/>
              </w:rPr>
            </w:pPr>
            <w:r>
              <w:rPr>
                <w:rFonts w:hint="eastAsia"/>
                <w:kern w:val="0"/>
                <w:sz w:val="24"/>
                <w:szCs w:val="24"/>
              </w:rPr>
              <w:t>10000</w:t>
            </w:r>
          </w:p>
        </w:tc>
      </w:tr>
      <w:tr w14:paraId="64F87A1B">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63C6E3C9">
            <w:pPr>
              <w:widowControl/>
              <w:spacing w:line="320" w:lineRule="exact"/>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4135FD84">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0E58FA5C">
            <w:pPr>
              <w:widowControl/>
              <w:spacing w:line="320" w:lineRule="exact"/>
              <w:jc w:val="center"/>
              <w:rPr>
                <w:kern w:val="0"/>
                <w:sz w:val="24"/>
                <w:szCs w:val="24"/>
              </w:rPr>
            </w:pPr>
            <w:r>
              <w:rPr>
                <w:rFonts w:hint="eastAsia"/>
                <w:kern w:val="0"/>
                <w:sz w:val="24"/>
                <w:szCs w:val="24"/>
              </w:rPr>
              <w:t>固定式烧鸡炉</w:t>
            </w:r>
          </w:p>
        </w:tc>
        <w:tc>
          <w:tcPr>
            <w:tcW w:w="597" w:type="pct"/>
            <w:tcBorders>
              <w:top w:val="single" w:color="auto" w:sz="4" w:space="0"/>
              <w:left w:val="nil"/>
              <w:bottom w:val="single" w:color="auto" w:sz="4" w:space="0"/>
              <w:right w:val="single" w:color="auto" w:sz="4" w:space="0"/>
            </w:tcBorders>
            <w:noWrap w:val="0"/>
            <w:vAlign w:val="center"/>
          </w:tcPr>
          <w:p w14:paraId="2670D158">
            <w:pPr>
              <w:widowControl/>
              <w:spacing w:line="320" w:lineRule="exact"/>
              <w:jc w:val="center"/>
              <w:rPr>
                <w:kern w:val="0"/>
                <w:sz w:val="24"/>
                <w:szCs w:val="24"/>
              </w:rPr>
            </w:pPr>
            <w:r>
              <w:rPr>
                <w:rFonts w:hint="eastAsia"/>
                <w:sz w:val="24"/>
                <w:szCs w:val="24"/>
              </w:rPr>
              <w:t>座</w:t>
            </w:r>
          </w:p>
        </w:tc>
        <w:tc>
          <w:tcPr>
            <w:tcW w:w="1159" w:type="pct"/>
            <w:tcBorders>
              <w:top w:val="single" w:color="auto" w:sz="4" w:space="0"/>
              <w:left w:val="nil"/>
              <w:bottom w:val="single" w:color="auto" w:sz="4" w:space="0"/>
              <w:right w:val="single" w:color="auto" w:sz="4" w:space="0"/>
            </w:tcBorders>
            <w:noWrap w:val="0"/>
            <w:vAlign w:val="center"/>
          </w:tcPr>
          <w:p w14:paraId="65F2AADE">
            <w:pPr>
              <w:widowControl/>
              <w:spacing w:line="320" w:lineRule="exact"/>
              <w:jc w:val="center"/>
              <w:rPr>
                <w:kern w:val="0"/>
                <w:sz w:val="24"/>
                <w:szCs w:val="24"/>
              </w:rPr>
            </w:pPr>
            <w:r>
              <w:rPr>
                <w:rFonts w:hint="eastAsia"/>
                <w:kern w:val="0"/>
                <w:sz w:val="24"/>
                <w:szCs w:val="24"/>
              </w:rPr>
              <w:t>2000</w:t>
            </w:r>
          </w:p>
        </w:tc>
      </w:tr>
      <w:tr w14:paraId="197600B5">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right w:val="single" w:color="auto" w:sz="4" w:space="0"/>
            </w:tcBorders>
            <w:noWrap w:val="0"/>
            <w:vAlign w:val="center"/>
          </w:tcPr>
          <w:p w14:paraId="14FDB458">
            <w:pPr>
              <w:widowControl/>
              <w:spacing w:line="320" w:lineRule="exact"/>
              <w:jc w:val="center"/>
              <w:rPr>
                <w:kern w:val="0"/>
                <w:sz w:val="24"/>
                <w:szCs w:val="24"/>
              </w:rPr>
            </w:pPr>
          </w:p>
        </w:tc>
        <w:tc>
          <w:tcPr>
            <w:tcW w:w="1054" w:type="pct"/>
            <w:vMerge w:val="continue"/>
            <w:tcBorders>
              <w:left w:val="single" w:color="auto" w:sz="4" w:space="0"/>
              <w:right w:val="single" w:color="auto" w:sz="4" w:space="0"/>
            </w:tcBorders>
            <w:noWrap w:val="0"/>
            <w:vAlign w:val="center"/>
          </w:tcPr>
          <w:p w14:paraId="559DFDF5">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18428D71">
            <w:pPr>
              <w:widowControl/>
              <w:spacing w:line="320" w:lineRule="exact"/>
              <w:jc w:val="center"/>
              <w:rPr>
                <w:kern w:val="0"/>
                <w:sz w:val="24"/>
                <w:szCs w:val="24"/>
              </w:rPr>
            </w:pPr>
            <w:r>
              <w:rPr>
                <w:rFonts w:hint="eastAsia"/>
                <w:kern w:val="0"/>
                <w:sz w:val="24"/>
                <w:szCs w:val="24"/>
              </w:rPr>
              <w:t>混合基础</w:t>
            </w:r>
          </w:p>
        </w:tc>
        <w:tc>
          <w:tcPr>
            <w:tcW w:w="597" w:type="pct"/>
            <w:tcBorders>
              <w:top w:val="single" w:color="auto" w:sz="4" w:space="0"/>
              <w:left w:val="nil"/>
              <w:bottom w:val="single" w:color="auto" w:sz="4" w:space="0"/>
              <w:right w:val="single" w:color="auto" w:sz="4" w:space="0"/>
            </w:tcBorders>
            <w:noWrap w:val="0"/>
            <w:vAlign w:val="center"/>
          </w:tcPr>
          <w:p w14:paraId="3C64DA5A">
            <w:pPr>
              <w:widowControl/>
              <w:spacing w:line="320" w:lineRule="exact"/>
              <w:jc w:val="center"/>
              <w:rPr>
                <w:sz w:val="24"/>
                <w:szCs w:val="24"/>
              </w:rPr>
            </w:pPr>
            <w:r>
              <w:rPr>
                <w:rFonts w:hint="eastAsia"/>
                <w:kern w:val="0"/>
                <w:sz w:val="24"/>
                <w:szCs w:val="24"/>
              </w:rPr>
              <w:t>平方米</w:t>
            </w:r>
          </w:p>
        </w:tc>
        <w:tc>
          <w:tcPr>
            <w:tcW w:w="1159" w:type="pct"/>
            <w:tcBorders>
              <w:top w:val="single" w:color="auto" w:sz="4" w:space="0"/>
              <w:left w:val="nil"/>
              <w:bottom w:val="single" w:color="auto" w:sz="4" w:space="0"/>
              <w:right w:val="single" w:color="auto" w:sz="4" w:space="0"/>
            </w:tcBorders>
            <w:noWrap w:val="0"/>
            <w:vAlign w:val="center"/>
          </w:tcPr>
          <w:p w14:paraId="76D09EA4">
            <w:pPr>
              <w:widowControl/>
              <w:spacing w:line="320" w:lineRule="exact"/>
              <w:jc w:val="center"/>
              <w:rPr>
                <w:kern w:val="0"/>
                <w:sz w:val="24"/>
                <w:szCs w:val="24"/>
              </w:rPr>
            </w:pPr>
            <w:r>
              <w:rPr>
                <w:rFonts w:hint="eastAsia"/>
                <w:kern w:val="0"/>
                <w:sz w:val="24"/>
                <w:szCs w:val="24"/>
              </w:rPr>
              <w:t>400</w:t>
            </w:r>
          </w:p>
        </w:tc>
      </w:tr>
      <w:tr w14:paraId="28D02562">
        <w:tblPrEx>
          <w:tblCellMar>
            <w:top w:w="34" w:type="dxa"/>
            <w:left w:w="57" w:type="dxa"/>
            <w:bottom w:w="34" w:type="dxa"/>
            <w:right w:w="57" w:type="dxa"/>
          </w:tblCellMar>
        </w:tblPrEx>
        <w:trPr>
          <w:cantSplit/>
          <w:trHeight w:val="369" w:hRule="exact"/>
        </w:trPr>
        <w:tc>
          <w:tcPr>
            <w:tcW w:w="485" w:type="pct"/>
            <w:vMerge w:val="continue"/>
            <w:tcBorders>
              <w:left w:val="single" w:color="auto" w:sz="4" w:space="0"/>
              <w:bottom w:val="single" w:color="auto" w:sz="4" w:space="0"/>
              <w:right w:val="single" w:color="auto" w:sz="4" w:space="0"/>
            </w:tcBorders>
            <w:noWrap w:val="0"/>
            <w:vAlign w:val="center"/>
          </w:tcPr>
          <w:p w14:paraId="307D9E18">
            <w:pPr>
              <w:widowControl/>
              <w:spacing w:line="320" w:lineRule="exact"/>
              <w:jc w:val="center"/>
              <w:rPr>
                <w:kern w:val="0"/>
                <w:sz w:val="24"/>
                <w:szCs w:val="24"/>
              </w:rPr>
            </w:pPr>
          </w:p>
        </w:tc>
        <w:tc>
          <w:tcPr>
            <w:tcW w:w="1054" w:type="pct"/>
            <w:vMerge w:val="continue"/>
            <w:tcBorders>
              <w:left w:val="single" w:color="auto" w:sz="4" w:space="0"/>
              <w:bottom w:val="single" w:color="auto" w:sz="4" w:space="0"/>
              <w:right w:val="single" w:color="auto" w:sz="4" w:space="0"/>
            </w:tcBorders>
            <w:noWrap w:val="0"/>
            <w:vAlign w:val="center"/>
          </w:tcPr>
          <w:p w14:paraId="6BDD0BC9">
            <w:pPr>
              <w:widowControl/>
              <w:spacing w:line="320" w:lineRule="exact"/>
              <w:jc w:val="center"/>
              <w:rPr>
                <w:kern w:val="0"/>
                <w:sz w:val="24"/>
                <w:szCs w:val="24"/>
              </w:rPr>
            </w:pPr>
          </w:p>
        </w:tc>
        <w:tc>
          <w:tcPr>
            <w:tcW w:w="1705" w:type="pct"/>
            <w:tcBorders>
              <w:top w:val="single" w:color="auto" w:sz="4" w:space="0"/>
              <w:left w:val="nil"/>
              <w:bottom w:val="single" w:color="auto" w:sz="4" w:space="0"/>
              <w:right w:val="single" w:color="auto" w:sz="4" w:space="0"/>
            </w:tcBorders>
            <w:noWrap w:val="0"/>
            <w:vAlign w:val="center"/>
          </w:tcPr>
          <w:p w14:paraId="458BB419">
            <w:pPr>
              <w:widowControl/>
              <w:spacing w:line="320" w:lineRule="exact"/>
              <w:jc w:val="center"/>
              <w:rPr>
                <w:kern w:val="0"/>
                <w:sz w:val="24"/>
                <w:szCs w:val="24"/>
              </w:rPr>
            </w:pPr>
            <w:r>
              <w:rPr>
                <w:rFonts w:hint="eastAsia"/>
                <w:kern w:val="0"/>
                <w:sz w:val="24"/>
                <w:szCs w:val="24"/>
              </w:rPr>
              <w:t>框架基础</w:t>
            </w:r>
          </w:p>
        </w:tc>
        <w:tc>
          <w:tcPr>
            <w:tcW w:w="597" w:type="pct"/>
            <w:tcBorders>
              <w:top w:val="single" w:color="auto" w:sz="4" w:space="0"/>
              <w:left w:val="nil"/>
              <w:bottom w:val="single" w:color="auto" w:sz="4" w:space="0"/>
              <w:right w:val="single" w:color="auto" w:sz="4" w:space="0"/>
            </w:tcBorders>
            <w:noWrap w:val="0"/>
            <w:vAlign w:val="center"/>
          </w:tcPr>
          <w:p w14:paraId="75D20060">
            <w:pPr>
              <w:widowControl/>
              <w:spacing w:line="320" w:lineRule="exact"/>
              <w:jc w:val="center"/>
              <w:rPr>
                <w:sz w:val="24"/>
                <w:szCs w:val="24"/>
              </w:rPr>
            </w:pPr>
            <w:r>
              <w:rPr>
                <w:rFonts w:hint="eastAsia"/>
                <w:kern w:val="0"/>
                <w:sz w:val="24"/>
                <w:szCs w:val="24"/>
              </w:rPr>
              <w:t>平方米</w:t>
            </w:r>
          </w:p>
        </w:tc>
        <w:tc>
          <w:tcPr>
            <w:tcW w:w="1159" w:type="pct"/>
            <w:tcBorders>
              <w:top w:val="single" w:color="auto" w:sz="4" w:space="0"/>
              <w:left w:val="nil"/>
              <w:bottom w:val="single" w:color="auto" w:sz="4" w:space="0"/>
              <w:right w:val="single" w:color="auto" w:sz="4" w:space="0"/>
            </w:tcBorders>
            <w:noWrap w:val="0"/>
            <w:vAlign w:val="center"/>
          </w:tcPr>
          <w:p w14:paraId="450C364A">
            <w:pPr>
              <w:widowControl/>
              <w:spacing w:line="320" w:lineRule="exact"/>
              <w:jc w:val="center"/>
              <w:rPr>
                <w:kern w:val="0"/>
                <w:sz w:val="24"/>
                <w:szCs w:val="24"/>
              </w:rPr>
            </w:pPr>
            <w:r>
              <w:rPr>
                <w:rFonts w:hint="eastAsia"/>
                <w:kern w:val="0"/>
                <w:sz w:val="24"/>
                <w:szCs w:val="24"/>
              </w:rPr>
              <w:t>600</w:t>
            </w:r>
          </w:p>
        </w:tc>
      </w:tr>
    </w:tbl>
    <w:p w14:paraId="05B2D899">
      <w:pPr>
        <w:spacing w:line="320" w:lineRule="exact"/>
        <w:ind w:firstLine="472" w:firstLineChars="200"/>
        <w:rPr>
          <w:sz w:val="24"/>
          <w:szCs w:val="24"/>
          <w:lang w:bidi="en-US"/>
        </w:rPr>
      </w:pPr>
      <w:r>
        <w:rPr>
          <w:rFonts w:hint="eastAsia"/>
          <w:sz w:val="24"/>
          <w:szCs w:val="24"/>
          <w:lang w:bidi="en-US"/>
        </w:rPr>
        <w:t>说明：</w:t>
      </w:r>
    </w:p>
    <w:p w14:paraId="4842B056">
      <w:pPr>
        <w:spacing w:line="320" w:lineRule="exact"/>
        <w:ind w:firstLine="472" w:firstLineChars="200"/>
        <w:rPr>
          <w:sz w:val="24"/>
          <w:szCs w:val="24"/>
          <w:lang w:bidi="en-US"/>
        </w:rPr>
      </w:pPr>
      <w:r>
        <w:rPr>
          <w:rFonts w:hint="eastAsia"/>
          <w:sz w:val="24"/>
          <w:szCs w:val="24"/>
          <w:lang w:bidi="en-US"/>
        </w:rPr>
        <w:t>1.补偿标准统一取整。</w:t>
      </w:r>
    </w:p>
    <w:p w14:paraId="01CDA782">
      <w:pPr>
        <w:spacing w:line="320" w:lineRule="exact"/>
        <w:ind w:firstLine="472" w:firstLineChars="200"/>
        <w:rPr>
          <w:sz w:val="24"/>
          <w:szCs w:val="24"/>
          <w:lang w:bidi="en-US"/>
        </w:rPr>
      </w:pPr>
      <w:r>
        <w:rPr>
          <w:rFonts w:hint="eastAsia"/>
          <w:sz w:val="24"/>
          <w:szCs w:val="24"/>
          <w:lang w:bidi="en-US"/>
        </w:rPr>
        <w:t>2.地上构筑物主要是指不具有居住或者生产经营功能的人工建造物，比如道路、桥梁、隧道、水池、水塔、纪念碑等。附属设施主要是指附属于建筑物、构筑物的一些设施。</w:t>
      </w:r>
    </w:p>
    <w:p w14:paraId="3233B0C8">
      <w:pPr>
        <w:spacing w:line="320" w:lineRule="exact"/>
        <w:ind w:firstLine="472" w:firstLineChars="200"/>
        <w:rPr>
          <w:sz w:val="24"/>
          <w:szCs w:val="24"/>
          <w:lang w:bidi="en-US"/>
        </w:rPr>
      </w:pPr>
      <w:r>
        <w:rPr>
          <w:rFonts w:hint="eastAsia"/>
          <w:sz w:val="24"/>
          <w:szCs w:val="24"/>
          <w:lang w:bidi="en-US"/>
        </w:rPr>
        <w:t>3.</w:t>
      </w:r>
      <w:r>
        <w:rPr>
          <w:rFonts w:hint="eastAsia"/>
          <w:kern w:val="0"/>
          <w:sz w:val="24"/>
          <w:szCs w:val="24"/>
        </w:rPr>
        <w:t>坟墓类迁移补偿：</w:t>
      </w:r>
      <w:r>
        <w:rPr>
          <w:rFonts w:hint="eastAsia"/>
          <w:sz w:val="24"/>
          <w:szCs w:val="24"/>
          <w:lang w:bidi="en-US"/>
        </w:rPr>
        <w:t>双坟按同类坟加500元；祖坟为涉及600人或两条自然村以上的坟墓。</w:t>
      </w:r>
    </w:p>
    <w:p w14:paraId="4E0E07C6">
      <w:pPr>
        <w:spacing w:line="320" w:lineRule="exact"/>
        <w:ind w:firstLine="472" w:firstLineChars="200"/>
        <w:rPr>
          <w:sz w:val="24"/>
          <w:szCs w:val="24"/>
          <w:lang w:bidi="en-US"/>
        </w:rPr>
      </w:pPr>
      <w:r>
        <w:rPr>
          <w:rFonts w:hint="eastAsia"/>
          <w:sz w:val="24"/>
          <w:szCs w:val="24"/>
          <w:lang w:bidi="en-US"/>
        </w:rPr>
        <w:t>4.超大型祖坟</w:t>
      </w:r>
      <w:r>
        <w:rPr>
          <w:rFonts w:hint="eastAsia"/>
          <w:color w:val="FF0000"/>
          <w:sz w:val="24"/>
          <w:szCs w:val="24"/>
          <w:lang w:bidi="en-US"/>
        </w:rPr>
        <w:t>、农业配套设施等</w:t>
      </w:r>
      <w:r>
        <w:rPr>
          <w:rFonts w:hint="eastAsia"/>
          <w:sz w:val="24"/>
          <w:szCs w:val="24"/>
          <w:lang w:bidi="en-US"/>
        </w:rPr>
        <w:t>补偿标准不能完全覆盖的，具体补偿实施时可委托第三方专业机构进行评估，按评估结果予以补偿。</w:t>
      </w:r>
    </w:p>
    <w:p w14:paraId="4D285FAF">
      <w:pPr>
        <w:widowControl/>
        <w:jc w:val="center"/>
        <w:outlineLvl w:val="2"/>
        <w:rPr>
          <w:rFonts w:ascii="方正小标宋_GBK" w:hAnsi="方正小标宋_GBK" w:eastAsia="方正小标宋_GBK" w:cs="方正小标宋_GBK"/>
          <w:bCs/>
        </w:rPr>
      </w:pPr>
      <w:r>
        <w:rPr>
          <w:rFonts w:ascii="Times New Roman" w:hAnsi="Times New Roman" w:eastAsia="仿宋" w:cs="Times New Roman"/>
          <w:sz w:val="24"/>
          <w:szCs w:val="24"/>
          <w:lang w:bidi="en-US"/>
        </w:rPr>
        <w:br w:type="page"/>
      </w:r>
      <w:r>
        <w:rPr>
          <w:rFonts w:hint="eastAsia" w:ascii="方正小标宋_GBK" w:hAnsi="方正小标宋_GBK" w:eastAsia="方正小标宋_GBK" w:cs="方正小标宋_GBK"/>
          <w:bCs/>
        </w:rPr>
        <w:t>表3 清城区青苗补偿标准表</w:t>
      </w:r>
    </w:p>
    <w:tbl>
      <w:tblPr>
        <w:tblStyle w:val="40"/>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41"/>
        <w:gridCol w:w="2722"/>
        <w:gridCol w:w="1341"/>
        <w:gridCol w:w="3657"/>
      </w:tblGrid>
      <w:tr w14:paraId="4FD86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40" w:type="pct"/>
            <w:noWrap w:val="0"/>
            <w:vAlign w:val="center"/>
          </w:tcPr>
          <w:p w14:paraId="3D151291">
            <w:pPr>
              <w:spacing w:line="320" w:lineRule="exact"/>
              <w:jc w:val="center"/>
              <w:rPr>
                <w:rFonts w:ascii="黑体" w:hAnsi="黑体" w:eastAsia="黑体" w:cs="黑体"/>
                <w:bCs/>
                <w:sz w:val="24"/>
                <w:szCs w:val="24"/>
                <w:lang w:bidi="en-US"/>
              </w:rPr>
            </w:pPr>
            <w:r>
              <w:rPr>
                <w:rFonts w:hint="eastAsia" w:ascii="黑体" w:hAnsi="黑体" w:eastAsia="黑体" w:cs="黑体"/>
                <w:bCs/>
                <w:sz w:val="24"/>
                <w:szCs w:val="24"/>
                <w:lang w:bidi="en-US"/>
              </w:rPr>
              <w:t>序号</w:t>
            </w:r>
          </w:p>
        </w:tc>
        <w:tc>
          <w:tcPr>
            <w:tcW w:w="1502" w:type="pct"/>
            <w:noWrap w:val="0"/>
            <w:vAlign w:val="center"/>
          </w:tcPr>
          <w:p w14:paraId="18C0227F">
            <w:pPr>
              <w:spacing w:line="320" w:lineRule="exact"/>
              <w:jc w:val="center"/>
              <w:rPr>
                <w:rFonts w:ascii="黑体" w:hAnsi="黑体" w:eastAsia="黑体" w:cs="黑体"/>
                <w:bCs/>
                <w:sz w:val="24"/>
                <w:szCs w:val="24"/>
                <w:lang w:bidi="en-US"/>
              </w:rPr>
            </w:pPr>
            <w:r>
              <w:rPr>
                <w:rFonts w:hint="eastAsia" w:ascii="黑体" w:hAnsi="黑体" w:eastAsia="黑体" w:cs="黑体"/>
                <w:bCs/>
                <w:sz w:val="24"/>
                <w:szCs w:val="24"/>
                <w:lang w:bidi="en-US"/>
              </w:rPr>
              <w:t>补偿项目</w:t>
            </w:r>
          </w:p>
        </w:tc>
        <w:tc>
          <w:tcPr>
            <w:tcW w:w="740" w:type="pct"/>
            <w:noWrap w:val="0"/>
            <w:vAlign w:val="center"/>
          </w:tcPr>
          <w:p w14:paraId="1BD2450D">
            <w:pPr>
              <w:spacing w:line="320" w:lineRule="exact"/>
              <w:jc w:val="center"/>
              <w:rPr>
                <w:rFonts w:ascii="黑体" w:hAnsi="黑体" w:eastAsia="黑体" w:cs="黑体"/>
                <w:bCs/>
                <w:sz w:val="24"/>
                <w:szCs w:val="24"/>
                <w:lang w:bidi="en-US"/>
              </w:rPr>
            </w:pPr>
            <w:r>
              <w:rPr>
                <w:rFonts w:hint="eastAsia" w:ascii="黑体" w:hAnsi="黑体" w:eastAsia="黑体" w:cs="黑体"/>
                <w:bCs/>
                <w:sz w:val="24"/>
                <w:szCs w:val="24"/>
                <w:lang w:bidi="en-US"/>
              </w:rPr>
              <w:t>单位</w:t>
            </w:r>
          </w:p>
        </w:tc>
        <w:tc>
          <w:tcPr>
            <w:tcW w:w="2018" w:type="pct"/>
            <w:noWrap w:val="0"/>
            <w:vAlign w:val="center"/>
          </w:tcPr>
          <w:p w14:paraId="37B04357">
            <w:pPr>
              <w:spacing w:line="320" w:lineRule="exact"/>
              <w:jc w:val="center"/>
              <w:rPr>
                <w:rFonts w:ascii="黑体" w:hAnsi="黑体" w:eastAsia="黑体" w:cs="黑体"/>
                <w:bCs/>
                <w:sz w:val="24"/>
                <w:szCs w:val="24"/>
                <w:lang w:bidi="en-US"/>
              </w:rPr>
            </w:pPr>
            <w:r>
              <w:rPr>
                <w:rFonts w:hint="eastAsia" w:ascii="黑体" w:hAnsi="黑体" w:eastAsia="黑体" w:cs="黑体"/>
                <w:bCs/>
                <w:sz w:val="24"/>
                <w:szCs w:val="24"/>
                <w:lang w:bidi="en-US"/>
              </w:rPr>
              <w:t>补偿标准（元）</w:t>
            </w:r>
          </w:p>
        </w:tc>
      </w:tr>
      <w:tr w14:paraId="307F0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40" w:type="pct"/>
            <w:noWrap w:val="0"/>
            <w:vAlign w:val="center"/>
          </w:tcPr>
          <w:p w14:paraId="5E1CB01E">
            <w:pPr>
              <w:spacing w:line="320" w:lineRule="exact"/>
              <w:jc w:val="center"/>
              <w:rPr>
                <w:sz w:val="24"/>
                <w:szCs w:val="24"/>
                <w:lang w:bidi="en-US"/>
              </w:rPr>
            </w:pPr>
            <w:r>
              <w:rPr>
                <w:rFonts w:hint="eastAsia"/>
                <w:sz w:val="24"/>
                <w:szCs w:val="24"/>
                <w:lang w:bidi="en-US"/>
              </w:rPr>
              <w:t>1</w:t>
            </w:r>
          </w:p>
        </w:tc>
        <w:tc>
          <w:tcPr>
            <w:tcW w:w="1502" w:type="pct"/>
            <w:noWrap w:val="0"/>
            <w:vAlign w:val="center"/>
          </w:tcPr>
          <w:p w14:paraId="2DF518B1">
            <w:pPr>
              <w:spacing w:line="320" w:lineRule="exact"/>
              <w:jc w:val="center"/>
              <w:rPr>
                <w:sz w:val="24"/>
                <w:szCs w:val="24"/>
                <w:lang w:bidi="en-US"/>
              </w:rPr>
            </w:pPr>
            <w:r>
              <w:rPr>
                <w:rFonts w:hint="eastAsia"/>
                <w:sz w:val="24"/>
                <w:szCs w:val="24"/>
                <w:lang w:bidi="en-US"/>
              </w:rPr>
              <w:t>粮食作物类</w:t>
            </w:r>
          </w:p>
        </w:tc>
        <w:tc>
          <w:tcPr>
            <w:tcW w:w="740" w:type="pct"/>
            <w:noWrap w:val="0"/>
            <w:vAlign w:val="center"/>
          </w:tcPr>
          <w:p w14:paraId="0178CE3C">
            <w:pPr>
              <w:spacing w:line="320" w:lineRule="exact"/>
              <w:jc w:val="center"/>
              <w:rPr>
                <w:sz w:val="24"/>
                <w:szCs w:val="24"/>
                <w:lang w:bidi="en-US"/>
              </w:rPr>
            </w:pPr>
            <w:r>
              <w:rPr>
                <w:rFonts w:hint="eastAsia"/>
                <w:sz w:val="24"/>
                <w:szCs w:val="24"/>
                <w:lang w:bidi="en-US"/>
              </w:rPr>
              <w:t>亩</w:t>
            </w:r>
          </w:p>
        </w:tc>
        <w:tc>
          <w:tcPr>
            <w:tcW w:w="2018" w:type="pct"/>
            <w:noWrap w:val="0"/>
            <w:vAlign w:val="center"/>
          </w:tcPr>
          <w:p w14:paraId="7FB708B5">
            <w:pPr>
              <w:spacing w:line="320" w:lineRule="exact"/>
              <w:jc w:val="center"/>
              <w:rPr>
                <w:sz w:val="24"/>
                <w:szCs w:val="24"/>
                <w:lang w:bidi="en-US"/>
              </w:rPr>
            </w:pPr>
            <w:r>
              <w:rPr>
                <w:rFonts w:hint="eastAsia"/>
                <w:sz w:val="24"/>
                <w:szCs w:val="24"/>
                <w:lang w:bidi="en-US"/>
              </w:rPr>
              <w:t>2400</w:t>
            </w:r>
          </w:p>
        </w:tc>
      </w:tr>
      <w:tr w14:paraId="2CFCF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40" w:type="pct"/>
            <w:noWrap w:val="0"/>
            <w:vAlign w:val="center"/>
          </w:tcPr>
          <w:p w14:paraId="017AE5B3">
            <w:pPr>
              <w:spacing w:line="320" w:lineRule="exact"/>
              <w:jc w:val="center"/>
              <w:rPr>
                <w:sz w:val="24"/>
                <w:szCs w:val="24"/>
                <w:lang w:bidi="en-US"/>
              </w:rPr>
            </w:pPr>
            <w:r>
              <w:rPr>
                <w:rFonts w:hint="eastAsia"/>
                <w:sz w:val="24"/>
                <w:szCs w:val="24"/>
                <w:lang w:bidi="en-US"/>
              </w:rPr>
              <w:t>2</w:t>
            </w:r>
          </w:p>
        </w:tc>
        <w:tc>
          <w:tcPr>
            <w:tcW w:w="1502" w:type="pct"/>
            <w:noWrap w:val="0"/>
            <w:vAlign w:val="center"/>
          </w:tcPr>
          <w:p w14:paraId="063CCCA5">
            <w:pPr>
              <w:spacing w:line="320" w:lineRule="exact"/>
              <w:jc w:val="center"/>
              <w:rPr>
                <w:sz w:val="24"/>
                <w:szCs w:val="24"/>
                <w:lang w:bidi="en-US"/>
              </w:rPr>
            </w:pPr>
            <w:r>
              <w:rPr>
                <w:rFonts w:hint="eastAsia"/>
                <w:sz w:val="24"/>
                <w:szCs w:val="24"/>
                <w:lang w:bidi="en-US"/>
              </w:rPr>
              <w:t>经济作物类</w:t>
            </w:r>
          </w:p>
        </w:tc>
        <w:tc>
          <w:tcPr>
            <w:tcW w:w="740" w:type="pct"/>
            <w:noWrap w:val="0"/>
            <w:vAlign w:val="center"/>
          </w:tcPr>
          <w:p w14:paraId="31C04FDF">
            <w:pPr>
              <w:spacing w:line="320" w:lineRule="exact"/>
              <w:jc w:val="center"/>
              <w:rPr>
                <w:sz w:val="24"/>
                <w:szCs w:val="24"/>
                <w:lang w:bidi="en-US"/>
              </w:rPr>
            </w:pPr>
            <w:r>
              <w:rPr>
                <w:rFonts w:hint="eastAsia"/>
                <w:sz w:val="24"/>
                <w:szCs w:val="24"/>
                <w:lang w:bidi="en-US"/>
              </w:rPr>
              <w:t>亩</w:t>
            </w:r>
          </w:p>
        </w:tc>
        <w:tc>
          <w:tcPr>
            <w:tcW w:w="2018" w:type="pct"/>
            <w:noWrap w:val="0"/>
            <w:vAlign w:val="center"/>
          </w:tcPr>
          <w:p w14:paraId="7256301B">
            <w:pPr>
              <w:spacing w:line="320" w:lineRule="exact"/>
              <w:jc w:val="center"/>
              <w:rPr>
                <w:sz w:val="24"/>
                <w:szCs w:val="24"/>
                <w:lang w:bidi="en-US"/>
              </w:rPr>
            </w:pPr>
            <w:r>
              <w:rPr>
                <w:rFonts w:hint="eastAsia"/>
                <w:sz w:val="24"/>
                <w:szCs w:val="24"/>
                <w:lang w:bidi="en-US"/>
              </w:rPr>
              <w:t>3500</w:t>
            </w:r>
          </w:p>
        </w:tc>
      </w:tr>
      <w:tr w14:paraId="11B6E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40" w:type="pct"/>
            <w:noWrap w:val="0"/>
            <w:vAlign w:val="center"/>
          </w:tcPr>
          <w:p w14:paraId="368F57F8">
            <w:pPr>
              <w:spacing w:line="320" w:lineRule="exact"/>
              <w:jc w:val="center"/>
              <w:rPr>
                <w:sz w:val="24"/>
                <w:szCs w:val="24"/>
                <w:lang w:bidi="en-US"/>
              </w:rPr>
            </w:pPr>
            <w:r>
              <w:rPr>
                <w:rFonts w:hint="eastAsia"/>
                <w:sz w:val="24"/>
                <w:szCs w:val="24"/>
                <w:lang w:bidi="en-US"/>
              </w:rPr>
              <w:t>3</w:t>
            </w:r>
          </w:p>
        </w:tc>
        <w:tc>
          <w:tcPr>
            <w:tcW w:w="1502" w:type="pct"/>
            <w:noWrap w:val="0"/>
            <w:vAlign w:val="center"/>
          </w:tcPr>
          <w:p w14:paraId="1E78DD03">
            <w:pPr>
              <w:spacing w:line="320" w:lineRule="exact"/>
              <w:jc w:val="center"/>
              <w:rPr>
                <w:sz w:val="24"/>
                <w:szCs w:val="24"/>
                <w:lang w:bidi="en-US"/>
              </w:rPr>
            </w:pPr>
            <w:r>
              <w:rPr>
                <w:rFonts w:hint="eastAsia"/>
                <w:sz w:val="24"/>
                <w:szCs w:val="24"/>
                <w:lang w:bidi="en-US"/>
              </w:rPr>
              <w:t>蔬菜类</w:t>
            </w:r>
          </w:p>
        </w:tc>
        <w:tc>
          <w:tcPr>
            <w:tcW w:w="740" w:type="pct"/>
            <w:noWrap w:val="0"/>
            <w:vAlign w:val="center"/>
          </w:tcPr>
          <w:p w14:paraId="192B7529">
            <w:pPr>
              <w:spacing w:line="320" w:lineRule="exact"/>
              <w:jc w:val="center"/>
              <w:rPr>
                <w:sz w:val="24"/>
                <w:szCs w:val="24"/>
                <w:lang w:bidi="en-US"/>
              </w:rPr>
            </w:pPr>
            <w:r>
              <w:rPr>
                <w:rFonts w:hint="eastAsia"/>
                <w:sz w:val="24"/>
                <w:szCs w:val="24"/>
                <w:lang w:bidi="en-US"/>
              </w:rPr>
              <w:t>亩</w:t>
            </w:r>
          </w:p>
        </w:tc>
        <w:tc>
          <w:tcPr>
            <w:tcW w:w="2018" w:type="pct"/>
            <w:noWrap w:val="0"/>
            <w:vAlign w:val="center"/>
          </w:tcPr>
          <w:p w14:paraId="34D483CD">
            <w:pPr>
              <w:spacing w:line="320" w:lineRule="exact"/>
              <w:jc w:val="center"/>
              <w:rPr>
                <w:sz w:val="24"/>
                <w:szCs w:val="24"/>
                <w:lang w:bidi="en-US"/>
              </w:rPr>
            </w:pPr>
            <w:r>
              <w:rPr>
                <w:rFonts w:hint="eastAsia"/>
                <w:sz w:val="24"/>
                <w:szCs w:val="24"/>
                <w:lang w:bidi="en-US"/>
              </w:rPr>
              <w:t>3800</w:t>
            </w:r>
          </w:p>
        </w:tc>
      </w:tr>
      <w:tr w14:paraId="2BA62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40" w:type="pct"/>
            <w:noWrap w:val="0"/>
            <w:vAlign w:val="center"/>
          </w:tcPr>
          <w:p w14:paraId="6CD6AA2E">
            <w:pPr>
              <w:spacing w:line="320" w:lineRule="exact"/>
              <w:jc w:val="center"/>
              <w:rPr>
                <w:sz w:val="24"/>
                <w:szCs w:val="24"/>
                <w:lang w:bidi="en-US"/>
              </w:rPr>
            </w:pPr>
            <w:r>
              <w:rPr>
                <w:rFonts w:hint="eastAsia"/>
                <w:sz w:val="24"/>
                <w:szCs w:val="24"/>
                <w:lang w:bidi="en-US"/>
              </w:rPr>
              <w:t>4</w:t>
            </w:r>
          </w:p>
        </w:tc>
        <w:tc>
          <w:tcPr>
            <w:tcW w:w="1502" w:type="pct"/>
            <w:noWrap w:val="0"/>
            <w:vAlign w:val="center"/>
          </w:tcPr>
          <w:p w14:paraId="6F99A326">
            <w:pPr>
              <w:spacing w:line="320" w:lineRule="exact"/>
              <w:jc w:val="center"/>
              <w:rPr>
                <w:sz w:val="24"/>
                <w:szCs w:val="24"/>
                <w:lang w:bidi="en-US"/>
              </w:rPr>
            </w:pPr>
            <w:r>
              <w:rPr>
                <w:rFonts w:hint="eastAsia"/>
                <w:sz w:val="24"/>
                <w:szCs w:val="24"/>
                <w:lang w:bidi="en-US"/>
              </w:rPr>
              <w:t>花卉类</w:t>
            </w:r>
          </w:p>
        </w:tc>
        <w:tc>
          <w:tcPr>
            <w:tcW w:w="740" w:type="pct"/>
            <w:noWrap w:val="0"/>
            <w:vAlign w:val="center"/>
          </w:tcPr>
          <w:p w14:paraId="19627B0D">
            <w:pPr>
              <w:spacing w:line="320" w:lineRule="exact"/>
              <w:jc w:val="center"/>
              <w:rPr>
                <w:sz w:val="24"/>
                <w:szCs w:val="24"/>
                <w:lang w:bidi="en-US"/>
              </w:rPr>
            </w:pPr>
            <w:r>
              <w:rPr>
                <w:rFonts w:hint="eastAsia"/>
                <w:sz w:val="24"/>
                <w:szCs w:val="24"/>
                <w:lang w:bidi="en-US"/>
              </w:rPr>
              <w:t>亩</w:t>
            </w:r>
          </w:p>
        </w:tc>
        <w:tc>
          <w:tcPr>
            <w:tcW w:w="2018" w:type="pct"/>
            <w:noWrap w:val="0"/>
            <w:vAlign w:val="center"/>
          </w:tcPr>
          <w:p w14:paraId="54A751C7">
            <w:pPr>
              <w:spacing w:line="320" w:lineRule="exact"/>
              <w:jc w:val="center"/>
              <w:rPr>
                <w:sz w:val="24"/>
                <w:szCs w:val="24"/>
                <w:lang w:bidi="en-US"/>
              </w:rPr>
            </w:pPr>
            <w:r>
              <w:rPr>
                <w:rFonts w:hint="eastAsia"/>
                <w:sz w:val="24"/>
                <w:szCs w:val="24"/>
                <w:lang w:bidi="en-US"/>
              </w:rPr>
              <w:t>4700</w:t>
            </w:r>
          </w:p>
        </w:tc>
      </w:tr>
      <w:tr w14:paraId="53BD7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40" w:type="pct"/>
            <w:noWrap w:val="0"/>
            <w:vAlign w:val="center"/>
          </w:tcPr>
          <w:p w14:paraId="512F6A00">
            <w:pPr>
              <w:spacing w:line="320" w:lineRule="exact"/>
              <w:jc w:val="center"/>
              <w:rPr>
                <w:sz w:val="24"/>
                <w:szCs w:val="24"/>
                <w:lang w:bidi="en-US"/>
              </w:rPr>
            </w:pPr>
            <w:r>
              <w:rPr>
                <w:rFonts w:hint="eastAsia"/>
                <w:sz w:val="24"/>
                <w:szCs w:val="24"/>
                <w:lang w:bidi="en-US"/>
              </w:rPr>
              <w:t>5</w:t>
            </w:r>
          </w:p>
        </w:tc>
        <w:tc>
          <w:tcPr>
            <w:tcW w:w="1502" w:type="pct"/>
            <w:noWrap w:val="0"/>
            <w:vAlign w:val="center"/>
          </w:tcPr>
          <w:p w14:paraId="3DB2DAF3">
            <w:pPr>
              <w:spacing w:line="320" w:lineRule="exact"/>
              <w:jc w:val="center"/>
              <w:rPr>
                <w:sz w:val="24"/>
                <w:szCs w:val="24"/>
                <w:lang w:bidi="en-US"/>
              </w:rPr>
            </w:pPr>
            <w:r>
              <w:rPr>
                <w:rFonts w:hint="eastAsia"/>
                <w:sz w:val="24"/>
                <w:szCs w:val="24"/>
                <w:lang w:bidi="en-US"/>
              </w:rPr>
              <w:t>果木类</w:t>
            </w:r>
          </w:p>
        </w:tc>
        <w:tc>
          <w:tcPr>
            <w:tcW w:w="740" w:type="pct"/>
            <w:noWrap w:val="0"/>
            <w:vAlign w:val="center"/>
          </w:tcPr>
          <w:p w14:paraId="3B568071">
            <w:pPr>
              <w:spacing w:line="320" w:lineRule="exact"/>
              <w:jc w:val="center"/>
              <w:rPr>
                <w:sz w:val="24"/>
                <w:szCs w:val="24"/>
                <w:lang w:bidi="en-US"/>
              </w:rPr>
            </w:pPr>
            <w:r>
              <w:rPr>
                <w:rFonts w:hint="eastAsia"/>
                <w:sz w:val="24"/>
                <w:szCs w:val="24"/>
                <w:lang w:bidi="en-US"/>
              </w:rPr>
              <w:t>亩</w:t>
            </w:r>
          </w:p>
        </w:tc>
        <w:tc>
          <w:tcPr>
            <w:tcW w:w="2018" w:type="pct"/>
            <w:noWrap w:val="0"/>
            <w:vAlign w:val="center"/>
          </w:tcPr>
          <w:p w14:paraId="16413C0D">
            <w:pPr>
              <w:spacing w:line="320" w:lineRule="exact"/>
              <w:jc w:val="center"/>
              <w:rPr>
                <w:sz w:val="24"/>
                <w:szCs w:val="24"/>
                <w:lang w:bidi="en-US"/>
              </w:rPr>
            </w:pPr>
            <w:r>
              <w:rPr>
                <w:rFonts w:hint="eastAsia"/>
                <w:sz w:val="24"/>
                <w:szCs w:val="24"/>
                <w:lang w:bidi="en-US"/>
              </w:rPr>
              <w:t>参考表3-1</w:t>
            </w:r>
          </w:p>
        </w:tc>
      </w:tr>
      <w:tr w14:paraId="71867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40" w:type="pct"/>
            <w:noWrap w:val="0"/>
            <w:vAlign w:val="center"/>
          </w:tcPr>
          <w:p w14:paraId="1FF49CD5">
            <w:pPr>
              <w:spacing w:line="320" w:lineRule="exact"/>
              <w:jc w:val="center"/>
              <w:rPr>
                <w:sz w:val="24"/>
                <w:szCs w:val="24"/>
                <w:lang w:bidi="en-US"/>
              </w:rPr>
            </w:pPr>
            <w:r>
              <w:rPr>
                <w:rFonts w:hint="eastAsia"/>
                <w:sz w:val="24"/>
                <w:szCs w:val="24"/>
                <w:lang w:bidi="en-US"/>
              </w:rPr>
              <w:t>6</w:t>
            </w:r>
          </w:p>
        </w:tc>
        <w:tc>
          <w:tcPr>
            <w:tcW w:w="1502" w:type="pct"/>
            <w:noWrap w:val="0"/>
            <w:vAlign w:val="center"/>
          </w:tcPr>
          <w:p w14:paraId="5494786A">
            <w:pPr>
              <w:spacing w:line="320" w:lineRule="exact"/>
              <w:jc w:val="center"/>
              <w:rPr>
                <w:sz w:val="24"/>
                <w:szCs w:val="24"/>
                <w:lang w:bidi="en-US"/>
              </w:rPr>
            </w:pPr>
            <w:r>
              <w:rPr>
                <w:rFonts w:hint="eastAsia"/>
                <w:sz w:val="24"/>
                <w:szCs w:val="24"/>
                <w:lang w:bidi="en-US"/>
              </w:rPr>
              <w:t>林木类</w:t>
            </w:r>
          </w:p>
        </w:tc>
        <w:tc>
          <w:tcPr>
            <w:tcW w:w="740" w:type="pct"/>
            <w:noWrap w:val="0"/>
            <w:vAlign w:val="center"/>
          </w:tcPr>
          <w:p w14:paraId="5861C07B">
            <w:pPr>
              <w:spacing w:line="320" w:lineRule="exact"/>
              <w:jc w:val="center"/>
              <w:rPr>
                <w:sz w:val="24"/>
                <w:szCs w:val="24"/>
                <w:lang w:bidi="en-US"/>
              </w:rPr>
            </w:pPr>
            <w:r>
              <w:rPr>
                <w:rFonts w:hint="eastAsia"/>
                <w:sz w:val="24"/>
                <w:szCs w:val="24"/>
                <w:lang w:bidi="en-US"/>
              </w:rPr>
              <w:t>亩</w:t>
            </w:r>
          </w:p>
        </w:tc>
        <w:tc>
          <w:tcPr>
            <w:tcW w:w="2018" w:type="pct"/>
            <w:noWrap w:val="0"/>
            <w:vAlign w:val="center"/>
          </w:tcPr>
          <w:p w14:paraId="78692BA9">
            <w:pPr>
              <w:spacing w:line="320" w:lineRule="exact"/>
              <w:jc w:val="center"/>
              <w:rPr>
                <w:sz w:val="24"/>
                <w:szCs w:val="24"/>
                <w:lang w:bidi="en-US"/>
              </w:rPr>
            </w:pPr>
            <w:r>
              <w:rPr>
                <w:rFonts w:hint="eastAsia"/>
                <w:sz w:val="24"/>
                <w:szCs w:val="24"/>
                <w:lang w:bidi="en-US"/>
              </w:rPr>
              <w:t>参考表3-2和表3-3</w:t>
            </w:r>
          </w:p>
        </w:tc>
      </w:tr>
    </w:tbl>
    <w:p w14:paraId="31A3C1E7">
      <w:pPr>
        <w:spacing w:line="320" w:lineRule="exact"/>
        <w:ind w:firstLine="472" w:firstLineChars="200"/>
        <w:rPr>
          <w:sz w:val="24"/>
          <w:szCs w:val="24"/>
          <w:lang w:bidi="en-US"/>
        </w:rPr>
      </w:pPr>
      <w:r>
        <w:rPr>
          <w:rFonts w:hint="eastAsia"/>
          <w:sz w:val="24"/>
          <w:szCs w:val="24"/>
          <w:lang w:bidi="en-US"/>
        </w:rPr>
        <w:t>说明：</w:t>
      </w:r>
    </w:p>
    <w:p w14:paraId="25A614D3">
      <w:pPr>
        <w:spacing w:line="320" w:lineRule="exact"/>
        <w:ind w:firstLine="472" w:firstLineChars="200"/>
        <w:rPr>
          <w:sz w:val="24"/>
          <w:szCs w:val="24"/>
          <w:lang w:bidi="en-US"/>
        </w:rPr>
      </w:pPr>
      <w:r>
        <w:rPr>
          <w:rFonts w:hint="eastAsia"/>
          <w:sz w:val="24"/>
          <w:szCs w:val="24"/>
          <w:lang w:bidi="en-US"/>
        </w:rPr>
        <w:t>1.补偿标准统一取整。</w:t>
      </w:r>
    </w:p>
    <w:p w14:paraId="2AB6FCB2">
      <w:pPr>
        <w:spacing w:line="320" w:lineRule="exact"/>
        <w:ind w:firstLine="472" w:firstLineChars="200"/>
        <w:rPr>
          <w:sz w:val="24"/>
          <w:szCs w:val="24"/>
          <w:lang w:bidi="en-US"/>
        </w:rPr>
      </w:pPr>
      <w:r>
        <w:rPr>
          <w:rFonts w:hint="eastAsia"/>
          <w:sz w:val="24"/>
          <w:szCs w:val="24"/>
          <w:lang w:bidi="en-US"/>
        </w:rPr>
        <w:t>2.补偿项目中，粮食作物类含谷类、薯类、豆类；经济作物类含油料作物、麻类作物、糖料作物、药用作物、烟叶、其他经济作物；蔬菜类含根茎类、叶菜类、花菜类、果菜类、真菌类；花卉类含切花切叶、地栽类、盆栽类、苗圃类（含果树、绿化树苗圃）；果木类含鲜果类、干果类；林木类含乔木类、灌木类、草本类。</w:t>
      </w:r>
    </w:p>
    <w:p w14:paraId="5563C2F6">
      <w:pPr>
        <w:spacing w:line="320" w:lineRule="exact"/>
        <w:ind w:firstLine="472" w:firstLineChars="200"/>
        <w:rPr>
          <w:sz w:val="24"/>
          <w:szCs w:val="24"/>
          <w:lang w:bidi="en-US"/>
        </w:rPr>
      </w:pPr>
      <w:r>
        <w:rPr>
          <w:rFonts w:hint="eastAsia"/>
          <w:sz w:val="24"/>
          <w:szCs w:val="24"/>
          <w:lang w:bidi="en-US"/>
        </w:rPr>
        <w:t>3.果木类根据具体树种补偿标准参考表3-1；林木类根据具体树种补偿标准参考表3-2；绿化树根据具体树种补偿标准参考表3-3。被征收的果木、林木、绿化树按补偿协议规定期限由权属人自行清场，逾期不清场的，由拆迁单位清场，材料归拆迁单位。</w:t>
      </w:r>
    </w:p>
    <w:p w14:paraId="342C9408">
      <w:pPr>
        <w:spacing w:line="320" w:lineRule="exact"/>
        <w:ind w:firstLine="472" w:firstLineChars="200"/>
        <w:rPr>
          <w:rFonts w:hint="eastAsia"/>
          <w:sz w:val="24"/>
          <w:szCs w:val="24"/>
          <w:lang w:bidi="en-US"/>
        </w:rPr>
      </w:pPr>
      <w:r>
        <w:rPr>
          <w:rFonts w:hint="eastAsia"/>
          <w:sz w:val="24"/>
          <w:szCs w:val="24"/>
          <w:lang w:bidi="en-US"/>
        </w:rPr>
        <w:t>4</w:t>
      </w:r>
      <w:r>
        <w:rPr>
          <w:sz w:val="24"/>
          <w:szCs w:val="24"/>
          <w:lang w:bidi="en-US"/>
        </w:rPr>
        <w:t>.</w:t>
      </w:r>
      <w:r>
        <w:rPr>
          <w:rFonts w:hint="eastAsia"/>
          <w:sz w:val="24"/>
          <w:szCs w:val="24"/>
          <w:lang w:bidi="en-US"/>
        </w:rPr>
        <w:t>青苗实际补偿金额的标准超过每亩30000元的，委托第三方专业机构进行评估，按评估结果予以补偿。</w:t>
      </w:r>
    </w:p>
    <w:p w14:paraId="370388F2">
      <w:pPr>
        <w:spacing w:line="320" w:lineRule="exact"/>
        <w:ind w:firstLine="472" w:firstLineChars="200"/>
        <w:rPr>
          <w:sz w:val="24"/>
          <w:szCs w:val="24"/>
          <w:lang w:bidi="en-US"/>
        </w:rPr>
      </w:pPr>
      <w:r>
        <w:rPr>
          <w:rFonts w:hint="eastAsia"/>
          <w:sz w:val="24"/>
          <w:szCs w:val="24"/>
          <w:lang w:bidi="en-US"/>
        </w:rPr>
        <w:t>5.古树名木、名贵药材、苗圃等市场价值波动较大，以上补偿标准不能完全覆盖的，具体补偿实施时可委托第三方专业机构进行评估，按评估结果予以补偿。</w:t>
      </w:r>
    </w:p>
    <w:p w14:paraId="72B898BC">
      <w:pPr>
        <w:widowControl/>
        <w:jc w:val="center"/>
        <w:outlineLvl w:val="3"/>
        <w:rPr>
          <w:rFonts w:ascii="方正小标宋_GBK" w:hAnsi="方正小标宋_GBK" w:eastAsia="方正小标宋_GBK" w:cs="方正小标宋_GBK"/>
          <w:bCs/>
        </w:rPr>
      </w:pPr>
      <w:r>
        <w:rPr>
          <w:rFonts w:hint="eastAsia"/>
          <w:sz w:val="24"/>
          <w:szCs w:val="24"/>
          <w:lang w:bidi="en-US"/>
        </w:rPr>
        <w:br w:type="page"/>
      </w:r>
      <w:r>
        <w:rPr>
          <w:rFonts w:hint="eastAsia" w:ascii="方正小标宋_GBK" w:hAnsi="方正小标宋_GBK" w:eastAsia="方正小标宋_GBK" w:cs="方正小标宋_GBK"/>
          <w:bCs/>
        </w:rPr>
        <w:t>表3-1 清城区果木类具体树种补偿标准</w:t>
      </w:r>
    </w:p>
    <w:p w14:paraId="79026CA8">
      <w:pPr>
        <w:ind w:firstLine="472" w:firstLineChars="200"/>
        <w:jc w:val="right"/>
        <w:rPr>
          <w:rFonts w:ascii="Times New Roman" w:hAnsi="Times New Roman" w:eastAsia="仿宋" w:cs="仿宋"/>
          <w:b/>
          <w:bCs/>
          <w:sz w:val="24"/>
          <w:szCs w:val="28"/>
        </w:rPr>
      </w:pPr>
      <w:r>
        <w:rPr>
          <w:rFonts w:hint="eastAsia" w:ascii="Times New Roman" w:hAnsi="Times New Roman" w:eastAsia="仿宋" w:cs="仿宋"/>
          <w:b/>
          <w:bCs/>
          <w:sz w:val="24"/>
          <w:szCs w:val="28"/>
        </w:rPr>
        <w:t>单位：元/棵</w:t>
      </w:r>
    </w:p>
    <w:tbl>
      <w:tblPr>
        <w:tblStyle w:val="40"/>
        <w:tblW w:w="87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4" w:type="dxa"/>
          <w:left w:w="108" w:type="dxa"/>
          <w:bottom w:w="34" w:type="dxa"/>
          <w:right w:w="108" w:type="dxa"/>
        </w:tblCellMar>
      </w:tblPr>
      <w:tblGrid>
        <w:gridCol w:w="988"/>
        <w:gridCol w:w="1168"/>
        <w:gridCol w:w="1416"/>
        <w:gridCol w:w="1292"/>
        <w:gridCol w:w="1292"/>
        <w:gridCol w:w="1292"/>
        <w:gridCol w:w="1293"/>
      </w:tblGrid>
      <w:tr w14:paraId="2A22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cantSplit/>
          <w:trHeight w:val="20" w:hRule="atLeast"/>
          <w:tblHeader/>
          <w:jc w:val="center"/>
        </w:trPr>
        <w:tc>
          <w:tcPr>
            <w:tcW w:w="988" w:type="dxa"/>
            <w:tcBorders>
              <w:tl2br w:val="single" w:color="auto" w:sz="4" w:space="0"/>
            </w:tcBorders>
            <w:noWrap/>
            <w:vAlign w:val="center"/>
          </w:tcPr>
          <w:p w14:paraId="61B77D6E">
            <w:pPr>
              <w:adjustRightInd w:val="0"/>
              <w:snapToGrid w:val="0"/>
              <w:jc w:val="right"/>
              <w:rPr>
                <w:rFonts w:ascii="黑体" w:hAnsi="黑体" w:eastAsia="黑体" w:cs="黑体"/>
                <w:sz w:val="24"/>
                <w:szCs w:val="24"/>
              </w:rPr>
            </w:pPr>
            <w:r>
              <w:rPr>
                <w:rFonts w:hint="eastAsia" w:ascii="黑体" w:hAnsi="黑体" w:eastAsia="黑体" w:cs="黑体"/>
                <w:sz w:val="24"/>
                <w:szCs w:val="24"/>
              </w:rPr>
              <w:t>规格</w:t>
            </w:r>
          </w:p>
          <w:p w14:paraId="6D488AF0">
            <w:pPr>
              <w:adjustRightInd w:val="0"/>
              <w:snapToGrid w:val="0"/>
              <w:jc w:val="left"/>
              <w:rPr>
                <w:rFonts w:ascii="黑体" w:hAnsi="黑体" w:eastAsia="黑体" w:cs="黑体"/>
                <w:sz w:val="24"/>
                <w:szCs w:val="24"/>
              </w:rPr>
            </w:pPr>
            <w:r>
              <w:rPr>
                <w:rFonts w:hint="eastAsia" w:ascii="黑体" w:hAnsi="黑体" w:eastAsia="黑体" w:cs="黑体"/>
                <w:sz w:val="24"/>
                <w:szCs w:val="24"/>
              </w:rPr>
              <w:t>树种</w:t>
            </w:r>
          </w:p>
        </w:tc>
        <w:tc>
          <w:tcPr>
            <w:tcW w:w="1168" w:type="dxa"/>
            <w:noWrap/>
            <w:vAlign w:val="center"/>
          </w:tcPr>
          <w:p w14:paraId="3082645C">
            <w:pPr>
              <w:adjustRightInd w:val="0"/>
              <w:snapToGrid w:val="0"/>
              <w:jc w:val="center"/>
              <w:rPr>
                <w:rFonts w:ascii="黑体" w:hAnsi="黑体" w:eastAsia="黑体" w:cs="黑体"/>
                <w:sz w:val="24"/>
                <w:szCs w:val="24"/>
              </w:rPr>
            </w:pPr>
            <w:r>
              <w:rPr>
                <w:rFonts w:hint="eastAsia" w:ascii="黑体" w:hAnsi="黑体" w:eastAsia="黑体" w:cs="黑体"/>
                <w:spacing w:val="-27"/>
                <w:sz w:val="24"/>
                <w:szCs w:val="24"/>
              </w:rPr>
              <w:t>胸径2.5cm以下</w:t>
            </w:r>
          </w:p>
        </w:tc>
        <w:tc>
          <w:tcPr>
            <w:tcW w:w="1416" w:type="dxa"/>
            <w:noWrap/>
            <w:vAlign w:val="center"/>
          </w:tcPr>
          <w:p w14:paraId="094D2181">
            <w:pPr>
              <w:adjustRightInd w:val="0"/>
              <w:snapToGrid w:val="0"/>
              <w:jc w:val="center"/>
              <w:rPr>
                <w:rFonts w:ascii="黑体" w:hAnsi="黑体" w:eastAsia="黑体" w:cs="黑体"/>
                <w:sz w:val="24"/>
                <w:szCs w:val="24"/>
              </w:rPr>
            </w:pPr>
            <w:r>
              <w:rPr>
                <w:rFonts w:hint="eastAsia" w:ascii="黑体" w:hAnsi="黑体" w:eastAsia="黑体" w:cs="黑体"/>
                <w:sz w:val="24"/>
                <w:szCs w:val="24"/>
              </w:rPr>
              <w:t>胸径2.6-5cm</w:t>
            </w:r>
          </w:p>
        </w:tc>
        <w:tc>
          <w:tcPr>
            <w:tcW w:w="1292" w:type="dxa"/>
            <w:noWrap/>
            <w:vAlign w:val="center"/>
          </w:tcPr>
          <w:p w14:paraId="280B3E8C">
            <w:pPr>
              <w:adjustRightInd w:val="0"/>
              <w:snapToGrid w:val="0"/>
              <w:jc w:val="center"/>
              <w:rPr>
                <w:rFonts w:ascii="黑体" w:hAnsi="黑体" w:eastAsia="黑体" w:cs="黑体"/>
                <w:sz w:val="24"/>
                <w:szCs w:val="24"/>
              </w:rPr>
            </w:pPr>
            <w:r>
              <w:rPr>
                <w:rFonts w:hint="eastAsia" w:ascii="黑体" w:hAnsi="黑体" w:eastAsia="黑体" w:cs="黑体"/>
                <w:sz w:val="24"/>
                <w:szCs w:val="24"/>
              </w:rPr>
              <w:t>胸径5.1-10cm</w:t>
            </w:r>
          </w:p>
        </w:tc>
        <w:tc>
          <w:tcPr>
            <w:tcW w:w="1292" w:type="dxa"/>
            <w:noWrap/>
            <w:vAlign w:val="center"/>
          </w:tcPr>
          <w:p w14:paraId="74E7B967">
            <w:pPr>
              <w:adjustRightInd w:val="0"/>
              <w:snapToGrid w:val="0"/>
              <w:jc w:val="center"/>
              <w:rPr>
                <w:rFonts w:ascii="黑体" w:hAnsi="黑体" w:eastAsia="黑体" w:cs="黑体"/>
                <w:sz w:val="24"/>
                <w:szCs w:val="24"/>
              </w:rPr>
            </w:pPr>
            <w:r>
              <w:rPr>
                <w:rFonts w:hint="eastAsia" w:ascii="黑体" w:hAnsi="黑体" w:eastAsia="黑体" w:cs="黑体"/>
                <w:spacing w:val="-20"/>
                <w:sz w:val="24"/>
                <w:szCs w:val="24"/>
              </w:rPr>
              <w:t>胸径10.1-20cm</w:t>
            </w:r>
          </w:p>
        </w:tc>
        <w:tc>
          <w:tcPr>
            <w:tcW w:w="1292" w:type="dxa"/>
            <w:noWrap/>
            <w:vAlign w:val="center"/>
          </w:tcPr>
          <w:p w14:paraId="0C0F1B36">
            <w:pPr>
              <w:adjustRightInd w:val="0"/>
              <w:snapToGrid w:val="0"/>
              <w:jc w:val="center"/>
              <w:rPr>
                <w:rFonts w:ascii="黑体" w:hAnsi="黑体" w:eastAsia="黑体" w:cs="黑体"/>
                <w:sz w:val="24"/>
                <w:szCs w:val="24"/>
              </w:rPr>
            </w:pPr>
            <w:r>
              <w:rPr>
                <w:rFonts w:hint="eastAsia" w:ascii="黑体" w:hAnsi="黑体" w:eastAsia="黑体" w:cs="黑体"/>
                <w:spacing w:val="-20"/>
                <w:sz w:val="24"/>
                <w:szCs w:val="24"/>
              </w:rPr>
              <w:t>胸径20.1-30cm</w:t>
            </w:r>
          </w:p>
        </w:tc>
        <w:tc>
          <w:tcPr>
            <w:tcW w:w="1293" w:type="dxa"/>
            <w:noWrap/>
            <w:vAlign w:val="center"/>
          </w:tcPr>
          <w:p w14:paraId="02A0BE98">
            <w:pPr>
              <w:adjustRightInd w:val="0"/>
              <w:snapToGrid w:val="0"/>
              <w:jc w:val="center"/>
              <w:rPr>
                <w:rFonts w:ascii="黑体" w:hAnsi="黑体" w:eastAsia="黑体" w:cs="黑体"/>
                <w:sz w:val="24"/>
                <w:szCs w:val="24"/>
              </w:rPr>
            </w:pPr>
            <w:r>
              <w:rPr>
                <w:rFonts w:hint="eastAsia" w:ascii="黑体" w:hAnsi="黑体" w:eastAsia="黑体" w:cs="黑体"/>
                <w:spacing w:val="-20"/>
                <w:sz w:val="24"/>
                <w:szCs w:val="24"/>
              </w:rPr>
              <w:t>胸径30.1cm以上</w:t>
            </w:r>
          </w:p>
        </w:tc>
      </w:tr>
      <w:tr w14:paraId="5407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179A04EE">
            <w:pPr>
              <w:adjustRightInd w:val="0"/>
              <w:snapToGrid w:val="0"/>
              <w:jc w:val="center"/>
              <w:rPr>
                <w:sz w:val="24"/>
                <w:szCs w:val="24"/>
              </w:rPr>
            </w:pPr>
            <w:r>
              <w:rPr>
                <w:rFonts w:hint="eastAsia"/>
                <w:sz w:val="24"/>
                <w:szCs w:val="24"/>
              </w:rPr>
              <w:t>柑桔橙</w:t>
            </w:r>
          </w:p>
        </w:tc>
        <w:tc>
          <w:tcPr>
            <w:tcW w:w="1168" w:type="dxa"/>
            <w:noWrap/>
            <w:vAlign w:val="center"/>
          </w:tcPr>
          <w:p w14:paraId="0F5B4F2D">
            <w:pPr>
              <w:adjustRightInd w:val="0"/>
              <w:snapToGrid w:val="0"/>
              <w:jc w:val="center"/>
              <w:rPr>
                <w:sz w:val="24"/>
                <w:szCs w:val="24"/>
              </w:rPr>
            </w:pPr>
            <w:r>
              <w:rPr>
                <w:rFonts w:hint="eastAsia"/>
                <w:sz w:val="24"/>
                <w:szCs w:val="24"/>
              </w:rPr>
              <w:t>16</w:t>
            </w:r>
          </w:p>
        </w:tc>
        <w:tc>
          <w:tcPr>
            <w:tcW w:w="1416" w:type="dxa"/>
            <w:noWrap/>
            <w:vAlign w:val="center"/>
          </w:tcPr>
          <w:p w14:paraId="578077FA">
            <w:pPr>
              <w:adjustRightInd w:val="0"/>
              <w:snapToGrid w:val="0"/>
              <w:jc w:val="center"/>
              <w:rPr>
                <w:sz w:val="24"/>
                <w:szCs w:val="24"/>
              </w:rPr>
            </w:pPr>
            <w:r>
              <w:rPr>
                <w:rFonts w:hint="eastAsia"/>
                <w:sz w:val="24"/>
                <w:szCs w:val="24"/>
              </w:rPr>
              <w:t>60</w:t>
            </w:r>
          </w:p>
        </w:tc>
        <w:tc>
          <w:tcPr>
            <w:tcW w:w="1292" w:type="dxa"/>
            <w:noWrap/>
            <w:vAlign w:val="center"/>
          </w:tcPr>
          <w:p w14:paraId="662674EC">
            <w:pPr>
              <w:adjustRightInd w:val="0"/>
              <w:snapToGrid w:val="0"/>
              <w:jc w:val="center"/>
              <w:rPr>
                <w:sz w:val="24"/>
                <w:szCs w:val="24"/>
              </w:rPr>
            </w:pPr>
            <w:r>
              <w:rPr>
                <w:rFonts w:hint="eastAsia"/>
                <w:sz w:val="24"/>
                <w:szCs w:val="24"/>
              </w:rPr>
              <w:t>160</w:t>
            </w:r>
          </w:p>
        </w:tc>
        <w:tc>
          <w:tcPr>
            <w:tcW w:w="1292" w:type="dxa"/>
            <w:noWrap/>
            <w:vAlign w:val="center"/>
          </w:tcPr>
          <w:p w14:paraId="312953C8">
            <w:pPr>
              <w:adjustRightInd w:val="0"/>
              <w:snapToGrid w:val="0"/>
              <w:jc w:val="center"/>
              <w:rPr>
                <w:sz w:val="24"/>
                <w:szCs w:val="24"/>
              </w:rPr>
            </w:pPr>
            <w:r>
              <w:rPr>
                <w:rFonts w:hint="eastAsia"/>
                <w:sz w:val="24"/>
                <w:szCs w:val="24"/>
              </w:rPr>
              <w:t>360</w:t>
            </w:r>
          </w:p>
        </w:tc>
        <w:tc>
          <w:tcPr>
            <w:tcW w:w="1292" w:type="dxa"/>
            <w:noWrap/>
            <w:vAlign w:val="center"/>
          </w:tcPr>
          <w:p w14:paraId="25D0C108">
            <w:pPr>
              <w:adjustRightInd w:val="0"/>
              <w:snapToGrid w:val="0"/>
              <w:jc w:val="center"/>
              <w:rPr>
                <w:sz w:val="24"/>
                <w:szCs w:val="24"/>
              </w:rPr>
            </w:pPr>
            <w:r>
              <w:rPr>
                <w:rFonts w:hint="eastAsia"/>
                <w:sz w:val="24"/>
                <w:szCs w:val="24"/>
              </w:rPr>
              <w:t>499</w:t>
            </w:r>
          </w:p>
        </w:tc>
        <w:tc>
          <w:tcPr>
            <w:tcW w:w="1293" w:type="dxa"/>
            <w:noWrap/>
            <w:vAlign w:val="center"/>
          </w:tcPr>
          <w:p w14:paraId="7A136A5B">
            <w:pPr>
              <w:adjustRightInd w:val="0"/>
              <w:snapToGrid w:val="0"/>
              <w:jc w:val="center"/>
              <w:rPr>
                <w:sz w:val="24"/>
                <w:szCs w:val="24"/>
              </w:rPr>
            </w:pPr>
            <w:r>
              <w:rPr>
                <w:rFonts w:hint="eastAsia"/>
                <w:sz w:val="24"/>
                <w:szCs w:val="24"/>
              </w:rPr>
              <w:t>600</w:t>
            </w:r>
          </w:p>
        </w:tc>
      </w:tr>
      <w:tr w14:paraId="24D17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7053F458">
            <w:pPr>
              <w:adjustRightInd w:val="0"/>
              <w:snapToGrid w:val="0"/>
              <w:jc w:val="center"/>
              <w:rPr>
                <w:sz w:val="24"/>
                <w:szCs w:val="24"/>
              </w:rPr>
            </w:pPr>
            <w:r>
              <w:rPr>
                <w:rFonts w:hint="eastAsia"/>
                <w:sz w:val="24"/>
                <w:szCs w:val="24"/>
              </w:rPr>
              <w:t>荔枝</w:t>
            </w:r>
          </w:p>
        </w:tc>
        <w:tc>
          <w:tcPr>
            <w:tcW w:w="1168" w:type="dxa"/>
            <w:noWrap/>
            <w:vAlign w:val="center"/>
          </w:tcPr>
          <w:p w14:paraId="5980A006">
            <w:pPr>
              <w:adjustRightInd w:val="0"/>
              <w:snapToGrid w:val="0"/>
              <w:jc w:val="center"/>
              <w:rPr>
                <w:sz w:val="24"/>
                <w:szCs w:val="24"/>
              </w:rPr>
            </w:pPr>
            <w:r>
              <w:rPr>
                <w:rFonts w:hint="eastAsia"/>
                <w:sz w:val="24"/>
                <w:szCs w:val="24"/>
              </w:rPr>
              <w:t>20</w:t>
            </w:r>
          </w:p>
        </w:tc>
        <w:tc>
          <w:tcPr>
            <w:tcW w:w="1416" w:type="dxa"/>
            <w:noWrap/>
            <w:vAlign w:val="center"/>
          </w:tcPr>
          <w:p w14:paraId="7D29E123">
            <w:pPr>
              <w:adjustRightInd w:val="0"/>
              <w:snapToGrid w:val="0"/>
              <w:jc w:val="center"/>
              <w:rPr>
                <w:sz w:val="24"/>
                <w:szCs w:val="24"/>
              </w:rPr>
            </w:pPr>
            <w:r>
              <w:rPr>
                <w:rFonts w:hint="eastAsia"/>
                <w:sz w:val="24"/>
                <w:szCs w:val="24"/>
              </w:rPr>
              <w:t>71</w:t>
            </w:r>
          </w:p>
        </w:tc>
        <w:tc>
          <w:tcPr>
            <w:tcW w:w="1292" w:type="dxa"/>
            <w:noWrap/>
            <w:vAlign w:val="center"/>
          </w:tcPr>
          <w:p w14:paraId="545117FF">
            <w:pPr>
              <w:adjustRightInd w:val="0"/>
              <w:snapToGrid w:val="0"/>
              <w:jc w:val="center"/>
              <w:rPr>
                <w:sz w:val="24"/>
                <w:szCs w:val="24"/>
              </w:rPr>
            </w:pPr>
            <w:r>
              <w:rPr>
                <w:rFonts w:hint="eastAsia"/>
                <w:sz w:val="24"/>
                <w:szCs w:val="24"/>
              </w:rPr>
              <w:t>197</w:t>
            </w:r>
          </w:p>
        </w:tc>
        <w:tc>
          <w:tcPr>
            <w:tcW w:w="1292" w:type="dxa"/>
            <w:noWrap/>
            <w:vAlign w:val="center"/>
          </w:tcPr>
          <w:p w14:paraId="66336CCA">
            <w:pPr>
              <w:adjustRightInd w:val="0"/>
              <w:snapToGrid w:val="0"/>
              <w:jc w:val="center"/>
              <w:rPr>
                <w:sz w:val="24"/>
                <w:szCs w:val="24"/>
              </w:rPr>
            </w:pPr>
            <w:r>
              <w:rPr>
                <w:rFonts w:hint="eastAsia"/>
                <w:sz w:val="24"/>
                <w:szCs w:val="24"/>
              </w:rPr>
              <w:t>400</w:t>
            </w:r>
          </w:p>
        </w:tc>
        <w:tc>
          <w:tcPr>
            <w:tcW w:w="1292" w:type="dxa"/>
            <w:noWrap/>
            <w:vAlign w:val="center"/>
          </w:tcPr>
          <w:p w14:paraId="1BD77AB4">
            <w:pPr>
              <w:adjustRightInd w:val="0"/>
              <w:snapToGrid w:val="0"/>
              <w:jc w:val="center"/>
              <w:rPr>
                <w:sz w:val="24"/>
                <w:szCs w:val="24"/>
              </w:rPr>
            </w:pPr>
            <w:r>
              <w:rPr>
                <w:rFonts w:hint="eastAsia"/>
                <w:sz w:val="24"/>
                <w:szCs w:val="24"/>
              </w:rPr>
              <w:t>698</w:t>
            </w:r>
          </w:p>
        </w:tc>
        <w:tc>
          <w:tcPr>
            <w:tcW w:w="1293" w:type="dxa"/>
            <w:noWrap/>
            <w:vAlign w:val="center"/>
          </w:tcPr>
          <w:p w14:paraId="34894425">
            <w:pPr>
              <w:adjustRightInd w:val="0"/>
              <w:snapToGrid w:val="0"/>
              <w:jc w:val="center"/>
              <w:rPr>
                <w:sz w:val="24"/>
                <w:szCs w:val="24"/>
              </w:rPr>
            </w:pPr>
            <w:r>
              <w:rPr>
                <w:rFonts w:hint="eastAsia"/>
                <w:sz w:val="24"/>
                <w:szCs w:val="24"/>
              </w:rPr>
              <w:t>800</w:t>
            </w:r>
          </w:p>
        </w:tc>
      </w:tr>
      <w:tr w14:paraId="5CB3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3E8291FF">
            <w:pPr>
              <w:adjustRightInd w:val="0"/>
              <w:snapToGrid w:val="0"/>
              <w:jc w:val="center"/>
              <w:rPr>
                <w:b/>
                <w:bCs/>
                <w:sz w:val="24"/>
                <w:szCs w:val="24"/>
              </w:rPr>
            </w:pPr>
            <w:r>
              <w:rPr>
                <w:rFonts w:hint="eastAsia"/>
                <w:sz w:val="24"/>
                <w:szCs w:val="24"/>
              </w:rPr>
              <w:t>榴莲</w:t>
            </w:r>
          </w:p>
        </w:tc>
        <w:tc>
          <w:tcPr>
            <w:tcW w:w="1168" w:type="dxa"/>
            <w:noWrap/>
            <w:vAlign w:val="center"/>
          </w:tcPr>
          <w:p w14:paraId="4C705A51">
            <w:pPr>
              <w:adjustRightInd w:val="0"/>
              <w:snapToGrid w:val="0"/>
              <w:jc w:val="center"/>
              <w:rPr>
                <w:sz w:val="24"/>
                <w:szCs w:val="24"/>
              </w:rPr>
            </w:pPr>
            <w:r>
              <w:rPr>
                <w:rFonts w:hint="eastAsia"/>
                <w:sz w:val="24"/>
                <w:szCs w:val="24"/>
              </w:rPr>
              <w:t>20</w:t>
            </w:r>
          </w:p>
        </w:tc>
        <w:tc>
          <w:tcPr>
            <w:tcW w:w="1416" w:type="dxa"/>
            <w:noWrap/>
            <w:vAlign w:val="center"/>
          </w:tcPr>
          <w:p w14:paraId="2E927A8C">
            <w:pPr>
              <w:adjustRightInd w:val="0"/>
              <w:snapToGrid w:val="0"/>
              <w:jc w:val="center"/>
              <w:rPr>
                <w:sz w:val="24"/>
                <w:szCs w:val="24"/>
              </w:rPr>
            </w:pPr>
            <w:r>
              <w:rPr>
                <w:rFonts w:hint="eastAsia"/>
                <w:sz w:val="24"/>
                <w:szCs w:val="24"/>
              </w:rPr>
              <w:t>71</w:t>
            </w:r>
          </w:p>
        </w:tc>
        <w:tc>
          <w:tcPr>
            <w:tcW w:w="1292" w:type="dxa"/>
            <w:noWrap/>
            <w:vAlign w:val="center"/>
          </w:tcPr>
          <w:p w14:paraId="4C7EF209">
            <w:pPr>
              <w:adjustRightInd w:val="0"/>
              <w:snapToGrid w:val="0"/>
              <w:jc w:val="center"/>
              <w:rPr>
                <w:sz w:val="24"/>
                <w:szCs w:val="24"/>
              </w:rPr>
            </w:pPr>
            <w:r>
              <w:rPr>
                <w:rFonts w:hint="eastAsia"/>
                <w:sz w:val="24"/>
                <w:szCs w:val="24"/>
              </w:rPr>
              <w:t>197</w:t>
            </w:r>
          </w:p>
        </w:tc>
        <w:tc>
          <w:tcPr>
            <w:tcW w:w="1292" w:type="dxa"/>
            <w:noWrap/>
            <w:vAlign w:val="center"/>
          </w:tcPr>
          <w:p w14:paraId="5F200278">
            <w:pPr>
              <w:adjustRightInd w:val="0"/>
              <w:snapToGrid w:val="0"/>
              <w:jc w:val="center"/>
              <w:rPr>
                <w:sz w:val="24"/>
                <w:szCs w:val="24"/>
              </w:rPr>
            </w:pPr>
            <w:r>
              <w:rPr>
                <w:rFonts w:hint="eastAsia"/>
                <w:sz w:val="24"/>
                <w:szCs w:val="24"/>
              </w:rPr>
              <w:t>400</w:t>
            </w:r>
          </w:p>
        </w:tc>
        <w:tc>
          <w:tcPr>
            <w:tcW w:w="1292" w:type="dxa"/>
            <w:noWrap/>
            <w:vAlign w:val="center"/>
          </w:tcPr>
          <w:p w14:paraId="3B333A03">
            <w:pPr>
              <w:adjustRightInd w:val="0"/>
              <w:snapToGrid w:val="0"/>
              <w:jc w:val="center"/>
              <w:rPr>
                <w:sz w:val="24"/>
                <w:szCs w:val="24"/>
              </w:rPr>
            </w:pPr>
            <w:r>
              <w:rPr>
                <w:rFonts w:hint="eastAsia"/>
                <w:sz w:val="24"/>
                <w:szCs w:val="24"/>
              </w:rPr>
              <w:t>698</w:t>
            </w:r>
          </w:p>
        </w:tc>
        <w:tc>
          <w:tcPr>
            <w:tcW w:w="1293" w:type="dxa"/>
            <w:noWrap/>
            <w:vAlign w:val="center"/>
          </w:tcPr>
          <w:p w14:paraId="151A4F55">
            <w:pPr>
              <w:adjustRightInd w:val="0"/>
              <w:snapToGrid w:val="0"/>
              <w:jc w:val="center"/>
              <w:rPr>
                <w:sz w:val="24"/>
                <w:szCs w:val="24"/>
              </w:rPr>
            </w:pPr>
            <w:r>
              <w:rPr>
                <w:rFonts w:hint="eastAsia"/>
                <w:sz w:val="24"/>
                <w:szCs w:val="24"/>
              </w:rPr>
              <w:t>800</w:t>
            </w:r>
          </w:p>
        </w:tc>
      </w:tr>
      <w:tr w14:paraId="2FD4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6320A7D5">
            <w:pPr>
              <w:adjustRightInd w:val="0"/>
              <w:snapToGrid w:val="0"/>
              <w:jc w:val="center"/>
              <w:rPr>
                <w:sz w:val="24"/>
                <w:szCs w:val="24"/>
              </w:rPr>
            </w:pPr>
            <w:r>
              <w:rPr>
                <w:rFonts w:hint="eastAsia"/>
                <w:sz w:val="24"/>
                <w:szCs w:val="24"/>
              </w:rPr>
              <w:t>龙眼</w:t>
            </w:r>
          </w:p>
        </w:tc>
        <w:tc>
          <w:tcPr>
            <w:tcW w:w="1168" w:type="dxa"/>
            <w:noWrap/>
            <w:vAlign w:val="center"/>
          </w:tcPr>
          <w:p w14:paraId="6C5318BF">
            <w:pPr>
              <w:adjustRightInd w:val="0"/>
              <w:snapToGrid w:val="0"/>
              <w:jc w:val="center"/>
              <w:rPr>
                <w:sz w:val="24"/>
                <w:szCs w:val="24"/>
              </w:rPr>
            </w:pPr>
            <w:r>
              <w:rPr>
                <w:rFonts w:hint="eastAsia"/>
                <w:sz w:val="24"/>
                <w:szCs w:val="24"/>
              </w:rPr>
              <w:t>17</w:t>
            </w:r>
          </w:p>
        </w:tc>
        <w:tc>
          <w:tcPr>
            <w:tcW w:w="1416" w:type="dxa"/>
            <w:noWrap/>
            <w:vAlign w:val="center"/>
          </w:tcPr>
          <w:p w14:paraId="6359A36B">
            <w:pPr>
              <w:adjustRightInd w:val="0"/>
              <w:snapToGrid w:val="0"/>
              <w:jc w:val="center"/>
              <w:rPr>
                <w:sz w:val="24"/>
                <w:szCs w:val="24"/>
              </w:rPr>
            </w:pPr>
            <w:r>
              <w:rPr>
                <w:rFonts w:hint="eastAsia"/>
                <w:sz w:val="24"/>
                <w:szCs w:val="24"/>
              </w:rPr>
              <w:t>50</w:t>
            </w:r>
          </w:p>
        </w:tc>
        <w:tc>
          <w:tcPr>
            <w:tcW w:w="1292" w:type="dxa"/>
            <w:noWrap/>
            <w:vAlign w:val="center"/>
          </w:tcPr>
          <w:p w14:paraId="3AE4E69D">
            <w:pPr>
              <w:adjustRightInd w:val="0"/>
              <w:snapToGrid w:val="0"/>
              <w:jc w:val="center"/>
              <w:rPr>
                <w:sz w:val="24"/>
                <w:szCs w:val="24"/>
              </w:rPr>
            </w:pPr>
            <w:r>
              <w:rPr>
                <w:rFonts w:hint="eastAsia"/>
                <w:sz w:val="24"/>
                <w:szCs w:val="24"/>
              </w:rPr>
              <w:t>169</w:t>
            </w:r>
          </w:p>
        </w:tc>
        <w:tc>
          <w:tcPr>
            <w:tcW w:w="1292" w:type="dxa"/>
            <w:noWrap/>
            <w:vAlign w:val="center"/>
          </w:tcPr>
          <w:p w14:paraId="3F971266">
            <w:pPr>
              <w:adjustRightInd w:val="0"/>
              <w:snapToGrid w:val="0"/>
              <w:jc w:val="center"/>
              <w:rPr>
                <w:sz w:val="24"/>
                <w:szCs w:val="24"/>
              </w:rPr>
            </w:pPr>
            <w:r>
              <w:rPr>
                <w:rFonts w:hint="eastAsia"/>
                <w:sz w:val="24"/>
                <w:szCs w:val="24"/>
              </w:rPr>
              <w:t>360</w:t>
            </w:r>
          </w:p>
        </w:tc>
        <w:tc>
          <w:tcPr>
            <w:tcW w:w="1292" w:type="dxa"/>
            <w:noWrap/>
            <w:vAlign w:val="center"/>
          </w:tcPr>
          <w:p w14:paraId="141A3A7F">
            <w:pPr>
              <w:adjustRightInd w:val="0"/>
              <w:snapToGrid w:val="0"/>
              <w:jc w:val="center"/>
              <w:rPr>
                <w:sz w:val="24"/>
                <w:szCs w:val="24"/>
              </w:rPr>
            </w:pPr>
            <w:r>
              <w:rPr>
                <w:rFonts w:hint="eastAsia"/>
                <w:sz w:val="24"/>
                <w:szCs w:val="24"/>
              </w:rPr>
              <w:t>538</w:t>
            </w:r>
          </w:p>
        </w:tc>
        <w:tc>
          <w:tcPr>
            <w:tcW w:w="1293" w:type="dxa"/>
            <w:noWrap/>
            <w:vAlign w:val="center"/>
          </w:tcPr>
          <w:p w14:paraId="12712D13">
            <w:pPr>
              <w:adjustRightInd w:val="0"/>
              <w:snapToGrid w:val="0"/>
              <w:jc w:val="center"/>
              <w:rPr>
                <w:sz w:val="24"/>
                <w:szCs w:val="24"/>
              </w:rPr>
            </w:pPr>
            <w:r>
              <w:rPr>
                <w:rFonts w:hint="eastAsia"/>
                <w:sz w:val="24"/>
                <w:szCs w:val="24"/>
              </w:rPr>
              <w:t>700</w:t>
            </w:r>
          </w:p>
        </w:tc>
      </w:tr>
      <w:tr w14:paraId="4BD0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37635D08">
            <w:pPr>
              <w:adjustRightInd w:val="0"/>
              <w:snapToGrid w:val="0"/>
              <w:jc w:val="center"/>
              <w:rPr>
                <w:sz w:val="24"/>
                <w:szCs w:val="24"/>
              </w:rPr>
            </w:pPr>
            <w:r>
              <w:rPr>
                <w:rFonts w:hint="eastAsia"/>
                <w:sz w:val="24"/>
                <w:szCs w:val="24"/>
              </w:rPr>
              <w:t>黄皮</w:t>
            </w:r>
          </w:p>
        </w:tc>
        <w:tc>
          <w:tcPr>
            <w:tcW w:w="1168" w:type="dxa"/>
            <w:noWrap/>
            <w:vAlign w:val="center"/>
          </w:tcPr>
          <w:p w14:paraId="13726E3B">
            <w:pPr>
              <w:adjustRightInd w:val="0"/>
              <w:snapToGrid w:val="0"/>
              <w:jc w:val="center"/>
              <w:rPr>
                <w:sz w:val="24"/>
                <w:szCs w:val="24"/>
              </w:rPr>
            </w:pPr>
            <w:r>
              <w:rPr>
                <w:rFonts w:hint="eastAsia"/>
                <w:sz w:val="24"/>
                <w:szCs w:val="24"/>
              </w:rPr>
              <w:t>17</w:t>
            </w:r>
          </w:p>
        </w:tc>
        <w:tc>
          <w:tcPr>
            <w:tcW w:w="1416" w:type="dxa"/>
            <w:noWrap/>
            <w:vAlign w:val="center"/>
          </w:tcPr>
          <w:p w14:paraId="2A762730">
            <w:pPr>
              <w:adjustRightInd w:val="0"/>
              <w:snapToGrid w:val="0"/>
              <w:jc w:val="center"/>
              <w:rPr>
                <w:sz w:val="24"/>
                <w:szCs w:val="24"/>
              </w:rPr>
            </w:pPr>
            <w:r>
              <w:rPr>
                <w:rFonts w:hint="eastAsia"/>
                <w:sz w:val="24"/>
                <w:szCs w:val="24"/>
              </w:rPr>
              <w:t>50</w:t>
            </w:r>
          </w:p>
        </w:tc>
        <w:tc>
          <w:tcPr>
            <w:tcW w:w="1292" w:type="dxa"/>
            <w:noWrap/>
            <w:vAlign w:val="center"/>
          </w:tcPr>
          <w:p w14:paraId="0FCD2E1D">
            <w:pPr>
              <w:adjustRightInd w:val="0"/>
              <w:snapToGrid w:val="0"/>
              <w:jc w:val="center"/>
              <w:rPr>
                <w:sz w:val="24"/>
                <w:szCs w:val="24"/>
              </w:rPr>
            </w:pPr>
            <w:r>
              <w:rPr>
                <w:rFonts w:hint="eastAsia"/>
                <w:sz w:val="24"/>
                <w:szCs w:val="24"/>
              </w:rPr>
              <w:t>160</w:t>
            </w:r>
          </w:p>
        </w:tc>
        <w:tc>
          <w:tcPr>
            <w:tcW w:w="1292" w:type="dxa"/>
            <w:noWrap/>
            <w:vAlign w:val="center"/>
          </w:tcPr>
          <w:p w14:paraId="0A6C5236">
            <w:pPr>
              <w:adjustRightInd w:val="0"/>
              <w:snapToGrid w:val="0"/>
              <w:jc w:val="center"/>
              <w:rPr>
                <w:sz w:val="24"/>
                <w:szCs w:val="24"/>
              </w:rPr>
            </w:pPr>
            <w:r>
              <w:rPr>
                <w:rFonts w:hint="eastAsia"/>
                <w:sz w:val="24"/>
                <w:szCs w:val="24"/>
              </w:rPr>
              <w:t>360</w:t>
            </w:r>
          </w:p>
        </w:tc>
        <w:tc>
          <w:tcPr>
            <w:tcW w:w="1292" w:type="dxa"/>
            <w:noWrap/>
            <w:vAlign w:val="center"/>
          </w:tcPr>
          <w:p w14:paraId="795C6C97">
            <w:pPr>
              <w:adjustRightInd w:val="0"/>
              <w:snapToGrid w:val="0"/>
              <w:jc w:val="center"/>
              <w:rPr>
                <w:sz w:val="24"/>
                <w:szCs w:val="24"/>
              </w:rPr>
            </w:pPr>
            <w:r>
              <w:rPr>
                <w:rFonts w:hint="eastAsia"/>
                <w:sz w:val="24"/>
                <w:szCs w:val="24"/>
              </w:rPr>
              <w:t>539</w:t>
            </w:r>
          </w:p>
        </w:tc>
        <w:tc>
          <w:tcPr>
            <w:tcW w:w="1293" w:type="dxa"/>
            <w:noWrap/>
            <w:vAlign w:val="center"/>
          </w:tcPr>
          <w:p w14:paraId="6892EB9C">
            <w:pPr>
              <w:adjustRightInd w:val="0"/>
              <w:snapToGrid w:val="0"/>
              <w:jc w:val="center"/>
              <w:rPr>
                <w:sz w:val="24"/>
                <w:szCs w:val="24"/>
              </w:rPr>
            </w:pPr>
            <w:r>
              <w:rPr>
                <w:rFonts w:hint="eastAsia"/>
                <w:sz w:val="24"/>
                <w:szCs w:val="24"/>
              </w:rPr>
              <w:t>660</w:t>
            </w:r>
          </w:p>
        </w:tc>
      </w:tr>
      <w:tr w14:paraId="664B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20A030EB">
            <w:pPr>
              <w:adjustRightInd w:val="0"/>
              <w:snapToGrid w:val="0"/>
              <w:jc w:val="center"/>
              <w:rPr>
                <w:sz w:val="24"/>
                <w:szCs w:val="24"/>
              </w:rPr>
            </w:pPr>
            <w:r>
              <w:rPr>
                <w:rFonts w:hint="eastAsia"/>
                <w:sz w:val="24"/>
                <w:szCs w:val="24"/>
              </w:rPr>
              <w:t>杨桃</w:t>
            </w:r>
          </w:p>
        </w:tc>
        <w:tc>
          <w:tcPr>
            <w:tcW w:w="1168" w:type="dxa"/>
            <w:noWrap/>
            <w:vAlign w:val="center"/>
          </w:tcPr>
          <w:p w14:paraId="69491D59">
            <w:pPr>
              <w:adjustRightInd w:val="0"/>
              <w:snapToGrid w:val="0"/>
              <w:jc w:val="center"/>
              <w:rPr>
                <w:sz w:val="24"/>
                <w:szCs w:val="24"/>
              </w:rPr>
            </w:pPr>
            <w:r>
              <w:rPr>
                <w:rFonts w:hint="eastAsia"/>
                <w:sz w:val="24"/>
                <w:szCs w:val="24"/>
              </w:rPr>
              <w:t>17</w:t>
            </w:r>
          </w:p>
        </w:tc>
        <w:tc>
          <w:tcPr>
            <w:tcW w:w="1416" w:type="dxa"/>
            <w:noWrap/>
            <w:vAlign w:val="center"/>
          </w:tcPr>
          <w:p w14:paraId="7111C9D3">
            <w:pPr>
              <w:adjustRightInd w:val="0"/>
              <w:snapToGrid w:val="0"/>
              <w:jc w:val="center"/>
              <w:rPr>
                <w:sz w:val="24"/>
                <w:szCs w:val="24"/>
              </w:rPr>
            </w:pPr>
            <w:r>
              <w:rPr>
                <w:rFonts w:hint="eastAsia"/>
                <w:sz w:val="24"/>
                <w:szCs w:val="24"/>
              </w:rPr>
              <w:t>50</w:t>
            </w:r>
          </w:p>
        </w:tc>
        <w:tc>
          <w:tcPr>
            <w:tcW w:w="1292" w:type="dxa"/>
            <w:noWrap/>
            <w:vAlign w:val="center"/>
          </w:tcPr>
          <w:p w14:paraId="2053A306">
            <w:pPr>
              <w:adjustRightInd w:val="0"/>
              <w:snapToGrid w:val="0"/>
              <w:jc w:val="center"/>
              <w:rPr>
                <w:sz w:val="24"/>
                <w:szCs w:val="24"/>
              </w:rPr>
            </w:pPr>
            <w:r>
              <w:rPr>
                <w:rFonts w:hint="eastAsia"/>
                <w:sz w:val="24"/>
                <w:szCs w:val="24"/>
              </w:rPr>
              <w:t>160</w:t>
            </w:r>
          </w:p>
        </w:tc>
        <w:tc>
          <w:tcPr>
            <w:tcW w:w="1292" w:type="dxa"/>
            <w:noWrap/>
            <w:vAlign w:val="center"/>
          </w:tcPr>
          <w:p w14:paraId="0D573750">
            <w:pPr>
              <w:adjustRightInd w:val="0"/>
              <w:snapToGrid w:val="0"/>
              <w:jc w:val="center"/>
              <w:rPr>
                <w:sz w:val="24"/>
                <w:szCs w:val="24"/>
              </w:rPr>
            </w:pPr>
            <w:r>
              <w:rPr>
                <w:rFonts w:hint="eastAsia"/>
                <w:sz w:val="24"/>
                <w:szCs w:val="24"/>
              </w:rPr>
              <w:t>360</w:t>
            </w:r>
          </w:p>
        </w:tc>
        <w:tc>
          <w:tcPr>
            <w:tcW w:w="1292" w:type="dxa"/>
            <w:noWrap/>
            <w:vAlign w:val="center"/>
          </w:tcPr>
          <w:p w14:paraId="7ADCA6F2">
            <w:pPr>
              <w:adjustRightInd w:val="0"/>
              <w:snapToGrid w:val="0"/>
              <w:jc w:val="center"/>
              <w:rPr>
                <w:sz w:val="24"/>
                <w:szCs w:val="24"/>
              </w:rPr>
            </w:pPr>
            <w:r>
              <w:rPr>
                <w:rFonts w:hint="eastAsia"/>
                <w:sz w:val="24"/>
                <w:szCs w:val="24"/>
              </w:rPr>
              <w:t>539</w:t>
            </w:r>
          </w:p>
        </w:tc>
        <w:tc>
          <w:tcPr>
            <w:tcW w:w="1293" w:type="dxa"/>
            <w:noWrap/>
            <w:vAlign w:val="center"/>
          </w:tcPr>
          <w:p w14:paraId="35D55690">
            <w:pPr>
              <w:adjustRightInd w:val="0"/>
              <w:snapToGrid w:val="0"/>
              <w:jc w:val="center"/>
              <w:rPr>
                <w:sz w:val="24"/>
                <w:szCs w:val="24"/>
              </w:rPr>
            </w:pPr>
            <w:r>
              <w:rPr>
                <w:rFonts w:hint="eastAsia"/>
                <w:sz w:val="24"/>
                <w:szCs w:val="24"/>
              </w:rPr>
              <w:t>660</w:t>
            </w:r>
          </w:p>
        </w:tc>
      </w:tr>
      <w:tr w14:paraId="7DE7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307" w:hRule="atLeast"/>
          <w:jc w:val="center"/>
        </w:trPr>
        <w:tc>
          <w:tcPr>
            <w:tcW w:w="988" w:type="dxa"/>
            <w:noWrap/>
            <w:vAlign w:val="center"/>
          </w:tcPr>
          <w:p w14:paraId="439DC950">
            <w:pPr>
              <w:adjustRightInd w:val="0"/>
              <w:snapToGrid w:val="0"/>
              <w:jc w:val="center"/>
              <w:rPr>
                <w:sz w:val="24"/>
                <w:szCs w:val="24"/>
              </w:rPr>
            </w:pPr>
            <w:r>
              <w:rPr>
                <w:rFonts w:hint="eastAsia"/>
                <w:sz w:val="24"/>
                <w:szCs w:val="24"/>
              </w:rPr>
              <w:t>芒果</w:t>
            </w:r>
          </w:p>
        </w:tc>
        <w:tc>
          <w:tcPr>
            <w:tcW w:w="1168" w:type="dxa"/>
            <w:noWrap/>
            <w:vAlign w:val="center"/>
          </w:tcPr>
          <w:p w14:paraId="5A743D0B">
            <w:pPr>
              <w:adjustRightInd w:val="0"/>
              <w:snapToGrid w:val="0"/>
              <w:jc w:val="center"/>
              <w:rPr>
                <w:sz w:val="24"/>
                <w:szCs w:val="24"/>
              </w:rPr>
            </w:pPr>
            <w:r>
              <w:rPr>
                <w:rFonts w:hint="eastAsia"/>
                <w:sz w:val="24"/>
                <w:szCs w:val="24"/>
              </w:rPr>
              <w:t>12</w:t>
            </w:r>
          </w:p>
        </w:tc>
        <w:tc>
          <w:tcPr>
            <w:tcW w:w="1416" w:type="dxa"/>
            <w:noWrap/>
            <w:vAlign w:val="center"/>
          </w:tcPr>
          <w:p w14:paraId="4002596C">
            <w:pPr>
              <w:adjustRightInd w:val="0"/>
              <w:snapToGrid w:val="0"/>
              <w:jc w:val="center"/>
              <w:rPr>
                <w:sz w:val="24"/>
                <w:szCs w:val="24"/>
              </w:rPr>
            </w:pPr>
            <w:r>
              <w:rPr>
                <w:rFonts w:hint="eastAsia"/>
                <w:sz w:val="24"/>
                <w:szCs w:val="24"/>
              </w:rPr>
              <w:t>35</w:t>
            </w:r>
          </w:p>
        </w:tc>
        <w:tc>
          <w:tcPr>
            <w:tcW w:w="1292" w:type="dxa"/>
            <w:noWrap/>
            <w:vAlign w:val="center"/>
          </w:tcPr>
          <w:p w14:paraId="72B117D9">
            <w:pPr>
              <w:adjustRightInd w:val="0"/>
              <w:snapToGrid w:val="0"/>
              <w:jc w:val="center"/>
              <w:rPr>
                <w:sz w:val="24"/>
                <w:szCs w:val="24"/>
              </w:rPr>
            </w:pPr>
            <w:r>
              <w:rPr>
                <w:rFonts w:hint="eastAsia"/>
                <w:sz w:val="24"/>
                <w:szCs w:val="24"/>
              </w:rPr>
              <w:t>108</w:t>
            </w:r>
          </w:p>
        </w:tc>
        <w:tc>
          <w:tcPr>
            <w:tcW w:w="1292" w:type="dxa"/>
            <w:noWrap/>
            <w:vAlign w:val="center"/>
          </w:tcPr>
          <w:p w14:paraId="34D1194F">
            <w:pPr>
              <w:adjustRightInd w:val="0"/>
              <w:snapToGrid w:val="0"/>
              <w:jc w:val="center"/>
              <w:rPr>
                <w:sz w:val="24"/>
                <w:szCs w:val="24"/>
              </w:rPr>
            </w:pPr>
            <w:r>
              <w:rPr>
                <w:rFonts w:hint="eastAsia"/>
                <w:sz w:val="24"/>
                <w:szCs w:val="24"/>
              </w:rPr>
              <w:t>202</w:t>
            </w:r>
          </w:p>
        </w:tc>
        <w:tc>
          <w:tcPr>
            <w:tcW w:w="1292" w:type="dxa"/>
            <w:noWrap/>
            <w:vAlign w:val="center"/>
          </w:tcPr>
          <w:p w14:paraId="07F29986">
            <w:pPr>
              <w:adjustRightInd w:val="0"/>
              <w:snapToGrid w:val="0"/>
              <w:jc w:val="center"/>
              <w:rPr>
                <w:sz w:val="24"/>
                <w:szCs w:val="24"/>
              </w:rPr>
            </w:pPr>
            <w:r>
              <w:rPr>
                <w:rFonts w:hint="eastAsia"/>
                <w:sz w:val="24"/>
                <w:szCs w:val="24"/>
              </w:rPr>
              <w:t>345</w:t>
            </w:r>
          </w:p>
        </w:tc>
        <w:tc>
          <w:tcPr>
            <w:tcW w:w="1293" w:type="dxa"/>
            <w:noWrap/>
            <w:vAlign w:val="center"/>
          </w:tcPr>
          <w:p w14:paraId="07DE6EE0">
            <w:pPr>
              <w:adjustRightInd w:val="0"/>
              <w:snapToGrid w:val="0"/>
              <w:jc w:val="center"/>
              <w:rPr>
                <w:sz w:val="24"/>
                <w:szCs w:val="24"/>
              </w:rPr>
            </w:pPr>
            <w:r>
              <w:rPr>
                <w:rFonts w:hint="eastAsia"/>
                <w:sz w:val="24"/>
                <w:szCs w:val="24"/>
              </w:rPr>
              <w:t>448</w:t>
            </w:r>
          </w:p>
        </w:tc>
      </w:tr>
      <w:tr w14:paraId="5D9C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2B409ED0">
            <w:pPr>
              <w:adjustRightInd w:val="0"/>
              <w:snapToGrid w:val="0"/>
              <w:jc w:val="center"/>
              <w:rPr>
                <w:sz w:val="24"/>
                <w:szCs w:val="24"/>
              </w:rPr>
            </w:pPr>
            <w:r>
              <w:rPr>
                <w:rFonts w:hint="eastAsia"/>
                <w:sz w:val="24"/>
                <w:szCs w:val="24"/>
              </w:rPr>
              <w:t>柚果</w:t>
            </w:r>
          </w:p>
        </w:tc>
        <w:tc>
          <w:tcPr>
            <w:tcW w:w="1168" w:type="dxa"/>
            <w:noWrap/>
            <w:vAlign w:val="center"/>
          </w:tcPr>
          <w:p w14:paraId="733B818D">
            <w:pPr>
              <w:adjustRightInd w:val="0"/>
              <w:snapToGrid w:val="0"/>
              <w:jc w:val="center"/>
              <w:rPr>
                <w:sz w:val="24"/>
                <w:szCs w:val="24"/>
              </w:rPr>
            </w:pPr>
            <w:r>
              <w:rPr>
                <w:rFonts w:hint="eastAsia"/>
                <w:sz w:val="24"/>
                <w:szCs w:val="24"/>
              </w:rPr>
              <w:t>12</w:t>
            </w:r>
          </w:p>
        </w:tc>
        <w:tc>
          <w:tcPr>
            <w:tcW w:w="1416" w:type="dxa"/>
            <w:noWrap/>
            <w:vAlign w:val="center"/>
          </w:tcPr>
          <w:p w14:paraId="4DA0E3E2">
            <w:pPr>
              <w:adjustRightInd w:val="0"/>
              <w:snapToGrid w:val="0"/>
              <w:jc w:val="center"/>
              <w:rPr>
                <w:sz w:val="24"/>
                <w:szCs w:val="24"/>
              </w:rPr>
            </w:pPr>
            <w:r>
              <w:rPr>
                <w:rFonts w:hint="eastAsia"/>
                <w:sz w:val="24"/>
                <w:szCs w:val="24"/>
              </w:rPr>
              <w:t>50</w:t>
            </w:r>
          </w:p>
        </w:tc>
        <w:tc>
          <w:tcPr>
            <w:tcW w:w="1292" w:type="dxa"/>
            <w:noWrap/>
            <w:vAlign w:val="center"/>
          </w:tcPr>
          <w:p w14:paraId="692845E1">
            <w:pPr>
              <w:adjustRightInd w:val="0"/>
              <w:snapToGrid w:val="0"/>
              <w:jc w:val="center"/>
              <w:rPr>
                <w:sz w:val="24"/>
                <w:szCs w:val="24"/>
              </w:rPr>
            </w:pPr>
            <w:r>
              <w:rPr>
                <w:rFonts w:hint="eastAsia"/>
                <w:sz w:val="24"/>
                <w:szCs w:val="24"/>
              </w:rPr>
              <w:t>139</w:t>
            </w:r>
          </w:p>
        </w:tc>
        <w:tc>
          <w:tcPr>
            <w:tcW w:w="1292" w:type="dxa"/>
            <w:noWrap/>
            <w:vAlign w:val="center"/>
          </w:tcPr>
          <w:p w14:paraId="5C74C8E4">
            <w:pPr>
              <w:adjustRightInd w:val="0"/>
              <w:snapToGrid w:val="0"/>
              <w:jc w:val="center"/>
              <w:rPr>
                <w:sz w:val="24"/>
                <w:szCs w:val="24"/>
              </w:rPr>
            </w:pPr>
            <w:r>
              <w:rPr>
                <w:rFonts w:hint="eastAsia"/>
                <w:sz w:val="24"/>
                <w:szCs w:val="24"/>
              </w:rPr>
              <w:t>259</w:t>
            </w:r>
          </w:p>
        </w:tc>
        <w:tc>
          <w:tcPr>
            <w:tcW w:w="1292" w:type="dxa"/>
            <w:noWrap/>
            <w:vAlign w:val="center"/>
          </w:tcPr>
          <w:p w14:paraId="56756D8F">
            <w:pPr>
              <w:adjustRightInd w:val="0"/>
              <w:snapToGrid w:val="0"/>
              <w:jc w:val="center"/>
              <w:rPr>
                <w:sz w:val="24"/>
                <w:szCs w:val="24"/>
              </w:rPr>
            </w:pPr>
            <w:r>
              <w:rPr>
                <w:rFonts w:hint="eastAsia"/>
                <w:sz w:val="24"/>
                <w:szCs w:val="24"/>
              </w:rPr>
              <w:t>559</w:t>
            </w:r>
          </w:p>
        </w:tc>
        <w:tc>
          <w:tcPr>
            <w:tcW w:w="1293" w:type="dxa"/>
            <w:noWrap/>
            <w:vAlign w:val="center"/>
          </w:tcPr>
          <w:p w14:paraId="401878C7">
            <w:pPr>
              <w:adjustRightInd w:val="0"/>
              <w:snapToGrid w:val="0"/>
              <w:jc w:val="center"/>
              <w:rPr>
                <w:sz w:val="24"/>
                <w:szCs w:val="24"/>
              </w:rPr>
            </w:pPr>
            <w:r>
              <w:rPr>
                <w:rFonts w:hint="eastAsia"/>
                <w:sz w:val="24"/>
                <w:szCs w:val="24"/>
              </w:rPr>
              <w:t>700</w:t>
            </w:r>
          </w:p>
        </w:tc>
      </w:tr>
      <w:tr w14:paraId="5941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18688F34">
            <w:pPr>
              <w:adjustRightInd w:val="0"/>
              <w:snapToGrid w:val="0"/>
              <w:jc w:val="center"/>
              <w:rPr>
                <w:sz w:val="24"/>
                <w:szCs w:val="24"/>
              </w:rPr>
            </w:pPr>
            <w:r>
              <w:rPr>
                <w:rFonts w:hint="eastAsia"/>
                <w:sz w:val="24"/>
                <w:szCs w:val="24"/>
              </w:rPr>
              <w:t>柠檬</w:t>
            </w:r>
          </w:p>
        </w:tc>
        <w:tc>
          <w:tcPr>
            <w:tcW w:w="1168" w:type="dxa"/>
            <w:noWrap/>
            <w:vAlign w:val="center"/>
          </w:tcPr>
          <w:p w14:paraId="444583B8">
            <w:pPr>
              <w:adjustRightInd w:val="0"/>
              <w:snapToGrid w:val="0"/>
              <w:jc w:val="center"/>
              <w:rPr>
                <w:sz w:val="24"/>
                <w:szCs w:val="24"/>
              </w:rPr>
            </w:pPr>
            <w:r>
              <w:rPr>
                <w:rFonts w:hint="eastAsia"/>
                <w:sz w:val="24"/>
                <w:szCs w:val="24"/>
              </w:rPr>
              <w:t>12</w:t>
            </w:r>
          </w:p>
        </w:tc>
        <w:tc>
          <w:tcPr>
            <w:tcW w:w="1416" w:type="dxa"/>
            <w:noWrap/>
            <w:vAlign w:val="center"/>
          </w:tcPr>
          <w:p w14:paraId="2E5E66B8">
            <w:pPr>
              <w:adjustRightInd w:val="0"/>
              <w:snapToGrid w:val="0"/>
              <w:jc w:val="center"/>
              <w:rPr>
                <w:sz w:val="24"/>
                <w:szCs w:val="24"/>
              </w:rPr>
            </w:pPr>
            <w:r>
              <w:rPr>
                <w:rFonts w:hint="eastAsia"/>
                <w:sz w:val="24"/>
                <w:szCs w:val="24"/>
              </w:rPr>
              <w:t>50</w:t>
            </w:r>
          </w:p>
        </w:tc>
        <w:tc>
          <w:tcPr>
            <w:tcW w:w="1292" w:type="dxa"/>
            <w:noWrap/>
            <w:vAlign w:val="center"/>
          </w:tcPr>
          <w:p w14:paraId="40C45AF4">
            <w:pPr>
              <w:adjustRightInd w:val="0"/>
              <w:snapToGrid w:val="0"/>
              <w:jc w:val="center"/>
              <w:rPr>
                <w:sz w:val="24"/>
                <w:szCs w:val="24"/>
              </w:rPr>
            </w:pPr>
            <w:r>
              <w:rPr>
                <w:rFonts w:hint="eastAsia"/>
                <w:sz w:val="24"/>
                <w:szCs w:val="24"/>
              </w:rPr>
              <w:t>139</w:t>
            </w:r>
          </w:p>
        </w:tc>
        <w:tc>
          <w:tcPr>
            <w:tcW w:w="1292" w:type="dxa"/>
            <w:noWrap/>
            <w:vAlign w:val="center"/>
          </w:tcPr>
          <w:p w14:paraId="09F80FE3">
            <w:pPr>
              <w:adjustRightInd w:val="0"/>
              <w:snapToGrid w:val="0"/>
              <w:jc w:val="center"/>
              <w:rPr>
                <w:sz w:val="24"/>
                <w:szCs w:val="24"/>
              </w:rPr>
            </w:pPr>
            <w:r>
              <w:rPr>
                <w:rFonts w:hint="eastAsia"/>
                <w:sz w:val="24"/>
                <w:szCs w:val="24"/>
              </w:rPr>
              <w:t>259</w:t>
            </w:r>
          </w:p>
        </w:tc>
        <w:tc>
          <w:tcPr>
            <w:tcW w:w="1292" w:type="dxa"/>
            <w:noWrap/>
            <w:vAlign w:val="center"/>
          </w:tcPr>
          <w:p w14:paraId="12BD68A8">
            <w:pPr>
              <w:adjustRightInd w:val="0"/>
              <w:snapToGrid w:val="0"/>
              <w:jc w:val="center"/>
              <w:rPr>
                <w:sz w:val="24"/>
                <w:szCs w:val="24"/>
              </w:rPr>
            </w:pPr>
            <w:r>
              <w:rPr>
                <w:rFonts w:hint="eastAsia"/>
                <w:sz w:val="24"/>
                <w:szCs w:val="24"/>
              </w:rPr>
              <w:t>559</w:t>
            </w:r>
          </w:p>
        </w:tc>
        <w:tc>
          <w:tcPr>
            <w:tcW w:w="1293" w:type="dxa"/>
            <w:noWrap/>
            <w:vAlign w:val="center"/>
          </w:tcPr>
          <w:p w14:paraId="0DAA3ACC">
            <w:pPr>
              <w:adjustRightInd w:val="0"/>
              <w:snapToGrid w:val="0"/>
              <w:jc w:val="center"/>
              <w:rPr>
                <w:sz w:val="24"/>
                <w:szCs w:val="24"/>
              </w:rPr>
            </w:pPr>
            <w:r>
              <w:rPr>
                <w:rFonts w:hint="eastAsia"/>
                <w:sz w:val="24"/>
                <w:szCs w:val="24"/>
              </w:rPr>
              <w:t>700</w:t>
            </w:r>
          </w:p>
        </w:tc>
      </w:tr>
      <w:tr w14:paraId="5A93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7B6717D3">
            <w:pPr>
              <w:adjustRightInd w:val="0"/>
              <w:snapToGrid w:val="0"/>
              <w:jc w:val="center"/>
              <w:rPr>
                <w:sz w:val="24"/>
                <w:szCs w:val="24"/>
              </w:rPr>
            </w:pPr>
            <w:r>
              <w:rPr>
                <w:rFonts w:hint="eastAsia"/>
                <w:sz w:val="24"/>
                <w:szCs w:val="24"/>
              </w:rPr>
              <w:t>番石榴</w:t>
            </w:r>
          </w:p>
        </w:tc>
        <w:tc>
          <w:tcPr>
            <w:tcW w:w="1168" w:type="dxa"/>
            <w:noWrap/>
            <w:vAlign w:val="center"/>
          </w:tcPr>
          <w:p w14:paraId="0874A550">
            <w:pPr>
              <w:adjustRightInd w:val="0"/>
              <w:snapToGrid w:val="0"/>
              <w:jc w:val="center"/>
              <w:rPr>
                <w:sz w:val="24"/>
                <w:szCs w:val="24"/>
              </w:rPr>
            </w:pPr>
            <w:r>
              <w:rPr>
                <w:rFonts w:hint="eastAsia"/>
                <w:sz w:val="24"/>
                <w:szCs w:val="24"/>
              </w:rPr>
              <w:t>10</w:t>
            </w:r>
          </w:p>
        </w:tc>
        <w:tc>
          <w:tcPr>
            <w:tcW w:w="1416" w:type="dxa"/>
            <w:noWrap/>
            <w:vAlign w:val="center"/>
          </w:tcPr>
          <w:p w14:paraId="491C9C72">
            <w:pPr>
              <w:adjustRightInd w:val="0"/>
              <w:snapToGrid w:val="0"/>
              <w:jc w:val="center"/>
              <w:rPr>
                <w:sz w:val="24"/>
                <w:szCs w:val="24"/>
              </w:rPr>
            </w:pPr>
            <w:r>
              <w:rPr>
                <w:rFonts w:hint="eastAsia"/>
                <w:sz w:val="24"/>
                <w:szCs w:val="24"/>
              </w:rPr>
              <w:t>45</w:t>
            </w:r>
          </w:p>
        </w:tc>
        <w:tc>
          <w:tcPr>
            <w:tcW w:w="1292" w:type="dxa"/>
            <w:noWrap/>
            <w:vAlign w:val="center"/>
          </w:tcPr>
          <w:p w14:paraId="0C8FA9B9">
            <w:pPr>
              <w:adjustRightInd w:val="0"/>
              <w:snapToGrid w:val="0"/>
              <w:jc w:val="center"/>
              <w:rPr>
                <w:sz w:val="24"/>
                <w:szCs w:val="24"/>
              </w:rPr>
            </w:pPr>
            <w:r>
              <w:rPr>
                <w:rFonts w:hint="eastAsia"/>
                <w:sz w:val="24"/>
                <w:szCs w:val="24"/>
              </w:rPr>
              <w:t>139</w:t>
            </w:r>
          </w:p>
        </w:tc>
        <w:tc>
          <w:tcPr>
            <w:tcW w:w="1292" w:type="dxa"/>
            <w:noWrap/>
            <w:vAlign w:val="center"/>
          </w:tcPr>
          <w:p w14:paraId="5D16CDE4">
            <w:pPr>
              <w:adjustRightInd w:val="0"/>
              <w:snapToGrid w:val="0"/>
              <w:jc w:val="center"/>
              <w:rPr>
                <w:sz w:val="24"/>
                <w:szCs w:val="24"/>
              </w:rPr>
            </w:pPr>
            <w:r>
              <w:rPr>
                <w:rFonts w:hint="eastAsia"/>
                <w:sz w:val="24"/>
                <w:szCs w:val="24"/>
              </w:rPr>
              <w:t>300</w:t>
            </w:r>
          </w:p>
        </w:tc>
        <w:tc>
          <w:tcPr>
            <w:tcW w:w="1292" w:type="dxa"/>
            <w:noWrap/>
            <w:vAlign w:val="center"/>
          </w:tcPr>
          <w:p w14:paraId="723947E7">
            <w:pPr>
              <w:adjustRightInd w:val="0"/>
              <w:snapToGrid w:val="0"/>
              <w:jc w:val="center"/>
              <w:rPr>
                <w:sz w:val="24"/>
                <w:szCs w:val="24"/>
              </w:rPr>
            </w:pPr>
            <w:r>
              <w:rPr>
                <w:rFonts w:hint="eastAsia"/>
                <w:sz w:val="24"/>
                <w:szCs w:val="24"/>
              </w:rPr>
              <w:t>400</w:t>
            </w:r>
          </w:p>
        </w:tc>
        <w:tc>
          <w:tcPr>
            <w:tcW w:w="1293" w:type="dxa"/>
            <w:noWrap/>
            <w:vAlign w:val="center"/>
          </w:tcPr>
          <w:p w14:paraId="575A1F7B">
            <w:pPr>
              <w:adjustRightInd w:val="0"/>
              <w:snapToGrid w:val="0"/>
              <w:jc w:val="center"/>
              <w:rPr>
                <w:sz w:val="24"/>
                <w:szCs w:val="24"/>
              </w:rPr>
            </w:pPr>
            <w:r>
              <w:rPr>
                <w:rFonts w:hint="eastAsia"/>
                <w:sz w:val="24"/>
                <w:szCs w:val="24"/>
              </w:rPr>
              <w:t>500</w:t>
            </w:r>
          </w:p>
        </w:tc>
      </w:tr>
      <w:tr w14:paraId="7DC6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7B65F2C4">
            <w:pPr>
              <w:adjustRightInd w:val="0"/>
              <w:snapToGrid w:val="0"/>
              <w:jc w:val="center"/>
              <w:rPr>
                <w:sz w:val="24"/>
                <w:szCs w:val="24"/>
              </w:rPr>
            </w:pPr>
            <w:r>
              <w:rPr>
                <w:rFonts w:hint="eastAsia"/>
                <w:sz w:val="24"/>
                <w:szCs w:val="24"/>
              </w:rPr>
              <w:t>石榴</w:t>
            </w:r>
          </w:p>
        </w:tc>
        <w:tc>
          <w:tcPr>
            <w:tcW w:w="1168" w:type="dxa"/>
            <w:noWrap/>
            <w:vAlign w:val="center"/>
          </w:tcPr>
          <w:p w14:paraId="580D5938">
            <w:pPr>
              <w:adjustRightInd w:val="0"/>
              <w:snapToGrid w:val="0"/>
              <w:jc w:val="center"/>
              <w:rPr>
                <w:sz w:val="24"/>
                <w:szCs w:val="24"/>
              </w:rPr>
            </w:pPr>
            <w:r>
              <w:rPr>
                <w:rFonts w:hint="eastAsia"/>
                <w:sz w:val="24"/>
                <w:szCs w:val="24"/>
              </w:rPr>
              <w:t>10</w:t>
            </w:r>
          </w:p>
        </w:tc>
        <w:tc>
          <w:tcPr>
            <w:tcW w:w="1416" w:type="dxa"/>
            <w:noWrap/>
            <w:vAlign w:val="center"/>
          </w:tcPr>
          <w:p w14:paraId="24313E74">
            <w:pPr>
              <w:adjustRightInd w:val="0"/>
              <w:snapToGrid w:val="0"/>
              <w:jc w:val="center"/>
              <w:rPr>
                <w:sz w:val="24"/>
                <w:szCs w:val="24"/>
              </w:rPr>
            </w:pPr>
            <w:r>
              <w:rPr>
                <w:rFonts w:hint="eastAsia"/>
                <w:sz w:val="24"/>
                <w:szCs w:val="24"/>
              </w:rPr>
              <w:t>45</w:t>
            </w:r>
          </w:p>
        </w:tc>
        <w:tc>
          <w:tcPr>
            <w:tcW w:w="1292" w:type="dxa"/>
            <w:noWrap/>
            <w:vAlign w:val="center"/>
          </w:tcPr>
          <w:p w14:paraId="0B3A1C70">
            <w:pPr>
              <w:adjustRightInd w:val="0"/>
              <w:snapToGrid w:val="0"/>
              <w:jc w:val="center"/>
              <w:rPr>
                <w:sz w:val="24"/>
                <w:szCs w:val="24"/>
              </w:rPr>
            </w:pPr>
            <w:r>
              <w:rPr>
                <w:rFonts w:hint="eastAsia"/>
                <w:sz w:val="24"/>
                <w:szCs w:val="24"/>
              </w:rPr>
              <w:t>139</w:t>
            </w:r>
          </w:p>
        </w:tc>
        <w:tc>
          <w:tcPr>
            <w:tcW w:w="1292" w:type="dxa"/>
            <w:noWrap/>
            <w:vAlign w:val="center"/>
          </w:tcPr>
          <w:p w14:paraId="654BC2AE">
            <w:pPr>
              <w:adjustRightInd w:val="0"/>
              <w:snapToGrid w:val="0"/>
              <w:jc w:val="center"/>
              <w:rPr>
                <w:sz w:val="24"/>
                <w:szCs w:val="24"/>
              </w:rPr>
            </w:pPr>
            <w:r>
              <w:rPr>
                <w:rFonts w:hint="eastAsia"/>
                <w:sz w:val="24"/>
                <w:szCs w:val="24"/>
              </w:rPr>
              <w:t>300</w:t>
            </w:r>
          </w:p>
        </w:tc>
        <w:tc>
          <w:tcPr>
            <w:tcW w:w="1292" w:type="dxa"/>
            <w:noWrap/>
            <w:vAlign w:val="center"/>
          </w:tcPr>
          <w:p w14:paraId="5C74EED7">
            <w:pPr>
              <w:adjustRightInd w:val="0"/>
              <w:snapToGrid w:val="0"/>
              <w:jc w:val="center"/>
              <w:rPr>
                <w:sz w:val="24"/>
                <w:szCs w:val="24"/>
              </w:rPr>
            </w:pPr>
            <w:r>
              <w:rPr>
                <w:rFonts w:hint="eastAsia"/>
                <w:sz w:val="24"/>
                <w:szCs w:val="24"/>
              </w:rPr>
              <w:t>400</w:t>
            </w:r>
          </w:p>
        </w:tc>
        <w:tc>
          <w:tcPr>
            <w:tcW w:w="1293" w:type="dxa"/>
            <w:noWrap/>
            <w:vAlign w:val="center"/>
          </w:tcPr>
          <w:p w14:paraId="2ACA9E30">
            <w:pPr>
              <w:adjustRightInd w:val="0"/>
              <w:snapToGrid w:val="0"/>
              <w:jc w:val="center"/>
              <w:rPr>
                <w:sz w:val="24"/>
                <w:szCs w:val="24"/>
              </w:rPr>
            </w:pPr>
            <w:r>
              <w:rPr>
                <w:rFonts w:hint="eastAsia"/>
                <w:sz w:val="24"/>
                <w:szCs w:val="24"/>
              </w:rPr>
              <w:t>500</w:t>
            </w:r>
          </w:p>
        </w:tc>
      </w:tr>
      <w:tr w14:paraId="27F5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675EE8B0">
            <w:pPr>
              <w:adjustRightInd w:val="0"/>
              <w:snapToGrid w:val="0"/>
              <w:jc w:val="center"/>
              <w:rPr>
                <w:sz w:val="24"/>
                <w:szCs w:val="24"/>
              </w:rPr>
            </w:pPr>
            <w:r>
              <w:rPr>
                <w:rFonts w:hint="eastAsia"/>
                <w:sz w:val="24"/>
                <w:szCs w:val="24"/>
              </w:rPr>
              <w:t>枇杷</w:t>
            </w:r>
          </w:p>
        </w:tc>
        <w:tc>
          <w:tcPr>
            <w:tcW w:w="1168" w:type="dxa"/>
            <w:noWrap/>
            <w:vAlign w:val="center"/>
          </w:tcPr>
          <w:p w14:paraId="392592CB">
            <w:pPr>
              <w:adjustRightInd w:val="0"/>
              <w:snapToGrid w:val="0"/>
              <w:jc w:val="center"/>
              <w:rPr>
                <w:sz w:val="24"/>
                <w:szCs w:val="24"/>
              </w:rPr>
            </w:pPr>
            <w:r>
              <w:rPr>
                <w:rFonts w:hint="eastAsia"/>
                <w:sz w:val="24"/>
                <w:szCs w:val="24"/>
              </w:rPr>
              <w:t>12</w:t>
            </w:r>
          </w:p>
        </w:tc>
        <w:tc>
          <w:tcPr>
            <w:tcW w:w="1416" w:type="dxa"/>
            <w:noWrap/>
            <w:vAlign w:val="center"/>
          </w:tcPr>
          <w:p w14:paraId="70D6BB53">
            <w:pPr>
              <w:adjustRightInd w:val="0"/>
              <w:snapToGrid w:val="0"/>
              <w:jc w:val="center"/>
              <w:rPr>
                <w:sz w:val="24"/>
                <w:szCs w:val="24"/>
              </w:rPr>
            </w:pPr>
            <w:r>
              <w:rPr>
                <w:rFonts w:hint="eastAsia"/>
                <w:sz w:val="24"/>
                <w:szCs w:val="24"/>
              </w:rPr>
              <w:t>45</w:t>
            </w:r>
          </w:p>
        </w:tc>
        <w:tc>
          <w:tcPr>
            <w:tcW w:w="1292" w:type="dxa"/>
            <w:noWrap/>
            <w:vAlign w:val="center"/>
          </w:tcPr>
          <w:p w14:paraId="0C583BFB">
            <w:pPr>
              <w:adjustRightInd w:val="0"/>
              <w:snapToGrid w:val="0"/>
              <w:jc w:val="center"/>
              <w:rPr>
                <w:sz w:val="24"/>
                <w:szCs w:val="24"/>
              </w:rPr>
            </w:pPr>
            <w:r>
              <w:rPr>
                <w:rFonts w:hint="eastAsia"/>
                <w:sz w:val="24"/>
                <w:szCs w:val="24"/>
              </w:rPr>
              <w:t>139</w:t>
            </w:r>
          </w:p>
        </w:tc>
        <w:tc>
          <w:tcPr>
            <w:tcW w:w="1292" w:type="dxa"/>
            <w:noWrap/>
            <w:vAlign w:val="center"/>
          </w:tcPr>
          <w:p w14:paraId="0AC6F173">
            <w:pPr>
              <w:adjustRightInd w:val="0"/>
              <w:snapToGrid w:val="0"/>
              <w:jc w:val="center"/>
              <w:rPr>
                <w:sz w:val="24"/>
                <w:szCs w:val="24"/>
              </w:rPr>
            </w:pPr>
            <w:r>
              <w:rPr>
                <w:rFonts w:hint="eastAsia"/>
                <w:sz w:val="24"/>
                <w:szCs w:val="24"/>
              </w:rPr>
              <w:t>300</w:t>
            </w:r>
          </w:p>
        </w:tc>
        <w:tc>
          <w:tcPr>
            <w:tcW w:w="1292" w:type="dxa"/>
            <w:noWrap/>
            <w:vAlign w:val="center"/>
          </w:tcPr>
          <w:p w14:paraId="667E3E29">
            <w:pPr>
              <w:adjustRightInd w:val="0"/>
              <w:snapToGrid w:val="0"/>
              <w:jc w:val="center"/>
              <w:rPr>
                <w:sz w:val="24"/>
                <w:szCs w:val="24"/>
              </w:rPr>
            </w:pPr>
            <w:r>
              <w:rPr>
                <w:rFonts w:hint="eastAsia"/>
                <w:sz w:val="24"/>
                <w:szCs w:val="24"/>
              </w:rPr>
              <w:t>400</w:t>
            </w:r>
          </w:p>
        </w:tc>
        <w:tc>
          <w:tcPr>
            <w:tcW w:w="1293" w:type="dxa"/>
            <w:noWrap/>
            <w:vAlign w:val="center"/>
          </w:tcPr>
          <w:p w14:paraId="7568275B">
            <w:pPr>
              <w:adjustRightInd w:val="0"/>
              <w:snapToGrid w:val="0"/>
              <w:jc w:val="center"/>
              <w:rPr>
                <w:sz w:val="24"/>
                <w:szCs w:val="24"/>
              </w:rPr>
            </w:pPr>
            <w:r>
              <w:rPr>
                <w:rFonts w:hint="eastAsia"/>
                <w:sz w:val="24"/>
                <w:szCs w:val="24"/>
              </w:rPr>
              <w:t>500</w:t>
            </w:r>
          </w:p>
        </w:tc>
      </w:tr>
      <w:tr w14:paraId="1D25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6E87B7B8">
            <w:pPr>
              <w:adjustRightInd w:val="0"/>
              <w:snapToGrid w:val="0"/>
              <w:jc w:val="center"/>
              <w:rPr>
                <w:sz w:val="24"/>
                <w:szCs w:val="24"/>
              </w:rPr>
            </w:pPr>
            <w:r>
              <w:rPr>
                <w:rFonts w:hint="eastAsia"/>
                <w:sz w:val="24"/>
                <w:szCs w:val="24"/>
              </w:rPr>
              <w:t>杨梅</w:t>
            </w:r>
          </w:p>
        </w:tc>
        <w:tc>
          <w:tcPr>
            <w:tcW w:w="1168" w:type="dxa"/>
            <w:noWrap/>
            <w:vAlign w:val="center"/>
          </w:tcPr>
          <w:p w14:paraId="39E28C06">
            <w:pPr>
              <w:adjustRightInd w:val="0"/>
              <w:snapToGrid w:val="0"/>
              <w:jc w:val="center"/>
              <w:rPr>
                <w:sz w:val="24"/>
                <w:szCs w:val="24"/>
              </w:rPr>
            </w:pPr>
            <w:r>
              <w:rPr>
                <w:rFonts w:hint="eastAsia"/>
                <w:sz w:val="24"/>
                <w:szCs w:val="24"/>
              </w:rPr>
              <w:t>12</w:t>
            </w:r>
          </w:p>
        </w:tc>
        <w:tc>
          <w:tcPr>
            <w:tcW w:w="1416" w:type="dxa"/>
            <w:noWrap/>
            <w:vAlign w:val="center"/>
          </w:tcPr>
          <w:p w14:paraId="103E4EAB">
            <w:pPr>
              <w:adjustRightInd w:val="0"/>
              <w:snapToGrid w:val="0"/>
              <w:jc w:val="center"/>
              <w:rPr>
                <w:sz w:val="24"/>
                <w:szCs w:val="24"/>
              </w:rPr>
            </w:pPr>
            <w:r>
              <w:rPr>
                <w:rFonts w:hint="eastAsia"/>
                <w:sz w:val="24"/>
                <w:szCs w:val="24"/>
              </w:rPr>
              <w:t>45</w:t>
            </w:r>
          </w:p>
        </w:tc>
        <w:tc>
          <w:tcPr>
            <w:tcW w:w="1292" w:type="dxa"/>
            <w:noWrap/>
            <w:vAlign w:val="center"/>
          </w:tcPr>
          <w:p w14:paraId="0E557634">
            <w:pPr>
              <w:adjustRightInd w:val="0"/>
              <w:snapToGrid w:val="0"/>
              <w:jc w:val="center"/>
              <w:rPr>
                <w:sz w:val="24"/>
                <w:szCs w:val="24"/>
              </w:rPr>
            </w:pPr>
            <w:r>
              <w:rPr>
                <w:rFonts w:hint="eastAsia"/>
                <w:sz w:val="24"/>
                <w:szCs w:val="24"/>
              </w:rPr>
              <w:t>139</w:t>
            </w:r>
          </w:p>
        </w:tc>
        <w:tc>
          <w:tcPr>
            <w:tcW w:w="1292" w:type="dxa"/>
            <w:noWrap/>
            <w:vAlign w:val="center"/>
          </w:tcPr>
          <w:p w14:paraId="65EB2342">
            <w:pPr>
              <w:adjustRightInd w:val="0"/>
              <w:snapToGrid w:val="0"/>
              <w:jc w:val="center"/>
              <w:rPr>
                <w:sz w:val="24"/>
                <w:szCs w:val="24"/>
              </w:rPr>
            </w:pPr>
            <w:r>
              <w:rPr>
                <w:rFonts w:hint="eastAsia"/>
                <w:sz w:val="24"/>
                <w:szCs w:val="24"/>
              </w:rPr>
              <w:t>300</w:t>
            </w:r>
          </w:p>
        </w:tc>
        <w:tc>
          <w:tcPr>
            <w:tcW w:w="1292" w:type="dxa"/>
            <w:noWrap/>
            <w:vAlign w:val="center"/>
          </w:tcPr>
          <w:p w14:paraId="595187DE">
            <w:pPr>
              <w:adjustRightInd w:val="0"/>
              <w:snapToGrid w:val="0"/>
              <w:jc w:val="center"/>
              <w:rPr>
                <w:sz w:val="24"/>
                <w:szCs w:val="24"/>
              </w:rPr>
            </w:pPr>
            <w:r>
              <w:rPr>
                <w:rFonts w:hint="eastAsia"/>
                <w:sz w:val="24"/>
                <w:szCs w:val="24"/>
              </w:rPr>
              <w:t>400</w:t>
            </w:r>
          </w:p>
        </w:tc>
        <w:tc>
          <w:tcPr>
            <w:tcW w:w="1293" w:type="dxa"/>
            <w:noWrap/>
            <w:vAlign w:val="center"/>
          </w:tcPr>
          <w:p w14:paraId="24FF456B">
            <w:pPr>
              <w:adjustRightInd w:val="0"/>
              <w:snapToGrid w:val="0"/>
              <w:jc w:val="center"/>
              <w:rPr>
                <w:sz w:val="24"/>
                <w:szCs w:val="24"/>
              </w:rPr>
            </w:pPr>
            <w:r>
              <w:rPr>
                <w:rFonts w:hint="eastAsia"/>
                <w:sz w:val="24"/>
                <w:szCs w:val="24"/>
              </w:rPr>
              <w:t>500</w:t>
            </w:r>
          </w:p>
        </w:tc>
      </w:tr>
      <w:tr w14:paraId="3D10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28785629">
            <w:pPr>
              <w:adjustRightInd w:val="0"/>
              <w:snapToGrid w:val="0"/>
              <w:jc w:val="center"/>
              <w:rPr>
                <w:sz w:val="24"/>
                <w:szCs w:val="24"/>
              </w:rPr>
            </w:pPr>
            <w:r>
              <w:rPr>
                <w:rFonts w:hint="eastAsia"/>
                <w:sz w:val="24"/>
                <w:szCs w:val="24"/>
              </w:rPr>
              <w:t>柿子</w:t>
            </w:r>
          </w:p>
        </w:tc>
        <w:tc>
          <w:tcPr>
            <w:tcW w:w="1168" w:type="dxa"/>
            <w:noWrap/>
            <w:vAlign w:val="center"/>
          </w:tcPr>
          <w:p w14:paraId="4674F094">
            <w:pPr>
              <w:adjustRightInd w:val="0"/>
              <w:snapToGrid w:val="0"/>
              <w:jc w:val="center"/>
              <w:rPr>
                <w:sz w:val="24"/>
                <w:szCs w:val="24"/>
              </w:rPr>
            </w:pPr>
            <w:r>
              <w:rPr>
                <w:rFonts w:hint="eastAsia"/>
                <w:sz w:val="24"/>
                <w:szCs w:val="24"/>
              </w:rPr>
              <w:t>12</w:t>
            </w:r>
          </w:p>
        </w:tc>
        <w:tc>
          <w:tcPr>
            <w:tcW w:w="1416" w:type="dxa"/>
            <w:noWrap/>
            <w:vAlign w:val="center"/>
          </w:tcPr>
          <w:p w14:paraId="77E3DB55">
            <w:pPr>
              <w:adjustRightInd w:val="0"/>
              <w:snapToGrid w:val="0"/>
              <w:jc w:val="center"/>
              <w:rPr>
                <w:sz w:val="24"/>
                <w:szCs w:val="24"/>
              </w:rPr>
            </w:pPr>
            <w:r>
              <w:rPr>
                <w:rFonts w:hint="eastAsia"/>
                <w:sz w:val="24"/>
                <w:szCs w:val="24"/>
              </w:rPr>
              <w:t>45</w:t>
            </w:r>
          </w:p>
        </w:tc>
        <w:tc>
          <w:tcPr>
            <w:tcW w:w="1292" w:type="dxa"/>
            <w:noWrap/>
            <w:vAlign w:val="center"/>
          </w:tcPr>
          <w:p w14:paraId="1A1E3222">
            <w:pPr>
              <w:adjustRightInd w:val="0"/>
              <w:snapToGrid w:val="0"/>
              <w:jc w:val="center"/>
              <w:rPr>
                <w:sz w:val="24"/>
                <w:szCs w:val="24"/>
              </w:rPr>
            </w:pPr>
            <w:r>
              <w:rPr>
                <w:rFonts w:hint="eastAsia"/>
                <w:sz w:val="24"/>
                <w:szCs w:val="24"/>
              </w:rPr>
              <w:t>120</w:t>
            </w:r>
          </w:p>
        </w:tc>
        <w:tc>
          <w:tcPr>
            <w:tcW w:w="1292" w:type="dxa"/>
            <w:noWrap/>
            <w:vAlign w:val="center"/>
          </w:tcPr>
          <w:p w14:paraId="2D58D77B">
            <w:pPr>
              <w:adjustRightInd w:val="0"/>
              <w:snapToGrid w:val="0"/>
              <w:jc w:val="center"/>
              <w:rPr>
                <w:sz w:val="24"/>
                <w:szCs w:val="24"/>
              </w:rPr>
            </w:pPr>
            <w:r>
              <w:rPr>
                <w:rFonts w:hint="eastAsia"/>
                <w:sz w:val="24"/>
                <w:szCs w:val="24"/>
              </w:rPr>
              <w:t>220</w:t>
            </w:r>
          </w:p>
        </w:tc>
        <w:tc>
          <w:tcPr>
            <w:tcW w:w="1292" w:type="dxa"/>
            <w:noWrap/>
            <w:vAlign w:val="center"/>
          </w:tcPr>
          <w:p w14:paraId="6C3D6390">
            <w:pPr>
              <w:adjustRightInd w:val="0"/>
              <w:snapToGrid w:val="0"/>
              <w:jc w:val="center"/>
              <w:rPr>
                <w:sz w:val="24"/>
                <w:szCs w:val="24"/>
              </w:rPr>
            </w:pPr>
            <w:r>
              <w:rPr>
                <w:rFonts w:hint="eastAsia"/>
                <w:sz w:val="24"/>
                <w:szCs w:val="24"/>
              </w:rPr>
              <w:t>479</w:t>
            </w:r>
          </w:p>
        </w:tc>
        <w:tc>
          <w:tcPr>
            <w:tcW w:w="1293" w:type="dxa"/>
            <w:noWrap/>
            <w:vAlign w:val="center"/>
          </w:tcPr>
          <w:p w14:paraId="5036C95C">
            <w:pPr>
              <w:adjustRightInd w:val="0"/>
              <w:snapToGrid w:val="0"/>
              <w:jc w:val="center"/>
              <w:rPr>
                <w:sz w:val="24"/>
                <w:szCs w:val="24"/>
              </w:rPr>
            </w:pPr>
            <w:r>
              <w:rPr>
                <w:rFonts w:hint="eastAsia"/>
                <w:sz w:val="24"/>
                <w:szCs w:val="24"/>
              </w:rPr>
              <w:t>600</w:t>
            </w:r>
          </w:p>
        </w:tc>
      </w:tr>
      <w:tr w14:paraId="3754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5F94901D">
            <w:pPr>
              <w:adjustRightInd w:val="0"/>
              <w:snapToGrid w:val="0"/>
              <w:jc w:val="center"/>
              <w:rPr>
                <w:sz w:val="24"/>
                <w:szCs w:val="24"/>
              </w:rPr>
            </w:pPr>
            <w:r>
              <w:rPr>
                <w:rFonts w:hint="eastAsia"/>
                <w:sz w:val="24"/>
                <w:szCs w:val="24"/>
              </w:rPr>
              <w:t>三华李</w:t>
            </w:r>
          </w:p>
        </w:tc>
        <w:tc>
          <w:tcPr>
            <w:tcW w:w="1168" w:type="dxa"/>
            <w:noWrap/>
            <w:vAlign w:val="center"/>
          </w:tcPr>
          <w:p w14:paraId="44CB8345">
            <w:pPr>
              <w:adjustRightInd w:val="0"/>
              <w:snapToGrid w:val="0"/>
              <w:jc w:val="center"/>
              <w:rPr>
                <w:sz w:val="24"/>
                <w:szCs w:val="24"/>
              </w:rPr>
            </w:pPr>
            <w:r>
              <w:rPr>
                <w:rFonts w:hint="eastAsia"/>
                <w:sz w:val="24"/>
                <w:szCs w:val="24"/>
              </w:rPr>
              <w:t>15</w:t>
            </w:r>
          </w:p>
        </w:tc>
        <w:tc>
          <w:tcPr>
            <w:tcW w:w="1416" w:type="dxa"/>
            <w:noWrap/>
            <w:vAlign w:val="center"/>
          </w:tcPr>
          <w:p w14:paraId="4239B662">
            <w:pPr>
              <w:adjustRightInd w:val="0"/>
              <w:snapToGrid w:val="0"/>
              <w:jc w:val="center"/>
              <w:rPr>
                <w:sz w:val="24"/>
                <w:szCs w:val="24"/>
              </w:rPr>
            </w:pPr>
            <w:r>
              <w:rPr>
                <w:rFonts w:hint="eastAsia"/>
                <w:sz w:val="24"/>
                <w:szCs w:val="24"/>
              </w:rPr>
              <w:t>55</w:t>
            </w:r>
          </w:p>
        </w:tc>
        <w:tc>
          <w:tcPr>
            <w:tcW w:w="1292" w:type="dxa"/>
            <w:noWrap/>
            <w:vAlign w:val="center"/>
          </w:tcPr>
          <w:p w14:paraId="55FDE2F8">
            <w:pPr>
              <w:adjustRightInd w:val="0"/>
              <w:snapToGrid w:val="0"/>
              <w:jc w:val="center"/>
              <w:rPr>
                <w:sz w:val="24"/>
                <w:szCs w:val="24"/>
              </w:rPr>
            </w:pPr>
            <w:r>
              <w:rPr>
                <w:rFonts w:hint="eastAsia"/>
                <w:sz w:val="24"/>
                <w:szCs w:val="24"/>
              </w:rPr>
              <w:t>148</w:t>
            </w:r>
          </w:p>
        </w:tc>
        <w:tc>
          <w:tcPr>
            <w:tcW w:w="1292" w:type="dxa"/>
            <w:noWrap/>
            <w:vAlign w:val="center"/>
          </w:tcPr>
          <w:p w14:paraId="487F2D57">
            <w:pPr>
              <w:adjustRightInd w:val="0"/>
              <w:snapToGrid w:val="0"/>
              <w:jc w:val="center"/>
              <w:rPr>
                <w:sz w:val="24"/>
                <w:szCs w:val="24"/>
              </w:rPr>
            </w:pPr>
            <w:r>
              <w:rPr>
                <w:rFonts w:hint="eastAsia"/>
                <w:sz w:val="24"/>
                <w:szCs w:val="24"/>
              </w:rPr>
              <w:t>301</w:t>
            </w:r>
          </w:p>
        </w:tc>
        <w:tc>
          <w:tcPr>
            <w:tcW w:w="1292" w:type="dxa"/>
            <w:noWrap/>
            <w:vAlign w:val="center"/>
          </w:tcPr>
          <w:p w14:paraId="6F07A4A0">
            <w:pPr>
              <w:adjustRightInd w:val="0"/>
              <w:snapToGrid w:val="0"/>
              <w:jc w:val="center"/>
              <w:rPr>
                <w:sz w:val="24"/>
                <w:szCs w:val="24"/>
              </w:rPr>
            </w:pPr>
            <w:r>
              <w:rPr>
                <w:rFonts w:hint="eastAsia"/>
                <w:sz w:val="24"/>
                <w:szCs w:val="24"/>
              </w:rPr>
              <w:t>461</w:t>
            </w:r>
          </w:p>
        </w:tc>
        <w:tc>
          <w:tcPr>
            <w:tcW w:w="1293" w:type="dxa"/>
            <w:noWrap/>
            <w:vAlign w:val="center"/>
          </w:tcPr>
          <w:p w14:paraId="5E642C49">
            <w:pPr>
              <w:adjustRightInd w:val="0"/>
              <w:snapToGrid w:val="0"/>
              <w:jc w:val="center"/>
              <w:rPr>
                <w:sz w:val="24"/>
                <w:szCs w:val="24"/>
              </w:rPr>
            </w:pPr>
            <w:r>
              <w:rPr>
                <w:rFonts w:hint="eastAsia"/>
                <w:sz w:val="24"/>
                <w:szCs w:val="24"/>
              </w:rPr>
              <w:t>550</w:t>
            </w:r>
          </w:p>
        </w:tc>
      </w:tr>
      <w:tr w14:paraId="273E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5EF711C3">
            <w:pPr>
              <w:adjustRightInd w:val="0"/>
              <w:snapToGrid w:val="0"/>
              <w:jc w:val="center"/>
              <w:rPr>
                <w:sz w:val="24"/>
                <w:szCs w:val="24"/>
              </w:rPr>
            </w:pPr>
            <w:r>
              <w:rPr>
                <w:rFonts w:hint="eastAsia"/>
                <w:sz w:val="24"/>
                <w:szCs w:val="24"/>
              </w:rPr>
              <w:t>青梅</w:t>
            </w:r>
          </w:p>
        </w:tc>
        <w:tc>
          <w:tcPr>
            <w:tcW w:w="1168" w:type="dxa"/>
            <w:noWrap/>
            <w:vAlign w:val="center"/>
          </w:tcPr>
          <w:p w14:paraId="3234ADE4">
            <w:pPr>
              <w:adjustRightInd w:val="0"/>
              <w:snapToGrid w:val="0"/>
              <w:jc w:val="center"/>
              <w:rPr>
                <w:sz w:val="24"/>
                <w:szCs w:val="24"/>
              </w:rPr>
            </w:pPr>
            <w:r>
              <w:rPr>
                <w:rFonts w:hint="eastAsia"/>
                <w:sz w:val="24"/>
                <w:szCs w:val="24"/>
              </w:rPr>
              <w:t>15</w:t>
            </w:r>
          </w:p>
        </w:tc>
        <w:tc>
          <w:tcPr>
            <w:tcW w:w="1416" w:type="dxa"/>
            <w:noWrap/>
            <w:vAlign w:val="center"/>
          </w:tcPr>
          <w:p w14:paraId="2DE152D8">
            <w:pPr>
              <w:adjustRightInd w:val="0"/>
              <w:snapToGrid w:val="0"/>
              <w:jc w:val="center"/>
              <w:rPr>
                <w:sz w:val="24"/>
                <w:szCs w:val="24"/>
              </w:rPr>
            </w:pPr>
            <w:r>
              <w:rPr>
                <w:rFonts w:hint="eastAsia"/>
                <w:sz w:val="24"/>
                <w:szCs w:val="24"/>
              </w:rPr>
              <w:t>48</w:t>
            </w:r>
          </w:p>
        </w:tc>
        <w:tc>
          <w:tcPr>
            <w:tcW w:w="1292" w:type="dxa"/>
            <w:noWrap/>
            <w:vAlign w:val="center"/>
          </w:tcPr>
          <w:p w14:paraId="21A1FACD">
            <w:pPr>
              <w:adjustRightInd w:val="0"/>
              <w:snapToGrid w:val="0"/>
              <w:jc w:val="center"/>
              <w:rPr>
                <w:sz w:val="24"/>
                <w:szCs w:val="24"/>
              </w:rPr>
            </w:pPr>
            <w:r>
              <w:rPr>
                <w:rFonts w:hint="eastAsia"/>
                <w:sz w:val="24"/>
                <w:szCs w:val="24"/>
              </w:rPr>
              <w:t>116</w:t>
            </w:r>
          </w:p>
        </w:tc>
        <w:tc>
          <w:tcPr>
            <w:tcW w:w="1292" w:type="dxa"/>
            <w:noWrap/>
            <w:vAlign w:val="center"/>
          </w:tcPr>
          <w:p w14:paraId="4BDE4906">
            <w:pPr>
              <w:adjustRightInd w:val="0"/>
              <w:snapToGrid w:val="0"/>
              <w:jc w:val="center"/>
              <w:rPr>
                <w:sz w:val="24"/>
                <w:szCs w:val="24"/>
              </w:rPr>
            </w:pPr>
            <w:r>
              <w:rPr>
                <w:rFonts w:hint="eastAsia"/>
                <w:sz w:val="24"/>
                <w:szCs w:val="24"/>
              </w:rPr>
              <w:t>228</w:t>
            </w:r>
          </w:p>
        </w:tc>
        <w:tc>
          <w:tcPr>
            <w:tcW w:w="1292" w:type="dxa"/>
            <w:noWrap/>
            <w:vAlign w:val="center"/>
          </w:tcPr>
          <w:p w14:paraId="552C4C39">
            <w:pPr>
              <w:adjustRightInd w:val="0"/>
              <w:snapToGrid w:val="0"/>
              <w:jc w:val="center"/>
              <w:rPr>
                <w:sz w:val="24"/>
                <w:szCs w:val="24"/>
              </w:rPr>
            </w:pPr>
            <w:r>
              <w:rPr>
                <w:rFonts w:hint="eastAsia"/>
                <w:sz w:val="24"/>
                <w:szCs w:val="24"/>
              </w:rPr>
              <w:t>345</w:t>
            </w:r>
          </w:p>
        </w:tc>
        <w:tc>
          <w:tcPr>
            <w:tcW w:w="1293" w:type="dxa"/>
            <w:noWrap/>
            <w:vAlign w:val="center"/>
          </w:tcPr>
          <w:p w14:paraId="64DC1DC7">
            <w:pPr>
              <w:adjustRightInd w:val="0"/>
              <w:snapToGrid w:val="0"/>
              <w:jc w:val="center"/>
              <w:rPr>
                <w:sz w:val="24"/>
                <w:szCs w:val="24"/>
              </w:rPr>
            </w:pPr>
            <w:r>
              <w:rPr>
                <w:rFonts w:hint="eastAsia"/>
                <w:sz w:val="24"/>
                <w:szCs w:val="24"/>
              </w:rPr>
              <w:t>448</w:t>
            </w:r>
          </w:p>
        </w:tc>
      </w:tr>
      <w:tr w14:paraId="4CAB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240DA075">
            <w:pPr>
              <w:adjustRightInd w:val="0"/>
              <w:snapToGrid w:val="0"/>
              <w:jc w:val="center"/>
              <w:rPr>
                <w:sz w:val="24"/>
                <w:szCs w:val="24"/>
              </w:rPr>
            </w:pPr>
            <w:r>
              <w:rPr>
                <w:rFonts w:hint="eastAsia"/>
                <w:sz w:val="24"/>
                <w:szCs w:val="24"/>
              </w:rPr>
              <w:t>桃树</w:t>
            </w:r>
          </w:p>
        </w:tc>
        <w:tc>
          <w:tcPr>
            <w:tcW w:w="1168" w:type="dxa"/>
            <w:noWrap/>
            <w:vAlign w:val="center"/>
          </w:tcPr>
          <w:p w14:paraId="4AEE4BE3">
            <w:pPr>
              <w:adjustRightInd w:val="0"/>
              <w:snapToGrid w:val="0"/>
              <w:jc w:val="center"/>
              <w:rPr>
                <w:sz w:val="24"/>
                <w:szCs w:val="24"/>
              </w:rPr>
            </w:pPr>
            <w:r>
              <w:rPr>
                <w:rFonts w:hint="eastAsia"/>
                <w:sz w:val="24"/>
                <w:szCs w:val="24"/>
              </w:rPr>
              <w:t>15</w:t>
            </w:r>
          </w:p>
        </w:tc>
        <w:tc>
          <w:tcPr>
            <w:tcW w:w="1416" w:type="dxa"/>
            <w:noWrap/>
            <w:vAlign w:val="center"/>
          </w:tcPr>
          <w:p w14:paraId="1EA7FEE8">
            <w:pPr>
              <w:adjustRightInd w:val="0"/>
              <w:snapToGrid w:val="0"/>
              <w:jc w:val="center"/>
              <w:rPr>
                <w:sz w:val="24"/>
                <w:szCs w:val="24"/>
              </w:rPr>
            </w:pPr>
            <w:r>
              <w:rPr>
                <w:rFonts w:hint="eastAsia"/>
                <w:sz w:val="24"/>
                <w:szCs w:val="24"/>
              </w:rPr>
              <w:t>49</w:t>
            </w:r>
          </w:p>
        </w:tc>
        <w:tc>
          <w:tcPr>
            <w:tcW w:w="1292" w:type="dxa"/>
            <w:noWrap/>
            <w:vAlign w:val="center"/>
          </w:tcPr>
          <w:p w14:paraId="325266F9">
            <w:pPr>
              <w:adjustRightInd w:val="0"/>
              <w:snapToGrid w:val="0"/>
              <w:jc w:val="center"/>
              <w:rPr>
                <w:sz w:val="24"/>
                <w:szCs w:val="24"/>
              </w:rPr>
            </w:pPr>
            <w:r>
              <w:rPr>
                <w:rFonts w:hint="eastAsia"/>
                <w:sz w:val="24"/>
                <w:szCs w:val="24"/>
              </w:rPr>
              <w:t>124</w:t>
            </w:r>
          </w:p>
        </w:tc>
        <w:tc>
          <w:tcPr>
            <w:tcW w:w="1292" w:type="dxa"/>
            <w:noWrap/>
            <w:vAlign w:val="center"/>
          </w:tcPr>
          <w:p w14:paraId="20AED771">
            <w:pPr>
              <w:adjustRightInd w:val="0"/>
              <w:snapToGrid w:val="0"/>
              <w:jc w:val="center"/>
              <w:rPr>
                <w:sz w:val="24"/>
                <w:szCs w:val="24"/>
              </w:rPr>
            </w:pPr>
            <w:r>
              <w:rPr>
                <w:rFonts w:hint="eastAsia"/>
                <w:sz w:val="24"/>
                <w:szCs w:val="24"/>
              </w:rPr>
              <w:t>284</w:t>
            </w:r>
          </w:p>
        </w:tc>
        <w:tc>
          <w:tcPr>
            <w:tcW w:w="1292" w:type="dxa"/>
            <w:noWrap/>
            <w:vAlign w:val="center"/>
          </w:tcPr>
          <w:p w14:paraId="0433F8A8">
            <w:pPr>
              <w:adjustRightInd w:val="0"/>
              <w:snapToGrid w:val="0"/>
              <w:jc w:val="center"/>
              <w:rPr>
                <w:sz w:val="24"/>
                <w:szCs w:val="24"/>
              </w:rPr>
            </w:pPr>
            <w:r>
              <w:rPr>
                <w:rFonts w:hint="eastAsia"/>
                <w:sz w:val="24"/>
                <w:szCs w:val="24"/>
              </w:rPr>
              <w:t>473</w:t>
            </w:r>
          </w:p>
        </w:tc>
        <w:tc>
          <w:tcPr>
            <w:tcW w:w="1293" w:type="dxa"/>
            <w:noWrap/>
            <w:vAlign w:val="center"/>
          </w:tcPr>
          <w:p w14:paraId="57033148">
            <w:pPr>
              <w:adjustRightInd w:val="0"/>
              <w:snapToGrid w:val="0"/>
              <w:jc w:val="center"/>
              <w:rPr>
                <w:sz w:val="24"/>
                <w:szCs w:val="24"/>
              </w:rPr>
            </w:pPr>
            <w:r>
              <w:rPr>
                <w:rFonts w:hint="eastAsia"/>
                <w:sz w:val="24"/>
                <w:szCs w:val="24"/>
              </w:rPr>
              <w:t>520</w:t>
            </w:r>
          </w:p>
        </w:tc>
      </w:tr>
      <w:tr w14:paraId="78C1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20DBF20F">
            <w:pPr>
              <w:adjustRightInd w:val="0"/>
              <w:snapToGrid w:val="0"/>
              <w:jc w:val="center"/>
              <w:rPr>
                <w:sz w:val="24"/>
                <w:szCs w:val="24"/>
              </w:rPr>
            </w:pPr>
            <w:r>
              <w:rPr>
                <w:rFonts w:hint="eastAsia"/>
                <w:sz w:val="24"/>
                <w:szCs w:val="24"/>
              </w:rPr>
              <w:t>木瓜</w:t>
            </w:r>
          </w:p>
        </w:tc>
        <w:tc>
          <w:tcPr>
            <w:tcW w:w="1168" w:type="dxa"/>
            <w:noWrap/>
            <w:vAlign w:val="center"/>
          </w:tcPr>
          <w:p w14:paraId="714AAE53">
            <w:pPr>
              <w:adjustRightInd w:val="0"/>
              <w:snapToGrid w:val="0"/>
              <w:jc w:val="center"/>
              <w:rPr>
                <w:sz w:val="24"/>
                <w:szCs w:val="24"/>
              </w:rPr>
            </w:pPr>
            <w:r>
              <w:rPr>
                <w:rFonts w:hint="eastAsia"/>
                <w:sz w:val="24"/>
                <w:szCs w:val="24"/>
              </w:rPr>
              <w:t>8</w:t>
            </w:r>
          </w:p>
        </w:tc>
        <w:tc>
          <w:tcPr>
            <w:tcW w:w="1416" w:type="dxa"/>
            <w:noWrap/>
            <w:vAlign w:val="center"/>
          </w:tcPr>
          <w:p w14:paraId="5CB949B3">
            <w:pPr>
              <w:adjustRightInd w:val="0"/>
              <w:snapToGrid w:val="0"/>
              <w:jc w:val="center"/>
              <w:rPr>
                <w:sz w:val="24"/>
                <w:szCs w:val="24"/>
              </w:rPr>
            </w:pPr>
            <w:r>
              <w:rPr>
                <w:rFonts w:hint="eastAsia"/>
                <w:sz w:val="24"/>
                <w:szCs w:val="24"/>
              </w:rPr>
              <w:t>20</w:t>
            </w:r>
          </w:p>
        </w:tc>
        <w:tc>
          <w:tcPr>
            <w:tcW w:w="1292" w:type="dxa"/>
            <w:noWrap/>
            <w:vAlign w:val="center"/>
          </w:tcPr>
          <w:p w14:paraId="4EE5AC1D">
            <w:pPr>
              <w:adjustRightInd w:val="0"/>
              <w:snapToGrid w:val="0"/>
              <w:jc w:val="center"/>
              <w:rPr>
                <w:sz w:val="24"/>
                <w:szCs w:val="24"/>
              </w:rPr>
            </w:pPr>
            <w:r>
              <w:rPr>
                <w:rFonts w:hint="eastAsia"/>
                <w:sz w:val="24"/>
                <w:szCs w:val="24"/>
              </w:rPr>
              <w:t>48</w:t>
            </w:r>
          </w:p>
        </w:tc>
        <w:tc>
          <w:tcPr>
            <w:tcW w:w="1292" w:type="dxa"/>
            <w:noWrap/>
            <w:vAlign w:val="center"/>
          </w:tcPr>
          <w:p w14:paraId="33DEC276">
            <w:pPr>
              <w:adjustRightInd w:val="0"/>
              <w:snapToGrid w:val="0"/>
              <w:jc w:val="center"/>
              <w:rPr>
                <w:sz w:val="24"/>
                <w:szCs w:val="24"/>
              </w:rPr>
            </w:pPr>
            <w:r>
              <w:rPr>
                <w:rFonts w:hint="eastAsia"/>
                <w:sz w:val="24"/>
                <w:szCs w:val="24"/>
              </w:rPr>
              <w:t>98</w:t>
            </w:r>
          </w:p>
        </w:tc>
        <w:tc>
          <w:tcPr>
            <w:tcW w:w="1292" w:type="dxa"/>
            <w:noWrap/>
            <w:vAlign w:val="center"/>
          </w:tcPr>
          <w:p w14:paraId="507B49CC">
            <w:pPr>
              <w:adjustRightInd w:val="0"/>
              <w:snapToGrid w:val="0"/>
              <w:jc w:val="center"/>
              <w:rPr>
                <w:sz w:val="24"/>
                <w:szCs w:val="24"/>
              </w:rPr>
            </w:pPr>
            <w:r>
              <w:rPr>
                <w:rFonts w:hint="eastAsia"/>
                <w:sz w:val="24"/>
                <w:szCs w:val="24"/>
              </w:rPr>
              <w:t>160</w:t>
            </w:r>
          </w:p>
        </w:tc>
        <w:tc>
          <w:tcPr>
            <w:tcW w:w="1293" w:type="dxa"/>
            <w:noWrap/>
            <w:vAlign w:val="center"/>
          </w:tcPr>
          <w:p w14:paraId="4AFE2E96">
            <w:pPr>
              <w:adjustRightInd w:val="0"/>
              <w:snapToGrid w:val="0"/>
              <w:jc w:val="center"/>
              <w:rPr>
                <w:sz w:val="24"/>
                <w:szCs w:val="24"/>
              </w:rPr>
            </w:pPr>
            <w:r>
              <w:rPr>
                <w:rFonts w:hint="eastAsia"/>
                <w:sz w:val="24"/>
                <w:szCs w:val="24"/>
              </w:rPr>
              <w:t>200</w:t>
            </w:r>
          </w:p>
        </w:tc>
      </w:tr>
      <w:tr w14:paraId="5253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568353E6">
            <w:pPr>
              <w:adjustRightInd w:val="0"/>
              <w:snapToGrid w:val="0"/>
              <w:jc w:val="center"/>
              <w:rPr>
                <w:sz w:val="24"/>
                <w:szCs w:val="24"/>
              </w:rPr>
            </w:pPr>
            <w:r>
              <w:rPr>
                <w:rFonts w:hint="eastAsia"/>
                <w:sz w:val="24"/>
                <w:szCs w:val="24"/>
              </w:rPr>
              <w:t>桑树</w:t>
            </w:r>
          </w:p>
        </w:tc>
        <w:tc>
          <w:tcPr>
            <w:tcW w:w="1168" w:type="dxa"/>
            <w:noWrap/>
            <w:vAlign w:val="center"/>
          </w:tcPr>
          <w:p w14:paraId="0F7170E2">
            <w:pPr>
              <w:adjustRightInd w:val="0"/>
              <w:snapToGrid w:val="0"/>
              <w:jc w:val="center"/>
              <w:rPr>
                <w:sz w:val="24"/>
                <w:szCs w:val="24"/>
              </w:rPr>
            </w:pPr>
            <w:r>
              <w:rPr>
                <w:rFonts w:hint="eastAsia"/>
                <w:sz w:val="24"/>
                <w:szCs w:val="24"/>
              </w:rPr>
              <w:t>12</w:t>
            </w:r>
          </w:p>
        </w:tc>
        <w:tc>
          <w:tcPr>
            <w:tcW w:w="1416" w:type="dxa"/>
            <w:noWrap/>
            <w:vAlign w:val="center"/>
          </w:tcPr>
          <w:p w14:paraId="6438BE4B">
            <w:pPr>
              <w:adjustRightInd w:val="0"/>
              <w:snapToGrid w:val="0"/>
              <w:jc w:val="center"/>
              <w:rPr>
                <w:sz w:val="24"/>
                <w:szCs w:val="24"/>
              </w:rPr>
            </w:pPr>
            <w:r>
              <w:rPr>
                <w:rFonts w:hint="eastAsia"/>
                <w:sz w:val="24"/>
                <w:szCs w:val="24"/>
              </w:rPr>
              <w:t>66</w:t>
            </w:r>
          </w:p>
        </w:tc>
        <w:tc>
          <w:tcPr>
            <w:tcW w:w="1292" w:type="dxa"/>
            <w:noWrap/>
            <w:vAlign w:val="center"/>
          </w:tcPr>
          <w:p w14:paraId="64DEF942">
            <w:pPr>
              <w:adjustRightInd w:val="0"/>
              <w:snapToGrid w:val="0"/>
              <w:jc w:val="center"/>
              <w:rPr>
                <w:sz w:val="24"/>
                <w:szCs w:val="24"/>
              </w:rPr>
            </w:pPr>
            <w:r>
              <w:rPr>
                <w:rFonts w:hint="eastAsia"/>
                <w:sz w:val="24"/>
                <w:szCs w:val="24"/>
              </w:rPr>
              <w:t>103</w:t>
            </w:r>
          </w:p>
        </w:tc>
        <w:tc>
          <w:tcPr>
            <w:tcW w:w="1292" w:type="dxa"/>
            <w:noWrap/>
            <w:vAlign w:val="center"/>
          </w:tcPr>
          <w:p w14:paraId="36278FD2">
            <w:pPr>
              <w:adjustRightInd w:val="0"/>
              <w:snapToGrid w:val="0"/>
              <w:jc w:val="center"/>
              <w:rPr>
                <w:sz w:val="24"/>
                <w:szCs w:val="24"/>
              </w:rPr>
            </w:pPr>
            <w:r>
              <w:rPr>
                <w:rFonts w:hint="eastAsia"/>
                <w:sz w:val="24"/>
                <w:szCs w:val="24"/>
              </w:rPr>
              <w:t>188</w:t>
            </w:r>
          </w:p>
        </w:tc>
        <w:tc>
          <w:tcPr>
            <w:tcW w:w="1292" w:type="dxa"/>
            <w:noWrap/>
            <w:vAlign w:val="center"/>
          </w:tcPr>
          <w:p w14:paraId="2E1D0228">
            <w:pPr>
              <w:adjustRightInd w:val="0"/>
              <w:snapToGrid w:val="0"/>
              <w:jc w:val="center"/>
              <w:rPr>
                <w:sz w:val="24"/>
                <w:szCs w:val="24"/>
              </w:rPr>
            </w:pPr>
            <w:r>
              <w:rPr>
                <w:rFonts w:hint="eastAsia"/>
                <w:sz w:val="24"/>
                <w:szCs w:val="24"/>
              </w:rPr>
              <w:t>225</w:t>
            </w:r>
          </w:p>
        </w:tc>
        <w:tc>
          <w:tcPr>
            <w:tcW w:w="1293" w:type="dxa"/>
            <w:noWrap/>
            <w:vAlign w:val="center"/>
          </w:tcPr>
          <w:p w14:paraId="4E6EBD8B">
            <w:pPr>
              <w:adjustRightInd w:val="0"/>
              <w:snapToGrid w:val="0"/>
              <w:jc w:val="center"/>
              <w:rPr>
                <w:sz w:val="24"/>
                <w:szCs w:val="24"/>
              </w:rPr>
            </w:pPr>
            <w:r>
              <w:rPr>
                <w:rFonts w:hint="eastAsia"/>
                <w:sz w:val="24"/>
                <w:szCs w:val="24"/>
              </w:rPr>
              <w:t>250</w:t>
            </w:r>
          </w:p>
        </w:tc>
      </w:tr>
      <w:tr w14:paraId="4AAD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4997073F">
            <w:pPr>
              <w:adjustRightInd w:val="0"/>
              <w:snapToGrid w:val="0"/>
              <w:jc w:val="center"/>
              <w:rPr>
                <w:sz w:val="24"/>
                <w:szCs w:val="24"/>
              </w:rPr>
            </w:pPr>
            <w:r>
              <w:rPr>
                <w:rFonts w:hint="eastAsia"/>
                <w:sz w:val="24"/>
                <w:szCs w:val="24"/>
              </w:rPr>
              <w:t>油茶树</w:t>
            </w:r>
          </w:p>
        </w:tc>
        <w:tc>
          <w:tcPr>
            <w:tcW w:w="1168" w:type="dxa"/>
            <w:noWrap/>
            <w:vAlign w:val="center"/>
          </w:tcPr>
          <w:p w14:paraId="001F6D14">
            <w:pPr>
              <w:adjustRightInd w:val="0"/>
              <w:snapToGrid w:val="0"/>
              <w:jc w:val="center"/>
              <w:rPr>
                <w:sz w:val="24"/>
                <w:szCs w:val="24"/>
              </w:rPr>
            </w:pPr>
            <w:r>
              <w:rPr>
                <w:rFonts w:hint="eastAsia"/>
                <w:sz w:val="24"/>
                <w:szCs w:val="24"/>
              </w:rPr>
              <w:t>10</w:t>
            </w:r>
          </w:p>
        </w:tc>
        <w:tc>
          <w:tcPr>
            <w:tcW w:w="1416" w:type="dxa"/>
            <w:noWrap/>
            <w:vAlign w:val="center"/>
          </w:tcPr>
          <w:p w14:paraId="278A3A5A">
            <w:pPr>
              <w:adjustRightInd w:val="0"/>
              <w:snapToGrid w:val="0"/>
              <w:jc w:val="center"/>
              <w:rPr>
                <w:sz w:val="24"/>
                <w:szCs w:val="24"/>
              </w:rPr>
            </w:pPr>
            <w:r>
              <w:rPr>
                <w:rFonts w:hint="eastAsia"/>
                <w:sz w:val="24"/>
                <w:szCs w:val="24"/>
              </w:rPr>
              <w:t>58</w:t>
            </w:r>
          </w:p>
        </w:tc>
        <w:tc>
          <w:tcPr>
            <w:tcW w:w="1292" w:type="dxa"/>
            <w:noWrap/>
            <w:vAlign w:val="center"/>
          </w:tcPr>
          <w:p w14:paraId="2C122871">
            <w:pPr>
              <w:adjustRightInd w:val="0"/>
              <w:snapToGrid w:val="0"/>
              <w:jc w:val="center"/>
              <w:rPr>
                <w:sz w:val="24"/>
                <w:szCs w:val="24"/>
              </w:rPr>
            </w:pPr>
            <w:r>
              <w:rPr>
                <w:rFonts w:hint="eastAsia"/>
                <w:sz w:val="24"/>
                <w:szCs w:val="24"/>
              </w:rPr>
              <w:t>90</w:t>
            </w:r>
          </w:p>
        </w:tc>
        <w:tc>
          <w:tcPr>
            <w:tcW w:w="1292" w:type="dxa"/>
            <w:noWrap/>
            <w:vAlign w:val="center"/>
          </w:tcPr>
          <w:p w14:paraId="4EABD49B">
            <w:pPr>
              <w:adjustRightInd w:val="0"/>
              <w:snapToGrid w:val="0"/>
              <w:jc w:val="center"/>
              <w:rPr>
                <w:sz w:val="24"/>
                <w:szCs w:val="24"/>
              </w:rPr>
            </w:pPr>
            <w:r>
              <w:rPr>
                <w:rFonts w:hint="eastAsia"/>
                <w:sz w:val="24"/>
                <w:szCs w:val="24"/>
              </w:rPr>
              <w:t>135</w:t>
            </w:r>
          </w:p>
        </w:tc>
        <w:tc>
          <w:tcPr>
            <w:tcW w:w="1292" w:type="dxa"/>
            <w:noWrap/>
            <w:vAlign w:val="center"/>
          </w:tcPr>
          <w:p w14:paraId="117DA78C">
            <w:pPr>
              <w:adjustRightInd w:val="0"/>
              <w:snapToGrid w:val="0"/>
              <w:jc w:val="center"/>
              <w:rPr>
                <w:sz w:val="24"/>
                <w:szCs w:val="24"/>
              </w:rPr>
            </w:pPr>
            <w:r>
              <w:rPr>
                <w:rFonts w:hint="eastAsia"/>
                <w:sz w:val="24"/>
                <w:szCs w:val="24"/>
              </w:rPr>
              <w:t>168</w:t>
            </w:r>
          </w:p>
        </w:tc>
        <w:tc>
          <w:tcPr>
            <w:tcW w:w="1293" w:type="dxa"/>
            <w:noWrap/>
            <w:vAlign w:val="center"/>
          </w:tcPr>
          <w:p w14:paraId="7D8A8580">
            <w:pPr>
              <w:adjustRightInd w:val="0"/>
              <w:snapToGrid w:val="0"/>
              <w:jc w:val="center"/>
              <w:rPr>
                <w:sz w:val="24"/>
                <w:szCs w:val="24"/>
              </w:rPr>
            </w:pPr>
            <w:r>
              <w:rPr>
                <w:rFonts w:hint="eastAsia"/>
                <w:sz w:val="24"/>
                <w:szCs w:val="24"/>
              </w:rPr>
              <w:t>196</w:t>
            </w:r>
          </w:p>
        </w:tc>
      </w:tr>
      <w:tr w14:paraId="11B9C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208AF25E">
            <w:pPr>
              <w:adjustRightInd w:val="0"/>
              <w:snapToGrid w:val="0"/>
              <w:jc w:val="center"/>
              <w:rPr>
                <w:color w:val="FF0000"/>
                <w:sz w:val="24"/>
                <w:szCs w:val="24"/>
              </w:rPr>
            </w:pPr>
            <w:r>
              <w:rPr>
                <w:rFonts w:hint="eastAsia"/>
                <w:color w:val="FF0000"/>
                <w:sz w:val="24"/>
                <w:szCs w:val="24"/>
              </w:rPr>
              <w:t>鹰嘴桃</w:t>
            </w:r>
          </w:p>
        </w:tc>
        <w:tc>
          <w:tcPr>
            <w:tcW w:w="1168" w:type="dxa"/>
            <w:noWrap/>
            <w:vAlign w:val="center"/>
          </w:tcPr>
          <w:p w14:paraId="78BD3833">
            <w:pPr>
              <w:adjustRightInd w:val="0"/>
              <w:snapToGrid w:val="0"/>
              <w:jc w:val="center"/>
              <w:rPr>
                <w:color w:val="FF0000"/>
                <w:sz w:val="24"/>
                <w:szCs w:val="24"/>
              </w:rPr>
            </w:pPr>
            <w:r>
              <w:rPr>
                <w:rFonts w:hint="eastAsia"/>
                <w:color w:val="FF0000"/>
                <w:sz w:val="24"/>
                <w:szCs w:val="24"/>
              </w:rPr>
              <w:t>17</w:t>
            </w:r>
          </w:p>
        </w:tc>
        <w:tc>
          <w:tcPr>
            <w:tcW w:w="1416" w:type="dxa"/>
            <w:noWrap/>
            <w:vAlign w:val="center"/>
          </w:tcPr>
          <w:p w14:paraId="761E14E4">
            <w:pPr>
              <w:adjustRightInd w:val="0"/>
              <w:snapToGrid w:val="0"/>
              <w:jc w:val="center"/>
              <w:rPr>
                <w:color w:val="FF0000"/>
                <w:sz w:val="24"/>
                <w:szCs w:val="24"/>
              </w:rPr>
            </w:pPr>
            <w:r>
              <w:rPr>
                <w:rFonts w:hint="eastAsia"/>
                <w:color w:val="FF0000"/>
                <w:sz w:val="24"/>
                <w:szCs w:val="24"/>
              </w:rPr>
              <w:t>54</w:t>
            </w:r>
          </w:p>
        </w:tc>
        <w:tc>
          <w:tcPr>
            <w:tcW w:w="1292" w:type="dxa"/>
            <w:noWrap/>
            <w:vAlign w:val="center"/>
          </w:tcPr>
          <w:p w14:paraId="541B73C0">
            <w:pPr>
              <w:adjustRightInd w:val="0"/>
              <w:snapToGrid w:val="0"/>
              <w:jc w:val="center"/>
              <w:rPr>
                <w:color w:val="FF0000"/>
                <w:sz w:val="24"/>
                <w:szCs w:val="24"/>
              </w:rPr>
            </w:pPr>
            <w:r>
              <w:rPr>
                <w:rFonts w:hint="eastAsia"/>
                <w:color w:val="FF0000"/>
                <w:sz w:val="24"/>
                <w:szCs w:val="24"/>
              </w:rPr>
              <w:t>136</w:t>
            </w:r>
          </w:p>
        </w:tc>
        <w:tc>
          <w:tcPr>
            <w:tcW w:w="1292" w:type="dxa"/>
            <w:noWrap/>
            <w:vAlign w:val="center"/>
          </w:tcPr>
          <w:p w14:paraId="24B935AB">
            <w:pPr>
              <w:adjustRightInd w:val="0"/>
              <w:snapToGrid w:val="0"/>
              <w:jc w:val="center"/>
              <w:rPr>
                <w:color w:val="FF0000"/>
                <w:sz w:val="24"/>
                <w:szCs w:val="24"/>
              </w:rPr>
            </w:pPr>
            <w:r>
              <w:rPr>
                <w:rFonts w:hint="eastAsia"/>
                <w:color w:val="FF0000"/>
                <w:sz w:val="24"/>
                <w:szCs w:val="24"/>
              </w:rPr>
              <w:t>312</w:t>
            </w:r>
          </w:p>
        </w:tc>
        <w:tc>
          <w:tcPr>
            <w:tcW w:w="1292" w:type="dxa"/>
            <w:noWrap/>
            <w:vAlign w:val="center"/>
          </w:tcPr>
          <w:p w14:paraId="6E5ACABD">
            <w:pPr>
              <w:adjustRightInd w:val="0"/>
              <w:snapToGrid w:val="0"/>
              <w:jc w:val="center"/>
              <w:rPr>
                <w:color w:val="FF0000"/>
                <w:sz w:val="24"/>
                <w:szCs w:val="24"/>
              </w:rPr>
            </w:pPr>
            <w:r>
              <w:rPr>
                <w:rFonts w:hint="eastAsia"/>
                <w:color w:val="FF0000"/>
                <w:sz w:val="24"/>
                <w:szCs w:val="24"/>
              </w:rPr>
              <w:t>520</w:t>
            </w:r>
          </w:p>
        </w:tc>
        <w:tc>
          <w:tcPr>
            <w:tcW w:w="1293" w:type="dxa"/>
            <w:noWrap/>
            <w:vAlign w:val="center"/>
          </w:tcPr>
          <w:p w14:paraId="2C307605">
            <w:pPr>
              <w:adjustRightInd w:val="0"/>
              <w:snapToGrid w:val="0"/>
              <w:jc w:val="center"/>
              <w:rPr>
                <w:color w:val="FF0000"/>
                <w:sz w:val="24"/>
                <w:szCs w:val="24"/>
              </w:rPr>
            </w:pPr>
            <w:r>
              <w:rPr>
                <w:rFonts w:hint="eastAsia"/>
                <w:color w:val="FF0000"/>
                <w:sz w:val="24"/>
                <w:szCs w:val="24"/>
              </w:rPr>
              <w:t>572</w:t>
            </w:r>
          </w:p>
        </w:tc>
      </w:tr>
      <w:tr w14:paraId="4042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4" w:type="dxa"/>
            <w:left w:w="108" w:type="dxa"/>
            <w:bottom w:w="34" w:type="dxa"/>
            <w:right w:w="108" w:type="dxa"/>
          </w:tblCellMar>
        </w:tblPrEx>
        <w:trPr>
          <w:trHeight w:val="20" w:hRule="atLeast"/>
          <w:jc w:val="center"/>
        </w:trPr>
        <w:tc>
          <w:tcPr>
            <w:tcW w:w="988" w:type="dxa"/>
            <w:noWrap/>
            <w:vAlign w:val="center"/>
          </w:tcPr>
          <w:p w14:paraId="0365AFBA">
            <w:pPr>
              <w:adjustRightInd w:val="0"/>
              <w:snapToGrid w:val="0"/>
              <w:jc w:val="center"/>
              <w:rPr>
                <w:rFonts w:hint="eastAsia"/>
                <w:color w:val="FF0000"/>
                <w:sz w:val="24"/>
                <w:szCs w:val="24"/>
              </w:rPr>
            </w:pPr>
            <w:r>
              <w:rPr>
                <w:rFonts w:hint="eastAsia"/>
                <w:color w:val="FF0000"/>
                <w:sz w:val="24"/>
                <w:szCs w:val="24"/>
              </w:rPr>
              <w:t>橄榄</w:t>
            </w:r>
          </w:p>
        </w:tc>
        <w:tc>
          <w:tcPr>
            <w:tcW w:w="1168" w:type="dxa"/>
            <w:noWrap/>
            <w:vAlign w:val="center"/>
          </w:tcPr>
          <w:p w14:paraId="0ACBD952">
            <w:pPr>
              <w:adjustRightInd w:val="0"/>
              <w:snapToGrid w:val="0"/>
              <w:jc w:val="center"/>
              <w:rPr>
                <w:rFonts w:hint="eastAsia"/>
                <w:color w:val="FF0000"/>
                <w:sz w:val="24"/>
                <w:szCs w:val="24"/>
              </w:rPr>
            </w:pPr>
            <w:r>
              <w:rPr>
                <w:rFonts w:hint="eastAsia"/>
                <w:color w:val="FF0000"/>
                <w:sz w:val="24"/>
                <w:szCs w:val="24"/>
              </w:rPr>
              <w:t>12</w:t>
            </w:r>
          </w:p>
        </w:tc>
        <w:tc>
          <w:tcPr>
            <w:tcW w:w="1416" w:type="dxa"/>
            <w:noWrap/>
            <w:vAlign w:val="center"/>
          </w:tcPr>
          <w:p w14:paraId="79E9B86F">
            <w:pPr>
              <w:adjustRightInd w:val="0"/>
              <w:snapToGrid w:val="0"/>
              <w:jc w:val="center"/>
              <w:rPr>
                <w:rFonts w:hint="eastAsia"/>
                <w:color w:val="FF0000"/>
                <w:sz w:val="24"/>
                <w:szCs w:val="24"/>
              </w:rPr>
            </w:pPr>
            <w:r>
              <w:rPr>
                <w:rFonts w:hint="eastAsia"/>
                <w:color w:val="FF0000"/>
                <w:sz w:val="24"/>
                <w:szCs w:val="24"/>
              </w:rPr>
              <w:t>50</w:t>
            </w:r>
          </w:p>
        </w:tc>
        <w:tc>
          <w:tcPr>
            <w:tcW w:w="1292" w:type="dxa"/>
            <w:noWrap/>
            <w:vAlign w:val="center"/>
          </w:tcPr>
          <w:p w14:paraId="453CE45A">
            <w:pPr>
              <w:adjustRightInd w:val="0"/>
              <w:snapToGrid w:val="0"/>
              <w:jc w:val="center"/>
              <w:rPr>
                <w:rFonts w:hint="eastAsia"/>
                <w:color w:val="FF0000"/>
                <w:sz w:val="24"/>
                <w:szCs w:val="24"/>
              </w:rPr>
            </w:pPr>
            <w:r>
              <w:rPr>
                <w:rFonts w:hint="eastAsia"/>
                <w:color w:val="FF0000"/>
                <w:sz w:val="24"/>
                <w:szCs w:val="24"/>
              </w:rPr>
              <w:t>139</w:t>
            </w:r>
          </w:p>
        </w:tc>
        <w:tc>
          <w:tcPr>
            <w:tcW w:w="1292" w:type="dxa"/>
            <w:noWrap/>
            <w:vAlign w:val="center"/>
          </w:tcPr>
          <w:p w14:paraId="38691F29">
            <w:pPr>
              <w:adjustRightInd w:val="0"/>
              <w:snapToGrid w:val="0"/>
              <w:jc w:val="center"/>
              <w:rPr>
                <w:rFonts w:hint="eastAsia"/>
                <w:color w:val="FF0000"/>
                <w:sz w:val="24"/>
                <w:szCs w:val="24"/>
              </w:rPr>
            </w:pPr>
            <w:r>
              <w:rPr>
                <w:rFonts w:hint="eastAsia"/>
                <w:color w:val="FF0000"/>
                <w:sz w:val="24"/>
                <w:szCs w:val="24"/>
              </w:rPr>
              <w:t>259</w:t>
            </w:r>
          </w:p>
        </w:tc>
        <w:tc>
          <w:tcPr>
            <w:tcW w:w="1292" w:type="dxa"/>
            <w:noWrap/>
            <w:vAlign w:val="center"/>
          </w:tcPr>
          <w:p w14:paraId="3E877260">
            <w:pPr>
              <w:adjustRightInd w:val="0"/>
              <w:snapToGrid w:val="0"/>
              <w:jc w:val="center"/>
              <w:rPr>
                <w:rFonts w:hint="eastAsia"/>
                <w:color w:val="FF0000"/>
                <w:sz w:val="24"/>
                <w:szCs w:val="24"/>
              </w:rPr>
            </w:pPr>
            <w:r>
              <w:rPr>
                <w:rFonts w:hint="eastAsia"/>
                <w:color w:val="FF0000"/>
                <w:sz w:val="24"/>
                <w:szCs w:val="24"/>
              </w:rPr>
              <w:t>559</w:t>
            </w:r>
          </w:p>
        </w:tc>
        <w:tc>
          <w:tcPr>
            <w:tcW w:w="1293" w:type="dxa"/>
            <w:noWrap/>
            <w:vAlign w:val="center"/>
          </w:tcPr>
          <w:p w14:paraId="5F2B3A0B">
            <w:pPr>
              <w:adjustRightInd w:val="0"/>
              <w:snapToGrid w:val="0"/>
              <w:jc w:val="center"/>
              <w:rPr>
                <w:rFonts w:hint="eastAsia"/>
                <w:color w:val="FF0000"/>
                <w:sz w:val="24"/>
                <w:szCs w:val="24"/>
              </w:rPr>
            </w:pPr>
            <w:r>
              <w:rPr>
                <w:rFonts w:hint="eastAsia"/>
                <w:color w:val="FF0000"/>
                <w:sz w:val="24"/>
                <w:szCs w:val="24"/>
              </w:rPr>
              <w:t>700</w:t>
            </w:r>
          </w:p>
        </w:tc>
      </w:tr>
    </w:tbl>
    <w:p w14:paraId="34AAB828">
      <w:pPr>
        <w:spacing w:line="320" w:lineRule="exact"/>
        <w:ind w:firstLine="472" w:firstLineChars="200"/>
        <w:rPr>
          <w:sz w:val="24"/>
          <w:szCs w:val="28"/>
        </w:rPr>
      </w:pPr>
      <w:r>
        <w:rPr>
          <w:rFonts w:hint="eastAsia"/>
          <w:sz w:val="24"/>
          <w:szCs w:val="28"/>
        </w:rPr>
        <w:t>说明：</w:t>
      </w:r>
    </w:p>
    <w:p w14:paraId="1DE0CA7A">
      <w:pPr>
        <w:spacing w:line="320" w:lineRule="exact"/>
        <w:ind w:firstLine="472" w:firstLineChars="200"/>
        <w:rPr>
          <w:sz w:val="24"/>
          <w:szCs w:val="28"/>
        </w:rPr>
      </w:pPr>
      <w:r>
        <w:rPr>
          <w:rFonts w:hint="eastAsia"/>
          <w:sz w:val="24"/>
          <w:szCs w:val="28"/>
        </w:rPr>
        <w:t>1．果树胸径计算方法：胸围（圆周）实数÷3.1416=胸径（直径）。除柑桔橙以主杆胸径计算，由地面量上30cm为胸界外，其余果树以胸径计算，由地面量上50cm为胸界。</w:t>
      </w:r>
    </w:p>
    <w:p w14:paraId="5DB70CD9">
      <w:pPr>
        <w:spacing w:line="320" w:lineRule="exact"/>
        <w:ind w:firstLine="472" w:firstLineChars="200"/>
        <w:rPr>
          <w:sz w:val="24"/>
          <w:szCs w:val="28"/>
        </w:rPr>
      </w:pPr>
      <w:r>
        <w:rPr>
          <w:rFonts w:hint="eastAsia"/>
          <w:sz w:val="24"/>
          <w:szCs w:val="28"/>
        </w:rPr>
        <w:t>2.沙糖桔树补偿标准为：幼苗树（胸径2.5cm以下）15元/棵；半年以上至一年树（胸径2.6—4cm）50元/棵；一年以上至二年树（胸径4.1—6cm）90元/棵；二年以上至三年树（胸径6.1—10cm）180元/棵；三年以上至五年树（胸径10.1—15cm）240元/棵；五年树以上（胸径15.1cm以上）280元/棵。</w:t>
      </w:r>
    </w:p>
    <w:p w14:paraId="342F004C">
      <w:pPr>
        <w:spacing w:line="320" w:lineRule="exact"/>
        <w:ind w:firstLine="472" w:firstLineChars="200"/>
        <w:rPr>
          <w:sz w:val="24"/>
          <w:szCs w:val="28"/>
        </w:rPr>
      </w:pPr>
      <w:r>
        <w:rPr>
          <w:rFonts w:hint="eastAsia"/>
          <w:sz w:val="24"/>
          <w:szCs w:val="28"/>
        </w:rPr>
        <w:t>3.香蕉树补偿标准为：高度50cm以下的6元/棵；高度50.1cm—1.5m的16元/棵；高度1.5m—2.5m为42元/棵；高度2.5m以上为58元/棵。</w:t>
      </w:r>
    </w:p>
    <w:p w14:paraId="2721DA77">
      <w:pPr>
        <w:spacing w:line="320" w:lineRule="exact"/>
        <w:ind w:firstLine="472" w:firstLineChars="200"/>
        <w:rPr>
          <w:sz w:val="24"/>
          <w:szCs w:val="28"/>
        </w:rPr>
      </w:pPr>
      <w:r>
        <w:rPr>
          <w:rFonts w:hint="eastAsia"/>
          <w:sz w:val="24"/>
          <w:szCs w:val="28"/>
        </w:rPr>
        <w:t>4.火龙果树补偿标准为：火龙果树苗6元/棵；当年种植上棚架16元/棵；二年树上棚架22元/棵，三年挂果树上棚架40元/棵，四年以上挂果树上棚架52元/棵。一年树有水泥架的补偿60元/墩（一个水泥架为一墩），二年树有水泥架100元/墩；三年挂果树有水泥架180元/墩；四年以上挂果树有水泥架230元/墩。</w:t>
      </w:r>
    </w:p>
    <w:p w14:paraId="25C1DE0F">
      <w:pPr>
        <w:spacing w:line="320" w:lineRule="exact"/>
        <w:ind w:firstLine="472" w:firstLineChars="200"/>
        <w:rPr>
          <w:sz w:val="24"/>
          <w:szCs w:val="28"/>
        </w:rPr>
      </w:pPr>
      <w:r>
        <w:rPr>
          <w:rFonts w:hint="eastAsia"/>
          <w:sz w:val="24"/>
          <w:szCs w:val="28"/>
        </w:rPr>
        <w:t>5.百香果树、葡萄树</w:t>
      </w:r>
      <w:r>
        <w:rPr>
          <w:rFonts w:hint="eastAsia"/>
          <w:color w:val="FF0000"/>
          <w:sz w:val="24"/>
          <w:szCs w:val="28"/>
        </w:rPr>
        <w:t>、猕猴桃</w:t>
      </w:r>
      <w:r>
        <w:rPr>
          <w:rFonts w:hint="eastAsia"/>
          <w:color w:val="auto"/>
          <w:sz w:val="24"/>
          <w:szCs w:val="28"/>
        </w:rPr>
        <w:t>补偿标准</w:t>
      </w:r>
      <w:r>
        <w:rPr>
          <w:rFonts w:hint="eastAsia"/>
          <w:sz w:val="24"/>
          <w:szCs w:val="28"/>
        </w:rPr>
        <w:t>为：果苗补偿3元/棵；当年种植未上架的补偿30元/棵；二年树已上架90元/棵；三年挂果树已上架180元/棵；四年以上挂果树已上架240元/棵。</w:t>
      </w:r>
    </w:p>
    <w:p w14:paraId="1B8BA64B">
      <w:pPr>
        <w:spacing w:line="320" w:lineRule="exact"/>
        <w:ind w:firstLine="472" w:firstLineChars="200"/>
        <w:rPr>
          <w:sz w:val="24"/>
          <w:szCs w:val="28"/>
        </w:rPr>
      </w:pPr>
      <w:r>
        <w:rPr>
          <w:rFonts w:hint="eastAsia"/>
          <w:sz w:val="24"/>
          <w:szCs w:val="28"/>
        </w:rPr>
        <w:t>6.荔枝、绿化芒、榕树头等嫁接树种补偿标准：胸径在2.5cm以下的砧木，5元/棵；胸径在2.6cm—5.0cm的砧木，18元/棵；胸径在5.1cm—10.0cm的砧木，40元/棵；胸径在10.1cm—20.0cm的砧木，55元/棵；胸径在20.1cm以上的砧木，75元/棵。</w:t>
      </w:r>
    </w:p>
    <w:p w14:paraId="387CE775">
      <w:pPr>
        <w:spacing w:line="320" w:lineRule="exact"/>
        <w:ind w:firstLine="472" w:firstLineChars="200"/>
        <w:rPr>
          <w:sz w:val="24"/>
          <w:szCs w:val="28"/>
        </w:rPr>
      </w:pPr>
      <w:r>
        <w:rPr>
          <w:rFonts w:hint="eastAsia"/>
          <w:sz w:val="24"/>
          <w:szCs w:val="28"/>
        </w:rPr>
        <w:t>7.其他零星果树苗补偿标准按高度区分大、细、幼苗，高度30厘米以下为幼苗：4元/棵；高度30—50厘米为细苗：6元/棵；高度50厘米以上为大苗：8元/棵。</w:t>
      </w:r>
    </w:p>
    <w:p w14:paraId="57BCEFE9">
      <w:pPr>
        <w:spacing w:line="320" w:lineRule="exact"/>
        <w:ind w:firstLine="472" w:firstLineChars="200"/>
        <w:rPr>
          <w:sz w:val="24"/>
          <w:szCs w:val="28"/>
        </w:rPr>
      </w:pPr>
      <w:r>
        <w:rPr>
          <w:rFonts w:hint="eastAsia"/>
          <w:sz w:val="24"/>
          <w:szCs w:val="28"/>
        </w:rPr>
        <w:t>8.果木类超过下列常规种植密度规格的，超出规格部分仅补偿其种植和管护成本，具体补偿实施时可委托第三方专业机构进行评估</w:t>
      </w:r>
      <w:r>
        <w:rPr>
          <w:rFonts w:hint="eastAsia"/>
          <w:sz w:val="24"/>
          <w:szCs w:val="24"/>
          <w:lang w:bidi="en-US"/>
        </w:rPr>
        <w:t>，按评估结果予以补偿</w:t>
      </w:r>
      <w:r>
        <w:rPr>
          <w:rFonts w:hint="eastAsia"/>
          <w:sz w:val="24"/>
          <w:szCs w:val="28"/>
        </w:rPr>
        <w:t>。</w:t>
      </w:r>
    </w:p>
    <w:p w14:paraId="06AEC713">
      <w:pPr>
        <w:spacing w:line="320" w:lineRule="exact"/>
        <w:ind w:firstLine="472" w:firstLineChars="200"/>
        <w:rPr>
          <w:sz w:val="24"/>
          <w:szCs w:val="28"/>
        </w:rPr>
      </w:pPr>
      <w:r>
        <w:rPr>
          <w:rFonts w:hint="eastAsia"/>
          <w:sz w:val="24"/>
          <w:szCs w:val="28"/>
        </w:rPr>
        <w:t>①胸径在2.5cm以下的，每亩种植株数在167棵或以下（种植株行距规格为2米×2米）；</w:t>
      </w:r>
    </w:p>
    <w:p w14:paraId="314B9C73">
      <w:pPr>
        <w:spacing w:line="320" w:lineRule="exact"/>
        <w:ind w:firstLine="472" w:firstLineChars="200"/>
        <w:rPr>
          <w:sz w:val="24"/>
          <w:szCs w:val="28"/>
        </w:rPr>
      </w:pPr>
      <w:r>
        <w:rPr>
          <w:rFonts w:hint="eastAsia"/>
          <w:sz w:val="24"/>
          <w:szCs w:val="28"/>
        </w:rPr>
        <w:t>②胸径在5.1—10cm的，每亩种植株数在112棵或以下（种植株行距规格为2米×3米）；</w:t>
      </w:r>
    </w:p>
    <w:p w14:paraId="0DD10995">
      <w:pPr>
        <w:spacing w:line="320" w:lineRule="exact"/>
        <w:ind w:firstLine="472" w:firstLineChars="200"/>
        <w:rPr>
          <w:sz w:val="24"/>
          <w:szCs w:val="28"/>
        </w:rPr>
      </w:pPr>
      <w:r>
        <w:rPr>
          <w:rFonts w:hint="eastAsia"/>
          <w:sz w:val="24"/>
          <w:szCs w:val="28"/>
        </w:rPr>
        <w:t>③胸径在10.1—20cm的，每亩种植株数在75棵或以下（种植株行距规格为3米×3米）；</w:t>
      </w:r>
    </w:p>
    <w:p w14:paraId="4677D3D4">
      <w:pPr>
        <w:spacing w:line="320" w:lineRule="exact"/>
        <w:ind w:firstLine="472" w:firstLineChars="200"/>
        <w:rPr>
          <w:sz w:val="24"/>
          <w:szCs w:val="28"/>
        </w:rPr>
      </w:pPr>
      <w:r>
        <w:rPr>
          <w:rFonts w:hint="eastAsia"/>
          <w:sz w:val="24"/>
          <w:szCs w:val="28"/>
        </w:rPr>
        <w:t>④胸径在20.1—30cm的，每亩种植株数在64棵或以下（种植株行距规格为3米×3.5米）；</w:t>
      </w:r>
    </w:p>
    <w:p w14:paraId="12EEC420">
      <w:pPr>
        <w:spacing w:line="320" w:lineRule="exact"/>
        <w:ind w:firstLine="472" w:firstLineChars="200"/>
        <w:rPr>
          <w:sz w:val="24"/>
          <w:szCs w:val="28"/>
        </w:rPr>
      </w:pPr>
      <w:r>
        <w:rPr>
          <w:rFonts w:hint="eastAsia"/>
          <w:sz w:val="24"/>
          <w:szCs w:val="28"/>
        </w:rPr>
        <w:t>⑤胸径在30.1cm以上的，每亩种植株数在55棵或以下（种植株行距规格为3.5米×3.5米）。</w:t>
      </w:r>
    </w:p>
    <w:p w14:paraId="07D31DA2">
      <w:pPr>
        <w:widowControl/>
        <w:ind w:firstLine="472" w:firstLineChars="200"/>
        <w:jc w:val="center"/>
        <w:outlineLvl w:val="3"/>
        <w:rPr>
          <w:rFonts w:ascii="方正小标宋_GBK" w:hAnsi="方正小标宋_GBK" w:eastAsia="方正小标宋_GBK" w:cs="方正小标宋_GBK"/>
          <w:bCs/>
        </w:rPr>
      </w:pPr>
      <w:r>
        <w:rPr>
          <w:rFonts w:hint="eastAsia"/>
          <w:sz w:val="24"/>
          <w:szCs w:val="24"/>
          <w:lang w:bidi="en-US"/>
        </w:rPr>
        <w:br w:type="page"/>
      </w:r>
      <w:r>
        <w:rPr>
          <w:rFonts w:hint="eastAsia" w:ascii="方正小标宋_GBK" w:hAnsi="方正小标宋_GBK" w:eastAsia="方正小标宋_GBK" w:cs="方正小标宋_GBK"/>
          <w:bCs/>
        </w:rPr>
        <w:t>表3-2 清城区林木类具体树种补偿标准</w:t>
      </w:r>
    </w:p>
    <w:tbl>
      <w:tblPr>
        <w:tblStyle w:val="4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5"/>
        <w:gridCol w:w="4119"/>
        <w:gridCol w:w="2347"/>
      </w:tblGrid>
      <w:tr w14:paraId="2FE4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5" w:hRule="atLeast"/>
          <w:tblHeader/>
          <w:jc w:val="center"/>
        </w:trPr>
        <w:tc>
          <w:tcPr>
            <w:tcW w:w="1432" w:type="pct"/>
            <w:noWrap/>
            <w:vAlign w:val="center"/>
          </w:tcPr>
          <w:p w14:paraId="196FA2A4">
            <w:pPr>
              <w:spacing w:line="320" w:lineRule="exact"/>
              <w:jc w:val="center"/>
              <w:rPr>
                <w:rFonts w:ascii="黑体" w:hAnsi="黑体" w:eastAsia="黑体" w:cs="黑体"/>
                <w:sz w:val="24"/>
                <w:szCs w:val="24"/>
              </w:rPr>
            </w:pPr>
            <w:r>
              <w:rPr>
                <w:rFonts w:hint="eastAsia" w:ascii="黑体" w:hAnsi="黑体" w:eastAsia="黑体" w:cs="黑体"/>
                <w:sz w:val="24"/>
                <w:szCs w:val="24"/>
              </w:rPr>
              <w:t>项目</w:t>
            </w:r>
          </w:p>
        </w:tc>
        <w:tc>
          <w:tcPr>
            <w:tcW w:w="2273" w:type="pct"/>
            <w:noWrap/>
            <w:vAlign w:val="center"/>
          </w:tcPr>
          <w:p w14:paraId="437EF398">
            <w:pPr>
              <w:spacing w:line="320" w:lineRule="exact"/>
              <w:jc w:val="center"/>
              <w:rPr>
                <w:rFonts w:ascii="黑体" w:hAnsi="黑体" w:eastAsia="黑体" w:cs="黑体"/>
                <w:sz w:val="24"/>
                <w:szCs w:val="24"/>
              </w:rPr>
            </w:pPr>
            <w:r>
              <w:rPr>
                <w:rFonts w:hint="eastAsia" w:ascii="黑体" w:hAnsi="黑体" w:eastAsia="黑体" w:cs="黑体"/>
                <w:sz w:val="24"/>
                <w:szCs w:val="24"/>
              </w:rPr>
              <w:t>规格</w:t>
            </w:r>
          </w:p>
        </w:tc>
        <w:tc>
          <w:tcPr>
            <w:tcW w:w="1295" w:type="pct"/>
            <w:noWrap/>
            <w:vAlign w:val="center"/>
          </w:tcPr>
          <w:p w14:paraId="540DAAA5">
            <w:pPr>
              <w:spacing w:line="320" w:lineRule="exact"/>
              <w:jc w:val="center"/>
              <w:rPr>
                <w:rFonts w:ascii="黑体" w:hAnsi="黑体" w:eastAsia="黑体" w:cs="黑体"/>
                <w:sz w:val="24"/>
                <w:szCs w:val="24"/>
              </w:rPr>
            </w:pPr>
            <w:r>
              <w:rPr>
                <w:rFonts w:hint="eastAsia" w:ascii="黑体" w:hAnsi="黑体" w:eastAsia="黑体" w:cs="黑体"/>
                <w:sz w:val="24"/>
                <w:szCs w:val="24"/>
              </w:rPr>
              <w:t>补偿标准</w:t>
            </w:r>
          </w:p>
        </w:tc>
      </w:tr>
      <w:tr w14:paraId="61D1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noWrap/>
            <w:vAlign w:val="center"/>
          </w:tcPr>
          <w:p w14:paraId="377C3AB1">
            <w:pPr>
              <w:spacing w:line="300" w:lineRule="exact"/>
              <w:jc w:val="center"/>
              <w:rPr>
                <w:sz w:val="24"/>
                <w:szCs w:val="24"/>
              </w:rPr>
            </w:pPr>
            <w:r>
              <w:rPr>
                <w:rFonts w:hint="eastAsia"/>
                <w:sz w:val="24"/>
                <w:szCs w:val="28"/>
              </w:rPr>
              <w:t>牛根竹、大勒竹</w:t>
            </w:r>
          </w:p>
        </w:tc>
        <w:tc>
          <w:tcPr>
            <w:tcW w:w="2273" w:type="pct"/>
            <w:noWrap/>
            <w:vAlign w:val="center"/>
          </w:tcPr>
          <w:p w14:paraId="045001AE">
            <w:pPr>
              <w:spacing w:line="360" w:lineRule="exact"/>
              <w:jc w:val="center"/>
              <w:rPr>
                <w:sz w:val="24"/>
                <w:szCs w:val="24"/>
              </w:rPr>
            </w:pPr>
            <w:r>
              <w:rPr>
                <w:rFonts w:hint="eastAsia"/>
                <w:sz w:val="24"/>
                <w:szCs w:val="28"/>
              </w:rPr>
              <w:t>成材</w:t>
            </w:r>
          </w:p>
        </w:tc>
        <w:tc>
          <w:tcPr>
            <w:tcW w:w="1295" w:type="pct"/>
            <w:noWrap/>
            <w:vAlign w:val="center"/>
          </w:tcPr>
          <w:p w14:paraId="6FC4C5F2">
            <w:pPr>
              <w:spacing w:line="360" w:lineRule="exact"/>
              <w:jc w:val="center"/>
              <w:rPr>
                <w:sz w:val="24"/>
                <w:szCs w:val="24"/>
              </w:rPr>
            </w:pPr>
            <w:r>
              <w:rPr>
                <w:rFonts w:hint="eastAsia"/>
                <w:sz w:val="24"/>
                <w:szCs w:val="28"/>
              </w:rPr>
              <w:t>6元/棵</w:t>
            </w:r>
          </w:p>
        </w:tc>
      </w:tr>
      <w:tr w14:paraId="0FD4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noWrap/>
            <w:vAlign w:val="center"/>
          </w:tcPr>
          <w:p w14:paraId="717B60DD">
            <w:pPr>
              <w:spacing w:line="300" w:lineRule="exact"/>
              <w:jc w:val="center"/>
              <w:rPr>
                <w:sz w:val="24"/>
                <w:szCs w:val="24"/>
              </w:rPr>
            </w:pPr>
            <w:r>
              <w:rPr>
                <w:rFonts w:hint="eastAsia"/>
                <w:sz w:val="24"/>
                <w:szCs w:val="28"/>
              </w:rPr>
              <w:t>水竹、撑高竹、单竹</w:t>
            </w:r>
          </w:p>
        </w:tc>
        <w:tc>
          <w:tcPr>
            <w:tcW w:w="2273" w:type="pct"/>
            <w:noWrap/>
            <w:vAlign w:val="center"/>
          </w:tcPr>
          <w:p w14:paraId="0F39EA25">
            <w:pPr>
              <w:spacing w:line="360" w:lineRule="exact"/>
              <w:jc w:val="center"/>
              <w:rPr>
                <w:sz w:val="24"/>
                <w:szCs w:val="24"/>
              </w:rPr>
            </w:pPr>
            <w:r>
              <w:rPr>
                <w:rFonts w:hint="eastAsia"/>
                <w:sz w:val="24"/>
                <w:szCs w:val="28"/>
              </w:rPr>
              <w:t>成材</w:t>
            </w:r>
          </w:p>
        </w:tc>
        <w:tc>
          <w:tcPr>
            <w:tcW w:w="1295" w:type="pct"/>
            <w:noWrap/>
            <w:vAlign w:val="center"/>
          </w:tcPr>
          <w:p w14:paraId="69974D0F">
            <w:pPr>
              <w:spacing w:line="360" w:lineRule="exact"/>
              <w:jc w:val="center"/>
              <w:rPr>
                <w:sz w:val="24"/>
                <w:szCs w:val="24"/>
              </w:rPr>
            </w:pPr>
            <w:r>
              <w:rPr>
                <w:rFonts w:hint="eastAsia"/>
                <w:sz w:val="24"/>
                <w:szCs w:val="28"/>
              </w:rPr>
              <w:t>4元/棵</w:t>
            </w:r>
          </w:p>
        </w:tc>
      </w:tr>
      <w:tr w14:paraId="2FA1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noWrap/>
            <w:vAlign w:val="center"/>
          </w:tcPr>
          <w:p w14:paraId="04390FAC">
            <w:pPr>
              <w:spacing w:line="300" w:lineRule="exact"/>
              <w:jc w:val="center"/>
              <w:rPr>
                <w:sz w:val="24"/>
                <w:szCs w:val="24"/>
              </w:rPr>
            </w:pPr>
            <w:r>
              <w:rPr>
                <w:rFonts w:hint="eastAsia"/>
                <w:sz w:val="24"/>
                <w:szCs w:val="28"/>
              </w:rPr>
              <w:t>黄竹</w:t>
            </w:r>
          </w:p>
        </w:tc>
        <w:tc>
          <w:tcPr>
            <w:tcW w:w="2273" w:type="pct"/>
            <w:noWrap/>
            <w:vAlign w:val="center"/>
          </w:tcPr>
          <w:p w14:paraId="71D3C6A4">
            <w:pPr>
              <w:spacing w:line="360" w:lineRule="exact"/>
              <w:jc w:val="center"/>
              <w:rPr>
                <w:sz w:val="24"/>
                <w:szCs w:val="24"/>
              </w:rPr>
            </w:pPr>
            <w:r>
              <w:rPr>
                <w:rFonts w:hint="eastAsia"/>
                <w:sz w:val="24"/>
                <w:szCs w:val="28"/>
              </w:rPr>
              <w:t>成材</w:t>
            </w:r>
          </w:p>
        </w:tc>
        <w:tc>
          <w:tcPr>
            <w:tcW w:w="1295" w:type="pct"/>
            <w:noWrap/>
            <w:vAlign w:val="center"/>
          </w:tcPr>
          <w:p w14:paraId="70D5A274">
            <w:pPr>
              <w:spacing w:line="360" w:lineRule="exact"/>
              <w:jc w:val="center"/>
              <w:rPr>
                <w:sz w:val="24"/>
                <w:szCs w:val="24"/>
              </w:rPr>
            </w:pPr>
            <w:r>
              <w:rPr>
                <w:rFonts w:hint="eastAsia"/>
                <w:sz w:val="24"/>
                <w:szCs w:val="28"/>
              </w:rPr>
              <w:t>3元/棵</w:t>
            </w:r>
          </w:p>
        </w:tc>
      </w:tr>
      <w:tr w14:paraId="28008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noWrap/>
            <w:vAlign w:val="center"/>
          </w:tcPr>
          <w:p w14:paraId="3FB74BB9">
            <w:pPr>
              <w:spacing w:line="300" w:lineRule="exact"/>
              <w:jc w:val="center"/>
              <w:rPr>
                <w:sz w:val="24"/>
                <w:szCs w:val="24"/>
              </w:rPr>
            </w:pPr>
            <w:r>
              <w:rPr>
                <w:rFonts w:hint="eastAsia"/>
                <w:sz w:val="24"/>
                <w:szCs w:val="28"/>
              </w:rPr>
              <w:t>细勒竹</w:t>
            </w:r>
          </w:p>
        </w:tc>
        <w:tc>
          <w:tcPr>
            <w:tcW w:w="2273" w:type="pct"/>
            <w:noWrap/>
            <w:vAlign w:val="center"/>
          </w:tcPr>
          <w:p w14:paraId="7B4486AC">
            <w:pPr>
              <w:spacing w:line="360" w:lineRule="exact"/>
              <w:jc w:val="center"/>
              <w:rPr>
                <w:sz w:val="24"/>
                <w:szCs w:val="24"/>
              </w:rPr>
            </w:pPr>
            <w:r>
              <w:rPr>
                <w:rFonts w:hint="eastAsia"/>
                <w:sz w:val="24"/>
                <w:szCs w:val="28"/>
              </w:rPr>
              <w:t>墩计</w:t>
            </w:r>
          </w:p>
        </w:tc>
        <w:tc>
          <w:tcPr>
            <w:tcW w:w="1295" w:type="pct"/>
            <w:noWrap/>
            <w:vAlign w:val="center"/>
          </w:tcPr>
          <w:p w14:paraId="2C5A5609">
            <w:pPr>
              <w:spacing w:line="360" w:lineRule="exact"/>
              <w:jc w:val="center"/>
              <w:rPr>
                <w:sz w:val="24"/>
                <w:szCs w:val="24"/>
              </w:rPr>
            </w:pPr>
            <w:r>
              <w:rPr>
                <w:rFonts w:hint="eastAsia"/>
                <w:sz w:val="24"/>
                <w:szCs w:val="28"/>
              </w:rPr>
              <w:t>21元/墩</w:t>
            </w:r>
          </w:p>
        </w:tc>
      </w:tr>
      <w:tr w14:paraId="2ACB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restart"/>
            <w:noWrap/>
            <w:vAlign w:val="center"/>
          </w:tcPr>
          <w:p w14:paraId="5D29DBEF">
            <w:pPr>
              <w:spacing w:line="300" w:lineRule="exact"/>
              <w:jc w:val="center"/>
              <w:rPr>
                <w:sz w:val="24"/>
                <w:szCs w:val="24"/>
              </w:rPr>
            </w:pPr>
            <w:r>
              <w:rPr>
                <w:rFonts w:hint="eastAsia"/>
                <w:sz w:val="24"/>
                <w:szCs w:val="24"/>
              </w:rPr>
              <w:t>笋竹</w:t>
            </w:r>
          </w:p>
        </w:tc>
        <w:tc>
          <w:tcPr>
            <w:tcW w:w="2273" w:type="pct"/>
            <w:noWrap/>
            <w:vAlign w:val="center"/>
          </w:tcPr>
          <w:p w14:paraId="73973A00">
            <w:pPr>
              <w:spacing w:line="360" w:lineRule="exact"/>
              <w:jc w:val="center"/>
              <w:rPr>
                <w:sz w:val="24"/>
                <w:szCs w:val="24"/>
              </w:rPr>
            </w:pPr>
            <w:r>
              <w:rPr>
                <w:rFonts w:hint="eastAsia"/>
                <w:sz w:val="24"/>
                <w:szCs w:val="24"/>
              </w:rPr>
              <w:t>零星</w:t>
            </w:r>
          </w:p>
        </w:tc>
        <w:tc>
          <w:tcPr>
            <w:tcW w:w="1295" w:type="pct"/>
            <w:noWrap/>
            <w:vAlign w:val="center"/>
          </w:tcPr>
          <w:p w14:paraId="425170E4">
            <w:pPr>
              <w:spacing w:line="360" w:lineRule="exact"/>
              <w:jc w:val="center"/>
              <w:rPr>
                <w:sz w:val="24"/>
                <w:szCs w:val="24"/>
              </w:rPr>
            </w:pPr>
            <w:r>
              <w:rPr>
                <w:rFonts w:hint="eastAsia"/>
                <w:sz w:val="24"/>
                <w:szCs w:val="24"/>
              </w:rPr>
              <w:t>6元/条</w:t>
            </w:r>
          </w:p>
        </w:tc>
      </w:tr>
      <w:tr w14:paraId="7BB5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7CE28AAA">
            <w:pPr>
              <w:spacing w:line="300" w:lineRule="exact"/>
              <w:jc w:val="center"/>
              <w:rPr>
                <w:sz w:val="24"/>
                <w:szCs w:val="24"/>
              </w:rPr>
            </w:pPr>
          </w:p>
        </w:tc>
        <w:tc>
          <w:tcPr>
            <w:tcW w:w="2273" w:type="pct"/>
            <w:noWrap/>
            <w:vAlign w:val="center"/>
          </w:tcPr>
          <w:p w14:paraId="701537C8">
            <w:pPr>
              <w:spacing w:line="360" w:lineRule="exact"/>
              <w:jc w:val="center"/>
              <w:rPr>
                <w:sz w:val="24"/>
                <w:szCs w:val="24"/>
              </w:rPr>
            </w:pPr>
            <w:r>
              <w:rPr>
                <w:rFonts w:hint="eastAsia"/>
                <w:sz w:val="24"/>
                <w:szCs w:val="24"/>
              </w:rPr>
              <w:t>产笋竹林（密度＜50墩/亩）</w:t>
            </w:r>
          </w:p>
        </w:tc>
        <w:tc>
          <w:tcPr>
            <w:tcW w:w="1295" w:type="pct"/>
            <w:noWrap/>
            <w:vAlign w:val="center"/>
          </w:tcPr>
          <w:p w14:paraId="7B4395FC">
            <w:pPr>
              <w:spacing w:line="360" w:lineRule="exact"/>
              <w:jc w:val="center"/>
              <w:rPr>
                <w:sz w:val="24"/>
                <w:szCs w:val="24"/>
              </w:rPr>
            </w:pPr>
            <w:r>
              <w:rPr>
                <w:rFonts w:hint="eastAsia"/>
                <w:sz w:val="24"/>
                <w:szCs w:val="24"/>
              </w:rPr>
              <w:t>4500元/亩</w:t>
            </w:r>
          </w:p>
        </w:tc>
      </w:tr>
      <w:tr w14:paraId="74A29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0FA70FA2">
            <w:pPr>
              <w:spacing w:line="300" w:lineRule="exact"/>
              <w:jc w:val="center"/>
              <w:rPr>
                <w:sz w:val="24"/>
                <w:szCs w:val="24"/>
              </w:rPr>
            </w:pPr>
          </w:p>
        </w:tc>
        <w:tc>
          <w:tcPr>
            <w:tcW w:w="2273" w:type="pct"/>
            <w:noWrap/>
            <w:vAlign w:val="center"/>
          </w:tcPr>
          <w:p w14:paraId="3A33221D">
            <w:pPr>
              <w:spacing w:line="360" w:lineRule="exact"/>
              <w:jc w:val="center"/>
              <w:rPr>
                <w:sz w:val="24"/>
                <w:szCs w:val="24"/>
              </w:rPr>
            </w:pPr>
            <w:r>
              <w:rPr>
                <w:rFonts w:hint="eastAsia"/>
                <w:sz w:val="24"/>
                <w:szCs w:val="24"/>
              </w:rPr>
              <w:t>产笋竹林（密度≥50墩/亩）</w:t>
            </w:r>
          </w:p>
        </w:tc>
        <w:tc>
          <w:tcPr>
            <w:tcW w:w="1295" w:type="pct"/>
            <w:noWrap/>
            <w:vAlign w:val="center"/>
          </w:tcPr>
          <w:p w14:paraId="7ACABD8B">
            <w:pPr>
              <w:spacing w:line="360" w:lineRule="exact"/>
              <w:jc w:val="center"/>
              <w:rPr>
                <w:sz w:val="24"/>
                <w:szCs w:val="24"/>
              </w:rPr>
            </w:pPr>
            <w:r>
              <w:rPr>
                <w:rFonts w:hint="eastAsia"/>
                <w:sz w:val="24"/>
                <w:szCs w:val="24"/>
              </w:rPr>
              <w:t>6500元/亩</w:t>
            </w:r>
          </w:p>
        </w:tc>
      </w:tr>
      <w:tr w14:paraId="2424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restart"/>
            <w:noWrap/>
            <w:vAlign w:val="center"/>
          </w:tcPr>
          <w:p w14:paraId="63FA2329">
            <w:pPr>
              <w:spacing w:line="300" w:lineRule="exact"/>
              <w:jc w:val="center"/>
              <w:rPr>
                <w:sz w:val="24"/>
                <w:szCs w:val="24"/>
              </w:rPr>
            </w:pPr>
            <w:r>
              <w:rPr>
                <w:rFonts w:hint="eastAsia"/>
                <w:sz w:val="24"/>
                <w:szCs w:val="28"/>
              </w:rPr>
              <w:t>茶树</w:t>
            </w:r>
          </w:p>
        </w:tc>
        <w:tc>
          <w:tcPr>
            <w:tcW w:w="2273" w:type="pct"/>
            <w:noWrap/>
            <w:vAlign w:val="center"/>
          </w:tcPr>
          <w:p w14:paraId="6CD75F81">
            <w:pPr>
              <w:spacing w:line="360" w:lineRule="exact"/>
              <w:jc w:val="center"/>
              <w:rPr>
                <w:sz w:val="24"/>
                <w:szCs w:val="24"/>
              </w:rPr>
            </w:pPr>
            <w:r>
              <w:rPr>
                <w:rFonts w:hint="eastAsia"/>
                <w:sz w:val="24"/>
                <w:szCs w:val="28"/>
              </w:rPr>
              <w:t>冠幅30cm以下</w:t>
            </w:r>
          </w:p>
        </w:tc>
        <w:tc>
          <w:tcPr>
            <w:tcW w:w="1295" w:type="pct"/>
            <w:noWrap/>
            <w:vAlign w:val="center"/>
          </w:tcPr>
          <w:p w14:paraId="147C9671">
            <w:pPr>
              <w:spacing w:line="360" w:lineRule="exact"/>
              <w:jc w:val="center"/>
              <w:rPr>
                <w:sz w:val="24"/>
                <w:szCs w:val="24"/>
              </w:rPr>
            </w:pPr>
            <w:r>
              <w:rPr>
                <w:rFonts w:hint="eastAsia"/>
                <w:sz w:val="24"/>
                <w:szCs w:val="28"/>
              </w:rPr>
              <w:t>5000元/亩</w:t>
            </w:r>
          </w:p>
        </w:tc>
      </w:tr>
      <w:tr w14:paraId="6472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2162BBF9">
            <w:pPr>
              <w:spacing w:line="300" w:lineRule="exact"/>
              <w:jc w:val="center"/>
              <w:rPr>
                <w:sz w:val="24"/>
                <w:szCs w:val="24"/>
              </w:rPr>
            </w:pPr>
          </w:p>
        </w:tc>
        <w:tc>
          <w:tcPr>
            <w:tcW w:w="2273" w:type="pct"/>
            <w:noWrap/>
            <w:vAlign w:val="center"/>
          </w:tcPr>
          <w:p w14:paraId="009AA66F">
            <w:pPr>
              <w:spacing w:line="360" w:lineRule="exact"/>
              <w:jc w:val="center"/>
              <w:rPr>
                <w:sz w:val="24"/>
                <w:szCs w:val="24"/>
              </w:rPr>
            </w:pPr>
            <w:r>
              <w:rPr>
                <w:rFonts w:hint="eastAsia"/>
                <w:sz w:val="24"/>
                <w:szCs w:val="28"/>
              </w:rPr>
              <w:t>冠幅处于31-50cm</w:t>
            </w:r>
          </w:p>
        </w:tc>
        <w:tc>
          <w:tcPr>
            <w:tcW w:w="1295" w:type="pct"/>
            <w:noWrap/>
            <w:vAlign w:val="top"/>
          </w:tcPr>
          <w:p w14:paraId="5CB638EC">
            <w:pPr>
              <w:spacing w:line="360" w:lineRule="exact"/>
              <w:jc w:val="center"/>
              <w:rPr>
                <w:sz w:val="24"/>
                <w:szCs w:val="24"/>
              </w:rPr>
            </w:pPr>
            <w:r>
              <w:rPr>
                <w:rFonts w:hint="eastAsia"/>
                <w:sz w:val="24"/>
                <w:szCs w:val="28"/>
              </w:rPr>
              <w:t>10000元/亩</w:t>
            </w:r>
          </w:p>
        </w:tc>
      </w:tr>
      <w:tr w14:paraId="1F30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53ECA94F">
            <w:pPr>
              <w:spacing w:line="300" w:lineRule="exact"/>
              <w:jc w:val="center"/>
              <w:rPr>
                <w:sz w:val="24"/>
                <w:szCs w:val="24"/>
              </w:rPr>
            </w:pPr>
          </w:p>
        </w:tc>
        <w:tc>
          <w:tcPr>
            <w:tcW w:w="2273" w:type="pct"/>
            <w:noWrap/>
            <w:vAlign w:val="center"/>
          </w:tcPr>
          <w:p w14:paraId="45B03FE3">
            <w:pPr>
              <w:spacing w:line="360" w:lineRule="exact"/>
              <w:jc w:val="center"/>
              <w:rPr>
                <w:sz w:val="24"/>
                <w:szCs w:val="24"/>
              </w:rPr>
            </w:pPr>
            <w:r>
              <w:rPr>
                <w:rFonts w:hint="eastAsia"/>
                <w:sz w:val="24"/>
                <w:szCs w:val="28"/>
              </w:rPr>
              <w:t>冠幅处于51-80cm</w:t>
            </w:r>
          </w:p>
        </w:tc>
        <w:tc>
          <w:tcPr>
            <w:tcW w:w="1295" w:type="pct"/>
            <w:noWrap/>
            <w:vAlign w:val="top"/>
          </w:tcPr>
          <w:p w14:paraId="70981BEE">
            <w:pPr>
              <w:spacing w:line="360" w:lineRule="exact"/>
              <w:jc w:val="center"/>
              <w:rPr>
                <w:sz w:val="24"/>
                <w:szCs w:val="24"/>
              </w:rPr>
            </w:pPr>
            <w:r>
              <w:rPr>
                <w:rFonts w:hint="eastAsia"/>
                <w:sz w:val="24"/>
                <w:szCs w:val="28"/>
              </w:rPr>
              <w:t>15000元/亩</w:t>
            </w:r>
          </w:p>
        </w:tc>
      </w:tr>
      <w:tr w14:paraId="6494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1A000608">
            <w:pPr>
              <w:spacing w:line="300" w:lineRule="exact"/>
              <w:jc w:val="center"/>
              <w:rPr>
                <w:sz w:val="24"/>
                <w:szCs w:val="24"/>
              </w:rPr>
            </w:pPr>
          </w:p>
        </w:tc>
        <w:tc>
          <w:tcPr>
            <w:tcW w:w="2273" w:type="pct"/>
            <w:noWrap/>
            <w:vAlign w:val="center"/>
          </w:tcPr>
          <w:p w14:paraId="69F9BE59">
            <w:pPr>
              <w:spacing w:line="360" w:lineRule="exact"/>
              <w:jc w:val="center"/>
              <w:rPr>
                <w:sz w:val="24"/>
                <w:szCs w:val="24"/>
              </w:rPr>
            </w:pPr>
            <w:r>
              <w:rPr>
                <w:rFonts w:hint="eastAsia"/>
                <w:sz w:val="24"/>
                <w:szCs w:val="28"/>
              </w:rPr>
              <w:t>冠幅81cm以上</w:t>
            </w:r>
          </w:p>
        </w:tc>
        <w:tc>
          <w:tcPr>
            <w:tcW w:w="1295" w:type="pct"/>
            <w:noWrap/>
            <w:vAlign w:val="top"/>
          </w:tcPr>
          <w:p w14:paraId="5803B996">
            <w:pPr>
              <w:spacing w:line="360" w:lineRule="exact"/>
              <w:jc w:val="center"/>
              <w:rPr>
                <w:sz w:val="24"/>
                <w:szCs w:val="24"/>
              </w:rPr>
            </w:pPr>
            <w:r>
              <w:rPr>
                <w:rFonts w:hint="eastAsia"/>
                <w:sz w:val="24"/>
                <w:szCs w:val="28"/>
              </w:rPr>
              <w:t>20000元/亩</w:t>
            </w:r>
          </w:p>
        </w:tc>
      </w:tr>
      <w:tr w14:paraId="4A5C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restart"/>
            <w:noWrap/>
            <w:vAlign w:val="center"/>
          </w:tcPr>
          <w:p w14:paraId="6701CD96">
            <w:pPr>
              <w:spacing w:line="300" w:lineRule="exact"/>
              <w:jc w:val="center"/>
              <w:rPr>
                <w:sz w:val="24"/>
                <w:szCs w:val="24"/>
              </w:rPr>
            </w:pPr>
            <w:r>
              <w:rPr>
                <w:rFonts w:hint="eastAsia"/>
                <w:sz w:val="24"/>
                <w:szCs w:val="24"/>
              </w:rPr>
              <w:t>人工林</w:t>
            </w:r>
          </w:p>
        </w:tc>
        <w:tc>
          <w:tcPr>
            <w:tcW w:w="2273" w:type="pct"/>
            <w:noWrap/>
            <w:vAlign w:val="center"/>
          </w:tcPr>
          <w:p w14:paraId="3C237AF0">
            <w:pPr>
              <w:spacing w:line="360" w:lineRule="exact"/>
              <w:jc w:val="center"/>
              <w:rPr>
                <w:sz w:val="24"/>
                <w:szCs w:val="24"/>
              </w:rPr>
            </w:pPr>
            <w:r>
              <w:rPr>
                <w:rFonts w:hint="eastAsia"/>
                <w:sz w:val="24"/>
                <w:szCs w:val="24"/>
              </w:rPr>
              <w:t>平均胸径5cm以下的</w:t>
            </w:r>
          </w:p>
        </w:tc>
        <w:tc>
          <w:tcPr>
            <w:tcW w:w="1295" w:type="pct"/>
            <w:noWrap/>
            <w:vAlign w:val="center"/>
          </w:tcPr>
          <w:p w14:paraId="437F6792">
            <w:pPr>
              <w:spacing w:line="360" w:lineRule="exact"/>
              <w:jc w:val="center"/>
              <w:rPr>
                <w:sz w:val="24"/>
                <w:szCs w:val="24"/>
              </w:rPr>
            </w:pPr>
            <w:r>
              <w:rPr>
                <w:rFonts w:hint="eastAsia"/>
                <w:sz w:val="24"/>
                <w:szCs w:val="24"/>
              </w:rPr>
              <w:t>2300元/亩</w:t>
            </w:r>
          </w:p>
        </w:tc>
      </w:tr>
      <w:tr w14:paraId="5991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343C7B5F">
            <w:pPr>
              <w:widowControl/>
              <w:spacing w:line="360" w:lineRule="auto"/>
              <w:jc w:val="left"/>
              <w:rPr>
                <w:sz w:val="24"/>
                <w:szCs w:val="24"/>
              </w:rPr>
            </w:pPr>
          </w:p>
        </w:tc>
        <w:tc>
          <w:tcPr>
            <w:tcW w:w="2273" w:type="pct"/>
            <w:noWrap/>
            <w:vAlign w:val="center"/>
          </w:tcPr>
          <w:p w14:paraId="7597D5FE">
            <w:pPr>
              <w:spacing w:line="360" w:lineRule="exact"/>
              <w:jc w:val="center"/>
              <w:rPr>
                <w:sz w:val="24"/>
                <w:szCs w:val="24"/>
              </w:rPr>
            </w:pPr>
            <w:r>
              <w:rPr>
                <w:rFonts w:hint="eastAsia"/>
                <w:sz w:val="24"/>
                <w:szCs w:val="24"/>
              </w:rPr>
              <w:t>平均胸径5.1—16cm的</w:t>
            </w:r>
          </w:p>
        </w:tc>
        <w:tc>
          <w:tcPr>
            <w:tcW w:w="1295" w:type="pct"/>
            <w:noWrap/>
            <w:vAlign w:val="center"/>
          </w:tcPr>
          <w:p w14:paraId="51003C64">
            <w:pPr>
              <w:spacing w:line="360" w:lineRule="exact"/>
              <w:jc w:val="center"/>
              <w:rPr>
                <w:sz w:val="24"/>
                <w:szCs w:val="24"/>
              </w:rPr>
            </w:pPr>
            <w:r>
              <w:rPr>
                <w:rFonts w:hint="eastAsia"/>
                <w:sz w:val="24"/>
                <w:szCs w:val="24"/>
              </w:rPr>
              <w:t>3200元/亩</w:t>
            </w:r>
          </w:p>
        </w:tc>
      </w:tr>
      <w:tr w14:paraId="47A0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78FD5B25">
            <w:pPr>
              <w:widowControl/>
              <w:spacing w:line="360" w:lineRule="auto"/>
              <w:jc w:val="left"/>
              <w:rPr>
                <w:sz w:val="24"/>
                <w:szCs w:val="24"/>
              </w:rPr>
            </w:pPr>
          </w:p>
        </w:tc>
        <w:tc>
          <w:tcPr>
            <w:tcW w:w="2273" w:type="pct"/>
            <w:noWrap/>
            <w:vAlign w:val="center"/>
          </w:tcPr>
          <w:p w14:paraId="6CA328CC">
            <w:pPr>
              <w:spacing w:line="360" w:lineRule="exact"/>
              <w:jc w:val="center"/>
              <w:rPr>
                <w:sz w:val="24"/>
                <w:szCs w:val="24"/>
              </w:rPr>
            </w:pPr>
            <w:r>
              <w:rPr>
                <w:rFonts w:hint="eastAsia"/>
                <w:sz w:val="24"/>
                <w:szCs w:val="24"/>
              </w:rPr>
              <w:t>平均胸径16.1cm以上的</w:t>
            </w:r>
          </w:p>
        </w:tc>
        <w:tc>
          <w:tcPr>
            <w:tcW w:w="1295" w:type="pct"/>
            <w:noWrap/>
            <w:vAlign w:val="center"/>
          </w:tcPr>
          <w:p w14:paraId="59D69986">
            <w:pPr>
              <w:spacing w:line="360" w:lineRule="exact"/>
              <w:jc w:val="center"/>
              <w:rPr>
                <w:sz w:val="24"/>
                <w:szCs w:val="24"/>
              </w:rPr>
            </w:pPr>
            <w:r>
              <w:rPr>
                <w:rFonts w:hint="eastAsia"/>
                <w:sz w:val="24"/>
                <w:szCs w:val="24"/>
              </w:rPr>
              <w:t>4000元/亩</w:t>
            </w:r>
          </w:p>
        </w:tc>
      </w:tr>
      <w:tr w14:paraId="265D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restart"/>
            <w:noWrap/>
            <w:vAlign w:val="center"/>
          </w:tcPr>
          <w:p w14:paraId="0D38F466">
            <w:pPr>
              <w:widowControl/>
              <w:spacing w:line="360" w:lineRule="auto"/>
              <w:jc w:val="center"/>
              <w:rPr>
                <w:sz w:val="24"/>
                <w:szCs w:val="24"/>
              </w:rPr>
            </w:pPr>
            <w:r>
              <w:rPr>
                <w:rFonts w:hint="eastAsia"/>
                <w:sz w:val="24"/>
                <w:szCs w:val="24"/>
              </w:rPr>
              <w:t>天然林</w:t>
            </w:r>
          </w:p>
        </w:tc>
        <w:tc>
          <w:tcPr>
            <w:tcW w:w="2273" w:type="pct"/>
            <w:noWrap/>
            <w:vAlign w:val="center"/>
          </w:tcPr>
          <w:p w14:paraId="4C8D5AA4">
            <w:pPr>
              <w:spacing w:line="360" w:lineRule="exact"/>
              <w:jc w:val="center"/>
              <w:rPr>
                <w:sz w:val="24"/>
                <w:szCs w:val="24"/>
              </w:rPr>
            </w:pPr>
            <w:r>
              <w:rPr>
                <w:rFonts w:hint="eastAsia"/>
                <w:sz w:val="24"/>
                <w:szCs w:val="24"/>
              </w:rPr>
              <w:t>成材树密度小于70棵/亩</w:t>
            </w:r>
          </w:p>
        </w:tc>
        <w:tc>
          <w:tcPr>
            <w:tcW w:w="1295" w:type="pct"/>
            <w:noWrap/>
            <w:vAlign w:val="center"/>
          </w:tcPr>
          <w:p w14:paraId="363ED1A0">
            <w:pPr>
              <w:spacing w:line="360" w:lineRule="exact"/>
              <w:jc w:val="center"/>
              <w:rPr>
                <w:sz w:val="24"/>
                <w:szCs w:val="24"/>
              </w:rPr>
            </w:pPr>
            <w:r>
              <w:rPr>
                <w:rFonts w:hint="eastAsia"/>
                <w:sz w:val="24"/>
                <w:szCs w:val="24"/>
              </w:rPr>
              <w:t>2800元/亩</w:t>
            </w:r>
          </w:p>
        </w:tc>
      </w:tr>
      <w:tr w14:paraId="18E8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22BD7A9D">
            <w:pPr>
              <w:widowControl/>
              <w:spacing w:line="360" w:lineRule="auto"/>
              <w:jc w:val="center"/>
              <w:rPr>
                <w:sz w:val="24"/>
                <w:szCs w:val="24"/>
              </w:rPr>
            </w:pPr>
          </w:p>
        </w:tc>
        <w:tc>
          <w:tcPr>
            <w:tcW w:w="2273" w:type="pct"/>
            <w:noWrap/>
            <w:vAlign w:val="center"/>
          </w:tcPr>
          <w:p w14:paraId="69818E1E">
            <w:pPr>
              <w:spacing w:line="360" w:lineRule="exact"/>
              <w:jc w:val="center"/>
              <w:rPr>
                <w:sz w:val="24"/>
                <w:szCs w:val="24"/>
              </w:rPr>
            </w:pPr>
            <w:r>
              <w:rPr>
                <w:rFonts w:hint="eastAsia"/>
                <w:sz w:val="24"/>
                <w:szCs w:val="24"/>
              </w:rPr>
              <w:t>成材树密度大于71棵/亩</w:t>
            </w:r>
          </w:p>
        </w:tc>
        <w:tc>
          <w:tcPr>
            <w:tcW w:w="1295" w:type="pct"/>
            <w:noWrap/>
            <w:vAlign w:val="center"/>
          </w:tcPr>
          <w:p w14:paraId="7713E1D1">
            <w:pPr>
              <w:spacing w:line="360" w:lineRule="exact"/>
              <w:jc w:val="center"/>
              <w:rPr>
                <w:sz w:val="24"/>
                <w:szCs w:val="24"/>
              </w:rPr>
            </w:pPr>
            <w:r>
              <w:rPr>
                <w:rFonts w:hint="eastAsia"/>
                <w:sz w:val="24"/>
                <w:szCs w:val="24"/>
              </w:rPr>
              <w:t>4000元/亩</w:t>
            </w:r>
          </w:p>
        </w:tc>
      </w:tr>
      <w:tr w14:paraId="5C36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restart"/>
            <w:noWrap/>
            <w:vAlign w:val="center"/>
          </w:tcPr>
          <w:p w14:paraId="4E5EFBF8">
            <w:pPr>
              <w:spacing w:line="300" w:lineRule="exact"/>
              <w:jc w:val="center"/>
              <w:rPr>
                <w:sz w:val="24"/>
                <w:szCs w:val="24"/>
              </w:rPr>
            </w:pPr>
            <w:r>
              <w:rPr>
                <w:rFonts w:hint="eastAsia"/>
                <w:sz w:val="24"/>
                <w:szCs w:val="24"/>
              </w:rPr>
              <w:t>零星树</w:t>
            </w:r>
          </w:p>
        </w:tc>
        <w:tc>
          <w:tcPr>
            <w:tcW w:w="2273" w:type="pct"/>
            <w:noWrap/>
            <w:vAlign w:val="center"/>
          </w:tcPr>
          <w:p w14:paraId="66448C7A">
            <w:pPr>
              <w:spacing w:line="360" w:lineRule="exact"/>
              <w:jc w:val="center"/>
              <w:rPr>
                <w:sz w:val="24"/>
                <w:szCs w:val="24"/>
              </w:rPr>
            </w:pPr>
            <w:r>
              <w:rPr>
                <w:rFonts w:hint="eastAsia"/>
                <w:sz w:val="24"/>
                <w:szCs w:val="24"/>
              </w:rPr>
              <w:t>胸径1.5—2.5cm</w:t>
            </w:r>
          </w:p>
        </w:tc>
        <w:tc>
          <w:tcPr>
            <w:tcW w:w="1295" w:type="pct"/>
            <w:noWrap/>
            <w:vAlign w:val="center"/>
          </w:tcPr>
          <w:p w14:paraId="20B123A2">
            <w:pPr>
              <w:spacing w:line="360" w:lineRule="exact"/>
              <w:jc w:val="center"/>
              <w:rPr>
                <w:sz w:val="24"/>
                <w:szCs w:val="24"/>
              </w:rPr>
            </w:pPr>
            <w:r>
              <w:rPr>
                <w:rFonts w:hint="eastAsia"/>
                <w:sz w:val="24"/>
                <w:szCs w:val="24"/>
              </w:rPr>
              <w:t>3元/棵</w:t>
            </w:r>
          </w:p>
        </w:tc>
      </w:tr>
      <w:tr w14:paraId="2E29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040B1BBA">
            <w:pPr>
              <w:widowControl/>
              <w:spacing w:line="360" w:lineRule="auto"/>
              <w:jc w:val="left"/>
              <w:rPr>
                <w:sz w:val="24"/>
                <w:szCs w:val="24"/>
              </w:rPr>
            </w:pPr>
          </w:p>
        </w:tc>
        <w:tc>
          <w:tcPr>
            <w:tcW w:w="2273" w:type="pct"/>
            <w:noWrap/>
            <w:vAlign w:val="center"/>
          </w:tcPr>
          <w:p w14:paraId="5B42D197">
            <w:pPr>
              <w:spacing w:line="360" w:lineRule="exact"/>
              <w:jc w:val="center"/>
              <w:rPr>
                <w:sz w:val="24"/>
                <w:szCs w:val="24"/>
              </w:rPr>
            </w:pPr>
            <w:r>
              <w:rPr>
                <w:rFonts w:hint="eastAsia"/>
                <w:sz w:val="24"/>
                <w:szCs w:val="24"/>
              </w:rPr>
              <w:t>胸径2.6—5cm</w:t>
            </w:r>
          </w:p>
        </w:tc>
        <w:tc>
          <w:tcPr>
            <w:tcW w:w="1295" w:type="pct"/>
            <w:noWrap/>
            <w:vAlign w:val="center"/>
          </w:tcPr>
          <w:p w14:paraId="56445B86">
            <w:pPr>
              <w:spacing w:line="360" w:lineRule="exact"/>
              <w:jc w:val="center"/>
              <w:rPr>
                <w:sz w:val="24"/>
                <w:szCs w:val="24"/>
              </w:rPr>
            </w:pPr>
            <w:r>
              <w:rPr>
                <w:rFonts w:hint="eastAsia"/>
                <w:sz w:val="24"/>
                <w:szCs w:val="24"/>
              </w:rPr>
              <w:t>9元/棵</w:t>
            </w:r>
          </w:p>
        </w:tc>
      </w:tr>
      <w:tr w14:paraId="042A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73A13DC2">
            <w:pPr>
              <w:widowControl/>
              <w:spacing w:line="360" w:lineRule="auto"/>
              <w:jc w:val="left"/>
              <w:rPr>
                <w:sz w:val="24"/>
                <w:szCs w:val="24"/>
              </w:rPr>
            </w:pPr>
          </w:p>
        </w:tc>
        <w:tc>
          <w:tcPr>
            <w:tcW w:w="2273" w:type="pct"/>
            <w:noWrap/>
            <w:vAlign w:val="center"/>
          </w:tcPr>
          <w:p w14:paraId="0630FAC1">
            <w:pPr>
              <w:spacing w:line="360" w:lineRule="exact"/>
              <w:jc w:val="center"/>
              <w:rPr>
                <w:sz w:val="24"/>
                <w:szCs w:val="24"/>
              </w:rPr>
            </w:pPr>
            <w:r>
              <w:rPr>
                <w:rFonts w:hint="eastAsia"/>
                <w:sz w:val="24"/>
                <w:szCs w:val="24"/>
              </w:rPr>
              <w:t>胸径5.1—10cm</w:t>
            </w:r>
          </w:p>
        </w:tc>
        <w:tc>
          <w:tcPr>
            <w:tcW w:w="1295" w:type="pct"/>
            <w:noWrap/>
            <w:vAlign w:val="center"/>
          </w:tcPr>
          <w:p w14:paraId="2EB8D162">
            <w:pPr>
              <w:spacing w:line="360" w:lineRule="exact"/>
              <w:jc w:val="center"/>
              <w:rPr>
                <w:sz w:val="24"/>
                <w:szCs w:val="24"/>
              </w:rPr>
            </w:pPr>
            <w:r>
              <w:rPr>
                <w:rFonts w:hint="eastAsia"/>
                <w:sz w:val="24"/>
                <w:szCs w:val="24"/>
              </w:rPr>
              <w:t>28元/棵</w:t>
            </w:r>
          </w:p>
        </w:tc>
      </w:tr>
      <w:tr w14:paraId="3AB9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1D4F30C8">
            <w:pPr>
              <w:widowControl/>
              <w:spacing w:line="360" w:lineRule="auto"/>
              <w:jc w:val="left"/>
              <w:rPr>
                <w:sz w:val="24"/>
                <w:szCs w:val="24"/>
              </w:rPr>
            </w:pPr>
          </w:p>
        </w:tc>
        <w:tc>
          <w:tcPr>
            <w:tcW w:w="2273" w:type="pct"/>
            <w:noWrap/>
            <w:vAlign w:val="center"/>
          </w:tcPr>
          <w:p w14:paraId="26156DD7">
            <w:pPr>
              <w:spacing w:line="360" w:lineRule="exact"/>
              <w:jc w:val="center"/>
              <w:rPr>
                <w:sz w:val="24"/>
                <w:szCs w:val="24"/>
              </w:rPr>
            </w:pPr>
            <w:r>
              <w:rPr>
                <w:rFonts w:hint="eastAsia"/>
                <w:sz w:val="24"/>
                <w:szCs w:val="24"/>
              </w:rPr>
              <w:t>胸径10.1—20cm</w:t>
            </w:r>
          </w:p>
        </w:tc>
        <w:tc>
          <w:tcPr>
            <w:tcW w:w="1295" w:type="pct"/>
            <w:noWrap/>
            <w:vAlign w:val="center"/>
          </w:tcPr>
          <w:p w14:paraId="160A2A2A">
            <w:pPr>
              <w:spacing w:line="360" w:lineRule="exact"/>
              <w:jc w:val="center"/>
              <w:rPr>
                <w:sz w:val="24"/>
                <w:szCs w:val="24"/>
              </w:rPr>
            </w:pPr>
            <w:r>
              <w:rPr>
                <w:rFonts w:hint="eastAsia"/>
                <w:sz w:val="24"/>
                <w:szCs w:val="24"/>
              </w:rPr>
              <w:t>40元/棵</w:t>
            </w:r>
          </w:p>
        </w:tc>
      </w:tr>
      <w:tr w14:paraId="41EB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1432" w:type="pct"/>
            <w:vMerge w:val="continue"/>
            <w:noWrap/>
            <w:vAlign w:val="center"/>
          </w:tcPr>
          <w:p w14:paraId="692AC851">
            <w:pPr>
              <w:widowControl/>
              <w:spacing w:line="360" w:lineRule="auto"/>
              <w:jc w:val="left"/>
              <w:rPr>
                <w:sz w:val="24"/>
                <w:szCs w:val="24"/>
              </w:rPr>
            </w:pPr>
          </w:p>
        </w:tc>
        <w:tc>
          <w:tcPr>
            <w:tcW w:w="2273" w:type="pct"/>
            <w:noWrap/>
            <w:vAlign w:val="center"/>
          </w:tcPr>
          <w:p w14:paraId="5E904A29">
            <w:pPr>
              <w:spacing w:line="360" w:lineRule="exact"/>
              <w:jc w:val="center"/>
              <w:rPr>
                <w:sz w:val="24"/>
                <w:szCs w:val="24"/>
              </w:rPr>
            </w:pPr>
            <w:r>
              <w:rPr>
                <w:rFonts w:hint="eastAsia"/>
                <w:sz w:val="24"/>
                <w:szCs w:val="24"/>
              </w:rPr>
              <w:t>胸径20.1cm以上</w:t>
            </w:r>
          </w:p>
        </w:tc>
        <w:tc>
          <w:tcPr>
            <w:tcW w:w="1295" w:type="pct"/>
            <w:noWrap/>
            <w:vAlign w:val="center"/>
          </w:tcPr>
          <w:p w14:paraId="764B6899">
            <w:pPr>
              <w:spacing w:line="360" w:lineRule="exact"/>
              <w:jc w:val="center"/>
              <w:rPr>
                <w:sz w:val="24"/>
                <w:szCs w:val="24"/>
              </w:rPr>
            </w:pPr>
            <w:r>
              <w:rPr>
                <w:rFonts w:hint="eastAsia"/>
                <w:sz w:val="24"/>
                <w:szCs w:val="24"/>
              </w:rPr>
              <w:t>54元/棵</w:t>
            </w:r>
          </w:p>
        </w:tc>
      </w:tr>
    </w:tbl>
    <w:p w14:paraId="12EBA644">
      <w:pPr>
        <w:spacing w:line="320" w:lineRule="exact"/>
        <w:ind w:firstLine="472" w:firstLineChars="200"/>
        <w:rPr>
          <w:sz w:val="24"/>
          <w:szCs w:val="24"/>
          <w:lang w:bidi="en-US"/>
        </w:rPr>
      </w:pPr>
      <w:r>
        <w:rPr>
          <w:rFonts w:hint="eastAsia"/>
          <w:sz w:val="24"/>
          <w:szCs w:val="24"/>
          <w:lang w:bidi="en-US"/>
        </w:rPr>
        <w:t>说明：成竹为高度大于5米的竹子，成树为胸径大于10cm的树木，零星树</w:t>
      </w:r>
      <w:r>
        <w:rPr>
          <w:rFonts w:hint="eastAsia"/>
          <w:sz w:val="24"/>
          <w:szCs w:val="24"/>
        </w:rPr>
        <w:t>胸径低于1.5cm的不予补偿</w:t>
      </w:r>
      <w:r>
        <w:rPr>
          <w:rFonts w:hint="eastAsia"/>
          <w:sz w:val="24"/>
          <w:szCs w:val="24"/>
          <w:lang w:bidi="en-US"/>
        </w:rPr>
        <w:t>。</w:t>
      </w:r>
    </w:p>
    <w:p w14:paraId="120DD62D">
      <w:pPr>
        <w:widowControl/>
        <w:jc w:val="center"/>
        <w:outlineLvl w:val="3"/>
        <w:rPr>
          <w:rFonts w:ascii="方正小标宋_GBK" w:hAnsi="方正小标宋_GBK" w:eastAsia="方正小标宋_GBK" w:cs="方正小标宋_GBK"/>
          <w:bCs/>
        </w:rPr>
      </w:pPr>
      <w:r>
        <w:rPr>
          <w:rFonts w:ascii="Times New Roman" w:hAnsi="Times New Roman" w:eastAsia="仿宋" w:cs="Times New Roman"/>
          <w:sz w:val="24"/>
          <w:szCs w:val="24"/>
          <w:lang w:bidi="en-US"/>
        </w:rPr>
        <w:br w:type="page"/>
      </w:r>
      <w:r>
        <w:rPr>
          <w:rFonts w:hint="eastAsia" w:ascii="方正小标宋_GBK" w:hAnsi="方正小标宋_GBK" w:eastAsia="方正小标宋_GBK" w:cs="方正小标宋_GBK"/>
          <w:bCs/>
        </w:rPr>
        <w:t>表3-3 清城区绿化树补偿标准</w:t>
      </w:r>
    </w:p>
    <w:p w14:paraId="4843EC3A">
      <w:pPr>
        <w:jc w:val="right"/>
        <w:rPr>
          <w:rFonts w:ascii="Times New Roman" w:hAnsi="Times New Roman" w:eastAsia="仿宋" w:cs="新宋体"/>
          <w:b/>
          <w:bCs/>
          <w:sz w:val="24"/>
          <w:szCs w:val="28"/>
        </w:rPr>
      </w:pPr>
      <w:r>
        <w:rPr>
          <w:rFonts w:hint="eastAsia" w:ascii="Times New Roman" w:hAnsi="Times New Roman" w:eastAsia="仿宋" w:cs="新宋体"/>
          <w:b/>
          <w:bCs/>
          <w:sz w:val="24"/>
          <w:szCs w:val="28"/>
        </w:rPr>
        <w:t>单位：元</w:t>
      </w:r>
      <w:r>
        <w:rPr>
          <w:rFonts w:ascii="Times New Roman" w:hAnsi="Times New Roman" w:eastAsia="仿宋" w:cs="新宋体"/>
          <w:b/>
          <w:bCs/>
          <w:sz w:val="24"/>
          <w:szCs w:val="28"/>
        </w:rPr>
        <w:t>/</w:t>
      </w:r>
      <w:r>
        <w:rPr>
          <w:rFonts w:hint="eastAsia" w:ascii="Times New Roman" w:hAnsi="Times New Roman" w:eastAsia="仿宋" w:cs="新宋体"/>
          <w:b/>
          <w:bCs/>
          <w:sz w:val="24"/>
          <w:szCs w:val="28"/>
        </w:rPr>
        <w:t>棵</w:t>
      </w:r>
    </w:p>
    <w:tbl>
      <w:tblPr>
        <w:tblStyle w:val="40"/>
        <w:tblW w:w="91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838"/>
        <w:gridCol w:w="1461"/>
        <w:gridCol w:w="1461"/>
        <w:gridCol w:w="1462"/>
        <w:gridCol w:w="1461"/>
        <w:gridCol w:w="1462"/>
      </w:tblGrid>
      <w:tr w14:paraId="48C9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811" w:hRule="atLeast"/>
          <w:tblHeader/>
          <w:jc w:val="center"/>
        </w:trPr>
        <w:tc>
          <w:tcPr>
            <w:tcW w:w="1838" w:type="dxa"/>
            <w:tcBorders>
              <w:tl2br w:val="single" w:color="auto" w:sz="4" w:space="0"/>
            </w:tcBorders>
            <w:noWrap w:val="0"/>
            <w:vAlign w:val="center"/>
          </w:tcPr>
          <w:p w14:paraId="280ABB35">
            <w:pPr>
              <w:adjustRightInd w:val="0"/>
              <w:snapToGrid w:val="0"/>
              <w:spacing w:line="320" w:lineRule="exact"/>
              <w:jc w:val="center"/>
              <w:rPr>
                <w:rFonts w:ascii="黑体" w:hAnsi="黑体" w:eastAsia="黑体" w:cs="黑体"/>
                <w:sz w:val="24"/>
                <w:szCs w:val="24"/>
              </w:rPr>
            </w:pPr>
            <w:r>
              <w:rPr>
                <w:rFonts w:hint="eastAsia" w:ascii="黑体" w:hAnsi="黑体" w:eastAsia="黑体" w:cs="黑体"/>
                <w:sz w:val="24"/>
                <w:szCs w:val="24"/>
              </w:rPr>
              <w:t xml:space="preserve">       规格</w:t>
            </w:r>
          </w:p>
          <w:p w14:paraId="2A57F2A9">
            <w:pPr>
              <w:adjustRightInd w:val="0"/>
              <w:snapToGrid w:val="0"/>
              <w:spacing w:line="320" w:lineRule="exact"/>
              <w:rPr>
                <w:rFonts w:ascii="黑体" w:hAnsi="黑体" w:eastAsia="黑体" w:cs="黑体"/>
                <w:sz w:val="24"/>
                <w:szCs w:val="24"/>
              </w:rPr>
            </w:pPr>
            <w:r>
              <w:rPr>
                <w:rFonts w:hint="eastAsia" w:ascii="黑体" w:hAnsi="黑体" w:eastAsia="黑体" w:cs="黑体"/>
                <w:sz w:val="24"/>
                <w:szCs w:val="24"/>
              </w:rPr>
              <w:t>项目</w:t>
            </w:r>
          </w:p>
        </w:tc>
        <w:tc>
          <w:tcPr>
            <w:tcW w:w="1461" w:type="dxa"/>
            <w:noWrap w:val="0"/>
            <w:vAlign w:val="center"/>
          </w:tcPr>
          <w:p w14:paraId="4122C708">
            <w:pPr>
              <w:adjustRightInd w:val="0"/>
              <w:snapToGrid w:val="0"/>
              <w:spacing w:line="320" w:lineRule="exact"/>
              <w:jc w:val="center"/>
              <w:rPr>
                <w:rFonts w:ascii="黑体" w:hAnsi="黑体" w:eastAsia="黑体" w:cs="黑体"/>
                <w:sz w:val="24"/>
                <w:szCs w:val="24"/>
              </w:rPr>
            </w:pPr>
            <w:r>
              <w:rPr>
                <w:rFonts w:hint="eastAsia" w:ascii="黑体" w:hAnsi="黑体" w:eastAsia="黑体" w:cs="黑体"/>
                <w:sz w:val="24"/>
                <w:szCs w:val="24"/>
              </w:rPr>
              <w:t>胸径2.6至5厘米</w:t>
            </w:r>
          </w:p>
        </w:tc>
        <w:tc>
          <w:tcPr>
            <w:tcW w:w="1461" w:type="dxa"/>
            <w:noWrap w:val="0"/>
            <w:vAlign w:val="center"/>
          </w:tcPr>
          <w:p w14:paraId="168287D6">
            <w:pPr>
              <w:adjustRightInd w:val="0"/>
              <w:snapToGrid w:val="0"/>
              <w:spacing w:line="320" w:lineRule="exact"/>
              <w:jc w:val="center"/>
              <w:rPr>
                <w:rFonts w:ascii="黑体" w:hAnsi="黑体" w:eastAsia="黑体" w:cs="黑体"/>
                <w:spacing w:val="-20"/>
                <w:sz w:val="24"/>
                <w:szCs w:val="24"/>
              </w:rPr>
            </w:pPr>
            <w:r>
              <w:rPr>
                <w:rFonts w:hint="eastAsia" w:ascii="黑体" w:hAnsi="黑体" w:eastAsia="黑体" w:cs="黑体"/>
                <w:spacing w:val="-20"/>
                <w:sz w:val="24"/>
                <w:szCs w:val="24"/>
              </w:rPr>
              <w:t>胸径5.1至10厘米</w:t>
            </w:r>
          </w:p>
        </w:tc>
        <w:tc>
          <w:tcPr>
            <w:tcW w:w="1462" w:type="dxa"/>
            <w:noWrap w:val="0"/>
            <w:vAlign w:val="center"/>
          </w:tcPr>
          <w:p w14:paraId="3F474CC3">
            <w:pPr>
              <w:adjustRightInd w:val="0"/>
              <w:snapToGrid w:val="0"/>
              <w:spacing w:line="320" w:lineRule="exact"/>
              <w:jc w:val="center"/>
              <w:rPr>
                <w:rFonts w:ascii="黑体" w:hAnsi="黑体" w:eastAsia="黑体" w:cs="黑体"/>
                <w:sz w:val="24"/>
                <w:szCs w:val="24"/>
              </w:rPr>
            </w:pPr>
            <w:r>
              <w:rPr>
                <w:rFonts w:hint="eastAsia" w:ascii="黑体" w:hAnsi="黑体" w:eastAsia="黑体" w:cs="黑体"/>
                <w:sz w:val="24"/>
                <w:szCs w:val="24"/>
              </w:rPr>
              <w:t>胸径10.1至20厘米</w:t>
            </w:r>
          </w:p>
        </w:tc>
        <w:tc>
          <w:tcPr>
            <w:tcW w:w="1461" w:type="dxa"/>
            <w:noWrap w:val="0"/>
            <w:vAlign w:val="center"/>
          </w:tcPr>
          <w:p w14:paraId="3D2B5FF7">
            <w:pPr>
              <w:adjustRightInd w:val="0"/>
              <w:snapToGrid w:val="0"/>
              <w:spacing w:line="320" w:lineRule="exact"/>
              <w:jc w:val="center"/>
              <w:rPr>
                <w:rFonts w:ascii="黑体" w:hAnsi="黑体" w:eastAsia="黑体" w:cs="黑体"/>
                <w:sz w:val="24"/>
                <w:szCs w:val="24"/>
              </w:rPr>
            </w:pPr>
            <w:r>
              <w:rPr>
                <w:rFonts w:hint="eastAsia" w:ascii="黑体" w:hAnsi="黑体" w:eastAsia="黑体" w:cs="黑体"/>
                <w:sz w:val="24"/>
                <w:szCs w:val="24"/>
              </w:rPr>
              <w:t>胸径20.1至30厘米</w:t>
            </w:r>
          </w:p>
        </w:tc>
        <w:tc>
          <w:tcPr>
            <w:tcW w:w="1462" w:type="dxa"/>
            <w:noWrap w:val="0"/>
            <w:vAlign w:val="center"/>
          </w:tcPr>
          <w:p w14:paraId="4840E35F">
            <w:pPr>
              <w:adjustRightInd w:val="0"/>
              <w:snapToGrid w:val="0"/>
              <w:spacing w:line="320" w:lineRule="exact"/>
              <w:jc w:val="center"/>
              <w:rPr>
                <w:rFonts w:ascii="黑体" w:hAnsi="黑体" w:eastAsia="黑体" w:cs="黑体"/>
                <w:sz w:val="24"/>
                <w:szCs w:val="24"/>
              </w:rPr>
            </w:pPr>
            <w:r>
              <w:rPr>
                <w:rFonts w:hint="eastAsia" w:ascii="黑体" w:hAnsi="黑体" w:eastAsia="黑体" w:cs="黑体"/>
                <w:sz w:val="24"/>
                <w:szCs w:val="24"/>
              </w:rPr>
              <w:t>胸径30.1厘米以上</w:t>
            </w:r>
          </w:p>
        </w:tc>
      </w:tr>
      <w:tr w14:paraId="1097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2F5C4889">
            <w:pPr>
              <w:adjustRightInd w:val="0"/>
              <w:snapToGrid w:val="0"/>
              <w:spacing w:line="320" w:lineRule="exact"/>
              <w:jc w:val="center"/>
              <w:rPr>
                <w:sz w:val="24"/>
                <w:szCs w:val="24"/>
              </w:rPr>
            </w:pPr>
            <w:r>
              <w:rPr>
                <w:rFonts w:hint="eastAsia"/>
                <w:sz w:val="24"/>
                <w:szCs w:val="24"/>
              </w:rPr>
              <w:t>榕树</w:t>
            </w:r>
          </w:p>
        </w:tc>
        <w:tc>
          <w:tcPr>
            <w:tcW w:w="1461" w:type="dxa"/>
            <w:noWrap w:val="0"/>
            <w:vAlign w:val="center"/>
          </w:tcPr>
          <w:p w14:paraId="4B480DFC">
            <w:pPr>
              <w:adjustRightInd w:val="0"/>
              <w:snapToGrid w:val="0"/>
              <w:spacing w:line="320" w:lineRule="exact"/>
              <w:jc w:val="center"/>
              <w:rPr>
                <w:sz w:val="24"/>
                <w:szCs w:val="24"/>
              </w:rPr>
            </w:pPr>
            <w:r>
              <w:rPr>
                <w:rFonts w:hint="eastAsia"/>
                <w:sz w:val="24"/>
                <w:szCs w:val="24"/>
              </w:rPr>
              <w:t>5</w:t>
            </w:r>
          </w:p>
        </w:tc>
        <w:tc>
          <w:tcPr>
            <w:tcW w:w="1461" w:type="dxa"/>
            <w:noWrap w:val="0"/>
            <w:vAlign w:val="center"/>
          </w:tcPr>
          <w:p w14:paraId="6CF0A493">
            <w:pPr>
              <w:adjustRightInd w:val="0"/>
              <w:snapToGrid w:val="0"/>
              <w:spacing w:line="320" w:lineRule="exact"/>
              <w:jc w:val="center"/>
              <w:rPr>
                <w:sz w:val="24"/>
                <w:szCs w:val="24"/>
              </w:rPr>
            </w:pPr>
            <w:r>
              <w:rPr>
                <w:rFonts w:hint="eastAsia"/>
                <w:sz w:val="24"/>
                <w:szCs w:val="24"/>
              </w:rPr>
              <w:t>18</w:t>
            </w:r>
          </w:p>
        </w:tc>
        <w:tc>
          <w:tcPr>
            <w:tcW w:w="1462" w:type="dxa"/>
            <w:noWrap w:val="0"/>
            <w:vAlign w:val="center"/>
          </w:tcPr>
          <w:p w14:paraId="02635752">
            <w:pPr>
              <w:adjustRightInd w:val="0"/>
              <w:snapToGrid w:val="0"/>
              <w:spacing w:line="320" w:lineRule="exact"/>
              <w:jc w:val="center"/>
              <w:rPr>
                <w:sz w:val="24"/>
                <w:szCs w:val="24"/>
              </w:rPr>
            </w:pPr>
            <w:r>
              <w:rPr>
                <w:rFonts w:hint="eastAsia"/>
                <w:sz w:val="24"/>
                <w:szCs w:val="24"/>
              </w:rPr>
              <w:t>44</w:t>
            </w:r>
          </w:p>
        </w:tc>
        <w:tc>
          <w:tcPr>
            <w:tcW w:w="1461" w:type="dxa"/>
            <w:noWrap w:val="0"/>
            <w:vAlign w:val="center"/>
          </w:tcPr>
          <w:p w14:paraId="44E06B89">
            <w:pPr>
              <w:adjustRightInd w:val="0"/>
              <w:snapToGrid w:val="0"/>
              <w:spacing w:line="320" w:lineRule="exact"/>
              <w:jc w:val="center"/>
              <w:rPr>
                <w:sz w:val="24"/>
                <w:szCs w:val="24"/>
              </w:rPr>
            </w:pPr>
            <w:r>
              <w:rPr>
                <w:rFonts w:hint="eastAsia"/>
                <w:sz w:val="24"/>
                <w:szCs w:val="24"/>
              </w:rPr>
              <w:t>95</w:t>
            </w:r>
          </w:p>
        </w:tc>
        <w:tc>
          <w:tcPr>
            <w:tcW w:w="1462" w:type="dxa"/>
            <w:noWrap w:val="0"/>
            <w:vAlign w:val="center"/>
          </w:tcPr>
          <w:p w14:paraId="13B2B1DA">
            <w:pPr>
              <w:adjustRightInd w:val="0"/>
              <w:snapToGrid w:val="0"/>
              <w:spacing w:line="320" w:lineRule="exact"/>
              <w:jc w:val="center"/>
              <w:rPr>
                <w:sz w:val="24"/>
                <w:szCs w:val="24"/>
              </w:rPr>
            </w:pPr>
            <w:r>
              <w:rPr>
                <w:rFonts w:hint="eastAsia"/>
                <w:sz w:val="24"/>
                <w:szCs w:val="24"/>
              </w:rPr>
              <w:t>152</w:t>
            </w:r>
          </w:p>
        </w:tc>
      </w:tr>
      <w:tr w14:paraId="0908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220E7B9C">
            <w:pPr>
              <w:adjustRightInd w:val="0"/>
              <w:snapToGrid w:val="0"/>
              <w:spacing w:line="320" w:lineRule="exact"/>
              <w:jc w:val="center"/>
              <w:rPr>
                <w:sz w:val="24"/>
                <w:szCs w:val="24"/>
              </w:rPr>
            </w:pPr>
            <w:r>
              <w:rPr>
                <w:rFonts w:hint="eastAsia"/>
                <w:sz w:val="24"/>
                <w:szCs w:val="24"/>
              </w:rPr>
              <w:t>桂花</w:t>
            </w:r>
          </w:p>
        </w:tc>
        <w:tc>
          <w:tcPr>
            <w:tcW w:w="1461" w:type="dxa"/>
            <w:noWrap w:val="0"/>
            <w:vAlign w:val="center"/>
          </w:tcPr>
          <w:p w14:paraId="3EE498CA">
            <w:pPr>
              <w:adjustRightInd w:val="0"/>
              <w:snapToGrid w:val="0"/>
              <w:spacing w:line="320" w:lineRule="exact"/>
              <w:jc w:val="center"/>
              <w:rPr>
                <w:sz w:val="24"/>
                <w:szCs w:val="24"/>
              </w:rPr>
            </w:pPr>
            <w:r>
              <w:rPr>
                <w:rFonts w:hint="eastAsia"/>
                <w:sz w:val="24"/>
                <w:szCs w:val="24"/>
              </w:rPr>
              <w:t>16</w:t>
            </w:r>
          </w:p>
        </w:tc>
        <w:tc>
          <w:tcPr>
            <w:tcW w:w="1461" w:type="dxa"/>
            <w:noWrap w:val="0"/>
            <w:vAlign w:val="center"/>
          </w:tcPr>
          <w:p w14:paraId="1E757B54">
            <w:pPr>
              <w:adjustRightInd w:val="0"/>
              <w:snapToGrid w:val="0"/>
              <w:spacing w:line="320" w:lineRule="exact"/>
              <w:jc w:val="center"/>
              <w:rPr>
                <w:sz w:val="24"/>
                <w:szCs w:val="24"/>
              </w:rPr>
            </w:pPr>
            <w:r>
              <w:rPr>
                <w:rFonts w:hint="eastAsia"/>
                <w:sz w:val="24"/>
                <w:szCs w:val="24"/>
              </w:rPr>
              <w:t>50</w:t>
            </w:r>
          </w:p>
        </w:tc>
        <w:tc>
          <w:tcPr>
            <w:tcW w:w="1462" w:type="dxa"/>
            <w:noWrap w:val="0"/>
            <w:vAlign w:val="center"/>
          </w:tcPr>
          <w:p w14:paraId="55B8266C">
            <w:pPr>
              <w:adjustRightInd w:val="0"/>
              <w:snapToGrid w:val="0"/>
              <w:spacing w:line="320" w:lineRule="exact"/>
              <w:jc w:val="center"/>
              <w:rPr>
                <w:sz w:val="24"/>
                <w:szCs w:val="24"/>
              </w:rPr>
            </w:pPr>
            <w:r>
              <w:rPr>
                <w:rFonts w:hint="eastAsia"/>
                <w:sz w:val="24"/>
                <w:szCs w:val="24"/>
              </w:rPr>
              <w:t>121</w:t>
            </w:r>
          </w:p>
        </w:tc>
        <w:tc>
          <w:tcPr>
            <w:tcW w:w="1461" w:type="dxa"/>
            <w:noWrap w:val="0"/>
            <w:vAlign w:val="center"/>
          </w:tcPr>
          <w:p w14:paraId="3F626787">
            <w:pPr>
              <w:adjustRightInd w:val="0"/>
              <w:snapToGrid w:val="0"/>
              <w:spacing w:line="320" w:lineRule="exact"/>
              <w:jc w:val="center"/>
              <w:rPr>
                <w:sz w:val="24"/>
                <w:szCs w:val="24"/>
              </w:rPr>
            </w:pPr>
            <w:r>
              <w:rPr>
                <w:rFonts w:hint="eastAsia"/>
                <w:sz w:val="24"/>
                <w:szCs w:val="24"/>
              </w:rPr>
              <w:t>265</w:t>
            </w:r>
          </w:p>
        </w:tc>
        <w:tc>
          <w:tcPr>
            <w:tcW w:w="1462" w:type="dxa"/>
            <w:noWrap w:val="0"/>
            <w:vAlign w:val="center"/>
          </w:tcPr>
          <w:p w14:paraId="760BAEE7">
            <w:pPr>
              <w:adjustRightInd w:val="0"/>
              <w:snapToGrid w:val="0"/>
              <w:spacing w:line="320" w:lineRule="exact"/>
              <w:jc w:val="center"/>
              <w:rPr>
                <w:sz w:val="24"/>
                <w:szCs w:val="24"/>
              </w:rPr>
            </w:pPr>
            <w:r>
              <w:rPr>
                <w:rFonts w:hint="eastAsia"/>
                <w:sz w:val="24"/>
                <w:szCs w:val="24"/>
              </w:rPr>
              <w:t>424</w:t>
            </w:r>
          </w:p>
        </w:tc>
      </w:tr>
      <w:tr w14:paraId="60DD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6203B29">
            <w:pPr>
              <w:adjustRightInd w:val="0"/>
              <w:snapToGrid w:val="0"/>
              <w:spacing w:line="320" w:lineRule="exact"/>
              <w:jc w:val="center"/>
              <w:rPr>
                <w:sz w:val="24"/>
                <w:szCs w:val="24"/>
              </w:rPr>
            </w:pPr>
            <w:r>
              <w:rPr>
                <w:rFonts w:hint="eastAsia"/>
                <w:sz w:val="24"/>
                <w:szCs w:val="24"/>
              </w:rPr>
              <w:t>盆架子</w:t>
            </w:r>
          </w:p>
        </w:tc>
        <w:tc>
          <w:tcPr>
            <w:tcW w:w="1461" w:type="dxa"/>
            <w:noWrap w:val="0"/>
            <w:vAlign w:val="center"/>
          </w:tcPr>
          <w:p w14:paraId="579371F6">
            <w:pPr>
              <w:adjustRightInd w:val="0"/>
              <w:snapToGrid w:val="0"/>
              <w:spacing w:line="320" w:lineRule="exact"/>
              <w:jc w:val="center"/>
              <w:rPr>
                <w:sz w:val="24"/>
                <w:szCs w:val="24"/>
              </w:rPr>
            </w:pPr>
            <w:r>
              <w:rPr>
                <w:rFonts w:hint="eastAsia"/>
                <w:sz w:val="24"/>
                <w:szCs w:val="24"/>
              </w:rPr>
              <w:t>11</w:t>
            </w:r>
          </w:p>
        </w:tc>
        <w:tc>
          <w:tcPr>
            <w:tcW w:w="1461" w:type="dxa"/>
            <w:noWrap w:val="0"/>
            <w:vAlign w:val="center"/>
          </w:tcPr>
          <w:p w14:paraId="51C5E75D">
            <w:pPr>
              <w:adjustRightInd w:val="0"/>
              <w:snapToGrid w:val="0"/>
              <w:spacing w:line="320" w:lineRule="exact"/>
              <w:jc w:val="center"/>
              <w:rPr>
                <w:sz w:val="24"/>
                <w:szCs w:val="24"/>
              </w:rPr>
            </w:pPr>
            <w:r>
              <w:rPr>
                <w:rFonts w:hint="eastAsia"/>
                <w:sz w:val="24"/>
                <w:szCs w:val="24"/>
              </w:rPr>
              <w:t>50</w:t>
            </w:r>
          </w:p>
        </w:tc>
        <w:tc>
          <w:tcPr>
            <w:tcW w:w="1462" w:type="dxa"/>
            <w:noWrap w:val="0"/>
            <w:vAlign w:val="center"/>
          </w:tcPr>
          <w:p w14:paraId="0362955A">
            <w:pPr>
              <w:adjustRightInd w:val="0"/>
              <w:snapToGrid w:val="0"/>
              <w:spacing w:line="320" w:lineRule="exact"/>
              <w:jc w:val="center"/>
              <w:rPr>
                <w:sz w:val="24"/>
                <w:szCs w:val="24"/>
              </w:rPr>
            </w:pPr>
            <w:r>
              <w:rPr>
                <w:rFonts w:hint="eastAsia"/>
                <w:sz w:val="24"/>
                <w:szCs w:val="24"/>
              </w:rPr>
              <w:t>121</w:t>
            </w:r>
          </w:p>
        </w:tc>
        <w:tc>
          <w:tcPr>
            <w:tcW w:w="1461" w:type="dxa"/>
            <w:noWrap w:val="0"/>
            <w:vAlign w:val="center"/>
          </w:tcPr>
          <w:p w14:paraId="0D65E5F6">
            <w:pPr>
              <w:adjustRightInd w:val="0"/>
              <w:snapToGrid w:val="0"/>
              <w:spacing w:line="320" w:lineRule="exact"/>
              <w:jc w:val="center"/>
              <w:rPr>
                <w:sz w:val="24"/>
                <w:szCs w:val="24"/>
              </w:rPr>
            </w:pPr>
            <w:r>
              <w:rPr>
                <w:rFonts w:hint="eastAsia"/>
                <w:sz w:val="24"/>
                <w:szCs w:val="24"/>
              </w:rPr>
              <w:t>265</w:t>
            </w:r>
          </w:p>
        </w:tc>
        <w:tc>
          <w:tcPr>
            <w:tcW w:w="1462" w:type="dxa"/>
            <w:noWrap w:val="0"/>
            <w:vAlign w:val="center"/>
          </w:tcPr>
          <w:p w14:paraId="4111847D">
            <w:pPr>
              <w:adjustRightInd w:val="0"/>
              <w:snapToGrid w:val="0"/>
              <w:spacing w:line="320" w:lineRule="exact"/>
              <w:jc w:val="center"/>
              <w:rPr>
                <w:sz w:val="24"/>
                <w:szCs w:val="24"/>
              </w:rPr>
            </w:pPr>
            <w:r>
              <w:rPr>
                <w:rFonts w:hint="eastAsia"/>
                <w:sz w:val="24"/>
                <w:szCs w:val="24"/>
              </w:rPr>
              <w:t>424</w:t>
            </w:r>
          </w:p>
        </w:tc>
      </w:tr>
      <w:tr w14:paraId="64C3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BBBBCA6">
            <w:pPr>
              <w:adjustRightInd w:val="0"/>
              <w:snapToGrid w:val="0"/>
              <w:spacing w:line="320" w:lineRule="exact"/>
              <w:jc w:val="center"/>
              <w:rPr>
                <w:sz w:val="24"/>
                <w:szCs w:val="24"/>
              </w:rPr>
            </w:pPr>
            <w:r>
              <w:rPr>
                <w:rFonts w:hint="eastAsia"/>
                <w:sz w:val="24"/>
                <w:szCs w:val="24"/>
              </w:rPr>
              <w:t>凤凰木</w:t>
            </w:r>
          </w:p>
        </w:tc>
        <w:tc>
          <w:tcPr>
            <w:tcW w:w="1461" w:type="dxa"/>
            <w:noWrap w:val="0"/>
            <w:vAlign w:val="center"/>
          </w:tcPr>
          <w:p w14:paraId="01F62C7A">
            <w:pPr>
              <w:adjustRightInd w:val="0"/>
              <w:snapToGrid w:val="0"/>
              <w:spacing w:line="320" w:lineRule="exact"/>
              <w:jc w:val="center"/>
              <w:rPr>
                <w:sz w:val="24"/>
                <w:szCs w:val="24"/>
              </w:rPr>
            </w:pPr>
            <w:r>
              <w:rPr>
                <w:rFonts w:hint="eastAsia"/>
                <w:sz w:val="24"/>
                <w:szCs w:val="24"/>
              </w:rPr>
              <w:t>11</w:t>
            </w:r>
          </w:p>
        </w:tc>
        <w:tc>
          <w:tcPr>
            <w:tcW w:w="1461" w:type="dxa"/>
            <w:noWrap w:val="0"/>
            <w:vAlign w:val="center"/>
          </w:tcPr>
          <w:p w14:paraId="1DBB5215">
            <w:pPr>
              <w:adjustRightInd w:val="0"/>
              <w:snapToGrid w:val="0"/>
              <w:spacing w:line="320" w:lineRule="exact"/>
              <w:jc w:val="center"/>
              <w:rPr>
                <w:sz w:val="24"/>
                <w:szCs w:val="24"/>
              </w:rPr>
            </w:pPr>
            <w:r>
              <w:rPr>
                <w:rFonts w:hint="eastAsia"/>
                <w:sz w:val="24"/>
                <w:szCs w:val="24"/>
              </w:rPr>
              <w:t>50</w:t>
            </w:r>
          </w:p>
        </w:tc>
        <w:tc>
          <w:tcPr>
            <w:tcW w:w="1462" w:type="dxa"/>
            <w:noWrap w:val="0"/>
            <w:vAlign w:val="center"/>
          </w:tcPr>
          <w:p w14:paraId="0E71BEA0">
            <w:pPr>
              <w:adjustRightInd w:val="0"/>
              <w:snapToGrid w:val="0"/>
              <w:spacing w:line="320" w:lineRule="exact"/>
              <w:jc w:val="center"/>
              <w:rPr>
                <w:sz w:val="24"/>
                <w:szCs w:val="24"/>
              </w:rPr>
            </w:pPr>
            <w:r>
              <w:rPr>
                <w:rFonts w:hint="eastAsia"/>
                <w:sz w:val="24"/>
                <w:szCs w:val="24"/>
              </w:rPr>
              <w:t>121</w:t>
            </w:r>
          </w:p>
        </w:tc>
        <w:tc>
          <w:tcPr>
            <w:tcW w:w="1461" w:type="dxa"/>
            <w:noWrap w:val="0"/>
            <w:vAlign w:val="center"/>
          </w:tcPr>
          <w:p w14:paraId="7CDAB565">
            <w:pPr>
              <w:adjustRightInd w:val="0"/>
              <w:snapToGrid w:val="0"/>
              <w:spacing w:line="320" w:lineRule="exact"/>
              <w:jc w:val="center"/>
              <w:rPr>
                <w:sz w:val="24"/>
                <w:szCs w:val="24"/>
              </w:rPr>
            </w:pPr>
            <w:r>
              <w:rPr>
                <w:rFonts w:hint="eastAsia"/>
                <w:sz w:val="24"/>
                <w:szCs w:val="24"/>
              </w:rPr>
              <w:t>265</w:t>
            </w:r>
          </w:p>
        </w:tc>
        <w:tc>
          <w:tcPr>
            <w:tcW w:w="1462" w:type="dxa"/>
            <w:noWrap w:val="0"/>
            <w:vAlign w:val="center"/>
          </w:tcPr>
          <w:p w14:paraId="157344AD">
            <w:pPr>
              <w:adjustRightInd w:val="0"/>
              <w:snapToGrid w:val="0"/>
              <w:spacing w:line="320" w:lineRule="exact"/>
              <w:jc w:val="center"/>
              <w:rPr>
                <w:sz w:val="24"/>
                <w:szCs w:val="24"/>
              </w:rPr>
            </w:pPr>
            <w:r>
              <w:rPr>
                <w:rFonts w:hint="eastAsia"/>
                <w:sz w:val="24"/>
                <w:szCs w:val="24"/>
              </w:rPr>
              <w:t>424</w:t>
            </w:r>
          </w:p>
        </w:tc>
      </w:tr>
      <w:tr w14:paraId="6D55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331427BE">
            <w:pPr>
              <w:adjustRightInd w:val="0"/>
              <w:snapToGrid w:val="0"/>
              <w:spacing w:line="320" w:lineRule="exact"/>
              <w:jc w:val="center"/>
              <w:rPr>
                <w:sz w:val="24"/>
                <w:szCs w:val="24"/>
              </w:rPr>
            </w:pPr>
            <w:r>
              <w:rPr>
                <w:rFonts w:hint="eastAsia"/>
                <w:sz w:val="24"/>
                <w:szCs w:val="24"/>
              </w:rPr>
              <w:t>阴香</w:t>
            </w:r>
          </w:p>
        </w:tc>
        <w:tc>
          <w:tcPr>
            <w:tcW w:w="1461" w:type="dxa"/>
            <w:noWrap w:val="0"/>
            <w:vAlign w:val="center"/>
          </w:tcPr>
          <w:p w14:paraId="0D1A16AE">
            <w:pPr>
              <w:adjustRightInd w:val="0"/>
              <w:snapToGrid w:val="0"/>
              <w:spacing w:line="320" w:lineRule="exact"/>
              <w:jc w:val="center"/>
              <w:rPr>
                <w:sz w:val="24"/>
                <w:szCs w:val="24"/>
              </w:rPr>
            </w:pPr>
            <w:r>
              <w:rPr>
                <w:rFonts w:hint="eastAsia"/>
                <w:sz w:val="24"/>
                <w:szCs w:val="24"/>
              </w:rPr>
              <w:t>5</w:t>
            </w:r>
          </w:p>
        </w:tc>
        <w:tc>
          <w:tcPr>
            <w:tcW w:w="1461" w:type="dxa"/>
            <w:noWrap w:val="0"/>
            <w:vAlign w:val="center"/>
          </w:tcPr>
          <w:p w14:paraId="4986DF57">
            <w:pPr>
              <w:adjustRightInd w:val="0"/>
              <w:snapToGrid w:val="0"/>
              <w:spacing w:line="320" w:lineRule="exact"/>
              <w:jc w:val="center"/>
              <w:rPr>
                <w:sz w:val="24"/>
                <w:szCs w:val="24"/>
              </w:rPr>
            </w:pPr>
            <w:r>
              <w:rPr>
                <w:rFonts w:hint="eastAsia"/>
                <w:sz w:val="24"/>
                <w:szCs w:val="24"/>
              </w:rPr>
              <w:t>19</w:t>
            </w:r>
          </w:p>
        </w:tc>
        <w:tc>
          <w:tcPr>
            <w:tcW w:w="1462" w:type="dxa"/>
            <w:noWrap w:val="0"/>
            <w:vAlign w:val="center"/>
          </w:tcPr>
          <w:p w14:paraId="46E9BCA8">
            <w:pPr>
              <w:adjustRightInd w:val="0"/>
              <w:snapToGrid w:val="0"/>
              <w:spacing w:line="320" w:lineRule="exact"/>
              <w:jc w:val="center"/>
              <w:rPr>
                <w:sz w:val="24"/>
                <w:szCs w:val="24"/>
              </w:rPr>
            </w:pPr>
            <w:r>
              <w:rPr>
                <w:rFonts w:hint="eastAsia"/>
                <w:sz w:val="24"/>
                <w:szCs w:val="24"/>
              </w:rPr>
              <w:t>46</w:t>
            </w:r>
          </w:p>
        </w:tc>
        <w:tc>
          <w:tcPr>
            <w:tcW w:w="1461" w:type="dxa"/>
            <w:noWrap w:val="0"/>
            <w:vAlign w:val="center"/>
          </w:tcPr>
          <w:p w14:paraId="3FFC30E3">
            <w:pPr>
              <w:adjustRightInd w:val="0"/>
              <w:snapToGrid w:val="0"/>
              <w:spacing w:line="320" w:lineRule="exact"/>
              <w:jc w:val="center"/>
              <w:rPr>
                <w:sz w:val="24"/>
                <w:szCs w:val="24"/>
              </w:rPr>
            </w:pPr>
            <w:r>
              <w:rPr>
                <w:rFonts w:hint="eastAsia"/>
                <w:sz w:val="24"/>
                <w:szCs w:val="24"/>
              </w:rPr>
              <w:t>102</w:t>
            </w:r>
          </w:p>
        </w:tc>
        <w:tc>
          <w:tcPr>
            <w:tcW w:w="1462" w:type="dxa"/>
            <w:noWrap w:val="0"/>
            <w:vAlign w:val="center"/>
          </w:tcPr>
          <w:p w14:paraId="61AC42FD">
            <w:pPr>
              <w:adjustRightInd w:val="0"/>
              <w:snapToGrid w:val="0"/>
              <w:spacing w:line="320" w:lineRule="exact"/>
              <w:jc w:val="center"/>
              <w:rPr>
                <w:sz w:val="24"/>
                <w:szCs w:val="24"/>
              </w:rPr>
            </w:pPr>
            <w:r>
              <w:rPr>
                <w:rFonts w:hint="eastAsia"/>
                <w:sz w:val="24"/>
                <w:szCs w:val="24"/>
              </w:rPr>
              <w:t>163</w:t>
            </w:r>
          </w:p>
        </w:tc>
      </w:tr>
      <w:tr w14:paraId="60D4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8C28E4A">
            <w:pPr>
              <w:adjustRightInd w:val="0"/>
              <w:snapToGrid w:val="0"/>
              <w:spacing w:line="320" w:lineRule="exact"/>
              <w:jc w:val="center"/>
              <w:rPr>
                <w:sz w:val="24"/>
                <w:szCs w:val="24"/>
              </w:rPr>
            </w:pPr>
            <w:r>
              <w:rPr>
                <w:rFonts w:hint="eastAsia"/>
                <w:sz w:val="24"/>
                <w:szCs w:val="24"/>
              </w:rPr>
              <w:t>南洋杉</w:t>
            </w:r>
          </w:p>
        </w:tc>
        <w:tc>
          <w:tcPr>
            <w:tcW w:w="1461" w:type="dxa"/>
            <w:noWrap w:val="0"/>
            <w:vAlign w:val="center"/>
          </w:tcPr>
          <w:p w14:paraId="3F9BB3C3">
            <w:pPr>
              <w:adjustRightInd w:val="0"/>
              <w:snapToGrid w:val="0"/>
              <w:spacing w:line="320" w:lineRule="exact"/>
              <w:jc w:val="center"/>
              <w:rPr>
                <w:sz w:val="24"/>
                <w:szCs w:val="24"/>
              </w:rPr>
            </w:pPr>
            <w:r>
              <w:rPr>
                <w:rFonts w:hint="eastAsia"/>
                <w:sz w:val="24"/>
                <w:szCs w:val="24"/>
              </w:rPr>
              <w:t>17</w:t>
            </w:r>
          </w:p>
        </w:tc>
        <w:tc>
          <w:tcPr>
            <w:tcW w:w="1461" w:type="dxa"/>
            <w:noWrap w:val="0"/>
            <w:vAlign w:val="center"/>
          </w:tcPr>
          <w:p w14:paraId="6E54C6D1">
            <w:pPr>
              <w:adjustRightInd w:val="0"/>
              <w:snapToGrid w:val="0"/>
              <w:spacing w:line="320" w:lineRule="exact"/>
              <w:jc w:val="center"/>
              <w:rPr>
                <w:sz w:val="24"/>
                <w:szCs w:val="24"/>
              </w:rPr>
            </w:pPr>
            <w:r>
              <w:rPr>
                <w:rFonts w:hint="eastAsia"/>
                <w:sz w:val="24"/>
                <w:szCs w:val="24"/>
              </w:rPr>
              <w:t>76</w:t>
            </w:r>
          </w:p>
        </w:tc>
        <w:tc>
          <w:tcPr>
            <w:tcW w:w="1462" w:type="dxa"/>
            <w:noWrap w:val="0"/>
            <w:vAlign w:val="center"/>
          </w:tcPr>
          <w:p w14:paraId="73515EA3">
            <w:pPr>
              <w:adjustRightInd w:val="0"/>
              <w:snapToGrid w:val="0"/>
              <w:spacing w:line="320" w:lineRule="exact"/>
              <w:jc w:val="center"/>
              <w:rPr>
                <w:sz w:val="24"/>
                <w:szCs w:val="24"/>
              </w:rPr>
            </w:pPr>
            <w:r>
              <w:rPr>
                <w:rFonts w:hint="eastAsia"/>
                <w:sz w:val="24"/>
                <w:szCs w:val="24"/>
              </w:rPr>
              <w:t>184</w:t>
            </w:r>
          </w:p>
        </w:tc>
        <w:tc>
          <w:tcPr>
            <w:tcW w:w="1461" w:type="dxa"/>
            <w:noWrap w:val="0"/>
            <w:vAlign w:val="center"/>
          </w:tcPr>
          <w:p w14:paraId="3BDEAE5D">
            <w:pPr>
              <w:adjustRightInd w:val="0"/>
              <w:snapToGrid w:val="0"/>
              <w:spacing w:line="320" w:lineRule="exact"/>
              <w:jc w:val="center"/>
              <w:rPr>
                <w:sz w:val="24"/>
                <w:szCs w:val="24"/>
              </w:rPr>
            </w:pPr>
            <w:r>
              <w:rPr>
                <w:rFonts w:hint="eastAsia"/>
                <w:sz w:val="24"/>
                <w:szCs w:val="24"/>
              </w:rPr>
              <w:t>402</w:t>
            </w:r>
          </w:p>
        </w:tc>
        <w:tc>
          <w:tcPr>
            <w:tcW w:w="1462" w:type="dxa"/>
            <w:noWrap w:val="0"/>
            <w:vAlign w:val="center"/>
          </w:tcPr>
          <w:p w14:paraId="5710E1E4">
            <w:pPr>
              <w:adjustRightInd w:val="0"/>
              <w:snapToGrid w:val="0"/>
              <w:spacing w:line="320" w:lineRule="exact"/>
              <w:jc w:val="center"/>
              <w:rPr>
                <w:sz w:val="24"/>
                <w:szCs w:val="24"/>
              </w:rPr>
            </w:pPr>
            <w:r>
              <w:rPr>
                <w:rFonts w:hint="eastAsia"/>
                <w:sz w:val="24"/>
                <w:szCs w:val="24"/>
              </w:rPr>
              <w:t>642</w:t>
            </w:r>
          </w:p>
        </w:tc>
      </w:tr>
      <w:tr w14:paraId="205D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8D48ED3">
            <w:pPr>
              <w:adjustRightInd w:val="0"/>
              <w:snapToGrid w:val="0"/>
              <w:spacing w:line="320" w:lineRule="exact"/>
              <w:jc w:val="center"/>
              <w:rPr>
                <w:sz w:val="24"/>
                <w:szCs w:val="24"/>
              </w:rPr>
            </w:pPr>
            <w:r>
              <w:rPr>
                <w:rFonts w:hint="eastAsia"/>
                <w:sz w:val="24"/>
                <w:szCs w:val="24"/>
              </w:rPr>
              <w:t>樟树</w:t>
            </w:r>
          </w:p>
        </w:tc>
        <w:tc>
          <w:tcPr>
            <w:tcW w:w="1461" w:type="dxa"/>
            <w:noWrap w:val="0"/>
            <w:vAlign w:val="center"/>
          </w:tcPr>
          <w:p w14:paraId="6AD5B9B7">
            <w:pPr>
              <w:adjustRightInd w:val="0"/>
              <w:snapToGrid w:val="0"/>
              <w:spacing w:line="320" w:lineRule="exact"/>
              <w:jc w:val="center"/>
              <w:rPr>
                <w:sz w:val="24"/>
                <w:szCs w:val="24"/>
              </w:rPr>
            </w:pPr>
            <w:r>
              <w:rPr>
                <w:rFonts w:hint="eastAsia"/>
                <w:sz w:val="24"/>
                <w:szCs w:val="24"/>
              </w:rPr>
              <w:t>9</w:t>
            </w:r>
          </w:p>
        </w:tc>
        <w:tc>
          <w:tcPr>
            <w:tcW w:w="1461" w:type="dxa"/>
            <w:noWrap w:val="0"/>
            <w:vAlign w:val="center"/>
          </w:tcPr>
          <w:p w14:paraId="6E1C7106">
            <w:pPr>
              <w:adjustRightInd w:val="0"/>
              <w:snapToGrid w:val="0"/>
              <w:spacing w:line="320" w:lineRule="exact"/>
              <w:jc w:val="center"/>
              <w:rPr>
                <w:sz w:val="24"/>
                <w:szCs w:val="24"/>
              </w:rPr>
            </w:pPr>
            <w:r>
              <w:rPr>
                <w:rFonts w:hint="eastAsia"/>
                <w:sz w:val="24"/>
                <w:szCs w:val="24"/>
              </w:rPr>
              <w:t>40</w:t>
            </w:r>
          </w:p>
        </w:tc>
        <w:tc>
          <w:tcPr>
            <w:tcW w:w="1462" w:type="dxa"/>
            <w:noWrap w:val="0"/>
            <w:vAlign w:val="center"/>
          </w:tcPr>
          <w:p w14:paraId="2E591F68">
            <w:pPr>
              <w:adjustRightInd w:val="0"/>
              <w:snapToGrid w:val="0"/>
              <w:spacing w:line="320" w:lineRule="exact"/>
              <w:jc w:val="center"/>
              <w:rPr>
                <w:sz w:val="24"/>
                <w:szCs w:val="24"/>
              </w:rPr>
            </w:pPr>
            <w:r>
              <w:rPr>
                <w:rFonts w:hint="eastAsia"/>
                <w:sz w:val="24"/>
                <w:szCs w:val="24"/>
              </w:rPr>
              <w:t>97</w:t>
            </w:r>
          </w:p>
        </w:tc>
        <w:tc>
          <w:tcPr>
            <w:tcW w:w="1461" w:type="dxa"/>
            <w:noWrap w:val="0"/>
            <w:vAlign w:val="center"/>
          </w:tcPr>
          <w:p w14:paraId="457F647B">
            <w:pPr>
              <w:adjustRightInd w:val="0"/>
              <w:snapToGrid w:val="0"/>
              <w:spacing w:line="320" w:lineRule="exact"/>
              <w:jc w:val="center"/>
              <w:rPr>
                <w:sz w:val="24"/>
                <w:szCs w:val="24"/>
              </w:rPr>
            </w:pPr>
            <w:r>
              <w:rPr>
                <w:rFonts w:hint="eastAsia"/>
                <w:sz w:val="24"/>
                <w:szCs w:val="24"/>
              </w:rPr>
              <w:t>212</w:t>
            </w:r>
          </w:p>
        </w:tc>
        <w:tc>
          <w:tcPr>
            <w:tcW w:w="1462" w:type="dxa"/>
            <w:noWrap w:val="0"/>
            <w:vAlign w:val="center"/>
          </w:tcPr>
          <w:p w14:paraId="5A0BAE7A">
            <w:pPr>
              <w:adjustRightInd w:val="0"/>
              <w:snapToGrid w:val="0"/>
              <w:spacing w:line="320" w:lineRule="exact"/>
              <w:jc w:val="center"/>
              <w:rPr>
                <w:sz w:val="24"/>
                <w:szCs w:val="24"/>
              </w:rPr>
            </w:pPr>
            <w:r>
              <w:rPr>
                <w:rFonts w:hint="eastAsia"/>
                <w:sz w:val="24"/>
                <w:szCs w:val="24"/>
              </w:rPr>
              <w:t>338</w:t>
            </w:r>
          </w:p>
        </w:tc>
      </w:tr>
      <w:tr w14:paraId="5372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FA4A024">
            <w:pPr>
              <w:adjustRightInd w:val="0"/>
              <w:snapToGrid w:val="0"/>
              <w:spacing w:line="320" w:lineRule="exact"/>
              <w:jc w:val="center"/>
              <w:rPr>
                <w:sz w:val="24"/>
                <w:szCs w:val="24"/>
              </w:rPr>
            </w:pPr>
            <w:r>
              <w:rPr>
                <w:rFonts w:hint="eastAsia"/>
                <w:sz w:val="24"/>
                <w:szCs w:val="24"/>
              </w:rPr>
              <w:t>杜英</w:t>
            </w:r>
          </w:p>
        </w:tc>
        <w:tc>
          <w:tcPr>
            <w:tcW w:w="1461" w:type="dxa"/>
            <w:noWrap w:val="0"/>
            <w:vAlign w:val="center"/>
          </w:tcPr>
          <w:p w14:paraId="633467FE">
            <w:pPr>
              <w:adjustRightInd w:val="0"/>
              <w:snapToGrid w:val="0"/>
              <w:spacing w:line="320" w:lineRule="exact"/>
              <w:jc w:val="center"/>
              <w:rPr>
                <w:sz w:val="24"/>
                <w:szCs w:val="24"/>
              </w:rPr>
            </w:pPr>
            <w:r>
              <w:rPr>
                <w:rFonts w:hint="eastAsia"/>
                <w:sz w:val="24"/>
                <w:szCs w:val="24"/>
              </w:rPr>
              <w:t>8</w:t>
            </w:r>
          </w:p>
        </w:tc>
        <w:tc>
          <w:tcPr>
            <w:tcW w:w="1461" w:type="dxa"/>
            <w:noWrap w:val="0"/>
            <w:vAlign w:val="center"/>
          </w:tcPr>
          <w:p w14:paraId="5F779954">
            <w:pPr>
              <w:adjustRightInd w:val="0"/>
              <w:snapToGrid w:val="0"/>
              <w:spacing w:line="320" w:lineRule="exact"/>
              <w:jc w:val="center"/>
              <w:rPr>
                <w:sz w:val="24"/>
                <w:szCs w:val="24"/>
              </w:rPr>
            </w:pPr>
            <w:r>
              <w:rPr>
                <w:rFonts w:hint="eastAsia"/>
                <w:sz w:val="24"/>
                <w:szCs w:val="24"/>
              </w:rPr>
              <w:t>36</w:t>
            </w:r>
          </w:p>
        </w:tc>
        <w:tc>
          <w:tcPr>
            <w:tcW w:w="1462" w:type="dxa"/>
            <w:noWrap w:val="0"/>
            <w:vAlign w:val="center"/>
          </w:tcPr>
          <w:p w14:paraId="63CBC8D7">
            <w:pPr>
              <w:adjustRightInd w:val="0"/>
              <w:snapToGrid w:val="0"/>
              <w:spacing w:line="320" w:lineRule="exact"/>
              <w:jc w:val="center"/>
              <w:rPr>
                <w:sz w:val="24"/>
                <w:szCs w:val="24"/>
              </w:rPr>
            </w:pPr>
            <w:r>
              <w:rPr>
                <w:rFonts w:hint="eastAsia"/>
                <w:sz w:val="24"/>
                <w:szCs w:val="24"/>
              </w:rPr>
              <w:t>87</w:t>
            </w:r>
          </w:p>
        </w:tc>
        <w:tc>
          <w:tcPr>
            <w:tcW w:w="1461" w:type="dxa"/>
            <w:noWrap w:val="0"/>
            <w:vAlign w:val="center"/>
          </w:tcPr>
          <w:p w14:paraId="35617D99">
            <w:pPr>
              <w:adjustRightInd w:val="0"/>
              <w:snapToGrid w:val="0"/>
              <w:spacing w:line="320" w:lineRule="exact"/>
              <w:jc w:val="center"/>
              <w:rPr>
                <w:sz w:val="24"/>
                <w:szCs w:val="24"/>
              </w:rPr>
            </w:pPr>
            <w:r>
              <w:rPr>
                <w:rFonts w:hint="eastAsia"/>
                <w:sz w:val="24"/>
                <w:szCs w:val="24"/>
              </w:rPr>
              <w:t>190</w:t>
            </w:r>
          </w:p>
        </w:tc>
        <w:tc>
          <w:tcPr>
            <w:tcW w:w="1462" w:type="dxa"/>
            <w:noWrap w:val="0"/>
            <w:vAlign w:val="center"/>
          </w:tcPr>
          <w:p w14:paraId="28EC150C">
            <w:pPr>
              <w:adjustRightInd w:val="0"/>
              <w:snapToGrid w:val="0"/>
              <w:spacing w:line="320" w:lineRule="exact"/>
              <w:jc w:val="center"/>
              <w:rPr>
                <w:sz w:val="24"/>
                <w:szCs w:val="24"/>
              </w:rPr>
            </w:pPr>
            <w:r>
              <w:rPr>
                <w:rFonts w:hint="eastAsia"/>
                <w:sz w:val="24"/>
                <w:szCs w:val="24"/>
              </w:rPr>
              <w:t>305</w:t>
            </w:r>
          </w:p>
        </w:tc>
      </w:tr>
      <w:tr w14:paraId="06C5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954CBAB">
            <w:pPr>
              <w:adjustRightInd w:val="0"/>
              <w:snapToGrid w:val="0"/>
              <w:spacing w:line="320" w:lineRule="exact"/>
              <w:jc w:val="center"/>
              <w:rPr>
                <w:sz w:val="24"/>
                <w:szCs w:val="24"/>
              </w:rPr>
            </w:pPr>
            <w:r>
              <w:rPr>
                <w:rFonts w:hint="eastAsia"/>
                <w:sz w:val="24"/>
                <w:szCs w:val="24"/>
              </w:rPr>
              <w:t>柳树</w:t>
            </w:r>
          </w:p>
        </w:tc>
        <w:tc>
          <w:tcPr>
            <w:tcW w:w="1461" w:type="dxa"/>
            <w:noWrap w:val="0"/>
            <w:vAlign w:val="center"/>
          </w:tcPr>
          <w:p w14:paraId="4BC8F40F">
            <w:pPr>
              <w:adjustRightInd w:val="0"/>
              <w:snapToGrid w:val="0"/>
              <w:spacing w:line="320" w:lineRule="exact"/>
              <w:jc w:val="center"/>
              <w:rPr>
                <w:sz w:val="24"/>
                <w:szCs w:val="24"/>
              </w:rPr>
            </w:pPr>
            <w:r>
              <w:rPr>
                <w:rFonts w:hint="eastAsia"/>
                <w:sz w:val="24"/>
                <w:szCs w:val="24"/>
              </w:rPr>
              <w:t>7</w:t>
            </w:r>
          </w:p>
        </w:tc>
        <w:tc>
          <w:tcPr>
            <w:tcW w:w="1461" w:type="dxa"/>
            <w:noWrap w:val="0"/>
            <w:vAlign w:val="center"/>
          </w:tcPr>
          <w:p w14:paraId="5E998BF1">
            <w:pPr>
              <w:adjustRightInd w:val="0"/>
              <w:snapToGrid w:val="0"/>
              <w:spacing w:line="320" w:lineRule="exact"/>
              <w:jc w:val="center"/>
              <w:rPr>
                <w:sz w:val="24"/>
                <w:szCs w:val="24"/>
              </w:rPr>
            </w:pPr>
            <w:r>
              <w:rPr>
                <w:rFonts w:hint="eastAsia"/>
                <w:sz w:val="24"/>
                <w:szCs w:val="24"/>
              </w:rPr>
              <w:t>32</w:t>
            </w:r>
          </w:p>
        </w:tc>
        <w:tc>
          <w:tcPr>
            <w:tcW w:w="1462" w:type="dxa"/>
            <w:noWrap w:val="0"/>
            <w:vAlign w:val="center"/>
          </w:tcPr>
          <w:p w14:paraId="7FB077A8">
            <w:pPr>
              <w:adjustRightInd w:val="0"/>
              <w:snapToGrid w:val="0"/>
              <w:spacing w:line="320" w:lineRule="exact"/>
              <w:jc w:val="center"/>
              <w:rPr>
                <w:sz w:val="24"/>
                <w:szCs w:val="24"/>
              </w:rPr>
            </w:pPr>
            <w:r>
              <w:rPr>
                <w:rFonts w:hint="eastAsia"/>
                <w:sz w:val="24"/>
                <w:szCs w:val="24"/>
              </w:rPr>
              <w:t>77</w:t>
            </w:r>
          </w:p>
        </w:tc>
        <w:tc>
          <w:tcPr>
            <w:tcW w:w="1461" w:type="dxa"/>
            <w:noWrap w:val="0"/>
            <w:vAlign w:val="center"/>
          </w:tcPr>
          <w:p w14:paraId="0622543C">
            <w:pPr>
              <w:adjustRightInd w:val="0"/>
              <w:snapToGrid w:val="0"/>
              <w:spacing w:line="320" w:lineRule="exact"/>
              <w:jc w:val="center"/>
              <w:rPr>
                <w:sz w:val="24"/>
                <w:szCs w:val="24"/>
              </w:rPr>
            </w:pPr>
            <w:r>
              <w:rPr>
                <w:rFonts w:hint="eastAsia"/>
                <w:sz w:val="24"/>
                <w:szCs w:val="24"/>
              </w:rPr>
              <w:t>169</w:t>
            </w:r>
          </w:p>
        </w:tc>
        <w:tc>
          <w:tcPr>
            <w:tcW w:w="1462" w:type="dxa"/>
            <w:noWrap w:val="0"/>
            <w:vAlign w:val="center"/>
          </w:tcPr>
          <w:p w14:paraId="7FA175D5">
            <w:pPr>
              <w:adjustRightInd w:val="0"/>
              <w:snapToGrid w:val="0"/>
              <w:spacing w:line="320" w:lineRule="exact"/>
              <w:jc w:val="center"/>
              <w:rPr>
                <w:sz w:val="24"/>
                <w:szCs w:val="24"/>
              </w:rPr>
            </w:pPr>
            <w:r>
              <w:rPr>
                <w:rFonts w:hint="eastAsia"/>
                <w:sz w:val="24"/>
                <w:szCs w:val="24"/>
              </w:rPr>
              <w:t>271</w:t>
            </w:r>
          </w:p>
        </w:tc>
      </w:tr>
      <w:tr w14:paraId="67192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4EE8F4D">
            <w:pPr>
              <w:adjustRightInd w:val="0"/>
              <w:snapToGrid w:val="0"/>
              <w:spacing w:line="320" w:lineRule="exact"/>
              <w:jc w:val="center"/>
              <w:rPr>
                <w:sz w:val="24"/>
                <w:szCs w:val="24"/>
              </w:rPr>
            </w:pPr>
            <w:r>
              <w:rPr>
                <w:rFonts w:hint="eastAsia"/>
                <w:sz w:val="24"/>
                <w:szCs w:val="24"/>
              </w:rPr>
              <w:t>秋枫</w:t>
            </w:r>
          </w:p>
        </w:tc>
        <w:tc>
          <w:tcPr>
            <w:tcW w:w="1461" w:type="dxa"/>
            <w:noWrap w:val="0"/>
            <w:vAlign w:val="center"/>
          </w:tcPr>
          <w:p w14:paraId="383D7F4D">
            <w:pPr>
              <w:adjustRightInd w:val="0"/>
              <w:snapToGrid w:val="0"/>
              <w:spacing w:line="320" w:lineRule="exact"/>
              <w:jc w:val="center"/>
              <w:rPr>
                <w:sz w:val="24"/>
                <w:szCs w:val="24"/>
              </w:rPr>
            </w:pPr>
            <w:r>
              <w:rPr>
                <w:rFonts w:hint="eastAsia"/>
                <w:sz w:val="24"/>
                <w:szCs w:val="24"/>
              </w:rPr>
              <w:t>10</w:t>
            </w:r>
          </w:p>
        </w:tc>
        <w:tc>
          <w:tcPr>
            <w:tcW w:w="1461" w:type="dxa"/>
            <w:noWrap w:val="0"/>
            <w:vAlign w:val="center"/>
          </w:tcPr>
          <w:p w14:paraId="3E60DBFB">
            <w:pPr>
              <w:adjustRightInd w:val="0"/>
              <w:snapToGrid w:val="0"/>
              <w:spacing w:line="320" w:lineRule="exact"/>
              <w:jc w:val="center"/>
              <w:rPr>
                <w:sz w:val="24"/>
                <w:szCs w:val="24"/>
              </w:rPr>
            </w:pPr>
            <w:r>
              <w:rPr>
                <w:rFonts w:hint="eastAsia"/>
                <w:sz w:val="24"/>
                <w:szCs w:val="24"/>
              </w:rPr>
              <w:t>44</w:t>
            </w:r>
          </w:p>
        </w:tc>
        <w:tc>
          <w:tcPr>
            <w:tcW w:w="1462" w:type="dxa"/>
            <w:noWrap w:val="0"/>
            <w:vAlign w:val="center"/>
          </w:tcPr>
          <w:p w14:paraId="0B40AE47">
            <w:pPr>
              <w:adjustRightInd w:val="0"/>
              <w:snapToGrid w:val="0"/>
              <w:spacing w:line="320" w:lineRule="exact"/>
              <w:jc w:val="center"/>
              <w:rPr>
                <w:sz w:val="24"/>
                <w:szCs w:val="24"/>
              </w:rPr>
            </w:pPr>
            <w:r>
              <w:rPr>
                <w:rFonts w:hint="eastAsia"/>
                <w:sz w:val="24"/>
                <w:szCs w:val="24"/>
              </w:rPr>
              <w:t>106</w:t>
            </w:r>
          </w:p>
        </w:tc>
        <w:tc>
          <w:tcPr>
            <w:tcW w:w="1461" w:type="dxa"/>
            <w:noWrap w:val="0"/>
            <w:vAlign w:val="center"/>
          </w:tcPr>
          <w:p w14:paraId="65DD7B45">
            <w:pPr>
              <w:adjustRightInd w:val="0"/>
              <w:snapToGrid w:val="0"/>
              <w:spacing w:line="320" w:lineRule="exact"/>
              <w:jc w:val="center"/>
              <w:rPr>
                <w:sz w:val="24"/>
                <w:szCs w:val="24"/>
              </w:rPr>
            </w:pPr>
            <w:r>
              <w:rPr>
                <w:rFonts w:hint="eastAsia"/>
                <w:sz w:val="24"/>
                <w:szCs w:val="24"/>
              </w:rPr>
              <w:t>233</w:t>
            </w:r>
          </w:p>
        </w:tc>
        <w:tc>
          <w:tcPr>
            <w:tcW w:w="1462" w:type="dxa"/>
            <w:noWrap w:val="0"/>
            <w:vAlign w:val="center"/>
          </w:tcPr>
          <w:p w14:paraId="178DA306">
            <w:pPr>
              <w:adjustRightInd w:val="0"/>
              <w:snapToGrid w:val="0"/>
              <w:spacing w:line="320" w:lineRule="exact"/>
              <w:jc w:val="center"/>
              <w:rPr>
                <w:sz w:val="24"/>
                <w:szCs w:val="24"/>
              </w:rPr>
            </w:pPr>
            <w:r>
              <w:rPr>
                <w:rFonts w:hint="eastAsia"/>
                <w:sz w:val="24"/>
                <w:szCs w:val="24"/>
              </w:rPr>
              <w:t>372</w:t>
            </w:r>
          </w:p>
        </w:tc>
      </w:tr>
      <w:tr w14:paraId="3930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2BF98735">
            <w:pPr>
              <w:adjustRightInd w:val="0"/>
              <w:snapToGrid w:val="0"/>
              <w:spacing w:line="320" w:lineRule="exact"/>
              <w:jc w:val="center"/>
              <w:rPr>
                <w:sz w:val="24"/>
                <w:szCs w:val="24"/>
              </w:rPr>
            </w:pPr>
            <w:r>
              <w:rPr>
                <w:rFonts w:hint="eastAsia"/>
                <w:sz w:val="24"/>
                <w:szCs w:val="24"/>
              </w:rPr>
              <w:t>罗汉松</w:t>
            </w:r>
          </w:p>
        </w:tc>
        <w:tc>
          <w:tcPr>
            <w:tcW w:w="1461" w:type="dxa"/>
            <w:noWrap w:val="0"/>
            <w:vAlign w:val="center"/>
          </w:tcPr>
          <w:p w14:paraId="34DD6AC4">
            <w:pPr>
              <w:adjustRightInd w:val="0"/>
              <w:snapToGrid w:val="0"/>
              <w:spacing w:line="320" w:lineRule="exact"/>
              <w:jc w:val="center"/>
              <w:rPr>
                <w:sz w:val="24"/>
                <w:szCs w:val="24"/>
              </w:rPr>
            </w:pPr>
            <w:r>
              <w:rPr>
                <w:rFonts w:hint="eastAsia"/>
                <w:sz w:val="24"/>
                <w:szCs w:val="24"/>
              </w:rPr>
              <w:t>24</w:t>
            </w:r>
          </w:p>
        </w:tc>
        <w:tc>
          <w:tcPr>
            <w:tcW w:w="1461" w:type="dxa"/>
            <w:noWrap w:val="0"/>
            <w:vAlign w:val="center"/>
          </w:tcPr>
          <w:p w14:paraId="6E268366">
            <w:pPr>
              <w:adjustRightInd w:val="0"/>
              <w:snapToGrid w:val="0"/>
              <w:spacing w:line="320" w:lineRule="exact"/>
              <w:jc w:val="center"/>
              <w:rPr>
                <w:sz w:val="24"/>
                <w:szCs w:val="24"/>
              </w:rPr>
            </w:pPr>
            <w:r>
              <w:rPr>
                <w:rFonts w:hint="eastAsia"/>
                <w:sz w:val="24"/>
                <w:szCs w:val="24"/>
              </w:rPr>
              <w:t>110</w:t>
            </w:r>
          </w:p>
        </w:tc>
        <w:tc>
          <w:tcPr>
            <w:tcW w:w="1462" w:type="dxa"/>
            <w:noWrap w:val="0"/>
            <w:vAlign w:val="center"/>
          </w:tcPr>
          <w:p w14:paraId="06C8CE7D">
            <w:pPr>
              <w:adjustRightInd w:val="0"/>
              <w:snapToGrid w:val="0"/>
              <w:spacing w:line="320" w:lineRule="exact"/>
              <w:jc w:val="center"/>
              <w:rPr>
                <w:sz w:val="24"/>
                <w:szCs w:val="24"/>
              </w:rPr>
            </w:pPr>
            <w:r>
              <w:rPr>
                <w:rFonts w:hint="eastAsia"/>
                <w:sz w:val="24"/>
                <w:szCs w:val="24"/>
              </w:rPr>
              <w:t>266</w:t>
            </w:r>
          </w:p>
        </w:tc>
        <w:tc>
          <w:tcPr>
            <w:tcW w:w="1461" w:type="dxa"/>
            <w:noWrap w:val="0"/>
            <w:vAlign w:val="center"/>
          </w:tcPr>
          <w:p w14:paraId="69ED2F35">
            <w:pPr>
              <w:adjustRightInd w:val="0"/>
              <w:snapToGrid w:val="0"/>
              <w:spacing w:line="320" w:lineRule="exact"/>
              <w:jc w:val="center"/>
              <w:rPr>
                <w:sz w:val="24"/>
                <w:szCs w:val="24"/>
              </w:rPr>
            </w:pPr>
            <w:r>
              <w:rPr>
                <w:rFonts w:hint="eastAsia"/>
                <w:sz w:val="24"/>
                <w:szCs w:val="24"/>
              </w:rPr>
              <w:t>582</w:t>
            </w:r>
          </w:p>
        </w:tc>
        <w:tc>
          <w:tcPr>
            <w:tcW w:w="1462" w:type="dxa"/>
            <w:noWrap w:val="0"/>
            <w:vAlign w:val="center"/>
          </w:tcPr>
          <w:p w14:paraId="23AB62ED">
            <w:pPr>
              <w:adjustRightInd w:val="0"/>
              <w:snapToGrid w:val="0"/>
              <w:spacing w:line="320" w:lineRule="exact"/>
              <w:jc w:val="center"/>
              <w:rPr>
                <w:sz w:val="24"/>
                <w:szCs w:val="24"/>
              </w:rPr>
            </w:pPr>
            <w:r>
              <w:rPr>
                <w:rFonts w:hint="eastAsia"/>
                <w:sz w:val="24"/>
                <w:szCs w:val="24"/>
              </w:rPr>
              <w:t>930</w:t>
            </w:r>
          </w:p>
        </w:tc>
      </w:tr>
      <w:tr w14:paraId="6945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2B2B7FD3">
            <w:pPr>
              <w:adjustRightInd w:val="0"/>
              <w:snapToGrid w:val="0"/>
              <w:spacing w:line="320" w:lineRule="exact"/>
              <w:jc w:val="center"/>
              <w:rPr>
                <w:sz w:val="24"/>
                <w:szCs w:val="24"/>
              </w:rPr>
            </w:pPr>
            <w:r>
              <w:rPr>
                <w:rFonts w:hint="eastAsia"/>
                <w:sz w:val="24"/>
                <w:szCs w:val="24"/>
              </w:rPr>
              <w:t>女贞</w:t>
            </w:r>
          </w:p>
        </w:tc>
        <w:tc>
          <w:tcPr>
            <w:tcW w:w="1461" w:type="dxa"/>
            <w:noWrap w:val="0"/>
            <w:vAlign w:val="center"/>
          </w:tcPr>
          <w:p w14:paraId="33D4E6E7">
            <w:pPr>
              <w:adjustRightInd w:val="0"/>
              <w:snapToGrid w:val="0"/>
              <w:spacing w:line="320" w:lineRule="exact"/>
              <w:jc w:val="center"/>
              <w:rPr>
                <w:sz w:val="24"/>
                <w:szCs w:val="24"/>
              </w:rPr>
            </w:pPr>
            <w:r>
              <w:rPr>
                <w:rFonts w:hint="eastAsia"/>
                <w:sz w:val="24"/>
                <w:szCs w:val="24"/>
              </w:rPr>
              <w:t>9</w:t>
            </w:r>
          </w:p>
        </w:tc>
        <w:tc>
          <w:tcPr>
            <w:tcW w:w="1461" w:type="dxa"/>
            <w:noWrap w:val="0"/>
            <w:vAlign w:val="center"/>
          </w:tcPr>
          <w:p w14:paraId="2765601F">
            <w:pPr>
              <w:adjustRightInd w:val="0"/>
              <w:snapToGrid w:val="0"/>
              <w:spacing w:line="320" w:lineRule="exact"/>
              <w:jc w:val="center"/>
              <w:rPr>
                <w:sz w:val="24"/>
                <w:szCs w:val="24"/>
              </w:rPr>
            </w:pPr>
            <w:r>
              <w:rPr>
                <w:rFonts w:hint="eastAsia"/>
                <w:sz w:val="24"/>
                <w:szCs w:val="24"/>
              </w:rPr>
              <w:t>40</w:t>
            </w:r>
          </w:p>
        </w:tc>
        <w:tc>
          <w:tcPr>
            <w:tcW w:w="1462" w:type="dxa"/>
            <w:noWrap w:val="0"/>
            <w:vAlign w:val="center"/>
          </w:tcPr>
          <w:p w14:paraId="5D22E8BE">
            <w:pPr>
              <w:adjustRightInd w:val="0"/>
              <w:snapToGrid w:val="0"/>
              <w:spacing w:line="320" w:lineRule="exact"/>
              <w:jc w:val="center"/>
              <w:rPr>
                <w:sz w:val="24"/>
                <w:szCs w:val="24"/>
              </w:rPr>
            </w:pPr>
            <w:r>
              <w:rPr>
                <w:rFonts w:hint="eastAsia"/>
                <w:sz w:val="24"/>
                <w:szCs w:val="24"/>
              </w:rPr>
              <w:t>97</w:t>
            </w:r>
          </w:p>
        </w:tc>
        <w:tc>
          <w:tcPr>
            <w:tcW w:w="1461" w:type="dxa"/>
            <w:noWrap w:val="0"/>
            <w:vAlign w:val="center"/>
          </w:tcPr>
          <w:p w14:paraId="1FD2D889">
            <w:pPr>
              <w:adjustRightInd w:val="0"/>
              <w:snapToGrid w:val="0"/>
              <w:spacing w:line="320" w:lineRule="exact"/>
              <w:jc w:val="center"/>
              <w:rPr>
                <w:sz w:val="24"/>
                <w:szCs w:val="24"/>
              </w:rPr>
            </w:pPr>
            <w:r>
              <w:rPr>
                <w:rFonts w:hint="eastAsia"/>
                <w:sz w:val="24"/>
                <w:szCs w:val="24"/>
              </w:rPr>
              <w:t>212</w:t>
            </w:r>
          </w:p>
        </w:tc>
        <w:tc>
          <w:tcPr>
            <w:tcW w:w="1462" w:type="dxa"/>
            <w:noWrap w:val="0"/>
            <w:vAlign w:val="center"/>
          </w:tcPr>
          <w:p w14:paraId="09A77B15">
            <w:pPr>
              <w:adjustRightInd w:val="0"/>
              <w:snapToGrid w:val="0"/>
              <w:spacing w:line="320" w:lineRule="exact"/>
              <w:jc w:val="center"/>
              <w:rPr>
                <w:sz w:val="24"/>
                <w:szCs w:val="24"/>
              </w:rPr>
            </w:pPr>
            <w:r>
              <w:rPr>
                <w:rFonts w:hint="eastAsia"/>
                <w:sz w:val="24"/>
                <w:szCs w:val="24"/>
              </w:rPr>
              <w:t>338</w:t>
            </w:r>
          </w:p>
        </w:tc>
      </w:tr>
      <w:tr w14:paraId="1F5C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47694E66">
            <w:pPr>
              <w:adjustRightInd w:val="0"/>
              <w:snapToGrid w:val="0"/>
              <w:spacing w:line="320" w:lineRule="exact"/>
              <w:jc w:val="center"/>
              <w:rPr>
                <w:sz w:val="24"/>
                <w:szCs w:val="24"/>
              </w:rPr>
            </w:pPr>
            <w:r>
              <w:rPr>
                <w:rFonts w:hint="eastAsia"/>
                <w:sz w:val="24"/>
                <w:szCs w:val="24"/>
              </w:rPr>
              <w:t>黄槐</w:t>
            </w:r>
          </w:p>
        </w:tc>
        <w:tc>
          <w:tcPr>
            <w:tcW w:w="1461" w:type="dxa"/>
            <w:noWrap w:val="0"/>
            <w:vAlign w:val="center"/>
          </w:tcPr>
          <w:p w14:paraId="5EEAC31A">
            <w:pPr>
              <w:adjustRightInd w:val="0"/>
              <w:snapToGrid w:val="0"/>
              <w:spacing w:line="320" w:lineRule="exact"/>
              <w:jc w:val="center"/>
              <w:rPr>
                <w:sz w:val="24"/>
                <w:szCs w:val="24"/>
              </w:rPr>
            </w:pPr>
            <w:r>
              <w:rPr>
                <w:rFonts w:hint="eastAsia"/>
                <w:sz w:val="24"/>
                <w:szCs w:val="24"/>
              </w:rPr>
              <w:t>8</w:t>
            </w:r>
          </w:p>
        </w:tc>
        <w:tc>
          <w:tcPr>
            <w:tcW w:w="1461" w:type="dxa"/>
            <w:noWrap w:val="0"/>
            <w:vAlign w:val="center"/>
          </w:tcPr>
          <w:p w14:paraId="329F03C8">
            <w:pPr>
              <w:adjustRightInd w:val="0"/>
              <w:snapToGrid w:val="0"/>
              <w:spacing w:line="320" w:lineRule="exact"/>
              <w:jc w:val="center"/>
              <w:rPr>
                <w:sz w:val="24"/>
                <w:szCs w:val="24"/>
              </w:rPr>
            </w:pPr>
            <w:r>
              <w:rPr>
                <w:rFonts w:hint="eastAsia"/>
                <w:sz w:val="24"/>
                <w:szCs w:val="24"/>
              </w:rPr>
              <w:t>36</w:t>
            </w:r>
          </w:p>
        </w:tc>
        <w:tc>
          <w:tcPr>
            <w:tcW w:w="1462" w:type="dxa"/>
            <w:noWrap w:val="0"/>
            <w:vAlign w:val="center"/>
          </w:tcPr>
          <w:p w14:paraId="1A991FC5">
            <w:pPr>
              <w:adjustRightInd w:val="0"/>
              <w:snapToGrid w:val="0"/>
              <w:spacing w:line="320" w:lineRule="exact"/>
              <w:jc w:val="center"/>
              <w:rPr>
                <w:sz w:val="24"/>
                <w:szCs w:val="24"/>
              </w:rPr>
            </w:pPr>
            <w:r>
              <w:rPr>
                <w:rFonts w:hint="eastAsia"/>
                <w:sz w:val="24"/>
                <w:szCs w:val="24"/>
              </w:rPr>
              <w:t>87</w:t>
            </w:r>
          </w:p>
        </w:tc>
        <w:tc>
          <w:tcPr>
            <w:tcW w:w="1461" w:type="dxa"/>
            <w:noWrap w:val="0"/>
            <w:vAlign w:val="center"/>
          </w:tcPr>
          <w:p w14:paraId="071DE1CD">
            <w:pPr>
              <w:adjustRightInd w:val="0"/>
              <w:snapToGrid w:val="0"/>
              <w:spacing w:line="320" w:lineRule="exact"/>
              <w:jc w:val="center"/>
              <w:rPr>
                <w:sz w:val="24"/>
                <w:szCs w:val="24"/>
              </w:rPr>
            </w:pPr>
            <w:r>
              <w:rPr>
                <w:rFonts w:hint="eastAsia"/>
                <w:sz w:val="24"/>
                <w:szCs w:val="24"/>
              </w:rPr>
              <w:t>190</w:t>
            </w:r>
          </w:p>
        </w:tc>
        <w:tc>
          <w:tcPr>
            <w:tcW w:w="1462" w:type="dxa"/>
            <w:noWrap w:val="0"/>
            <w:vAlign w:val="center"/>
          </w:tcPr>
          <w:p w14:paraId="2AA4E333">
            <w:pPr>
              <w:adjustRightInd w:val="0"/>
              <w:snapToGrid w:val="0"/>
              <w:spacing w:line="320" w:lineRule="exact"/>
              <w:jc w:val="center"/>
              <w:rPr>
                <w:sz w:val="24"/>
                <w:szCs w:val="24"/>
              </w:rPr>
            </w:pPr>
            <w:r>
              <w:rPr>
                <w:rFonts w:hint="eastAsia"/>
                <w:sz w:val="24"/>
                <w:szCs w:val="24"/>
              </w:rPr>
              <w:t>305</w:t>
            </w:r>
          </w:p>
        </w:tc>
      </w:tr>
      <w:tr w14:paraId="5EDC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4E99812B">
            <w:pPr>
              <w:adjustRightInd w:val="0"/>
              <w:snapToGrid w:val="0"/>
              <w:spacing w:line="320" w:lineRule="exact"/>
              <w:jc w:val="center"/>
              <w:rPr>
                <w:sz w:val="24"/>
                <w:szCs w:val="24"/>
              </w:rPr>
            </w:pPr>
            <w:r>
              <w:rPr>
                <w:rFonts w:hint="eastAsia"/>
                <w:sz w:val="24"/>
                <w:szCs w:val="24"/>
              </w:rPr>
              <w:t>海南葡桃</w:t>
            </w:r>
          </w:p>
        </w:tc>
        <w:tc>
          <w:tcPr>
            <w:tcW w:w="1461" w:type="dxa"/>
            <w:noWrap w:val="0"/>
            <w:vAlign w:val="center"/>
          </w:tcPr>
          <w:p w14:paraId="57100B47">
            <w:pPr>
              <w:adjustRightInd w:val="0"/>
              <w:snapToGrid w:val="0"/>
              <w:spacing w:line="320" w:lineRule="exact"/>
              <w:jc w:val="center"/>
              <w:rPr>
                <w:sz w:val="24"/>
                <w:szCs w:val="24"/>
              </w:rPr>
            </w:pPr>
            <w:r>
              <w:rPr>
                <w:rFonts w:hint="eastAsia"/>
                <w:sz w:val="24"/>
                <w:szCs w:val="24"/>
              </w:rPr>
              <w:t>6</w:t>
            </w:r>
          </w:p>
        </w:tc>
        <w:tc>
          <w:tcPr>
            <w:tcW w:w="1461" w:type="dxa"/>
            <w:noWrap w:val="0"/>
            <w:vAlign w:val="center"/>
          </w:tcPr>
          <w:p w14:paraId="4EF7474A">
            <w:pPr>
              <w:adjustRightInd w:val="0"/>
              <w:snapToGrid w:val="0"/>
              <w:spacing w:line="320" w:lineRule="exact"/>
              <w:jc w:val="center"/>
              <w:rPr>
                <w:sz w:val="24"/>
                <w:szCs w:val="24"/>
              </w:rPr>
            </w:pPr>
            <w:r>
              <w:rPr>
                <w:rFonts w:hint="eastAsia"/>
                <w:sz w:val="24"/>
                <w:szCs w:val="24"/>
              </w:rPr>
              <w:t>16</w:t>
            </w:r>
          </w:p>
        </w:tc>
        <w:tc>
          <w:tcPr>
            <w:tcW w:w="1462" w:type="dxa"/>
            <w:noWrap w:val="0"/>
            <w:vAlign w:val="center"/>
          </w:tcPr>
          <w:p w14:paraId="5D6C0A41">
            <w:pPr>
              <w:adjustRightInd w:val="0"/>
              <w:snapToGrid w:val="0"/>
              <w:spacing w:line="320" w:lineRule="exact"/>
              <w:jc w:val="center"/>
              <w:rPr>
                <w:sz w:val="24"/>
                <w:szCs w:val="24"/>
              </w:rPr>
            </w:pPr>
            <w:r>
              <w:rPr>
                <w:rFonts w:hint="eastAsia"/>
                <w:sz w:val="24"/>
                <w:szCs w:val="24"/>
              </w:rPr>
              <w:t>39</w:t>
            </w:r>
          </w:p>
        </w:tc>
        <w:tc>
          <w:tcPr>
            <w:tcW w:w="1461" w:type="dxa"/>
            <w:noWrap w:val="0"/>
            <w:vAlign w:val="center"/>
          </w:tcPr>
          <w:p w14:paraId="4A6C9E0C">
            <w:pPr>
              <w:adjustRightInd w:val="0"/>
              <w:snapToGrid w:val="0"/>
              <w:spacing w:line="320" w:lineRule="exact"/>
              <w:jc w:val="center"/>
              <w:rPr>
                <w:sz w:val="24"/>
                <w:szCs w:val="24"/>
              </w:rPr>
            </w:pPr>
            <w:r>
              <w:rPr>
                <w:rFonts w:hint="eastAsia"/>
                <w:sz w:val="24"/>
                <w:szCs w:val="24"/>
              </w:rPr>
              <w:t>85</w:t>
            </w:r>
          </w:p>
        </w:tc>
        <w:tc>
          <w:tcPr>
            <w:tcW w:w="1462" w:type="dxa"/>
            <w:noWrap w:val="0"/>
            <w:vAlign w:val="center"/>
          </w:tcPr>
          <w:p w14:paraId="382F83C4">
            <w:pPr>
              <w:adjustRightInd w:val="0"/>
              <w:snapToGrid w:val="0"/>
              <w:spacing w:line="320" w:lineRule="exact"/>
              <w:jc w:val="center"/>
              <w:rPr>
                <w:sz w:val="24"/>
                <w:szCs w:val="24"/>
              </w:rPr>
            </w:pPr>
            <w:r>
              <w:rPr>
                <w:rFonts w:hint="eastAsia"/>
                <w:sz w:val="24"/>
                <w:szCs w:val="24"/>
              </w:rPr>
              <w:t>135</w:t>
            </w:r>
          </w:p>
        </w:tc>
      </w:tr>
      <w:tr w14:paraId="36B3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A372E71">
            <w:pPr>
              <w:adjustRightInd w:val="0"/>
              <w:snapToGrid w:val="0"/>
              <w:spacing w:line="320" w:lineRule="exact"/>
              <w:jc w:val="center"/>
              <w:rPr>
                <w:sz w:val="24"/>
                <w:szCs w:val="24"/>
              </w:rPr>
            </w:pPr>
            <w:r>
              <w:rPr>
                <w:rFonts w:hint="eastAsia"/>
                <w:sz w:val="24"/>
                <w:szCs w:val="24"/>
              </w:rPr>
              <w:t>树菠萝</w:t>
            </w:r>
          </w:p>
        </w:tc>
        <w:tc>
          <w:tcPr>
            <w:tcW w:w="1461" w:type="dxa"/>
            <w:noWrap w:val="0"/>
            <w:vAlign w:val="center"/>
          </w:tcPr>
          <w:p w14:paraId="438DD8A4">
            <w:pPr>
              <w:adjustRightInd w:val="0"/>
              <w:snapToGrid w:val="0"/>
              <w:spacing w:line="320" w:lineRule="exact"/>
              <w:jc w:val="center"/>
              <w:rPr>
                <w:sz w:val="24"/>
                <w:szCs w:val="24"/>
              </w:rPr>
            </w:pPr>
            <w:r>
              <w:rPr>
                <w:rFonts w:hint="eastAsia"/>
                <w:sz w:val="24"/>
                <w:szCs w:val="24"/>
              </w:rPr>
              <w:t>12</w:t>
            </w:r>
          </w:p>
        </w:tc>
        <w:tc>
          <w:tcPr>
            <w:tcW w:w="1461" w:type="dxa"/>
            <w:noWrap w:val="0"/>
            <w:vAlign w:val="center"/>
          </w:tcPr>
          <w:p w14:paraId="3F00F06E">
            <w:pPr>
              <w:adjustRightInd w:val="0"/>
              <w:snapToGrid w:val="0"/>
              <w:spacing w:line="320" w:lineRule="exact"/>
              <w:jc w:val="center"/>
              <w:rPr>
                <w:sz w:val="24"/>
                <w:szCs w:val="24"/>
              </w:rPr>
            </w:pPr>
            <w:r>
              <w:rPr>
                <w:rFonts w:hint="eastAsia"/>
                <w:sz w:val="24"/>
                <w:szCs w:val="24"/>
              </w:rPr>
              <w:t>56</w:t>
            </w:r>
          </w:p>
        </w:tc>
        <w:tc>
          <w:tcPr>
            <w:tcW w:w="1462" w:type="dxa"/>
            <w:noWrap w:val="0"/>
            <w:vAlign w:val="center"/>
          </w:tcPr>
          <w:p w14:paraId="0856E3C1">
            <w:pPr>
              <w:adjustRightInd w:val="0"/>
              <w:snapToGrid w:val="0"/>
              <w:spacing w:line="320" w:lineRule="exact"/>
              <w:jc w:val="center"/>
              <w:rPr>
                <w:sz w:val="24"/>
                <w:szCs w:val="24"/>
              </w:rPr>
            </w:pPr>
            <w:r>
              <w:rPr>
                <w:rFonts w:hint="eastAsia"/>
                <w:sz w:val="24"/>
                <w:szCs w:val="24"/>
              </w:rPr>
              <w:t>136</w:t>
            </w:r>
          </w:p>
        </w:tc>
        <w:tc>
          <w:tcPr>
            <w:tcW w:w="1461" w:type="dxa"/>
            <w:noWrap w:val="0"/>
            <w:vAlign w:val="center"/>
          </w:tcPr>
          <w:p w14:paraId="0946C1D2">
            <w:pPr>
              <w:adjustRightInd w:val="0"/>
              <w:snapToGrid w:val="0"/>
              <w:spacing w:line="320" w:lineRule="exact"/>
              <w:jc w:val="center"/>
              <w:rPr>
                <w:sz w:val="24"/>
                <w:szCs w:val="24"/>
              </w:rPr>
            </w:pPr>
            <w:r>
              <w:rPr>
                <w:rFonts w:hint="eastAsia"/>
                <w:sz w:val="24"/>
                <w:szCs w:val="24"/>
              </w:rPr>
              <w:t>296</w:t>
            </w:r>
          </w:p>
        </w:tc>
        <w:tc>
          <w:tcPr>
            <w:tcW w:w="1462" w:type="dxa"/>
            <w:noWrap w:val="0"/>
            <w:vAlign w:val="center"/>
          </w:tcPr>
          <w:p w14:paraId="3F452044">
            <w:pPr>
              <w:adjustRightInd w:val="0"/>
              <w:snapToGrid w:val="0"/>
              <w:spacing w:line="320" w:lineRule="exact"/>
              <w:jc w:val="center"/>
              <w:rPr>
                <w:sz w:val="24"/>
                <w:szCs w:val="24"/>
              </w:rPr>
            </w:pPr>
            <w:r>
              <w:rPr>
                <w:rFonts w:hint="eastAsia"/>
                <w:sz w:val="24"/>
                <w:szCs w:val="24"/>
              </w:rPr>
              <w:t>474</w:t>
            </w:r>
          </w:p>
        </w:tc>
      </w:tr>
      <w:tr w14:paraId="6EF1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ACC3BE0">
            <w:pPr>
              <w:adjustRightInd w:val="0"/>
              <w:snapToGrid w:val="0"/>
              <w:spacing w:line="320" w:lineRule="exact"/>
              <w:jc w:val="center"/>
              <w:rPr>
                <w:sz w:val="24"/>
                <w:szCs w:val="24"/>
              </w:rPr>
            </w:pPr>
            <w:r>
              <w:rPr>
                <w:rFonts w:hint="eastAsia"/>
                <w:sz w:val="24"/>
                <w:szCs w:val="24"/>
              </w:rPr>
              <w:t>九牙花</w:t>
            </w:r>
          </w:p>
        </w:tc>
        <w:tc>
          <w:tcPr>
            <w:tcW w:w="1461" w:type="dxa"/>
            <w:noWrap w:val="0"/>
            <w:vAlign w:val="center"/>
          </w:tcPr>
          <w:p w14:paraId="3A2034A9">
            <w:pPr>
              <w:adjustRightInd w:val="0"/>
              <w:snapToGrid w:val="0"/>
              <w:spacing w:line="320" w:lineRule="exact"/>
              <w:jc w:val="center"/>
              <w:rPr>
                <w:sz w:val="24"/>
                <w:szCs w:val="24"/>
              </w:rPr>
            </w:pPr>
            <w:r>
              <w:rPr>
                <w:rFonts w:hint="eastAsia"/>
                <w:sz w:val="24"/>
                <w:szCs w:val="24"/>
              </w:rPr>
              <w:t>3</w:t>
            </w:r>
          </w:p>
        </w:tc>
        <w:tc>
          <w:tcPr>
            <w:tcW w:w="1461" w:type="dxa"/>
            <w:noWrap w:val="0"/>
            <w:vAlign w:val="center"/>
          </w:tcPr>
          <w:p w14:paraId="5FB87A6A">
            <w:pPr>
              <w:adjustRightInd w:val="0"/>
              <w:snapToGrid w:val="0"/>
              <w:spacing w:line="320" w:lineRule="exact"/>
              <w:jc w:val="center"/>
              <w:rPr>
                <w:sz w:val="24"/>
                <w:szCs w:val="24"/>
              </w:rPr>
            </w:pPr>
            <w:r>
              <w:rPr>
                <w:rFonts w:hint="eastAsia"/>
                <w:sz w:val="24"/>
                <w:szCs w:val="24"/>
              </w:rPr>
              <w:t>12</w:t>
            </w:r>
          </w:p>
        </w:tc>
        <w:tc>
          <w:tcPr>
            <w:tcW w:w="1462" w:type="dxa"/>
            <w:noWrap w:val="0"/>
            <w:vAlign w:val="center"/>
          </w:tcPr>
          <w:p w14:paraId="7BA5447F">
            <w:pPr>
              <w:adjustRightInd w:val="0"/>
              <w:snapToGrid w:val="0"/>
              <w:spacing w:line="320" w:lineRule="exact"/>
              <w:jc w:val="center"/>
              <w:rPr>
                <w:sz w:val="24"/>
                <w:szCs w:val="24"/>
              </w:rPr>
            </w:pPr>
            <w:r>
              <w:rPr>
                <w:rFonts w:hint="eastAsia"/>
                <w:sz w:val="24"/>
                <w:szCs w:val="24"/>
              </w:rPr>
              <w:t>29</w:t>
            </w:r>
          </w:p>
        </w:tc>
        <w:tc>
          <w:tcPr>
            <w:tcW w:w="1461" w:type="dxa"/>
            <w:noWrap w:val="0"/>
            <w:vAlign w:val="center"/>
          </w:tcPr>
          <w:p w14:paraId="4DF82C14">
            <w:pPr>
              <w:adjustRightInd w:val="0"/>
              <w:snapToGrid w:val="0"/>
              <w:spacing w:line="320" w:lineRule="exact"/>
              <w:jc w:val="center"/>
              <w:rPr>
                <w:sz w:val="24"/>
                <w:szCs w:val="24"/>
              </w:rPr>
            </w:pPr>
            <w:r>
              <w:rPr>
                <w:rFonts w:hint="eastAsia"/>
                <w:sz w:val="24"/>
                <w:szCs w:val="24"/>
              </w:rPr>
              <w:t>63</w:t>
            </w:r>
          </w:p>
        </w:tc>
        <w:tc>
          <w:tcPr>
            <w:tcW w:w="1462" w:type="dxa"/>
            <w:noWrap w:val="0"/>
            <w:vAlign w:val="center"/>
          </w:tcPr>
          <w:p w14:paraId="3E0B7B50">
            <w:pPr>
              <w:adjustRightInd w:val="0"/>
              <w:snapToGrid w:val="0"/>
              <w:spacing w:line="320" w:lineRule="exact"/>
              <w:jc w:val="center"/>
              <w:rPr>
                <w:sz w:val="24"/>
                <w:szCs w:val="24"/>
              </w:rPr>
            </w:pPr>
            <w:r>
              <w:rPr>
                <w:rFonts w:hint="eastAsia"/>
                <w:sz w:val="24"/>
                <w:szCs w:val="24"/>
              </w:rPr>
              <w:t>101</w:t>
            </w:r>
          </w:p>
        </w:tc>
      </w:tr>
      <w:tr w14:paraId="6963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40AF4B72">
            <w:pPr>
              <w:adjustRightInd w:val="0"/>
              <w:snapToGrid w:val="0"/>
              <w:spacing w:line="320" w:lineRule="exact"/>
              <w:jc w:val="center"/>
              <w:rPr>
                <w:sz w:val="24"/>
                <w:szCs w:val="24"/>
              </w:rPr>
            </w:pPr>
            <w:r>
              <w:rPr>
                <w:rFonts w:hint="eastAsia"/>
                <w:sz w:val="24"/>
                <w:szCs w:val="24"/>
              </w:rPr>
              <w:t>夜来香（九里香）</w:t>
            </w:r>
          </w:p>
        </w:tc>
        <w:tc>
          <w:tcPr>
            <w:tcW w:w="1461" w:type="dxa"/>
            <w:noWrap w:val="0"/>
            <w:vAlign w:val="center"/>
          </w:tcPr>
          <w:p w14:paraId="39C023C4">
            <w:pPr>
              <w:adjustRightInd w:val="0"/>
              <w:snapToGrid w:val="0"/>
              <w:spacing w:line="320" w:lineRule="exact"/>
              <w:jc w:val="center"/>
              <w:rPr>
                <w:sz w:val="24"/>
                <w:szCs w:val="24"/>
              </w:rPr>
            </w:pPr>
            <w:r>
              <w:rPr>
                <w:rFonts w:hint="eastAsia"/>
                <w:sz w:val="24"/>
                <w:szCs w:val="24"/>
              </w:rPr>
              <w:t>6</w:t>
            </w:r>
          </w:p>
        </w:tc>
        <w:tc>
          <w:tcPr>
            <w:tcW w:w="1461" w:type="dxa"/>
            <w:noWrap w:val="0"/>
            <w:vAlign w:val="center"/>
          </w:tcPr>
          <w:p w14:paraId="7ED1ACE1">
            <w:pPr>
              <w:adjustRightInd w:val="0"/>
              <w:snapToGrid w:val="0"/>
              <w:spacing w:line="320" w:lineRule="exact"/>
              <w:jc w:val="center"/>
              <w:rPr>
                <w:sz w:val="24"/>
                <w:szCs w:val="24"/>
              </w:rPr>
            </w:pPr>
            <w:r>
              <w:rPr>
                <w:rFonts w:hint="eastAsia"/>
                <w:sz w:val="24"/>
                <w:szCs w:val="24"/>
              </w:rPr>
              <w:t>18</w:t>
            </w:r>
          </w:p>
        </w:tc>
        <w:tc>
          <w:tcPr>
            <w:tcW w:w="1462" w:type="dxa"/>
            <w:noWrap w:val="0"/>
            <w:vAlign w:val="center"/>
          </w:tcPr>
          <w:p w14:paraId="280A0A21">
            <w:pPr>
              <w:adjustRightInd w:val="0"/>
              <w:snapToGrid w:val="0"/>
              <w:spacing w:line="320" w:lineRule="exact"/>
              <w:jc w:val="center"/>
              <w:rPr>
                <w:sz w:val="24"/>
                <w:szCs w:val="24"/>
              </w:rPr>
            </w:pPr>
            <w:r>
              <w:rPr>
                <w:rFonts w:hint="eastAsia"/>
                <w:sz w:val="24"/>
                <w:szCs w:val="24"/>
              </w:rPr>
              <w:t>44</w:t>
            </w:r>
          </w:p>
        </w:tc>
        <w:tc>
          <w:tcPr>
            <w:tcW w:w="1461" w:type="dxa"/>
            <w:noWrap w:val="0"/>
            <w:vAlign w:val="center"/>
          </w:tcPr>
          <w:p w14:paraId="557CB894">
            <w:pPr>
              <w:adjustRightInd w:val="0"/>
              <w:snapToGrid w:val="0"/>
              <w:spacing w:line="320" w:lineRule="exact"/>
              <w:jc w:val="center"/>
              <w:rPr>
                <w:sz w:val="24"/>
                <w:szCs w:val="24"/>
              </w:rPr>
            </w:pPr>
            <w:r>
              <w:rPr>
                <w:rFonts w:hint="eastAsia"/>
                <w:sz w:val="24"/>
                <w:szCs w:val="24"/>
              </w:rPr>
              <w:t>95</w:t>
            </w:r>
          </w:p>
        </w:tc>
        <w:tc>
          <w:tcPr>
            <w:tcW w:w="1462" w:type="dxa"/>
            <w:noWrap w:val="0"/>
            <w:vAlign w:val="center"/>
          </w:tcPr>
          <w:p w14:paraId="4FD52407">
            <w:pPr>
              <w:adjustRightInd w:val="0"/>
              <w:snapToGrid w:val="0"/>
              <w:spacing w:line="320" w:lineRule="exact"/>
              <w:jc w:val="center"/>
              <w:rPr>
                <w:sz w:val="24"/>
                <w:szCs w:val="24"/>
              </w:rPr>
            </w:pPr>
            <w:r>
              <w:rPr>
                <w:rFonts w:hint="eastAsia"/>
                <w:sz w:val="24"/>
                <w:szCs w:val="24"/>
              </w:rPr>
              <w:t>152</w:t>
            </w:r>
          </w:p>
        </w:tc>
      </w:tr>
      <w:tr w14:paraId="740C9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3DEB426">
            <w:pPr>
              <w:adjustRightInd w:val="0"/>
              <w:snapToGrid w:val="0"/>
              <w:spacing w:line="320" w:lineRule="exact"/>
              <w:jc w:val="center"/>
              <w:rPr>
                <w:sz w:val="24"/>
                <w:szCs w:val="24"/>
              </w:rPr>
            </w:pPr>
            <w:r>
              <w:rPr>
                <w:rFonts w:hint="eastAsia"/>
                <w:sz w:val="24"/>
                <w:szCs w:val="24"/>
              </w:rPr>
              <w:t>大红花</w:t>
            </w:r>
          </w:p>
        </w:tc>
        <w:tc>
          <w:tcPr>
            <w:tcW w:w="1461" w:type="dxa"/>
            <w:noWrap w:val="0"/>
            <w:vAlign w:val="center"/>
          </w:tcPr>
          <w:p w14:paraId="3B1507D5">
            <w:pPr>
              <w:adjustRightInd w:val="0"/>
              <w:snapToGrid w:val="0"/>
              <w:spacing w:line="320" w:lineRule="exact"/>
              <w:jc w:val="center"/>
              <w:rPr>
                <w:sz w:val="24"/>
                <w:szCs w:val="24"/>
              </w:rPr>
            </w:pPr>
            <w:r>
              <w:rPr>
                <w:rFonts w:hint="eastAsia"/>
                <w:sz w:val="24"/>
                <w:szCs w:val="24"/>
              </w:rPr>
              <w:t>4</w:t>
            </w:r>
          </w:p>
        </w:tc>
        <w:tc>
          <w:tcPr>
            <w:tcW w:w="1461" w:type="dxa"/>
            <w:noWrap w:val="0"/>
            <w:vAlign w:val="center"/>
          </w:tcPr>
          <w:p w14:paraId="501C1394">
            <w:pPr>
              <w:adjustRightInd w:val="0"/>
              <w:snapToGrid w:val="0"/>
              <w:spacing w:line="320" w:lineRule="exact"/>
              <w:jc w:val="center"/>
              <w:rPr>
                <w:sz w:val="24"/>
                <w:szCs w:val="24"/>
              </w:rPr>
            </w:pPr>
            <w:r>
              <w:rPr>
                <w:rFonts w:hint="eastAsia"/>
                <w:sz w:val="24"/>
                <w:szCs w:val="24"/>
              </w:rPr>
              <w:t>18</w:t>
            </w:r>
          </w:p>
        </w:tc>
        <w:tc>
          <w:tcPr>
            <w:tcW w:w="1462" w:type="dxa"/>
            <w:noWrap w:val="0"/>
            <w:vAlign w:val="center"/>
          </w:tcPr>
          <w:p w14:paraId="6FB38CCA">
            <w:pPr>
              <w:adjustRightInd w:val="0"/>
              <w:snapToGrid w:val="0"/>
              <w:spacing w:line="320" w:lineRule="exact"/>
              <w:jc w:val="center"/>
              <w:rPr>
                <w:sz w:val="24"/>
                <w:szCs w:val="24"/>
              </w:rPr>
            </w:pPr>
            <w:r>
              <w:rPr>
                <w:rFonts w:hint="eastAsia"/>
                <w:sz w:val="24"/>
                <w:szCs w:val="24"/>
              </w:rPr>
              <w:t>44</w:t>
            </w:r>
          </w:p>
        </w:tc>
        <w:tc>
          <w:tcPr>
            <w:tcW w:w="1461" w:type="dxa"/>
            <w:noWrap w:val="0"/>
            <w:vAlign w:val="center"/>
          </w:tcPr>
          <w:p w14:paraId="52D038D9">
            <w:pPr>
              <w:adjustRightInd w:val="0"/>
              <w:snapToGrid w:val="0"/>
              <w:spacing w:line="320" w:lineRule="exact"/>
              <w:jc w:val="center"/>
              <w:rPr>
                <w:sz w:val="24"/>
                <w:szCs w:val="24"/>
              </w:rPr>
            </w:pPr>
            <w:r>
              <w:rPr>
                <w:rFonts w:hint="eastAsia"/>
                <w:sz w:val="24"/>
                <w:szCs w:val="24"/>
              </w:rPr>
              <w:t>95</w:t>
            </w:r>
          </w:p>
        </w:tc>
        <w:tc>
          <w:tcPr>
            <w:tcW w:w="1462" w:type="dxa"/>
            <w:noWrap w:val="0"/>
            <w:vAlign w:val="center"/>
          </w:tcPr>
          <w:p w14:paraId="6D13F536">
            <w:pPr>
              <w:adjustRightInd w:val="0"/>
              <w:snapToGrid w:val="0"/>
              <w:spacing w:line="320" w:lineRule="exact"/>
              <w:jc w:val="center"/>
              <w:rPr>
                <w:sz w:val="24"/>
                <w:szCs w:val="24"/>
              </w:rPr>
            </w:pPr>
            <w:r>
              <w:rPr>
                <w:rFonts w:hint="eastAsia"/>
                <w:sz w:val="24"/>
                <w:szCs w:val="24"/>
              </w:rPr>
              <w:t>152</w:t>
            </w:r>
          </w:p>
        </w:tc>
      </w:tr>
      <w:tr w14:paraId="0A01A3E8">
        <w:tblPrEx>
          <w:tblCellMar>
            <w:top w:w="0" w:type="dxa"/>
            <w:left w:w="57" w:type="dxa"/>
            <w:bottom w:w="0" w:type="dxa"/>
            <w:right w:w="57" w:type="dxa"/>
          </w:tblCellMar>
        </w:tblPrEx>
        <w:trPr>
          <w:cantSplit/>
          <w:trHeight w:val="397" w:hRule="exact"/>
          <w:jc w:val="center"/>
        </w:trPr>
        <w:tc>
          <w:tcPr>
            <w:tcW w:w="1838" w:type="dxa"/>
            <w:noWrap w:val="0"/>
            <w:vAlign w:val="center"/>
          </w:tcPr>
          <w:p w14:paraId="16D48030">
            <w:pPr>
              <w:adjustRightInd w:val="0"/>
              <w:snapToGrid w:val="0"/>
              <w:spacing w:line="320" w:lineRule="exact"/>
              <w:jc w:val="center"/>
              <w:rPr>
                <w:sz w:val="24"/>
                <w:szCs w:val="24"/>
              </w:rPr>
            </w:pPr>
            <w:r>
              <w:rPr>
                <w:rFonts w:hint="eastAsia"/>
                <w:sz w:val="24"/>
                <w:szCs w:val="24"/>
              </w:rPr>
              <w:t>李树</w:t>
            </w:r>
          </w:p>
        </w:tc>
        <w:tc>
          <w:tcPr>
            <w:tcW w:w="1461" w:type="dxa"/>
            <w:noWrap w:val="0"/>
            <w:vAlign w:val="center"/>
          </w:tcPr>
          <w:p w14:paraId="7988ED55">
            <w:pPr>
              <w:adjustRightInd w:val="0"/>
              <w:snapToGrid w:val="0"/>
              <w:spacing w:line="320" w:lineRule="exact"/>
              <w:jc w:val="center"/>
              <w:rPr>
                <w:sz w:val="24"/>
                <w:szCs w:val="24"/>
              </w:rPr>
            </w:pPr>
            <w:r>
              <w:rPr>
                <w:rFonts w:hint="eastAsia"/>
                <w:sz w:val="24"/>
                <w:szCs w:val="24"/>
              </w:rPr>
              <w:t>5</w:t>
            </w:r>
          </w:p>
        </w:tc>
        <w:tc>
          <w:tcPr>
            <w:tcW w:w="1461" w:type="dxa"/>
            <w:noWrap w:val="0"/>
            <w:vAlign w:val="center"/>
          </w:tcPr>
          <w:p w14:paraId="22E041BD">
            <w:pPr>
              <w:adjustRightInd w:val="0"/>
              <w:snapToGrid w:val="0"/>
              <w:spacing w:line="320" w:lineRule="exact"/>
              <w:jc w:val="center"/>
              <w:rPr>
                <w:sz w:val="24"/>
                <w:szCs w:val="24"/>
              </w:rPr>
            </w:pPr>
            <w:r>
              <w:rPr>
                <w:rFonts w:hint="eastAsia"/>
                <w:sz w:val="24"/>
                <w:szCs w:val="24"/>
              </w:rPr>
              <w:t>24</w:t>
            </w:r>
          </w:p>
        </w:tc>
        <w:tc>
          <w:tcPr>
            <w:tcW w:w="1462" w:type="dxa"/>
            <w:noWrap w:val="0"/>
            <w:vAlign w:val="center"/>
          </w:tcPr>
          <w:p w14:paraId="27AC573F">
            <w:pPr>
              <w:adjustRightInd w:val="0"/>
              <w:snapToGrid w:val="0"/>
              <w:spacing w:line="320" w:lineRule="exact"/>
              <w:jc w:val="center"/>
              <w:rPr>
                <w:sz w:val="24"/>
                <w:szCs w:val="24"/>
              </w:rPr>
            </w:pPr>
            <w:r>
              <w:rPr>
                <w:rFonts w:hint="eastAsia"/>
                <w:sz w:val="24"/>
                <w:szCs w:val="24"/>
              </w:rPr>
              <w:t>57</w:t>
            </w:r>
          </w:p>
        </w:tc>
        <w:tc>
          <w:tcPr>
            <w:tcW w:w="1461" w:type="dxa"/>
            <w:noWrap w:val="0"/>
            <w:vAlign w:val="center"/>
          </w:tcPr>
          <w:p w14:paraId="4DE0B952">
            <w:pPr>
              <w:adjustRightInd w:val="0"/>
              <w:snapToGrid w:val="0"/>
              <w:spacing w:line="320" w:lineRule="exact"/>
              <w:jc w:val="center"/>
              <w:rPr>
                <w:sz w:val="24"/>
                <w:szCs w:val="24"/>
              </w:rPr>
            </w:pPr>
            <w:r>
              <w:rPr>
                <w:rFonts w:hint="eastAsia"/>
                <w:sz w:val="24"/>
                <w:szCs w:val="24"/>
              </w:rPr>
              <w:t>125</w:t>
            </w:r>
          </w:p>
        </w:tc>
        <w:tc>
          <w:tcPr>
            <w:tcW w:w="1462" w:type="dxa"/>
            <w:noWrap w:val="0"/>
            <w:vAlign w:val="center"/>
          </w:tcPr>
          <w:p w14:paraId="6923F7C3">
            <w:pPr>
              <w:adjustRightInd w:val="0"/>
              <w:snapToGrid w:val="0"/>
              <w:spacing w:line="320" w:lineRule="exact"/>
              <w:jc w:val="center"/>
              <w:rPr>
                <w:sz w:val="24"/>
                <w:szCs w:val="24"/>
              </w:rPr>
            </w:pPr>
            <w:r>
              <w:rPr>
                <w:rFonts w:hint="eastAsia"/>
                <w:sz w:val="24"/>
                <w:szCs w:val="24"/>
              </w:rPr>
              <w:t>200</w:t>
            </w:r>
          </w:p>
        </w:tc>
      </w:tr>
      <w:tr w14:paraId="570D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6D34A989">
            <w:pPr>
              <w:adjustRightInd w:val="0"/>
              <w:snapToGrid w:val="0"/>
              <w:spacing w:line="320" w:lineRule="exact"/>
              <w:jc w:val="center"/>
              <w:rPr>
                <w:sz w:val="24"/>
                <w:szCs w:val="24"/>
              </w:rPr>
            </w:pPr>
            <w:r>
              <w:rPr>
                <w:rFonts w:hint="eastAsia"/>
                <w:sz w:val="24"/>
                <w:szCs w:val="24"/>
              </w:rPr>
              <w:t>松树</w:t>
            </w:r>
          </w:p>
        </w:tc>
        <w:tc>
          <w:tcPr>
            <w:tcW w:w="1461" w:type="dxa"/>
            <w:noWrap w:val="0"/>
            <w:vAlign w:val="center"/>
          </w:tcPr>
          <w:p w14:paraId="6DF24019">
            <w:pPr>
              <w:adjustRightInd w:val="0"/>
              <w:snapToGrid w:val="0"/>
              <w:spacing w:line="320" w:lineRule="exact"/>
              <w:jc w:val="center"/>
              <w:rPr>
                <w:sz w:val="24"/>
                <w:szCs w:val="24"/>
              </w:rPr>
            </w:pPr>
            <w:r>
              <w:rPr>
                <w:rFonts w:hint="eastAsia"/>
                <w:sz w:val="24"/>
                <w:szCs w:val="24"/>
              </w:rPr>
              <w:t>3</w:t>
            </w:r>
          </w:p>
        </w:tc>
        <w:tc>
          <w:tcPr>
            <w:tcW w:w="1461" w:type="dxa"/>
            <w:noWrap w:val="0"/>
            <w:vAlign w:val="center"/>
          </w:tcPr>
          <w:p w14:paraId="7C9343CD">
            <w:pPr>
              <w:adjustRightInd w:val="0"/>
              <w:snapToGrid w:val="0"/>
              <w:spacing w:line="320" w:lineRule="exact"/>
              <w:jc w:val="center"/>
              <w:rPr>
                <w:sz w:val="24"/>
                <w:szCs w:val="24"/>
              </w:rPr>
            </w:pPr>
            <w:r>
              <w:rPr>
                <w:rFonts w:hint="eastAsia"/>
                <w:sz w:val="24"/>
                <w:szCs w:val="24"/>
              </w:rPr>
              <w:t>6</w:t>
            </w:r>
          </w:p>
        </w:tc>
        <w:tc>
          <w:tcPr>
            <w:tcW w:w="1462" w:type="dxa"/>
            <w:noWrap w:val="0"/>
            <w:vAlign w:val="center"/>
          </w:tcPr>
          <w:p w14:paraId="0D7961C5">
            <w:pPr>
              <w:adjustRightInd w:val="0"/>
              <w:snapToGrid w:val="0"/>
              <w:spacing w:line="320" w:lineRule="exact"/>
              <w:jc w:val="center"/>
              <w:rPr>
                <w:sz w:val="24"/>
                <w:szCs w:val="24"/>
              </w:rPr>
            </w:pPr>
            <w:r>
              <w:rPr>
                <w:rFonts w:hint="eastAsia"/>
                <w:sz w:val="24"/>
                <w:szCs w:val="24"/>
              </w:rPr>
              <w:t>15</w:t>
            </w:r>
          </w:p>
        </w:tc>
        <w:tc>
          <w:tcPr>
            <w:tcW w:w="1461" w:type="dxa"/>
            <w:noWrap w:val="0"/>
            <w:vAlign w:val="center"/>
          </w:tcPr>
          <w:p w14:paraId="1258DE2F">
            <w:pPr>
              <w:adjustRightInd w:val="0"/>
              <w:snapToGrid w:val="0"/>
              <w:spacing w:line="320" w:lineRule="exact"/>
              <w:jc w:val="center"/>
              <w:rPr>
                <w:sz w:val="24"/>
                <w:szCs w:val="24"/>
              </w:rPr>
            </w:pPr>
            <w:r>
              <w:rPr>
                <w:rFonts w:hint="eastAsia"/>
                <w:sz w:val="24"/>
                <w:szCs w:val="24"/>
              </w:rPr>
              <w:t>34</w:t>
            </w:r>
          </w:p>
        </w:tc>
        <w:tc>
          <w:tcPr>
            <w:tcW w:w="1462" w:type="dxa"/>
            <w:noWrap w:val="0"/>
            <w:vAlign w:val="center"/>
          </w:tcPr>
          <w:p w14:paraId="2958ABB3">
            <w:pPr>
              <w:adjustRightInd w:val="0"/>
              <w:snapToGrid w:val="0"/>
              <w:spacing w:line="320" w:lineRule="exact"/>
              <w:jc w:val="center"/>
              <w:rPr>
                <w:sz w:val="24"/>
                <w:szCs w:val="24"/>
              </w:rPr>
            </w:pPr>
            <w:r>
              <w:rPr>
                <w:rFonts w:hint="eastAsia"/>
                <w:sz w:val="24"/>
                <w:szCs w:val="24"/>
              </w:rPr>
              <w:t>54</w:t>
            </w:r>
          </w:p>
        </w:tc>
      </w:tr>
      <w:tr w14:paraId="3CE5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6083D8C1">
            <w:pPr>
              <w:adjustRightInd w:val="0"/>
              <w:snapToGrid w:val="0"/>
              <w:spacing w:line="320" w:lineRule="exact"/>
              <w:jc w:val="center"/>
              <w:rPr>
                <w:sz w:val="24"/>
                <w:szCs w:val="24"/>
              </w:rPr>
            </w:pPr>
            <w:r>
              <w:rPr>
                <w:rFonts w:hint="eastAsia"/>
                <w:sz w:val="24"/>
                <w:szCs w:val="24"/>
              </w:rPr>
              <w:t>鸡蛋花</w:t>
            </w:r>
          </w:p>
        </w:tc>
        <w:tc>
          <w:tcPr>
            <w:tcW w:w="1461" w:type="dxa"/>
            <w:noWrap w:val="0"/>
            <w:vAlign w:val="center"/>
          </w:tcPr>
          <w:p w14:paraId="15E87E40">
            <w:pPr>
              <w:adjustRightInd w:val="0"/>
              <w:snapToGrid w:val="0"/>
              <w:spacing w:line="320" w:lineRule="exact"/>
              <w:jc w:val="center"/>
              <w:rPr>
                <w:sz w:val="24"/>
                <w:szCs w:val="24"/>
              </w:rPr>
            </w:pPr>
            <w:r>
              <w:rPr>
                <w:rFonts w:hint="eastAsia"/>
                <w:sz w:val="24"/>
                <w:szCs w:val="24"/>
              </w:rPr>
              <w:t>13</w:t>
            </w:r>
          </w:p>
        </w:tc>
        <w:tc>
          <w:tcPr>
            <w:tcW w:w="1461" w:type="dxa"/>
            <w:noWrap w:val="0"/>
            <w:vAlign w:val="center"/>
          </w:tcPr>
          <w:p w14:paraId="3597A14D">
            <w:pPr>
              <w:adjustRightInd w:val="0"/>
              <w:snapToGrid w:val="0"/>
              <w:spacing w:line="320" w:lineRule="exact"/>
              <w:jc w:val="center"/>
              <w:rPr>
                <w:sz w:val="24"/>
                <w:szCs w:val="24"/>
              </w:rPr>
            </w:pPr>
            <w:r>
              <w:rPr>
                <w:rFonts w:hint="eastAsia"/>
                <w:sz w:val="24"/>
                <w:szCs w:val="24"/>
              </w:rPr>
              <w:t>60</w:t>
            </w:r>
          </w:p>
        </w:tc>
        <w:tc>
          <w:tcPr>
            <w:tcW w:w="1462" w:type="dxa"/>
            <w:noWrap w:val="0"/>
            <w:vAlign w:val="center"/>
          </w:tcPr>
          <w:p w14:paraId="1C89C678">
            <w:pPr>
              <w:adjustRightInd w:val="0"/>
              <w:snapToGrid w:val="0"/>
              <w:spacing w:line="320" w:lineRule="exact"/>
              <w:jc w:val="center"/>
              <w:rPr>
                <w:sz w:val="24"/>
                <w:szCs w:val="24"/>
              </w:rPr>
            </w:pPr>
            <w:r>
              <w:rPr>
                <w:rFonts w:hint="eastAsia"/>
                <w:sz w:val="24"/>
                <w:szCs w:val="24"/>
              </w:rPr>
              <w:t>145</w:t>
            </w:r>
          </w:p>
        </w:tc>
        <w:tc>
          <w:tcPr>
            <w:tcW w:w="1461" w:type="dxa"/>
            <w:noWrap w:val="0"/>
            <w:vAlign w:val="center"/>
          </w:tcPr>
          <w:p w14:paraId="16286F1A">
            <w:pPr>
              <w:adjustRightInd w:val="0"/>
              <w:snapToGrid w:val="0"/>
              <w:spacing w:line="320" w:lineRule="exact"/>
              <w:jc w:val="center"/>
              <w:rPr>
                <w:sz w:val="24"/>
                <w:szCs w:val="24"/>
              </w:rPr>
            </w:pPr>
            <w:r>
              <w:rPr>
                <w:rFonts w:hint="eastAsia"/>
                <w:sz w:val="24"/>
                <w:szCs w:val="24"/>
              </w:rPr>
              <w:t>317</w:t>
            </w:r>
          </w:p>
        </w:tc>
        <w:tc>
          <w:tcPr>
            <w:tcW w:w="1462" w:type="dxa"/>
            <w:noWrap w:val="0"/>
            <w:vAlign w:val="center"/>
          </w:tcPr>
          <w:p w14:paraId="1BE76860">
            <w:pPr>
              <w:adjustRightInd w:val="0"/>
              <w:snapToGrid w:val="0"/>
              <w:spacing w:line="320" w:lineRule="exact"/>
              <w:jc w:val="center"/>
              <w:rPr>
                <w:sz w:val="24"/>
                <w:szCs w:val="24"/>
              </w:rPr>
            </w:pPr>
            <w:r>
              <w:rPr>
                <w:rFonts w:hint="eastAsia"/>
                <w:sz w:val="24"/>
                <w:szCs w:val="24"/>
              </w:rPr>
              <w:t>506</w:t>
            </w:r>
          </w:p>
        </w:tc>
      </w:tr>
      <w:tr w14:paraId="585FC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0D718CE2">
            <w:pPr>
              <w:adjustRightInd w:val="0"/>
              <w:snapToGrid w:val="0"/>
              <w:spacing w:line="320" w:lineRule="exact"/>
              <w:jc w:val="center"/>
              <w:rPr>
                <w:sz w:val="24"/>
                <w:szCs w:val="24"/>
              </w:rPr>
            </w:pPr>
            <w:r>
              <w:rPr>
                <w:rFonts w:hint="eastAsia"/>
                <w:sz w:val="24"/>
                <w:szCs w:val="24"/>
              </w:rPr>
              <w:t>含笑树</w:t>
            </w:r>
          </w:p>
        </w:tc>
        <w:tc>
          <w:tcPr>
            <w:tcW w:w="1461" w:type="dxa"/>
            <w:noWrap w:val="0"/>
            <w:vAlign w:val="center"/>
          </w:tcPr>
          <w:p w14:paraId="253FEE2D">
            <w:pPr>
              <w:adjustRightInd w:val="0"/>
              <w:snapToGrid w:val="0"/>
              <w:spacing w:line="320" w:lineRule="exact"/>
              <w:jc w:val="center"/>
              <w:rPr>
                <w:sz w:val="24"/>
                <w:szCs w:val="24"/>
              </w:rPr>
            </w:pPr>
            <w:r>
              <w:rPr>
                <w:rFonts w:hint="eastAsia"/>
                <w:sz w:val="24"/>
                <w:szCs w:val="24"/>
              </w:rPr>
              <w:t>20</w:t>
            </w:r>
          </w:p>
        </w:tc>
        <w:tc>
          <w:tcPr>
            <w:tcW w:w="1461" w:type="dxa"/>
            <w:noWrap w:val="0"/>
            <w:vAlign w:val="center"/>
          </w:tcPr>
          <w:p w14:paraId="57844254">
            <w:pPr>
              <w:adjustRightInd w:val="0"/>
              <w:snapToGrid w:val="0"/>
              <w:spacing w:line="320" w:lineRule="exact"/>
              <w:jc w:val="center"/>
              <w:rPr>
                <w:sz w:val="24"/>
                <w:szCs w:val="24"/>
              </w:rPr>
            </w:pPr>
            <w:r>
              <w:rPr>
                <w:rFonts w:hint="eastAsia"/>
                <w:sz w:val="24"/>
                <w:szCs w:val="24"/>
              </w:rPr>
              <w:t>48</w:t>
            </w:r>
          </w:p>
        </w:tc>
        <w:tc>
          <w:tcPr>
            <w:tcW w:w="1462" w:type="dxa"/>
            <w:noWrap w:val="0"/>
            <w:vAlign w:val="center"/>
          </w:tcPr>
          <w:p w14:paraId="76D860C5">
            <w:pPr>
              <w:adjustRightInd w:val="0"/>
              <w:snapToGrid w:val="0"/>
              <w:spacing w:line="320" w:lineRule="exact"/>
              <w:jc w:val="center"/>
              <w:rPr>
                <w:sz w:val="24"/>
                <w:szCs w:val="24"/>
              </w:rPr>
            </w:pPr>
            <w:r>
              <w:rPr>
                <w:rFonts w:hint="eastAsia"/>
                <w:sz w:val="24"/>
                <w:szCs w:val="24"/>
              </w:rPr>
              <w:t>106</w:t>
            </w:r>
          </w:p>
        </w:tc>
        <w:tc>
          <w:tcPr>
            <w:tcW w:w="1461" w:type="dxa"/>
            <w:noWrap w:val="0"/>
            <w:vAlign w:val="center"/>
          </w:tcPr>
          <w:p w14:paraId="2FDB6F49">
            <w:pPr>
              <w:adjustRightInd w:val="0"/>
              <w:snapToGrid w:val="0"/>
              <w:spacing w:line="320" w:lineRule="exact"/>
              <w:jc w:val="center"/>
              <w:rPr>
                <w:sz w:val="24"/>
                <w:szCs w:val="24"/>
              </w:rPr>
            </w:pPr>
            <w:r>
              <w:rPr>
                <w:rFonts w:hint="eastAsia"/>
                <w:sz w:val="24"/>
                <w:szCs w:val="24"/>
              </w:rPr>
              <w:t>169</w:t>
            </w:r>
          </w:p>
        </w:tc>
        <w:tc>
          <w:tcPr>
            <w:tcW w:w="1462" w:type="dxa"/>
            <w:noWrap w:val="0"/>
            <w:vAlign w:val="center"/>
          </w:tcPr>
          <w:p w14:paraId="4174E45B">
            <w:pPr>
              <w:adjustRightInd w:val="0"/>
              <w:snapToGrid w:val="0"/>
              <w:spacing w:line="320" w:lineRule="exact"/>
              <w:jc w:val="center"/>
              <w:rPr>
                <w:sz w:val="24"/>
                <w:szCs w:val="24"/>
              </w:rPr>
            </w:pPr>
            <w:r>
              <w:rPr>
                <w:rFonts w:hint="eastAsia"/>
                <w:sz w:val="24"/>
                <w:szCs w:val="24"/>
              </w:rPr>
              <w:t>223</w:t>
            </w:r>
          </w:p>
        </w:tc>
      </w:tr>
      <w:tr w14:paraId="19AE1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37EFAA97">
            <w:pPr>
              <w:adjustRightInd w:val="0"/>
              <w:snapToGrid w:val="0"/>
              <w:spacing w:line="320" w:lineRule="exact"/>
              <w:jc w:val="center"/>
              <w:rPr>
                <w:sz w:val="24"/>
                <w:szCs w:val="24"/>
              </w:rPr>
            </w:pPr>
            <w:r>
              <w:rPr>
                <w:rFonts w:hint="eastAsia"/>
                <w:sz w:val="24"/>
                <w:szCs w:val="24"/>
              </w:rPr>
              <w:t>紫薇</w:t>
            </w:r>
          </w:p>
        </w:tc>
        <w:tc>
          <w:tcPr>
            <w:tcW w:w="1461" w:type="dxa"/>
            <w:noWrap w:val="0"/>
            <w:vAlign w:val="center"/>
          </w:tcPr>
          <w:p w14:paraId="7BD68562">
            <w:pPr>
              <w:adjustRightInd w:val="0"/>
              <w:snapToGrid w:val="0"/>
              <w:spacing w:line="320" w:lineRule="exact"/>
              <w:jc w:val="center"/>
              <w:rPr>
                <w:sz w:val="24"/>
                <w:szCs w:val="24"/>
              </w:rPr>
            </w:pPr>
            <w:r>
              <w:rPr>
                <w:rFonts w:hint="eastAsia"/>
                <w:sz w:val="24"/>
                <w:szCs w:val="24"/>
              </w:rPr>
              <w:t>12</w:t>
            </w:r>
          </w:p>
        </w:tc>
        <w:tc>
          <w:tcPr>
            <w:tcW w:w="1461" w:type="dxa"/>
            <w:noWrap w:val="0"/>
            <w:vAlign w:val="center"/>
          </w:tcPr>
          <w:p w14:paraId="04C13516">
            <w:pPr>
              <w:adjustRightInd w:val="0"/>
              <w:snapToGrid w:val="0"/>
              <w:spacing w:line="320" w:lineRule="exact"/>
              <w:jc w:val="center"/>
              <w:rPr>
                <w:sz w:val="24"/>
                <w:szCs w:val="24"/>
              </w:rPr>
            </w:pPr>
            <w:r>
              <w:rPr>
                <w:rFonts w:hint="eastAsia"/>
                <w:sz w:val="24"/>
                <w:szCs w:val="24"/>
              </w:rPr>
              <w:t>56</w:t>
            </w:r>
          </w:p>
        </w:tc>
        <w:tc>
          <w:tcPr>
            <w:tcW w:w="1462" w:type="dxa"/>
            <w:noWrap w:val="0"/>
            <w:vAlign w:val="center"/>
          </w:tcPr>
          <w:p w14:paraId="1970BC4E">
            <w:pPr>
              <w:adjustRightInd w:val="0"/>
              <w:snapToGrid w:val="0"/>
              <w:spacing w:line="320" w:lineRule="exact"/>
              <w:jc w:val="center"/>
              <w:rPr>
                <w:sz w:val="24"/>
                <w:szCs w:val="24"/>
              </w:rPr>
            </w:pPr>
            <w:r>
              <w:rPr>
                <w:rFonts w:hint="eastAsia"/>
                <w:sz w:val="24"/>
                <w:szCs w:val="24"/>
              </w:rPr>
              <w:t>136</w:t>
            </w:r>
          </w:p>
        </w:tc>
        <w:tc>
          <w:tcPr>
            <w:tcW w:w="1461" w:type="dxa"/>
            <w:noWrap w:val="0"/>
            <w:vAlign w:val="center"/>
          </w:tcPr>
          <w:p w14:paraId="46D5F2E5">
            <w:pPr>
              <w:adjustRightInd w:val="0"/>
              <w:snapToGrid w:val="0"/>
              <w:spacing w:line="320" w:lineRule="exact"/>
              <w:jc w:val="center"/>
              <w:rPr>
                <w:sz w:val="24"/>
                <w:szCs w:val="24"/>
              </w:rPr>
            </w:pPr>
            <w:r>
              <w:rPr>
                <w:rFonts w:hint="eastAsia"/>
                <w:sz w:val="24"/>
                <w:szCs w:val="24"/>
              </w:rPr>
              <w:t>296</w:t>
            </w:r>
          </w:p>
        </w:tc>
        <w:tc>
          <w:tcPr>
            <w:tcW w:w="1462" w:type="dxa"/>
            <w:noWrap w:val="0"/>
            <w:vAlign w:val="center"/>
          </w:tcPr>
          <w:p w14:paraId="0818B090">
            <w:pPr>
              <w:adjustRightInd w:val="0"/>
              <w:snapToGrid w:val="0"/>
              <w:spacing w:line="320" w:lineRule="exact"/>
              <w:jc w:val="center"/>
              <w:rPr>
                <w:sz w:val="24"/>
                <w:szCs w:val="24"/>
              </w:rPr>
            </w:pPr>
            <w:r>
              <w:rPr>
                <w:rFonts w:hint="eastAsia"/>
                <w:sz w:val="24"/>
                <w:szCs w:val="24"/>
              </w:rPr>
              <w:t>474</w:t>
            </w:r>
          </w:p>
        </w:tc>
      </w:tr>
      <w:tr w14:paraId="465A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172E66B2">
            <w:pPr>
              <w:adjustRightInd w:val="0"/>
              <w:snapToGrid w:val="0"/>
              <w:spacing w:line="320" w:lineRule="exact"/>
              <w:jc w:val="center"/>
              <w:rPr>
                <w:sz w:val="24"/>
                <w:szCs w:val="24"/>
              </w:rPr>
            </w:pPr>
            <w:r>
              <w:rPr>
                <w:rFonts w:hint="eastAsia"/>
                <w:sz w:val="24"/>
                <w:szCs w:val="24"/>
              </w:rPr>
              <w:t>福建茶</w:t>
            </w:r>
          </w:p>
        </w:tc>
        <w:tc>
          <w:tcPr>
            <w:tcW w:w="1461" w:type="dxa"/>
            <w:noWrap w:val="0"/>
            <w:vAlign w:val="center"/>
          </w:tcPr>
          <w:p w14:paraId="7FD55A5B">
            <w:pPr>
              <w:adjustRightInd w:val="0"/>
              <w:snapToGrid w:val="0"/>
              <w:spacing w:line="320" w:lineRule="exact"/>
              <w:jc w:val="center"/>
              <w:rPr>
                <w:sz w:val="24"/>
                <w:szCs w:val="24"/>
              </w:rPr>
            </w:pPr>
            <w:r>
              <w:rPr>
                <w:rFonts w:hint="eastAsia"/>
                <w:sz w:val="24"/>
                <w:szCs w:val="24"/>
              </w:rPr>
              <w:t>3</w:t>
            </w:r>
          </w:p>
        </w:tc>
        <w:tc>
          <w:tcPr>
            <w:tcW w:w="1461" w:type="dxa"/>
            <w:noWrap w:val="0"/>
            <w:vAlign w:val="center"/>
          </w:tcPr>
          <w:p w14:paraId="5E5AFDE8">
            <w:pPr>
              <w:adjustRightInd w:val="0"/>
              <w:snapToGrid w:val="0"/>
              <w:spacing w:line="320" w:lineRule="exact"/>
              <w:jc w:val="center"/>
              <w:rPr>
                <w:sz w:val="24"/>
                <w:szCs w:val="24"/>
              </w:rPr>
            </w:pPr>
            <w:r>
              <w:rPr>
                <w:rFonts w:hint="eastAsia"/>
                <w:sz w:val="24"/>
                <w:szCs w:val="24"/>
              </w:rPr>
              <w:t>12</w:t>
            </w:r>
          </w:p>
        </w:tc>
        <w:tc>
          <w:tcPr>
            <w:tcW w:w="1462" w:type="dxa"/>
            <w:noWrap w:val="0"/>
            <w:vAlign w:val="center"/>
          </w:tcPr>
          <w:p w14:paraId="50CFDA5D">
            <w:pPr>
              <w:adjustRightInd w:val="0"/>
              <w:snapToGrid w:val="0"/>
              <w:spacing w:line="320" w:lineRule="exact"/>
              <w:jc w:val="center"/>
              <w:rPr>
                <w:sz w:val="24"/>
                <w:szCs w:val="24"/>
              </w:rPr>
            </w:pPr>
            <w:r>
              <w:rPr>
                <w:rFonts w:hint="eastAsia"/>
                <w:sz w:val="24"/>
                <w:szCs w:val="24"/>
              </w:rPr>
              <w:t>29</w:t>
            </w:r>
          </w:p>
        </w:tc>
        <w:tc>
          <w:tcPr>
            <w:tcW w:w="1461" w:type="dxa"/>
            <w:noWrap w:val="0"/>
            <w:vAlign w:val="center"/>
          </w:tcPr>
          <w:p w14:paraId="64A6CE05">
            <w:pPr>
              <w:adjustRightInd w:val="0"/>
              <w:snapToGrid w:val="0"/>
              <w:spacing w:line="320" w:lineRule="exact"/>
              <w:jc w:val="center"/>
              <w:rPr>
                <w:sz w:val="24"/>
                <w:szCs w:val="24"/>
              </w:rPr>
            </w:pPr>
            <w:r>
              <w:rPr>
                <w:rFonts w:hint="eastAsia"/>
                <w:sz w:val="24"/>
                <w:szCs w:val="24"/>
              </w:rPr>
              <w:t>63</w:t>
            </w:r>
          </w:p>
        </w:tc>
        <w:tc>
          <w:tcPr>
            <w:tcW w:w="1462" w:type="dxa"/>
            <w:noWrap w:val="0"/>
            <w:vAlign w:val="center"/>
          </w:tcPr>
          <w:p w14:paraId="64DCE695">
            <w:pPr>
              <w:adjustRightInd w:val="0"/>
              <w:snapToGrid w:val="0"/>
              <w:spacing w:line="320" w:lineRule="exact"/>
              <w:jc w:val="center"/>
              <w:rPr>
                <w:sz w:val="24"/>
                <w:szCs w:val="24"/>
              </w:rPr>
            </w:pPr>
            <w:r>
              <w:rPr>
                <w:rFonts w:hint="eastAsia"/>
                <w:sz w:val="24"/>
                <w:szCs w:val="24"/>
              </w:rPr>
              <w:t>101</w:t>
            </w:r>
          </w:p>
        </w:tc>
      </w:tr>
      <w:tr w14:paraId="6D17F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047D1CA7">
            <w:pPr>
              <w:adjustRightInd w:val="0"/>
              <w:snapToGrid w:val="0"/>
              <w:spacing w:line="320" w:lineRule="exact"/>
              <w:jc w:val="center"/>
              <w:rPr>
                <w:sz w:val="24"/>
                <w:szCs w:val="24"/>
              </w:rPr>
            </w:pPr>
            <w:r>
              <w:rPr>
                <w:rFonts w:hint="eastAsia"/>
                <w:sz w:val="24"/>
                <w:szCs w:val="24"/>
              </w:rPr>
              <w:t>假槟榔</w:t>
            </w:r>
          </w:p>
        </w:tc>
        <w:tc>
          <w:tcPr>
            <w:tcW w:w="1461" w:type="dxa"/>
            <w:noWrap w:val="0"/>
            <w:vAlign w:val="center"/>
          </w:tcPr>
          <w:p w14:paraId="0B662EF0">
            <w:pPr>
              <w:adjustRightInd w:val="0"/>
              <w:snapToGrid w:val="0"/>
              <w:spacing w:line="320" w:lineRule="exact"/>
              <w:jc w:val="center"/>
              <w:rPr>
                <w:sz w:val="24"/>
                <w:szCs w:val="24"/>
              </w:rPr>
            </w:pPr>
            <w:r>
              <w:rPr>
                <w:rFonts w:hint="eastAsia"/>
                <w:sz w:val="24"/>
                <w:szCs w:val="24"/>
              </w:rPr>
              <w:t>4</w:t>
            </w:r>
          </w:p>
        </w:tc>
        <w:tc>
          <w:tcPr>
            <w:tcW w:w="1461" w:type="dxa"/>
            <w:noWrap w:val="0"/>
            <w:vAlign w:val="center"/>
          </w:tcPr>
          <w:p w14:paraId="147D6314">
            <w:pPr>
              <w:adjustRightInd w:val="0"/>
              <w:snapToGrid w:val="0"/>
              <w:spacing w:line="320" w:lineRule="exact"/>
              <w:jc w:val="center"/>
              <w:rPr>
                <w:sz w:val="24"/>
                <w:szCs w:val="24"/>
              </w:rPr>
            </w:pPr>
            <w:r>
              <w:rPr>
                <w:rFonts w:hint="eastAsia"/>
                <w:sz w:val="24"/>
                <w:szCs w:val="24"/>
              </w:rPr>
              <w:t>16</w:t>
            </w:r>
          </w:p>
        </w:tc>
        <w:tc>
          <w:tcPr>
            <w:tcW w:w="1462" w:type="dxa"/>
            <w:noWrap w:val="0"/>
            <w:vAlign w:val="center"/>
          </w:tcPr>
          <w:p w14:paraId="52BEF336">
            <w:pPr>
              <w:adjustRightInd w:val="0"/>
              <w:snapToGrid w:val="0"/>
              <w:spacing w:line="320" w:lineRule="exact"/>
              <w:jc w:val="center"/>
              <w:rPr>
                <w:sz w:val="24"/>
                <w:szCs w:val="24"/>
              </w:rPr>
            </w:pPr>
            <w:r>
              <w:rPr>
                <w:rFonts w:hint="eastAsia"/>
                <w:sz w:val="24"/>
                <w:szCs w:val="24"/>
              </w:rPr>
              <w:t>39</w:t>
            </w:r>
          </w:p>
        </w:tc>
        <w:tc>
          <w:tcPr>
            <w:tcW w:w="1461" w:type="dxa"/>
            <w:noWrap w:val="0"/>
            <w:vAlign w:val="center"/>
          </w:tcPr>
          <w:p w14:paraId="4CFF4631">
            <w:pPr>
              <w:adjustRightInd w:val="0"/>
              <w:snapToGrid w:val="0"/>
              <w:spacing w:line="320" w:lineRule="exact"/>
              <w:jc w:val="center"/>
              <w:rPr>
                <w:sz w:val="24"/>
                <w:szCs w:val="24"/>
              </w:rPr>
            </w:pPr>
            <w:r>
              <w:rPr>
                <w:rFonts w:hint="eastAsia"/>
                <w:sz w:val="24"/>
                <w:szCs w:val="24"/>
              </w:rPr>
              <w:t>85</w:t>
            </w:r>
          </w:p>
        </w:tc>
        <w:tc>
          <w:tcPr>
            <w:tcW w:w="1462" w:type="dxa"/>
            <w:noWrap w:val="0"/>
            <w:vAlign w:val="center"/>
          </w:tcPr>
          <w:p w14:paraId="7497EEEF">
            <w:pPr>
              <w:adjustRightInd w:val="0"/>
              <w:snapToGrid w:val="0"/>
              <w:spacing w:line="320" w:lineRule="exact"/>
              <w:jc w:val="center"/>
              <w:rPr>
                <w:sz w:val="24"/>
                <w:szCs w:val="24"/>
              </w:rPr>
            </w:pPr>
            <w:r>
              <w:rPr>
                <w:rFonts w:hint="eastAsia"/>
                <w:sz w:val="24"/>
                <w:szCs w:val="24"/>
              </w:rPr>
              <w:t>135</w:t>
            </w:r>
          </w:p>
        </w:tc>
      </w:tr>
      <w:tr w14:paraId="0D13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035E015">
            <w:pPr>
              <w:adjustRightInd w:val="0"/>
              <w:snapToGrid w:val="0"/>
              <w:spacing w:line="320" w:lineRule="exact"/>
              <w:jc w:val="center"/>
              <w:rPr>
                <w:sz w:val="24"/>
                <w:szCs w:val="24"/>
              </w:rPr>
            </w:pPr>
            <w:r>
              <w:rPr>
                <w:rFonts w:hint="eastAsia"/>
                <w:sz w:val="24"/>
                <w:szCs w:val="24"/>
              </w:rPr>
              <w:t>刺桐</w:t>
            </w:r>
          </w:p>
        </w:tc>
        <w:tc>
          <w:tcPr>
            <w:tcW w:w="1461" w:type="dxa"/>
            <w:noWrap w:val="0"/>
            <w:vAlign w:val="center"/>
          </w:tcPr>
          <w:p w14:paraId="390746B6">
            <w:pPr>
              <w:adjustRightInd w:val="0"/>
              <w:snapToGrid w:val="0"/>
              <w:spacing w:line="320" w:lineRule="exact"/>
              <w:jc w:val="center"/>
              <w:rPr>
                <w:sz w:val="24"/>
                <w:szCs w:val="24"/>
              </w:rPr>
            </w:pPr>
            <w:r>
              <w:rPr>
                <w:rFonts w:hint="eastAsia"/>
                <w:sz w:val="24"/>
                <w:szCs w:val="24"/>
              </w:rPr>
              <w:t>11</w:t>
            </w:r>
          </w:p>
        </w:tc>
        <w:tc>
          <w:tcPr>
            <w:tcW w:w="1461" w:type="dxa"/>
            <w:noWrap w:val="0"/>
            <w:vAlign w:val="center"/>
          </w:tcPr>
          <w:p w14:paraId="087D277D">
            <w:pPr>
              <w:adjustRightInd w:val="0"/>
              <w:snapToGrid w:val="0"/>
              <w:spacing w:line="320" w:lineRule="exact"/>
              <w:jc w:val="center"/>
              <w:rPr>
                <w:sz w:val="24"/>
                <w:szCs w:val="24"/>
              </w:rPr>
            </w:pPr>
            <w:r>
              <w:rPr>
                <w:rFonts w:hint="eastAsia"/>
                <w:sz w:val="24"/>
                <w:szCs w:val="24"/>
              </w:rPr>
              <w:t>50</w:t>
            </w:r>
          </w:p>
        </w:tc>
        <w:tc>
          <w:tcPr>
            <w:tcW w:w="1462" w:type="dxa"/>
            <w:noWrap w:val="0"/>
            <w:vAlign w:val="center"/>
          </w:tcPr>
          <w:p w14:paraId="7128DCB9">
            <w:pPr>
              <w:adjustRightInd w:val="0"/>
              <w:snapToGrid w:val="0"/>
              <w:spacing w:line="320" w:lineRule="exact"/>
              <w:jc w:val="center"/>
              <w:rPr>
                <w:sz w:val="24"/>
                <w:szCs w:val="24"/>
              </w:rPr>
            </w:pPr>
            <w:r>
              <w:rPr>
                <w:rFonts w:hint="eastAsia"/>
                <w:sz w:val="24"/>
                <w:szCs w:val="24"/>
              </w:rPr>
              <w:t>121</w:t>
            </w:r>
          </w:p>
        </w:tc>
        <w:tc>
          <w:tcPr>
            <w:tcW w:w="1461" w:type="dxa"/>
            <w:noWrap w:val="0"/>
            <w:vAlign w:val="center"/>
          </w:tcPr>
          <w:p w14:paraId="11B726E1">
            <w:pPr>
              <w:adjustRightInd w:val="0"/>
              <w:snapToGrid w:val="0"/>
              <w:spacing w:line="320" w:lineRule="exact"/>
              <w:jc w:val="center"/>
              <w:rPr>
                <w:sz w:val="24"/>
                <w:szCs w:val="24"/>
              </w:rPr>
            </w:pPr>
            <w:r>
              <w:rPr>
                <w:rFonts w:hint="eastAsia"/>
                <w:sz w:val="24"/>
                <w:szCs w:val="24"/>
              </w:rPr>
              <w:t>265</w:t>
            </w:r>
          </w:p>
        </w:tc>
        <w:tc>
          <w:tcPr>
            <w:tcW w:w="1462" w:type="dxa"/>
            <w:noWrap w:val="0"/>
            <w:vAlign w:val="center"/>
          </w:tcPr>
          <w:p w14:paraId="4E80654D">
            <w:pPr>
              <w:adjustRightInd w:val="0"/>
              <w:snapToGrid w:val="0"/>
              <w:spacing w:line="320" w:lineRule="exact"/>
              <w:jc w:val="center"/>
              <w:rPr>
                <w:sz w:val="24"/>
                <w:szCs w:val="24"/>
              </w:rPr>
            </w:pPr>
            <w:r>
              <w:rPr>
                <w:rFonts w:hint="eastAsia"/>
                <w:sz w:val="24"/>
                <w:szCs w:val="24"/>
              </w:rPr>
              <w:t>424</w:t>
            </w:r>
          </w:p>
        </w:tc>
      </w:tr>
      <w:tr w14:paraId="13D4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3329A1FE">
            <w:pPr>
              <w:adjustRightInd w:val="0"/>
              <w:snapToGrid w:val="0"/>
              <w:spacing w:line="320" w:lineRule="exact"/>
              <w:jc w:val="center"/>
              <w:rPr>
                <w:sz w:val="24"/>
                <w:szCs w:val="24"/>
              </w:rPr>
            </w:pPr>
            <w:r>
              <w:rPr>
                <w:rFonts w:hint="eastAsia"/>
                <w:sz w:val="24"/>
                <w:szCs w:val="24"/>
              </w:rPr>
              <w:t>桃花心</w:t>
            </w:r>
          </w:p>
        </w:tc>
        <w:tc>
          <w:tcPr>
            <w:tcW w:w="1461" w:type="dxa"/>
            <w:noWrap w:val="0"/>
            <w:vAlign w:val="center"/>
          </w:tcPr>
          <w:p w14:paraId="26F584D3">
            <w:pPr>
              <w:adjustRightInd w:val="0"/>
              <w:snapToGrid w:val="0"/>
              <w:spacing w:line="320" w:lineRule="exact"/>
              <w:jc w:val="center"/>
              <w:rPr>
                <w:sz w:val="24"/>
                <w:szCs w:val="24"/>
              </w:rPr>
            </w:pPr>
            <w:r>
              <w:rPr>
                <w:rFonts w:hint="eastAsia"/>
                <w:sz w:val="24"/>
                <w:szCs w:val="24"/>
              </w:rPr>
              <w:t>12</w:t>
            </w:r>
          </w:p>
        </w:tc>
        <w:tc>
          <w:tcPr>
            <w:tcW w:w="1461" w:type="dxa"/>
            <w:noWrap w:val="0"/>
            <w:vAlign w:val="center"/>
          </w:tcPr>
          <w:p w14:paraId="0B737E38">
            <w:pPr>
              <w:adjustRightInd w:val="0"/>
              <w:snapToGrid w:val="0"/>
              <w:spacing w:line="320" w:lineRule="exact"/>
              <w:jc w:val="center"/>
              <w:rPr>
                <w:sz w:val="24"/>
                <w:szCs w:val="24"/>
              </w:rPr>
            </w:pPr>
            <w:r>
              <w:rPr>
                <w:rFonts w:hint="eastAsia"/>
                <w:sz w:val="24"/>
                <w:szCs w:val="24"/>
              </w:rPr>
              <w:t>56</w:t>
            </w:r>
          </w:p>
        </w:tc>
        <w:tc>
          <w:tcPr>
            <w:tcW w:w="1462" w:type="dxa"/>
            <w:noWrap w:val="0"/>
            <w:vAlign w:val="center"/>
          </w:tcPr>
          <w:p w14:paraId="2655459F">
            <w:pPr>
              <w:adjustRightInd w:val="0"/>
              <w:snapToGrid w:val="0"/>
              <w:spacing w:line="320" w:lineRule="exact"/>
              <w:jc w:val="center"/>
              <w:rPr>
                <w:sz w:val="24"/>
                <w:szCs w:val="24"/>
              </w:rPr>
            </w:pPr>
            <w:r>
              <w:rPr>
                <w:rFonts w:hint="eastAsia"/>
                <w:sz w:val="24"/>
                <w:szCs w:val="24"/>
              </w:rPr>
              <w:t>136</w:t>
            </w:r>
          </w:p>
        </w:tc>
        <w:tc>
          <w:tcPr>
            <w:tcW w:w="1461" w:type="dxa"/>
            <w:noWrap w:val="0"/>
            <w:vAlign w:val="center"/>
          </w:tcPr>
          <w:p w14:paraId="6D3C1CCC">
            <w:pPr>
              <w:adjustRightInd w:val="0"/>
              <w:snapToGrid w:val="0"/>
              <w:spacing w:line="320" w:lineRule="exact"/>
              <w:jc w:val="center"/>
              <w:rPr>
                <w:sz w:val="24"/>
                <w:szCs w:val="24"/>
              </w:rPr>
            </w:pPr>
            <w:r>
              <w:rPr>
                <w:rFonts w:hint="eastAsia"/>
                <w:sz w:val="24"/>
                <w:szCs w:val="24"/>
              </w:rPr>
              <w:t>296</w:t>
            </w:r>
          </w:p>
        </w:tc>
        <w:tc>
          <w:tcPr>
            <w:tcW w:w="1462" w:type="dxa"/>
            <w:noWrap w:val="0"/>
            <w:vAlign w:val="center"/>
          </w:tcPr>
          <w:p w14:paraId="61794BE9">
            <w:pPr>
              <w:adjustRightInd w:val="0"/>
              <w:snapToGrid w:val="0"/>
              <w:spacing w:line="320" w:lineRule="exact"/>
              <w:jc w:val="center"/>
              <w:rPr>
                <w:sz w:val="24"/>
                <w:szCs w:val="24"/>
              </w:rPr>
            </w:pPr>
            <w:r>
              <w:rPr>
                <w:rFonts w:hint="eastAsia"/>
                <w:sz w:val="24"/>
                <w:szCs w:val="24"/>
              </w:rPr>
              <w:t>474</w:t>
            </w:r>
          </w:p>
        </w:tc>
      </w:tr>
      <w:tr w14:paraId="6A3C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6E21C7F8">
            <w:pPr>
              <w:adjustRightInd w:val="0"/>
              <w:snapToGrid w:val="0"/>
              <w:spacing w:line="320" w:lineRule="exact"/>
              <w:jc w:val="center"/>
              <w:rPr>
                <w:sz w:val="24"/>
                <w:szCs w:val="24"/>
              </w:rPr>
            </w:pPr>
            <w:r>
              <w:rPr>
                <w:rFonts w:hint="eastAsia"/>
                <w:sz w:val="24"/>
                <w:szCs w:val="24"/>
              </w:rPr>
              <w:t>榄树</w:t>
            </w:r>
          </w:p>
        </w:tc>
        <w:tc>
          <w:tcPr>
            <w:tcW w:w="1461" w:type="dxa"/>
            <w:noWrap w:val="0"/>
            <w:vAlign w:val="center"/>
          </w:tcPr>
          <w:p w14:paraId="77C8074F">
            <w:pPr>
              <w:adjustRightInd w:val="0"/>
              <w:snapToGrid w:val="0"/>
              <w:spacing w:line="320" w:lineRule="exact"/>
              <w:jc w:val="center"/>
              <w:rPr>
                <w:sz w:val="24"/>
                <w:szCs w:val="24"/>
              </w:rPr>
            </w:pPr>
            <w:r>
              <w:rPr>
                <w:rFonts w:hint="eastAsia"/>
                <w:sz w:val="24"/>
                <w:szCs w:val="24"/>
              </w:rPr>
              <w:t>12</w:t>
            </w:r>
          </w:p>
        </w:tc>
        <w:tc>
          <w:tcPr>
            <w:tcW w:w="1461" w:type="dxa"/>
            <w:noWrap w:val="0"/>
            <w:vAlign w:val="center"/>
          </w:tcPr>
          <w:p w14:paraId="7400B73A">
            <w:pPr>
              <w:adjustRightInd w:val="0"/>
              <w:snapToGrid w:val="0"/>
              <w:spacing w:line="320" w:lineRule="exact"/>
              <w:jc w:val="center"/>
              <w:rPr>
                <w:sz w:val="24"/>
                <w:szCs w:val="24"/>
              </w:rPr>
            </w:pPr>
            <w:r>
              <w:rPr>
                <w:rFonts w:hint="eastAsia"/>
                <w:sz w:val="24"/>
                <w:szCs w:val="24"/>
              </w:rPr>
              <w:t>56</w:t>
            </w:r>
          </w:p>
        </w:tc>
        <w:tc>
          <w:tcPr>
            <w:tcW w:w="1462" w:type="dxa"/>
            <w:noWrap w:val="0"/>
            <w:vAlign w:val="center"/>
          </w:tcPr>
          <w:p w14:paraId="15D0444D">
            <w:pPr>
              <w:adjustRightInd w:val="0"/>
              <w:snapToGrid w:val="0"/>
              <w:spacing w:line="320" w:lineRule="exact"/>
              <w:jc w:val="center"/>
              <w:rPr>
                <w:sz w:val="24"/>
                <w:szCs w:val="24"/>
              </w:rPr>
            </w:pPr>
            <w:r>
              <w:rPr>
                <w:rFonts w:hint="eastAsia"/>
                <w:sz w:val="24"/>
                <w:szCs w:val="24"/>
              </w:rPr>
              <w:t>136</w:t>
            </w:r>
          </w:p>
        </w:tc>
        <w:tc>
          <w:tcPr>
            <w:tcW w:w="1461" w:type="dxa"/>
            <w:noWrap w:val="0"/>
            <w:vAlign w:val="center"/>
          </w:tcPr>
          <w:p w14:paraId="3F235189">
            <w:pPr>
              <w:adjustRightInd w:val="0"/>
              <w:snapToGrid w:val="0"/>
              <w:spacing w:line="320" w:lineRule="exact"/>
              <w:jc w:val="center"/>
              <w:rPr>
                <w:sz w:val="24"/>
                <w:szCs w:val="24"/>
              </w:rPr>
            </w:pPr>
            <w:r>
              <w:rPr>
                <w:rFonts w:hint="eastAsia"/>
                <w:sz w:val="24"/>
                <w:szCs w:val="24"/>
              </w:rPr>
              <w:t>296</w:t>
            </w:r>
          </w:p>
        </w:tc>
        <w:tc>
          <w:tcPr>
            <w:tcW w:w="1462" w:type="dxa"/>
            <w:noWrap w:val="0"/>
            <w:vAlign w:val="center"/>
          </w:tcPr>
          <w:p w14:paraId="26E6DA4E">
            <w:pPr>
              <w:adjustRightInd w:val="0"/>
              <w:snapToGrid w:val="0"/>
              <w:spacing w:line="320" w:lineRule="exact"/>
              <w:jc w:val="center"/>
              <w:rPr>
                <w:sz w:val="24"/>
                <w:szCs w:val="24"/>
              </w:rPr>
            </w:pPr>
            <w:r>
              <w:rPr>
                <w:rFonts w:hint="eastAsia"/>
                <w:sz w:val="24"/>
                <w:szCs w:val="24"/>
              </w:rPr>
              <w:t>474</w:t>
            </w:r>
          </w:p>
        </w:tc>
      </w:tr>
      <w:tr w14:paraId="7CCC9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2F523910">
            <w:pPr>
              <w:adjustRightInd w:val="0"/>
              <w:snapToGrid w:val="0"/>
              <w:spacing w:line="320" w:lineRule="exact"/>
              <w:jc w:val="center"/>
              <w:rPr>
                <w:sz w:val="24"/>
                <w:szCs w:val="24"/>
              </w:rPr>
            </w:pPr>
            <w:r>
              <w:rPr>
                <w:rFonts w:hint="eastAsia"/>
                <w:sz w:val="24"/>
                <w:szCs w:val="24"/>
              </w:rPr>
              <w:t>银连树</w:t>
            </w:r>
          </w:p>
        </w:tc>
        <w:tc>
          <w:tcPr>
            <w:tcW w:w="1461" w:type="dxa"/>
            <w:noWrap w:val="0"/>
            <w:vAlign w:val="center"/>
          </w:tcPr>
          <w:p w14:paraId="79650DC2">
            <w:pPr>
              <w:adjustRightInd w:val="0"/>
              <w:snapToGrid w:val="0"/>
              <w:spacing w:line="320" w:lineRule="exact"/>
              <w:jc w:val="center"/>
              <w:rPr>
                <w:sz w:val="24"/>
                <w:szCs w:val="24"/>
              </w:rPr>
            </w:pPr>
            <w:r>
              <w:rPr>
                <w:rFonts w:hint="eastAsia"/>
                <w:sz w:val="24"/>
                <w:szCs w:val="24"/>
              </w:rPr>
              <w:t>12</w:t>
            </w:r>
          </w:p>
        </w:tc>
        <w:tc>
          <w:tcPr>
            <w:tcW w:w="1461" w:type="dxa"/>
            <w:noWrap w:val="0"/>
            <w:vAlign w:val="center"/>
          </w:tcPr>
          <w:p w14:paraId="47DADFA7">
            <w:pPr>
              <w:adjustRightInd w:val="0"/>
              <w:snapToGrid w:val="0"/>
              <w:spacing w:line="320" w:lineRule="exact"/>
              <w:jc w:val="center"/>
              <w:rPr>
                <w:sz w:val="24"/>
                <w:szCs w:val="24"/>
              </w:rPr>
            </w:pPr>
            <w:r>
              <w:rPr>
                <w:rFonts w:hint="eastAsia"/>
                <w:sz w:val="24"/>
                <w:szCs w:val="24"/>
              </w:rPr>
              <w:t>56</w:t>
            </w:r>
          </w:p>
        </w:tc>
        <w:tc>
          <w:tcPr>
            <w:tcW w:w="1462" w:type="dxa"/>
            <w:noWrap w:val="0"/>
            <w:vAlign w:val="center"/>
          </w:tcPr>
          <w:p w14:paraId="2CDFE090">
            <w:pPr>
              <w:adjustRightInd w:val="0"/>
              <w:snapToGrid w:val="0"/>
              <w:spacing w:line="320" w:lineRule="exact"/>
              <w:jc w:val="center"/>
              <w:rPr>
                <w:sz w:val="24"/>
                <w:szCs w:val="24"/>
              </w:rPr>
            </w:pPr>
            <w:r>
              <w:rPr>
                <w:rFonts w:hint="eastAsia"/>
                <w:sz w:val="24"/>
                <w:szCs w:val="24"/>
              </w:rPr>
              <w:t>136</w:t>
            </w:r>
          </w:p>
        </w:tc>
        <w:tc>
          <w:tcPr>
            <w:tcW w:w="1461" w:type="dxa"/>
            <w:noWrap w:val="0"/>
            <w:vAlign w:val="center"/>
          </w:tcPr>
          <w:p w14:paraId="44CFEDE1">
            <w:pPr>
              <w:adjustRightInd w:val="0"/>
              <w:snapToGrid w:val="0"/>
              <w:spacing w:line="320" w:lineRule="exact"/>
              <w:jc w:val="center"/>
              <w:rPr>
                <w:sz w:val="24"/>
                <w:szCs w:val="24"/>
              </w:rPr>
            </w:pPr>
            <w:r>
              <w:rPr>
                <w:rFonts w:hint="eastAsia"/>
                <w:sz w:val="24"/>
                <w:szCs w:val="24"/>
              </w:rPr>
              <w:t>296</w:t>
            </w:r>
          </w:p>
        </w:tc>
        <w:tc>
          <w:tcPr>
            <w:tcW w:w="1462" w:type="dxa"/>
            <w:noWrap w:val="0"/>
            <w:vAlign w:val="center"/>
          </w:tcPr>
          <w:p w14:paraId="53D9B688">
            <w:pPr>
              <w:adjustRightInd w:val="0"/>
              <w:snapToGrid w:val="0"/>
              <w:spacing w:line="320" w:lineRule="exact"/>
              <w:jc w:val="center"/>
              <w:rPr>
                <w:sz w:val="24"/>
                <w:szCs w:val="24"/>
              </w:rPr>
            </w:pPr>
            <w:r>
              <w:rPr>
                <w:rFonts w:hint="eastAsia"/>
                <w:sz w:val="24"/>
                <w:szCs w:val="24"/>
              </w:rPr>
              <w:t>474</w:t>
            </w:r>
          </w:p>
        </w:tc>
      </w:tr>
      <w:tr w14:paraId="230D3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0D389DD">
            <w:pPr>
              <w:adjustRightInd w:val="0"/>
              <w:snapToGrid w:val="0"/>
              <w:spacing w:line="320" w:lineRule="exact"/>
              <w:jc w:val="center"/>
              <w:rPr>
                <w:sz w:val="24"/>
                <w:szCs w:val="24"/>
              </w:rPr>
            </w:pPr>
            <w:r>
              <w:rPr>
                <w:rFonts w:hint="eastAsia"/>
                <w:sz w:val="24"/>
                <w:szCs w:val="24"/>
              </w:rPr>
              <w:t>海南红豆</w:t>
            </w:r>
          </w:p>
        </w:tc>
        <w:tc>
          <w:tcPr>
            <w:tcW w:w="1461" w:type="dxa"/>
            <w:noWrap w:val="0"/>
            <w:vAlign w:val="center"/>
          </w:tcPr>
          <w:p w14:paraId="6EC57825">
            <w:pPr>
              <w:adjustRightInd w:val="0"/>
              <w:snapToGrid w:val="0"/>
              <w:spacing w:line="320" w:lineRule="exact"/>
              <w:jc w:val="center"/>
              <w:rPr>
                <w:sz w:val="24"/>
                <w:szCs w:val="24"/>
              </w:rPr>
            </w:pPr>
            <w:r>
              <w:rPr>
                <w:rFonts w:hint="eastAsia"/>
                <w:sz w:val="24"/>
                <w:szCs w:val="24"/>
              </w:rPr>
              <w:t>11</w:t>
            </w:r>
          </w:p>
        </w:tc>
        <w:tc>
          <w:tcPr>
            <w:tcW w:w="1461" w:type="dxa"/>
            <w:noWrap w:val="0"/>
            <w:vAlign w:val="center"/>
          </w:tcPr>
          <w:p w14:paraId="14ADF1CC">
            <w:pPr>
              <w:adjustRightInd w:val="0"/>
              <w:snapToGrid w:val="0"/>
              <w:spacing w:line="320" w:lineRule="exact"/>
              <w:jc w:val="center"/>
              <w:rPr>
                <w:sz w:val="24"/>
                <w:szCs w:val="24"/>
              </w:rPr>
            </w:pPr>
            <w:r>
              <w:rPr>
                <w:rFonts w:hint="eastAsia"/>
                <w:sz w:val="24"/>
                <w:szCs w:val="24"/>
              </w:rPr>
              <w:t>50</w:t>
            </w:r>
          </w:p>
        </w:tc>
        <w:tc>
          <w:tcPr>
            <w:tcW w:w="1462" w:type="dxa"/>
            <w:noWrap w:val="0"/>
            <w:vAlign w:val="center"/>
          </w:tcPr>
          <w:p w14:paraId="131407CA">
            <w:pPr>
              <w:adjustRightInd w:val="0"/>
              <w:snapToGrid w:val="0"/>
              <w:spacing w:line="320" w:lineRule="exact"/>
              <w:jc w:val="center"/>
              <w:rPr>
                <w:sz w:val="24"/>
                <w:szCs w:val="24"/>
              </w:rPr>
            </w:pPr>
            <w:r>
              <w:rPr>
                <w:rFonts w:hint="eastAsia"/>
                <w:sz w:val="24"/>
                <w:szCs w:val="24"/>
              </w:rPr>
              <w:t>121</w:t>
            </w:r>
          </w:p>
        </w:tc>
        <w:tc>
          <w:tcPr>
            <w:tcW w:w="1461" w:type="dxa"/>
            <w:noWrap w:val="0"/>
            <w:vAlign w:val="center"/>
          </w:tcPr>
          <w:p w14:paraId="7A05F7CE">
            <w:pPr>
              <w:adjustRightInd w:val="0"/>
              <w:snapToGrid w:val="0"/>
              <w:spacing w:line="320" w:lineRule="exact"/>
              <w:jc w:val="center"/>
              <w:rPr>
                <w:sz w:val="24"/>
                <w:szCs w:val="24"/>
              </w:rPr>
            </w:pPr>
            <w:r>
              <w:rPr>
                <w:rFonts w:hint="eastAsia"/>
                <w:sz w:val="24"/>
                <w:szCs w:val="24"/>
              </w:rPr>
              <w:t>265</w:t>
            </w:r>
          </w:p>
        </w:tc>
        <w:tc>
          <w:tcPr>
            <w:tcW w:w="1462" w:type="dxa"/>
            <w:noWrap w:val="0"/>
            <w:vAlign w:val="center"/>
          </w:tcPr>
          <w:p w14:paraId="201C8363">
            <w:pPr>
              <w:adjustRightInd w:val="0"/>
              <w:snapToGrid w:val="0"/>
              <w:spacing w:line="320" w:lineRule="exact"/>
              <w:jc w:val="center"/>
              <w:rPr>
                <w:sz w:val="24"/>
                <w:szCs w:val="24"/>
              </w:rPr>
            </w:pPr>
            <w:r>
              <w:rPr>
                <w:rFonts w:hint="eastAsia"/>
                <w:sz w:val="24"/>
                <w:szCs w:val="24"/>
              </w:rPr>
              <w:t>424</w:t>
            </w:r>
          </w:p>
        </w:tc>
      </w:tr>
      <w:tr w14:paraId="1427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33D01C97">
            <w:pPr>
              <w:adjustRightInd w:val="0"/>
              <w:snapToGrid w:val="0"/>
              <w:spacing w:line="320" w:lineRule="exact"/>
              <w:jc w:val="center"/>
              <w:rPr>
                <w:sz w:val="24"/>
                <w:szCs w:val="24"/>
              </w:rPr>
            </w:pPr>
            <w:r>
              <w:rPr>
                <w:rFonts w:hint="eastAsia"/>
                <w:sz w:val="24"/>
                <w:szCs w:val="24"/>
              </w:rPr>
              <w:t>木棉</w:t>
            </w:r>
          </w:p>
        </w:tc>
        <w:tc>
          <w:tcPr>
            <w:tcW w:w="1461" w:type="dxa"/>
            <w:noWrap w:val="0"/>
            <w:vAlign w:val="center"/>
          </w:tcPr>
          <w:p w14:paraId="34D744B8">
            <w:pPr>
              <w:adjustRightInd w:val="0"/>
              <w:snapToGrid w:val="0"/>
              <w:spacing w:line="320" w:lineRule="exact"/>
              <w:jc w:val="center"/>
              <w:rPr>
                <w:sz w:val="24"/>
                <w:szCs w:val="24"/>
              </w:rPr>
            </w:pPr>
            <w:r>
              <w:rPr>
                <w:rFonts w:hint="eastAsia"/>
                <w:sz w:val="24"/>
                <w:szCs w:val="24"/>
              </w:rPr>
              <w:t>8</w:t>
            </w:r>
          </w:p>
        </w:tc>
        <w:tc>
          <w:tcPr>
            <w:tcW w:w="1461" w:type="dxa"/>
            <w:noWrap w:val="0"/>
            <w:vAlign w:val="center"/>
          </w:tcPr>
          <w:p w14:paraId="5FF7D681">
            <w:pPr>
              <w:adjustRightInd w:val="0"/>
              <w:snapToGrid w:val="0"/>
              <w:spacing w:line="320" w:lineRule="exact"/>
              <w:jc w:val="center"/>
              <w:rPr>
                <w:sz w:val="24"/>
                <w:szCs w:val="24"/>
              </w:rPr>
            </w:pPr>
            <w:r>
              <w:rPr>
                <w:rFonts w:hint="eastAsia"/>
                <w:sz w:val="24"/>
                <w:szCs w:val="24"/>
              </w:rPr>
              <w:t>36</w:t>
            </w:r>
          </w:p>
        </w:tc>
        <w:tc>
          <w:tcPr>
            <w:tcW w:w="1462" w:type="dxa"/>
            <w:noWrap w:val="0"/>
            <w:vAlign w:val="center"/>
          </w:tcPr>
          <w:p w14:paraId="753AE11D">
            <w:pPr>
              <w:adjustRightInd w:val="0"/>
              <w:snapToGrid w:val="0"/>
              <w:spacing w:line="320" w:lineRule="exact"/>
              <w:jc w:val="center"/>
              <w:rPr>
                <w:sz w:val="24"/>
                <w:szCs w:val="24"/>
              </w:rPr>
            </w:pPr>
            <w:r>
              <w:rPr>
                <w:rFonts w:hint="eastAsia"/>
                <w:sz w:val="24"/>
                <w:szCs w:val="24"/>
              </w:rPr>
              <w:t>87</w:t>
            </w:r>
          </w:p>
        </w:tc>
        <w:tc>
          <w:tcPr>
            <w:tcW w:w="1461" w:type="dxa"/>
            <w:noWrap w:val="0"/>
            <w:vAlign w:val="center"/>
          </w:tcPr>
          <w:p w14:paraId="2D0E1F7B">
            <w:pPr>
              <w:adjustRightInd w:val="0"/>
              <w:snapToGrid w:val="0"/>
              <w:spacing w:line="320" w:lineRule="exact"/>
              <w:jc w:val="center"/>
              <w:rPr>
                <w:sz w:val="24"/>
                <w:szCs w:val="24"/>
              </w:rPr>
            </w:pPr>
            <w:r>
              <w:rPr>
                <w:rFonts w:hint="eastAsia"/>
                <w:sz w:val="24"/>
                <w:szCs w:val="24"/>
              </w:rPr>
              <w:t>190</w:t>
            </w:r>
          </w:p>
        </w:tc>
        <w:tc>
          <w:tcPr>
            <w:tcW w:w="1462" w:type="dxa"/>
            <w:noWrap w:val="0"/>
            <w:vAlign w:val="center"/>
          </w:tcPr>
          <w:p w14:paraId="420B2F66">
            <w:pPr>
              <w:adjustRightInd w:val="0"/>
              <w:snapToGrid w:val="0"/>
              <w:spacing w:line="320" w:lineRule="exact"/>
              <w:jc w:val="center"/>
              <w:rPr>
                <w:sz w:val="24"/>
                <w:szCs w:val="24"/>
              </w:rPr>
            </w:pPr>
            <w:r>
              <w:rPr>
                <w:rFonts w:hint="eastAsia"/>
                <w:sz w:val="24"/>
                <w:szCs w:val="24"/>
              </w:rPr>
              <w:t>305</w:t>
            </w:r>
          </w:p>
        </w:tc>
      </w:tr>
      <w:tr w14:paraId="087C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D77135D">
            <w:pPr>
              <w:adjustRightInd w:val="0"/>
              <w:snapToGrid w:val="0"/>
              <w:spacing w:line="320" w:lineRule="exact"/>
              <w:jc w:val="center"/>
              <w:rPr>
                <w:sz w:val="24"/>
                <w:szCs w:val="24"/>
              </w:rPr>
            </w:pPr>
            <w:r>
              <w:rPr>
                <w:rFonts w:hint="eastAsia"/>
                <w:sz w:val="24"/>
                <w:szCs w:val="24"/>
              </w:rPr>
              <w:t>麻揀</w:t>
            </w:r>
          </w:p>
        </w:tc>
        <w:tc>
          <w:tcPr>
            <w:tcW w:w="1461" w:type="dxa"/>
            <w:noWrap w:val="0"/>
            <w:vAlign w:val="center"/>
          </w:tcPr>
          <w:p w14:paraId="750FF845">
            <w:pPr>
              <w:adjustRightInd w:val="0"/>
              <w:snapToGrid w:val="0"/>
              <w:spacing w:line="320" w:lineRule="exact"/>
              <w:jc w:val="center"/>
              <w:rPr>
                <w:sz w:val="24"/>
                <w:szCs w:val="24"/>
              </w:rPr>
            </w:pPr>
            <w:r>
              <w:rPr>
                <w:rFonts w:hint="eastAsia"/>
                <w:sz w:val="24"/>
                <w:szCs w:val="24"/>
              </w:rPr>
              <w:t>7</w:t>
            </w:r>
          </w:p>
        </w:tc>
        <w:tc>
          <w:tcPr>
            <w:tcW w:w="1461" w:type="dxa"/>
            <w:noWrap w:val="0"/>
            <w:vAlign w:val="center"/>
          </w:tcPr>
          <w:p w14:paraId="31EA6005">
            <w:pPr>
              <w:adjustRightInd w:val="0"/>
              <w:snapToGrid w:val="0"/>
              <w:spacing w:line="320" w:lineRule="exact"/>
              <w:jc w:val="center"/>
              <w:rPr>
                <w:sz w:val="24"/>
                <w:szCs w:val="24"/>
              </w:rPr>
            </w:pPr>
            <w:r>
              <w:rPr>
                <w:rFonts w:hint="eastAsia"/>
                <w:sz w:val="24"/>
                <w:szCs w:val="24"/>
              </w:rPr>
              <w:t>30</w:t>
            </w:r>
          </w:p>
        </w:tc>
        <w:tc>
          <w:tcPr>
            <w:tcW w:w="1462" w:type="dxa"/>
            <w:noWrap w:val="0"/>
            <w:vAlign w:val="center"/>
          </w:tcPr>
          <w:p w14:paraId="4673235E">
            <w:pPr>
              <w:adjustRightInd w:val="0"/>
              <w:snapToGrid w:val="0"/>
              <w:spacing w:line="320" w:lineRule="exact"/>
              <w:jc w:val="center"/>
              <w:rPr>
                <w:sz w:val="24"/>
                <w:szCs w:val="24"/>
              </w:rPr>
            </w:pPr>
            <w:r>
              <w:rPr>
                <w:rFonts w:hint="eastAsia"/>
                <w:sz w:val="24"/>
                <w:szCs w:val="24"/>
              </w:rPr>
              <w:t>73</w:t>
            </w:r>
          </w:p>
        </w:tc>
        <w:tc>
          <w:tcPr>
            <w:tcW w:w="1461" w:type="dxa"/>
            <w:noWrap w:val="0"/>
            <w:vAlign w:val="center"/>
          </w:tcPr>
          <w:p w14:paraId="77591BED">
            <w:pPr>
              <w:adjustRightInd w:val="0"/>
              <w:snapToGrid w:val="0"/>
              <w:spacing w:line="320" w:lineRule="exact"/>
              <w:jc w:val="center"/>
              <w:rPr>
                <w:sz w:val="24"/>
                <w:szCs w:val="24"/>
              </w:rPr>
            </w:pPr>
            <w:r>
              <w:rPr>
                <w:rFonts w:hint="eastAsia"/>
                <w:sz w:val="24"/>
                <w:szCs w:val="24"/>
              </w:rPr>
              <w:t>159</w:t>
            </w:r>
          </w:p>
        </w:tc>
        <w:tc>
          <w:tcPr>
            <w:tcW w:w="1462" w:type="dxa"/>
            <w:noWrap w:val="0"/>
            <w:vAlign w:val="center"/>
          </w:tcPr>
          <w:p w14:paraId="216A32F1">
            <w:pPr>
              <w:adjustRightInd w:val="0"/>
              <w:snapToGrid w:val="0"/>
              <w:spacing w:line="320" w:lineRule="exact"/>
              <w:jc w:val="center"/>
              <w:rPr>
                <w:sz w:val="24"/>
                <w:szCs w:val="24"/>
              </w:rPr>
            </w:pPr>
            <w:r>
              <w:rPr>
                <w:rFonts w:hint="eastAsia"/>
                <w:sz w:val="24"/>
                <w:szCs w:val="24"/>
              </w:rPr>
              <w:t>253</w:t>
            </w:r>
          </w:p>
        </w:tc>
      </w:tr>
      <w:tr w14:paraId="59E0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3018CF0">
            <w:pPr>
              <w:adjustRightInd w:val="0"/>
              <w:snapToGrid w:val="0"/>
              <w:spacing w:line="320" w:lineRule="exact"/>
              <w:jc w:val="center"/>
              <w:rPr>
                <w:sz w:val="24"/>
                <w:szCs w:val="24"/>
              </w:rPr>
            </w:pPr>
            <w:r>
              <w:rPr>
                <w:rFonts w:hint="eastAsia"/>
                <w:sz w:val="24"/>
                <w:szCs w:val="24"/>
              </w:rPr>
              <w:t>扁桃</w:t>
            </w:r>
          </w:p>
        </w:tc>
        <w:tc>
          <w:tcPr>
            <w:tcW w:w="1461" w:type="dxa"/>
            <w:noWrap w:val="0"/>
            <w:vAlign w:val="center"/>
          </w:tcPr>
          <w:p w14:paraId="52440714">
            <w:pPr>
              <w:adjustRightInd w:val="0"/>
              <w:snapToGrid w:val="0"/>
              <w:spacing w:line="320" w:lineRule="exact"/>
              <w:jc w:val="center"/>
              <w:rPr>
                <w:sz w:val="24"/>
                <w:szCs w:val="24"/>
              </w:rPr>
            </w:pPr>
            <w:r>
              <w:rPr>
                <w:rFonts w:hint="eastAsia"/>
                <w:sz w:val="24"/>
                <w:szCs w:val="24"/>
              </w:rPr>
              <w:t>7</w:t>
            </w:r>
          </w:p>
        </w:tc>
        <w:tc>
          <w:tcPr>
            <w:tcW w:w="1461" w:type="dxa"/>
            <w:noWrap w:val="0"/>
            <w:vAlign w:val="center"/>
          </w:tcPr>
          <w:p w14:paraId="4A5E4938">
            <w:pPr>
              <w:adjustRightInd w:val="0"/>
              <w:snapToGrid w:val="0"/>
              <w:spacing w:line="320" w:lineRule="exact"/>
              <w:jc w:val="center"/>
              <w:rPr>
                <w:sz w:val="24"/>
                <w:szCs w:val="24"/>
              </w:rPr>
            </w:pPr>
            <w:r>
              <w:rPr>
                <w:rFonts w:hint="eastAsia"/>
                <w:sz w:val="24"/>
                <w:szCs w:val="24"/>
              </w:rPr>
              <w:t>34</w:t>
            </w:r>
          </w:p>
        </w:tc>
        <w:tc>
          <w:tcPr>
            <w:tcW w:w="1462" w:type="dxa"/>
            <w:noWrap w:val="0"/>
            <w:vAlign w:val="center"/>
          </w:tcPr>
          <w:p w14:paraId="45730FBB">
            <w:pPr>
              <w:adjustRightInd w:val="0"/>
              <w:snapToGrid w:val="0"/>
              <w:spacing w:line="320" w:lineRule="exact"/>
              <w:jc w:val="center"/>
              <w:rPr>
                <w:sz w:val="24"/>
                <w:szCs w:val="24"/>
              </w:rPr>
            </w:pPr>
            <w:r>
              <w:rPr>
                <w:rFonts w:hint="eastAsia"/>
                <w:sz w:val="24"/>
                <w:szCs w:val="24"/>
              </w:rPr>
              <w:t>82</w:t>
            </w:r>
          </w:p>
        </w:tc>
        <w:tc>
          <w:tcPr>
            <w:tcW w:w="1461" w:type="dxa"/>
            <w:noWrap w:val="0"/>
            <w:vAlign w:val="center"/>
          </w:tcPr>
          <w:p w14:paraId="5AF04FDD">
            <w:pPr>
              <w:adjustRightInd w:val="0"/>
              <w:snapToGrid w:val="0"/>
              <w:spacing w:line="320" w:lineRule="exact"/>
              <w:jc w:val="center"/>
              <w:rPr>
                <w:sz w:val="24"/>
                <w:szCs w:val="24"/>
              </w:rPr>
            </w:pPr>
            <w:r>
              <w:rPr>
                <w:rFonts w:hint="eastAsia"/>
                <w:sz w:val="24"/>
                <w:szCs w:val="24"/>
              </w:rPr>
              <w:t>180</w:t>
            </w:r>
          </w:p>
        </w:tc>
        <w:tc>
          <w:tcPr>
            <w:tcW w:w="1462" w:type="dxa"/>
            <w:noWrap w:val="0"/>
            <w:vAlign w:val="center"/>
          </w:tcPr>
          <w:p w14:paraId="7E77B123">
            <w:pPr>
              <w:adjustRightInd w:val="0"/>
              <w:snapToGrid w:val="0"/>
              <w:spacing w:line="320" w:lineRule="exact"/>
              <w:jc w:val="center"/>
              <w:rPr>
                <w:sz w:val="24"/>
                <w:szCs w:val="24"/>
              </w:rPr>
            </w:pPr>
            <w:r>
              <w:rPr>
                <w:rFonts w:hint="eastAsia"/>
                <w:sz w:val="24"/>
                <w:szCs w:val="24"/>
              </w:rPr>
              <w:t>288</w:t>
            </w:r>
          </w:p>
        </w:tc>
      </w:tr>
      <w:tr w14:paraId="1BA3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E6351AC">
            <w:pPr>
              <w:adjustRightInd w:val="0"/>
              <w:snapToGrid w:val="0"/>
              <w:spacing w:line="320" w:lineRule="exact"/>
              <w:jc w:val="center"/>
              <w:rPr>
                <w:sz w:val="24"/>
                <w:szCs w:val="24"/>
              </w:rPr>
            </w:pPr>
            <w:r>
              <w:rPr>
                <w:rFonts w:hint="eastAsia"/>
                <w:sz w:val="24"/>
                <w:szCs w:val="24"/>
              </w:rPr>
              <w:t>白兰</w:t>
            </w:r>
          </w:p>
        </w:tc>
        <w:tc>
          <w:tcPr>
            <w:tcW w:w="1461" w:type="dxa"/>
            <w:noWrap w:val="0"/>
            <w:vAlign w:val="center"/>
          </w:tcPr>
          <w:p w14:paraId="2DE76C7F">
            <w:pPr>
              <w:adjustRightInd w:val="0"/>
              <w:snapToGrid w:val="0"/>
              <w:spacing w:line="320" w:lineRule="exact"/>
              <w:jc w:val="center"/>
              <w:rPr>
                <w:sz w:val="24"/>
                <w:szCs w:val="24"/>
              </w:rPr>
            </w:pPr>
            <w:r>
              <w:rPr>
                <w:rFonts w:hint="eastAsia"/>
                <w:sz w:val="24"/>
                <w:szCs w:val="24"/>
              </w:rPr>
              <w:t>17</w:t>
            </w:r>
          </w:p>
        </w:tc>
        <w:tc>
          <w:tcPr>
            <w:tcW w:w="1461" w:type="dxa"/>
            <w:noWrap w:val="0"/>
            <w:vAlign w:val="center"/>
          </w:tcPr>
          <w:p w14:paraId="1531BD78">
            <w:pPr>
              <w:adjustRightInd w:val="0"/>
              <w:snapToGrid w:val="0"/>
              <w:spacing w:line="320" w:lineRule="exact"/>
              <w:jc w:val="center"/>
              <w:rPr>
                <w:sz w:val="24"/>
                <w:szCs w:val="24"/>
              </w:rPr>
            </w:pPr>
            <w:r>
              <w:rPr>
                <w:rFonts w:hint="eastAsia"/>
                <w:sz w:val="24"/>
                <w:szCs w:val="24"/>
              </w:rPr>
              <w:t>76</w:t>
            </w:r>
          </w:p>
        </w:tc>
        <w:tc>
          <w:tcPr>
            <w:tcW w:w="1462" w:type="dxa"/>
            <w:noWrap w:val="0"/>
            <w:vAlign w:val="center"/>
          </w:tcPr>
          <w:p w14:paraId="67DF5F00">
            <w:pPr>
              <w:adjustRightInd w:val="0"/>
              <w:snapToGrid w:val="0"/>
              <w:spacing w:line="320" w:lineRule="exact"/>
              <w:jc w:val="center"/>
              <w:rPr>
                <w:sz w:val="24"/>
                <w:szCs w:val="24"/>
              </w:rPr>
            </w:pPr>
            <w:r>
              <w:rPr>
                <w:rFonts w:hint="eastAsia"/>
                <w:sz w:val="24"/>
                <w:szCs w:val="24"/>
              </w:rPr>
              <w:t>184</w:t>
            </w:r>
          </w:p>
        </w:tc>
        <w:tc>
          <w:tcPr>
            <w:tcW w:w="1461" w:type="dxa"/>
            <w:noWrap w:val="0"/>
            <w:vAlign w:val="center"/>
          </w:tcPr>
          <w:p w14:paraId="627177BE">
            <w:pPr>
              <w:adjustRightInd w:val="0"/>
              <w:snapToGrid w:val="0"/>
              <w:spacing w:line="320" w:lineRule="exact"/>
              <w:jc w:val="center"/>
              <w:rPr>
                <w:sz w:val="24"/>
                <w:szCs w:val="24"/>
              </w:rPr>
            </w:pPr>
            <w:r>
              <w:rPr>
                <w:rFonts w:hint="eastAsia"/>
                <w:sz w:val="24"/>
                <w:szCs w:val="24"/>
              </w:rPr>
              <w:t>402</w:t>
            </w:r>
          </w:p>
        </w:tc>
        <w:tc>
          <w:tcPr>
            <w:tcW w:w="1462" w:type="dxa"/>
            <w:noWrap w:val="0"/>
            <w:vAlign w:val="center"/>
          </w:tcPr>
          <w:p w14:paraId="0A563DCC">
            <w:pPr>
              <w:adjustRightInd w:val="0"/>
              <w:snapToGrid w:val="0"/>
              <w:spacing w:line="320" w:lineRule="exact"/>
              <w:jc w:val="center"/>
              <w:rPr>
                <w:sz w:val="24"/>
                <w:szCs w:val="24"/>
              </w:rPr>
            </w:pPr>
            <w:r>
              <w:rPr>
                <w:rFonts w:hint="eastAsia"/>
                <w:sz w:val="24"/>
                <w:szCs w:val="24"/>
              </w:rPr>
              <w:t>642</w:t>
            </w:r>
          </w:p>
        </w:tc>
      </w:tr>
      <w:tr w14:paraId="115A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103F9ACE">
            <w:pPr>
              <w:adjustRightInd w:val="0"/>
              <w:snapToGrid w:val="0"/>
              <w:spacing w:line="320" w:lineRule="exact"/>
              <w:jc w:val="center"/>
              <w:rPr>
                <w:sz w:val="24"/>
                <w:szCs w:val="24"/>
              </w:rPr>
            </w:pPr>
            <w:r>
              <w:rPr>
                <w:rFonts w:hint="eastAsia"/>
                <w:sz w:val="24"/>
                <w:szCs w:val="24"/>
              </w:rPr>
              <w:t>白千层</w:t>
            </w:r>
          </w:p>
        </w:tc>
        <w:tc>
          <w:tcPr>
            <w:tcW w:w="1461" w:type="dxa"/>
            <w:noWrap w:val="0"/>
            <w:vAlign w:val="center"/>
          </w:tcPr>
          <w:p w14:paraId="052A657A">
            <w:pPr>
              <w:adjustRightInd w:val="0"/>
              <w:snapToGrid w:val="0"/>
              <w:spacing w:line="320" w:lineRule="exact"/>
              <w:jc w:val="center"/>
              <w:rPr>
                <w:sz w:val="24"/>
                <w:szCs w:val="24"/>
              </w:rPr>
            </w:pPr>
            <w:r>
              <w:rPr>
                <w:rFonts w:hint="eastAsia"/>
                <w:sz w:val="24"/>
                <w:szCs w:val="24"/>
              </w:rPr>
              <w:t>7</w:t>
            </w:r>
          </w:p>
        </w:tc>
        <w:tc>
          <w:tcPr>
            <w:tcW w:w="1461" w:type="dxa"/>
            <w:noWrap w:val="0"/>
            <w:vAlign w:val="center"/>
          </w:tcPr>
          <w:p w14:paraId="4AECB8BC">
            <w:pPr>
              <w:adjustRightInd w:val="0"/>
              <w:snapToGrid w:val="0"/>
              <w:spacing w:line="320" w:lineRule="exact"/>
              <w:jc w:val="center"/>
              <w:rPr>
                <w:sz w:val="24"/>
                <w:szCs w:val="24"/>
              </w:rPr>
            </w:pPr>
            <w:r>
              <w:rPr>
                <w:rFonts w:hint="eastAsia"/>
                <w:sz w:val="24"/>
                <w:szCs w:val="24"/>
              </w:rPr>
              <w:t>32</w:t>
            </w:r>
          </w:p>
        </w:tc>
        <w:tc>
          <w:tcPr>
            <w:tcW w:w="1462" w:type="dxa"/>
            <w:noWrap w:val="0"/>
            <w:vAlign w:val="center"/>
          </w:tcPr>
          <w:p w14:paraId="7A8F2342">
            <w:pPr>
              <w:adjustRightInd w:val="0"/>
              <w:snapToGrid w:val="0"/>
              <w:spacing w:line="320" w:lineRule="exact"/>
              <w:jc w:val="center"/>
              <w:rPr>
                <w:sz w:val="24"/>
                <w:szCs w:val="24"/>
              </w:rPr>
            </w:pPr>
            <w:r>
              <w:rPr>
                <w:rFonts w:hint="eastAsia"/>
                <w:sz w:val="24"/>
                <w:szCs w:val="24"/>
              </w:rPr>
              <w:t>77</w:t>
            </w:r>
          </w:p>
        </w:tc>
        <w:tc>
          <w:tcPr>
            <w:tcW w:w="1461" w:type="dxa"/>
            <w:noWrap w:val="0"/>
            <w:vAlign w:val="center"/>
          </w:tcPr>
          <w:p w14:paraId="2AD7184C">
            <w:pPr>
              <w:adjustRightInd w:val="0"/>
              <w:snapToGrid w:val="0"/>
              <w:spacing w:line="320" w:lineRule="exact"/>
              <w:jc w:val="center"/>
              <w:rPr>
                <w:sz w:val="24"/>
                <w:szCs w:val="24"/>
              </w:rPr>
            </w:pPr>
            <w:r>
              <w:rPr>
                <w:rFonts w:hint="eastAsia"/>
                <w:sz w:val="24"/>
                <w:szCs w:val="24"/>
              </w:rPr>
              <w:t>169</w:t>
            </w:r>
          </w:p>
        </w:tc>
        <w:tc>
          <w:tcPr>
            <w:tcW w:w="1462" w:type="dxa"/>
            <w:noWrap w:val="0"/>
            <w:vAlign w:val="center"/>
          </w:tcPr>
          <w:p w14:paraId="6867B303">
            <w:pPr>
              <w:adjustRightInd w:val="0"/>
              <w:snapToGrid w:val="0"/>
              <w:spacing w:line="320" w:lineRule="exact"/>
              <w:jc w:val="center"/>
              <w:rPr>
                <w:sz w:val="24"/>
                <w:szCs w:val="24"/>
              </w:rPr>
            </w:pPr>
            <w:r>
              <w:rPr>
                <w:rFonts w:hint="eastAsia"/>
                <w:sz w:val="24"/>
                <w:szCs w:val="24"/>
              </w:rPr>
              <w:t>271</w:t>
            </w:r>
          </w:p>
        </w:tc>
      </w:tr>
      <w:tr w14:paraId="6F00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881C994">
            <w:pPr>
              <w:adjustRightInd w:val="0"/>
              <w:snapToGrid w:val="0"/>
              <w:spacing w:line="320" w:lineRule="exact"/>
              <w:jc w:val="center"/>
              <w:rPr>
                <w:sz w:val="24"/>
                <w:szCs w:val="24"/>
              </w:rPr>
            </w:pPr>
            <w:r>
              <w:rPr>
                <w:rFonts w:hint="eastAsia"/>
                <w:sz w:val="24"/>
                <w:szCs w:val="24"/>
              </w:rPr>
              <w:t>玉堂春</w:t>
            </w:r>
          </w:p>
        </w:tc>
        <w:tc>
          <w:tcPr>
            <w:tcW w:w="1461" w:type="dxa"/>
            <w:noWrap w:val="0"/>
            <w:vAlign w:val="center"/>
          </w:tcPr>
          <w:p w14:paraId="753CE93B">
            <w:pPr>
              <w:adjustRightInd w:val="0"/>
              <w:snapToGrid w:val="0"/>
              <w:spacing w:line="320" w:lineRule="exact"/>
              <w:jc w:val="center"/>
              <w:rPr>
                <w:sz w:val="24"/>
                <w:szCs w:val="24"/>
              </w:rPr>
            </w:pPr>
            <w:r>
              <w:rPr>
                <w:rFonts w:hint="eastAsia"/>
                <w:sz w:val="24"/>
                <w:szCs w:val="24"/>
              </w:rPr>
              <w:t>22</w:t>
            </w:r>
          </w:p>
        </w:tc>
        <w:tc>
          <w:tcPr>
            <w:tcW w:w="1461" w:type="dxa"/>
            <w:noWrap w:val="0"/>
            <w:vAlign w:val="center"/>
          </w:tcPr>
          <w:p w14:paraId="045D571E">
            <w:pPr>
              <w:adjustRightInd w:val="0"/>
              <w:snapToGrid w:val="0"/>
              <w:spacing w:line="320" w:lineRule="exact"/>
              <w:jc w:val="center"/>
              <w:rPr>
                <w:sz w:val="24"/>
                <w:szCs w:val="24"/>
              </w:rPr>
            </w:pPr>
            <w:r>
              <w:rPr>
                <w:rFonts w:hint="eastAsia"/>
                <w:sz w:val="24"/>
                <w:szCs w:val="24"/>
              </w:rPr>
              <w:t>100</w:t>
            </w:r>
          </w:p>
        </w:tc>
        <w:tc>
          <w:tcPr>
            <w:tcW w:w="1462" w:type="dxa"/>
            <w:noWrap w:val="0"/>
            <w:vAlign w:val="center"/>
          </w:tcPr>
          <w:p w14:paraId="64FF648A">
            <w:pPr>
              <w:adjustRightInd w:val="0"/>
              <w:snapToGrid w:val="0"/>
              <w:spacing w:line="320" w:lineRule="exact"/>
              <w:jc w:val="center"/>
              <w:rPr>
                <w:sz w:val="24"/>
                <w:szCs w:val="24"/>
              </w:rPr>
            </w:pPr>
            <w:r>
              <w:rPr>
                <w:rFonts w:hint="eastAsia"/>
                <w:sz w:val="24"/>
                <w:szCs w:val="24"/>
              </w:rPr>
              <w:t>242</w:t>
            </w:r>
          </w:p>
        </w:tc>
        <w:tc>
          <w:tcPr>
            <w:tcW w:w="1461" w:type="dxa"/>
            <w:noWrap w:val="0"/>
            <w:vAlign w:val="center"/>
          </w:tcPr>
          <w:p w14:paraId="13A03CD7">
            <w:pPr>
              <w:adjustRightInd w:val="0"/>
              <w:snapToGrid w:val="0"/>
              <w:spacing w:line="320" w:lineRule="exact"/>
              <w:jc w:val="center"/>
              <w:rPr>
                <w:sz w:val="24"/>
                <w:szCs w:val="24"/>
              </w:rPr>
            </w:pPr>
            <w:r>
              <w:rPr>
                <w:rFonts w:hint="eastAsia"/>
                <w:sz w:val="24"/>
                <w:szCs w:val="24"/>
              </w:rPr>
              <w:t>529</w:t>
            </w:r>
          </w:p>
        </w:tc>
        <w:tc>
          <w:tcPr>
            <w:tcW w:w="1462" w:type="dxa"/>
            <w:noWrap w:val="0"/>
            <w:vAlign w:val="center"/>
          </w:tcPr>
          <w:p w14:paraId="5D9E181C">
            <w:pPr>
              <w:adjustRightInd w:val="0"/>
              <w:snapToGrid w:val="0"/>
              <w:spacing w:line="320" w:lineRule="exact"/>
              <w:jc w:val="center"/>
              <w:rPr>
                <w:sz w:val="24"/>
                <w:szCs w:val="24"/>
              </w:rPr>
            </w:pPr>
            <w:r>
              <w:rPr>
                <w:rFonts w:hint="eastAsia"/>
                <w:sz w:val="24"/>
                <w:szCs w:val="24"/>
              </w:rPr>
              <w:t>846</w:t>
            </w:r>
          </w:p>
        </w:tc>
      </w:tr>
      <w:tr w14:paraId="4D78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339CA69F">
            <w:pPr>
              <w:adjustRightInd w:val="0"/>
              <w:snapToGrid w:val="0"/>
              <w:spacing w:line="320" w:lineRule="exact"/>
              <w:jc w:val="center"/>
              <w:rPr>
                <w:sz w:val="24"/>
                <w:szCs w:val="24"/>
              </w:rPr>
            </w:pPr>
            <w:r>
              <w:rPr>
                <w:rFonts w:hint="eastAsia"/>
                <w:sz w:val="24"/>
                <w:szCs w:val="24"/>
              </w:rPr>
              <w:t>大叶相思</w:t>
            </w:r>
          </w:p>
        </w:tc>
        <w:tc>
          <w:tcPr>
            <w:tcW w:w="1461" w:type="dxa"/>
            <w:noWrap w:val="0"/>
            <w:vAlign w:val="center"/>
          </w:tcPr>
          <w:p w14:paraId="68E8807B">
            <w:pPr>
              <w:adjustRightInd w:val="0"/>
              <w:snapToGrid w:val="0"/>
              <w:spacing w:line="320" w:lineRule="exact"/>
              <w:jc w:val="center"/>
              <w:rPr>
                <w:sz w:val="24"/>
                <w:szCs w:val="24"/>
              </w:rPr>
            </w:pPr>
            <w:r>
              <w:rPr>
                <w:rFonts w:hint="eastAsia"/>
                <w:sz w:val="24"/>
                <w:szCs w:val="24"/>
              </w:rPr>
              <w:t>6</w:t>
            </w:r>
          </w:p>
        </w:tc>
        <w:tc>
          <w:tcPr>
            <w:tcW w:w="1461" w:type="dxa"/>
            <w:noWrap w:val="0"/>
            <w:vAlign w:val="center"/>
          </w:tcPr>
          <w:p w14:paraId="48692F2C">
            <w:pPr>
              <w:adjustRightInd w:val="0"/>
              <w:snapToGrid w:val="0"/>
              <w:spacing w:line="320" w:lineRule="exact"/>
              <w:jc w:val="center"/>
              <w:rPr>
                <w:sz w:val="24"/>
                <w:szCs w:val="24"/>
              </w:rPr>
            </w:pPr>
            <w:r>
              <w:rPr>
                <w:rFonts w:hint="eastAsia"/>
                <w:sz w:val="24"/>
                <w:szCs w:val="24"/>
              </w:rPr>
              <w:t>26</w:t>
            </w:r>
          </w:p>
        </w:tc>
        <w:tc>
          <w:tcPr>
            <w:tcW w:w="1462" w:type="dxa"/>
            <w:noWrap w:val="0"/>
            <w:vAlign w:val="center"/>
          </w:tcPr>
          <w:p w14:paraId="69BE0EE5">
            <w:pPr>
              <w:adjustRightInd w:val="0"/>
              <w:snapToGrid w:val="0"/>
              <w:spacing w:line="320" w:lineRule="exact"/>
              <w:jc w:val="center"/>
              <w:rPr>
                <w:sz w:val="24"/>
                <w:szCs w:val="24"/>
              </w:rPr>
            </w:pPr>
            <w:r>
              <w:rPr>
                <w:rFonts w:hint="eastAsia"/>
                <w:sz w:val="24"/>
                <w:szCs w:val="24"/>
              </w:rPr>
              <w:t>63</w:t>
            </w:r>
          </w:p>
        </w:tc>
        <w:tc>
          <w:tcPr>
            <w:tcW w:w="1461" w:type="dxa"/>
            <w:noWrap w:val="0"/>
            <w:vAlign w:val="center"/>
          </w:tcPr>
          <w:p w14:paraId="63C6283B">
            <w:pPr>
              <w:adjustRightInd w:val="0"/>
              <w:snapToGrid w:val="0"/>
              <w:spacing w:line="320" w:lineRule="exact"/>
              <w:jc w:val="center"/>
              <w:rPr>
                <w:sz w:val="24"/>
                <w:szCs w:val="24"/>
              </w:rPr>
            </w:pPr>
            <w:r>
              <w:rPr>
                <w:rFonts w:hint="eastAsia"/>
                <w:sz w:val="24"/>
                <w:szCs w:val="24"/>
              </w:rPr>
              <w:t>138</w:t>
            </w:r>
          </w:p>
        </w:tc>
        <w:tc>
          <w:tcPr>
            <w:tcW w:w="1462" w:type="dxa"/>
            <w:noWrap w:val="0"/>
            <w:vAlign w:val="center"/>
          </w:tcPr>
          <w:p w14:paraId="5CECB84C">
            <w:pPr>
              <w:adjustRightInd w:val="0"/>
              <w:snapToGrid w:val="0"/>
              <w:spacing w:line="320" w:lineRule="exact"/>
              <w:jc w:val="center"/>
              <w:rPr>
                <w:sz w:val="24"/>
                <w:szCs w:val="24"/>
              </w:rPr>
            </w:pPr>
            <w:r>
              <w:rPr>
                <w:rFonts w:hint="eastAsia"/>
                <w:sz w:val="24"/>
                <w:szCs w:val="24"/>
              </w:rPr>
              <w:t>220</w:t>
            </w:r>
          </w:p>
        </w:tc>
      </w:tr>
      <w:tr w14:paraId="492A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3CD8FB94">
            <w:pPr>
              <w:adjustRightInd w:val="0"/>
              <w:snapToGrid w:val="0"/>
              <w:spacing w:line="320" w:lineRule="exact"/>
              <w:jc w:val="center"/>
              <w:rPr>
                <w:sz w:val="24"/>
                <w:szCs w:val="24"/>
              </w:rPr>
            </w:pPr>
            <w:r>
              <w:rPr>
                <w:rFonts w:hint="eastAsia"/>
                <w:sz w:val="24"/>
                <w:szCs w:val="24"/>
              </w:rPr>
              <w:t>红花紫荆</w:t>
            </w:r>
          </w:p>
        </w:tc>
        <w:tc>
          <w:tcPr>
            <w:tcW w:w="1461" w:type="dxa"/>
            <w:noWrap w:val="0"/>
            <w:vAlign w:val="center"/>
          </w:tcPr>
          <w:p w14:paraId="03BE5A29">
            <w:pPr>
              <w:adjustRightInd w:val="0"/>
              <w:snapToGrid w:val="0"/>
              <w:spacing w:line="320" w:lineRule="exact"/>
              <w:jc w:val="center"/>
              <w:rPr>
                <w:sz w:val="24"/>
                <w:szCs w:val="24"/>
              </w:rPr>
            </w:pPr>
            <w:r>
              <w:rPr>
                <w:rFonts w:hint="eastAsia"/>
                <w:sz w:val="24"/>
                <w:szCs w:val="24"/>
              </w:rPr>
              <w:t>9</w:t>
            </w:r>
          </w:p>
        </w:tc>
        <w:tc>
          <w:tcPr>
            <w:tcW w:w="1461" w:type="dxa"/>
            <w:noWrap w:val="0"/>
            <w:vAlign w:val="center"/>
          </w:tcPr>
          <w:p w14:paraId="5C45CA25">
            <w:pPr>
              <w:adjustRightInd w:val="0"/>
              <w:snapToGrid w:val="0"/>
              <w:spacing w:line="320" w:lineRule="exact"/>
              <w:jc w:val="center"/>
              <w:rPr>
                <w:sz w:val="24"/>
                <w:szCs w:val="24"/>
              </w:rPr>
            </w:pPr>
            <w:r>
              <w:rPr>
                <w:rFonts w:hint="eastAsia"/>
                <w:sz w:val="24"/>
                <w:szCs w:val="24"/>
              </w:rPr>
              <w:t>40</w:t>
            </w:r>
          </w:p>
        </w:tc>
        <w:tc>
          <w:tcPr>
            <w:tcW w:w="1462" w:type="dxa"/>
            <w:noWrap w:val="0"/>
            <w:vAlign w:val="center"/>
          </w:tcPr>
          <w:p w14:paraId="48907756">
            <w:pPr>
              <w:adjustRightInd w:val="0"/>
              <w:snapToGrid w:val="0"/>
              <w:spacing w:line="320" w:lineRule="exact"/>
              <w:jc w:val="center"/>
              <w:rPr>
                <w:sz w:val="24"/>
                <w:szCs w:val="24"/>
              </w:rPr>
            </w:pPr>
            <w:r>
              <w:rPr>
                <w:rFonts w:hint="eastAsia"/>
                <w:sz w:val="24"/>
                <w:szCs w:val="24"/>
              </w:rPr>
              <w:t>97</w:t>
            </w:r>
          </w:p>
        </w:tc>
        <w:tc>
          <w:tcPr>
            <w:tcW w:w="1461" w:type="dxa"/>
            <w:noWrap w:val="0"/>
            <w:vAlign w:val="center"/>
          </w:tcPr>
          <w:p w14:paraId="67EA490D">
            <w:pPr>
              <w:adjustRightInd w:val="0"/>
              <w:snapToGrid w:val="0"/>
              <w:spacing w:line="320" w:lineRule="exact"/>
              <w:jc w:val="center"/>
              <w:rPr>
                <w:sz w:val="24"/>
                <w:szCs w:val="24"/>
              </w:rPr>
            </w:pPr>
            <w:r>
              <w:rPr>
                <w:rFonts w:hint="eastAsia"/>
                <w:sz w:val="24"/>
                <w:szCs w:val="24"/>
              </w:rPr>
              <w:t>212</w:t>
            </w:r>
          </w:p>
        </w:tc>
        <w:tc>
          <w:tcPr>
            <w:tcW w:w="1462" w:type="dxa"/>
            <w:noWrap w:val="0"/>
            <w:vAlign w:val="center"/>
          </w:tcPr>
          <w:p w14:paraId="05560B95">
            <w:pPr>
              <w:adjustRightInd w:val="0"/>
              <w:snapToGrid w:val="0"/>
              <w:spacing w:line="320" w:lineRule="exact"/>
              <w:jc w:val="center"/>
              <w:rPr>
                <w:sz w:val="24"/>
                <w:szCs w:val="24"/>
              </w:rPr>
            </w:pPr>
            <w:r>
              <w:rPr>
                <w:rFonts w:hint="eastAsia"/>
                <w:sz w:val="24"/>
                <w:szCs w:val="24"/>
              </w:rPr>
              <w:t>338</w:t>
            </w:r>
          </w:p>
        </w:tc>
      </w:tr>
      <w:tr w14:paraId="5475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7E2E481">
            <w:pPr>
              <w:adjustRightInd w:val="0"/>
              <w:snapToGrid w:val="0"/>
              <w:spacing w:line="320" w:lineRule="exact"/>
              <w:jc w:val="center"/>
              <w:rPr>
                <w:sz w:val="24"/>
                <w:szCs w:val="24"/>
              </w:rPr>
            </w:pPr>
            <w:r>
              <w:rPr>
                <w:rFonts w:hint="eastAsia"/>
                <w:sz w:val="24"/>
                <w:szCs w:val="24"/>
              </w:rPr>
              <w:t>南洋杉</w:t>
            </w:r>
          </w:p>
        </w:tc>
        <w:tc>
          <w:tcPr>
            <w:tcW w:w="1461" w:type="dxa"/>
            <w:noWrap w:val="0"/>
            <w:vAlign w:val="center"/>
          </w:tcPr>
          <w:p w14:paraId="09C9A43E">
            <w:pPr>
              <w:adjustRightInd w:val="0"/>
              <w:snapToGrid w:val="0"/>
              <w:spacing w:line="320" w:lineRule="exact"/>
              <w:jc w:val="center"/>
              <w:rPr>
                <w:sz w:val="24"/>
                <w:szCs w:val="24"/>
              </w:rPr>
            </w:pPr>
            <w:r>
              <w:rPr>
                <w:rFonts w:hint="eastAsia"/>
                <w:sz w:val="24"/>
                <w:szCs w:val="24"/>
              </w:rPr>
              <w:t>17</w:t>
            </w:r>
          </w:p>
        </w:tc>
        <w:tc>
          <w:tcPr>
            <w:tcW w:w="1461" w:type="dxa"/>
            <w:noWrap w:val="0"/>
            <w:vAlign w:val="center"/>
          </w:tcPr>
          <w:p w14:paraId="2F577DBF">
            <w:pPr>
              <w:adjustRightInd w:val="0"/>
              <w:snapToGrid w:val="0"/>
              <w:spacing w:line="320" w:lineRule="exact"/>
              <w:jc w:val="center"/>
              <w:rPr>
                <w:sz w:val="24"/>
                <w:szCs w:val="24"/>
              </w:rPr>
            </w:pPr>
            <w:r>
              <w:rPr>
                <w:rFonts w:hint="eastAsia"/>
                <w:sz w:val="24"/>
                <w:szCs w:val="24"/>
              </w:rPr>
              <w:t>76</w:t>
            </w:r>
          </w:p>
        </w:tc>
        <w:tc>
          <w:tcPr>
            <w:tcW w:w="1462" w:type="dxa"/>
            <w:noWrap w:val="0"/>
            <w:vAlign w:val="center"/>
          </w:tcPr>
          <w:p w14:paraId="4814B36E">
            <w:pPr>
              <w:adjustRightInd w:val="0"/>
              <w:snapToGrid w:val="0"/>
              <w:spacing w:line="320" w:lineRule="exact"/>
              <w:jc w:val="center"/>
              <w:rPr>
                <w:sz w:val="24"/>
                <w:szCs w:val="24"/>
              </w:rPr>
            </w:pPr>
            <w:r>
              <w:rPr>
                <w:rFonts w:hint="eastAsia"/>
                <w:sz w:val="24"/>
                <w:szCs w:val="24"/>
              </w:rPr>
              <w:t>184</w:t>
            </w:r>
          </w:p>
        </w:tc>
        <w:tc>
          <w:tcPr>
            <w:tcW w:w="1461" w:type="dxa"/>
            <w:noWrap w:val="0"/>
            <w:vAlign w:val="center"/>
          </w:tcPr>
          <w:p w14:paraId="72DD1E39">
            <w:pPr>
              <w:adjustRightInd w:val="0"/>
              <w:snapToGrid w:val="0"/>
              <w:spacing w:line="320" w:lineRule="exact"/>
              <w:jc w:val="center"/>
              <w:rPr>
                <w:sz w:val="24"/>
                <w:szCs w:val="24"/>
              </w:rPr>
            </w:pPr>
            <w:r>
              <w:rPr>
                <w:rFonts w:hint="eastAsia"/>
                <w:sz w:val="24"/>
                <w:szCs w:val="24"/>
              </w:rPr>
              <w:t>402</w:t>
            </w:r>
          </w:p>
        </w:tc>
        <w:tc>
          <w:tcPr>
            <w:tcW w:w="1462" w:type="dxa"/>
            <w:noWrap w:val="0"/>
            <w:vAlign w:val="center"/>
          </w:tcPr>
          <w:p w14:paraId="27BC777D">
            <w:pPr>
              <w:adjustRightInd w:val="0"/>
              <w:snapToGrid w:val="0"/>
              <w:spacing w:line="320" w:lineRule="exact"/>
              <w:jc w:val="center"/>
              <w:rPr>
                <w:sz w:val="24"/>
                <w:szCs w:val="24"/>
              </w:rPr>
            </w:pPr>
            <w:r>
              <w:rPr>
                <w:rFonts w:hint="eastAsia"/>
                <w:sz w:val="24"/>
                <w:szCs w:val="24"/>
              </w:rPr>
              <w:t>642</w:t>
            </w:r>
          </w:p>
        </w:tc>
      </w:tr>
      <w:tr w14:paraId="752C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47064A78">
            <w:pPr>
              <w:adjustRightInd w:val="0"/>
              <w:snapToGrid w:val="0"/>
              <w:spacing w:line="320" w:lineRule="exact"/>
              <w:jc w:val="center"/>
              <w:rPr>
                <w:sz w:val="24"/>
                <w:szCs w:val="24"/>
              </w:rPr>
            </w:pPr>
            <w:r>
              <w:rPr>
                <w:rFonts w:hint="eastAsia"/>
                <w:sz w:val="24"/>
                <w:szCs w:val="24"/>
              </w:rPr>
              <w:t>吊瓜树</w:t>
            </w:r>
          </w:p>
        </w:tc>
        <w:tc>
          <w:tcPr>
            <w:tcW w:w="1461" w:type="dxa"/>
            <w:noWrap w:val="0"/>
            <w:vAlign w:val="center"/>
          </w:tcPr>
          <w:p w14:paraId="454F0C81">
            <w:pPr>
              <w:adjustRightInd w:val="0"/>
              <w:snapToGrid w:val="0"/>
              <w:spacing w:line="320" w:lineRule="exact"/>
              <w:jc w:val="center"/>
              <w:rPr>
                <w:sz w:val="24"/>
                <w:szCs w:val="24"/>
              </w:rPr>
            </w:pPr>
            <w:r>
              <w:rPr>
                <w:rFonts w:hint="eastAsia"/>
                <w:sz w:val="24"/>
                <w:szCs w:val="24"/>
              </w:rPr>
              <w:t>20</w:t>
            </w:r>
          </w:p>
        </w:tc>
        <w:tc>
          <w:tcPr>
            <w:tcW w:w="1461" w:type="dxa"/>
            <w:noWrap w:val="0"/>
            <w:vAlign w:val="center"/>
          </w:tcPr>
          <w:p w14:paraId="6F4958C6">
            <w:pPr>
              <w:adjustRightInd w:val="0"/>
              <w:snapToGrid w:val="0"/>
              <w:spacing w:line="320" w:lineRule="exact"/>
              <w:jc w:val="center"/>
              <w:rPr>
                <w:sz w:val="24"/>
                <w:szCs w:val="24"/>
              </w:rPr>
            </w:pPr>
            <w:r>
              <w:rPr>
                <w:rFonts w:hint="eastAsia"/>
                <w:sz w:val="24"/>
                <w:szCs w:val="24"/>
              </w:rPr>
              <w:t>90</w:t>
            </w:r>
          </w:p>
        </w:tc>
        <w:tc>
          <w:tcPr>
            <w:tcW w:w="1462" w:type="dxa"/>
            <w:noWrap w:val="0"/>
            <w:vAlign w:val="center"/>
          </w:tcPr>
          <w:p w14:paraId="2024A0D2">
            <w:pPr>
              <w:adjustRightInd w:val="0"/>
              <w:snapToGrid w:val="0"/>
              <w:spacing w:line="320" w:lineRule="exact"/>
              <w:jc w:val="center"/>
              <w:rPr>
                <w:sz w:val="24"/>
                <w:szCs w:val="24"/>
              </w:rPr>
            </w:pPr>
            <w:r>
              <w:rPr>
                <w:rFonts w:hint="eastAsia"/>
                <w:sz w:val="24"/>
                <w:szCs w:val="24"/>
              </w:rPr>
              <w:t>218</w:t>
            </w:r>
          </w:p>
        </w:tc>
        <w:tc>
          <w:tcPr>
            <w:tcW w:w="1461" w:type="dxa"/>
            <w:noWrap w:val="0"/>
            <w:vAlign w:val="center"/>
          </w:tcPr>
          <w:p w14:paraId="0797B489">
            <w:pPr>
              <w:adjustRightInd w:val="0"/>
              <w:snapToGrid w:val="0"/>
              <w:spacing w:line="320" w:lineRule="exact"/>
              <w:jc w:val="center"/>
              <w:rPr>
                <w:sz w:val="24"/>
                <w:szCs w:val="24"/>
              </w:rPr>
            </w:pPr>
            <w:r>
              <w:rPr>
                <w:rFonts w:hint="eastAsia"/>
                <w:sz w:val="24"/>
                <w:szCs w:val="24"/>
              </w:rPr>
              <w:t>476</w:t>
            </w:r>
          </w:p>
        </w:tc>
        <w:tc>
          <w:tcPr>
            <w:tcW w:w="1462" w:type="dxa"/>
            <w:noWrap w:val="0"/>
            <w:vAlign w:val="center"/>
          </w:tcPr>
          <w:p w14:paraId="7A68A48A">
            <w:pPr>
              <w:adjustRightInd w:val="0"/>
              <w:snapToGrid w:val="0"/>
              <w:spacing w:line="320" w:lineRule="exact"/>
              <w:jc w:val="center"/>
              <w:rPr>
                <w:sz w:val="24"/>
                <w:szCs w:val="24"/>
              </w:rPr>
            </w:pPr>
            <w:r>
              <w:rPr>
                <w:rFonts w:hint="eastAsia"/>
                <w:sz w:val="24"/>
                <w:szCs w:val="24"/>
              </w:rPr>
              <w:t>760</w:t>
            </w:r>
          </w:p>
        </w:tc>
      </w:tr>
      <w:tr w14:paraId="68DC8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19318E15">
            <w:pPr>
              <w:adjustRightInd w:val="0"/>
              <w:snapToGrid w:val="0"/>
              <w:spacing w:line="320" w:lineRule="exact"/>
              <w:jc w:val="center"/>
              <w:rPr>
                <w:sz w:val="24"/>
                <w:szCs w:val="24"/>
              </w:rPr>
            </w:pPr>
            <w:r>
              <w:rPr>
                <w:rFonts w:hint="eastAsia"/>
                <w:sz w:val="24"/>
                <w:szCs w:val="24"/>
              </w:rPr>
              <w:t>重阳木</w:t>
            </w:r>
          </w:p>
        </w:tc>
        <w:tc>
          <w:tcPr>
            <w:tcW w:w="1461" w:type="dxa"/>
            <w:noWrap w:val="0"/>
            <w:vAlign w:val="center"/>
          </w:tcPr>
          <w:p w14:paraId="1A36EAE1">
            <w:pPr>
              <w:adjustRightInd w:val="0"/>
              <w:snapToGrid w:val="0"/>
              <w:spacing w:line="320" w:lineRule="exact"/>
              <w:jc w:val="center"/>
              <w:rPr>
                <w:sz w:val="24"/>
                <w:szCs w:val="24"/>
              </w:rPr>
            </w:pPr>
            <w:r>
              <w:rPr>
                <w:rFonts w:hint="eastAsia"/>
                <w:sz w:val="24"/>
                <w:szCs w:val="24"/>
              </w:rPr>
              <w:t>7</w:t>
            </w:r>
          </w:p>
        </w:tc>
        <w:tc>
          <w:tcPr>
            <w:tcW w:w="1461" w:type="dxa"/>
            <w:noWrap w:val="0"/>
            <w:vAlign w:val="center"/>
          </w:tcPr>
          <w:p w14:paraId="2E2E3227">
            <w:pPr>
              <w:adjustRightInd w:val="0"/>
              <w:snapToGrid w:val="0"/>
              <w:spacing w:line="320" w:lineRule="exact"/>
              <w:jc w:val="center"/>
              <w:rPr>
                <w:sz w:val="24"/>
                <w:szCs w:val="24"/>
              </w:rPr>
            </w:pPr>
            <w:r>
              <w:rPr>
                <w:rFonts w:hint="eastAsia"/>
                <w:sz w:val="24"/>
                <w:szCs w:val="24"/>
              </w:rPr>
              <w:t>34</w:t>
            </w:r>
          </w:p>
        </w:tc>
        <w:tc>
          <w:tcPr>
            <w:tcW w:w="1462" w:type="dxa"/>
            <w:noWrap w:val="0"/>
            <w:vAlign w:val="center"/>
          </w:tcPr>
          <w:p w14:paraId="04C3626E">
            <w:pPr>
              <w:adjustRightInd w:val="0"/>
              <w:snapToGrid w:val="0"/>
              <w:spacing w:line="320" w:lineRule="exact"/>
              <w:jc w:val="center"/>
              <w:rPr>
                <w:sz w:val="24"/>
                <w:szCs w:val="24"/>
              </w:rPr>
            </w:pPr>
            <w:r>
              <w:rPr>
                <w:rFonts w:hint="eastAsia"/>
                <w:sz w:val="24"/>
                <w:szCs w:val="24"/>
              </w:rPr>
              <w:t>82</w:t>
            </w:r>
          </w:p>
        </w:tc>
        <w:tc>
          <w:tcPr>
            <w:tcW w:w="1461" w:type="dxa"/>
            <w:noWrap w:val="0"/>
            <w:vAlign w:val="center"/>
          </w:tcPr>
          <w:p w14:paraId="32669004">
            <w:pPr>
              <w:adjustRightInd w:val="0"/>
              <w:snapToGrid w:val="0"/>
              <w:spacing w:line="320" w:lineRule="exact"/>
              <w:jc w:val="center"/>
              <w:rPr>
                <w:sz w:val="24"/>
                <w:szCs w:val="24"/>
              </w:rPr>
            </w:pPr>
            <w:r>
              <w:rPr>
                <w:rFonts w:hint="eastAsia"/>
                <w:sz w:val="24"/>
                <w:szCs w:val="24"/>
              </w:rPr>
              <w:t>180</w:t>
            </w:r>
          </w:p>
        </w:tc>
        <w:tc>
          <w:tcPr>
            <w:tcW w:w="1462" w:type="dxa"/>
            <w:noWrap w:val="0"/>
            <w:vAlign w:val="center"/>
          </w:tcPr>
          <w:p w14:paraId="2B1779A0">
            <w:pPr>
              <w:adjustRightInd w:val="0"/>
              <w:snapToGrid w:val="0"/>
              <w:spacing w:line="320" w:lineRule="exact"/>
              <w:jc w:val="center"/>
              <w:rPr>
                <w:sz w:val="24"/>
                <w:szCs w:val="24"/>
              </w:rPr>
            </w:pPr>
            <w:r>
              <w:rPr>
                <w:rFonts w:hint="eastAsia"/>
                <w:sz w:val="24"/>
                <w:szCs w:val="24"/>
              </w:rPr>
              <w:t>288</w:t>
            </w:r>
          </w:p>
        </w:tc>
      </w:tr>
      <w:tr w14:paraId="7A79B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DCE9769">
            <w:pPr>
              <w:adjustRightInd w:val="0"/>
              <w:snapToGrid w:val="0"/>
              <w:spacing w:line="320" w:lineRule="exact"/>
              <w:jc w:val="center"/>
              <w:rPr>
                <w:sz w:val="24"/>
                <w:szCs w:val="24"/>
              </w:rPr>
            </w:pPr>
            <w:r>
              <w:rPr>
                <w:rFonts w:hint="eastAsia"/>
                <w:sz w:val="24"/>
                <w:szCs w:val="24"/>
              </w:rPr>
              <w:t>水翁</w:t>
            </w:r>
          </w:p>
        </w:tc>
        <w:tc>
          <w:tcPr>
            <w:tcW w:w="1461" w:type="dxa"/>
            <w:noWrap w:val="0"/>
            <w:vAlign w:val="center"/>
          </w:tcPr>
          <w:p w14:paraId="153D3E99">
            <w:pPr>
              <w:adjustRightInd w:val="0"/>
              <w:snapToGrid w:val="0"/>
              <w:spacing w:line="320" w:lineRule="exact"/>
              <w:jc w:val="center"/>
              <w:rPr>
                <w:sz w:val="24"/>
                <w:szCs w:val="24"/>
              </w:rPr>
            </w:pPr>
            <w:r>
              <w:rPr>
                <w:rFonts w:hint="eastAsia"/>
                <w:sz w:val="24"/>
                <w:szCs w:val="24"/>
              </w:rPr>
              <w:t>7</w:t>
            </w:r>
          </w:p>
        </w:tc>
        <w:tc>
          <w:tcPr>
            <w:tcW w:w="1461" w:type="dxa"/>
            <w:noWrap w:val="0"/>
            <w:vAlign w:val="center"/>
          </w:tcPr>
          <w:p w14:paraId="3FCB109C">
            <w:pPr>
              <w:adjustRightInd w:val="0"/>
              <w:snapToGrid w:val="0"/>
              <w:spacing w:line="320" w:lineRule="exact"/>
              <w:jc w:val="center"/>
              <w:rPr>
                <w:sz w:val="24"/>
                <w:szCs w:val="24"/>
              </w:rPr>
            </w:pPr>
            <w:r>
              <w:rPr>
                <w:rFonts w:hint="eastAsia"/>
                <w:sz w:val="24"/>
                <w:szCs w:val="24"/>
              </w:rPr>
              <w:t>30</w:t>
            </w:r>
          </w:p>
        </w:tc>
        <w:tc>
          <w:tcPr>
            <w:tcW w:w="1462" w:type="dxa"/>
            <w:noWrap w:val="0"/>
            <w:vAlign w:val="center"/>
          </w:tcPr>
          <w:p w14:paraId="7914C483">
            <w:pPr>
              <w:adjustRightInd w:val="0"/>
              <w:snapToGrid w:val="0"/>
              <w:spacing w:line="320" w:lineRule="exact"/>
              <w:jc w:val="center"/>
              <w:rPr>
                <w:sz w:val="24"/>
                <w:szCs w:val="24"/>
              </w:rPr>
            </w:pPr>
            <w:r>
              <w:rPr>
                <w:rFonts w:hint="eastAsia"/>
                <w:sz w:val="24"/>
                <w:szCs w:val="24"/>
              </w:rPr>
              <w:t>73</w:t>
            </w:r>
          </w:p>
        </w:tc>
        <w:tc>
          <w:tcPr>
            <w:tcW w:w="1461" w:type="dxa"/>
            <w:noWrap w:val="0"/>
            <w:vAlign w:val="center"/>
          </w:tcPr>
          <w:p w14:paraId="667C944C">
            <w:pPr>
              <w:adjustRightInd w:val="0"/>
              <w:snapToGrid w:val="0"/>
              <w:spacing w:line="320" w:lineRule="exact"/>
              <w:jc w:val="center"/>
              <w:rPr>
                <w:sz w:val="24"/>
                <w:szCs w:val="24"/>
              </w:rPr>
            </w:pPr>
            <w:r>
              <w:rPr>
                <w:rFonts w:hint="eastAsia"/>
                <w:sz w:val="24"/>
                <w:szCs w:val="24"/>
              </w:rPr>
              <w:t>159</w:t>
            </w:r>
          </w:p>
        </w:tc>
        <w:tc>
          <w:tcPr>
            <w:tcW w:w="1462" w:type="dxa"/>
            <w:noWrap w:val="0"/>
            <w:vAlign w:val="center"/>
          </w:tcPr>
          <w:p w14:paraId="076B2324">
            <w:pPr>
              <w:adjustRightInd w:val="0"/>
              <w:snapToGrid w:val="0"/>
              <w:spacing w:line="320" w:lineRule="exact"/>
              <w:jc w:val="center"/>
              <w:rPr>
                <w:sz w:val="24"/>
                <w:szCs w:val="24"/>
              </w:rPr>
            </w:pPr>
            <w:r>
              <w:rPr>
                <w:rFonts w:hint="eastAsia"/>
                <w:sz w:val="24"/>
                <w:szCs w:val="24"/>
              </w:rPr>
              <w:t>253</w:t>
            </w:r>
          </w:p>
        </w:tc>
      </w:tr>
      <w:tr w14:paraId="0094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11133065">
            <w:pPr>
              <w:adjustRightInd w:val="0"/>
              <w:snapToGrid w:val="0"/>
              <w:spacing w:line="320" w:lineRule="exact"/>
              <w:jc w:val="center"/>
              <w:rPr>
                <w:sz w:val="24"/>
                <w:szCs w:val="24"/>
              </w:rPr>
            </w:pPr>
            <w:r>
              <w:rPr>
                <w:rFonts w:hint="eastAsia"/>
                <w:sz w:val="24"/>
                <w:szCs w:val="24"/>
              </w:rPr>
              <w:t>荷花玉兰</w:t>
            </w:r>
          </w:p>
        </w:tc>
        <w:tc>
          <w:tcPr>
            <w:tcW w:w="1461" w:type="dxa"/>
            <w:noWrap w:val="0"/>
            <w:vAlign w:val="center"/>
          </w:tcPr>
          <w:p w14:paraId="4FEC8C2F">
            <w:pPr>
              <w:adjustRightInd w:val="0"/>
              <w:snapToGrid w:val="0"/>
              <w:spacing w:line="320" w:lineRule="exact"/>
              <w:jc w:val="center"/>
              <w:rPr>
                <w:sz w:val="24"/>
                <w:szCs w:val="24"/>
              </w:rPr>
            </w:pPr>
            <w:r>
              <w:rPr>
                <w:rFonts w:hint="eastAsia"/>
                <w:sz w:val="24"/>
                <w:szCs w:val="24"/>
              </w:rPr>
              <w:t>26</w:t>
            </w:r>
          </w:p>
        </w:tc>
        <w:tc>
          <w:tcPr>
            <w:tcW w:w="1461" w:type="dxa"/>
            <w:noWrap w:val="0"/>
            <w:vAlign w:val="center"/>
          </w:tcPr>
          <w:p w14:paraId="6ECDB296">
            <w:pPr>
              <w:adjustRightInd w:val="0"/>
              <w:snapToGrid w:val="0"/>
              <w:spacing w:line="320" w:lineRule="exact"/>
              <w:jc w:val="center"/>
              <w:rPr>
                <w:sz w:val="24"/>
                <w:szCs w:val="24"/>
              </w:rPr>
            </w:pPr>
            <w:r>
              <w:rPr>
                <w:rFonts w:hint="eastAsia"/>
                <w:sz w:val="24"/>
                <w:szCs w:val="24"/>
              </w:rPr>
              <w:t>120</w:t>
            </w:r>
          </w:p>
        </w:tc>
        <w:tc>
          <w:tcPr>
            <w:tcW w:w="1462" w:type="dxa"/>
            <w:noWrap w:val="0"/>
            <w:vAlign w:val="center"/>
          </w:tcPr>
          <w:p w14:paraId="01F58D94">
            <w:pPr>
              <w:adjustRightInd w:val="0"/>
              <w:snapToGrid w:val="0"/>
              <w:spacing w:line="320" w:lineRule="exact"/>
              <w:jc w:val="center"/>
              <w:rPr>
                <w:sz w:val="24"/>
                <w:szCs w:val="24"/>
              </w:rPr>
            </w:pPr>
            <w:r>
              <w:rPr>
                <w:rFonts w:hint="eastAsia"/>
                <w:sz w:val="24"/>
                <w:szCs w:val="24"/>
              </w:rPr>
              <w:t>290</w:t>
            </w:r>
          </w:p>
        </w:tc>
        <w:tc>
          <w:tcPr>
            <w:tcW w:w="1461" w:type="dxa"/>
            <w:noWrap w:val="0"/>
            <w:vAlign w:val="center"/>
          </w:tcPr>
          <w:p w14:paraId="4C7C3473">
            <w:pPr>
              <w:adjustRightInd w:val="0"/>
              <w:snapToGrid w:val="0"/>
              <w:spacing w:line="320" w:lineRule="exact"/>
              <w:jc w:val="center"/>
              <w:rPr>
                <w:sz w:val="24"/>
                <w:szCs w:val="24"/>
              </w:rPr>
            </w:pPr>
            <w:r>
              <w:rPr>
                <w:rFonts w:hint="eastAsia"/>
                <w:sz w:val="24"/>
                <w:szCs w:val="24"/>
              </w:rPr>
              <w:t>635</w:t>
            </w:r>
          </w:p>
        </w:tc>
        <w:tc>
          <w:tcPr>
            <w:tcW w:w="1462" w:type="dxa"/>
            <w:noWrap w:val="0"/>
            <w:vAlign w:val="center"/>
          </w:tcPr>
          <w:p w14:paraId="646BAC1F">
            <w:pPr>
              <w:adjustRightInd w:val="0"/>
              <w:snapToGrid w:val="0"/>
              <w:spacing w:line="320" w:lineRule="exact"/>
              <w:jc w:val="center"/>
              <w:rPr>
                <w:sz w:val="24"/>
                <w:szCs w:val="24"/>
              </w:rPr>
            </w:pPr>
            <w:r>
              <w:rPr>
                <w:rFonts w:hint="eastAsia"/>
                <w:sz w:val="24"/>
                <w:szCs w:val="24"/>
              </w:rPr>
              <w:t>1015</w:t>
            </w:r>
          </w:p>
        </w:tc>
      </w:tr>
      <w:tr w14:paraId="0D61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38F2145E">
            <w:pPr>
              <w:adjustRightInd w:val="0"/>
              <w:snapToGrid w:val="0"/>
              <w:spacing w:line="320" w:lineRule="exact"/>
              <w:jc w:val="center"/>
              <w:rPr>
                <w:sz w:val="24"/>
                <w:szCs w:val="24"/>
              </w:rPr>
            </w:pPr>
            <w:r>
              <w:rPr>
                <w:rFonts w:hint="eastAsia"/>
                <w:sz w:val="24"/>
                <w:szCs w:val="24"/>
              </w:rPr>
              <w:t>水葡桃</w:t>
            </w:r>
          </w:p>
        </w:tc>
        <w:tc>
          <w:tcPr>
            <w:tcW w:w="1461" w:type="dxa"/>
            <w:noWrap w:val="0"/>
            <w:vAlign w:val="center"/>
          </w:tcPr>
          <w:p w14:paraId="012BAAD0">
            <w:pPr>
              <w:adjustRightInd w:val="0"/>
              <w:snapToGrid w:val="0"/>
              <w:spacing w:line="320" w:lineRule="exact"/>
              <w:jc w:val="center"/>
              <w:rPr>
                <w:sz w:val="24"/>
                <w:szCs w:val="24"/>
              </w:rPr>
            </w:pPr>
            <w:r>
              <w:rPr>
                <w:rFonts w:hint="eastAsia"/>
                <w:sz w:val="24"/>
                <w:szCs w:val="24"/>
              </w:rPr>
              <w:t>6</w:t>
            </w:r>
          </w:p>
        </w:tc>
        <w:tc>
          <w:tcPr>
            <w:tcW w:w="1461" w:type="dxa"/>
            <w:noWrap w:val="0"/>
            <w:vAlign w:val="center"/>
          </w:tcPr>
          <w:p w14:paraId="4BA67E16">
            <w:pPr>
              <w:adjustRightInd w:val="0"/>
              <w:snapToGrid w:val="0"/>
              <w:spacing w:line="320" w:lineRule="exact"/>
              <w:jc w:val="center"/>
              <w:rPr>
                <w:sz w:val="24"/>
                <w:szCs w:val="24"/>
              </w:rPr>
            </w:pPr>
            <w:r>
              <w:rPr>
                <w:rFonts w:hint="eastAsia"/>
                <w:sz w:val="24"/>
                <w:szCs w:val="24"/>
              </w:rPr>
              <w:t>20</w:t>
            </w:r>
          </w:p>
        </w:tc>
        <w:tc>
          <w:tcPr>
            <w:tcW w:w="1462" w:type="dxa"/>
            <w:noWrap w:val="0"/>
            <w:vAlign w:val="center"/>
          </w:tcPr>
          <w:p w14:paraId="27219294">
            <w:pPr>
              <w:adjustRightInd w:val="0"/>
              <w:snapToGrid w:val="0"/>
              <w:spacing w:line="320" w:lineRule="exact"/>
              <w:jc w:val="center"/>
              <w:rPr>
                <w:sz w:val="24"/>
                <w:szCs w:val="24"/>
              </w:rPr>
            </w:pPr>
            <w:r>
              <w:rPr>
                <w:rFonts w:hint="eastAsia"/>
                <w:sz w:val="24"/>
                <w:szCs w:val="24"/>
              </w:rPr>
              <w:t>48</w:t>
            </w:r>
          </w:p>
        </w:tc>
        <w:tc>
          <w:tcPr>
            <w:tcW w:w="1461" w:type="dxa"/>
            <w:noWrap w:val="0"/>
            <w:vAlign w:val="center"/>
          </w:tcPr>
          <w:p w14:paraId="7CDEEE59">
            <w:pPr>
              <w:adjustRightInd w:val="0"/>
              <w:snapToGrid w:val="0"/>
              <w:spacing w:line="320" w:lineRule="exact"/>
              <w:jc w:val="center"/>
              <w:rPr>
                <w:sz w:val="24"/>
                <w:szCs w:val="24"/>
              </w:rPr>
            </w:pPr>
            <w:r>
              <w:rPr>
                <w:rFonts w:hint="eastAsia"/>
                <w:sz w:val="24"/>
                <w:szCs w:val="24"/>
              </w:rPr>
              <w:t>106</w:t>
            </w:r>
          </w:p>
        </w:tc>
        <w:tc>
          <w:tcPr>
            <w:tcW w:w="1462" w:type="dxa"/>
            <w:noWrap w:val="0"/>
            <w:vAlign w:val="center"/>
          </w:tcPr>
          <w:p w14:paraId="3E7E3296">
            <w:pPr>
              <w:adjustRightInd w:val="0"/>
              <w:snapToGrid w:val="0"/>
              <w:spacing w:line="320" w:lineRule="exact"/>
              <w:jc w:val="center"/>
              <w:rPr>
                <w:sz w:val="24"/>
                <w:szCs w:val="24"/>
              </w:rPr>
            </w:pPr>
            <w:r>
              <w:rPr>
                <w:rFonts w:hint="eastAsia"/>
                <w:sz w:val="24"/>
                <w:szCs w:val="24"/>
              </w:rPr>
              <w:t>168</w:t>
            </w:r>
          </w:p>
        </w:tc>
      </w:tr>
      <w:tr w14:paraId="1CF2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2E2CA895">
            <w:pPr>
              <w:adjustRightInd w:val="0"/>
              <w:snapToGrid w:val="0"/>
              <w:spacing w:line="320" w:lineRule="exact"/>
              <w:jc w:val="center"/>
              <w:rPr>
                <w:sz w:val="24"/>
                <w:szCs w:val="24"/>
              </w:rPr>
            </w:pPr>
            <w:r>
              <w:rPr>
                <w:rFonts w:hint="eastAsia"/>
                <w:sz w:val="24"/>
                <w:szCs w:val="24"/>
              </w:rPr>
              <w:t>串钱柳</w:t>
            </w:r>
          </w:p>
        </w:tc>
        <w:tc>
          <w:tcPr>
            <w:tcW w:w="1461" w:type="dxa"/>
            <w:noWrap w:val="0"/>
            <w:vAlign w:val="center"/>
          </w:tcPr>
          <w:p w14:paraId="5396F39C">
            <w:pPr>
              <w:adjustRightInd w:val="0"/>
              <w:snapToGrid w:val="0"/>
              <w:spacing w:line="320" w:lineRule="exact"/>
              <w:jc w:val="center"/>
              <w:rPr>
                <w:sz w:val="24"/>
                <w:szCs w:val="24"/>
              </w:rPr>
            </w:pPr>
            <w:r>
              <w:rPr>
                <w:rFonts w:hint="eastAsia"/>
                <w:sz w:val="24"/>
                <w:szCs w:val="24"/>
              </w:rPr>
              <w:t>10</w:t>
            </w:r>
          </w:p>
        </w:tc>
        <w:tc>
          <w:tcPr>
            <w:tcW w:w="1461" w:type="dxa"/>
            <w:noWrap w:val="0"/>
            <w:vAlign w:val="center"/>
          </w:tcPr>
          <w:p w14:paraId="16FF7229">
            <w:pPr>
              <w:adjustRightInd w:val="0"/>
              <w:snapToGrid w:val="0"/>
              <w:spacing w:line="320" w:lineRule="exact"/>
              <w:jc w:val="center"/>
              <w:rPr>
                <w:sz w:val="24"/>
                <w:szCs w:val="24"/>
              </w:rPr>
            </w:pPr>
            <w:r>
              <w:rPr>
                <w:rFonts w:hint="eastAsia"/>
                <w:sz w:val="24"/>
                <w:szCs w:val="24"/>
              </w:rPr>
              <w:t>44</w:t>
            </w:r>
          </w:p>
        </w:tc>
        <w:tc>
          <w:tcPr>
            <w:tcW w:w="1462" w:type="dxa"/>
            <w:noWrap w:val="0"/>
            <w:vAlign w:val="center"/>
          </w:tcPr>
          <w:p w14:paraId="27718D45">
            <w:pPr>
              <w:adjustRightInd w:val="0"/>
              <w:snapToGrid w:val="0"/>
              <w:spacing w:line="320" w:lineRule="exact"/>
              <w:jc w:val="center"/>
              <w:rPr>
                <w:sz w:val="24"/>
                <w:szCs w:val="24"/>
              </w:rPr>
            </w:pPr>
            <w:r>
              <w:rPr>
                <w:rFonts w:hint="eastAsia"/>
                <w:sz w:val="24"/>
                <w:szCs w:val="24"/>
              </w:rPr>
              <w:t>106</w:t>
            </w:r>
          </w:p>
        </w:tc>
        <w:tc>
          <w:tcPr>
            <w:tcW w:w="1461" w:type="dxa"/>
            <w:noWrap w:val="0"/>
            <w:vAlign w:val="center"/>
          </w:tcPr>
          <w:p w14:paraId="18E3FAE4">
            <w:pPr>
              <w:adjustRightInd w:val="0"/>
              <w:snapToGrid w:val="0"/>
              <w:spacing w:line="320" w:lineRule="exact"/>
              <w:jc w:val="center"/>
              <w:rPr>
                <w:sz w:val="24"/>
                <w:szCs w:val="24"/>
              </w:rPr>
            </w:pPr>
            <w:r>
              <w:rPr>
                <w:rFonts w:hint="eastAsia"/>
                <w:sz w:val="24"/>
                <w:szCs w:val="24"/>
              </w:rPr>
              <w:t>233</w:t>
            </w:r>
          </w:p>
        </w:tc>
        <w:tc>
          <w:tcPr>
            <w:tcW w:w="1462" w:type="dxa"/>
            <w:noWrap w:val="0"/>
            <w:vAlign w:val="center"/>
          </w:tcPr>
          <w:p w14:paraId="729E1A1E">
            <w:pPr>
              <w:adjustRightInd w:val="0"/>
              <w:snapToGrid w:val="0"/>
              <w:spacing w:line="320" w:lineRule="exact"/>
              <w:jc w:val="center"/>
              <w:rPr>
                <w:sz w:val="24"/>
                <w:szCs w:val="24"/>
              </w:rPr>
            </w:pPr>
            <w:r>
              <w:rPr>
                <w:rFonts w:hint="eastAsia"/>
                <w:sz w:val="24"/>
                <w:szCs w:val="24"/>
              </w:rPr>
              <w:t>372</w:t>
            </w:r>
          </w:p>
        </w:tc>
      </w:tr>
      <w:tr w14:paraId="6CB1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475088DE">
            <w:pPr>
              <w:adjustRightInd w:val="0"/>
              <w:snapToGrid w:val="0"/>
              <w:spacing w:line="320" w:lineRule="exact"/>
              <w:jc w:val="center"/>
              <w:rPr>
                <w:sz w:val="24"/>
                <w:szCs w:val="24"/>
              </w:rPr>
            </w:pPr>
            <w:r>
              <w:rPr>
                <w:rFonts w:hint="eastAsia"/>
                <w:sz w:val="24"/>
                <w:szCs w:val="24"/>
              </w:rPr>
              <w:t>人心果</w:t>
            </w:r>
          </w:p>
        </w:tc>
        <w:tc>
          <w:tcPr>
            <w:tcW w:w="1461" w:type="dxa"/>
            <w:noWrap w:val="0"/>
            <w:vAlign w:val="center"/>
          </w:tcPr>
          <w:p w14:paraId="4EB22F4E">
            <w:pPr>
              <w:adjustRightInd w:val="0"/>
              <w:snapToGrid w:val="0"/>
              <w:spacing w:line="320" w:lineRule="exact"/>
              <w:jc w:val="center"/>
              <w:rPr>
                <w:sz w:val="24"/>
                <w:szCs w:val="24"/>
              </w:rPr>
            </w:pPr>
            <w:r>
              <w:rPr>
                <w:rFonts w:hint="eastAsia"/>
                <w:sz w:val="24"/>
                <w:szCs w:val="24"/>
              </w:rPr>
              <w:t>18</w:t>
            </w:r>
          </w:p>
        </w:tc>
        <w:tc>
          <w:tcPr>
            <w:tcW w:w="1461" w:type="dxa"/>
            <w:noWrap w:val="0"/>
            <w:vAlign w:val="center"/>
          </w:tcPr>
          <w:p w14:paraId="61D79465">
            <w:pPr>
              <w:adjustRightInd w:val="0"/>
              <w:snapToGrid w:val="0"/>
              <w:spacing w:line="320" w:lineRule="exact"/>
              <w:jc w:val="center"/>
              <w:rPr>
                <w:sz w:val="24"/>
                <w:szCs w:val="24"/>
              </w:rPr>
            </w:pPr>
            <w:r>
              <w:rPr>
                <w:rFonts w:hint="eastAsia"/>
                <w:sz w:val="24"/>
                <w:szCs w:val="24"/>
              </w:rPr>
              <w:t>80</w:t>
            </w:r>
          </w:p>
        </w:tc>
        <w:tc>
          <w:tcPr>
            <w:tcW w:w="1462" w:type="dxa"/>
            <w:noWrap w:val="0"/>
            <w:vAlign w:val="center"/>
          </w:tcPr>
          <w:p w14:paraId="35801223">
            <w:pPr>
              <w:adjustRightInd w:val="0"/>
              <w:snapToGrid w:val="0"/>
              <w:spacing w:line="320" w:lineRule="exact"/>
              <w:jc w:val="center"/>
              <w:rPr>
                <w:sz w:val="24"/>
                <w:szCs w:val="24"/>
              </w:rPr>
            </w:pPr>
            <w:r>
              <w:rPr>
                <w:rFonts w:hint="eastAsia"/>
                <w:sz w:val="24"/>
                <w:szCs w:val="24"/>
              </w:rPr>
              <w:t>194</w:t>
            </w:r>
          </w:p>
        </w:tc>
        <w:tc>
          <w:tcPr>
            <w:tcW w:w="1461" w:type="dxa"/>
            <w:noWrap w:val="0"/>
            <w:vAlign w:val="center"/>
          </w:tcPr>
          <w:p w14:paraId="7809DEF3">
            <w:pPr>
              <w:adjustRightInd w:val="0"/>
              <w:snapToGrid w:val="0"/>
              <w:spacing w:line="320" w:lineRule="exact"/>
              <w:jc w:val="center"/>
              <w:rPr>
                <w:sz w:val="24"/>
                <w:szCs w:val="24"/>
              </w:rPr>
            </w:pPr>
            <w:r>
              <w:rPr>
                <w:rFonts w:hint="eastAsia"/>
                <w:sz w:val="24"/>
                <w:szCs w:val="24"/>
              </w:rPr>
              <w:t>423</w:t>
            </w:r>
          </w:p>
        </w:tc>
        <w:tc>
          <w:tcPr>
            <w:tcW w:w="1462" w:type="dxa"/>
            <w:noWrap w:val="0"/>
            <w:vAlign w:val="center"/>
          </w:tcPr>
          <w:p w14:paraId="37E375A7">
            <w:pPr>
              <w:adjustRightInd w:val="0"/>
              <w:snapToGrid w:val="0"/>
              <w:spacing w:line="320" w:lineRule="exact"/>
              <w:jc w:val="center"/>
              <w:rPr>
                <w:sz w:val="24"/>
                <w:szCs w:val="24"/>
              </w:rPr>
            </w:pPr>
            <w:r>
              <w:rPr>
                <w:rFonts w:hint="eastAsia"/>
                <w:sz w:val="24"/>
                <w:szCs w:val="24"/>
              </w:rPr>
              <w:t>677</w:t>
            </w:r>
          </w:p>
        </w:tc>
      </w:tr>
      <w:tr w14:paraId="597B7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265E7032">
            <w:pPr>
              <w:adjustRightInd w:val="0"/>
              <w:snapToGrid w:val="0"/>
              <w:spacing w:line="320" w:lineRule="exact"/>
              <w:jc w:val="center"/>
              <w:rPr>
                <w:sz w:val="24"/>
                <w:szCs w:val="24"/>
              </w:rPr>
            </w:pPr>
            <w:r>
              <w:rPr>
                <w:rFonts w:hint="eastAsia"/>
                <w:sz w:val="24"/>
                <w:szCs w:val="24"/>
              </w:rPr>
              <w:t>人面子</w:t>
            </w:r>
          </w:p>
        </w:tc>
        <w:tc>
          <w:tcPr>
            <w:tcW w:w="1461" w:type="dxa"/>
            <w:noWrap w:val="0"/>
            <w:vAlign w:val="center"/>
          </w:tcPr>
          <w:p w14:paraId="4C1F2742">
            <w:pPr>
              <w:adjustRightInd w:val="0"/>
              <w:snapToGrid w:val="0"/>
              <w:spacing w:line="320" w:lineRule="exact"/>
              <w:jc w:val="center"/>
              <w:rPr>
                <w:sz w:val="24"/>
                <w:szCs w:val="24"/>
              </w:rPr>
            </w:pPr>
            <w:r>
              <w:rPr>
                <w:rFonts w:hint="eastAsia"/>
                <w:sz w:val="24"/>
                <w:szCs w:val="24"/>
              </w:rPr>
              <w:t>12</w:t>
            </w:r>
          </w:p>
        </w:tc>
        <w:tc>
          <w:tcPr>
            <w:tcW w:w="1461" w:type="dxa"/>
            <w:noWrap w:val="0"/>
            <w:vAlign w:val="center"/>
          </w:tcPr>
          <w:p w14:paraId="7A75C2F4">
            <w:pPr>
              <w:adjustRightInd w:val="0"/>
              <w:snapToGrid w:val="0"/>
              <w:spacing w:line="320" w:lineRule="exact"/>
              <w:jc w:val="center"/>
              <w:rPr>
                <w:sz w:val="24"/>
                <w:szCs w:val="24"/>
              </w:rPr>
            </w:pPr>
            <w:r>
              <w:rPr>
                <w:rFonts w:hint="eastAsia"/>
                <w:sz w:val="24"/>
                <w:szCs w:val="24"/>
              </w:rPr>
              <w:t>56</w:t>
            </w:r>
          </w:p>
        </w:tc>
        <w:tc>
          <w:tcPr>
            <w:tcW w:w="1462" w:type="dxa"/>
            <w:noWrap w:val="0"/>
            <w:vAlign w:val="center"/>
          </w:tcPr>
          <w:p w14:paraId="6DF73726">
            <w:pPr>
              <w:adjustRightInd w:val="0"/>
              <w:snapToGrid w:val="0"/>
              <w:spacing w:line="320" w:lineRule="exact"/>
              <w:jc w:val="center"/>
              <w:rPr>
                <w:sz w:val="24"/>
                <w:szCs w:val="24"/>
              </w:rPr>
            </w:pPr>
            <w:r>
              <w:rPr>
                <w:rFonts w:hint="eastAsia"/>
                <w:sz w:val="24"/>
                <w:szCs w:val="24"/>
              </w:rPr>
              <w:t>136</w:t>
            </w:r>
          </w:p>
        </w:tc>
        <w:tc>
          <w:tcPr>
            <w:tcW w:w="1461" w:type="dxa"/>
            <w:noWrap w:val="0"/>
            <w:vAlign w:val="center"/>
          </w:tcPr>
          <w:p w14:paraId="06A3DF73">
            <w:pPr>
              <w:adjustRightInd w:val="0"/>
              <w:snapToGrid w:val="0"/>
              <w:spacing w:line="320" w:lineRule="exact"/>
              <w:jc w:val="center"/>
              <w:rPr>
                <w:sz w:val="24"/>
                <w:szCs w:val="24"/>
              </w:rPr>
            </w:pPr>
            <w:r>
              <w:rPr>
                <w:rFonts w:hint="eastAsia"/>
                <w:sz w:val="24"/>
                <w:szCs w:val="24"/>
              </w:rPr>
              <w:t>296</w:t>
            </w:r>
          </w:p>
        </w:tc>
        <w:tc>
          <w:tcPr>
            <w:tcW w:w="1462" w:type="dxa"/>
            <w:noWrap w:val="0"/>
            <w:vAlign w:val="center"/>
          </w:tcPr>
          <w:p w14:paraId="3604B28A">
            <w:pPr>
              <w:adjustRightInd w:val="0"/>
              <w:snapToGrid w:val="0"/>
              <w:spacing w:line="320" w:lineRule="exact"/>
              <w:jc w:val="center"/>
              <w:rPr>
                <w:sz w:val="24"/>
                <w:szCs w:val="24"/>
              </w:rPr>
            </w:pPr>
            <w:r>
              <w:rPr>
                <w:rFonts w:hint="eastAsia"/>
                <w:sz w:val="24"/>
                <w:szCs w:val="24"/>
              </w:rPr>
              <w:t>474</w:t>
            </w:r>
          </w:p>
        </w:tc>
      </w:tr>
      <w:tr w14:paraId="2BBF1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539241AE">
            <w:pPr>
              <w:adjustRightInd w:val="0"/>
              <w:snapToGrid w:val="0"/>
              <w:spacing w:line="320" w:lineRule="exact"/>
              <w:jc w:val="center"/>
              <w:rPr>
                <w:sz w:val="24"/>
                <w:szCs w:val="24"/>
              </w:rPr>
            </w:pPr>
            <w:r>
              <w:rPr>
                <w:rFonts w:hint="eastAsia"/>
                <w:sz w:val="24"/>
                <w:szCs w:val="24"/>
              </w:rPr>
              <w:t>落羽杉</w:t>
            </w:r>
          </w:p>
        </w:tc>
        <w:tc>
          <w:tcPr>
            <w:tcW w:w="1461" w:type="dxa"/>
            <w:noWrap w:val="0"/>
            <w:vAlign w:val="center"/>
          </w:tcPr>
          <w:p w14:paraId="361F5D45">
            <w:pPr>
              <w:adjustRightInd w:val="0"/>
              <w:snapToGrid w:val="0"/>
              <w:spacing w:line="320" w:lineRule="exact"/>
              <w:jc w:val="center"/>
              <w:rPr>
                <w:sz w:val="24"/>
                <w:szCs w:val="24"/>
              </w:rPr>
            </w:pPr>
            <w:r>
              <w:rPr>
                <w:rFonts w:hint="eastAsia"/>
                <w:sz w:val="24"/>
                <w:szCs w:val="24"/>
              </w:rPr>
              <w:t>7</w:t>
            </w:r>
          </w:p>
        </w:tc>
        <w:tc>
          <w:tcPr>
            <w:tcW w:w="1461" w:type="dxa"/>
            <w:noWrap w:val="0"/>
            <w:vAlign w:val="center"/>
          </w:tcPr>
          <w:p w14:paraId="3936CE41">
            <w:pPr>
              <w:adjustRightInd w:val="0"/>
              <w:snapToGrid w:val="0"/>
              <w:spacing w:line="320" w:lineRule="exact"/>
              <w:jc w:val="center"/>
              <w:rPr>
                <w:sz w:val="24"/>
                <w:szCs w:val="24"/>
              </w:rPr>
            </w:pPr>
            <w:r>
              <w:rPr>
                <w:rFonts w:hint="eastAsia"/>
                <w:sz w:val="24"/>
                <w:szCs w:val="24"/>
              </w:rPr>
              <w:t>32</w:t>
            </w:r>
          </w:p>
        </w:tc>
        <w:tc>
          <w:tcPr>
            <w:tcW w:w="1462" w:type="dxa"/>
            <w:noWrap w:val="0"/>
            <w:vAlign w:val="center"/>
          </w:tcPr>
          <w:p w14:paraId="466F4170">
            <w:pPr>
              <w:adjustRightInd w:val="0"/>
              <w:snapToGrid w:val="0"/>
              <w:spacing w:line="320" w:lineRule="exact"/>
              <w:jc w:val="center"/>
              <w:rPr>
                <w:sz w:val="24"/>
                <w:szCs w:val="24"/>
              </w:rPr>
            </w:pPr>
            <w:r>
              <w:rPr>
                <w:rFonts w:hint="eastAsia"/>
                <w:sz w:val="24"/>
                <w:szCs w:val="24"/>
              </w:rPr>
              <w:t>77</w:t>
            </w:r>
          </w:p>
        </w:tc>
        <w:tc>
          <w:tcPr>
            <w:tcW w:w="1461" w:type="dxa"/>
            <w:noWrap w:val="0"/>
            <w:vAlign w:val="center"/>
          </w:tcPr>
          <w:p w14:paraId="626F606D">
            <w:pPr>
              <w:adjustRightInd w:val="0"/>
              <w:snapToGrid w:val="0"/>
              <w:spacing w:line="320" w:lineRule="exact"/>
              <w:jc w:val="center"/>
              <w:rPr>
                <w:sz w:val="24"/>
                <w:szCs w:val="24"/>
              </w:rPr>
            </w:pPr>
            <w:r>
              <w:rPr>
                <w:rFonts w:hint="eastAsia"/>
                <w:sz w:val="24"/>
                <w:szCs w:val="24"/>
              </w:rPr>
              <w:t>169</w:t>
            </w:r>
          </w:p>
        </w:tc>
        <w:tc>
          <w:tcPr>
            <w:tcW w:w="1462" w:type="dxa"/>
            <w:noWrap w:val="0"/>
            <w:vAlign w:val="center"/>
          </w:tcPr>
          <w:p w14:paraId="1167CA96">
            <w:pPr>
              <w:adjustRightInd w:val="0"/>
              <w:snapToGrid w:val="0"/>
              <w:spacing w:line="320" w:lineRule="exact"/>
              <w:jc w:val="center"/>
              <w:rPr>
                <w:sz w:val="24"/>
                <w:szCs w:val="24"/>
              </w:rPr>
            </w:pPr>
            <w:r>
              <w:rPr>
                <w:rFonts w:hint="eastAsia"/>
                <w:sz w:val="24"/>
                <w:szCs w:val="24"/>
              </w:rPr>
              <w:t>270</w:t>
            </w:r>
          </w:p>
        </w:tc>
      </w:tr>
      <w:tr w14:paraId="0149AF6D">
        <w:tblPrEx>
          <w:tblCellMar>
            <w:top w:w="0" w:type="dxa"/>
            <w:left w:w="57" w:type="dxa"/>
            <w:bottom w:w="0" w:type="dxa"/>
            <w:right w:w="57" w:type="dxa"/>
          </w:tblCellMar>
        </w:tblPrEx>
        <w:trPr>
          <w:cantSplit/>
          <w:trHeight w:val="397" w:hRule="exact"/>
          <w:jc w:val="center"/>
        </w:trPr>
        <w:tc>
          <w:tcPr>
            <w:tcW w:w="1838" w:type="dxa"/>
            <w:noWrap w:val="0"/>
            <w:vAlign w:val="center"/>
          </w:tcPr>
          <w:p w14:paraId="04BD26E9">
            <w:pPr>
              <w:adjustRightInd w:val="0"/>
              <w:snapToGrid w:val="0"/>
              <w:spacing w:line="320" w:lineRule="exact"/>
              <w:jc w:val="center"/>
              <w:rPr>
                <w:sz w:val="24"/>
                <w:szCs w:val="24"/>
              </w:rPr>
            </w:pPr>
            <w:r>
              <w:rPr>
                <w:rFonts w:hint="eastAsia"/>
                <w:sz w:val="24"/>
                <w:szCs w:val="24"/>
              </w:rPr>
              <w:t>幌伞枫</w:t>
            </w:r>
          </w:p>
        </w:tc>
        <w:tc>
          <w:tcPr>
            <w:tcW w:w="1461" w:type="dxa"/>
            <w:noWrap w:val="0"/>
            <w:vAlign w:val="center"/>
          </w:tcPr>
          <w:p w14:paraId="5F78CF3E">
            <w:pPr>
              <w:adjustRightInd w:val="0"/>
              <w:snapToGrid w:val="0"/>
              <w:spacing w:line="320" w:lineRule="exact"/>
              <w:jc w:val="center"/>
              <w:rPr>
                <w:sz w:val="24"/>
                <w:szCs w:val="24"/>
              </w:rPr>
            </w:pPr>
            <w:r>
              <w:rPr>
                <w:rFonts w:hint="eastAsia"/>
                <w:sz w:val="24"/>
                <w:szCs w:val="24"/>
              </w:rPr>
              <w:t>12</w:t>
            </w:r>
          </w:p>
        </w:tc>
        <w:tc>
          <w:tcPr>
            <w:tcW w:w="1461" w:type="dxa"/>
            <w:noWrap w:val="0"/>
            <w:vAlign w:val="center"/>
          </w:tcPr>
          <w:p w14:paraId="7BA952CD">
            <w:pPr>
              <w:adjustRightInd w:val="0"/>
              <w:snapToGrid w:val="0"/>
              <w:spacing w:line="320" w:lineRule="exact"/>
              <w:jc w:val="center"/>
              <w:rPr>
                <w:sz w:val="24"/>
                <w:szCs w:val="24"/>
              </w:rPr>
            </w:pPr>
            <w:r>
              <w:rPr>
                <w:rFonts w:hint="eastAsia"/>
                <w:sz w:val="24"/>
                <w:szCs w:val="24"/>
              </w:rPr>
              <w:t>56</w:t>
            </w:r>
          </w:p>
        </w:tc>
        <w:tc>
          <w:tcPr>
            <w:tcW w:w="1462" w:type="dxa"/>
            <w:noWrap w:val="0"/>
            <w:vAlign w:val="center"/>
          </w:tcPr>
          <w:p w14:paraId="40D87893">
            <w:pPr>
              <w:adjustRightInd w:val="0"/>
              <w:snapToGrid w:val="0"/>
              <w:spacing w:line="320" w:lineRule="exact"/>
              <w:jc w:val="center"/>
              <w:rPr>
                <w:sz w:val="24"/>
                <w:szCs w:val="24"/>
              </w:rPr>
            </w:pPr>
            <w:r>
              <w:rPr>
                <w:rFonts w:hint="eastAsia"/>
                <w:sz w:val="24"/>
                <w:szCs w:val="24"/>
              </w:rPr>
              <w:t>136</w:t>
            </w:r>
          </w:p>
        </w:tc>
        <w:tc>
          <w:tcPr>
            <w:tcW w:w="1461" w:type="dxa"/>
            <w:noWrap w:val="0"/>
            <w:vAlign w:val="center"/>
          </w:tcPr>
          <w:p w14:paraId="0C11B6A1">
            <w:pPr>
              <w:adjustRightInd w:val="0"/>
              <w:snapToGrid w:val="0"/>
              <w:spacing w:line="320" w:lineRule="exact"/>
              <w:jc w:val="center"/>
              <w:rPr>
                <w:sz w:val="24"/>
                <w:szCs w:val="24"/>
              </w:rPr>
            </w:pPr>
            <w:r>
              <w:rPr>
                <w:rFonts w:hint="eastAsia"/>
                <w:sz w:val="24"/>
                <w:szCs w:val="24"/>
              </w:rPr>
              <w:t>296</w:t>
            </w:r>
          </w:p>
        </w:tc>
        <w:tc>
          <w:tcPr>
            <w:tcW w:w="1462" w:type="dxa"/>
            <w:noWrap w:val="0"/>
            <w:vAlign w:val="center"/>
          </w:tcPr>
          <w:p w14:paraId="29C4AE28">
            <w:pPr>
              <w:adjustRightInd w:val="0"/>
              <w:snapToGrid w:val="0"/>
              <w:spacing w:line="320" w:lineRule="exact"/>
              <w:jc w:val="center"/>
              <w:rPr>
                <w:sz w:val="24"/>
                <w:szCs w:val="24"/>
              </w:rPr>
            </w:pPr>
            <w:r>
              <w:rPr>
                <w:rFonts w:hint="eastAsia"/>
                <w:sz w:val="24"/>
                <w:szCs w:val="24"/>
              </w:rPr>
              <w:t>474</w:t>
            </w:r>
          </w:p>
        </w:tc>
      </w:tr>
      <w:tr w14:paraId="0985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09BCA1A9">
            <w:pPr>
              <w:adjustRightInd w:val="0"/>
              <w:snapToGrid w:val="0"/>
              <w:spacing w:line="320" w:lineRule="exact"/>
              <w:jc w:val="center"/>
              <w:rPr>
                <w:sz w:val="24"/>
                <w:szCs w:val="24"/>
              </w:rPr>
            </w:pPr>
            <w:r>
              <w:rPr>
                <w:rFonts w:hint="eastAsia"/>
                <w:sz w:val="24"/>
                <w:szCs w:val="24"/>
              </w:rPr>
              <w:t>假苹婆</w:t>
            </w:r>
          </w:p>
        </w:tc>
        <w:tc>
          <w:tcPr>
            <w:tcW w:w="1461" w:type="dxa"/>
            <w:noWrap w:val="0"/>
            <w:vAlign w:val="center"/>
          </w:tcPr>
          <w:p w14:paraId="26AB1C5F">
            <w:pPr>
              <w:adjustRightInd w:val="0"/>
              <w:snapToGrid w:val="0"/>
              <w:spacing w:line="320" w:lineRule="exact"/>
              <w:jc w:val="center"/>
              <w:rPr>
                <w:sz w:val="24"/>
                <w:szCs w:val="24"/>
              </w:rPr>
            </w:pPr>
            <w:r>
              <w:rPr>
                <w:rFonts w:hint="eastAsia"/>
                <w:sz w:val="24"/>
                <w:szCs w:val="24"/>
              </w:rPr>
              <w:t>9</w:t>
            </w:r>
          </w:p>
        </w:tc>
        <w:tc>
          <w:tcPr>
            <w:tcW w:w="1461" w:type="dxa"/>
            <w:noWrap w:val="0"/>
            <w:vAlign w:val="center"/>
          </w:tcPr>
          <w:p w14:paraId="17774291">
            <w:pPr>
              <w:adjustRightInd w:val="0"/>
              <w:snapToGrid w:val="0"/>
              <w:spacing w:line="320" w:lineRule="exact"/>
              <w:jc w:val="center"/>
              <w:rPr>
                <w:sz w:val="24"/>
                <w:szCs w:val="24"/>
              </w:rPr>
            </w:pPr>
            <w:r>
              <w:rPr>
                <w:rFonts w:hint="eastAsia"/>
                <w:sz w:val="24"/>
                <w:szCs w:val="24"/>
              </w:rPr>
              <w:t>40</w:t>
            </w:r>
          </w:p>
        </w:tc>
        <w:tc>
          <w:tcPr>
            <w:tcW w:w="1462" w:type="dxa"/>
            <w:noWrap w:val="0"/>
            <w:vAlign w:val="center"/>
          </w:tcPr>
          <w:p w14:paraId="2A5785D8">
            <w:pPr>
              <w:adjustRightInd w:val="0"/>
              <w:snapToGrid w:val="0"/>
              <w:spacing w:line="320" w:lineRule="exact"/>
              <w:jc w:val="center"/>
              <w:rPr>
                <w:sz w:val="24"/>
                <w:szCs w:val="24"/>
              </w:rPr>
            </w:pPr>
            <w:r>
              <w:rPr>
                <w:rFonts w:hint="eastAsia"/>
                <w:sz w:val="24"/>
                <w:szCs w:val="24"/>
              </w:rPr>
              <w:t>97</w:t>
            </w:r>
          </w:p>
        </w:tc>
        <w:tc>
          <w:tcPr>
            <w:tcW w:w="1461" w:type="dxa"/>
            <w:noWrap w:val="0"/>
            <w:vAlign w:val="center"/>
          </w:tcPr>
          <w:p w14:paraId="1D8191C7">
            <w:pPr>
              <w:adjustRightInd w:val="0"/>
              <w:snapToGrid w:val="0"/>
              <w:spacing w:line="320" w:lineRule="exact"/>
              <w:jc w:val="center"/>
              <w:rPr>
                <w:sz w:val="24"/>
                <w:szCs w:val="24"/>
              </w:rPr>
            </w:pPr>
            <w:r>
              <w:rPr>
                <w:rFonts w:hint="eastAsia"/>
                <w:sz w:val="24"/>
                <w:szCs w:val="24"/>
              </w:rPr>
              <w:t>212</w:t>
            </w:r>
          </w:p>
        </w:tc>
        <w:tc>
          <w:tcPr>
            <w:tcW w:w="1462" w:type="dxa"/>
            <w:noWrap w:val="0"/>
            <w:vAlign w:val="center"/>
          </w:tcPr>
          <w:p w14:paraId="1B9A43DC">
            <w:pPr>
              <w:adjustRightInd w:val="0"/>
              <w:snapToGrid w:val="0"/>
              <w:spacing w:line="320" w:lineRule="exact"/>
              <w:jc w:val="center"/>
              <w:rPr>
                <w:sz w:val="24"/>
                <w:szCs w:val="24"/>
              </w:rPr>
            </w:pPr>
            <w:r>
              <w:rPr>
                <w:rFonts w:hint="eastAsia"/>
                <w:sz w:val="24"/>
                <w:szCs w:val="24"/>
              </w:rPr>
              <w:t>338</w:t>
            </w:r>
          </w:p>
        </w:tc>
      </w:tr>
      <w:tr w14:paraId="0D139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48D2731F">
            <w:pPr>
              <w:adjustRightInd w:val="0"/>
              <w:snapToGrid w:val="0"/>
              <w:spacing w:line="320" w:lineRule="exact"/>
              <w:jc w:val="center"/>
              <w:rPr>
                <w:sz w:val="24"/>
                <w:szCs w:val="24"/>
              </w:rPr>
            </w:pPr>
            <w:r>
              <w:rPr>
                <w:rFonts w:hint="eastAsia"/>
                <w:sz w:val="24"/>
                <w:szCs w:val="24"/>
              </w:rPr>
              <w:t>胡蝶果</w:t>
            </w:r>
          </w:p>
        </w:tc>
        <w:tc>
          <w:tcPr>
            <w:tcW w:w="1461" w:type="dxa"/>
            <w:noWrap w:val="0"/>
            <w:vAlign w:val="center"/>
          </w:tcPr>
          <w:p w14:paraId="1C8DC2BC">
            <w:pPr>
              <w:adjustRightInd w:val="0"/>
              <w:snapToGrid w:val="0"/>
              <w:spacing w:line="320" w:lineRule="exact"/>
              <w:jc w:val="center"/>
              <w:rPr>
                <w:sz w:val="24"/>
                <w:szCs w:val="24"/>
              </w:rPr>
            </w:pPr>
            <w:r>
              <w:rPr>
                <w:rFonts w:hint="eastAsia"/>
                <w:sz w:val="24"/>
                <w:szCs w:val="24"/>
              </w:rPr>
              <w:t>11</w:t>
            </w:r>
          </w:p>
        </w:tc>
        <w:tc>
          <w:tcPr>
            <w:tcW w:w="1461" w:type="dxa"/>
            <w:noWrap w:val="0"/>
            <w:vAlign w:val="center"/>
          </w:tcPr>
          <w:p w14:paraId="50F8D4C7">
            <w:pPr>
              <w:adjustRightInd w:val="0"/>
              <w:snapToGrid w:val="0"/>
              <w:spacing w:line="320" w:lineRule="exact"/>
              <w:jc w:val="center"/>
              <w:rPr>
                <w:sz w:val="24"/>
                <w:szCs w:val="24"/>
              </w:rPr>
            </w:pPr>
            <w:r>
              <w:rPr>
                <w:rFonts w:hint="eastAsia"/>
                <w:sz w:val="24"/>
                <w:szCs w:val="24"/>
              </w:rPr>
              <w:t>50</w:t>
            </w:r>
          </w:p>
        </w:tc>
        <w:tc>
          <w:tcPr>
            <w:tcW w:w="1462" w:type="dxa"/>
            <w:noWrap w:val="0"/>
            <w:vAlign w:val="center"/>
          </w:tcPr>
          <w:p w14:paraId="0FEBB90B">
            <w:pPr>
              <w:adjustRightInd w:val="0"/>
              <w:snapToGrid w:val="0"/>
              <w:spacing w:line="320" w:lineRule="exact"/>
              <w:jc w:val="center"/>
              <w:rPr>
                <w:sz w:val="24"/>
                <w:szCs w:val="24"/>
              </w:rPr>
            </w:pPr>
            <w:r>
              <w:rPr>
                <w:rFonts w:hint="eastAsia"/>
                <w:sz w:val="24"/>
                <w:szCs w:val="24"/>
              </w:rPr>
              <w:t>121</w:t>
            </w:r>
          </w:p>
        </w:tc>
        <w:tc>
          <w:tcPr>
            <w:tcW w:w="1461" w:type="dxa"/>
            <w:noWrap w:val="0"/>
            <w:vAlign w:val="center"/>
          </w:tcPr>
          <w:p w14:paraId="2C9173BE">
            <w:pPr>
              <w:adjustRightInd w:val="0"/>
              <w:snapToGrid w:val="0"/>
              <w:spacing w:line="320" w:lineRule="exact"/>
              <w:jc w:val="center"/>
              <w:rPr>
                <w:sz w:val="24"/>
                <w:szCs w:val="24"/>
              </w:rPr>
            </w:pPr>
            <w:r>
              <w:rPr>
                <w:rFonts w:hint="eastAsia"/>
                <w:sz w:val="24"/>
                <w:szCs w:val="24"/>
              </w:rPr>
              <w:t>265</w:t>
            </w:r>
          </w:p>
        </w:tc>
        <w:tc>
          <w:tcPr>
            <w:tcW w:w="1462" w:type="dxa"/>
            <w:noWrap w:val="0"/>
            <w:vAlign w:val="center"/>
          </w:tcPr>
          <w:p w14:paraId="5A039178">
            <w:pPr>
              <w:adjustRightInd w:val="0"/>
              <w:snapToGrid w:val="0"/>
              <w:spacing w:line="320" w:lineRule="exact"/>
              <w:jc w:val="center"/>
              <w:rPr>
                <w:sz w:val="24"/>
                <w:szCs w:val="24"/>
              </w:rPr>
            </w:pPr>
            <w:r>
              <w:rPr>
                <w:rFonts w:hint="eastAsia"/>
                <w:sz w:val="24"/>
                <w:szCs w:val="24"/>
              </w:rPr>
              <w:t>424</w:t>
            </w:r>
          </w:p>
        </w:tc>
      </w:tr>
      <w:tr w14:paraId="073E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7048FEE7">
            <w:pPr>
              <w:adjustRightInd w:val="0"/>
              <w:snapToGrid w:val="0"/>
              <w:spacing w:line="320" w:lineRule="exact"/>
              <w:jc w:val="center"/>
              <w:rPr>
                <w:sz w:val="24"/>
                <w:szCs w:val="24"/>
              </w:rPr>
            </w:pPr>
            <w:r>
              <w:rPr>
                <w:rFonts w:hint="eastAsia"/>
                <w:sz w:val="24"/>
                <w:szCs w:val="24"/>
              </w:rPr>
              <w:t>苏铁</w:t>
            </w:r>
          </w:p>
        </w:tc>
        <w:tc>
          <w:tcPr>
            <w:tcW w:w="1461" w:type="dxa"/>
            <w:noWrap w:val="0"/>
            <w:vAlign w:val="center"/>
          </w:tcPr>
          <w:p w14:paraId="6FEDDDF5">
            <w:pPr>
              <w:adjustRightInd w:val="0"/>
              <w:snapToGrid w:val="0"/>
              <w:spacing w:line="320" w:lineRule="exact"/>
              <w:jc w:val="center"/>
              <w:rPr>
                <w:sz w:val="24"/>
                <w:szCs w:val="24"/>
              </w:rPr>
            </w:pPr>
            <w:r>
              <w:rPr>
                <w:rFonts w:hint="eastAsia"/>
                <w:sz w:val="24"/>
                <w:szCs w:val="24"/>
              </w:rPr>
              <w:t>3</w:t>
            </w:r>
          </w:p>
        </w:tc>
        <w:tc>
          <w:tcPr>
            <w:tcW w:w="1461" w:type="dxa"/>
            <w:noWrap w:val="0"/>
            <w:vAlign w:val="center"/>
          </w:tcPr>
          <w:p w14:paraId="6D27EBD9">
            <w:pPr>
              <w:adjustRightInd w:val="0"/>
              <w:snapToGrid w:val="0"/>
              <w:spacing w:line="320" w:lineRule="exact"/>
              <w:jc w:val="center"/>
              <w:rPr>
                <w:sz w:val="24"/>
                <w:szCs w:val="24"/>
              </w:rPr>
            </w:pPr>
            <w:r>
              <w:rPr>
                <w:rFonts w:hint="eastAsia"/>
                <w:sz w:val="24"/>
                <w:szCs w:val="24"/>
              </w:rPr>
              <w:t>14</w:t>
            </w:r>
          </w:p>
        </w:tc>
        <w:tc>
          <w:tcPr>
            <w:tcW w:w="1462" w:type="dxa"/>
            <w:noWrap w:val="0"/>
            <w:vAlign w:val="center"/>
          </w:tcPr>
          <w:p w14:paraId="56E1BD2B">
            <w:pPr>
              <w:adjustRightInd w:val="0"/>
              <w:snapToGrid w:val="0"/>
              <w:spacing w:line="320" w:lineRule="exact"/>
              <w:jc w:val="center"/>
              <w:rPr>
                <w:sz w:val="24"/>
                <w:szCs w:val="24"/>
              </w:rPr>
            </w:pPr>
            <w:r>
              <w:rPr>
                <w:rFonts w:hint="eastAsia"/>
                <w:sz w:val="24"/>
                <w:szCs w:val="24"/>
              </w:rPr>
              <w:t>34</w:t>
            </w:r>
          </w:p>
        </w:tc>
        <w:tc>
          <w:tcPr>
            <w:tcW w:w="1461" w:type="dxa"/>
            <w:noWrap w:val="0"/>
            <w:vAlign w:val="center"/>
          </w:tcPr>
          <w:p w14:paraId="46BA7AFC">
            <w:pPr>
              <w:adjustRightInd w:val="0"/>
              <w:snapToGrid w:val="0"/>
              <w:spacing w:line="320" w:lineRule="exact"/>
              <w:jc w:val="center"/>
              <w:rPr>
                <w:sz w:val="24"/>
                <w:szCs w:val="24"/>
              </w:rPr>
            </w:pPr>
            <w:r>
              <w:rPr>
                <w:rFonts w:hint="eastAsia"/>
                <w:sz w:val="24"/>
                <w:szCs w:val="24"/>
              </w:rPr>
              <w:t>74</w:t>
            </w:r>
          </w:p>
        </w:tc>
        <w:tc>
          <w:tcPr>
            <w:tcW w:w="1462" w:type="dxa"/>
            <w:noWrap w:val="0"/>
            <w:vAlign w:val="center"/>
          </w:tcPr>
          <w:p w14:paraId="7F61891B">
            <w:pPr>
              <w:adjustRightInd w:val="0"/>
              <w:snapToGrid w:val="0"/>
              <w:spacing w:line="320" w:lineRule="exact"/>
              <w:jc w:val="center"/>
              <w:rPr>
                <w:sz w:val="24"/>
                <w:szCs w:val="24"/>
              </w:rPr>
            </w:pPr>
            <w:r>
              <w:rPr>
                <w:rFonts w:hint="eastAsia"/>
                <w:sz w:val="24"/>
                <w:szCs w:val="24"/>
              </w:rPr>
              <w:t>119</w:t>
            </w:r>
          </w:p>
        </w:tc>
      </w:tr>
      <w:tr w14:paraId="0663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07369174">
            <w:pPr>
              <w:adjustRightInd w:val="0"/>
              <w:snapToGrid w:val="0"/>
              <w:spacing w:line="320" w:lineRule="exact"/>
              <w:jc w:val="center"/>
              <w:rPr>
                <w:sz w:val="24"/>
                <w:szCs w:val="24"/>
              </w:rPr>
            </w:pPr>
            <w:r>
              <w:rPr>
                <w:rFonts w:hint="eastAsia"/>
                <w:sz w:val="24"/>
                <w:szCs w:val="24"/>
              </w:rPr>
              <w:t>大王椰</w:t>
            </w:r>
          </w:p>
        </w:tc>
        <w:tc>
          <w:tcPr>
            <w:tcW w:w="1461" w:type="dxa"/>
            <w:noWrap w:val="0"/>
            <w:vAlign w:val="center"/>
          </w:tcPr>
          <w:p w14:paraId="0B20BAAF">
            <w:pPr>
              <w:adjustRightInd w:val="0"/>
              <w:snapToGrid w:val="0"/>
              <w:spacing w:line="320" w:lineRule="exact"/>
              <w:jc w:val="center"/>
              <w:rPr>
                <w:sz w:val="24"/>
                <w:szCs w:val="24"/>
              </w:rPr>
            </w:pPr>
            <w:r>
              <w:rPr>
                <w:rFonts w:hint="eastAsia"/>
                <w:sz w:val="24"/>
                <w:szCs w:val="24"/>
              </w:rPr>
              <w:t>15</w:t>
            </w:r>
          </w:p>
        </w:tc>
        <w:tc>
          <w:tcPr>
            <w:tcW w:w="1461" w:type="dxa"/>
            <w:noWrap w:val="0"/>
            <w:vAlign w:val="center"/>
          </w:tcPr>
          <w:p w14:paraId="05470D12">
            <w:pPr>
              <w:adjustRightInd w:val="0"/>
              <w:snapToGrid w:val="0"/>
              <w:spacing w:line="320" w:lineRule="exact"/>
              <w:jc w:val="center"/>
              <w:rPr>
                <w:sz w:val="24"/>
                <w:szCs w:val="24"/>
              </w:rPr>
            </w:pPr>
            <w:r>
              <w:rPr>
                <w:rFonts w:hint="eastAsia"/>
                <w:sz w:val="24"/>
                <w:szCs w:val="24"/>
              </w:rPr>
              <w:t>64</w:t>
            </w:r>
          </w:p>
        </w:tc>
        <w:tc>
          <w:tcPr>
            <w:tcW w:w="1462" w:type="dxa"/>
            <w:noWrap w:val="0"/>
            <w:vAlign w:val="center"/>
          </w:tcPr>
          <w:p w14:paraId="4247E227">
            <w:pPr>
              <w:adjustRightInd w:val="0"/>
              <w:snapToGrid w:val="0"/>
              <w:spacing w:line="320" w:lineRule="exact"/>
              <w:jc w:val="center"/>
              <w:rPr>
                <w:sz w:val="24"/>
                <w:szCs w:val="24"/>
              </w:rPr>
            </w:pPr>
            <w:r>
              <w:rPr>
                <w:rFonts w:hint="eastAsia"/>
                <w:sz w:val="24"/>
                <w:szCs w:val="24"/>
              </w:rPr>
              <w:t>155</w:t>
            </w:r>
          </w:p>
        </w:tc>
        <w:tc>
          <w:tcPr>
            <w:tcW w:w="1461" w:type="dxa"/>
            <w:noWrap w:val="0"/>
            <w:vAlign w:val="center"/>
          </w:tcPr>
          <w:p w14:paraId="0E700B65">
            <w:pPr>
              <w:adjustRightInd w:val="0"/>
              <w:snapToGrid w:val="0"/>
              <w:spacing w:line="320" w:lineRule="exact"/>
              <w:jc w:val="center"/>
              <w:rPr>
                <w:sz w:val="24"/>
                <w:szCs w:val="24"/>
              </w:rPr>
            </w:pPr>
            <w:r>
              <w:rPr>
                <w:rFonts w:hint="eastAsia"/>
                <w:sz w:val="24"/>
                <w:szCs w:val="24"/>
              </w:rPr>
              <w:t>339</w:t>
            </w:r>
          </w:p>
        </w:tc>
        <w:tc>
          <w:tcPr>
            <w:tcW w:w="1462" w:type="dxa"/>
            <w:noWrap w:val="0"/>
            <w:vAlign w:val="center"/>
          </w:tcPr>
          <w:p w14:paraId="6712B63F">
            <w:pPr>
              <w:adjustRightInd w:val="0"/>
              <w:snapToGrid w:val="0"/>
              <w:spacing w:line="320" w:lineRule="exact"/>
              <w:jc w:val="center"/>
              <w:rPr>
                <w:sz w:val="24"/>
                <w:szCs w:val="24"/>
              </w:rPr>
            </w:pPr>
            <w:r>
              <w:rPr>
                <w:rFonts w:hint="eastAsia"/>
                <w:sz w:val="24"/>
                <w:szCs w:val="24"/>
              </w:rPr>
              <w:t>542</w:t>
            </w:r>
          </w:p>
        </w:tc>
      </w:tr>
      <w:tr w14:paraId="25C3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27932886">
            <w:pPr>
              <w:adjustRightInd w:val="0"/>
              <w:snapToGrid w:val="0"/>
              <w:spacing w:line="320" w:lineRule="exact"/>
              <w:jc w:val="center"/>
              <w:rPr>
                <w:sz w:val="24"/>
                <w:szCs w:val="24"/>
              </w:rPr>
            </w:pPr>
            <w:r>
              <w:rPr>
                <w:rFonts w:hint="eastAsia"/>
                <w:sz w:val="24"/>
                <w:szCs w:val="24"/>
              </w:rPr>
              <w:t>山蒲桃</w:t>
            </w:r>
          </w:p>
        </w:tc>
        <w:tc>
          <w:tcPr>
            <w:tcW w:w="1461" w:type="dxa"/>
            <w:noWrap w:val="0"/>
            <w:vAlign w:val="center"/>
          </w:tcPr>
          <w:p w14:paraId="55DE7B9B">
            <w:pPr>
              <w:adjustRightInd w:val="0"/>
              <w:snapToGrid w:val="0"/>
              <w:spacing w:line="320" w:lineRule="exact"/>
              <w:jc w:val="center"/>
              <w:rPr>
                <w:sz w:val="24"/>
                <w:szCs w:val="24"/>
              </w:rPr>
            </w:pPr>
            <w:r>
              <w:rPr>
                <w:rFonts w:hint="eastAsia"/>
                <w:sz w:val="24"/>
                <w:szCs w:val="24"/>
              </w:rPr>
              <w:t>12</w:t>
            </w:r>
          </w:p>
        </w:tc>
        <w:tc>
          <w:tcPr>
            <w:tcW w:w="1461" w:type="dxa"/>
            <w:noWrap w:val="0"/>
            <w:vAlign w:val="center"/>
          </w:tcPr>
          <w:p w14:paraId="5F9E1150">
            <w:pPr>
              <w:adjustRightInd w:val="0"/>
              <w:snapToGrid w:val="0"/>
              <w:spacing w:line="320" w:lineRule="exact"/>
              <w:jc w:val="center"/>
              <w:rPr>
                <w:sz w:val="24"/>
                <w:szCs w:val="24"/>
              </w:rPr>
            </w:pPr>
            <w:r>
              <w:rPr>
                <w:rFonts w:hint="eastAsia"/>
                <w:sz w:val="24"/>
                <w:szCs w:val="24"/>
              </w:rPr>
              <w:t>45</w:t>
            </w:r>
          </w:p>
        </w:tc>
        <w:tc>
          <w:tcPr>
            <w:tcW w:w="1462" w:type="dxa"/>
            <w:noWrap w:val="0"/>
            <w:vAlign w:val="center"/>
          </w:tcPr>
          <w:p w14:paraId="6714868F">
            <w:pPr>
              <w:adjustRightInd w:val="0"/>
              <w:snapToGrid w:val="0"/>
              <w:spacing w:line="320" w:lineRule="exact"/>
              <w:jc w:val="center"/>
              <w:rPr>
                <w:sz w:val="24"/>
                <w:szCs w:val="24"/>
              </w:rPr>
            </w:pPr>
            <w:r>
              <w:rPr>
                <w:rFonts w:hint="eastAsia"/>
                <w:sz w:val="24"/>
                <w:szCs w:val="24"/>
              </w:rPr>
              <w:t>139</w:t>
            </w:r>
          </w:p>
        </w:tc>
        <w:tc>
          <w:tcPr>
            <w:tcW w:w="1461" w:type="dxa"/>
            <w:noWrap w:val="0"/>
            <w:vAlign w:val="center"/>
          </w:tcPr>
          <w:p w14:paraId="32E82CA5">
            <w:pPr>
              <w:adjustRightInd w:val="0"/>
              <w:snapToGrid w:val="0"/>
              <w:spacing w:line="320" w:lineRule="exact"/>
              <w:jc w:val="center"/>
              <w:rPr>
                <w:sz w:val="24"/>
                <w:szCs w:val="24"/>
              </w:rPr>
            </w:pPr>
            <w:r>
              <w:rPr>
                <w:rFonts w:hint="eastAsia"/>
                <w:sz w:val="24"/>
                <w:szCs w:val="24"/>
              </w:rPr>
              <w:t>300</w:t>
            </w:r>
          </w:p>
        </w:tc>
        <w:tc>
          <w:tcPr>
            <w:tcW w:w="1462" w:type="dxa"/>
            <w:noWrap w:val="0"/>
            <w:vAlign w:val="center"/>
          </w:tcPr>
          <w:p w14:paraId="7FB1709E">
            <w:pPr>
              <w:adjustRightInd w:val="0"/>
              <w:snapToGrid w:val="0"/>
              <w:spacing w:line="320" w:lineRule="exact"/>
              <w:jc w:val="center"/>
              <w:rPr>
                <w:sz w:val="24"/>
                <w:szCs w:val="24"/>
              </w:rPr>
            </w:pPr>
            <w:r>
              <w:rPr>
                <w:rFonts w:hint="eastAsia"/>
                <w:sz w:val="24"/>
                <w:szCs w:val="24"/>
              </w:rPr>
              <w:t>400</w:t>
            </w:r>
          </w:p>
        </w:tc>
      </w:tr>
      <w:tr w14:paraId="53CE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cantSplit/>
          <w:trHeight w:val="397" w:hRule="exact"/>
          <w:jc w:val="center"/>
        </w:trPr>
        <w:tc>
          <w:tcPr>
            <w:tcW w:w="1838" w:type="dxa"/>
            <w:noWrap w:val="0"/>
            <w:vAlign w:val="center"/>
          </w:tcPr>
          <w:p w14:paraId="127691E7">
            <w:pPr>
              <w:adjustRightInd w:val="0"/>
              <w:snapToGrid w:val="0"/>
              <w:spacing w:line="320" w:lineRule="exact"/>
              <w:jc w:val="center"/>
              <w:rPr>
                <w:sz w:val="24"/>
                <w:szCs w:val="24"/>
              </w:rPr>
            </w:pPr>
            <w:r>
              <w:rPr>
                <w:rFonts w:hint="eastAsia"/>
                <w:sz w:val="24"/>
                <w:szCs w:val="24"/>
              </w:rPr>
              <w:t>凤眼果（苹婆）</w:t>
            </w:r>
          </w:p>
        </w:tc>
        <w:tc>
          <w:tcPr>
            <w:tcW w:w="1461" w:type="dxa"/>
            <w:noWrap w:val="0"/>
            <w:vAlign w:val="center"/>
          </w:tcPr>
          <w:p w14:paraId="13D18037">
            <w:pPr>
              <w:adjustRightInd w:val="0"/>
              <w:snapToGrid w:val="0"/>
              <w:spacing w:line="320" w:lineRule="exact"/>
              <w:jc w:val="center"/>
              <w:rPr>
                <w:sz w:val="24"/>
                <w:szCs w:val="24"/>
              </w:rPr>
            </w:pPr>
            <w:r>
              <w:rPr>
                <w:rFonts w:hint="eastAsia"/>
                <w:sz w:val="24"/>
                <w:szCs w:val="24"/>
              </w:rPr>
              <w:t>11</w:t>
            </w:r>
          </w:p>
        </w:tc>
        <w:tc>
          <w:tcPr>
            <w:tcW w:w="1461" w:type="dxa"/>
            <w:noWrap w:val="0"/>
            <w:vAlign w:val="center"/>
          </w:tcPr>
          <w:p w14:paraId="74A65CAF">
            <w:pPr>
              <w:adjustRightInd w:val="0"/>
              <w:snapToGrid w:val="0"/>
              <w:spacing w:line="320" w:lineRule="exact"/>
              <w:jc w:val="center"/>
              <w:rPr>
                <w:sz w:val="24"/>
                <w:szCs w:val="24"/>
              </w:rPr>
            </w:pPr>
            <w:r>
              <w:rPr>
                <w:rFonts w:hint="eastAsia"/>
                <w:sz w:val="24"/>
                <w:szCs w:val="24"/>
              </w:rPr>
              <w:t>50</w:t>
            </w:r>
          </w:p>
        </w:tc>
        <w:tc>
          <w:tcPr>
            <w:tcW w:w="1462" w:type="dxa"/>
            <w:noWrap w:val="0"/>
            <w:vAlign w:val="center"/>
          </w:tcPr>
          <w:p w14:paraId="1508BCB1">
            <w:pPr>
              <w:adjustRightInd w:val="0"/>
              <w:snapToGrid w:val="0"/>
              <w:spacing w:line="320" w:lineRule="exact"/>
              <w:jc w:val="center"/>
              <w:rPr>
                <w:sz w:val="24"/>
                <w:szCs w:val="24"/>
              </w:rPr>
            </w:pPr>
            <w:r>
              <w:rPr>
                <w:rFonts w:hint="eastAsia"/>
                <w:sz w:val="24"/>
                <w:szCs w:val="24"/>
              </w:rPr>
              <w:t>121</w:t>
            </w:r>
          </w:p>
        </w:tc>
        <w:tc>
          <w:tcPr>
            <w:tcW w:w="1461" w:type="dxa"/>
            <w:noWrap w:val="0"/>
            <w:vAlign w:val="center"/>
          </w:tcPr>
          <w:p w14:paraId="71D0518C">
            <w:pPr>
              <w:adjustRightInd w:val="0"/>
              <w:snapToGrid w:val="0"/>
              <w:spacing w:line="320" w:lineRule="exact"/>
              <w:jc w:val="center"/>
              <w:rPr>
                <w:sz w:val="24"/>
                <w:szCs w:val="24"/>
              </w:rPr>
            </w:pPr>
            <w:r>
              <w:rPr>
                <w:rFonts w:hint="eastAsia"/>
                <w:sz w:val="24"/>
                <w:szCs w:val="24"/>
              </w:rPr>
              <w:t>265</w:t>
            </w:r>
          </w:p>
        </w:tc>
        <w:tc>
          <w:tcPr>
            <w:tcW w:w="1462" w:type="dxa"/>
            <w:noWrap w:val="0"/>
            <w:vAlign w:val="center"/>
          </w:tcPr>
          <w:p w14:paraId="5EAA19CA">
            <w:pPr>
              <w:adjustRightInd w:val="0"/>
              <w:snapToGrid w:val="0"/>
              <w:spacing w:line="320" w:lineRule="exact"/>
              <w:jc w:val="center"/>
              <w:rPr>
                <w:sz w:val="24"/>
                <w:szCs w:val="24"/>
              </w:rPr>
            </w:pPr>
            <w:r>
              <w:rPr>
                <w:rFonts w:hint="eastAsia"/>
                <w:sz w:val="24"/>
                <w:szCs w:val="24"/>
              </w:rPr>
              <w:t>424</w:t>
            </w:r>
          </w:p>
        </w:tc>
      </w:tr>
      <w:tr w14:paraId="232023B2">
        <w:tblPrEx>
          <w:tblCellMar>
            <w:top w:w="0" w:type="dxa"/>
            <w:left w:w="57" w:type="dxa"/>
            <w:bottom w:w="0" w:type="dxa"/>
            <w:right w:w="57" w:type="dxa"/>
          </w:tblCellMar>
        </w:tblPrEx>
        <w:trPr>
          <w:cantSplit/>
          <w:trHeight w:val="397" w:hRule="exact"/>
          <w:jc w:val="center"/>
        </w:trPr>
        <w:tc>
          <w:tcPr>
            <w:tcW w:w="1838" w:type="dxa"/>
            <w:noWrap w:val="0"/>
            <w:vAlign w:val="center"/>
          </w:tcPr>
          <w:p w14:paraId="63C41AA3">
            <w:pPr>
              <w:adjustRightInd w:val="0"/>
              <w:snapToGrid w:val="0"/>
              <w:spacing w:line="320" w:lineRule="exact"/>
              <w:jc w:val="center"/>
              <w:rPr>
                <w:color w:val="FF0000"/>
                <w:sz w:val="24"/>
                <w:szCs w:val="24"/>
              </w:rPr>
            </w:pPr>
            <w:r>
              <w:rPr>
                <w:rFonts w:hint="eastAsia"/>
                <w:color w:val="FF0000"/>
                <w:sz w:val="24"/>
                <w:szCs w:val="24"/>
              </w:rPr>
              <w:t>黄花风铃木</w:t>
            </w:r>
          </w:p>
        </w:tc>
        <w:tc>
          <w:tcPr>
            <w:tcW w:w="1461" w:type="dxa"/>
            <w:noWrap w:val="0"/>
            <w:vAlign w:val="center"/>
          </w:tcPr>
          <w:p w14:paraId="7FD54775">
            <w:pPr>
              <w:adjustRightInd w:val="0"/>
              <w:snapToGrid w:val="0"/>
              <w:spacing w:line="320" w:lineRule="exact"/>
              <w:jc w:val="center"/>
              <w:rPr>
                <w:rFonts w:hint="eastAsia"/>
                <w:color w:val="FF0000"/>
                <w:sz w:val="24"/>
                <w:szCs w:val="24"/>
              </w:rPr>
            </w:pPr>
            <w:r>
              <w:rPr>
                <w:rFonts w:hint="eastAsia"/>
                <w:color w:val="FF0000"/>
                <w:sz w:val="24"/>
                <w:szCs w:val="24"/>
              </w:rPr>
              <w:t>17</w:t>
            </w:r>
          </w:p>
        </w:tc>
        <w:tc>
          <w:tcPr>
            <w:tcW w:w="1461" w:type="dxa"/>
            <w:noWrap w:val="0"/>
            <w:vAlign w:val="center"/>
          </w:tcPr>
          <w:p w14:paraId="1581D6D7">
            <w:pPr>
              <w:adjustRightInd w:val="0"/>
              <w:snapToGrid w:val="0"/>
              <w:spacing w:line="320" w:lineRule="exact"/>
              <w:jc w:val="center"/>
              <w:rPr>
                <w:rFonts w:hint="eastAsia"/>
                <w:color w:val="FF0000"/>
                <w:sz w:val="24"/>
                <w:szCs w:val="24"/>
              </w:rPr>
            </w:pPr>
            <w:r>
              <w:rPr>
                <w:rFonts w:hint="eastAsia"/>
                <w:color w:val="FF0000"/>
                <w:sz w:val="24"/>
                <w:szCs w:val="24"/>
              </w:rPr>
              <w:t>76</w:t>
            </w:r>
          </w:p>
        </w:tc>
        <w:tc>
          <w:tcPr>
            <w:tcW w:w="1462" w:type="dxa"/>
            <w:noWrap w:val="0"/>
            <w:vAlign w:val="center"/>
          </w:tcPr>
          <w:p w14:paraId="78EFC660">
            <w:pPr>
              <w:adjustRightInd w:val="0"/>
              <w:snapToGrid w:val="0"/>
              <w:spacing w:line="320" w:lineRule="exact"/>
              <w:jc w:val="center"/>
              <w:rPr>
                <w:rFonts w:hint="eastAsia"/>
                <w:color w:val="FF0000"/>
                <w:sz w:val="24"/>
                <w:szCs w:val="24"/>
              </w:rPr>
            </w:pPr>
            <w:r>
              <w:rPr>
                <w:rFonts w:hint="eastAsia"/>
                <w:color w:val="FF0000"/>
                <w:sz w:val="24"/>
                <w:szCs w:val="24"/>
              </w:rPr>
              <w:t>184</w:t>
            </w:r>
          </w:p>
        </w:tc>
        <w:tc>
          <w:tcPr>
            <w:tcW w:w="1461" w:type="dxa"/>
            <w:noWrap w:val="0"/>
            <w:vAlign w:val="center"/>
          </w:tcPr>
          <w:p w14:paraId="1CC35F3B">
            <w:pPr>
              <w:adjustRightInd w:val="0"/>
              <w:snapToGrid w:val="0"/>
              <w:spacing w:line="320" w:lineRule="exact"/>
              <w:jc w:val="center"/>
              <w:rPr>
                <w:rFonts w:hint="eastAsia"/>
                <w:color w:val="FF0000"/>
                <w:sz w:val="24"/>
                <w:szCs w:val="24"/>
              </w:rPr>
            </w:pPr>
            <w:r>
              <w:rPr>
                <w:rFonts w:hint="eastAsia"/>
                <w:color w:val="FF0000"/>
                <w:sz w:val="24"/>
                <w:szCs w:val="24"/>
              </w:rPr>
              <w:t>402</w:t>
            </w:r>
          </w:p>
        </w:tc>
        <w:tc>
          <w:tcPr>
            <w:tcW w:w="1462" w:type="dxa"/>
            <w:noWrap w:val="0"/>
            <w:vAlign w:val="center"/>
          </w:tcPr>
          <w:p w14:paraId="238C6EC8">
            <w:pPr>
              <w:adjustRightInd w:val="0"/>
              <w:snapToGrid w:val="0"/>
              <w:spacing w:line="320" w:lineRule="exact"/>
              <w:jc w:val="center"/>
              <w:rPr>
                <w:rFonts w:hint="eastAsia"/>
                <w:color w:val="FF0000"/>
                <w:sz w:val="24"/>
                <w:szCs w:val="24"/>
              </w:rPr>
            </w:pPr>
            <w:r>
              <w:rPr>
                <w:rFonts w:hint="eastAsia"/>
                <w:color w:val="FF0000"/>
                <w:sz w:val="24"/>
                <w:szCs w:val="24"/>
              </w:rPr>
              <w:t>642</w:t>
            </w:r>
          </w:p>
        </w:tc>
      </w:tr>
    </w:tbl>
    <w:p w14:paraId="59FAA104">
      <w:pPr>
        <w:spacing w:line="320" w:lineRule="exact"/>
        <w:ind w:firstLine="472" w:firstLineChars="200"/>
        <w:rPr>
          <w:sz w:val="24"/>
          <w:szCs w:val="24"/>
        </w:rPr>
      </w:pPr>
      <w:r>
        <w:rPr>
          <w:rFonts w:hint="eastAsia"/>
          <w:sz w:val="24"/>
          <w:szCs w:val="24"/>
        </w:rPr>
        <w:t>说明：</w:t>
      </w:r>
    </w:p>
    <w:p w14:paraId="733ECB9C">
      <w:pPr>
        <w:spacing w:line="320" w:lineRule="exact"/>
        <w:ind w:firstLine="472" w:firstLineChars="200"/>
        <w:rPr>
          <w:sz w:val="24"/>
          <w:szCs w:val="24"/>
          <w:lang w:bidi="en-US"/>
        </w:rPr>
      </w:pPr>
      <w:r>
        <w:rPr>
          <w:rFonts w:hint="eastAsia"/>
          <w:sz w:val="24"/>
          <w:szCs w:val="24"/>
          <w:lang w:bidi="en-US"/>
        </w:rPr>
        <w:t>一、绿化树胸径计算方法：胸围（圆周）实算÷3.1416=胸径（直径）。</w:t>
      </w:r>
    </w:p>
    <w:p w14:paraId="40549230">
      <w:pPr>
        <w:spacing w:line="320" w:lineRule="exact"/>
        <w:ind w:firstLine="472" w:firstLineChars="200"/>
        <w:rPr>
          <w:sz w:val="24"/>
          <w:szCs w:val="24"/>
          <w:lang w:bidi="en-US"/>
        </w:rPr>
      </w:pPr>
      <w:r>
        <w:rPr>
          <w:rFonts w:hint="eastAsia"/>
          <w:sz w:val="24"/>
          <w:szCs w:val="24"/>
          <w:lang w:bidi="en-US"/>
        </w:rPr>
        <w:t>二、超过下列常规种植株行距规格或平均胸径在2.5cm以下的按苗圃补偿，具体补偿实施时可委托第三方专业机构进行评估，按评估结果予以补偿。</w:t>
      </w:r>
    </w:p>
    <w:p w14:paraId="32D38B4B">
      <w:pPr>
        <w:spacing w:line="320" w:lineRule="exact"/>
        <w:ind w:firstLine="472" w:firstLineChars="200"/>
        <w:rPr>
          <w:sz w:val="24"/>
          <w:szCs w:val="24"/>
          <w:lang w:bidi="en-US"/>
        </w:rPr>
      </w:pPr>
      <w:r>
        <w:rPr>
          <w:rFonts w:hint="eastAsia"/>
          <w:sz w:val="24"/>
          <w:szCs w:val="24"/>
          <w:lang w:bidi="en-US"/>
        </w:rPr>
        <w:t>绿化树常规种植株行距规格为：</w:t>
      </w:r>
    </w:p>
    <w:p w14:paraId="5C6062C7">
      <w:pPr>
        <w:spacing w:line="320" w:lineRule="exact"/>
        <w:ind w:firstLine="472" w:firstLineChars="200"/>
        <w:rPr>
          <w:sz w:val="24"/>
          <w:szCs w:val="24"/>
          <w:lang w:bidi="en-US"/>
        </w:rPr>
      </w:pPr>
      <w:r>
        <w:rPr>
          <w:rFonts w:hint="eastAsia"/>
          <w:sz w:val="24"/>
          <w:szCs w:val="24"/>
          <w:lang w:bidi="en-US"/>
        </w:rPr>
        <w:t>1．胸径在2.6—5cm的，种植株行距规格为2米×2米或以上（每亩种植株数在167株或以下）；</w:t>
      </w:r>
    </w:p>
    <w:p w14:paraId="05F0C1DF">
      <w:pPr>
        <w:spacing w:line="320" w:lineRule="exact"/>
        <w:ind w:firstLine="472" w:firstLineChars="200"/>
        <w:rPr>
          <w:sz w:val="24"/>
          <w:szCs w:val="24"/>
          <w:lang w:bidi="en-US"/>
        </w:rPr>
      </w:pPr>
      <w:r>
        <w:rPr>
          <w:rFonts w:hint="eastAsia"/>
          <w:sz w:val="24"/>
          <w:szCs w:val="24"/>
          <w:lang w:bidi="en-US"/>
        </w:rPr>
        <w:t>2．胸径在5.1—10cm的，种植株行距规格为3米×3米或以上（每亩种植株数在74株或以下）；</w:t>
      </w:r>
    </w:p>
    <w:p w14:paraId="400D1959">
      <w:pPr>
        <w:spacing w:line="320" w:lineRule="exact"/>
        <w:ind w:firstLine="472" w:firstLineChars="200"/>
        <w:rPr>
          <w:sz w:val="24"/>
          <w:szCs w:val="24"/>
          <w:lang w:bidi="en-US"/>
        </w:rPr>
      </w:pPr>
      <w:r>
        <w:rPr>
          <w:rFonts w:hint="eastAsia"/>
          <w:sz w:val="24"/>
          <w:szCs w:val="24"/>
          <w:lang w:bidi="en-US"/>
        </w:rPr>
        <w:t>3．胸径在10.1—20cm的，种植株行距规格为3米×4米或以上（每亩种植株数在56株或以下）；</w:t>
      </w:r>
    </w:p>
    <w:p w14:paraId="0B1F769A">
      <w:pPr>
        <w:spacing w:line="320" w:lineRule="exact"/>
        <w:ind w:firstLine="472" w:firstLineChars="200"/>
        <w:rPr>
          <w:sz w:val="24"/>
          <w:szCs w:val="24"/>
          <w:lang w:bidi="en-US"/>
        </w:rPr>
      </w:pPr>
      <w:r>
        <w:rPr>
          <w:rFonts w:hint="eastAsia"/>
          <w:sz w:val="24"/>
          <w:szCs w:val="24"/>
          <w:lang w:bidi="en-US"/>
        </w:rPr>
        <w:t>4．胸径在20.1—30cm的，种植株行距规格为4米×4米或以上（每亩种植株数在42株或以下）；</w:t>
      </w:r>
    </w:p>
    <w:p w14:paraId="1C87EBFF">
      <w:pPr>
        <w:spacing w:line="320" w:lineRule="exact"/>
        <w:ind w:firstLine="472" w:firstLineChars="200"/>
        <w:rPr>
          <w:sz w:val="24"/>
          <w:szCs w:val="24"/>
          <w:lang w:bidi="en-US"/>
        </w:rPr>
      </w:pPr>
      <w:r>
        <w:rPr>
          <w:rFonts w:hint="eastAsia"/>
          <w:sz w:val="24"/>
          <w:szCs w:val="24"/>
          <w:lang w:bidi="en-US"/>
        </w:rPr>
        <w:t>5．胸径在30.1cm以上的，种植株行距规格为4米×5米或以上（每亩种植株数在34株或以下）。</w:t>
      </w:r>
    </w:p>
    <w:p w14:paraId="0B558F39">
      <w:pPr>
        <w:spacing w:line="320" w:lineRule="exact"/>
        <w:ind w:firstLine="472" w:firstLineChars="200"/>
        <w:rPr>
          <w:sz w:val="24"/>
          <w:szCs w:val="24"/>
          <w:lang w:bidi="en-US"/>
        </w:rPr>
      </w:pPr>
    </w:p>
    <w:p w14:paraId="085A3212">
      <w:pPr>
        <w:spacing w:line="320" w:lineRule="exact"/>
        <w:ind w:firstLine="472" w:firstLineChars="200"/>
        <w:rPr>
          <w:sz w:val="24"/>
          <w:szCs w:val="24"/>
          <w:lang w:bidi="en-US"/>
        </w:rPr>
      </w:pPr>
    </w:p>
    <w:p w14:paraId="20914D53">
      <w:pPr>
        <w:widowControl/>
        <w:jc w:val="center"/>
        <w:outlineLvl w:val="2"/>
        <w:rPr>
          <w:rFonts w:ascii="方正小标宋_GBK" w:hAnsi="方正小标宋_GBK" w:eastAsia="方正小标宋_GBK" w:cs="方正小标宋_GBK"/>
          <w:bCs/>
        </w:rPr>
      </w:pPr>
      <w:r>
        <w:rPr>
          <w:rFonts w:hint="eastAsia"/>
          <w:sz w:val="24"/>
          <w:szCs w:val="24"/>
          <w:lang w:bidi="en-US"/>
        </w:rPr>
        <w:br w:type="page"/>
      </w:r>
      <w:r>
        <w:rPr>
          <w:rFonts w:hint="eastAsia" w:ascii="方正小标宋_GBK" w:hAnsi="方正小标宋_GBK" w:eastAsia="方正小标宋_GBK" w:cs="方正小标宋_GBK"/>
          <w:bCs/>
        </w:rPr>
        <w:t>表4 清城区养殖类补偿标准表</w:t>
      </w:r>
    </w:p>
    <w:tbl>
      <w:tblPr>
        <w:tblStyle w:val="40"/>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57" w:type="dxa"/>
          <w:bottom w:w="0" w:type="dxa"/>
          <w:right w:w="57" w:type="dxa"/>
        </w:tblCellMar>
      </w:tblPr>
      <w:tblGrid>
        <w:gridCol w:w="1154"/>
        <w:gridCol w:w="1550"/>
        <w:gridCol w:w="1948"/>
        <w:gridCol w:w="1156"/>
        <w:gridCol w:w="3151"/>
      </w:tblGrid>
      <w:tr w14:paraId="6FAF2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5B915DCA">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序号</w:t>
            </w:r>
          </w:p>
        </w:tc>
        <w:tc>
          <w:tcPr>
            <w:tcW w:w="1952" w:type="pct"/>
            <w:gridSpan w:val="2"/>
            <w:noWrap w:val="0"/>
            <w:vAlign w:val="center"/>
          </w:tcPr>
          <w:p w14:paraId="1EF4EDB4">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补偿项目</w:t>
            </w:r>
          </w:p>
        </w:tc>
        <w:tc>
          <w:tcPr>
            <w:tcW w:w="645" w:type="pct"/>
            <w:noWrap w:val="0"/>
            <w:vAlign w:val="center"/>
          </w:tcPr>
          <w:p w14:paraId="2AEF2854">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单位</w:t>
            </w:r>
          </w:p>
        </w:tc>
        <w:tc>
          <w:tcPr>
            <w:tcW w:w="1758" w:type="pct"/>
            <w:noWrap w:val="0"/>
            <w:vAlign w:val="center"/>
          </w:tcPr>
          <w:p w14:paraId="37035241">
            <w:pPr>
              <w:adjustRightInd w:val="0"/>
              <w:snapToGrid w:val="0"/>
              <w:jc w:val="center"/>
              <w:rPr>
                <w:rFonts w:ascii="黑体" w:hAnsi="黑体" w:eastAsia="黑体" w:cs="黑体"/>
                <w:bCs/>
                <w:sz w:val="24"/>
                <w:szCs w:val="24"/>
                <w:lang w:bidi="en-US"/>
              </w:rPr>
            </w:pPr>
            <w:r>
              <w:rPr>
                <w:rFonts w:hint="eastAsia" w:ascii="黑体" w:hAnsi="黑体" w:eastAsia="黑体" w:cs="黑体"/>
                <w:bCs/>
                <w:sz w:val="24"/>
                <w:szCs w:val="24"/>
                <w:lang w:bidi="en-US"/>
              </w:rPr>
              <w:t>补偿标准（元）</w:t>
            </w:r>
          </w:p>
        </w:tc>
      </w:tr>
      <w:tr w14:paraId="385441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5BAA7591">
            <w:pPr>
              <w:adjustRightInd w:val="0"/>
              <w:snapToGrid w:val="0"/>
              <w:spacing w:line="320" w:lineRule="exact"/>
              <w:jc w:val="center"/>
              <w:rPr>
                <w:sz w:val="24"/>
                <w:szCs w:val="24"/>
                <w:lang w:bidi="en-US"/>
              </w:rPr>
            </w:pPr>
            <w:r>
              <w:rPr>
                <w:rFonts w:hint="eastAsia"/>
                <w:sz w:val="24"/>
                <w:szCs w:val="24"/>
                <w:lang w:bidi="en-US"/>
              </w:rPr>
              <w:t>1</w:t>
            </w:r>
          </w:p>
        </w:tc>
        <w:tc>
          <w:tcPr>
            <w:tcW w:w="865" w:type="pct"/>
            <w:vMerge w:val="restart"/>
            <w:noWrap w:val="0"/>
            <w:vAlign w:val="center"/>
          </w:tcPr>
          <w:p w14:paraId="0366DC2B">
            <w:pPr>
              <w:adjustRightInd w:val="0"/>
              <w:snapToGrid w:val="0"/>
              <w:spacing w:line="320" w:lineRule="exact"/>
              <w:jc w:val="center"/>
              <w:rPr>
                <w:sz w:val="24"/>
                <w:szCs w:val="24"/>
                <w:lang w:bidi="en-US"/>
              </w:rPr>
            </w:pPr>
            <w:r>
              <w:rPr>
                <w:rFonts w:hint="eastAsia"/>
                <w:sz w:val="24"/>
                <w:szCs w:val="24"/>
                <w:lang w:bidi="en-US"/>
              </w:rPr>
              <w:t>水产类</w:t>
            </w:r>
          </w:p>
        </w:tc>
        <w:tc>
          <w:tcPr>
            <w:tcW w:w="1087" w:type="pct"/>
            <w:noWrap w:val="0"/>
            <w:vAlign w:val="center"/>
          </w:tcPr>
          <w:p w14:paraId="160E86A8">
            <w:pPr>
              <w:adjustRightInd w:val="0"/>
              <w:snapToGrid w:val="0"/>
              <w:spacing w:line="320" w:lineRule="exact"/>
              <w:jc w:val="center"/>
              <w:rPr>
                <w:sz w:val="24"/>
                <w:szCs w:val="24"/>
                <w:lang w:bidi="en-US"/>
              </w:rPr>
            </w:pPr>
            <w:r>
              <w:rPr>
                <w:rFonts w:hint="eastAsia"/>
                <w:sz w:val="24"/>
                <w:szCs w:val="24"/>
                <w:lang w:bidi="en-US"/>
              </w:rPr>
              <w:t>鱼类</w:t>
            </w:r>
          </w:p>
        </w:tc>
        <w:tc>
          <w:tcPr>
            <w:tcW w:w="645" w:type="pct"/>
            <w:noWrap w:val="0"/>
            <w:vAlign w:val="center"/>
          </w:tcPr>
          <w:p w14:paraId="5448278F">
            <w:pPr>
              <w:adjustRightInd w:val="0"/>
              <w:snapToGrid w:val="0"/>
              <w:spacing w:line="320" w:lineRule="exact"/>
              <w:jc w:val="center"/>
              <w:rPr>
                <w:sz w:val="24"/>
                <w:szCs w:val="24"/>
                <w:lang w:bidi="en-US"/>
              </w:rPr>
            </w:pPr>
            <w:r>
              <w:rPr>
                <w:rFonts w:hint="eastAsia"/>
                <w:sz w:val="24"/>
                <w:szCs w:val="24"/>
                <w:lang w:bidi="en-US"/>
              </w:rPr>
              <w:t>亩</w:t>
            </w:r>
          </w:p>
        </w:tc>
        <w:tc>
          <w:tcPr>
            <w:tcW w:w="1758" w:type="pct"/>
            <w:noWrap w:val="0"/>
            <w:vAlign w:val="center"/>
          </w:tcPr>
          <w:p w14:paraId="2FA94221">
            <w:pPr>
              <w:adjustRightInd w:val="0"/>
              <w:snapToGrid w:val="0"/>
              <w:spacing w:line="320" w:lineRule="exact"/>
              <w:jc w:val="center"/>
              <w:rPr>
                <w:sz w:val="24"/>
                <w:szCs w:val="24"/>
                <w:lang w:bidi="en-US"/>
              </w:rPr>
            </w:pPr>
            <w:r>
              <w:rPr>
                <w:rFonts w:hint="eastAsia"/>
                <w:sz w:val="24"/>
                <w:szCs w:val="24"/>
                <w:lang w:bidi="en-US"/>
              </w:rPr>
              <w:t>5500</w:t>
            </w:r>
          </w:p>
        </w:tc>
      </w:tr>
      <w:tr w14:paraId="0718E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77709BDE">
            <w:pPr>
              <w:adjustRightInd w:val="0"/>
              <w:snapToGrid w:val="0"/>
              <w:spacing w:line="320" w:lineRule="exact"/>
              <w:jc w:val="center"/>
              <w:rPr>
                <w:sz w:val="24"/>
                <w:szCs w:val="24"/>
                <w:lang w:bidi="en-US"/>
              </w:rPr>
            </w:pPr>
            <w:r>
              <w:rPr>
                <w:rFonts w:hint="eastAsia"/>
                <w:sz w:val="24"/>
                <w:szCs w:val="24"/>
                <w:lang w:bidi="en-US"/>
              </w:rPr>
              <w:t>2</w:t>
            </w:r>
          </w:p>
        </w:tc>
        <w:tc>
          <w:tcPr>
            <w:tcW w:w="865" w:type="pct"/>
            <w:vMerge w:val="continue"/>
            <w:tcBorders>
              <w:top w:val="nil"/>
            </w:tcBorders>
            <w:noWrap w:val="0"/>
            <w:vAlign w:val="center"/>
          </w:tcPr>
          <w:p w14:paraId="55419D0F">
            <w:pPr>
              <w:adjustRightInd w:val="0"/>
              <w:snapToGrid w:val="0"/>
              <w:spacing w:line="320" w:lineRule="exact"/>
              <w:jc w:val="center"/>
              <w:rPr>
                <w:sz w:val="24"/>
                <w:szCs w:val="24"/>
                <w:lang w:bidi="en-US"/>
              </w:rPr>
            </w:pPr>
          </w:p>
        </w:tc>
        <w:tc>
          <w:tcPr>
            <w:tcW w:w="1087" w:type="pct"/>
            <w:noWrap w:val="0"/>
            <w:vAlign w:val="center"/>
          </w:tcPr>
          <w:p w14:paraId="78A27905">
            <w:pPr>
              <w:adjustRightInd w:val="0"/>
              <w:snapToGrid w:val="0"/>
              <w:spacing w:line="320" w:lineRule="exact"/>
              <w:jc w:val="center"/>
              <w:rPr>
                <w:sz w:val="24"/>
                <w:szCs w:val="24"/>
                <w:lang w:bidi="en-US"/>
              </w:rPr>
            </w:pPr>
            <w:r>
              <w:rPr>
                <w:rFonts w:hint="eastAsia"/>
                <w:sz w:val="24"/>
                <w:szCs w:val="24"/>
                <w:lang w:bidi="en-US"/>
              </w:rPr>
              <w:t>虾蟹类</w:t>
            </w:r>
          </w:p>
        </w:tc>
        <w:tc>
          <w:tcPr>
            <w:tcW w:w="645" w:type="pct"/>
            <w:noWrap w:val="0"/>
            <w:vAlign w:val="center"/>
          </w:tcPr>
          <w:p w14:paraId="5995ADE1">
            <w:pPr>
              <w:adjustRightInd w:val="0"/>
              <w:snapToGrid w:val="0"/>
              <w:spacing w:line="320" w:lineRule="exact"/>
              <w:jc w:val="center"/>
              <w:rPr>
                <w:sz w:val="24"/>
                <w:szCs w:val="24"/>
                <w:lang w:bidi="en-US"/>
              </w:rPr>
            </w:pPr>
            <w:r>
              <w:rPr>
                <w:rFonts w:hint="eastAsia"/>
                <w:sz w:val="24"/>
                <w:szCs w:val="24"/>
                <w:lang w:bidi="en-US"/>
              </w:rPr>
              <w:t>亩</w:t>
            </w:r>
          </w:p>
        </w:tc>
        <w:tc>
          <w:tcPr>
            <w:tcW w:w="1758" w:type="pct"/>
            <w:noWrap w:val="0"/>
            <w:vAlign w:val="center"/>
          </w:tcPr>
          <w:p w14:paraId="349DB10C">
            <w:pPr>
              <w:adjustRightInd w:val="0"/>
              <w:snapToGrid w:val="0"/>
              <w:spacing w:line="320" w:lineRule="exact"/>
              <w:jc w:val="center"/>
              <w:rPr>
                <w:sz w:val="24"/>
                <w:szCs w:val="24"/>
                <w:lang w:bidi="en-US"/>
              </w:rPr>
            </w:pPr>
            <w:r>
              <w:rPr>
                <w:rFonts w:hint="eastAsia"/>
                <w:sz w:val="24"/>
                <w:szCs w:val="24"/>
                <w:lang w:bidi="en-US"/>
              </w:rPr>
              <w:t>7000</w:t>
            </w:r>
          </w:p>
        </w:tc>
      </w:tr>
      <w:tr w14:paraId="6F905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141845C4">
            <w:pPr>
              <w:adjustRightInd w:val="0"/>
              <w:snapToGrid w:val="0"/>
              <w:spacing w:line="320" w:lineRule="exact"/>
              <w:jc w:val="center"/>
              <w:rPr>
                <w:sz w:val="24"/>
                <w:szCs w:val="24"/>
                <w:lang w:bidi="en-US"/>
              </w:rPr>
            </w:pPr>
            <w:r>
              <w:rPr>
                <w:rFonts w:hint="eastAsia"/>
                <w:sz w:val="24"/>
                <w:szCs w:val="24"/>
                <w:lang w:bidi="en-US"/>
              </w:rPr>
              <w:t>3</w:t>
            </w:r>
          </w:p>
        </w:tc>
        <w:tc>
          <w:tcPr>
            <w:tcW w:w="865" w:type="pct"/>
            <w:vMerge w:val="continue"/>
            <w:tcBorders>
              <w:top w:val="nil"/>
            </w:tcBorders>
            <w:noWrap w:val="0"/>
            <w:vAlign w:val="center"/>
          </w:tcPr>
          <w:p w14:paraId="5E377435">
            <w:pPr>
              <w:adjustRightInd w:val="0"/>
              <w:snapToGrid w:val="0"/>
              <w:spacing w:line="320" w:lineRule="exact"/>
              <w:jc w:val="center"/>
              <w:rPr>
                <w:sz w:val="24"/>
                <w:szCs w:val="24"/>
                <w:lang w:bidi="en-US"/>
              </w:rPr>
            </w:pPr>
          </w:p>
        </w:tc>
        <w:tc>
          <w:tcPr>
            <w:tcW w:w="1087" w:type="pct"/>
            <w:noWrap w:val="0"/>
            <w:vAlign w:val="center"/>
          </w:tcPr>
          <w:p w14:paraId="7270518A">
            <w:pPr>
              <w:adjustRightInd w:val="0"/>
              <w:snapToGrid w:val="0"/>
              <w:spacing w:line="320" w:lineRule="exact"/>
              <w:jc w:val="center"/>
              <w:rPr>
                <w:sz w:val="24"/>
                <w:szCs w:val="24"/>
                <w:lang w:bidi="en-US"/>
              </w:rPr>
            </w:pPr>
            <w:r>
              <w:rPr>
                <w:rFonts w:hint="eastAsia"/>
                <w:sz w:val="24"/>
                <w:szCs w:val="24"/>
                <w:lang w:bidi="en-US"/>
              </w:rPr>
              <w:t>龟鳖类</w:t>
            </w:r>
          </w:p>
        </w:tc>
        <w:tc>
          <w:tcPr>
            <w:tcW w:w="645" w:type="pct"/>
            <w:noWrap w:val="0"/>
            <w:vAlign w:val="center"/>
          </w:tcPr>
          <w:p w14:paraId="29AB8591">
            <w:pPr>
              <w:adjustRightInd w:val="0"/>
              <w:snapToGrid w:val="0"/>
              <w:spacing w:line="320" w:lineRule="exact"/>
              <w:jc w:val="center"/>
              <w:rPr>
                <w:sz w:val="24"/>
                <w:szCs w:val="24"/>
                <w:lang w:bidi="en-US"/>
              </w:rPr>
            </w:pPr>
            <w:r>
              <w:rPr>
                <w:rFonts w:hint="eastAsia"/>
                <w:sz w:val="24"/>
                <w:szCs w:val="24"/>
                <w:lang w:bidi="en-US"/>
              </w:rPr>
              <w:t>亩</w:t>
            </w:r>
          </w:p>
        </w:tc>
        <w:tc>
          <w:tcPr>
            <w:tcW w:w="1758" w:type="pct"/>
            <w:noWrap w:val="0"/>
            <w:vAlign w:val="center"/>
          </w:tcPr>
          <w:p w14:paraId="3601ECD0">
            <w:pPr>
              <w:adjustRightInd w:val="0"/>
              <w:snapToGrid w:val="0"/>
              <w:spacing w:line="320" w:lineRule="exact"/>
              <w:jc w:val="center"/>
              <w:rPr>
                <w:sz w:val="24"/>
                <w:szCs w:val="24"/>
                <w:lang w:bidi="en-US"/>
              </w:rPr>
            </w:pPr>
            <w:r>
              <w:rPr>
                <w:rFonts w:hint="eastAsia"/>
                <w:sz w:val="24"/>
                <w:szCs w:val="24"/>
                <w:lang w:bidi="en-US"/>
              </w:rPr>
              <w:t>7000</w:t>
            </w:r>
          </w:p>
        </w:tc>
      </w:tr>
      <w:tr w14:paraId="4EBA5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1334051D">
            <w:pPr>
              <w:adjustRightInd w:val="0"/>
              <w:snapToGrid w:val="0"/>
              <w:spacing w:line="320" w:lineRule="exact"/>
              <w:jc w:val="center"/>
              <w:rPr>
                <w:sz w:val="24"/>
                <w:szCs w:val="24"/>
                <w:lang w:bidi="en-US"/>
              </w:rPr>
            </w:pPr>
            <w:r>
              <w:rPr>
                <w:rFonts w:hint="eastAsia"/>
                <w:sz w:val="24"/>
                <w:szCs w:val="24"/>
                <w:lang w:bidi="en-US"/>
              </w:rPr>
              <w:t>4</w:t>
            </w:r>
          </w:p>
        </w:tc>
        <w:tc>
          <w:tcPr>
            <w:tcW w:w="865" w:type="pct"/>
            <w:vMerge w:val="continue"/>
            <w:tcBorders>
              <w:top w:val="nil"/>
            </w:tcBorders>
            <w:noWrap w:val="0"/>
            <w:vAlign w:val="center"/>
          </w:tcPr>
          <w:p w14:paraId="30A79782">
            <w:pPr>
              <w:adjustRightInd w:val="0"/>
              <w:snapToGrid w:val="0"/>
              <w:spacing w:line="320" w:lineRule="exact"/>
              <w:jc w:val="center"/>
              <w:rPr>
                <w:sz w:val="24"/>
                <w:szCs w:val="24"/>
                <w:lang w:bidi="en-US"/>
              </w:rPr>
            </w:pPr>
          </w:p>
        </w:tc>
        <w:tc>
          <w:tcPr>
            <w:tcW w:w="1087" w:type="pct"/>
            <w:noWrap w:val="0"/>
            <w:vAlign w:val="center"/>
          </w:tcPr>
          <w:p w14:paraId="3604B50C">
            <w:pPr>
              <w:adjustRightInd w:val="0"/>
              <w:snapToGrid w:val="0"/>
              <w:spacing w:line="320" w:lineRule="exact"/>
              <w:jc w:val="center"/>
              <w:rPr>
                <w:sz w:val="24"/>
                <w:szCs w:val="24"/>
                <w:lang w:bidi="en-US"/>
              </w:rPr>
            </w:pPr>
            <w:r>
              <w:rPr>
                <w:rFonts w:hint="eastAsia"/>
                <w:sz w:val="24"/>
                <w:szCs w:val="24"/>
                <w:lang w:bidi="en-US"/>
              </w:rPr>
              <w:t>贝壳类</w:t>
            </w:r>
          </w:p>
        </w:tc>
        <w:tc>
          <w:tcPr>
            <w:tcW w:w="645" w:type="pct"/>
            <w:noWrap w:val="0"/>
            <w:vAlign w:val="center"/>
          </w:tcPr>
          <w:p w14:paraId="473F07AC">
            <w:pPr>
              <w:adjustRightInd w:val="0"/>
              <w:snapToGrid w:val="0"/>
              <w:spacing w:line="320" w:lineRule="exact"/>
              <w:jc w:val="center"/>
              <w:rPr>
                <w:sz w:val="24"/>
                <w:szCs w:val="24"/>
                <w:lang w:bidi="en-US"/>
              </w:rPr>
            </w:pPr>
            <w:r>
              <w:rPr>
                <w:rFonts w:hint="eastAsia"/>
                <w:sz w:val="24"/>
                <w:szCs w:val="24"/>
                <w:lang w:bidi="en-US"/>
              </w:rPr>
              <w:t>亩</w:t>
            </w:r>
          </w:p>
        </w:tc>
        <w:tc>
          <w:tcPr>
            <w:tcW w:w="1758" w:type="pct"/>
            <w:noWrap w:val="0"/>
            <w:vAlign w:val="center"/>
          </w:tcPr>
          <w:p w14:paraId="51653FF6">
            <w:pPr>
              <w:adjustRightInd w:val="0"/>
              <w:snapToGrid w:val="0"/>
              <w:spacing w:line="320" w:lineRule="exact"/>
              <w:jc w:val="center"/>
              <w:rPr>
                <w:sz w:val="24"/>
                <w:szCs w:val="24"/>
                <w:lang w:bidi="en-US"/>
              </w:rPr>
            </w:pPr>
            <w:r>
              <w:rPr>
                <w:rFonts w:hint="eastAsia"/>
                <w:sz w:val="24"/>
                <w:szCs w:val="24"/>
                <w:lang w:bidi="en-US"/>
              </w:rPr>
              <w:t>5500</w:t>
            </w:r>
          </w:p>
        </w:tc>
      </w:tr>
      <w:tr w14:paraId="31B5B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52EAC58D">
            <w:pPr>
              <w:adjustRightInd w:val="0"/>
              <w:snapToGrid w:val="0"/>
              <w:spacing w:line="320" w:lineRule="exact"/>
              <w:jc w:val="center"/>
              <w:rPr>
                <w:color w:val="FF0000"/>
                <w:sz w:val="24"/>
                <w:szCs w:val="24"/>
                <w:lang w:bidi="en-US"/>
              </w:rPr>
            </w:pPr>
            <w:r>
              <w:rPr>
                <w:rFonts w:hint="eastAsia"/>
                <w:color w:val="FF0000"/>
                <w:sz w:val="24"/>
                <w:szCs w:val="24"/>
                <w:lang w:bidi="en-US"/>
              </w:rPr>
              <w:t>5</w:t>
            </w:r>
          </w:p>
        </w:tc>
        <w:tc>
          <w:tcPr>
            <w:tcW w:w="865" w:type="pct"/>
            <w:vMerge w:val="restart"/>
            <w:noWrap w:val="0"/>
            <w:vAlign w:val="center"/>
          </w:tcPr>
          <w:p w14:paraId="05256465">
            <w:pPr>
              <w:adjustRightInd w:val="0"/>
              <w:snapToGrid w:val="0"/>
              <w:spacing w:line="320" w:lineRule="exact"/>
              <w:jc w:val="center"/>
              <w:rPr>
                <w:color w:val="FF0000"/>
                <w:sz w:val="24"/>
                <w:szCs w:val="24"/>
                <w:lang w:bidi="en-US"/>
              </w:rPr>
            </w:pPr>
            <w:r>
              <w:rPr>
                <w:rFonts w:hint="eastAsia"/>
                <w:color w:val="FF0000"/>
                <w:sz w:val="24"/>
                <w:szCs w:val="24"/>
                <w:lang w:bidi="en-US"/>
              </w:rPr>
              <w:t>畜牧类</w:t>
            </w:r>
          </w:p>
        </w:tc>
        <w:tc>
          <w:tcPr>
            <w:tcW w:w="1087" w:type="pct"/>
            <w:noWrap w:val="0"/>
            <w:vAlign w:val="center"/>
          </w:tcPr>
          <w:p w14:paraId="19831528">
            <w:pPr>
              <w:adjustRightInd w:val="0"/>
              <w:snapToGrid w:val="0"/>
              <w:spacing w:line="320" w:lineRule="exact"/>
              <w:jc w:val="center"/>
              <w:rPr>
                <w:color w:val="FF0000"/>
                <w:sz w:val="24"/>
                <w:szCs w:val="24"/>
                <w:lang w:bidi="en-US"/>
              </w:rPr>
            </w:pPr>
            <w:r>
              <w:rPr>
                <w:rFonts w:hint="eastAsia"/>
                <w:color w:val="FF0000"/>
                <w:sz w:val="24"/>
                <w:szCs w:val="24"/>
                <w:lang w:bidi="en-US"/>
              </w:rPr>
              <w:t>产蛋期母鹅</w:t>
            </w:r>
          </w:p>
        </w:tc>
        <w:tc>
          <w:tcPr>
            <w:tcW w:w="645" w:type="pct"/>
            <w:noWrap w:val="0"/>
            <w:vAlign w:val="center"/>
          </w:tcPr>
          <w:p w14:paraId="19A160DA">
            <w:pPr>
              <w:adjustRightInd w:val="0"/>
              <w:snapToGrid w:val="0"/>
              <w:spacing w:line="320" w:lineRule="exact"/>
              <w:jc w:val="center"/>
              <w:rPr>
                <w:color w:val="FF0000"/>
                <w:sz w:val="24"/>
                <w:szCs w:val="24"/>
                <w:lang w:bidi="en-US"/>
              </w:rPr>
            </w:pPr>
            <w:r>
              <w:rPr>
                <w:rFonts w:hint="eastAsia"/>
                <w:color w:val="FF0000"/>
                <w:sz w:val="24"/>
                <w:szCs w:val="24"/>
                <w:lang w:bidi="en-US"/>
              </w:rPr>
              <w:t>只</w:t>
            </w:r>
          </w:p>
        </w:tc>
        <w:tc>
          <w:tcPr>
            <w:tcW w:w="1758" w:type="pct"/>
            <w:noWrap w:val="0"/>
            <w:vAlign w:val="center"/>
          </w:tcPr>
          <w:p w14:paraId="4D946AB1">
            <w:pPr>
              <w:adjustRightInd w:val="0"/>
              <w:snapToGrid w:val="0"/>
              <w:spacing w:line="320" w:lineRule="exact"/>
              <w:jc w:val="center"/>
              <w:rPr>
                <w:color w:val="FF0000"/>
                <w:sz w:val="24"/>
                <w:szCs w:val="24"/>
                <w:lang w:bidi="en-US"/>
              </w:rPr>
            </w:pPr>
            <w:r>
              <w:rPr>
                <w:rFonts w:hint="eastAsia"/>
                <w:color w:val="FF0000"/>
                <w:sz w:val="24"/>
                <w:szCs w:val="24"/>
                <w:lang w:bidi="en-US"/>
              </w:rPr>
              <w:t>15</w:t>
            </w:r>
          </w:p>
        </w:tc>
      </w:tr>
      <w:tr w14:paraId="59CE1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47835645">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6</w:t>
            </w:r>
          </w:p>
        </w:tc>
        <w:tc>
          <w:tcPr>
            <w:tcW w:w="865" w:type="pct"/>
            <w:vMerge w:val="continue"/>
            <w:tcBorders>
              <w:top w:val="nil"/>
            </w:tcBorders>
            <w:noWrap w:val="0"/>
            <w:vAlign w:val="center"/>
          </w:tcPr>
          <w:p w14:paraId="6C4FCA7F">
            <w:pPr>
              <w:adjustRightInd w:val="0"/>
              <w:snapToGrid w:val="0"/>
              <w:spacing w:line="320" w:lineRule="exact"/>
              <w:jc w:val="center"/>
              <w:rPr>
                <w:color w:val="FF0000"/>
                <w:sz w:val="24"/>
                <w:szCs w:val="24"/>
                <w:lang w:bidi="en-US"/>
              </w:rPr>
            </w:pPr>
          </w:p>
        </w:tc>
        <w:tc>
          <w:tcPr>
            <w:tcW w:w="1087" w:type="pct"/>
            <w:noWrap w:val="0"/>
            <w:vAlign w:val="center"/>
          </w:tcPr>
          <w:p w14:paraId="43D47258">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肉鹅</w:t>
            </w:r>
          </w:p>
        </w:tc>
        <w:tc>
          <w:tcPr>
            <w:tcW w:w="645" w:type="pct"/>
            <w:noWrap w:val="0"/>
            <w:vAlign w:val="center"/>
          </w:tcPr>
          <w:p w14:paraId="4F1A33F4">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只</w:t>
            </w:r>
          </w:p>
        </w:tc>
        <w:tc>
          <w:tcPr>
            <w:tcW w:w="1758" w:type="pct"/>
            <w:noWrap w:val="0"/>
            <w:vAlign w:val="center"/>
          </w:tcPr>
          <w:p w14:paraId="68B95FFA">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7</w:t>
            </w:r>
          </w:p>
        </w:tc>
      </w:tr>
      <w:tr w14:paraId="62247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1D04577E">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7</w:t>
            </w:r>
          </w:p>
        </w:tc>
        <w:tc>
          <w:tcPr>
            <w:tcW w:w="865" w:type="pct"/>
            <w:vMerge w:val="continue"/>
            <w:tcBorders>
              <w:top w:val="nil"/>
            </w:tcBorders>
            <w:noWrap w:val="0"/>
            <w:vAlign w:val="center"/>
          </w:tcPr>
          <w:p w14:paraId="3EB947B0">
            <w:pPr>
              <w:adjustRightInd w:val="0"/>
              <w:snapToGrid w:val="0"/>
              <w:spacing w:line="320" w:lineRule="exact"/>
              <w:jc w:val="center"/>
              <w:rPr>
                <w:color w:val="FF0000"/>
                <w:sz w:val="24"/>
                <w:szCs w:val="24"/>
                <w:lang w:bidi="en-US"/>
              </w:rPr>
            </w:pPr>
          </w:p>
        </w:tc>
        <w:tc>
          <w:tcPr>
            <w:tcW w:w="1087" w:type="pct"/>
            <w:noWrap w:val="0"/>
            <w:vAlign w:val="center"/>
          </w:tcPr>
          <w:p w14:paraId="40350142">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产蛋期母鸭</w:t>
            </w:r>
          </w:p>
        </w:tc>
        <w:tc>
          <w:tcPr>
            <w:tcW w:w="645" w:type="pct"/>
            <w:noWrap w:val="0"/>
            <w:vAlign w:val="center"/>
          </w:tcPr>
          <w:p w14:paraId="2720B5B2">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只</w:t>
            </w:r>
          </w:p>
        </w:tc>
        <w:tc>
          <w:tcPr>
            <w:tcW w:w="1758" w:type="pct"/>
            <w:noWrap w:val="0"/>
            <w:vAlign w:val="center"/>
          </w:tcPr>
          <w:p w14:paraId="05F65974">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10</w:t>
            </w:r>
          </w:p>
        </w:tc>
      </w:tr>
      <w:tr w14:paraId="24485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5620801C">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8</w:t>
            </w:r>
          </w:p>
        </w:tc>
        <w:tc>
          <w:tcPr>
            <w:tcW w:w="865" w:type="pct"/>
            <w:vMerge w:val="continue"/>
            <w:tcBorders>
              <w:top w:val="nil"/>
            </w:tcBorders>
            <w:noWrap w:val="0"/>
            <w:vAlign w:val="center"/>
          </w:tcPr>
          <w:p w14:paraId="3381A07E">
            <w:pPr>
              <w:adjustRightInd w:val="0"/>
              <w:snapToGrid w:val="0"/>
              <w:spacing w:line="320" w:lineRule="exact"/>
              <w:jc w:val="center"/>
              <w:rPr>
                <w:color w:val="FF0000"/>
                <w:sz w:val="24"/>
                <w:szCs w:val="24"/>
                <w:lang w:bidi="en-US"/>
              </w:rPr>
            </w:pPr>
          </w:p>
        </w:tc>
        <w:tc>
          <w:tcPr>
            <w:tcW w:w="1087" w:type="pct"/>
            <w:noWrap w:val="0"/>
            <w:vAlign w:val="center"/>
          </w:tcPr>
          <w:p w14:paraId="09275BCE">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肉鸭</w:t>
            </w:r>
          </w:p>
        </w:tc>
        <w:tc>
          <w:tcPr>
            <w:tcW w:w="645" w:type="pct"/>
            <w:noWrap w:val="0"/>
            <w:vAlign w:val="center"/>
          </w:tcPr>
          <w:p w14:paraId="5C2E9CE2">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只</w:t>
            </w:r>
          </w:p>
        </w:tc>
        <w:tc>
          <w:tcPr>
            <w:tcW w:w="1758" w:type="pct"/>
            <w:noWrap w:val="0"/>
            <w:vAlign w:val="center"/>
          </w:tcPr>
          <w:p w14:paraId="36AC5EB2">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4</w:t>
            </w:r>
          </w:p>
        </w:tc>
      </w:tr>
      <w:tr w14:paraId="46C42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6BFBE67A">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9</w:t>
            </w:r>
          </w:p>
        </w:tc>
        <w:tc>
          <w:tcPr>
            <w:tcW w:w="865" w:type="pct"/>
            <w:vMerge w:val="continue"/>
            <w:tcBorders>
              <w:top w:val="nil"/>
            </w:tcBorders>
            <w:noWrap w:val="0"/>
            <w:vAlign w:val="center"/>
          </w:tcPr>
          <w:p w14:paraId="06434654">
            <w:pPr>
              <w:adjustRightInd w:val="0"/>
              <w:snapToGrid w:val="0"/>
              <w:spacing w:line="320" w:lineRule="exact"/>
              <w:jc w:val="center"/>
              <w:rPr>
                <w:color w:val="FF0000"/>
                <w:sz w:val="24"/>
                <w:szCs w:val="24"/>
                <w:lang w:bidi="en-US"/>
              </w:rPr>
            </w:pPr>
          </w:p>
        </w:tc>
        <w:tc>
          <w:tcPr>
            <w:tcW w:w="1087" w:type="pct"/>
            <w:noWrap w:val="0"/>
            <w:vAlign w:val="center"/>
          </w:tcPr>
          <w:p w14:paraId="2BF260C1">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产蛋期母鸡</w:t>
            </w:r>
          </w:p>
        </w:tc>
        <w:tc>
          <w:tcPr>
            <w:tcW w:w="645" w:type="pct"/>
            <w:noWrap w:val="0"/>
            <w:vAlign w:val="center"/>
          </w:tcPr>
          <w:p w14:paraId="2330F2D3">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只</w:t>
            </w:r>
          </w:p>
        </w:tc>
        <w:tc>
          <w:tcPr>
            <w:tcW w:w="1758" w:type="pct"/>
            <w:noWrap w:val="0"/>
            <w:vAlign w:val="center"/>
          </w:tcPr>
          <w:p w14:paraId="0AFCCC76">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7</w:t>
            </w:r>
          </w:p>
        </w:tc>
      </w:tr>
      <w:tr w14:paraId="6B848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23C95CE4">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10</w:t>
            </w:r>
          </w:p>
        </w:tc>
        <w:tc>
          <w:tcPr>
            <w:tcW w:w="865" w:type="pct"/>
            <w:vMerge w:val="continue"/>
            <w:tcBorders>
              <w:top w:val="nil"/>
            </w:tcBorders>
            <w:noWrap w:val="0"/>
            <w:vAlign w:val="center"/>
          </w:tcPr>
          <w:p w14:paraId="322110C7">
            <w:pPr>
              <w:adjustRightInd w:val="0"/>
              <w:snapToGrid w:val="0"/>
              <w:spacing w:line="320" w:lineRule="exact"/>
              <w:jc w:val="center"/>
              <w:rPr>
                <w:color w:val="FF0000"/>
                <w:sz w:val="24"/>
                <w:szCs w:val="24"/>
                <w:lang w:bidi="en-US"/>
              </w:rPr>
            </w:pPr>
          </w:p>
        </w:tc>
        <w:tc>
          <w:tcPr>
            <w:tcW w:w="1087" w:type="pct"/>
            <w:noWrap w:val="0"/>
            <w:vAlign w:val="center"/>
          </w:tcPr>
          <w:p w14:paraId="5772E295">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肉鸡</w:t>
            </w:r>
          </w:p>
        </w:tc>
        <w:tc>
          <w:tcPr>
            <w:tcW w:w="645" w:type="pct"/>
            <w:noWrap w:val="0"/>
            <w:vAlign w:val="center"/>
          </w:tcPr>
          <w:p w14:paraId="654CFEF7">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只</w:t>
            </w:r>
          </w:p>
        </w:tc>
        <w:tc>
          <w:tcPr>
            <w:tcW w:w="1758" w:type="pct"/>
            <w:noWrap w:val="0"/>
            <w:vAlign w:val="center"/>
          </w:tcPr>
          <w:p w14:paraId="5BD2242B">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4</w:t>
            </w:r>
          </w:p>
        </w:tc>
      </w:tr>
      <w:tr w14:paraId="56A11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397" w:hRule="exact"/>
          <w:jc w:val="center"/>
        </w:trPr>
        <w:tc>
          <w:tcPr>
            <w:tcW w:w="644" w:type="pct"/>
            <w:noWrap w:val="0"/>
            <w:vAlign w:val="center"/>
          </w:tcPr>
          <w:p w14:paraId="14286198">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11</w:t>
            </w:r>
          </w:p>
        </w:tc>
        <w:tc>
          <w:tcPr>
            <w:tcW w:w="865" w:type="pct"/>
            <w:vMerge w:val="continue"/>
            <w:tcBorders>
              <w:top w:val="nil"/>
            </w:tcBorders>
            <w:noWrap w:val="0"/>
            <w:vAlign w:val="center"/>
          </w:tcPr>
          <w:p w14:paraId="05242C62">
            <w:pPr>
              <w:adjustRightInd w:val="0"/>
              <w:snapToGrid w:val="0"/>
              <w:spacing w:line="320" w:lineRule="exact"/>
              <w:jc w:val="center"/>
              <w:rPr>
                <w:color w:val="FF0000"/>
                <w:sz w:val="24"/>
                <w:szCs w:val="24"/>
                <w:lang w:bidi="en-US"/>
              </w:rPr>
            </w:pPr>
          </w:p>
        </w:tc>
        <w:tc>
          <w:tcPr>
            <w:tcW w:w="1087" w:type="pct"/>
            <w:noWrap w:val="0"/>
            <w:vAlign w:val="center"/>
          </w:tcPr>
          <w:p w14:paraId="35771A86">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母猪及种公猪</w:t>
            </w:r>
          </w:p>
        </w:tc>
        <w:tc>
          <w:tcPr>
            <w:tcW w:w="645" w:type="pct"/>
            <w:noWrap w:val="0"/>
            <w:vAlign w:val="center"/>
          </w:tcPr>
          <w:p w14:paraId="4F0E27D6">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头</w:t>
            </w:r>
          </w:p>
        </w:tc>
        <w:tc>
          <w:tcPr>
            <w:tcW w:w="1758" w:type="pct"/>
            <w:noWrap w:val="0"/>
            <w:vAlign w:val="center"/>
          </w:tcPr>
          <w:p w14:paraId="60C68588">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175</w:t>
            </w:r>
          </w:p>
        </w:tc>
      </w:tr>
      <w:tr w14:paraId="355C1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624" w:hRule="exact"/>
          <w:jc w:val="center"/>
        </w:trPr>
        <w:tc>
          <w:tcPr>
            <w:tcW w:w="644" w:type="pct"/>
            <w:noWrap w:val="0"/>
            <w:vAlign w:val="center"/>
          </w:tcPr>
          <w:p w14:paraId="7D8998AA">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12</w:t>
            </w:r>
          </w:p>
        </w:tc>
        <w:tc>
          <w:tcPr>
            <w:tcW w:w="865" w:type="pct"/>
            <w:vMerge w:val="continue"/>
            <w:tcBorders>
              <w:top w:val="nil"/>
            </w:tcBorders>
            <w:noWrap w:val="0"/>
            <w:vAlign w:val="center"/>
          </w:tcPr>
          <w:p w14:paraId="34103097">
            <w:pPr>
              <w:adjustRightInd w:val="0"/>
              <w:snapToGrid w:val="0"/>
              <w:spacing w:line="320" w:lineRule="exact"/>
              <w:jc w:val="center"/>
              <w:rPr>
                <w:color w:val="FF0000"/>
                <w:sz w:val="24"/>
                <w:szCs w:val="24"/>
                <w:lang w:bidi="en-US"/>
              </w:rPr>
            </w:pPr>
          </w:p>
        </w:tc>
        <w:tc>
          <w:tcPr>
            <w:tcW w:w="1087" w:type="pct"/>
            <w:noWrap w:val="0"/>
            <w:vAlign w:val="center"/>
          </w:tcPr>
          <w:p w14:paraId="78793A35">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小猪（体重100千克以下）</w:t>
            </w:r>
          </w:p>
        </w:tc>
        <w:tc>
          <w:tcPr>
            <w:tcW w:w="645" w:type="pct"/>
            <w:noWrap w:val="0"/>
            <w:vAlign w:val="center"/>
          </w:tcPr>
          <w:p w14:paraId="46C867CE">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头</w:t>
            </w:r>
          </w:p>
        </w:tc>
        <w:tc>
          <w:tcPr>
            <w:tcW w:w="1758" w:type="pct"/>
            <w:noWrap w:val="0"/>
            <w:vAlign w:val="center"/>
          </w:tcPr>
          <w:p w14:paraId="3F0BD534">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65</w:t>
            </w:r>
          </w:p>
        </w:tc>
      </w:tr>
      <w:tr w14:paraId="11322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624" w:hRule="exact"/>
          <w:jc w:val="center"/>
        </w:trPr>
        <w:tc>
          <w:tcPr>
            <w:tcW w:w="644" w:type="pct"/>
            <w:noWrap w:val="0"/>
            <w:vAlign w:val="center"/>
          </w:tcPr>
          <w:p w14:paraId="22CD132C">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13</w:t>
            </w:r>
          </w:p>
        </w:tc>
        <w:tc>
          <w:tcPr>
            <w:tcW w:w="865" w:type="pct"/>
            <w:vMerge w:val="continue"/>
            <w:tcBorders>
              <w:top w:val="nil"/>
            </w:tcBorders>
            <w:noWrap w:val="0"/>
            <w:vAlign w:val="center"/>
          </w:tcPr>
          <w:p w14:paraId="4D8ACD40">
            <w:pPr>
              <w:adjustRightInd w:val="0"/>
              <w:snapToGrid w:val="0"/>
              <w:spacing w:line="320" w:lineRule="exact"/>
              <w:jc w:val="center"/>
              <w:rPr>
                <w:color w:val="FF0000"/>
                <w:sz w:val="24"/>
                <w:szCs w:val="24"/>
                <w:lang w:bidi="en-US"/>
              </w:rPr>
            </w:pPr>
          </w:p>
        </w:tc>
        <w:tc>
          <w:tcPr>
            <w:tcW w:w="1087" w:type="pct"/>
            <w:noWrap w:val="0"/>
            <w:vAlign w:val="center"/>
          </w:tcPr>
          <w:p w14:paraId="0584C2F0">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肉猪（体重100千克以下）</w:t>
            </w:r>
          </w:p>
        </w:tc>
        <w:tc>
          <w:tcPr>
            <w:tcW w:w="645" w:type="pct"/>
            <w:noWrap w:val="0"/>
            <w:vAlign w:val="center"/>
          </w:tcPr>
          <w:p w14:paraId="2CCB8893">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头</w:t>
            </w:r>
          </w:p>
        </w:tc>
        <w:tc>
          <w:tcPr>
            <w:tcW w:w="1758" w:type="pct"/>
            <w:noWrap w:val="0"/>
            <w:vAlign w:val="center"/>
          </w:tcPr>
          <w:p w14:paraId="4C25CAD6">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135</w:t>
            </w:r>
          </w:p>
        </w:tc>
      </w:tr>
      <w:tr w14:paraId="68C0E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624" w:hRule="exact"/>
          <w:jc w:val="center"/>
        </w:trPr>
        <w:tc>
          <w:tcPr>
            <w:tcW w:w="644" w:type="pct"/>
            <w:noWrap w:val="0"/>
            <w:vAlign w:val="center"/>
          </w:tcPr>
          <w:p w14:paraId="11C019FC">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14</w:t>
            </w:r>
          </w:p>
        </w:tc>
        <w:tc>
          <w:tcPr>
            <w:tcW w:w="865" w:type="pct"/>
            <w:vMerge w:val="continue"/>
            <w:tcBorders>
              <w:top w:val="nil"/>
            </w:tcBorders>
            <w:noWrap w:val="0"/>
            <w:vAlign w:val="center"/>
          </w:tcPr>
          <w:p w14:paraId="591C81AB">
            <w:pPr>
              <w:adjustRightInd w:val="0"/>
              <w:snapToGrid w:val="0"/>
              <w:spacing w:line="320" w:lineRule="exact"/>
              <w:jc w:val="center"/>
              <w:rPr>
                <w:color w:val="FF0000"/>
                <w:sz w:val="24"/>
                <w:szCs w:val="24"/>
                <w:lang w:bidi="en-US"/>
              </w:rPr>
            </w:pPr>
          </w:p>
        </w:tc>
        <w:tc>
          <w:tcPr>
            <w:tcW w:w="1087" w:type="pct"/>
            <w:noWrap w:val="0"/>
            <w:vAlign w:val="center"/>
          </w:tcPr>
          <w:p w14:paraId="6FDF1F1C">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小羊（体重30千克以下）</w:t>
            </w:r>
          </w:p>
        </w:tc>
        <w:tc>
          <w:tcPr>
            <w:tcW w:w="645" w:type="pct"/>
            <w:noWrap w:val="0"/>
            <w:vAlign w:val="center"/>
          </w:tcPr>
          <w:p w14:paraId="31ABDA97">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头</w:t>
            </w:r>
          </w:p>
        </w:tc>
        <w:tc>
          <w:tcPr>
            <w:tcW w:w="1758" w:type="pct"/>
            <w:noWrap w:val="0"/>
            <w:vAlign w:val="center"/>
          </w:tcPr>
          <w:p w14:paraId="3B9892B9">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20</w:t>
            </w:r>
          </w:p>
        </w:tc>
      </w:tr>
      <w:tr w14:paraId="3620E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624" w:hRule="exact"/>
          <w:jc w:val="center"/>
        </w:trPr>
        <w:tc>
          <w:tcPr>
            <w:tcW w:w="644" w:type="pct"/>
            <w:noWrap w:val="0"/>
            <w:vAlign w:val="center"/>
          </w:tcPr>
          <w:p w14:paraId="7748D55C">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15</w:t>
            </w:r>
          </w:p>
        </w:tc>
        <w:tc>
          <w:tcPr>
            <w:tcW w:w="865" w:type="pct"/>
            <w:vMerge w:val="continue"/>
            <w:tcBorders>
              <w:top w:val="nil"/>
            </w:tcBorders>
            <w:noWrap w:val="0"/>
            <w:vAlign w:val="center"/>
          </w:tcPr>
          <w:p w14:paraId="00CDFECF">
            <w:pPr>
              <w:adjustRightInd w:val="0"/>
              <w:snapToGrid w:val="0"/>
              <w:spacing w:line="320" w:lineRule="exact"/>
              <w:jc w:val="center"/>
              <w:rPr>
                <w:color w:val="FF0000"/>
                <w:sz w:val="24"/>
                <w:szCs w:val="24"/>
                <w:lang w:bidi="en-US"/>
              </w:rPr>
            </w:pPr>
          </w:p>
        </w:tc>
        <w:tc>
          <w:tcPr>
            <w:tcW w:w="1087" w:type="pct"/>
            <w:noWrap w:val="0"/>
            <w:vAlign w:val="center"/>
          </w:tcPr>
          <w:p w14:paraId="68AC4388">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成年羊（体重30千克及以上）</w:t>
            </w:r>
          </w:p>
        </w:tc>
        <w:tc>
          <w:tcPr>
            <w:tcW w:w="645" w:type="pct"/>
            <w:noWrap w:val="0"/>
            <w:vAlign w:val="center"/>
          </w:tcPr>
          <w:p w14:paraId="139DEF39">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头</w:t>
            </w:r>
          </w:p>
        </w:tc>
        <w:tc>
          <w:tcPr>
            <w:tcW w:w="1758" w:type="pct"/>
            <w:noWrap w:val="0"/>
            <w:vAlign w:val="center"/>
          </w:tcPr>
          <w:p w14:paraId="044C371B">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50</w:t>
            </w:r>
          </w:p>
        </w:tc>
      </w:tr>
      <w:tr w14:paraId="201DA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624" w:hRule="exact"/>
          <w:jc w:val="center"/>
        </w:trPr>
        <w:tc>
          <w:tcPr>
            <w:tcW w:w="644" w:type="pct"/>
            <w:noWrap w:val="0"/>
            <w:vAlign w:val="center"/>
          </w:tcPr>
          <w:p w14:paraId="7AE65BC2">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16</w:t>
            </w:r>
          </w:p>
        </w:tc>
        <w:tc>
          <w:tcPr>
            <w:tcW w:w="865" w:type="pct"/>
            <w:vMerge w:val="continue"/>
            <w:tcBorders>
              <w:top w:val="nil"/>
            </w:tcBorders>
            <w:noWrap w:val="0"/>
            <w:vAlign w:val="center"/>
          </w:tcPr>
          <w:p w14:paraId="5A3D2642">
            <w:pPr>
              <w:adjustRightInd w:val="0"/>
              <w:snapToGrid w:val="0"/>
              <w:spacing w:line="320" w:lineRule="exact"/>
              <w:jc w:val="center"/>
              <w:rPr>
                <w:color w:val="FF0000"/>
                <w:sz w:val="24"/>
                <w:szCs w:val="24"/>
                <w:lang w:bidi="en-US"/>
              </w:rPr>
            </w:pPr>
          </w:p>
        </w:tc>
        <w:tc>
          <w:tcPr>
            <w:tcW w:w="1087" w:type="pct"/>
            <w:noWrap w:val="0"/>
            <w:vAlign w:val="center"/>
          </w:tcPr>
          <w:p w14:paraId="3EF1EF28">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小牛（体重400千克以下）</w:t>
            </w:r>
          </w:p>
        </w:tc>
        <w:tc>
          <w:tcPr>
            <w:tcW w:w="645" w:type="pct"/>
            <w:noWrap w:val="0"/>
            <w:vAlign w:val="center"/>
          </w:tcPr>
          <w:p w14:paraId="7A65B37E">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头</w:t>
            </w:r>
          </w:p>
        </w:tc>
        <w:tc>
          <w:tcPr>
            <w:tcW w:w="1758" w:type="pct"/>
            <w:noWrap w:val="0"/>
            <w:vAlign w:val="center"/>
          </w:tcPr>
          <w:p w14:paraId="35895E93">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90</w:t>
            </w:r>
          </w:p>
        </w:tc>
      </w:tr>
      <w:tr w14:paraId="0B696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57" w:type="dxa"/>
            <w:bottom w:w="0" w:type="dxa"/>
            <w:right w:w="57" w:type="dxa"/>
          </w:tblCellMar>
        </w:tblPrEx>
        <w:trPr>
          <w:trHeight w:val="624" w:hRule="exact"/>
          <w:jc w:val="center"/>
        </w:trPr>
        <w:tc>
          <w:tcPr>
            <w:tcW w:w="644" w:type="pct"/>
            <w:noWrap w:val="0"/>
            <w:vAlign w:val="center"/>
          </w:tcPr>
          <w:p w14:paraId="10C76E21">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17</w:t>
            </w:r>
          </w:p>
        </w:tc>
        <w:tc>
          <w:tcPr>
            <w:tcW w:w="865" w:type="pct"/>
            <w:vMerge w:val="continue"/>
            <w:tcBorders>
              <w:top w:val="nil"/>
            </w:tcBorders>
            <w:noWrap w:val="0"/>
            <w:vAlign w:val="center"/>
          </w:tcPr>
          <w:p w14:paraId="7F60E723">
            <w:pPr>
              <w:adjustRightInd w:val="0"/>
              <w:snapToGrid w:val="0"/>
              <w:spacing w:line="320" w:lineRule="exact"/>
              <w:jc w:val="center"/>
              <w:rPr>
                <w:color w:val="FF0000"/>
                <w:sz w:val="24"/>
                <w:szCs w:val="24"/>
                <w:lang w:bidi="en-US"/>
              </w:rPr>
            </w:pPr>
          </w:p>
        </w:tc>
        <w:tc>
          <w:tcPr>
            <w:tcW w:w="1087" w:type="pct"/>
            <w:noWrap w:val="0"/>
            <w:vAlign w:val="center"/>
          </w:tcPr>
          <w:p w14:paraId="4CA3682C">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成年牛（体重400千克及以上）</w:t>
            </w:r>
          </w:p>
        </w:tc>
        <w:tc>
          <w:tcPr>
            <w:tcW w:w="645" w:type="pct"/>
            <w:noWrap w:val="0"/>
            <w:vAlign w:val="center"/>
          </w:tcPr>
          <w:p w14:paraId="12576C73">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头</w:t>
            </w:r>
          </w:p>
        </w:tc>
        <w:tc>
          <w:tcPr>
            <w:tcW w:w="1758" w:type="pct"/>
            <w:noWrap w:val="0"/>
            <w:vAlign w:val="center"/>
          </w:tcPr>
          <w:p w14:paraId="3D38E1B1">
            <w:pPr>
              <w:adjustRightInd w:val="0"/>
              <w:snapToGrid w:val="0"/>
              <w:spacing w:line="320" w:lineRule="exact"/>
              <w:jc w:val="center"/>
              <w:rPr>
                <w:rFonts w:hint="eastAsia"/>
                <w:color w:val="FF0000"/>
                <w:sz w:val="24"/>
                <w:szCs w:val="24"/>
                <w:lang w:bidi="en-US"/>
              </w:rPr>
            </w:pPr>
            <w:r>
              <w:rPr>
                <w:rFonts w:hint="eastAsia"/>
                <w:color w:val="FF0000"/>
                <w:sz w:val="24"/>
                <w:szCs w:val="24"/>
                <w:lang w:bidi="en-US"/>
              </w:rPr>
              <w:t>160</w:t>
            </w:r>
          </w:p>
        </w:tc>
      </w:tr>
    </w:tbl>
    <w:p w14:paraId="1B88A330">
      <w:pPr>
        <w:spacing w:line="320" w:lineRule="exact"/>
        <w:ind w:firstLine="472" w:firstLineChars="200"/>
        <w:rPr>
          <w:sz w:val="24"/>
          <w:szCs w:val="24"/>
          <w:lang w:bidi="en-US"/>
        </w:rPr>
      </w:pPr>
      <w:r>
        <w:rPr>
          <w:rFonts w:hint="eastAsia"/>
          <w:sz w:val="24"/>
          <w:szCs w:val="24"/>
          <w:lang w:bidi="en-US"/>
        </w:rPr>
        <w:t>说明：</w:t>
      </w:r>
    </w:p>
    <w:p w14:paraId="22EFA89B">
      <w:pPr>
        <w:spacing w:line="320" w:lineRule="exact"/>
        <w:ind w:firstLine="472" w:firstLineChars="200"/>
        <w:rPr>
          <w:sz w:val="24"/>
          <w:szCs w:val="24"/>
          <w:lang w:bidi="en-US"/>
        </w:rPr>
      </w:pPr>
      <w:r>
        <w:rPr>
          <w:rFonts w:hint="eastAsia"/>
          <w:sz w:val="24"/>
          <w:szCs w:val="24"/>
          <w:lang w:bidi="en-US"/>
        </w:rPr>
        <w:t>1.补偿标准统一取整。</w:t>
      </w:r>
    </w:p>
    <w:p w14:paraId="1BE4A301">
      <w:pPr>
        <w:spacing w:line="320" w:lineRule="exact"/>
        <w:ind w:firstLine="472" w:firstLineChars="200"/>
        <w:rPr>
          <w:sz w:val="24"/>
          <w:szCs w:val="24"/>
          <w:lang w:bidi="en-US"/>
        </w:rPr>
      </w:pPr>
      <w:r>
        <w:rPr>
          <w:rFonts w:hint="eastAsia"/>
          <w:sz w:val="24"/>
          <w:szCs w:val="24"/>
          <w:lang w:bidi="en-US"/>
        </w:rPr>
        <w:t>2.征收时局部涉及水产、畜牧场地等养殖类的，按本表补偿标准实施补偿，其中，水产类场地按水产养殖水域面积进行计算，畜牧类场地按本表区分养殖物种进行计算。</w:t>
      </w:r>
      <w:r>
        <w:rPr>
          <w:rFonts w:hint="eastAsia"/>
          <w:color w:val="FF0000"/>
          <w:sz w:val="24"/>
          <w:szCs w:val="24"/>
          <w:lang w:bidi="en-US"/>
        </w:rPr>
        <w:t>水产类补偿标准已包含挖塘费用（或租塘费用）、鱼塘整治费用、捕捞费用、运输费用、过塘损失等费用，无法迁移的补偿标准已覆盖养殖成本。</w:t>
      </w:r>
    </w:p>
    <w:p w14:paraId="7C58A3E1">
      <w:pPr>
        <w:spacing w:line="320" w:lineRule="exact"/>
        <w:ind w:firstLine="472" w:firstLineChars="200"/>
        <w:rPr>
          <w:sz w:val="24"/>
          <w:szCs w:val="24"/>
          <w:lang w:bidi="en-US"/>
        </w:rPr>
      </w:pPr>
      <w:r>
        <w:rPr>
          <w:rFonts w:hint="eastAsia"/>
          <w:sz w:val="24"/>
          <w:szCs w:val="24"/>
          <w:lang w:bidi="en-US"/>
        </w:rPr>
        <w:t>3.畜牧类场地根据具体养殖物种按上表标准实施清场补偿：按猪舍面积计算，每平方养殖猪不超过2头，超过部分自行清场不予补偿；按羊舍面积计算，每平方养殖羊不超过3头，超过部分自行清场不予补偿。</w:t>
      </w:r>
    </w:p>
    <w:p w14:paraId="58102BCB">
      <w:pPr>
        <w:spacing w:line="320" w:lineRule="exact"/>
        <w:ind w:firstLine="472" w:firstLineChars="200"/>
        <w:rPr>
          <w:rFonts w:ascii="Times New Roman" w:hAnsi="Times New Roman" w:eastAsia="仿宋" w:cs="Times New Roman"/>
          <w:sz w:val="24"/>
          <w:szCs w:val="24"/>
        </w:rPr>
      </w:pPr>
      <w:r>
        <w:rPr>
          <w:rFonts w:hint="eastAsia"/>
          <w:sz w:val="24"/>
          <w:szCs w:val="24"/>
          <w:lang w:bidi="en-US"/>
        </w:rPr>
        <w:t>4.特殊养殖、优质鱼种养殖的以及市场价值波动较大，补偿标准不能完全覆盖的，具体补偿实施时可委托第三方专业机构进行评估，按评估结果予以补偿。</w:t>
      </w:r>
    </w:p>
    <w:sectPr>
      <w:pgSz w:w="11906" w:h="16838"/>
      <w:pgMar w:top="2098" w:right="1474" w:bottom="1984" w:left="1587" w:header="1417" w:footer="1531" w:gutter="0"/>
      <w:pgNumType w:fmt="numberInDash"/>
      <w:cols w:space="720" w:num="1"/>
      <w:docGrid w:type="linesAndChars" w:linePitch="579" w:charSpace="-84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Helvetica">
    <w:altName w:val="Arial"/>
    <w:panose1 w:val="020B0504020202020204"/>
    <w:charset w:val="00"/>
    <w:family w:val="swiss"/>
    <w:pitch w:val="default"/>
    <w:sig w:usb0="E0002EFF" w:usb1="C000785B" w:usb2="00000009" w:usb3="00000000" w:csb0="0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_GB2312+黑体">
    <w:altName w:val="仿宋"/>
    <w:panose1 w:val="00000000000000000000"/>
    <w:charset w:val="86"/>
    <w:family w:val="roman"/>
    <w:pitch w:val="default"/>
    <w:sig w:usb0="00000000" w:usb1="00000000" w:usb2="00000000" w:usb3="00000000" w:csb0="00040001" w:csb1="00000000"/>
  </w:font>
  <w:font w:name="方正小标宋_GBK">
    <w:panose1 w:val="03000509000000000000"/>
    <w:charset w:val="86"/>
    <w:family w:val="auto"/>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4157D">
    <w:pPr>
      <w:pStyle w:val="26"/>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7E00DD6">
                          <w:pPr>
                            <w:pStyle w:val="26"/>
                            <w:ind w:left="320" w:leftChars="100" w:right="320" w:rightChars="100"/>
                            <w:rPr>
                              <w:sz w:val="28"/>
                              <w:szCs w:val="28"/>
                            </w:rPr>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sz w:val="28"/>
                              <w:szCs w:val="28"/>
                            </w:rPr>
                            <w:t>- 15 -</w:t>
                          </w:r>
                          <w:r>
                            <w:rPr>
                              <w:rFonts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57E00DD6">
                    <w:pPr>
                      <w:pStyle w:val="26"/>
                      <w:ind w:left="320" w:leftChars="100" w:right="320" w:rightChars="100"/>
                      <w:rPr>
                        <w:sz w:val="28"/>
                        <w:szCs w:val="28"/>
                      </w:rPr>
                    </w:pPr>
                    <w:r>
                      <w:rPr>
                        <w:rFonts w:hint="eastAsia"/>
                        <w:sz w:val="28"/>
                        <w:szCs w:val="28"/>
                      </w:rPr>
                      <w:fldChar w:fldCharType="begin"/>
                    </w:r>
                    <w:r>
                      <w:rPr>
                        <w:rFonts w:hint="eastAsia"/>
                        <w:sz w:val="28"/>
                        <w:szCs w:val="28"/>
                      </w:rPr>
                      <w:instrText xml:space="preserve"> PAGE  \* MERGEFORMAT </w:instrText>
                    </w:r>
                    <w:r>
                      <w:rPr>
                        <w:rFonts w:hint="eastAsia"/>
                        <w:sz w:val="28"/>
                        <w:szCs w:val="28"/>
                      </w:rPr>
                      <w:fldChar w:fldCharType="separate"/>
                    </w:r>
                    <w:r>
                      <w:rPr>
                        <w:sz w:val="28"/>
                        <w:szCs w:val="28"/>
                      </w:rPr>
                      <w:t>- 15 -</w:t>
                    </w:r>
                    <w:r>
                      <w:rPr>
                        <w:rFonts w:hint="eastAsia"/>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CD5D16"/>
    <w:multiLevelType w:val="singleLevel"/>
    <w:tmpl w:val="ABCD5D16"/>
    <w:lvl w:ilvl="0" w:tentative="0">
      <w:start w:val="1"/>
      <w:numFmt w:val="chineseCounting"/>
      <w:pStyle w:val="207"/>
      <w:suff w:val="nothing"/>
      <w:lvlText w:val="%1、"/>
      <w:lvlJc w:val="left"/>
      <w:pPr>
        <w:ind w:left="630" w:firstLine="0"/>
      </w:pPr>
      <w:rPr>
        <w:rFonts w:hint="eastAsia"/>
      </w:rPr>
    </w:lvl>
  </w:abstractNum>
  <w:abstractNum w:abstractNumId="1">
    <w:nsid w:val="02854EBE"/>
    <w:multiLevelType w:val="multilevel"/>
    <w:tmpl w:val="02854EBE"/>
    <w:lvl w:ilvl="0" w:tentative="0">
      <w:start w:val="2"/>
      <w:numFmt w:val="decimal"/>
      <w:pStyle w:val="164"/>
      <w:lvlText w:val="图3-%1"/>
      <w:lvlJc w:val="center"/>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
    <w:nsid w:val="083F10CE"/>
    <w:multiLevelType w:val="multilevel"/>
    <w:tmpl w:val="083F10CE"/>
    <w:lvl w:ilvl="0" w:tentative="0">
      <w:start w:val="1"/>
      <w:numFmt w:val="decimal"/>
      <w:pStyle w:val="138"/>
      <w:lvlText w:val="表10-%1"/>
      <w:lvlJc w:val="left"/>
      <w:pPr>
        <w:ind w:left="2126" w:hanging="420"/>
      </w:pPr>
      <w:rPr>
        <w:rFonts w:hint="eastAsia"/>
      </w:rPr>
    </w:lvl>
    <w:lvl w:ilvl="1" w:tentative="0">
      <w:start w:val="1"/>
      <w:numFmt w:val="lowerLetter"/>
      <w:lvlText w:val="%2)"/>
      <w:lvlJc w:val="left"/>
      <w:pPr>
        <w:ind w:left="2546" w:hanging="420"/>
      </w:pPr>
    </w:lvl>
    <w:lvl w:ilvl="2" w:tentative="0">
      <w:start w:val="1"/>
      <w:numFmt w:val="lowerRoman"/>
      <w:lvlText w:val="%3."/>
      <w:lvlJc w:val="right"/>
      <w:pPr>
        <w:ind w:left="2966" w:hanging="420"/>
      </w:pPr>
    </w:lvl>
    <w:lvl w:ilvl="3" w:tentative="0">
      <w:start w:val="1"/>
      <w:numFmt w:val="decimal"/>
      <w:lvlText w:val="%4."/>
      <w:lvlJc w:val="left"/>
      <w:pPr>
        <w:ind w:left="3386" w:hanging="420"/>
      </w:pPr>
    </w:lvl>
    <w:lvl w:ilvl="4" w:tentative="0">
      <w:start w:val="1"/>
      <w:numFmt w:val="lowerLetter"/>
      <w:lvlText w:val="%5)"/>
      <w:lvlJc w:val="left"/>
      <w:pPr>
        <w:ind w:left="3806" w:hanging="420"/>
      </w:pPr>
    </w:lvl>
    <w:lvl w:ilvl="5" w:tentative="0">
      <w:start w:val="1"/>
      <w:numFmt w:val="lowerRoman"/>
      <w:lvlText w:val="%6."/>
      <w:lvlJc w:val="right"/>
      <w:pPr>
        <w:ind w:left="4226" w:hanging="420"/>
      </w:pPr>
    </w:lvl>
    <w:lvl w:ilvl="6" w:tentative="0">
      <w:start w:val="1"/>
      <w:numFmt w:val="decimal"/>
      <w:lvlText w:val="%7."/>
      <w:lvlJc w:val="left"/>
      <w:pPr>
        <w:ind w:left="4646" w:hanging="420"/>
      </w:pPr>
    </w:lvl>
    <w:lvl w:ilvl="7" w:tentative="0">
      <w:start w:val="1"/>
      <w:numFmt w:val="lowerLetter"/>
      <w:lvlText w:val="%8)"/>
      <w:lvlJc w:val="left"/>
      <w:pPr>
        <w:ind w:left="5066" w:hanging="420"/>
      </w:pPr>
    </w:lvl>
    <w:lvl w:ilvl="8" w:tentative="0">
      <w:start w:val="1"/>
      <w:numFmt w:val="lowerRoman"/>
      <w:lvlText w:val="%9."/>
      <w:lvlJc w:val="right"/>
      <w:pPr>
        <w:ind w:left="5486" w:hanging="420"/>
      </w:pPr>
    </w:lvl>
  </w:abstractNum>
  <w:abstractNum w:abstractNumId="3">
    <w:nsid w:val="138F76FD"/>
    <w:multiLevelType w:val="multilevel"/>
    <w:tmpl w:val="138F76FD"/>
    <w:lvl w:ilvl="0" w:tentative="0">
      <w:start w:val="1"/>
      <w:numFmt w:val="decimal"/>
      <w:pStyle w:val="101"/>
      <w:lvlText w:val="表3-%1"/>
      <w:lvlJc w:val="center"/>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16AF7372"/>
    <w:multiLevelType w:val="multilevel"/>
    <w:tmpl w:val="16AF7372"/>
    <w:lvl w:ilvl="0" w:tentative="0">
      <w:start w:val="1"/>
      <w:numFmt w:val="decimal"/>
      <w:pStyle w:val="134"/>
      <w:lvlText w:val="图2-%1"/>
      <w:lvlJc w:val="center"/>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17560355"/>
    <w:multiLevelType w:val="multilevel"/>
    <w:tmpl w:val="17560355"/>
    <w:lvl w:ilvl="0" w:tentative="0">
      <w:start w:val="1"/>
      <w:numFmt w:val="decimal"/>
      <w:pStyle w:val="82"/>
      <w:lvlText w:val="表2-%1"/>
      <w:lvlJc w:val="center"/>
      <w:pPr>
        <w:ind w:left="1680" w:hanging="420"/>
      </w:pPr>
      <w:rPr>
        <w:rFonts w:hint="default" w:ascii="Times New Roman" w:hAnsi="Times New Roman" w:eastAsia="宋体"/>
        <w:b/>
        <w:i w:val="0"/>
        <w:caps w:val="0"/>
        <w:strike w:val="0"/>
        <w:dstrike w:val="0"/>
        <w:vanish w:val="0"/>
        <w:sz w:val="24"/>
        <w:vertAlign w:val="baseline"/>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6">
    <w:nsid w:val="1DD94644"/>
    <w:multiLevelType w:val="multilevel"/>
    <w:tmpl w:val="1DD94644"/>
    <w:lvl w:ilvl="0" w:tentative="0">
      <w:start w:val="1"/>
      <w:numFmt w:val="decimal"/>
      <w:pStyle w:val="172"/>
      <w:lvlText w:val="表8-%1"/>
      <w:lvlJc w:val="center"/>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7">
    <w:nsid w:val="21FF73E5"/>
    <w:multiLevelType w:val="multilevel"/>
    <w:tmpl w:val="21FF73E5"/>
    <w:lvl w:ilvl="0" w:tentative="0">
      <w:start w:val="1"/>
      <w:numFmt w:val="decimal"/>
      <w:pStyle w:val="178"/>
      <w:lvlText w:val="图8-%1"/>
      <w:lvlJc w:val="center"/>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8">
    <w:nsid w:val="30F148CD"/>
    <w:multiLevelType w:val="multilevel"/>
    <w:tmpl w:val="30F148CD"/>
    <w:lvl w:ilvl="0" w:tentative="0">
      <w:start w:val="1"/>
      <w:numFmt w:val="decimal"/>
      <w:pStyle w:val="94"/>
      <w:lvlText w:val="表7-%1"/>
      <w:lvlJc w:val="center"/>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3B3238B4"/>
    <w:multiLevelType w:val="multilevel"/>
    <w:tmpl w:val="3B3238B4"/>
    <w:lvl w:ilvl="0" w:tentative="0">
      <w:start w:val="1"/>
      <w:numFmt w:val="decimal"/>
      <w:pStyle w:val="124"/>
      <w:lvlText w:val="图5-%1"/>
      <w:lvlJc w:val="left"/>
      <w:pPr>
        <w:ind w:left="1980" w:hanging="420"/>
      </w:pPr>
      <w:rPr>
        <w:rFonts w:hint="default" w:ascii="Times New Roman" w:hAnsi="Times New Roman" w:cs="Times New Roman"/>
      </w:rPr>
    </w:lvl>
    <w:lvl w:ilvl="1" w:tentative="0">
      <w:start w:val="1"/>
      <w:numFmt w:val="lowerLetter"/>
      <w:lvlText w:val="%2)"/>
      <w:lvlJc w:val="left"/>
      <w:pPr>
        <w:ind w:left="2400" w:hanging="420"/>
      </w:pPr>
    </w:lvl>
    <w:lvl w:ilvl="2" w:tentative="0">
      <w:start w:val="1"/>
      <w:numFmt w:val="lowerRoman"/>
      <w:lvlText w:val="%3."/>
      <w:lvlJc w:val="right"/>
      <w:pPr>
        <w:ind w:left="2820" w:hanging="420"/>
      </w:pPr>
    </w:lvl>
    <w:lvl w:ilvl="3" w:tentative="0">
      <w:start w:val="1"/>
      <w:numFmt w:val="decimal"/>
      <w:lvlText w:val="%4."/>
      <w:lvlJc w:val="left"/>
      <w:pPr>
        <w:ind w:left="3240" w:hanging="420"/>
      </w:pPr>
    </w:lvl>
    <w:lvl w:ilvl="4" w:tentative="0">
      <w:start w:val="1"/>
      <w:numFmt w:val="lowerLetter"/>
      <w:lvlText w:val="%5)"/>
      <w:lvlJc w:val="left"/>
      <w:pPr>
        <w:ind w:left="3660" w:hanging="420"/>
      </w:pPr>
    </w:lvl>
    <w:lvl w:ilvl="5" w:tentative="0">
      <w:start w:val="1"/>
      <w:numFmt w:val="lowerRoman"/>
      <w:lvlText w:val="%6."/>
      <w:lvlJc w:val="right"/>
      <w:pPr>
        <w:ind w:left="4080" w:hanging="420"/>
      </w:pPr>
    </w:lvl>
    <w:lvl w:ilvl="6" w:tentative="0">
      <w:start w:val="1"/>
      <w:numFmt w:val="decimal"/>
      <w:lvlText w:val="%7."/>
      <w:lvlJc w:val="left"/>
      <w:pPr>
        <w:ind w:left="4500" w:hanging="420"/>
      </w:pPr>
    </w:lvl>
    <w:lvl w:ilvl="7" w:tentative="0">
      <w:start w:val="1"/>
      <w:numFmt w:val="lowerLetter"/>
      <w:lvlText w:val="%8)"/>
      <w:lvlJc w:val="left"/>
      <w:pPr>
        <w:ind w:left="4920" w:hanging="420"/>
      </w:pPr>
    </w:lvl>
    <w:lvl w:ilvl="8" w:tentative="0">
      <w:start w:val="1"/>
      <w:numFmt w:val="lowerRoman"/>
      <w:lvlText w:val="%9."/>
      <w:lvlJc w:val="right"/>
      <w:pPr>
        <w:ind w:left="5340" w:hanging="420"/>
      </w:pPr>
    </w:lvl>
  </w:abstractNum>
  <w:abstractNum w:abstractNumId="10">
    <w:nsid w:val="3D4C5C01"/>
    <w:multiLevelType w:val="multilevel"/>
    <w:tmpl w:val="3D4C5C01"/>
    <w:lvl w:ilvl="0" w:tentative="0">
      <w:start w:val="1"/>
      <w:numFmt w:val="decimal"/>
      <w:pStyle w:val="128"/>
      <w:lvlText w:val="表6-%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1">
    <w:nsid w:val="42A752CB"/>
    <w:multiLevelType w:val="multilevel"/>
    <w:tmpl w:val="42A752CB"/>
    <w:lvl w:ilvl="0" w:tentative="0">
      <w:start w:val="1"/>
      <w:numFmt w:val="decimal"/>
      <w:pStyle w:val="97"/>
      <w:lvlText w:val="表2-%1"/>
      <w:lvlJc w:val="center"/>
      <w:pPr>
        <w:ind w:left="2258" w:hanging="420"/>
      </w:pPr>
      <w:rPr>
        <w:rFonts w:hint="eastAsia"/>
      </w:rPr>
    </w:lvl>
    <w:lvl w:ilvl="1" w:tentative="0">
      <w:start w:val="1"/>
      <w:numFmt w:val="lowerLetter"/>
      <w:lvlText w:val="%2)"/>
      <w:lvlJc w:val="left"/>
      <w:pPr>
        <w:ind w:left="2678" w:hanging="420"/>
      </w:pPr>
    </w:lvl>
    <w:lvl w:ilvl="2" w:tentative="0">
      <w:start w:val="1"/>
      <w:numFmt w:val="lowerRoman"/>
      <w:lvlText w:val="%3."/>
      <w:lvlJc w:val="right"/>
      <w:pPr>
        <w:ind w:left="3098" w:hanging="420"/>
      </w:pPr>
    </w:lvl>
    <w:lvl w:ilvl="3" w:tentative="0">
      <w:start w:val="1"/>
      <w:numFmt w:val="decimal"/>
      <w:lvlText w:val="%4."/>
      <w:lvlJc w:val="left"/>
      <w:pPr>
        <w:ind w:left="3518" w:hanging="420"/>
      </w:pPr>
    </w:lvl>
    <w:lvl w:ilvl="4" w:tentative="0">
      <w:start w:val="1"/>
      <w:numFmt w:val="lowerLetter"/>
      <w:lvlText w:val="%5)"/>
      <w:lvlJc w:val="left"/>
      <w:pPr>
        <w:ind w:left="3938" w:hanging="420"/>
      </w:pPr>
    </w:lvl>
    <w:lvl w:ilvl="5" w:tentative="0">
      <w:start w:val="1"/>
      <w:numFmt w:val="lowerRoman"/>
      <w:lvlText w:val="%6."/>
      <w:lvlJc w:val="right"/>
      <w:pPr>
        <w:ind w:left="4358" w:hanging="420"/>
      </w:pPr>
    </w:lvl>
    <w:lvl w:ilvl="6" w:tentative="0">
      <w:start w:val="1"/>
      <w:numFmt w:val="decimal"/>
      <w:lvlText w:val="%7."/>
      <w:lvlJc w:val="left"/>
      <w:pPr>
        <w:ind w:left="4778" w:hanging="420"/>
      </w:pPr>
    </w:lvl>
    <w:lvl w:ilvl="7" w:tentative="0">
      <w:start w:val="1"/>
      <w:numFmt w:val="lowerLetter"/>
      <w:lvlText w:val="%8)"/>
      <w:lvlJc w:val="left"/>
      <w:pPr>
        <w:ind w:left="5198" w:hanging="420"/>
      </w:pPr>
    </w:lvl>
    <w:lvl w:ilvl="8" w:tentative="0">
      <w:start w:val="1"/>
      <w:numFmt w:val="lowerRoman"/>
      <w:lvlText w:val="%9."/>
      <w:lvlJc w:val="right"/>
      <w:pPr>
        <w:ind w:left="5618" w:hanging="420"/>
      </w:pPr>
    </w:lvl>
  </w:abstractNum>
  <w:abstractNum w:abstractNumId="12">
    <w:nsid w:val="44011140"/>
    <w:multiLevelType w:val="multilevel"/>
    <w:tmpl w:val="44011140"/>
    <w:lvl w:ilvl="0" w:tentative="0">
      <w:start w:val="1"/>
      <w:numFmt w:val="decimal"/>
      <w:pStyle w:val="84"/>
      <w:lvlText w:val="表4-%1"/>
      <w:lvlJc w:val="center"/>
      <w:pPr>
        <w:ind w:left="3255" w:hanging="420"/>
      </w:pPr>
      <w:rPr>
        <w:rFonts w:hint="default" w:ascii="Times New Roman" w:hAnsi="Times New Roman" w:eastAsia="宋体" w:cs="Times New Roman"/>
        <w:b/>
        <w:i w:val="0"/>
        <w:caps w:val="0"/>
        <w:strike w:val="0"/>
        <w:dstrike w:val="0"/>
        <w:vanish w:val="0"/>
        <w:sz w:val="21"/>
        <w:szCs w:val="24"/>
        <w:u w:val="none"/>
        <w:vertAlign w:val="baseline"/>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44E25B30"/>
    <w:multiLevelType w:val="multilevel"/>
    <w:tmpl w:val="44E25B30"/>
    <w:lvl w:ilvl="0" w:tentative="0">
      <w:start w:val="1"/>
      <w:numFmt w:val="decimal"/>
      <w:pStyle w:val="83"/>
      <w:lvlText w:val="表3-%1"/>
      <w:lvlJc w:val="center"/>
      <w:pPr>
        <w:ind w:left="1680" w:hanging="420"/>
      </w:pPr>
      <w:rPr>
        <w:rFonts w:hint="default" w:ascii="Times New Roman" w:hAnsi="Times New Roman" w:eastAsia="宋体"/>
        <w:b/>
        <w:i w:val="0"/>
        <w:caps w:val="0"/>
        <w:strike w:val="0"/>
        <w:dstrike w:val="0"/>
        <w:vanish w:val="0"/>
        <w:sz w:val="24"/>
        <w:vertAlign w:val="baseline"/>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14">
    <w:nsid w:val="66FB7540"/>
    <w:multiLevelType w:val="multilevel"/>
    <w:tmpl w:val="66FB7540"/>
    <w:lvl w:ilvl="0" w:tentative="0">
      <w:start w:val="1"/>
      <w:numFmt w:val="decimal"/>
      <w:pStyle w:val="168"/>
      <w:lvlText w:val="表9-%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69C03C2F"/>
    <w:multiLevelType w:val="multilevel"/>
    <w:tmpl w:val="69C03C2F"/>
    <w:lvl w:ilvl="0" w:tentative="0">
      <w:start w:val="1"/>
      <w:numFmt w:val="decimal"/>
      <w:pStyle w:val="145"/>
      <w:lvlText w:val="图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9CA2E09"/>
    <w:multiLevelType w:val="multilevel"/>
    <w:tmpl w:val="69CA2E09"/>
    <w:lvl w:ilvl="0" w:tentative="0">
      <w:start w:val="1"/>
      <w:numFmt w:val="decimal"/>
      <w:pStyle w:val="159"/>
      <w:lvlText w:val="表5-%1"/>
      <w:lvlJc w:val="center"/>
      <w:pPr>
        <w:ind w:left="902" w:hanging="420"/>
      </w:pPr>
      <w:rPr>
        <w:rFonts w:hint="default" w:ascii="Times New Roman" w:hAnsi="Times New Roman" w:cs="Times New Roman"/>
        <w:b/>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7">
    <w:nsid w:val="6AF34332"/>
    <w:multiLevelType w:val="multilevel"/>
    <w:tmpl w:val="6AF34332"/>
    <w:lvl w:ilvl="0" w:tentative="0">
      <w:start w:val="1"/>
      <w:numFmt w:val="decimal"/>
      <w:pStyle w:val="189"/>
      <w:lvlText w:val="图6-%1"/>
      <w:lvlJc w:val="left"/>
      <w:pPr>
        <w:ind w:left="4815"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7D923D4"/>
    <w:multiLevelType w:val="multilevel"/>
    <w:tmpl w:val="77D923D4"/>
    <w:lvl w:ilvl="0" w:tentative="0">
      <w:start w:val="1"/>
      <w:numFmt w:val="decimal"/>
      <w:pStyle w:val="122"/>
      <w:lvlText w:val="表4-%1"/>
      <w:lvlJc w:val="center"/>
      <w:pPr>
        <w:ind w:left="840" w:hanging="420"/>
      </w:pPr>
      <w:rPr>
        <w:rFonts w:hint="default" w:ascii="Times New Roman" w:hAnsi="Times New Roman" w:eastAsia="仿宋_GB2312"/>
        <w:b/>
        <w:i w:val="0"/>
        <w:sz w:val="24"/>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decimal"/>
      <w:lvlText w:val="表4-%6"/>
      <w:lvlJc w:val="center"/>
      <w:pPr>
        <w:ind w:left="2520" w:hanging="420"/>
      </w:pPr>
      <w:rPr>
        <w:rFonts w:hint="default" w:ascii="Times New Roman" w:hAnsi="Times New Roman" w:eastAsia="仿宋_GB2312"/>
        <w:b/>
        <w:i w:val="0"/>
        <w:sz w:val="24"/>
        <w:szCs w:val="24"/>
        <w:lang w:val="en-US"/>
      </w:r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786A5053"/>
    <w:multiLevelType w:val="multilevel"/>
    <w:tmpl w:val="786A5053"/>
    <w:lvl w:ilvl="0" w:tentative="0">
      <w:start w:val="1"/>
      <w:numFmt w:val="decimal"/>
      <w:pStyle w:val="76"/>
      <w:lvlText w:val="图9-%1"/>
      <w:lvlJc w:val="center"/>
      <w:pPr>
        <w:ind w:left="420" w:hanging="420"/>
      </w:pPr>
      <w:rPr>
        <w:rFonts w:hint="default" w:ascii="Times New Roman" w:hAnsi="Times New Roman" w:eastAsia="宋体"/>
        <w:b/>
        <w:i w:val="0"/>
        <w:caps w:val="0"/>
        <w:strike w:val="0"/>
        <w:dstrike w:val="0"/>
        <w:outline w:val="0"/>
        <w:shadow w:val="0"/>
        <w:emboss w:val="0"/>
        <w:imprint w:val="0"/>
        <w:snapToGrid w:val="0"/>
        <w:vanish w:val="0"/>
        <w:spacing w:val="0"/>
        <w:kern w:val="0"/>
        <w:position w:val="0"/>
        <w:sz w:val="24"/>
        <w:u w:val="none"/>
        <w:vertAlign w:val="baseline"/>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9"/>
  </w:num>
  <w:num w:numId="2">
    <w:abstractNumId w:val="5"/>
  </w:num>
  <w:num w:numId="3">
    <w:abstractNumId w:val="13"/>
  </w:num>
  <w:num w:numId="4">
    <w:abstractNumId w:val="12"/>
  </w:num>
  <w:num w:numId="5">
    <w:abstractNumId w:val="8"/>
  </w:num>
  <w:num w:numId="6">
    <w:abstractNumId w:val="11"/>
  </w:num>
  <w:num w:numId="7">
    <w:abstractNumId w:val="3"/>
  </w:num>
  <w:num w:numId="8">
    <w:abstractNumId w:val="18"/>
  </w:num>
  <w:num w:numId="9">
    <w:abstractNumId w:val="9"/>
  </w:num>
  <w:num w:numId="10">
    <w:abstractNumId w:val="10"/>
  </w:num>
  <w:num w:numId="11">
    <w:abstractNumId w:val="4"/>
  </w:num>
  <w:num w:numId="12">
    <w:abstractNumId w:val="2"/>
  </w:num>
  <w:num w:numId="13">
    <w:abstractNumId w:val="15"/>
  </w:num>
  <w:num w:numId="14">
    <w:abstractNumId w:val="16"/>
  </w:num>
  <w:num w:numId="15">
    <w:abstractNumId w:val="1"/>
  </w:num>
  <w:num w:numId="16">
    <w:abstractNumId w:val="14"/>
  </w:num>
  <w:num w:numId="17">
    <w:abstractNumId w:val="6"/>
  </w:num>
  <w:num w:numId="18">
    <w:abstractNumId w:val="7"/>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hyphenationZone w:val="360"/>
  <w:drawingGridHorizontalSpacing w:val="158"/>
  <w:drawingGridVerticalSpacing w:val="290"/>
  <w:displayHorizontalDrawingGridEvery w:val="2"/>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5E2C"/>
    <w:rsid w:val="0000723B"/>
    <w:rsid w:val="00050F05"/>
    <w:rsid w:val="00052FA8"/>
    <w:rsid w:val="00055260"/>
    <w:rsid w:val="0005571A"/>
    <w:rsid w:val="000702B2"/>
    <w:rsid w:val="00071E92"/>
    <w:rsid w:val="00076B7F"/>
    <w:rsid w:val="000E1F9C"/>
    <w:rsid w:val="000F2E44"/>
    <w:rsid w:val="00115D77"/>
    <w:rsid w:val="00133C82"/>
    <w:rsid w:val="001455E3"/>
    <w:rsid w:val="001709E3"/>
    <w:rsid w:val="00177574"/>
    <w:rsid w:val="00190BE5"/>
    <w:rsid w:val="001B1E88"/>
    <w:rsid w:val="001B6C1C"/>
    <w:rsid w:val="001F071D"/>
    <w:rsid w:val="00235CB7"/>
    <w:rsid w:val="00245B15"/>
    <w:rsid w:val="002B6488"/>
    <w:rsid w:val="002D3EEE"/>
    <w:rsid w:val="002D475A"/>
    <w:rsid w:val="002D4B5B"/>
    <w:rsid w:val="002D6FEB"/>
    <w:rsid w:val="002F66E7"/>
    <w:rsid w:val="003106AF"/>
    <w:rsid w:val="00335531"/>
    <w:rsid w:val="0033674B"/>
    <w:rsid w:val="00342997"/>
    <w:rsid w:val="003441BE"/>
    <w:rsid w:val="00392E13"/>
    <w:rsid w:val="003B4D9A"/>
    <w:rsid w:val="003B5EB3"/>
    <w:rsid w:val="003B6B33"/>
    <w:rsid w:val="003B7889"/>
    <w:rsid w:val="003C17A3"/>
    <w:rsid w:val="003D2F23"/>
    <w:rsid w:val="003F0C73"/>
    <w:rsid w:val="003F14BA"/>
    <w:rsid w:val="00456E96"/>
    <w:rsid w:val="00472FDA"/>
    <w:rsid w:val="0049495B"/>
    <w:rsid w:val="004D0D69"/>
    <w:rsid w:val="004D4F45"/>
    <w:rsid w:val="0055285A"/>
    <w:rsid w:val="00566EFC"/>
    <w:rsid w:val="005978AE"/>
    <w:rsid w:val="005B7BE5"/>
    <w:rsid w:val="005E6060"/>
    <w:rsid w:val="0060552F"/>
    <w:rsid w:val="00620508"/>
    <w:rsid w:val="00632BA0"/>
    <w:rsid w:val="00635E8C"/>
    <w:rsid w:val="00656B7C"/>
    <w:rsid w:val="00664DAC"/>
    <w:rsid w:val="006C762E"/>
    <w:rsid w:val="00751E99"/>
    <w:rsid w:val="0076579E"/>
    <w:rsid w:val="00776795"/>
    <w:rsid w:val="007953E5"/>
    <w:rsid w:val="007A040E"/>
    <w:rsid w:val="007A594B"/>
    <w:rsid w:val="007D6565"/>
    <w:rsid w:val="007D7DA0"/>
    <w:rsid w:val="007E2C33"/>
    <w:rsid w:val="007E43CE"/>
    <w:rsid w:val="007E46D4"/>
    <w:rsid w:val="00834B69"/>
    <w:rsid w:val="008745BC"/>
    <w:rsid w:val="008975E3"/>
    <w:rsid w:val="008B3305"/>
    <w:rsid w:val="00904AE8"/>
    <w:rsid w:val="0091575E"/>
    <w:rsid w:val="00937F16"/>
    <w:rsid w:val="0097420A"/>
    <w:rsid w:val="00995236"/>
    <w:rsid w:val="009A49B9"/>
    <w:rsid w:val="009C246C"/>
    <w:rsid w:val="009C2FDD"/>
    <w:rsid w:val="009D6E91"/>
    <w:rsid w:val="009F2D3C"/>
    <w:rsid w:val="00A27EEE"/>
    <w:rsid w:val="00A85C92"/>
    <w:rsid w:val="00B1454B"/>
    <w:rsid w:val="00B20B2A"/>
    <w:rsid w:val="00B24D7B"/>
    <w:rsid w:val="00B46AE2"/>
    <w:rsid w:val="00B61AFC"/>
    <w:rsid w:val="00BB2848"/>
    <w:rsid w:val="00BB395B"/>
    <w:rsid w:val="00BD3D1B"/>
    <w:rsid w:val="00BF542C"/>
    <w:rsid w:val="00C02978"/>
    <w:rsid w:val="00C3516C"/>
    <w:rsid w:val="00C42ADC"/>
    <w:rsid w:val="00C70693"/>
    <w:rsid w:val="00CC702A"/>
    <w:rsid w:val="00CE218F"/>
    <w:rsid w:val="00CE3D78"/>
    <w:rsid w:val="00CE773D"/>
    <w:rsid w:val="00D20277"/>
    <w:rsid w:val="00D21FAC"/>
    <w:rsid w:val="00D54193"/>
    <w:rsid w:val="00D7649F"/>
    <w:rsid w:val="00DA6DDF"/>
    <w:rsid w:val="00DB36C4"/>
    <w:rsid w:val="00E00776"/>
    <w:rsid w:val="00E06577"/>
    <w:rsid w:val="00E11EDD"/>
    <w:rsid w:val="00E524AD"/>
    <w:rsid w:val="00E73AD4"/>
    <w:rsid w:val="00E9397D"/>
    <w:rsid w:val="00EB5066"/>
    <w:rsid w:val="00EE1215"/>
    <w:rsid w:val="00EF3C40"/>
    <w:rsid w:val="00EF76DF"/>
    <w:rsid w:val="00F2740B"/>
    <w:rsid w:val="00F32DB4"/>
    <w:rsid w:val="00F35F44"/>
    <w:rsid w:val="00F51963"/>
    <w:rsid w:val="00FC4025"/>
    <w:rsid w:val="00FE6926"/>
    <w:rsid w:val="00FF5303"/>
    <w:rsid w:val="01281809"/>
    <w:rsid w:val="012D2F76"/>
    <w:rsid w:val="01D63491"/>
    <w:rsid w:val="01F813AB"/>
    <w:rsid w:val="02354B2F"/>
    <w:rsid w:val="02DE6967"/>
    <w:rsid w:val="02E303E2"/>
    <w:rsid w:val="02F74BED"/>
    <w:rsid w:val="035452B8"/>
    <w:rsid w:val="038C039E"/>
    <w:rsid w:val="04B638C9"/>
    <w:rsid w:val="051F287F"/>
    <w:rsid w:val="05AF3AE1"/>
    <w:rsid w:val="05D24F9A"/>
    <w:rsid w:val="067F0936"/>
    <w:rsid w:val="06A03288"/>
    <w:rsid w:val="072E5E64"/>
    <w:rsid w:val="07511754"/>
    <w:rsid w:val="07867E64"/>
    <w:rsid w:val="09717916"/>
    <w:rsid w:val="09926C3F"/>
    <w:rsid w:val="0A0D3237"/>
    <w:rsid w:val="0A763068"/>
    <w:rsid w:val="0A8D39DF"/>
    <w:rsid w:val="0AD308D0"/>
    <w:rsid w:val="0B553428"/>
    <w:rsid w:val="0B5A7BE7"/>
    <w:rsid w:val="0B7329D8"/>
    <w:rsid w:val="0B89533E"/>
    <w:rsid w:val="0BAA50B0"/>
    <w:rsid w:val="0C02742A"/>
    <w:rsid w:val="0C0E4DD5"/>
    <w:rsid w:val="0D3CF4C5"/>
    <w:rsid w:val="0DB20D09"/>
    <w:rsid w:val="0DBB5D95"/>
    <w:rsid w:val="0DED5D86"/>
    <w:rsid w:val="0DF70178"/>
    <w:rsid w:val="0E906832"/>
    <w:rsid w:val="0EDF0751"/>
    <w:rsid w:val="0F2B64DA"/>
    <w:rsid w:val="0F801E87"/>
    <w:rsid w:val="0FF75601"/>
    <w:rsid w:val="0FFA3284"/>
    <w:rsid w:val="101C77ED"/>
    <w:rsid w:val="10561415"/>
    <w:rsid w:val="109F3166"/>
    <w:rsid w:val="10C84042"/>
    <w:rsid w:val="10ED2754"/>
    <w:rsid w:val="111E2519"/>
    <w:rsid w:val="11671D35"/>
    <w:rsid w:val="12887F77"/>
    <w:rsid w:val="12987DED"/>
    <w:rsid w:val="12E9209C"/>
    <w:rsid w:val="13110DD5"/>
    <w:rsid w:val="139E1709"/>
    <w:rsid w:val="13F06A5A"/>
    <w:rsid w:val="14812B5E"/>
    <w:rsid w:val="14DD735B"/>
    <w:rsid w:val="159468F5"/>
    <w:rsid w:val="15B334FE"/>
    <w:rsid w:val="15DE21ED"/>
    <w:rsid w:val="160D7C1C"/>
    <w:rsid w:val="16805681"/>
    <w:rsid w:val="17767261"/>
    <w:rsid w:val="17BC979A"/>
    <w:rsid w:val="17CF079E"/>
    <w:rsid w:val="19840D69"/>
    <w:rsid w:val="1A902F10"/>
    <w:rsid w:val="1AA90ECC"/>
    <w:rsid w:val="1AFA5BDE"/>
    <w:rsid w:val="1B675E06"/>
    <w:rsid w:val="1BD70208"/>
    <w:rsid w:val="1BEA14D8"/>
    <w:rsid w:val="1BEB0709"/>
    <w:rsid w:val="1BF37BE9"/>
    <w:rsid w:val="1C1C4322"/>
    <w:rsid w:val="1C8E5D19"/>
    <w:rsid w:val="1DE94ACB"/>
    <w:rsid w:val="1DEA55C4"/>
    <w:rsid w:val="1E065B6C"/>
    <w:rsid w:val="1E073DD1"/>
    <w:rsid w:val="1E074BBF"/>
    <w:rsid w:val="1E2C59CD"/>
    <w:rsid w:val="1EEB3ACB"/>
    <w:rsid w:val="1F6C39C7"/>
    <w:rsid w:val="1F6D440A"/>
    <w:rsid w:val="1F734328"/>
    <w:rsid w:val="1F855EC8"/>
    <w:rsid w:val="1FF548C3"/>
    <w:rsid w:val="20191482"/>
    <w:rsid w:val="204C6209"/>
    <w:rsid w:val="209C58AE"/>
    <w:rsid w:val="213F231A"/>
    <w:rsid w:val="2198622B"/>
    <w:rsid w:val="221413F8"/>
    <w:rsid w:val="22A35B58"/>
    <w:rsid w:val="23842462"/>
    <w:rsid w:val="23983773"/>
    <w:rsid w:val="23C167B4"/>
    <w:rsid w:val="24497D13"/>
    <w:rsid w:val="2450579F"/>
    <w:rsid w:val="247578DE"/>
    <w:rsid w:val="24927B61"/>
    <w:rsid w:val="25112FDF"/>
    <w:rsid w:val="255B780E"/>
    <w:rsid w:val="26234836"/>
    <w:rsid w:val="264A5772"/>
    <w:rsid w:val="26624EC1"/>
    <w:rsid w:val="26EA788C"/>
    <w:rsid w:val="26FC3D90"/>
    <w:rsid w:val="270A0EB4"/>
    <w:rsid w:val="2725362A"/>
    <w:rsid w:val="27795787"/>
    <w:rsid w:val="27CA73ED"/>
    <w:rsid w:val="29980E50"/>
    <w:rsid w:val="29DD60BB"/>
    <w:rsid w:val="2A6B4A25"/>
    <w:rsid w:val="2A787D65"/>
    <w:rsid w:val="2B3E71AF"/>
    <w:rsid w:val="2B47405E"/>
    <w:rsid w:val="2B9E6C99"/>
    <w:rsid w:val="2BC362DB"/>
    <w:rsid w:val="2BC54115"/>
    <w:rsid w:val="2CB20162"/>
    <w:rsid w:val="2CFA6AAC"/>
    <w:rsid w:val="2D530BE8"/>
    <w:rsid w:val="2D9D7F39"/>
    <w:rsid w:val="2DB61634"/>
    <w:rsid w:val="2DD5373D"/>
    <w:rsid w:val="2E6F5BEF"/>
    <w:rsid w:val="2F6E5A5D"/>
    <w:rsid w:val="2FB101A2"/>
    <w:rsid w:val="2FBA2A0C"/>
    <w:rsid w:val="2FD9098F"/>
    <w:rsid w:val="2FDE3D87"/>
    <w:rsid w:val="2FEC412C"/>
    <w:rsid w:val="2FFE314D"/>
    <w:rsid w:val="300E150D"/>
    <w:rsid w:val="300E1DF6"/>
    <w:rsid w:val="303654A5"/>
    <w:rsid w:val="306D3026"/>
    <w:rsid w:val="30D23125"/>
    <w:rsid w:val="30F658E4"/>
    <w:rsid w:val="313B2B55"/>
    <w:rsid w:val="31587842"/>
    <w:rsid w:val="31FE2893"/>
    <w:rsid w:val="320A67D4"/>
    <w:rsid w:val="32433F95"/>
    <w:rsid w:val="32767059"/>
    <w:rsid w:val="329E4398"/>
    <w:rsid w:val="32D50A9F"/>
    <w:rsid w:val="32FC4D34"/>
    <w:rsid w:val="331A42E4"/>
    <w:rsid w:val="33640946"/>
    <w:rsid w:val="33822EB1"/>
    <w:rsid w:val="33BA63EC"/>
    <w:rsid w:val="33BBA9ED"/>
    <w:rsid w:val="33C549A6"/>
    <w:rsid w:val="344D2C81"/>
    <w:rsid w:val="35C34243"/>
    <w:rsid w:val="35C818FA"/>
    <w:rsid w:val="35F63798"/>
    <w:rsid w:val="365537B1"/>
    <w:rsid w:val="37314419"/>
    <w:rsid w:val="375E17BC"/>
    <w:rsid w:val="379E11AD"/>
    <w:rsid w:val="37CF301E"/>
    <w:rsid w:val="38035991"/>
    <w:rsid w:val="382A7EB4"/>
    <w:rsid w:val="383529C2"/>
    <w:rsid w:val="392E645D"/>
    <w:rsid w:val="39594D23"/>
    <w:rsid w:val="39B5543D"/>
    <w:rsid w:val="39FB39CB"/>
    <w:rsid w:val="3A744576"/>
    <w:rsid w:val="3AEB77E7"/>
    <w:rsid w:val="3B227B92"/>
    <w:rsid w:val="3B9A5C01"/>
    <w:rsid w:val="3C1E2FC4"/>
    <w:rsid w:val="3C3663D5"/>
    <w:rsid w:val="3C915ADC"/>
    <w:rsid w:val="3D5E7801"/>
    <w:rsid w:val="3D6D3128"/>
    <w:rsid w:val="3D72615D"/>
    <w:rsid w:val="3DCF2C73"/>
    <w:rsid w:val="3E1D4077"/>
    <w:rsid w:val="3E8A499F"/>
    <w:rsid w:val="3E933CB6"/>
    <w:rsid w:val="3E964C3B"/>
    <w:rsid w:val="3E9A57DC"/>
    <w:rsid w:val="3F764B05"/>
    <w:rsid w:val="3FFBCFFA"/>
    <w:rsid w:val="40042B17"/>
    <w:rsid w:val="40046496"/>
    <w:rsid w:val="4031025F"/>
    <w:rsid w:val="403149DC"/>
    <w:rsid w:val="40E90E29"/>
    <w:rsid w:val="41192F0A"/>
    <w:rsid w:val="41566D3D"/>
    <w:rsid w:val="41A958EF"/>
    <w:rsid w:val="41E25D79"/>
    <w:rsid w:val="423D6D48"/>
    <w:rsid w:val="426E308D"/>
    <w:rsid w:val="428346B7"/>
    <w:rsid w:val="42A03699"/>
    <w:rsid w:val="42D0481F"/>
    <w:rsid w:val="42E63A08"/>
    <w:rsid w:val="43407B62"/>
    <w:rsid w:val="43734CB1"/>
    <w:rsid w:val="441C0F28"/>
    <w:rsid w:val="443C1A9F"/>
    <w:rsid w:val="446746F9"/>
    <w:rsid w:val="448430EB"/>
    <w:rsid w:val="44865C7B"/>
    <w:rsid w:val="44BE1658"/>
    <w:rsid w:val="44D8697E"/>
    <w:rsid w:val="44F94935"/>
    <w:rsid w:val="450763FF"/>
    <w:rsid w:val="4520206A"/>
    <w:rsid w:val="456841B6"/>
    <w:rsid w:val="4580211B"/>
    <w:rsid w:val="45D51F60"/>
    <w:rsid w:val="46205A1C"/>
    <w:rsid w:val="46271B24"/>
    <w:rsid w:val="47021D0D"/>
    <w:rsid w:val="47B854D4"/>
    <w:rsid w:val="47C502CB"/>
    <w:rsid w:val="47C91927"/>
    <w:rsid w:val="4807024E"/>
    <w:rsid w:val="4829546D"/>
    <w:rsid w:val="48C740FE"/>
    <w:rsid w:val="498A5D36"/>
    <w:rsid w:val="4A007BF5"/>
    <w:rsid w:val="4A5A4E0C"/>
    <w:rsid w:val="4A8952CF"/>
    <w:rsid w:val="4A8E2CDD"/>
    <w:rsid w:val="4A9216E3"/>
    <w:rsid w:val="4AAC2D97"/>
    <w:rsid w:val="4ABF25B2"/>
    <w:rsid w:val="4AE44199"/>
    <w:rsid w:val="4B335DEE"/>
    <w:rsid w:val="4B6607C1"/>
    <w:rsid w:val="4BAE4439"/>
    <w:rsid w:val="4CBD4FC5"/>
    <w:rsid w:val="4D1A4990"/>
    <w:rsid w:val="4D226519"/>
    <w:rsid w:val="4D463256"/>
    <w:rsid w:val="4D4F3B65"/>
    <w:rsid w:val="4DF80AFB"/>
    <w:rsid w:val="4DF91647"/>
    <w:rsid w:val="4E60233D"/>
    <w:rsid w:val="4EB96139"/>
    <w:rsid w:val="4F127F83"/>
    <w:rsid w:val="4F616279"/>
    <w:rsid w:val="4FE2609D"/>
    <w:rsid w:val="4FF017E9"/>
    <w:rsid w:val="501B029B"/>
    <w:rsid w:val="505E0408"/>
    <w:rsid w:val="506E2E2C"/>
    <w:rsid w:val="51175153"/>
    <w:rsid w:val="51571481"/>
    <w:rsid w:val="51C3093B"/>
    <w:rsid w:val="51D82163"/>
    <w:rsid w:val="51DD1860"/>
    <w:rsid w:val="522450F6"/>
    <w:rsid w:val="5250668B"/>
    <w:rsid w:val="528D69F6"/>
    <w:rsid w:val="52EA6014"/>
    <w:rsid w:val="53E143AE"/>
    <w:rsid w:val="53FE2659"/>
    <w:rsid w:val="544D5C5C"/>
    <w:rsid w:val="54795826"/>
    <w:rsid w:val="54B61E08"/>
    <w:rsid w:val="54DD7F73"/>
    <w:rsid w:val="555D0122"/>
    <w:rsid w:val="55A87C53"/>
    <w:rsid w:val="56CF644F"/>
    <w:rsid w:val="571261F4"/>
    <w:rsid w:val="57B936FA"/>
    <w:rsid w:val="57B95FB4"/>
    <w:rsid w:val="588673C8"/>
    <w:rsid w:val="592D0BDC"/>
    <w:rsid w:val="5957019B"/>
    <w:rsid w:val="5A1549CA"/>
    <w:rsid w:val="5A3932C6"/>
    <w:rsid w:val="5A986E2F"/>
    <w:rsid w:val="5AB20E59"/>
    <w:rsid w:val="5B453C50"/>
    <w:rsid w:val="5B5B1622"/>
    <w:rsid w:val="5B855DFA"/>
    <w:rsid w:val="5CE35E3B"/>
    <w:rsid w:val="5D0B1BEF"/>
    <w:rsid w:val="5D695B4F"/>
    <w:rsid w:val="5DDA0D9A"/>
    <w:rsid w:val="5DEE463D"/>
    <w:rsid w:val="5E0274A9"/>
    <w:rsid w:val="5E617A41"/>
    <w:rsid w:val="5FC900F3"/>
    <w:rsid w:val="60033294"/>
    <w:rsid w:val="60502F7D"/>
    <w:rsid w:val="60541E88"/>
    <w:rsid w:val="60593332"/>
    <w:rsid w:val="605B5EA1"/>
    <w:rsid w:val="607F0AA2"/>
    <w:rsid w:val="61170C37"/>
    <w:rsid w:val="61672B5B"/>
    <w:rsid w:val="619F6539"/>
    <w:rsid w:val="621363C4"/>
    <w:rsid w:val="626C0F4B"/>
    <w:rsid w:val="62ED7B55"/>
    <w:rsid w:val="6304204E"/>
    <w:rsid w:val="6349526F"/>
    <w:rsid w:val="634D0DA6"/>
    <w:rsid w:val="63A9658E"/>
    <w:rsid w:val="63DD5443"/>
    <w:rsid w:val="646A5250"/>
    <w:rsid w:val="646B1ECF"/>
    <w:rsid w:val="64C96720"/>
    <w:rsid w:val="64F101B8"/>
    <w:rsid w:val="650F0A82"/>
    <w:rsid w:val="65DB55A9"/>
    <w:rsid w:val="661A0911"/>
    <w:rsid w:val="67C94DD4"/>
    <w:rsid w:val="68744FA9"/>
    <w:rsid w:val="69102DA0"/>
    <w:rsid w:val="6927147D"/>
    <w:rsid w:val="699975CE"/>
    <w:rsid w:val="699B4CCF"/>
    <w:rsid w:val="6A652199"/>
    <w:rsid w:val="6A66349E"/>
    <w:rsid w:val="6A663F5D"/>
    <w:rsid w:val="6AB451B7"/>
    <w:rsid w:val="6B7266BA"/>
    <w:rsid w:val="6B9C7C98"/>
    <w:rsid w:val="6B9E78EC"/>
    <w:rsid w:val="6BD81E4D"/>
    <w:rsid w:val="6C8644BC"/>
    <w:rsid w:val="6CA303D8"/>
    <w:rsid w:val="6CCB618B"/>
    <w:rsid w:val="6D8A2D46"/>
    <w:rsid w:val="6DD134BB"/>
    <w:rsid w:val="6E2B704C"/>
    <w:rsid w:val="6E4335D8"/>
    <w:rsid w:val="6E6404AB"/>
    <w:rsid w:val="6E8E12EF"/>
    <w:rsid w:val="6F2E6BC4"/>
    <w:rsid w:val="6FA3213C"/>
    <w:rsid w:val="6FDFBDD8"/>
    <w:rsid w:val="70C018ED"/>
    <w:rsid w:val="711F3BA7"/>
    <w:rsid w:val="712F63C0"/>
    <w:rsid w:val="717F1642"/>
    <w:rsid w:val="71CE2A46"/>
    <w:rsid w:val="725831CB"/>
    <w:rsid w:val="726A1CCB"/>
    <w:rsid w:val="729F3D2B"/>
    <w:rsid w:val="72C5775B"/>
    <w:rsid w:val="73315093"/>
    <w:rsid w:val="73356ECE"/>
    <w:rsid w:val="734409A2"/>
    <w:rsid w:val="73A225C1"/>
    <w:rsid w:val="73DB72A3"/>
    <w:rsid w:val="748D12C5"/>
    <w:rsid w:val="74A90C43"/>
    <w:rsid w:val="74B93189"/>
    <w:rsid w:val="74D54F3C"/>
    <w:rsid w:val="756103A4"/>
    <w:rsid w:val="75657B72"/>
    <w:rsid w:val="75C238C0"/>
    <w:rsid w:val="75FE526F"/>
    <w:rsid w:val="764B6A10"/>
    <w:rsid w:val="76A41CB5"/>
    <w:rsid w:val="76C34768"/>
    <w:rsid w:val="76F576E0"/>
    <w:rsid w:val="76F756BB"/>
    <w:rsid w:val="777A6959"/>
    <w:rsid w:val="77AE70FF"/>
    <w:rsid w:val="77B65E8B"/>
    <w:rsid w:val="782A0C8C"/>
    <w:rsid w:val="78E170AC"/>
    <w:rsid w:val="78FF4092"/>
    <w:rsid w:val="79597C24"/>
    <w:rsid w:val="797F570B"/>
    <w:rsid w:val="798E6DF9"/>
    <w:rsid w:val="79AE3432"/>
    <w:rsid w:val="7A283B9E"/>
    <w:rsid w:val="7ACC4282"/>
    <w:rsid w:val="7B373932"/>
    <w:rsid w:val="7B571C68"/>
    <w:rsid w:val="7B6925ED"/>
    <w:rsid w:val="7BA01CD3"/>
    <w:rsid w:val="7C5D6F97"/>
    <w:rsid w:val="7C7F29D4"/>
    <w:rsid w:val="7CA7288F"/>
    <w:rsid w:val="7CE271F0"/>
    <w:rsid w:val="7D6D4BD6"/>
    <w:rsid w:val="7DE27469"/>
    <w:rsid w:val="7E2D583D"/>
    <w:rsid w:val="7E2D9605"/>
    <w:rsid w:val="7E351DA6"/>
    <w:rsid w:val="7EB738F3"/>
    <w:rsid w:val="7ECA128F"/>
    <w:rsid w:val="7EFB52E1"/>
    <w:rsid w:val="7F051474"/>
    <w:rsid w:val="7FA76B1A"/>
    <w:rsid w:val="7FBA7420"/>
    <w:rsid w:val="9893CA65"/>
    <w:rsid w:val="9B7ECC0B"/>
    <w:rsid w:val="9DEBA360"/>
    <w:rsid w:val="BA7B23C6"/>
    <w:rsid w:val="FE275674"/>
    <w:rsid w:val="FF79D705"/>
    <w:rsid w:val="FFDF3CF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qFormat="1" w:uiPriority="99" w:semiHidden="0" w:name="endnote text"/>
    <w:lsdException w:uiPriority="99" w:name="table of authorities"/>
    <w:lsdException w:uiPriority="99" w:name="macro"/>
    <w:lsdException w:qFormat="1" w:uiPriority="99" w:semiHidden="0" w:name="toa heading"/>
    <w:lsdException w:uiPriority="99" w:name="List"/>
    <w:lsdException w:uiPriority="99" w:name="List Bullet"/>
    <w:lsdException w:uiPriority="99" w:name="List Number"/>
    <w:lsdException w:qFormat="1" w:unhideWhenUsed="0" w:uiPriority="99" w:semiHidden="0" w:name="List 2"/>
    <w:lsdException w:qFormat="1"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仿宋_GB2312" w:hAnsi="仿宋_GB2312" w:eastAsia="仿宋_GB2312" w:cs="仿宋_GB2312"/>
      <w:kern w:val="2"/>
      <w:sz w:val="32"/>
      <w:szCs w:val="32"/>
      <w:lang w:val="en-US" w:eastAsia="zh-CN" w:bidi="ar-SA"/>
    </w:rPr>
  </w:style>
  <w:style w:type="paragraph" w:styleId="2">
    <w:name w:val="heading 1"/>
    <w:basedOn w:val="1"/>
    <w:next w:val="1"/>
    <w:link w:val="45"/>
    <w:qFormat/>
    <w:uiPriority w:val="9"/>
    <w:pPr>
      <w:keepNext w:val="0"/>
      <w:keepLines w:val="0"/>
      <w:spacing w:line="500" w:lineRule="exact"/>
      <w:ind w:firstLine="602" w:firstLineChars="200"/>
      <w:outlineLvl w:val="0"/>
    </w:pPr>
    <w:rPr>
      <w:rFonts w:ascii="Times New Roman" w:hAnsi="Times New Roman" w:eastAsia="黑体" w:cs="黑体"/>
      <w:bCs/>
      <w:kern w:val="44"/>
      <w:sz w:val="30"/>
      <w:szCs w:val="44"/>
      <w:shd w:val="clear" w:color="auto" w:fill="FFFFFF"/>
    </w:rPr>
  </w:style>
  <w:style w:type="paragraph" w:styleId="3">
    <w:name w:val="heading 2"/>
    <w:basedOn w:val="1"/>
    <w:next w:val="1"/>
    <w:link w:val="46"/>
    <w:qFormat/>
    <w:uiPriority w:val="9"/>
    <w:pPr>
      <w:keepNext/>
      <w:keepLines/>
      <w:spacing w:before="260" w:after="260" w:line="416" w:lineRule="auto"/>
      <w:outlineLvl w:val="1"/>
    </w:pPr>
    <w:rPr>
      <w:rFonts w:ascii="Calibri Light" w:hAnsi="Calibri Light" w:eastAsia="宋体" w:cs="Times New Roman"/>
      <w:b/>
      <w:bCs/>
      <w:szCs w:val="32"/>
    </w:rPr>
  </w:style>
  <w:style w:type="paragraph" w:styleId="4">
    <w:name w:val="heading 3"/>
    <w:basedOn w:val="1"/>
    <w:next w:val="1"/>
    <w:link w:val="47"/>
    <w:qFormat/>
    <w:uiPriority w:val="9"/>
    <w:pPr>
      <w:keepNext/>
      <w:keepLines/>
      <w:spacing w:before="260" w:after="260" w:line="416" w:lineRule="atLeast"/>
      <w:ind w:firstLine="200" w:firstLineChars="200"/>
      <w:outlineLvl w:val="2"/>
    </w:pPr>
    <w:rPr>
      <w:rFonts w:ascii="Times New Roman" w:hAnsi="Times New Roman" w:eastAsia="宋体" w:cs="Times New Roman"/>
      <w:b/>
      <w:bCs/>
      <w:szCs w:val="32"/>
    </w:rPr>
  </w:style>
  <w:style w:type="paragraph" w:styleId="5">
    <w:name w:val="heading 4"/>
    <w:basedOn w:val="1"/>
    <w:next w:val="1"/>
    <w:link w:val="48"/>
    <w:qFormat/>
    <w:uiPriority w:val="9"/>
    <w:pPr>
      <w:keepNext/>
      <w:keepLines/>
      <w:spacing w:before="280" w:after="290" w:line="500" w:lineRule="exact"/>
      <w:outlineLvl w:val="3"/>
    </w:pPr>
    <w:rPr>
      <w:rFonts w:ascii="Arial" w:hAnsi="Arial" w:eastAsia="宋体" w:cs="Times New Roman"/>
      <w:b/>
      <w:bCs/>
      <w:sz w:val="24"/>
      <w:szCs w:val="28"/>
    </w:rPr>
  </w:style>
  <w:style w:type="paragraph" w:styleId="6">
    <w:name w:val="heading 5"/>
    <w:basedOn w:val="1"/>
    <w:next w:val="1"/>
    <w:link w:val="49"/>
    <w:qFormat/>
    <w:uiPriority w:val="9"/>
    <w:pPr>
      <w:keepNext/>
      <w:keepLines/>
      <w:spacing w:before="20" w:beforeLines="20" w:after="20" w:afterLines="20" w:line="500" w:lineRule="exact"/>
      <w:outlineLvl w:val="4"/>
    </w:pPr>
    <w:rPr>
      <w:rFonts w:ascii="Times New Roman" w:hAnsi="Times New Roman" w:eastAsia="宋体" w:cs="Times New Roman"/>
      <w:bCs/>
      <w:sz w:val="24"/>
      <w:szCs w:val="28"/>
    </w:rPr>
  </w:style>
  <w:style w:type="paragraph" w:styleId="7">
    <w:name w:val="heading 6"/>
    <w:basedOn w:val="1"/>
    <w:next w:val="1"/>
    <w:link w:val="50"/>
    <w:qFormat/>
    <w:uiPriority w:val="9"/>
    <w:pPr>
      <w:keepNext/>
      <w:keepLines/>
      <w:widowControl/>
      <w:spacing w:before="240" w:after="64" w:line="320" w:lineRule="atLeast"/>
      <w:ind w:firstLine="200" w:firstLineChars="200"/>
      <w:outlineLvl w:val="5"/>
    </w:pPr>
    <w:rPr>
      <w:rFonts w:ascii="Cambria" w:hAnsi="Cambria" w:eastAsia="宋体" w:cs="Times New Roman"/>
      <w:b/>
      <w:bCs/>
      <w:kern w:val="0"/>
      <w:sz w:val="24"/>
      <w:szCs w:val="24"/>
    </w:rPr>
  </w:style>
  <w:style w:type="character" w:default="1" w:styleId="41">
    <w:name w:val="Default Paragraph Font"/>
    <w:unhideWhenUsed/>
    <w:uiPriority w:val="1"/>
  </w:style>
  <w:style w:type="table" w:default="1" w:styleId="40">
    <w:name w:val="Normal Table"/>
    <w:unhideWhenUsed/>
    <w:uiPriority w:val="99"/>
    <w:tblPr>
      <w:tblStyle w:val="40"/>
      <w:tblCellMar>
        <w:top w:w="0" w:type="dxa"/>
        <w:left w:w="108" w:type="dxa"/>
        <w:bottom w:w="0" w:type="dxa"/>
        <w:right w:w="108" w:type="dxa"/>
      </w:tblCellMar>
    </w:tblPr>
  </w:style>
  <w:style w:type="paragraph" w:styleId="8">
    <w:name w:val="List 3"/>
    <w:basedOn w:val="1"/>
    <w:qFormat/>
    <w:uiPriority w:val="0"/>
    <w:pPr>
      <w:spacing w:line="360" w:lineRule="auto"/>
      <w:ind w:firstLine="200" w:firstLineChars="200"/>
    </w:pPr>
    <w:rPr>
      <w:rFonts w:ascii="Times New Roman" w:hAnsi="Times New Roman" w:eastAsia="宋体" w:cs="Times New Roman"/>
      <w:sz w:val="18"/>
      <w:szCs w:val="24"/>
    </w:rPr>
  </w:style>
  <w:style w:type="paragraph" w:styleId="9">
    <w:name w:val="toc 7"/>
    <w:basedOn w:val="1"/>
    <w:next w:val="1"/>
    <w:unhideWhenUsed/>
    <w:qFormat/>
    <w:uiPriority w:val="39"/>
    <w:pPr>
      <w:spacing w:line="500" w:lineRule="exact"/>
      <w:ind w:left="2520" w:leftChars="1200" w:firstLine="200" w:firstLineChars="200"/>
    </w:pPr>
    <w:rPr>
      <w:rFonts w:ascii="Times New Roman" w:hAnsi="Times New Roman" w:eastAsia="宋体" w:cs="Times New Roman"/>
      <w:sz w:val="24"/>
      <w:szCs w:val="24"/>
    </w:rPr>
  </w:style>
  <w:style w:type="paragraph" w:styleId="10">
    <w:name w:val="Normal Indent"/>
    <w:basedOn w:val="1"/>
    <w:qFormat/>
    <w:uiPriority w:val="0"/>
    <w:pPr>
      <w:spacing w:line="360" w:lineRule="auto"/>
      <w:ind w:firstLine="420" w:firstLineChars="200"/>
    </w:pPr>
    <w:rPr>
      <w:rFonts w:ascii="Times New Roman" w:hAnsi="Times New Roman" w:eastAsia="宋体" w:cs="Times New Roman"/>
      <w:sz w:val="24"/>
      <w:szCs w:val="20"/>
    </w:rPr>
  </w:style>
  <w:style w:type="paragraph" w:styleId="11">
    <w:name w:val="caption"/>
    <w:basedOn w:val="1"/>
    <w:next w:val="1"/>
    <w:qFormat/>
    <w:uiPriority w:val="35"/>
    <w:rPr>
      <w:rFonts w:ascii="Calibri Light" w:hAnsi="Calibri Light" w:eastAsia="黑体" w:cs="Times New Roman"/>
      <w:sz w:val="20"/>
      <w:szCs w:val="20"/>
    </w:rPr>
  </w:style>
  <w:style w:type="paragraph" w:styleId="12">
    <w:name w:val="Document Map"/>
    <w:basedOn w:val="1"/>
    <w:link w:val="51"/>
    <w:unhideWhenUsed/>
    <w:qFormat/>
    <w:uiPriority w:val="99"/>
    <w:pPr>
      <w:spacing w:line="500" w:lineRule="exact"/>
      <w:ind w:firstLine="200" w:firstLineChars="200"/>
    </w:pPr>
    <w:rPr>
      <w:rFonts w:ascii="宋体" w:hAnsi="Times New Roman" w:eastAsia="宋体" w:cs="Times New Roman"/>
      <w:sz w:val="18"/>
      <w:szCs w:val="18"/>
    </w:rPr>
  </w:style>
  <w:style w:type="paragraph" w:styleId="13">
    <w:name w:val="toa heading"/>
    <w:basedOn w:val="1"/>
    <w:next w:val="1"/>
    <w:unhideWhenUsed/>
    <w:qFormat/>
    <w:uiPriority w:val="99"/>
    <w:pPr>
      <w:spacing w:before="120"/>
    </w:pPr>
    <w:rPr>
      <w:rFonts w:ascii="Calibri Light" w:hAnsi="Calibri Light" w:eastAsia="宋体" w:cs="Times New Roman"/>
      <w:sz w:val="24"/>
      <w:szCs w:val="24"/>
    </w:rPr>
  </w:style>
  <w:style w:type="paragraph" w:styleId="14">
    <w:name w:val="annotation text"/>
    <w:basedOn w:val="1"/>
    <w:link w:val="52"/>
    <w:unhideWhenUsed/>
    <w:qFormat/>
    <w:uiPriority w:val="99"/>
    <w:pPr>
      <w:jc w:val="left"/>
    </w:pPr>
  </w:style>
  <w:style w:type="paragraph" w:styleId="15">
    <w:name w:val="Body Text"/>
    <w:basedOn w:val="1"/>
    <w:link w:val="53"/>
    <w:unhideWhenUsed/>
    <w:qFormat/>
    <w:uiPriority w:val="99"/>
    <w:pPr>
      <w:spacing w:after="120" w:line="500" w:lineRule="exact"/>
      <w:ind w:firstLine="200" w:firstLineChars="200"/>
    </w:pPr>
    <w:rPr>
      <w:rFonts w:ascii="Times New Roman" w:hAnsi="Times New Roman" w:eastAsia="宋体" w:cs="Times New Roman"/>
      <w:sz w:val="24"/>
      <w:szCs w:val="24"/>
    </w:rPr>
  </w:style>
  <w:style w:type="paragraph" w:styleId="16">
    <w:name w:val="Body Text Indent"/>
    <w:basedOn w:val="1"/>
    <w:link w:val="54"/>
    <w:qFormat/>
    <w:uiPriority w:val="99"/>
    <w:pPr>
      <w:spacing w:line="400" w:lineRule="atLeast"/>
      <w:ind w:firstLine="480" w:firstLineChars="200"/>
    </w:pPr>
    <w:rPr>
      <w:rFonts w:ascii="Times New Roman" w:hAnsi="Times New Roman" w:eastAsia="宋体" w:cs="Times New Roman"/>
      <w:sz w:val="24"/>
      <w:szCs w:val="24"/>
    </w:rPr>
  </w:style>
  <w:style w:type="paragraph" w:styleId="17">
    <w:name w:val="List 2"/>
    <w:basedOn w:val="1"/>
    <w:qFormat/>
    <w:uiPriority w:val="99"/>
    <w:pPr>
      <w:spacing w:line="360" w:lineRule="auto"/>
      <w:ind w:firstLine="200" w:firstLineChars="200"/>
      <w:jc w:val="center"/>
    </w:pPr>
    <w:rPr>
      <w:rFonts w:ascii="Times New Roman" w:hAnsi="Times New Roman" w:eastAsia="宋体" w:cs="Times New Roman"/>
      <w:sz w:val="24"/>
      <w:szCs w:val="24"/>
    </w:rPr>
  </w:style>
  <w:style w:type="paragraph" w:styleId="18">
    <w:name w:val="toc 5"/>
    <w:basedOn w:val="1"/>
    <w:next w:val="1"/>
    <w:unhideWhenUsed/>
    <w:qFormat/>
    <w:uiPriority w:val="39"/>
    <w:pPr>
      <w:spacing w:line="500" w:lineRule="exact"/>
      <w:ind w:left="1680" w:leftChars="800" w:firstLine="200" w:firstLineChars="200"/>
    </w:pPr>
    <w:rPr>
      <w:rFonts w:ascii="Times New Roman" w:hAnsi="Times New Roman" w:eastAsia="宋体" w:cs="Times New Roman"/>
      <w:sz w:val="24"/>
      <w:szCs w:val="24"/>
    </w:rPr>
  </w:style>
  <w:style w:type="paragraph" w:styleId="19">
    <w:name w:val="toc 3"/>
    <w:basedOn w:val="1"/>
    <w:next w:val="1"/>
    <w:unhideWhenUsed/>
    <w:qFormat/>
    <w:uiPriority w:val="39"/>
    <w:pPr>
      <w:spacing w:line="500" w:lineRule="exact"/>
      <w:ind w:left="840" w:leftChars="400" w:firstLine="200" w:firstLineChars="200"/>
    </w:pPr>
    <w:rPr>
      <w:rFonts w:ascii="Times New Roman" w:hAnsi="Times New Roman" w:eastAsia="宋体" w:cs="Times New Roman"/>
      <w:sz w:val="24"/>
      <w:szCs w:val="24"/>
    </w:rPr>
  </w:style>
  <w:style w:type="paragraph" w:styleId="20">
    <w:name w:val="Plain Text"/>
    <w:basedOn w:val="1"/>
    <w:link w:val="55"/>
    <w:qFormat/>
    <w:uiPriority w:val="99"/>
    <w:pPr>
      <w:spacing w:line="360" w:lineRule="auto"/>
      <w:ind w:firstLine="200" w:firstLineChars="200"/>
    </w:pPr>
    <w:rPr>
      <w:rFonts w:ascii="宋体" w:hAnsi="Courier New" w:eastAsia="宋体" w:cs="Courier New"/>
      <w:szCs w:val="20"/>
    </w:rPr>
  </w:style>
  <w:style w:type="paragraph" w:styleId="21">
    <w:name w:val="toc 8"/>
    <w:basedOn w:val="1"/>
    <w:next w:val="1"/>
    <w:unhideWhenUsed/>
    <w:qFormat/>
    <w:uiPriority w:val="39"/>
    <w:pPr>
      <w:spacing w:line="500" w:lineRule="exact"/>
      <w:ind w:left="2940" w:leftChars="1400" w:firstLine="200" w:firstLineChars="200"/>
    </w:pPr>
    <w:rPr>
      <w:rFonts w:ascii="Times New Roman" w:hAnsi="Times New Roman" w:eastAsia="宋体" w:cs="Times New Roman"/>
      <w:sz w:val="24"/>
      <w:szCs w:val="24"/>
    </w:rPr>
  </w:style>
  <w:style w:type="paragraph" w:styleId="22">
    <w:name w:val="Date"/>
    <w:basedOn w:val="1"/>
    <w:next w:val="1"/>
    <w:link w:val="56"/>
    <w:unhideWhenUsed/>
    <w:qFormat/>
    <w:uiPriority w:val="99"/>
    <w:pPr>
      <w:spacing w:line="500" w:lineRule="exact"/>
      <w:ind w:left="100" w:leftChars="2500" w:firstLine="200" w:firstLineChars="200"/>
    </w:pPr>
    <w:rPr>
      <w:rFonts w:ascii="Times New Roman" w:hAnsi="Times New Roman" w:eastAsia="宋体" w:cs="Times New Roman"/>
      <w:sz w:val="24"/>
      <w:szCs w:val="24"/>
    </w:rPr>
  </w:style>
  <w:style w:type="paragraph" w:styleId="23">
    <w:name w:val="Body Text Indent 2"/>
    <w:basedOn w:val="1"/>
    <w:link w:val="57"/>
    <w:qFormat/>
    <w:uiPriority w:val="0"/>
    <w:pPr>
      <w:spacing w:line="360" w:lineRule="auto"/>
      <w:ind w:firstLine="200" w:firstLineChars="200"/>
    </w:pPr>
    <w:rPr>
      <w:rFonts w:ascii="宋体" w:hAnsi="宋体" w:eastAsia="宋体" w:cs="Times New Roman"/>
      <w:sz w:val="24"/>
      <w:szCs w:val="24"/>
    </w:rPr>
  </w:style>
  <w:style w:type="paragraph" w:styleId="24">
    <w:name w:val="endnote text"/>
    <w:basedOn w:val="1"/>
    <w:link w:val="58"/>
    <w:unhideWhenUsed/>
    <w:qFormat/>
    <w:uiPriority w:val="99"/>
    <w:pPr>
      <w:widowControl/>
      <w:snapToGrid w:val="0"/>
      <w:spacing w:line="500" w:lineRule="exact"/>
      <w:ind w:firstLine="200" w:firstLineChars="200"/>
      <w:jc w:val="left"/>
    </w:pPr>
    <w:rPr>
      <w:rFonts w:ascii="宋体" w:hAnsi="宋体" w:eastAsia="宋体" w:cs="宋体"/>
      <w:kern w:val="0"/>
      <w:sz w:val="24"/>
      <w:szCs w:val="24"/>
    </w:rPr>
  </w:style>
  <w:style w:type="paragraph" w:styleId="25">
    <w:name w:val="Balloon Text"/>
    <w:basedOn w:val="1"/>
    <w:link w:val="59"/>
    <w:unhideWhenUsed/>
    <w:qFormat/>
    <w:uiPriority w:val="99"/>
    <w:rPr>
      <w:sz w:val="18"/>
      <w:szCs w:val="18"/>
    </w:rPr>
  </w:style>
  <w:style w:type="paragraph" w:styleId="26">
    <w:name w:val="footer"/>
    <w:basedOn w:val="1"/>
    <w:link w:val="60"/>
    <w:unhideWhenUsed/>
    <w:qFormat/>
    <w:uiPriority w:val="99"/>
    <w:pPr>
      <w:tabs>
        <w:tab w:val="center" w:pos="4153"/>
        <w:tab w:val="right" w:pos="8306"/>
      </w:tabs>
      <w:snapToGrid w:val="0"/>
      <w:jc w:val="left"/>
    </w:pPr>
    <w:rPr>
      <w:sz w:val="18"/>
      <w:szCs w:val="18"/>
    </w:rPr>
  </w:style>
  <w:style w:type="paragraph" w:styleId="27">
    <w:name w:val="header"/>
    <w:basedOn w:val="1"/>
    <w:link w:val="61"/>
    <w:unhideWhenUsed/>
    <w:qFormat/>
    <w:uiPriority w:val="99"/>
    <w:pPr>
      <w:pBdr>
        <w:bottom w:val="single" w:color="auto" w:sz="6" w:space="1"/>
      </w:pBdr>
      <w:tabs>
        <w:tab w:val="center" w:pos="4153"/>
        <w:tab w:val="right" w:pos="8306"/>
      </w:tabs>
      <w:snapToGrid w:val="0"/>
      <w:jc w:val="center"/>
    </w:pPr>
    <w:rPr>
      <w:sz w:val="18"/>
      <w:szCs w:val="18"/>
    </w:rPr>
  </w:style>
  <w:style w:type="paragraph" w:styleId="28">
    <w:name w:val="toc 1"/>
    <w:basedOn w:val="1"/>
    <w:next w:val="1"/>
    <w:unhideWhenUsed/>
    <w:qFormat/>
    <w:uiPriority w:val="39"/>
    <w:pPr>
      <w:spacing w:line="500" w:lineRule="exact"/>
      <w:ind w:firstLine="200" w:firstLineChars="200"/>
    </w:pPr>
    <w:rPr>
      <w:rFonts w:ascii="Times New Roman" w:hAnsi="Times New Roman" w:eastAsia="宋体" w:cs="Times New Roman"/>
      <w:sz w:val="24"/>
      <w:szCs w:val="24"/>
    </w:rPr>
  </w:style>
  <w:style w:type="paragraph" w:styleId="29">
    <w:name w:val="toc 4"/>
    <w:basedOn w:val="1"/>
    <w:next w:val="1"/>
    <w:unhideWhenUsed/>
    <w:qFormat/>
    <w:uiPriority w:val="39"/>
    <w:pPr>
      <w:spacing w:line="500" w:lineRule="exact"/>
      <w:ind w:left="1260" w:leftChars="600" w:firstLine="200" w:firstLineChars="200"/>
    </w:pPr>
    <w:rPr>
      <w:rFonts w:ascii="Times New Roman" w:hAnsi="Times New Roman" w:eastAsia="宋体" w:cs="Times New Roman"/>
      <w:sz w:val="24"/>
      <w:szCs w:val="24"/>
    </w:rPr>
  </w:style>
  <w:style w:type="paragraph" w:styleId="30">
    <w:name w:val="Subtitle"/>
    <w:basedOn w:val="1"/>
    <w:next w:val="1"/>
    <w:link w:val="62"/>
    <w:qFormat/>
    <w:uiPriority w:val="0"/>
    <w:pPr>
      <w:spacing w:before="240" w:after="60" w:line="312" w:lineRule="auto"/>
      <w:ind w:firstLine="200" w:firstLineChars="200"/>
      <w:jc w:val="center"/>
      <w:outlineLvl w:val="1"/>
    </w:pPr>
    <w:rPr>
      <w:rFonts w:ascii="Cambria" w:hAnsi="Cambria" w:eastAsia="宋体" w:cs="Times New Roman"/>
      <w:b/>
      <w:bCs/>
      <w:kern w:val="28"/>
      <w:szCs w:val="32"/>
    </w:rPr>
  </w:style>
  <w:style w:type="paragraph" w:styleId="31">
    <w:name w:val="footnote text"/>
    <w:basedOn w:val="1"/>
    <w:link w:val="63"/>
    <w:qFormat/>
    <w:uiPriority w:val="99"/>
    <w:pPr>
      <w:snapToGrid w:val="0"/>
      <w:spacing w:line="360" w:lineRule="auto"/>
      <w:ind w:firstLine="200" w:firstLineChars="200"/>
      <w:jc w:val="left"/>
    </w:pPr>
    <w:rPr>
      <w:rFonts w:ascii="Times New Roman" w:hAnsi="Times New Roman" w:eastAsia="宋体" w:cs="Times New Roman"/>
      <w:sz w:val="18"/>
      <w:szCs w:val="18"/>
    </w:rPr>
  </w:style>
  <w:style w:type="paragraph" w:styleId="32">
    <w:name w:val="toc 6"/>
    <w:basedOn w:val="1"/>
    <w:next w:val="1"/>
    <w:unhideWhenUsed/>
    <w:qFormat/>
    <w:uiPriority w:val="39"/>
    <w:pPr>
      <w:spacing w:line="500" w:lineRule="exact"/>
      <w:ind w:left="2100" w:leftChars="1000" w:firstLine="200" w:firstLineChars="200"/>
    </w:pPr>
    <w:rPr>
      <w:rFonts w:ascii="Times New Roman" w:hAnsi="Times New Roman" w:eastAsia="宋体" w:cs="Times New Roman"/>
      <w:sz w:val="24"/>
      <w:szCs w:val="24"/>
    </w:rPr>
  </w:style>
  <w:style w:type="paragraph" w:styleId="33">
    <w:name w:val="Body Text Indent 3"/>
    <w:basedOn w:val="1"/>
    <w:link w:val="64"/>
    <w:qFormat/>
    <w:uiPriority w:val="0"/>
    <w:pPr>
      <w:spacing w:line="500" w:lineRule="exact"/>
      <w:ind w:firstLine="480" w:firstLineChars="200"/>
    </w:pPr>
    <w:rPr>
      <w:rFonts w:ascii="宋体" w:hAnsi="宋体" w:eastAsia="宋体" w:cs="Times New Roman"/>
      <w:color w:val="FF0000"/>
      <w:sz w:val="24"/>
      <w:szCs w:val="24"/>
    </w:rPr>
  </w:style>
  <w:style w:type="paragraph" w:styleId="34">
    <w:name w:val="toc 2"/>
    <w:basedOn w:val="1"/>
    <w:next w:val="1"/>
    <w:unhideWhenUsed/>
    <w:qFormat/>
    <w:uiPriority w:val="39"/>
    <w:pPr>
      <w:spacing w:line="500" w:lineRule="exact"/>
      <w:ind w:left="420" w:leftChars="200" w:firstLine="200" w:firstLineChars="200"/>
    </w:pPr>
    <w:rPr>
      <w:rFonts w:ascii="Times New Roman" w:hAnsi="Times New Roman" w:eastAsia="宋体" w:cs="Times New Roman"/>
      <w:sz w:val="24"/>
      <w:szCs w:val="24"/>
    </w:rPr>
  </w:style>
  <w:style w:type="paragraph" w:styleId="35">
    <w:name w:val="toc 9"/>
    <w:basedOn w:val="1"/>
    <w:next w:val="1"/>
    <w:unhideWhenUsed/>
    <w:qFormat/>
    <w:uiPriority w:val="39"/>
    <w:pPr>
      <w:spacing w:line="500" w:lineRule="exact"/>
      <w:ind w:left="3360" w:leftChars="1600" w:firstLine="200" w:firstLineChars="200"/>
    </w:pPr>
    <w:rPr>
      <w:rFonts w:ascii="Times New Roman" w:hAnsi="Times New Roman" w:eastAsia="宋体" w:cs="Times New Roman"/>
      <w:sz w:val="24"/>
      <w:szCs w:val="24"/>
    </w:rPr>
  </w:style>
  <w:style w:type="paragraph" w:styleId="36">
    <w:name w:val="Body Text 2"/>
    <w:basedOn w:val="1"/>
    <w:link w:val="65"/>
    <w:unhideWhenUsed/>
    <w:qFormat/>
    <w:uiPriority w:val="99"/>
    <w:pPr>
      <w:snapToGrid w:val="0"/>
      <w:spacing w:after="120" w:line="480" w:lineRule="auto"/>
      <w:ind w:firstLine="200" w:firstLineChars="200"/>
    </w:pPr>
    <w:rPr>
      <w:rFonts w:ascii="Times New Roman" w:hAnsi="Times New Roman" w:eastAsia="宋体" w:cs="Times New Roman"/>
      <w:color w:val="000000"/>
      <w:kern w:val="28"/>
      <w:sz w:val="24"/>
    </w:rPr>
  </w:style>
  <w:style w:type="paragraph" w:styleId="3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8">
    <w:name w:val="Title"/>
    <w:basedOn w:val="1"/>
    <w:next w:val="1"/>
    <w:link w:val="66"/>
    <w:qFormat/>
    <w:uiPriority w:val="10"/>
    <w:pPr>
      <w:keepNext/>
      <w:keepLines/>
      <w:widowControl/>
      <w:spacing w:before="250" w:beforeLines="50" w:after="250" w:afterLines="50" w:line="500" w:lineRule="exact"/>
      <w:jc w:val="center"/>
      <w:outlineLvl w:val="0"/>
    </w:pPr>
    <w:rPr>
      <w:rFonts w:ascii="Cambria" w:hAnsi="Cambria" w:eastAsia="宋体" w:cs="Times New Roman"/>
      <w:b/>
      <w:color w:val="000000"/>
      <w:kern w:val="0"/>
      <w:szCs w:val="32"/>
    </w:rPr>
  </w:style>
  <w:style w:type="paragraph" w:styleId="39">
    <w:name w:val="annotation subject"/>
    <w:basedOn w:val="14"/>
    <w:next w:val="14"/>
    <w:link w:val="67"/>
    <w:unhideWhenUsed/>
    <w:qFormat/>
    <w:uiPriority w:val="99"/>
    <w:rPr>
      <w:b/>
      <w:bCs/>
    </w:rPr>
  </w:style>
  <w:style w:type="character" w:styleId="42">
    <w:name w:val="Strong"/>
    <w:qFormat/>
    <w:uiPriority w:val="0"/>
    <w:rPr>
      <w:b/>
      <w:bCs/>
    </w:rPr>
  </w:style>
  <w:style w:type="character" w:styleId="43">
    <w:name w:val="page number"/>
    <w:unhideWhenUsed/>
    <w:qFormat/>
    <w:uiPriority w:val="99"/>
  </w:style>
  <w:style w:type="character" w:styleId="44">
    <w:name w:val="annotation reference"/>
    <w:unhideWhenUsed/>
    <w:qFormat/>
    <w:uiPriority w:val="99"/>
    <w:rPr>
      <w:sz w:val="21"/>
      <w:szCs w:val="21"/>
    </w:rPr>
  </w:style>
  <w:style w:type="character" w:customStyle="1" w:styleId="45">
    <w:name w:val="标题 1 字符"/>
    <w:link w:val="2"/>
    <w:qFormat/>
    <w:uiPriority w:val="9"/>
    <w:rPr>
      <w:rFonts w:ascii="Times New Roman" w:hAnsi="Times New Roman" w:eastAsia="黑体" w:cs="黑体"/>
      <w:bCs/>
      <w:kern w:val="44"/>
      <w:sz w:val="30"/>
      <w:szCs w:val="44"/>
    </w:rPr>
  </w:style>
  <w:style w:type="character" w:customStyle="1" w:styleId="46">
    <w:name w:val="标题 2 字符"/>
    <w:link w:val="3"/>
    <w:semiHidden/>
    <w:uiPriority w:val="9"/>
    <w:rPr>
      <w:rFonts w:ascii="Calibri Light" w:hAnsi="Calibri Light" w:eastAsia="宋体" w:cs="Times New Roman"/>
      <w:b/>
      <w:bCs/>
      <w:sz w:val="32"/>
      <w:szCs w:val="32"/>
    </w:rPr>
  </w:style>
  <w:style w:type="character" w:customStyle="1" w:styleId="47">
    <w:name w:val="标题 3 字符"/>
    <w:link w:val="4"/>
    <w:qFormat/>
    <w:uiPriority w:val="9"/>
    <w:rPr>
      <w:rFonts w:ascii="Times New Roman" w:hAnsi="Times New Roman" w:eastAsia="宋体" w:cs="Times New Roman"/>
      <w:b/>
      <w:bCs/>
      <w:sz w:val="32"/>
      <w:szCs w:val="32"/>
    </w:rPr>
  </w:style>
  <w:style w:type="character" w:customStyle="1" w:styleId="48">
    <w:name w:val="标题 4 字符"/>
    <w:link w:val="5"/>
    <w:qFormat/>
    <w:uiPriority w:val="9"/>
    <w:rPr>
      <w:rFonts w:ascii="Arial" w:hAnsi="Arial" w:eastAsia="宋体" w:cs="Times New Roman"/>
      <w:b/>
      <w:bCs/>
      <w:sz w:val="24"/>
      <w:szCs w:val="28"/>
    </w:rPr>
  </w:style>
  <w:style w:type="character" w:customStyle="1" w:styleId="49">
    <w:name w:val="标题 5 字符"/>
    <w:link w:val="6"/>
    <w:qFormat/>
    <w:uiPriority w:val="9"/>
    <w:rPr>
      <w:rFonts w:ascii="Times New Roman" w:hAnsi="Times New Roman" w:eastAsia="宋体" w:cs="Times New Roman"/>
      <w:bCs/>
      <w:sz w:val="24"/>
      <w:szCs w:val="28"/>
    </w:rPr>
  </w:style>
  <w:style w:type="character" w:customStyle="1" w:styleId="50">
    <w:name w:val="标题 6 字符"/>
    <w:link w:val="7"/>
    <w:qFormat/>
    <w:uiPriority w:val="9"/>
    <w:rPr>
      <w:rFonts w:ascii="Cambria" w:hAnsi="Cambria" w:eastAsia="宋体" w:cs="Times New Roman"/>
      <w:b/>
      <w:bCs/>
      <w:kern w:val="0"/>
      <w:sz w:val="24"/>
      <w:szCs w:val="24"/>
    </w:rPr>
  </w:style>
  <w:style w:type="character" w:customStyle="1" w:styleId="51">
    <w:name w:val="文档结构图 字符"/>
    <w:link w:val="12"/>
    <w:qFormat/>
    <w:uiPriority w:val="99"/>
    <w:rPr>
      <w:rFonts w:ascii="宋体" w:hAnsi="Times New Roman" w:eastAsia="宋体" w:cs="Times New Roman"/>
      <w:sz w:val="18"/>
      <w:szCs w:val="18"/>
    </w:rPr>
  </w:style>
  <w:style w:type="character" w:customStyle="1" w:styleId="52">
    <w:name w:val="批注文字 字符"/>
    <w:link w:val="14"/>
    <w:qFormat/>
    <w:uiPriority w:val="99"/>
  </w:style>
  <w:style w:type="character" w:customStyle="1" w:styleId="53">
    <w:name w:val="正文文本 字符"/>
    <w:link w:val="15"/>
    <w:qFormat/>
    <w:uiPriority w:val="99"/>
    <w:rPr>
      <w:rFonts w:ascii="Times New Roman" w:hAnsi="Times New Roman" w:eastAsia="宋体" w:cs="Times New Roman"/>
      <w:sz w:val="24"/>
      <w:szCs w:val="24"/>
    </w:rPr>
  </w:style>
  <w:style w:type="character" w:customStyle="1" w:styleId="54">
    <w:name w:val="正文文本缩进 字符"/>
    <w:link w:val="16"/>
    <w:qFormat/>
    <w:uiPriority w:val="99"/>
    <w:rPr>
      <w:rFonts w:ascii="Times New Roman" w:hAnsi="Times New Roman" w:eastAsia="宋体" w:cs="Times New Roman"/>
      <w:sz w:val="24"/>
      <w:szCs w:val="24"/>
    </w:rPr>
  </w:style>
  <w:style w:type="character" w:customStyle="1" w:styleId="55">
    <w:name w:val="纯文本 字符"/>
    <w:link w:val="20"/>
    <w:qFormat/>
    <w:uiPriority w:val="99"/>
    <w:rPr>
      <w:rFonts w:ascii="宋体" w:hAnsi="Courier New" w:eastAsia="宋体" w:cs="Courier New"/>
      <w:szCs w:val="20"/>
    </w:rPr>
  </w:style>
  <w:style w:type="character" w:customStyle="1" w:styleId="56">
    <w:name w:val="日期 字符"/>
    <w:link w:val="22"/>
    <w:qFormat/>
    <w:uiPriority w:val="99"/>
    <w:rPr>
      <w:rFonts w:ascii="Times New Roman" w:hAnsi="Times New Roman" w:eastAsia="宋体" w:cs="Times New Roman"/>
      <w:sz w:val="24"/>
      <w:szCs w:val="24"/>
    </w:rPr>
  </w:style>
  <w:style w:type="character" w:customStyle="1" w:styleId="57">
    <w:name w:val="正文文本缩进 2 字符"/>
    <w:link w:val="23"/>
    <w:qFormat/>
    <w:uiPriority w:val="0"/>
    <w:rPr>
      <w:rFonts w:ascii="宋体" w:hAnsi="宋体" w:eastAsia="宋体" w:cs="Times New Roman"/>
      <w:sz w:val="24"/>
      <w:szCs w:val="24"/>
    </w:rPr>
  </w:style>
  <w:style w:type="character" w:customStyle="1" w:styleId="58">
    <w:name w:val="尾注文本 字符"/>
    <w:link w:val="24"/>
    <w:qFormat/>
    <w:uiPriority w:val="99"/>
    <w:rPr>
      <w:rFonts w:ascii="宋体" w:hAnsi="宋体" w:eastAsia="宋体" w:cs="宋体"/>
      <w:kern w:val="0"/>
      <w:sz w:val="24"/>
      <w:szCs w:val="24"/>
    </w:rPr>
  </w:style>
  <w:style w:type="character" w:customStyle="1" w:styleId="59">
    <w:name w:val="批注框文本 字符"/>
    <w:link w:val="25"/>
    <w:qFormat/>
    <w:uiPriority w:val="99"/>
    <w:rPr>
      <w:sz w:val="18"/>
      <w:szCs w:val="18"/>
    </w:rPr>
  </w:style>
  <w:style w:type="character" w:customStyle="1" w:styleId="60">
    <w:name w:val="页脚 字符"/>
    <w:link w:val="26"/>
    <w:qFormat/>
    <w:uiPriority w:val="99"/>
    <w:rPr>
      <w:sz w:val="18"/>
      <w:szCs w:val="18"/>
    </w:rPr>
  </w:style>
  <w:style w:type="character" w:customStyle="1" w:styleId="61">
    <w:name w:val="页眉 字符"/>
    <w:link w:val="27"/>
    <w:qFormat/>
    <w:uiPriority w:val="99"/>
    <w:rPr>
      <w:sz w:val="18"/>
      <w:szCs w:val="18"/>
    </w:rPr>
  </w:style>
  <w:style w:type="character" w:customStyle="1" w:styleId="62">
    <w:name w:val="副标题 字符"/>
    <w:link w:val="30"/>
    <w:qFormat/>
    <w:uiPriority w:val="0"/>
    <w:rPr>
      <w:rFonts w:ascii="Cambria" w:hAnsi="Cambria" w:eastAsia="宋体" w:cs="Times New Roman"/>
      <w:b/>
      <w:bCs/>
      <w:kern w:val="28"/>
      <w:sz w:val="32"/>
      <w:szCs w:val="32"/>
    </w:rPr>
  </w:style>
  <w:style w:type="character" w:customStyle="1" w:styleId="63">
    <w:name w:val="脚注文本 字符"/>
    <w:link w:val="31"/>
    <w:qFormat/>
    <w:uiPriority w:val="99"/>
    <w:rPr>
      <w:rFonts w:ascii="Times New Roman" w:hAnsi="Times New Roman" w:eastAsia="宋体" w:cs="Times New Roman"/>
      <w:sz w:val="18"/>
      <w:szCs w:val="18"/>
    </w:rPr>
  </w:style>
  <w:style w:type="character" w:customStyle="1" w:styleId="64">
    <w:name w:val="正文文本缩进 3 字符"/>
    <w:link w:val="33"/>
    <w:qFormat/>
    <w:uiPriority w:val="0"/>
    <w:rPr>
      <w:rFonts w:ascii="宋体" w:hAnsi="宋体" w:eastAsia="宋体" w:cs="Times New Roman"/>
      <w:color w:val="FF0000"/>
      <w:sz w:val="24"/>
      <w:szCs w:val="24"/>
    </w:rPr>
  </w:style>
  <w:style w:type="character" w:customStyle="1" w:styleId="65">
    <w:name w:val="正文文本 2 字符"/>
    <w:link w:val="36"/>
    <w:qFormat/>
    <w:uiPriority w:val="99"/>
    <w:rPr>
      <w:rFonts w:ascii="Times New Roman" w:hAnsi="Times New Roman" w:eastAsia="宋体" w:cs="Times New Roman"/>
      <w:color w:val="000000"/>
      <w:kern w:val="28"/>
      <w:sz w:val="24"/>
    </w:rPr>
  </w:style>
  <w:style w:type="character" w:customStyle="1" w:styleId="66">
    <w:name w:val="标题 字符"/>
    <w:link w:val="38"/>
    <w:qFormat/>
    <w:uiPriority w:val="10"/>
    <w:rPr>
      <w:rFonts w:ascii="Cambria" w:hAnsi="Cambria" w:eastAsia="宋体" w:cs="Times New Roman"/>
      <w:b/>
      <w:color w:val="000000"/>
      <w:kern w:val="0"/>
      <w:sz w:val="32"/>
      <w:szCs w:val="32"/>
    </w:rPr>
  </w:style>
  <w:style w:type="character" w:customStyle="1" w:styleId="67">
    <w:name w:val="批注主题 字符"/>
    <w:link w:val="39"/>
    <w:semiHidden/>
    <w:qFormat/>
    <w:uiPriority w:val="99"/>
    <w:rPr>
      <w:b/>
      <w:bCs/>
    </w:rPr>
  </w:style>
  <w:style w:type="character" w:customStyle="1" w:styleId="68">
    <w:name w:val="题注-居中 字符"/>
    <w:link w:val="69"/>
    <w:qFormat/>
    <w:uiPriority w:val="0"/>
    <w:rPr>
      <w:rFonts w:ascii="楷体_GB2312" w:hAnsi="楷体_GB2312" w:eastAsia="楷体_GB2312" w:cs="Helvetica"/>
      <w:szCs w:val="20"/>
    </w:rPr>
  </w:style>
  <w:style w:type="paragraph" w:customStyle="1" w:styleId="69">
    <w:name w:val="题注-居中"/>
    <w:basedOn w:val="11"/>
    <w:link w:val="68"/>
    <w:qFormat/>
    <w:uiPriority w:val="0"/>
    <w:pPr>
      <w:spacing w:before="152" w:after="160"/>
      <w:jc w:val="center"/>
    </w:pPr>
    <w:rPr>
      <w:rFonts w:ascii="楷体_GB2312" w:hAnsi="楷体_GB2312" w:eastAsia="楷体_GB2312" w:cs="Helvetica"/>
      <w:sz w:val="21"/>
    </w:rPr>
  </w:style>
  <w:style w:type="character" w:customStyle="1" w:styleId="70">
    <w:name w:val="耕地二级标题 Char"/>
    <w:link w:val="71"/>
    <w:qFormat/>
    <w:uiPriority w:val="0"/>
    <w:rPr>
      <w:rFonts w:ascii="Times New Roman" w:hAnsi="Times New Roman" w:eastAsia="宋体" w:cs="Times New Roman"/>
      <w:b/>
      <w:sz w:val="28"/>
      <w:szCs w:val="28"/>
    </w:rPr>
  </w:style>
  <w:style w:type="paragraph" w:customStyle="1" w:styleId="71">
    <w:name w:val="耕地二级标题"/>
    <w:basedOn w:val="1"/>
    <w:link w:val="70"/>
    <w:qFormat/>
    <w:uiPriority w:val="0"/>
    <w:pPr>
      <w:spacing w:line="500" w:lineRule="exact"/>
      <w:ind w:firstLine="562" w:firstLineChars="200"/>
      <w:outlineLvl w:val="1"/>
    </w:pPr>
    <w:rPr>
      <w:rFonts w:ascii="Times New Roman" w:hAnsi="Times New Roman" w:eastAsia="宋体" w:cs="Times New Roman"/>
      <w:b/>
      <w:sz w:val="28"/>
      <w:szCs w:val="28"/>
    </w:rPr>
  </w:style>
  <w:style w:type="character" w:customStyle="1" w:styleId="72">
    <w:name w:val="书籍标题2"/>
    <w:qFormat/>
    <w:uiPriority w:val="33"/>
    <w:rPr>
      <w:b/>
      <w:bCs/>
      <w:smallCaps/>
      <w:spacing w:val="5"/>
    </w:rPr>
  </w:style>
  <w:style w:type="character" w:customStyle="1" w:styleId="73">
    <w:name w:val="耕地表名称 Char"/>
    <w:link w:val="74"/>
    <w:qFormat/>
    <w:uiPriority w:val="0"/>
    <w:rPr>
      <w:rFonts w:ascii="Times New Roman" w:hAnsi="Times New Roman" w:eastAsia="宋体" w:cs="Times New Roman"/>
      <w:b/>
      <w:szCs w:val="21"/>
    </w:rPr>
  </w:style>
  <w:style w:type="paragraph" w:customStyle="1" w:styleId="74">
    <w:name w:val="耕地表名称"/>
    <w:basedOn w:val="1"/>
    <w:link w:val="73"/>
    <w:qFormat/>
    <w:uiPriority w:val="0"/>
    <w:pPr>
      <w:adjustRightInd w:val="0"/>
      <w:spacing w:line="500" w:lineRule="exact"/>
      <w:jc w:val="center"/>
      <w:textAlignment w:val="bottom"/>
      <w:outlineLvl w:val="8"/>
    </w:pPr>
    <w:rPr>
      <w:rFonts w:ascii="Times New Roman" w:hAnsi="Times New Roman" w:eastAsia="宋体" w:cs="Times New Roman"/>
      <w:b/>
      <w:szCs w:val="21"/>
    </w:rPr>
  </w:style>
  <w:style w:type="character" w:customStyle="1" w:styleId="75">
    <w:name w:val="耕地图名 Char"/>
    <w:link w:val="76"/>
    <w:uiPriority w:val="0"/>
    <w:rPr>
      <w:rFonts w:ascii="Times New Roman" w:hAnsi="Times New Roman" w:eastAsia="宋体" w:cs="Times New Roman"/>
      <w:b/>
      <w:sz w:val="24"/>
      <w:szCs w:val="24"/>
    </w:rPr>
  </w:style>
  <w:style w:type="paragraph" w:customStyle="1" w:styleId="76">
    <w:name w:val="耕地图名"/>
    <w:basedOn w:val="1"/>
    <w:link w:val="75"/>
    <w:qFormat/>
    <w:uiPriority w:val="0"/>
    <w:pPr>
      <w:numPr>
        <w:ilvl w:val="0"/>
        <w:numId w:val="1"/>
      </w:numPr>
      <w:kinsoku w:val="0"/>
      <w:overflowPunct w:val="0"/>
      <w:autoSpaceDE w:val="0"/>
      <w:autoSpaceDN w:val="0"/>
      <w:adjustRightInd w:val="0"/>
      <w:snapToGrid w:val="0"/>
      <w:spacing w:line="500" w:lineRule="exact"/>
      <w:ind w:left="0" w:firstLine="0"/>
      <w:jc w:val="center"/>
      <w:outlineLvl w:val="7"/>
    </w:pPr>
    <w:rPr>
      <w:rFonts w:ascii="Times New Roman" w:hAnsi="Times New Roman" w:eastAsia="宋体" w:cs="Times New Roman"/>
      <w:b/>
      <w:sz w:val="24"/>
      <w:szCs w:val="24"/>
    </w:rPr>
  </w:style>
  <w:style w:type="character" w:customStyle="1" w:styleId="77">
    <w:name w:val="R耕表六章 Char"/>
    <w:link w:val="78"/>
    <w:uiPriority w:val="0"/>
    <w:rPr>
      <w:rFonts w:ascii="Times New Roman" w:hAnsi="Times New Roman" w:eastAsia="宋体" w:cs="Times New Roman"/>
      <w:b/>
      <w:sz w:val="24"/>
      <w:szCs w:val="21"/>
    </w:rPr>
  </w:style>
  <w:style w:type="paragraph" w:customStyle="1" w:styleId="78">
    <w:name w:val="R耕表六章"/>
    <w:basedOn w:val="79"/>
    <w:link w:val="77"/>
    <w:qFormat/>
    <w:uiPriority w:val="0"/>
  </w:style>
  <w:style w:type="paragraph" w:customStyle="1" w:styleId="79">
    <w:name w:val="O耕表三章"/>
    <w:basedOn w:val="1"/>
    <w:link w:val="80"/>
    <w:qFormat/>
    <w:uiPriority w:val="0"/>
    <w:pPr>
      <w:adjustRightInd w:val="0"/>
      <w:snapToGrid w:val="0"/>
      <w:spacing w:before="25" w:beforeLines="25" w:line="500" w:lineRule="exact"/>
      <w:jc w:val="center"/>
      <w:textAlignment w:val="center"/>
      <w:outlineLvl w:val="7"/>
    </w:pPr>
    <w:rPr>
      <w:rFonts w:ascii="Times New Roman" w:hAnsi="Times New Roman" w:eastAsia="宋体" w:cs="Times New Roman"/>
      <w:b/>
      <w:sz w:val="24"/>
      <w:szCs w:val="21"/>
    </w:rPr>
  </w:style>
  <w:style w:type="character" w:customStyle="1" w:styleId="80">
    <w:name w:val="O耕表三章 Char"/>
    <w:link w:val="79"/>
    <w:uiPriority w:val="0"/>
    <w:rPr>
      <w:rFonts w:ascii="Times New Roman" w:hAnsi="Times New Roman" w:eastAsia="宋体" w:cs="Times New Roman"/>
      <w:b/>
      <w:sz w:val="24"/>
      <w:szCs w:val="21"/>
    </w:rPr>
  </w:style>
  <w:style w:type="character" w:customStyle="1" w:styleId="81">
    <w:name w:val="样式4 字符"/>
    <w:link w:val="82"/>
    <w:uiPriority w:val="0"/>
    <w:rPr>
      <w:rFonts w:ascii="Times New Roman" w:hAnsi="Times New Roman" w:eastAsia="宋体" w:cs="Times New Roman"/>
      <w:b/>
      <w:bCs/>
      <w:color w:val="000000"/>
      <w:kern w:val="28"/>
      <w:szCs w:val="21"/>
    </w:rPr>
  </w:style>
  <w:style w:type="paragraph" w:customStyle="1" w:styleId="82">
    <w:name w:val="样式4"/>
    <w:basedOn w:val="83"/>
    <w:link w:val="81"/>
    <w:qFormat/>
    <w:uiPriority w:val="0"/>
    <w:pPr>
      <w:numPr>
        <w:numId w:val="2"/>
      </w:numPr>
      <w:ind w:left="902"/>
    </w:pPr>
  </w:style>
  <w:style w:type="paragraph" w:customStyle="1" w:styleId="83">
    <w:name w:val="样式17"/>
    <w:basedOn w:val="84"/>
    <w:link w:val="86"/>
    <w:qFormat/>
    <w:uiPriority w:val="0"/>
    <w:pPr>
      <w:numPr>
        <w:ilvl w:val="0"/>
        <w:numId w:val="3"/>
      </w:numPr>
      <w:spacing w:before="0" w:beforeLines="0" w:after="0" w:afterLines="0" w:line="240" w:lineRule="auto"/>
      <w:ind w:left="902"/>
    </w:pPr>
  </w:style>
  <w:style w:type="paragraph" w:customStyle="1" w:styleId="84">
    <w:name w:val="表名"/>
    <w:basedOn w:val="1"/>
    <w:link w:val="85"/>
    <w:qFormat/>
    <w:uiPriority w:val="0"/>
    <w:pPr>
      <w:numPr>
        <w:ilvl w:val="0"/>
        <w:numId w:val="4"/>
      </w:numPr>
      <w:snapToGrid w:val="0"/>
      <w:spacing w:before="50" w:beforeLines="50" w:after="25" w:afterLines="25" w:line="500" w:lineRule="exact"/>
      <w:ind w:left="0" w:firstLine="0"/>
      <w:jc w:val="center"/>
    </w:pPr>
    <w:rPr>
      <w:rFonts w:ascii="Times New Roman" w:hAnsi="Times New Roman" w:eastAsia="宋体" w:cs="Times New Roman"/>
      <w:b/>
      <w:bCs/>
      <w:color w:val="000000"/>
      <w:kern w:val="28"/>
      <w:szCs w:val="21"/>
    </w:rPr>
  </w:style>
  <w:style w:type="character" w:customStyle="1" w:styleId="85">
    <w:name w:val="表名 Char"/>
    <w:link w:val="84"/>
    <w:qFormat/>
    <w:uiPriority w:val="0"/>
    <w:rPr>
      <w:rFonts w:ascii="Times New Roman" w:hAnsi="Times New Roman" w:eastAsia="宋体" w:cs="Times New Roman"/>
      <w:b/>
      <w:bCs/>
      <w:color w:val="000000"/>
      <w:kern w:val="28"/>
      <w:szCs w:val="21"/>
    </w:rPr>
  </w:style>
  <w:style w:type="character" w:customStyle="1" w:styleId="86">
    <w:name w:val="样式17 字符"/>
    <w:link w:val="83"/>
    <w:uiPriority w:val="0"/>
    <w:rPr>
      <w:rFonts w:ascii="Times New Roman" w:hAnsi="Times New Roman" w:eastAsia="宋体" w:cs="Times New Roman"/>
      <w:b/>
      <w:bCs/>
      <w:color w:val="000000"/>
      <w:kern w:val="28"/>
      <w:szCs w:val="21"/>
    </w:rPr>
  </w:style>
  <w:style w:type="character" w:customStyle="1" w:styleId="87">
    <w:name w:val="S耕表七章 Char"/>
    <w:link w:val="88"/>
    <w:uiPriority w:val="0"/>
    <w:rPr>
      <w:rFonts w:ascii="Times New Roman" w:hAnsi="Times New Roman" w:eastAsia="宋体" w:cs="Times New Roman"/>
      <w:b/>
      <w:sz w:val="24"/>
      <w:szCs w:val="21"/>
    </w:rPr>
  </w:style>
  <w:style w:type="paragraph" w:customStyle="1" w:styleId="88">
    <w:name w:val="S耕表七章"/>
    <w:basedOn w:val="78"/>
    <w:link w:val="87"/>
    <w:qFormat/>
    <w:uiPriority w:val="0"/>
    <w:pPr>
      <w:spacing w:before="60"/>
    </w:pPr>
  </w:style>
  <w:style w:type="character" w:customStyle="1" w:styleId="89">
    <w:name w:val="bjh-p"/>
    <w:qFormat/>
    <w:uiPriority w:val="0"/>
  </w:style>
  <w:style w:type="character" w:customStyle="1" w:styleId="90">
    <w:name w:val="04四级标题 字符"/>
    <w:link w:val="91"/>
    <w:qFormat/>
    <w:uiPriority w:val="0"/>
    <w:rPr>
      <w:rFonts w:ascii="仿宋" w:hAnsi="仿宋" w:eastAsia="仿宋" w:cs="仿宋"/>
      <w:b/>
    </w:rPr>
  </w:style>
  <w:style w:type="paragraph" w:customStyle="1" w:styleId="91">
    <w:name w:val="04四级标题"/>
    <w:basedOn w:val="1"/>
    <w:link w:val="90"/>
    <w:qFormat/>
    <w:uiPriority w:val="0"/>
    <w:pPr>
      <w:ind w:firstLine="200" w:firstLineChars="200"/>
      <w:outlineLvl w:val="3"/>
    </w:pPr>
    <w:rPr>
      <w:rFonts w:ascii="仿宋" w:hAnsi="仿宋" w:eastAsia="仿宋" w:cs="仿宋"/>
      <w:b/>
    </w:rPr>
  </w:style>
  <w:style w:type="character" w:customStyle="1" w:styleId="92">
    <w:name w:val="R耕图六章 Char"/>
    <w:link w:val="93"/>
    <w:qFormat/>
    <w:uiPriority w:val="0"/>
    <w:rPr>
      <w:rFonts w:ascii="Times New Roman" w:hAnsi="Times New Roman" w:eastAsia="宋体" w:cs="Times New Roman"/>
      <w:b/>
      <w:sz w:val="24"/>
      <w:szCs w:val="21"/>
    </w:rPr>
  </w:style>
  <w:style w:type="paragraph" w:customStyle="1" w:styleId="93">
    <w:name w:val="R耕图六章"/>
    <w:basedOn w:val="94"/>
    <w:link w:val="92"/>
    <w:qFormat/>
    <w:uiPriority w:val="0"/>
    <w:pPr>
      <w:numPr>
        <w:ilvl w:val="0"/>
        <w:numId w:val="0"/>
      </w:numPr>
    </w:pPr>
  </w:style>
  <w:style w:type="paragraph" w:customStyle="1" w:styleId="94">
    <w:name w:val="P耕图名"/>
    <w:basedOn w:val="1"/>
    <w:link w:val="95"/>
    <w:qFormat/>
    <w:uiPriority w:val="0"/>
    <w:pPr>
      <w:numPr>
        <w:ilvl w:val="0"/>
        <w:numId w:val="5"/>
      </w:numPr>
      <w:kinsoku w:val="0"/>
      <w:overflowPunct w:val="0"/>
      <w:autoSpaceDE w:val="0"/>
      <w:autoSpaceDN w:val="0"/>
      <w:adjustRightInd w:val="0"/>
      <w:snapToGrid w:val="0"/>
      <w:spacing w:after="120" w:afterLines="50" w:line="500" w:lineRule="exact"/>
      <w:ind w:firstLine="0"/>
      <w:jc w:val="center"/>
      <w:outlineLvl w:val="7"/>
    </w:pPr>
    <w:rPr>
      <w:rFonts w:ascii="Times New Roman" w:hAnsi="Times New Roman" w:eastAsia="宋体" w:cs="Times New Roman"/>
      <w:b/>
      <w:sz w:val="24"/>
      <w:szCs w:val="21"/>
    </w:rPr>
  </w:style>
  <w:style w:type="character" w:customStyle="1" w:styleId="95">
    <w:name w:val="P耕图名 Char"/>
    <w:link w:val="94"/>
    <w:qFormat/>
    <w:uiPriority w:val="0"/>
    <w:rPr>
      <w:rFonts w:ascii="Times New Roman" w:hAnsi="Times New Roman" w:eastAsia="宋体" w:cs="Times New Roman"/>
      <w:b/>
      <w:sz w:val="24"/>
      <w:szCs w:val="21"/>
    </w:rPr>
  </w:style>
  <w:style w:type="character" w:customStyle="1" w:styleId="96">
    <w:name w:val="耕地表7章 Char"/>
    <w:link w:val="97"/>
    <w:qFormat/>
    <w:uiPriority w:val="0"/>
    <w:rPr>
      <w:rFonts w:ascii="Times New Roman" w:hAnsi="Times New Roman" w:eastAsia="宋体" w:cs="Times New Roman"/>
      <w:b/>
      <w:sz w:val="24"/>
      <w:szCs w:val="24"/>
    </w:rPr>
  </w:style>
  <w:style w:type="paragraph" w:customStyle="1" w:styleId="97">
    <w:name w:val="耕地表7章"/>
    <w:basedOn w:val="74"/>
    <w:link w:val="96"/>
    <w:qFormat/>
    <w:uiPriority w:val="0"/>
    <w:pPr>
      <w:numPr>
        <w:ilvl w:val="0"/>
        <w:numId w:val="6"/>
      </w:numPr>
      <w:spacing w:before="50" w:beforeLines="50" w:line="240" w:lineRule="auto"/>
      <w:ind w:left="0" w:firstLine="0"/>
      <w:textAlignment w:val="center"/>
      <w:outlineLvl w:val="7"/>
    </w:pPr>
    <w:rPr>
      <w:sz w:val="24"/>
      <w:szCs w:val="24"/>
    </w:rPr>
  </w:style>
  <w:style w:type="character" w:customStyle="1" w:styleId="98">
    <w:name w:val="耕地图片 Char"/>
    <w:link w:val="99"/>
    <w:uiPriority w:val="0"/>
    <w:rPr>
      <w:rFonts w:ascii="Times New Roman" w:hAnsi="Times New Roman" w:eastAsia="宋体" w:cs="Times New Roman"/>
      <w:sz w:val="24"/>
      <w:szCs w:val="24"/>
    </w:rPr>
  </w:style>
  <w:style w:type="paragraph" w:customStyle="1" w:styleId="99">
    <w:name w:val="耕地图片"/>
    <w:basedOn w:val="1"/>
    <w:link w:val="98"/>
    <w:qFormat/>
    <w:uiPriority w:val="0"/>
    <w:pPr>
      <w:jc w:val="center"/>
    </w:pPr>
    <w:rPr>
      <w:rFonts w:ascii="Times New Roman" w:hAnsi="Times New Roman" w:eastAsia="宋体" w:cs="Times New Roman"/>
      <w:sz w:val="24"/>
      <w:szCs w:val="24"/>
    </w:rPr>
  </w:style>
  <w:style w:type="character" w:customStyle="1" w:styleId="100">
    <w:name w:val="样式12 字符"/>
    <w:link w:val="101"/>
    <w:qFormat/>
    <w:uiPriority w:val="0"/>
    <w:rPr>
      <w:rFonts w:ascii="Times New Roman" w:hAnsi="Times New Roman" w:eastAsia="宋体" w:cs="Times New Roman"/>
      <w:b/>
      <w:sz w:val="24"/>
      <w:szCs w:val="24"/>
    </w:rPr>
  </w:style>
  <w:style w:type="paragraph" w:customStyle="1" w:styleId="101">
    <w:name w:val="样式12"/>
    <w:basedOn w:val="1"/>
    <w:link w:val="100"/>
    <w:qFormat/>
    <w:uiPriority w:val="0"/>
    <w:pPr>
      <w:numPr>
        <w:ilvl w:val="0"/>
        <w:numId w:val="7"/>
      </w:numPr>
      <w:spacing w:line="360" w:lineRule="auto"/>
      <w:ind w:left="0" w:firstLine="0"/>
      <w:jc w:val="center"/>
    </w:pPr>
    <w:rPr>
      <w:rFonts w:ascii="Times New Roman" w:hAnsi="Times New Roman" w:eastAsia="宋体" w:cs="Times New Roman"/>
      <w:b/>
      <w:sz w:val="24"/>
      <w:szCs w:val="24"/>
    </w:rPr>
  </w:style>
  <w:style w:type="character" w:customStyle="1" w:styleId="102">
    <w:name w:val="B耕二级 Char"/>
    <w:link w:val="103"/>
    <w:qFormat/>
    <w:uiPriority w:val="0"/>
    <w:rPr>
      <w:rFonts w:ascii="Times New Roman" w:hAnsi="Times New Roman" w:eastAsia="宋体" w:cs="Times New Roman"/>
      <w:b/>
      <w:sz w:val="28"/>
      <w:szCs w:val="28"/>
    </w:rPr>
  </w:style>
  <w:style w:type="paragraph" w:customStyle="1" w:styleId="103">
    <w:name w:val="B耕二级"/>
    <w:basedOn w:val="1"/>
    <w:link w:val="102"/>
    <w:qFormat/>
    <w:uiPriority w:val="0"/>
    <w:pPr>
      <w:spacing w:line="500" w:lineRule="exact"/>
      <w:ind w:firstLine="562" w:firstLineChars="200"/>
      <w:outlineLvl w:val="1"/>
    </w:pPr>
    <w:rPr>
      <w:rFonts w:ascii="Times New Roman" w:hAnsi="Times New Roman" w:eastAsia="宋体" w:cs="Times New Roman"/>
      <w:b/>
      <w:sz w:val="28"/>
      <w:szCs w:val="28"/>
    </w:rPr>
  </w:style>
  <w:style w:type="character" w:customStyle="1" w:styleId="104">
    <w:name w:val="F耕表内容 Char"/>
    <w:link w:val="105"/>
    <w:qFormat/>
    <w:uiPriority w:val="0"/>
    <w:rPr>
      <w:rFonts w:ascii="Times New Roman" w:hAnsi="Times New Roman" w:eastAsia="宋体" w:cs="Times New Roman"/>
      <w:color w:val="000000"/>
      <w:kern w:val="28"/>
    </w:rPr>
  </w:style>
  <w:style w:type="paragraph" w:customStyle="1" w:styleId="105">
    <w:name w:val="F耕表内容"/>
    <w:basedOn w:val="36"/>
    <w:link w:val="104"/>
    <w:qFormat/>
    <w:uiPriority w:val="0"/>
    <w:pPr>
      <w:spacing w:after="0" w:line="240" w:lineRule="auto"/>
      <w:ind w:firstLine="0" w:firstLineChars="0"/>
      <w:jc w:val="center"/>
    </w:pPr>
    <w:rPr>
      <w:sz w:val="21"/>
    </w:rPr>
  </w:style>
  <w:style w:type="character" w:customStyle="1" w:styleId="106">
    <w:name w:val="样式1 Char Char"/>
    <w:link w:val="107"/>
    <w:qFormat/>
    <w:uiPriority w:val="0"/>
    <w:rPr>
      <w:rFonts w:ascii="Times New Roman" w:hAnsi="Times New Roman" w:eastAsia="宋体" w:cs="Times New Roman"/>
      <w:sz w:val="24"/>
      <w:szCs w:val="20"/>
    </w:rPr>
  </w:style>
  <w:style w:type="paragraph" w:customStyle="1" w:styleId="107">
    <w:name w:val="样式1"/>
    <w:basedOn w:val="1"/>
    <w:link w:val="106"/>
    <w:qFormat/>
    <w:uiPriority w:val="0"/>
    <w:pPr>
      <w:jc w:val="center"/>
    </w:pPr>
    <w:rPr>
      <w:rFonts w:ascii="Times New Roman" w:hAnsi="Times New Roman" w:eastAsia="宋体" w:cs="Times New Roman"/>
      <w:sz w:val="24"/>
      <w:szCs w:val="20"/>
    </w:rPr>
  </w:style>
  <w:style w:type="character" w:customStyle="1" w:styleId="108">
    <w:name w:val="03三级标题 字符"/>
    <w:link w:val="109"/>
    <w:qFormat/>
    <w:uiPriority w:val="0"/>
    <w:rPr>
      <w:rFonts w:eastAsia="仿宋_GB2312"/>
      <w:sz w:val="32"/>
      <w:szCs w:val="32"/>
    </w:rPr>
  </w:style>
  <w:style w:type="paragraph" w:customStyle="1" w:styleId="109">
    <w:name w:val="03三级标题"/>
    <w:basedOn w:val="1"/>
    <w:link w:val="108"/>
    <w:qFormat/>
    <w:uiPriority w:val="0"/>
    <w:pPr>
      <w:ind w:firstLine="200" w:firstLineChars="200"/>
      <w:outlineLvl w:val="2"/>
    </w:pPr>
    <w:rPr>
      <w:szCs w:val="32"/>
    </w:rPr>
  </w:style>
  <w:style w:type="character" w:customStyle="1" w:styleId="110">
    <w:name w:val="耕地图片样式 Char"/>
    <w:link w:val="111"/>
    <w:qFormat/>
    <w:uiPriority w:val="0"/>
    <w:rPr>
      <w:rFonts w:ascii="Times New Roman" w:hAnsi="Times New Roman" w:eastAsia="宋体" w:cs="Times New Roman"/>
      <w:sz w:val="24"/>
      <w:szCs w:val="24"/>
    </w:rPr>
  </w:style>
  <w:style w:type="paragraph" w:customStyle="1" w:styleId="111">
    <w:name w:val="耕地图片样式"/>
    <w:basedOn w:val="1"/>
    <w:link w:val="110"/>
    <w:qFormat/>
    <w:uiPriority w:val="0"/>
    <w:pPr>
      <w:jc w:val="center"/>
    </w:pPr>
    <w:rPr>
      <w:rFonts w:ascii="Times New Roman" w:hAnsi="Times New Roman" w:eastAsia="宋体" w:cs="Times New Roman"/>
      <w:sz w:val="24"/>
      <w:szCs w:val="24"/>
    </w:rPr>
  </w:style>
  <w:style w:type="character" w:customStyle="1" w:styleId="112">
    <w:name w:val="无间隔 字符"/>
    <w:link w:val="113"/>
    <w:uiPriority w:val="1"/>
    <w:rPr>
      <w:rFonts w:ascii="Times New Roman" w:hAnsi="Times New Roman" w:eastAsia="宋体" w:cs="Times New Roman"/>
      <w:sz w:val="24"/>
      <w:szCs w:val="24"/>
    </w:rPr>
  </w:style>
  <w:style w:type="paragraph" w:styleId="113">
    <w:name w:val="No Spacing"/>
    <w:link w:val="112"/>
    <w:qFormat/>
    <w:uiPriority w:val="1"/>
    <w:pPr>
      <w:widowControl w:val="0"/>
    </w:pPr>
    <w:rPr>
      <w:rFonts w:ascii="Times New Roman" w:hAnsi="Times New Roman"/>
      <w:kern w:val="2"/>
      <w:sz w:val="24"/>
      <w:szCs w:val="24"/>
      <w:lang w:val="en-US" w:eastAsia="zh-CN" w:bidi="ar-SA"/>
    </w:rPr>
  </w:style>
  <w:style w:type="character" w:customStyle="1" w:styleId="114">
    <w:name w:val="题注 Char"/>
    <w:link w:val="115"/>
    <w:qFormat/>
    <w:uiPriority w:val="99"/>
    <w:rPr>
      <w:rFonts w:ascii="Calibri Light" w:hAnsi="Calibri Light" w:eastAsia="黑体" w:cs="Times New Roman"/>
    </w:rPr>
  </w:style>
  <w:style w:type="paragraph" w:customStyle="1" w:styleId="115">
    <w:name w:val="题注1"/>
    <w:basedOn w:val="1"/>
    <w:next w:val="1"/>
    <w:link w:val="114"/>
    <w:qFormat/>
    <w:uiPriority w:val="99"/>
    <w:pPr>
      <w:widowControl/>
      <w:jc w:val="left"/>
    </w:pPr>
    <w:rPr>
      <w:rFonts w:ascii="Calibri Light" w:hAnsi="Calibri Light" w:eastAsia="黑体" w:cs="Times New Roman"/>
      <w:kern w:val="0"/>
      <w:sz w:val="20"/>
      <w:szCs w:val="20"/>
    </w:rPr>
  </w:style>
  <w:style w:type="character" w:customStyle="1" w:styleId="116">
    <w:name w:val="正文文本缩进 3 字符1"/>
    <w:semiHidden/>
    <w:qFormat/>
    <w:uiPriority w:val="99"/>
    <w:rPr>
      <w:sz w:val="16"/>
      <w:szCs w:val="16"/>
    </w:rPr>
  </w:style>
  <w:style w:type="character" w:customStyle="1" w:styleId="117">
    <w:name w:val="耕地表单位 Char"/>
    <w:link w:val="118"/>
    <w:uiPriority w:val="0"/>
    <w:rPr>
      <w:rFonts w:ascii="Times New Roman" w:hAnsi="Times New Roman" w:eastAsia="宋体" w:cs="Times New Roman"/>
      <w:b/>
      <w:color w:val="000000"/>
      <w:szCs w:val="24"/>
    </w:rPr>
  </w:style>
  <w:style w:type="paragraph" w:customStyle="1" w:styleId="118">
    <w:name w:val="耕地表单位"/>
    <w:basedOn w:val="1"/>
    <w:link w:val="117"/>
    <w:qFormat/>
    <w:uiPriority w:val="0"/>
    <w:pPr>
      <w:jc w:val="right"/>
    </w:pPr>
    <w:rPr>
      <w:rFonts w:ascii="Times New Roman" w:hAnsi="Times New Roman" w:eastAsia="宋体" w:cs="Times New Roman"/>
      <w:b/>
      <w:color w:val="000000"/>
      <w:szCs w:val="24"/>
    </w:rPr>
  </w:style>
  <w:style w:type="character" w:customStyle="1" w:styleId="119">
    <w:name w:val="标题 2 Char"/>
    <w:link w:val="120"/>
    <w:qFormat/>
    <w:uiPriority w:val="9"/>
    <w:rPr>
      <w:rFonts w:ascii="Arial" w:hAnsi="Arial" w:cs="Times New Roman"/>
      <w:b/>
      <w:bCs/>
      <w:kern w:val="2"/>
      <w:sz w:val="30"/>
      <w:szCs w:val="32"/>
    </w:rPr>
  </w:style>
  <w:style w:type="paragraph" w:customStyle="1" w:styleId="120">
    <w:name w:val="标题 21"/>
    <w:basedOn w:val="1"/>
    <w:next w:val="1"/>
    <w:link w:val="119"/>
    <w:qFormat/>
    <w:uiPriority w:val="9"/>
    <w:pPr>
      <w:keepNext/>
      <w:keepLines/>
      <w:spacing w:before="260" w:after="260" w:line="360" w:lineRule="auto"/>
      <w:ind w:firstLine="200" w:firstLineChars="200"/>
      <w:outlineLvl w:val="1"/>
    </w:pPr>
    <w:rPr>
      <w:rFonts w:ascii="Arial" w:hAnsi="Arial" w:cs="Times New Roman"/>
      <w:b/>
      <w:bCs/>
      <w:sz w:val="30"/>
      <w:szCs w:val="32"/>
    </w:rPr>
  </w:style>
  <w:style w:type="character" w:customStyle="1" w:styleId="121">
    <w:name w:val="耕地表6章 Char"/>
    <w:link w:val="122"/>
    <w:uiPriority w:val="0"/>
    <w:rPr>
      <w:rFonts w:ascii="Times New Roman" w:hAnsi="Times New Roman" w:eastAsia="宋体" w:cs="Times New Roman"/>
      <w:b/>
      <w:sz w:val="24"/>
      <w:szCs w:val="24"/>
    </w:rPr>
  </w:style>
  <w:style w:type="paragraph" w:customStyle="1" w:styleId="122">
    <w:name w:val="耕地表6章"/>
    <w:basedOn w:val="1"/>
    <w:link w:val="121"/>
    <w:qFormat/>
    <w:uiPriority w:val="0"/>
    <w:pPr>
      <w:numPr>
        <w:ilvl w:val="0"/>
        <w:numId w:val="8"/>
      </w:numPr>
      <w:adjustRightInd w:val="0"/>
      <w:snapToGrid w:val="0"/>
      <w:spacing w:before="163" w:beforeLines="50"/>
      <w:ind w:left="420" w:firstLine="200" w:firstLineChars="200"/>
      <w:jc w:val="center"/>
      <w:textAlignment w:val="center"/>
    </w:pPr>
    <w:rPr>
      <w:rFonts w:ascii="Times New Roman" w:hAnsi="Times New Roman" w:eastAsia="宋体" w:cs="Times New Roman"/>
      <w:b/>
      <w:sz w:val="24"/>
      <w:szCs w:val="24"/>
    </w:rPr>
  </w:style>
  <w:style w:type="character" w:customStyle="1" w:styleId="123">
    <w:name w:val="样式2 字符"/>
    <w:link w:val="124"/>
    <w:qFormat/>
    <w:uiPriority w:val="0"/>
    <w:rPr>
      <w:rFonts w:ascii="Times New Roman" w:hAnsi="Times New Roman" w:eastAsia="宋体" w:cs="Times New Roman"/>
      <w:b/>
      <w:bCs/>
      <w:color w:val="000000"/>
      <w:kern w:val="28"/>
      <w:szCs w:val="21"/>
      <w:lang w:val="zh-CN"/>
    </w:rPr>
  </w:style>
  <w:style w:type="paragraph" w:customStyle="1" w:styleId="124">
    <w:name w:val="样式2"/>
    <w:basedOn w:val="84"/>
    <w:link w:val="123"/>
    <w:qFormat/>
    <w:uiPriority w:val="0"/>
    <w:pPr>
      <w:numPr>
        <w:ilvl w:val="0"/>
        <w:numId w:val="9"/>
      </w:numPr>
      <w:spacing w:before="0" w:beforeLines="0" w:after="0" w:afterLines="0" w:line="360" w:lineRule="auto"/>
      <w:ind w:left="0" w:firstLine="0"/>
    </w:pPr>
    <w:rPr>
      <w:lang w:val="zh-CN"/>
    </w:rPr>
  </w:style>
  <w:style w:type="character" w:customStyle="1" w:styleId="125">
    <w:name w:val="正文二级标题 Char"/>
    <w:link w:val="126"/>
    <w:qFormat/>
    <w:uiPriority w:val="0"/>
    <w:rPr>
      <w:rFonts w:ascii="Times New Roman" w:hAnsi="Times New Roman" w:eastAsia="宋体" w:cs="Times New Roman"/>
      <w:b/>
      <w:color w:val="000000"/>
      <w:kern w:val="44"/>
      <w:sz w:val="28"/>
      <w:szCs w:val="28"/>
    </w:rPr>
  </w:style>
  <w:style w:type="paragraph" w:customStyle="1" w:styleId="126">
    <w:name w:val="正文二级标题"/>
    <w:basedOn w:val="3"/>
    <w:link w:val="125"/>
    <w:qFormat/>
    <w:uiPriority w:val="0"/>
    <w:pPr>
      <w:keepNext w:val="0"/>
      <w:keepLines w:val="0"/>
      <w:snapToGrid w:val="0"/>
      <w:spacing w:before="0" w:beforeLines="50" w:after="0" w:line="500" w:lineRule="exact"/>
      <w:ind w:firstLine="200" w:firstLineChars="200"/>
    </w:pPr>
    <w:rPr>
      <w:rFonts w:ascii="Times New Roman" w:hAnsi="Times New Roman" w:eastAsia="宋体" w:cs="Times New Roman"/>
      <w:bCs w:val="0"/>
      <w:color w:val="000000"/>
      <w:kern w:val="44"/>
      <w:sz w:val="28"/>
      <w:szCs w:val="28"/>
    </w:rPr>
  </w:style>
  <w:style w:type="character" w:customStyle="1" w:styleId="127">
    <w:name w:val="样式3 字符"/>
    <w:link w:val="128"/>
    <w:qFormat/>
    <w:uiPriority w:val="0"/>
    <w:rPr>
      <w:rFonts w:ascii="Times New Roman" w:hAnsi="Times New Roman" w:eastAsia="等线" w:cs="Times New Roman"/>
      <w:b/>
      <w:bCs/>
      <w:color w:val="000000"/>
      <w:kern w:val="0"/>
      <w:sz w:val="24"/>
      <w:szCs w:val="24"/>
    </w:rPr>
  </w:style>
  <w:style w:type="paragraph" w:customStyle="1" w:styleId="128">
    <w:name w:val="样式3"/>
    <w:basedOn w:val="111"/>
    <w:link w:val="127"/>
    <w:qFormat/>
    <w:uiPriority w:val="0"/>
    <w:pPr>
      <w:numPr>
        <w:ilvl w:val="0"/>
        <w:numId w:val="10"/>
      </w:numPr>
      <w:ind w:left="420"/>
    </w:pPr>
    <w:rPr>
      <w:rFonts w:eastAsia="等线"/>
      <w:b/>
      <w:bCs/>
      <w:color w:val="000000"/>
      <w:kern w:val="0"/>
    </w:rPr>
  </w:style>
  <w:style w:type="character" w:customStyle="1" w:styleId="129">
    <w:name w:val="耕地四级标题 Char"/>
    <w:link w:val="130"/>
    <w:qFormat/>
    <w:uiPriority w:val="0"/>
    <w:rPr>
      <w:rFonts w:ascii="Times New Roman" w:hAnsi="Times New Roman" w:eastAsia="宋体" w:cs="Times New Roman"/>
      <w:sz w:val="24"/>
      <w:szCs w:val="24"/>
    </w:rPr>
  </w:style>
  <w:style w:type="paragraph" w:customStyle="1" w:styleId="130">
    <w:name w:val="耕地四级标题"/>
    <w:basedOn w:val="1"/>
    <w:link w:val="129"/>
    <w:qFormat/>
    <w:uiPriority w:val="0"/>
    <w:pPr>
      <w:adjustRightInd w:val="0"/>
      <w:spacing w:line="500" w:lineRule="exact"/>
      <w:ind w:firstLine="480" w:firstLineChars="200"/>
    </w:pPr>
    <w:rPr>
      <w:rFonts w:ascii="Times New Roman" w:hAnsi="Times New Roman" w:eastAsia="宋体" w:cs="Times New Roman"/>
      <w:sz w:val="24"/>
      <w:szCs w:val="24"/>
    </w:rPr>
  </w:style>
  <w:style w:type="character" w:customStyle="1" w:styleId="131">
    <w:name w:val="表头一 Char"/>
    <w:link w:val="132"/>
    <w:qFormat/>
    <w:uiPriority w:val="0"/>
    <w:rPr>
      <w:rFonts w:ascii="Times New Roman" w:hAnsi="Times New Roman" w:eastAsia="宋体" w:cs="Times New Roman"/>
      <w:b/>
      <w:bCs/>
      <w:color w:val="000000"/>
      <w:kern w:val="28"/>
      <w:szCs w:val="21"/>
    </w:rPr>
  </w:style>
  <w:style w:type="paragraph" w:customStyle="1" w:styleId="132">
    <w:name w:val="表头一"/>
    <w:basedOn w:val="1"/>
    <w:link w:val="131"/>
    <w:qFormat/>
    <w:uiPriority w:val="0"/>
    <w:pPr>
      <w:snapToGrid w:val="0"/>
      <w:jc w:val="center"/>
    </w:pPr>
    <w:rPr>
      <w:rFonts w:ascii="Times New Roman" w:hAnsi="Times New Roman" w:eastAsia="宋体" w:cs="Times New Roman"/>
      <w:b/>
      <w:bCs/>
      <w:color w:val="000000"/>
      <w:kern w:val="28"/>
      <w:szCs w:val="21"/>
    </w:rPr>
  </w:style>
  <w:style w:type="character" w:customStyle="1" w:styleId="133">
    <w:name w:val="样式10 字符"/>
    <w:link w:val="134"/>
    <w:qFormat/>
    <w:uiPriority w:val="0"/>
    <w:rPr>
      <w:rFonts w:ascii="Times New Roman" w:hAnsi="Times New Roman" w:eastAsia="宋体" w:cs="Times New Roman"/>
      <w:b/>
      <w:sz w:val="24"/>
      <w:szCs w:val="24"/>
    </w:rPr>
  </w:style>
  <w:style w:type="paragraph" w:customStyle="1" w:styleId="134">
    <w:name w:val="样式10"/>
    <w:basedOn w:val="135"/>
    <w:link w:val="133"/>
    <w:qFormat/>
    <w:uiPriority w:val="0"/>
    <w:pPr>
      <w:numPr>
        <w:ilvl w:val="0"/>
        <w:numId w:val="11"/>
      </w:numPr>
      <w:spacing w:before="0" w:after="0" w:line="360" w:lineRule="auto"/>
      <w:ind w:left="0" w:firstLine="0"/>
    </w:pPr>
  </w:style>
  <w:style w:type="paragraph" w:customStyle="1" w:styleId="135">
    <w:name w:val="样式9"/>
    <w:basedOn w:val="69"/>
    <w:link w:val="136"/>
    <w:qFormat/>
    <w:uiPriority w:val="0"/>
    <w:pPr>
      <w:ind w:firstLine="480"/>
    </w:pPr>
    <w:rPr>
      <w:rFonts w:ascii="Times New Roman" w:hAnsi="Times New Roman" w:eastAsia="宋体" w:cs="Times New Roman"/>
      <w:b/>
      <w:sz w:val="24"/>
      <w:szCs w:val="24"/>
    </w:rPr>
  </w:style>
  <w:style w:type="character" w:customStyle="1" w:styleId="136">
    <w:name w:val="样式9 字符"/>
    <w:link w:val="135"/>
    <w:uiPriority w:val="0"/>
    <w:rPr>
      <w:rFonts w:ascii="Times New Roman" w:hAnsi="Times New Roman" w:eastAsia="宋体" w:cs="Times New Roman"/>
      <w:b/>
      <w:sz w:val="24"/>
      <w:szCs w:val="24"/>
    </w:rPr>
  </w:style>
  <w:style w:type="character" w:customStyle="1" w:styleId="137">
    <w:name w:val="耕地表9章 Char"/>
    <w:link w:val="138"/>
    <w:qFormat/>
    <w:uiPriority w:val="0"/>
    <w:rPr>
      <w:rFonts w:ascii="Times New Roman" w:hAnsi="Times New Roman" w:eastAsia="宋体" w:cs="Times New Roman"/>
      <w:b/>
      <w:sz w:val="24"/>
      <w:szCs w:val="24"/>
    </w:rPr>
  </w:style>
  <w:style w:type="paragraph" w:customStyle="1" w:styleId="138">
    <w:name w:val="耕地表9章"/>
    <w:basedOn w:val="74"/>
    <w:link w:val="137"/>
    <w:qFormat/>
    <w:uiPriority w:val="0"/>
    <w:pPr>
      <w:numPr>
        <w:ilvl w:val="0"/>
        <w:numId w:val="12"/>
      </w:numPr>
      <w:spacing w:before="163" w:beforeLines="50" w:line="240" w:lineRule="auto"/>
      <w:ind w:left="0" w:firstLine="0"/>
      <w:textAlignment w:val="center"/>
      <w:outlineLvl w:val="9"/>
    </w:pPr>
    <w:rPr>
      <w:sz w:val="24"/>
      <w:szCs w:val="24"/>
      <w:shd w:val="clear" w:color="auto" w:fill="FFFFFF"/>
    </w:rPr>
  </w:style>
  <w:style w:type="character" w:customStyle="1" w:styleId="139">
    <w:name w:val="表内容1 Char"/>
    <w:link w:val="140"/>
    <w:qFormat/>
    <w:uiPriority w:val="0"/>
    <w:rPr>
      <w:rFonts w:ascii="Times New Roman" w:hAnsi="Times New Roman" w:eastAsia="宋体" w:cs="Times New Roman"/>
      <w:color w:val="000000"/>
      <w:kern w:val="28"/>
    </w:rPr>
  </w:style>
  <w:style w:type="paragraph" w:customStyle="1" w:styleId="140">
    <w:name w:val="表内容1"/>
    <w:basedOn w:val="36"/>
    <w:link w:val="139"/>
    <w:qFormat/>
    <w:uiPriority w:val="0"/>
    <w:pPr>
      <w:spacing w:after="0" w:line="240" w:lineRule="auto"/>
      <w:ind w:firstLine="0" w:firstLineChars="0"/>
      <w:jc w:val="center"/>
    </w:pPr>
    <w:rPr>
      <w:sz w:val="21"/>
    </w:rPr>
  </w:style>
  <w:style w:type="character" w:customStyle="1" w:styleId="141">
    <w:name w:val="耕地三级标题 Char"/>
    <w:link w:val="142"/>
    <w:qFormat/>
    <w:uiPriority w:val="0"/>
    <w:rPr>
      <w:rFonts w:ascii="Times New Roman" w:hAnsi="Times New Roman" w:eastAsia="宋体" w:cs="Times New Roman"/>
      <w:b/>
      <w:sz w:val="24"/>
      <w:szCs w:val="24"/>
    </w:rPr>
  </w:style>
  <w:style w:type="paragraph" w:customStyle="1" w:styleId="142">
    <w:name w:val="耕地三级标题"/>
    <w:basedOn w:val="1"/>
    <w:next w:val="1"/>
    <w:link w:val="141"/>
    <w:qFormat/>
    <w:uiPriority w:val="0"/>
    <w:pPr>
      <w:adjustRightInd w:val="0"/>
      <w:spacing w:line="500" w:lineRule="exact"/>
      <w:ind w:firstLine="482" w:firstLineChars="200"/>
      <w:outlineLvl w:val="2"/>
    </w:pPr>
    <w:rPr>
      <w:rFonts w:ascii="Times New Roman" w:hAnsi="Times New Roman" w:eastAsia="宋体" w:cs="Times New Roman"/>
      <w:b/>
      <w:sz w:val="24"/>
      <w:szCs w:val="24"/>
    </w:rPr>
  </w:style>
  <w:style w:type="character" w:customStyle="1" w:styleId="143">
    <w:name w:val="不明显参考1"/>
    <w:qFormat/>
    <w:uiPriority w:val="31"/>
    <w:rPr>
      <w:smallCaps/>
      <w:color w:val="5A5A5A"/>
    </w:rPr>
  </w:style>
  <w:style w:type="character" w:customStyle="1" w:styleId="144">
    <w:name w:val="样式5 字符"/>
    <w:link w:val="145"/>
    <w:qFormat/>
    <w:uiPriority w:val="0"/>
    <w:rPr>
      <w:rFonts w:ascii="宋体" w:hAnsi="宋体" w:eastAsia="宋体" w:cs="Times New Roman"/>
      <w:kern w:val="0"/>
      <w:szCs w:val="24"/>
    </w:rPr>
  </w:style>
  <w:style w:type="paragraph" w:customStyle="1" w:styleId="145">
    <w:name w:val="样式5"/>
    <w:basedOn w:val="146"/>
    <w:link w:val="144"/>
    <w:qFormat/>
    <w:uiPriority w:val="0"/>
    <w:pPr>
      <w:numPr>
        <w:ilvl w:val="0"/>
        <w:numId w:val="13"/>
      </w:numPr>
      <w:adjustRightInd w:val="0"/>
      <w:snapToGrid w:val="0"/>
      <w:spacing w:line="240" w:lineRule="auto"/>
      <w:ind w:left="0" w:firstLine="0"/>
      <w:textAlignment w:val="baseline"/>
    </w:pPr>
    <w:rPr>
      <w:b w:val="0"/>
    </w:rPr>
  </w:style>
  <w:style w:type="paragraph" w:customStyle="1" w:styleId="146">
    <w:name w:val="表头"/>
    <w:basedOn w:val="1"/>
    <w:link w:val="147"/>
    <w:qFormat/>
    <w:uiPriority w:val="0"/>
    <w:pPr>
      <w:widowControl/>
      <w:spacing w:line="440" w:lineRule="exact"/>
      <w:jc w:val="center"/>
    </w:pPr>
    <w:rPr>
      <w:rFonts w:ascii="宋体" w:hAnsi="宋体" w:eastAsia="宋体" w:cs="Times New Roman"/>
      <w:b/>
      <w:kern w:val="0"/>
      <w:szCs w:val="24"/>
    </w:rPr>
  </w:style>
  <w:style w:type="character" w:customStyle="1" w:styleId="147">
    <w:name w:val="表头 字符"/>
    <w:link w:val="146"/>
    <w:qFormat/>
    <w:uiPriority w:val="0"/>
    <w:rPr>
      <w:rFonts w:ascii="宋体" w:hAnsi="宋体" w:eastAsia="宋体" w:cs="Times New Roman"/>
      <w:b/>
      <w:kern w:val="0"/>
      <w:szCs w:val="24"/>
    </w:rPr>
  </w:style>
  <w:style w:type="character" w:customStyle="1" w:styleId="148">
    <w:name w:val="列表段落 字符"/>
    <w:link w:val="149"/>
    <w:qFormat/>
    <w:uiPriority w:val="99"/>
  </w:style>
  <w:style w:type="paragraph" w:styleId="149">
    <w:name w:val="List Paragraph"/>
    <w:basedOn w:val="1"/>
    <w:link w:val="148"/>
    <w:qFormat/>
    <w:uiPriority w:val="99"/>
    <w:pPr>
      <w:ind w:firstLine="420" w:firstLineChars="200"/>
    </w:pPr>
  </w:style>
  <w:style w:type="character" w:customStyle="1" w:styleId="150">
    <w:name w:val="U耕图九章 Char"/>
    <w:link w:val="151"/>
    <w:uiPriority w:val="0"/>
    <w:rPr>
      <w:rFonts w:ascii="Times New Roman" w:hAnsi="Times New Roman" w:eastAsia="宋体" w:cs="Times New Roman"/>
      <w:b/>
      <w:sz w:val="24"/>
      <w:szCs w:val="21"/>
    </w:rPr>
  </w:style>
  <w:style w:type="paragraph" w:customStyle="1" w:styleId="151">
    <w:name w:val="U耕图九章"/>
    <w:basedOn w:val="93"/>
    <w:link w:val="150"/>
    <w:qFormat/>
    <w:uiPriority w:val="0"/>
    <w:pPr>
      <w:spacing w:after="156"/>
    </w:pPr>
  </w:style>
  <w:style w:type="character" w:customStyle="1" w:styleId="152">
    <w:name w:val="01一级标题 字符"/>
    <w:link w:val="153"/>
    <w:qFormat/>
    <w:uiPriority w:val="0"/>
    <w:rPr>
      <w:rFonts w:ascii="仿宋" w:hAnsi="仿宋" w:eastAsia="仿宋" w:cs="Times New Roman"/>
      <w:b/>
      <w:bCs/>
      <w:sz w:val="32"/>
      <w:szCs w:val="32"/>
    </w:rPr>
  </w:style>
  <w:style w:type="paragraph" w:customStyle="1" w:styleId="153">
    <w:name w:val="01一级标题"/>
    <w:basedOn w:val="1"/>
    <w:link w:val="152"/>
    <w:qFormat/>
    <w:uiPriority w:val="0"/>
    <w:pPr>
      <w:jc w:val="center"/>
      <w:outlineLvl w:val="0"/>
    </w:pPr>
    <w:rPr>
      <w:rFonts w:ascii="仿宋" w:hAnsi="仿宋" w:eastAsia="仿宋" w:cs="Times New Roman"/>
      <w:b/>
      <w:bCs/>
      <w:szCs w:val="32"/>
    </w:rPr>
  </w:style>
  <w:style w:type="character" w:customStyle="1" w:styleId="154">
    <w:name w:val="样式6 字符"/>
    <w:link w:val="155"/>
    <w:qFormat/>
    <w:uiPriority w:val="0"/>
    <w:rPr>
      <w:rFonts w:ascii="宋体" w:hAnsi="Courier New" w:eastAsia="宋体" w:cs="Times New Roman"/>
      <w:b/>
      <w:szCs w:val="20"/>
    </w:rPr>
  </w:style>
  <w:style w:type="paragraph" w:customStyle="1" w:styleId="155">
    <w:name w:val="样式6"/>
    <w:basedOn w:val="20"/>
    <w:link w:val="154"/>
    <w:qFormat/>
    <w:uiPriority w:val="0"/>
    <w:pPr>
      <w:adjustRightInd w:val="0"/>
      <w:snapToGrid w:val="0"/>
      <w:spacing w:line="240" w:lineRule="auto"/>
      <w:ind w:firstLine="0" w:firstLineChars="0"/>
      <w:jc w:val="center"/>
    </w:pPr>
    <w:rPr>
      <w:rFonts w:cs="Times New Roman"/>
      <w:b/>
    </w:rPr>
  </w:style>
  <w:style w:type="character" w:customStyle="1" w:styleId="156">
    <w:name w:val="耕地表内容 Char"/>
    <w:link w:val="157"/>
    <w:qFormat/>
    <w:uiPriority w:val="0"/>
    <w:rPr>
      <w:rFonts w:ascii="Times New Roman" w:hAnsi="Times New Roman" w:eastAsia="宋体" w:cs="Times New Roman"/>
    </w:rPr>
  </w:style>
  <w:style w:type="paragraph" w:customStyle="1" w:styleId="157">
    <w:name w:val="耕地表内容"/>
    <w:basedOn w:val="1"/>
    <w:link w:val="156"/>
    <w:qFormat/>
    <w:uiPriority w:val="0"/>
    <w:pPr>
      <w:kinsoku w:val="0"/>
      <w:overflowPunct w:val="0"/>
      <w:autoSpaceDE w:val="0"/>
      <w:autoSpaceDN w:val="0"/>
      <w:adjustRightInd w:val="0"/>
      <w:snapToGrid w:val="0"/>
      <w:jc w:val="center"/>
      <w:textAlignment w:val="center"/>
    </w:pPr>
    <w:rPr>
      <w:rFonts w:ascii="Times New Roman" w:hAnsi="Times New Roman" w:eastAsia="宋体" w:cs="Times New Roman"/>
    </w:rPr>
  </w:style>
  <w:style w:type="character" w:customStyle="1" w:styleId="158">
    <w:name w:val="耕地表10章 Char"/>
    <w:link w:val="159"/>
    <w:qFormat/>
    <w:uiPriority w:val="0"/>
    <w:rPr>
      <w:rFonts w:ascii="Times New Roman" w:hAnsi="Times New Roman" w:eastAsia="宋体" w:cs="Times New Roman"/>
      <w:b/>
      <w:sz w:val="24"/>
      <w:szCs w:val="24"/>
    </w:rPr>
  </w:style>
  <w:style w:type="paragraph" w:customStyle="1" w:styleId="159">
    <w:name w:val="耕地表10章"/>
    <w:basedOn w:val="74"/>
    <w:link w:val="158"/>
    <w:qFormat/>
    <w:uiPriority w:val="0"/>
    <w:pPr>
      <w:numPr>
        <w:ilvl w:val="0"/>
        <w:numId w:val="14"/>
      </w:numPr>
      <w:spacing w:before="163" w:beforeLines="50" w:line="240" w:lineRule="auto"/>
      <w:ind w:left="2126"/>
      <w:textAlignment w:val="center"/>
      <w:outlineLvl w:val="9"/>
    </w:pPr>
    <w:rPr>
      <w:sz w:val="24"/>
      <w:szCs w:val="24"/>
    </w:rPr>
  </w:style>
  <w:style w:type="character" w:customStyle="1" w:styleId="160">
    <w:name w:val="不明显强调1"/>
    <w:qFormat/>
    <w:uiPriority w:val="19"/>
    <w:rPr>
      <w:i/>
      <w:iCs/>
      <w:color w:val="808080"/>
    </w:rPr>
  </w:style>
  <w:style w:type="character" w:customStyle="1" w:styleId="161">
    <w:name w:val="N耕表二章 Char"/>
    <w:link w:val="162"/>
    <w:uiPriority w:val="0"/>
    <w:rPr>
      <w:rFonts w:ascii="Times New Roman" w:hAnsi="Times New Roman" w:eastAsia="宋体" w:cs="Times New Roman"/>
      <w:b/>
      <w:sz w:val="24"/>
      <w:szCs w:val="21"/>
    </w:rPr>
  </w:style>
  <w:style w:type="paragraph" w:customStyle="1" w:styleId="162">
    <w:name w:val="N耕表二章"/>
    <w:basedOn w:val="1"/>
    <w:link w:val="161"/>
    <w:qFormat/>
    <w:uiPriority w:val="0"/>
    <w:pPr>
      <w:adjustRightInd w:val="0"/>
      <w:snapToGrid w:val="0"/>
      <w:spacing w:before="25" w:beforeLines="25" w:line="500" w:lineRule="exact"/>
      <w:jc w:val="center"/>
      <w:textAlignment w:val="center"/>
      <w:outlineLvl w:val="7"/>
    </w:pPr>
    <w:rPr>
      <w:rFonts w:ascii="Times New Roman" w:hAnsi="Times New Roman" w:eastAsia="宋体" w:cs="Times New Roman"/>
      <w:b/>
      <w:sz w:val="24"/>
      <w:szCs w:val="21"/>
    </w:rPr>
  </w:style>
  <w:style w:type="character" w:customStyle="1" w:styleId="163">
    <w:name w:val="样式11 字符"/>
    <w:link w:val="164"/>
    <w:uiPriority w:val="0"/>
    <w:rPr>
      <w:rFonts w:ascii="Times New Roman" w:hAnsi="Times New Roman" w:eastAsia="宋体" w:cs="Times New Roman"/>
      <w:b/>
      <w:sz w:val="24"/>
      <w:szCs w:val="24"/>
    </w:rPr>
  </w:style>
  <w:style w:type="paragraph" w:customStyle="1" w:styleId="164">
    <w:name w:val="样式11"/>
    <w:basedOn w:val="1"/>
    <w:link w:val="163"/>
    <w:qFormat/>
    <w:uiPriority w:val="0"/>
    <w:pPr>
      <w:numPr>
        <w:ilvl w:val="0"/>
        <w:numId w:val="15"/>
      </w:numPr>
      <w:spacing w:line="360" w:lineRule="auto"/>
      <w:ind w:left="0" w:firstLine="0"/>
      <w:jc w:val="center"/>
    </w:pPr>
    <w:rPr>
      <w:rFonts w:ascii="Times New Roman" w:hAnsi="Times New Roman" w:eastAsia="宋体" w:cs="Times New Roman"/>
      <w:b/>
      <w:sz w:val="24"/>
      <w:szCs w:val="24"/>
    </w:rPr>
  </w:style>
  <w:style w:type="character" w:customStyle="1" w:styleId="165">
    <w:name w:val="正文三级标题 Char"/>
    <w:link w:val="166"/>
    <w:qFormat/>
    <w:uiPriority w:val="0"/>
    <w:rPr>
      <w:rFonts w:ascii="Times New Roman" w:hAnsi="Times New Roman" w:eastAsia="宋体" w:cs="Times New Roman"/>
      <w:b/>
      <w:bCs/>
      <w:color w:val="000000"/>
      <w:kern w:val="44"/>
      <w:sz w:val="24"/>
      <w:szCs w:val="32"/>
    </w:rPr>
  </w:style>
  <w:style w:type="paragraph" w:customStyle="1" w:styleId="166">
    <w:name w:val="正文三级标题"/>
    <w:basedOn w:val="4"/>
    <w:next w:val="15"/>
    <w:link w:val="165"/>
    <w:qFormat/>
    <w:uiPriority w:val="0"/>
    <w:pPr>
      <w:snapToGrid w:val="0"/>
      <w:spacing w:before="50" w:after="0" w:line="500" w:lineRule="exact"/>
    </w:pPr>
    <w:rPr>
      <w:color w:val="000000"/>
      <w:kern w:val="44"/>
      <w:sz w:val="24"/>
    </w:rPr>
  </w:style>
  <w:style w:type="character" w:customStyle="1" w:styleId="167">
    <w:name w:val="表名-4章 字符"/>
    <w:link w:val="168"/>
    <w:qFormat/>
    <w:uiPriority w:val="0"/>
    <w:rPr>
      <w:rFonts w:ascii="Times New Roman" w:hAnsi="Times New Roman" w:eastAsia="仿宋_GB2312" w:cs="Times New Roman"/>
      <w:b/>
      <w:kern w:val="28"/>
      <w:sz w:val="24"/>
      <w:szCs w:val="24"/>
      <w:lang w:bidi="en-US"/>
    </w:rPr>
  </w:style>
  <w:style w:type="paragraph" w:customStyle="1" w:styleId="168">
    <w:name w:val="表名-4章"/>
    <w:basedOn w:val="1"/>
    <w:link w:val="167"/>
    <w:qFormat/>
    <w:uiPriority w:val="0"/>
    <w:pPr>
      <w:numPr>
        <w:ilvl w:val="0"/>
        <w:numId w:val="16"/>
      </w:numPr>
      <w:adjustRightInd w:val="0"/>
      <w:snapToGrid w:val="0"/>
      <w:spacing w:before="98" w:beforeLines="25" w:after="197" w:afterLines="50"/>
      <w:ind w:left="0" w:firstLine="0"/>
      <w:jc w:val="center"/>
      <w:outlineLvl w:val="8"/>
    </w:pPr>
    <w:rPr>
      <w:rFonts w:ascii="Times New Roman" w:hAnsi="Times New Roman" w:cs="Times New Roman"/>
      <w:b/>
      <w:kern w:val="28"/>
      <w:sz w:val="24"/>
      <w:szCs w:val="24"/>
      <w:lang w:bidi="en-US"/>
    </w:rPr>
  </w:style>
  <w:style w:type="character" w:customStyle="1" w:styleId="169">
    <w:name w:val="书籍标题1"/>
    <w:qFormat/>
    <w:uiPriority w:val="33"/>
    <w:rPr>
      <w:b/>
      <w:bCs/>
      <w:smallCaps/>
      <w:spacing w:val="5"/>
    </w:rPr>
  </w:style>
  <w:style w:type="character" w:customStyle="1" w:styleId="170">
    <w:name w:val="不明显强调2"/>
    <w:qFormat/>
    <w:uiPriority w:val="19"/>
    <w:rPr>
      <w:i/>
      <w:iCs/>
      <w:color w:val="808080"/>
    </w:rPr>
  </w:style>
  <w:style w:type="character" w:customStyle="1" w:styleId="171">
    <w:name w:val="样式8 字符"/>
    <w:link w:val="172"/>
    <w:uiPriority w:val="0"/>
    <w:rPr>
      <w:rFonts w:ascii="Times New Roman" w:hAnsi="Times New Roman" w:eastAsia="宋体" w:cs="Times New Roman"/>
      <w:b/>
      <w:sz w:val="24"/>
      <w:szCs w:val="24"/>
    </w:rPr>
  </w:style>
  <w:style w:type="paragraph" w:customStyle="1" w:styleId="172">
    <w:name w:val="样式8"/>
    <w:basedOn w:val="1"/>
    <w:link w:val="171"/>
    <w:qFormat/>
    <w:uiPriority w:val="0"/>
    <w:pPr>
      <w:numPr>
        <w:ilvl w:val="0"/>
        <w:numId w:val="17"/>
      </w:numPr>
      <w:autoSpaceDE w:val="0"/>
      <w:autoSpaceDN w:val="0"/>
      <w:adjustRightInd w:val="0"/>
      <w:snapToGrid w:val="0"/>
      <w:spacing w:before="25" w:beforeLines="25" w:after="25" w:afterLines="25"/>
      <w:ind w:left="0" w:firstLine="0"/>
      <w:jc w:val="center"/>
    </w:pPr>
    <w:rPr>
      <w:rFonts w:ascii="Times New Roman" w:hAnsi="Times New Roman" w:eastAsia="宋体" w:cs="Times New Roman"/>
      <w:b/>
      <w:sz w:val="24"/>
      <w:szCs w:val="24"/>
    </w:rPr>
  </w:style>
  <w:style w:type="character" w:customStyle="1" w:styleId="173">
    <w:name w:val="G耕表头 Char"/>
    <w:link w:val="174"/>
    <w:qFormat/>
    <w:uiPriority w:val="0"/>
    <w:rPr>
      <w:rFonts w:ascii="Times New Roman" w:hAnsi="Times New Roman" w:eastAsia="宋体" w:cs="Times New Roman"/>
      <w:b/>
      <w:bCs/>
      <w:color w:val="000000"/>
      <w:kern w:val="28"/>
      <w:szCs w:val="21"/>
    </w:rPr>
  </w:style>
  <w:style w:type="paragraph" w:customStyle="1" w:styleId="174">
    <w:name w:val="G耕表头"/>
    <w:basedOn w:val="1"/>
    <w:link w:val="173"/>
    <w:qFormat/>
    <w:uiPriority w:val="0"/>
    <w:pPr>
      <w:snapToGrid w:val="0"/>
      <w:jc w:val="center"/>
    </w:pPr>
    <w:rPr>
      <w:rFonts w:ascii="Times New Roman" w:hAnsi="Times New Roman" w:eastAsia="宋体" w:cs="Times New Roman"/>
      <w:b/>
      <w:bCs/>
      <w:color w:val="000000"/>
      <w:kern w:val="28"/>
      <w:szCs w:val="21"/>
    </w:rPr>
  </w:style>
  <w:style w:type="character" w:customStyle="1" w:styleId="175">
    <w:name w:val="正文一级标题 Char"/>
    <w:link w:val="176"/>
    <w:qFormat/>
    <w:uiPriority w:val="0"/>
    <w:rPr>
      <w:rFonts w:ascii="Times New Roman" w:hAnsi="Times New Roman" w:eastAsia="黑体" w:cs="Times New Roman"/>
      <w:b/>
      <w:color w:val="000000"/>
      <w:kern w:val="48"/>
      <w:sz w:val="30"/>
      <w:szCs w:val="30"/>
      <w:shd w:val="clear" w:color="auto" w:fill="FFFFFF"/>
    </w:rPr>
  </w:style>
  <w:style w:type="paragraph" w:customStyle="1" w:styleId="176">
    <w:name w:val="正文一级标题"/>
    <w:basedOn w:val="2"/>
    <w:link w:val="175"/>
    <w:qFormat/>
    <w:uiPriority w:val="0"/>
    <w:pPr>
      <w:keepNext w:val="0"/>
      <w:keepLines w:val="0"/>
      <w:shd w:val="clear" w:color="auto" w:fill="FFFFFF"/>
      <w:adjustRightInd w:val="0"/>
      <w:snapToGrid w:val="0"/>
      <w:spacing w:before="50" w:beforeLines="100" w:after="50" w:line="240" w:lineRule="auto"/>
    </w:pPr>
    <w:rPr>
      <w:rFonts w:cs="Times New Roman"/>
      <w:bCs w:val="0"/>
      <w:color w:val="000000"/>
      <w:kern w:val="48"/>
      <w:szCs w:val="30"/>
    </w:rPr>
  </w:style>
  <w:style w:type="character" w:customStyle="1" w:styleId="177">
    <w:name w:val="样式7 字符"/>
    <w:link w:val="178"/>
    <w:uiPriority w:val="0"/>
    <w:rPr>
      <w:rFonts w:ascii="Times New Roman" w:hAnsi="Times New Roman" w:eastAsia="宋体" w:cs="Times New Roman"/>
      <w:b/>
      <w:sz w:val="24"/>
      <w:szCs w:val="24"/>
    </w:rPr>
  </w:style>
  <w:style w:type="paragraph" w:customStyle="1" w:styleId="178">
    <w:name w:val="样式7"/>
    <w:basedOn w:val="1"/>
    <w:link w:val="177"/>
    <w:qFormat/>
    <w:uiPriority w:val="0"/>
    <w:pPr>
      <w:numPr>
        <w:ilvl w:val="0"/>
        <w:numId w:val="18"/>
      </w:numPr>
      <w:adjustRightInd w:val="0"/>
      <w:snapToGrid w:val="0"/>
      <w:ind w:left="0" w:firstLine="0"/>
      <w:jc w:val="center"/>
    </w:pPr>
    <w:rPr>
      <w:rFonts w:ascii="Times New Roman" w:hAnsi="Times New Roman" w:eastAsia="宋体" w:cs="Times New Roman"/>
      <w:b/>
      <w:sz w:val="24"/>
      <w:szCs w:val="24"/>
    </w:rPr>
  </w:style>
  <w:style w:type="character" w:customStyle="1" w:styleId="179">
    <w:name w:val="耕地表头 Char"/>
    <w:link w:val="180"/>
    <w:qFormat/>
    <w:uiPriority w:val="0"/>
    <w:rPr>
      <w:rFonts w:ascii="Times New Roman" w:hAnsi="Times New Roman" w:eastAsia="宋体" w:cs="Times New Roman"/>
      <w:b/>
      <w:bCs/>
    </w:rPr>
  </w:style>
  <w:style w:type="paragraph" w:customStyle="1" w:styleId="180">
    <w:name w:val="耕地表头"/>
    <w:basedOn w:val="1"/>
    <w:link w:val="179"/>
    <w:qFormat/>
    <w:uiPriority w:val="0"/>
    <w:pPr>
      <w:kinsoku w:val="0"/>
      <w:overflowPunct w:val="0"/>
      <w:autoSpaceDE w:val="0"/>
      <w:autoSpaceDN w:val="0"/>
      <w:jc w:val="center"/>
    </w:pPr>
    <w:rPr>
      <w:rFonts w:ascii="Times New Roman" w:hAnsi="Times New Roman" w:eastAsia="宋体" w:cs="Times New Roman"/>
      <w:b/>
      <w:bCs/>
    </w:rPr>
  </w:style>
  <w:style w:type="character" w:customStyle="1" w:styleId="181">
    <w:name w:val="H耕表单位 Char"/>
    <w:link w:val="182"/>
    <w:qFormat/>
    <w:uiPriority w:val="0"/>
    <w:rPr>
      <w:rFonts w:ascii="Times New Roman" w:hAnsi="Times New Roman" w:eastAsia="宋体" w:cs="Times New Roman"/>
      <w:b/>
      <w:color w:val="000000"/>
      <w:szCs w:val="24"/>
    </w:rPr>
  </w:style>
  <w:style w:type="paragraph" w:customStyle="1" w:styleId="182">
    <w:name w:val="H耕表单位"/>
    <w:basedOn w:val="1"/>
    <w:link w:val="181"/>
    <w:qFormat/>
    <w:uiPriority w:val="0"/>
    <w:pPr>
      <w:jc w:val="right"/>
    </w:pPr>
    <w:rPr>
      <w:rFonts w:ascii="Times New Roman" w:hAnsi="Times New Roman" w:eastAsia="宋体" w:cs="Times New Roman"/>
      <w:b/>
      <w:color w:val="000000"/>
      <w:szCs w:val="24"/>
    </w:rPr>
  </w:style>
  <w:style w:type="character" w:customStyle="1" w:styleId="183">
    <w:name w:val="C耕三级 Char"/>
    <w:link w:val="184"/>
    <w:qFormat/>
    <w:uiPriority w:val="0"/>
    <w:rPr>
      <w:rFonts w:ascii="Times New Roman" w:hAnsi="Times New Roman" w:eastAsia="宋体" w:cs="Times New Roman"/>
      <w:b/>
      <w:sz w:val="24"/>
      <w:szCs w:val="24"/>
    </w:rPr>
  </w:style>
  <w:style w:type="paragraph" w:customStyle="1" w:styleId="184">
    <w:name w:val="C耕三级"/>
    <w:basedOn w:val="1"/>
    <w:next w:val="1"/>
    <w:link w:val="183"/>
    <w:qFormat/>
    <w:uiPriority w:val="0"/>
    <w:pPr>
      <w:adjustRightInd w:val="0"/>
      <w:spacing w:line="500" w:lineRule="exact"/>
      <w:ind w:firstLine="482" w:firstLineChars="200"/>
      <w:outlineLvl w:val="2"/>
    </w:pPr>
    <w:rPr>
      <w:rFonts w:ascii="Times New Roman" w:hAnsi="Times New Roman" w:eastAsia="宋体" w:cs="Times New Roman"/>
      <w:b/>
      <w:sz w:val="24"/>
      <w:szCs w:val="24"/>
    </w:rPr>
  </w:style>
  <w:style w:type="character" w:customStyle="1" w:styleId="185">
    <w:name w:val="纯文本 Char4"/>
    <w:qFormat/>
    <w:locked/>
    <w:uiPriority w:val="0"/>
    <w:rPr>
      <w:rFonts w:ascii="宋体" w:hAnsi="Courier New"/>
      <w:kern w:val="2"/>
      <w:sz w:val="21"/>
    </w:rPr>
  </w:style>
  <w:style w:type="character" w:customStyle="1" w:styleId="186">
    <w:name w:val="耕地图7章 Char"/>
    <w:link w:val="187"/>
    <w:qFormat/>
    <w:uiPriority w:val="0"/>
    <w:rPr>
      <w:rFonts w:ascii="宋体" w:hAnsi="宋体" w:eastAsia="宋体" w:cs="Times New Roman"/>
      <w:b/>
      <w:szCs w:val="21"/>
    </w:rPr>
  </w:style>
  <w:style w:type="paragraph" w:customStyle="1" w:styleId="187">
    <w:name w:val="耕地图7章"/>
    <w:basedOn w:val="1"/>
    <w:link w:val="186"/>
    <w:qFormat/>
    <w:uiPriority w:val="0"/>
    <w:pPr>
      <w:spacing w:after="50" w:afterLines="50" w:line="500" w:lineRule="exact"/>
      <w:jc w:val="center"/>
      <w:textAlignment w:val="center"/>
    </w:pPr>
    <w:rPr>
      <w:rFonts w:ascii="宋体" w:hAnsi="宋体" w:eastAsia="宋体" w:cs="Times New Roman"/>
      <w:b/>
      <w:szCs w:val="21"/>
    </w:rPr>
  </w:style>
  <w:style w:type="character" w:customStyle="1" w:styleId="188">
    <w:name w:val="样式16 字符"/>
    <w:link w:val="189"/>
    <w:uiPriority w:val="0"/>
    <w:rPr>
      <w:rFonts w:ascii="Times New Roman" w:hAnsi="Times New Roman" w:eastAsia="宋体" w:cs="Times New Roman"/>
      <w:b/>
      <w:bCs/>
      <w:color w:val="000000"/>
      <w:kern w:val="0"/>
      <w:szCs w:val="21"/>
    </w:rPr>
  </w:style>
  <w:style w:type="paragraph" w:customStyle="1" w:styleId="189">
    <w:name w:val="样式16"/>
    <w:basedOn w:val="84"/>
    <w:next w:val="180"/>
    <w:link w:val="188"/>
    <w:qFormat/>
    <w:uiPriority w:val="0"/>
    <w:pPr>
      <w:numPr>
        <w:ilvl w:val="0"/>
        <w:numId w:val="19"/>
      </w:numPr>
      <w:adjustRightInd w:val="0"/>
      <w:spacing w:before="0" w:beforeLines="0" w:after="0" w:afterLines="0" w:line="240" w:lineRule="auto"/>
      <w:ind w:left="900"/>
    </w:pPr>
    <w:rPr>
      <w:kern w:val="0"/>
    </w:rPr>
  </w:style>
  <w:style w:type="character" w:customStyle="1" w:styleId="190">
    <w:name w:val="H耕图片 Char"/>
    <w:link w:val="191"/>
    <w:qFormat/>
    <w:uiPriority w:val="0"/>
    <w:rPr>
      <w:rFonts w:ascii="Times New Roman" w:hAnsi="Times New Roman" w:eastAsia="宋体" w:cs="Times New Roman"/>
      <w:sz w:val="24"/>
      <w:szCs w:val="24"/>
    </w:rPr>
  </w:style>
  <w:style w:type="paragraph" w:customStyle="1" w:styleId="191">
    <w:name w:val="H耕图片"/>
    <w:basedOn w:val="1"/>
    <w:link w:val="190"/>
    <w:qFormat/>
    <w:uiPriority w:val="0"/>
    <w:pPr>
      <w:jc w:val="center"/>
    </w:pPr>
    <w:rPr>
      <w:rFonts w:ascii="Times New Roman" w:hAnsi="Times New Roman" w:eastAsia="宋体" w:cs="Times New Roman"/>
      <w:sz w:val="24"/>
      <w:szCs w:val="24"/>
    </w:rPr>
  </w:style>
  <w:style w:type="character" w:customStyle="1" w:styleId="192">
    <w:name w:val="表样式 字符"/>
    <w:link w:val="193"/>
    <w:qFormat/>
    <w:uiPriority w:val="0"/>
    <w:rPr>
      <w:rFonts w:ascii="宋体" w:hAnsi="宋体" w:eastAsia="宋体" w:cs="宋体"/>
      <w:bCs/>
      <w:color w:val="000000"/>
      <w:kern w:val="0"/>
      <w:sz w:val="18"/>
      <w:szCs w:val="18"/>
    </w:rPr>
  </w:style>
  <w:style w:type="paragraph" w:customStyle="1" w:styleId="193">
    <w:name w:val="表样式"/>
    <w:basedOn w:val="1"/>
    <w:link w:val="192"/>
    <w:qFormat/>
    <w:uiPriority w:val="0"/>
    <w:pPr>
      <w:widowControl/>
      <w:spacing w:line="360" w:lineRule="auto"/>
      <w:jc w:val="center"/>
    </w:pPr>
    <w:rPr>
      <w:rFonts w:ascii="宋体" w:hAnsi="宋体" w:eastAsia="宋体" w:cs="宋体"/>
      <w:bCs/>
      <w:color w:val="000000"/>
      <w:kern w:val="0"/>
      <w:sz w:val="18"/>
      <w:szCs w:val="18"/>
    </w:rPr>
  </w:style>
  <w:style w:type="character" w:customStyle="1" w:styleId="194">
    <w:name w:val="D耕四级 Char"/>
    <w:link w:val="195"/>
    <w:qFormat/>
    <w:uiPriority w:val="0"/>
    <w:rPr>
      <w:rFonts w:ascii="Times New Roman" w:hAnsi="Times New Roman" w:eastAsia="宋体" w:cs="Times New Roman"/>
      <w:sz w:val="24"/>
      <w:szCs w:val="24"/>
    </w:rPr>
  </w:style>
  <w:style w:type="paragraph" w:customStyle="1" w:styleId="195">
    <w:name w:val="D耕四级"/>
    <w:basedOn w:val="1"/>
    <w:link w:val="194"/>
    <w:qFormat/>
    <w:uiPriority w:val="0"/>
    <w:pPr>
      <w:adjustRightInd w:val="0"/>
      <w:spacing w:line="500" w:lineRule="exact"/>
      <w:ind w:firstLine="480" w:firstLineChars="200"/>
    </w:pPr>
    <w:rPr>
      <w:rFonts w:ascii="Times New Roman" w:hAnsi="Times New Roman" w:eastAsia="宋体" w:cs="Times New Roman"/>
      <w:sz w:val="24"/>
      <w:szCs w:val="24"/>
    </w:rPr>
  </w:style>
  <w:style w:type="character" w:customStyle="1" w:styleId="196">
    <w:name w:val="U耕表九章 Char"/>
    <w:link w:val="197"/>
    <w:qFormat/>
    <w:uiPriority w:val="0"/>
    <w:rPr>
      <w:rFonts w:ascii="Times New Roman" w:hAnsi="Times New Roman" w:eastAsia="宋体" w:cs="Times New Roman"/>
      <w:b/>
      <w:sz w:val="24"/>
      <w:szCs w:val="21"/>
    </w:rPr>
  </w:style>
  <w:style w:type="paragraph" w:customStyle="1" w:styleId="197">
    <w:name w:val="U耕表九章"/>
    <w:basedOn w:val="78"/>
    <w:link w:val="196"/>
    <w:qFormat/>
    <w:uiPriority w:val="0"/>
    <w:pPr>
      <w:spacing w:before="78"/>
    </w:pPr>
  </w:style>
  <w:style w:type="paragraph" w:customStyle="1" w:styleId="198">
    <w:name w:val="引文目录标题1"/>
    <w:basedOn w:val="1"/>
    <w:next w:val="1"/>
    <w:unhideWhenUsed/>
    <w:qFormat/>
    <w:uiPriority w:val="99"/>
    <w:pPr>
      <w:spacing w:before="120" w:line="500" w:lineRule="exact"/>
      <w:ind w:firstLine="200" w:firstLineChars="200"/>
    </w:pPr>
    <w:rPr>
      <w:rFonts w:ascii="Cambria" w:hAnsi="Cambria" w:eastAsia="宋体" w:cs="Times New Roman"/>
      <w:sz w:val="24"/>
      <w:szCs w:val="24"/>
    </w:rPr>
  </w:style>
  <w:style w:type="paragraph" w:customStyle="1" w:styleId="199">
    <w:name w:val="B二级"/>
    <w:basedOn w:val="1"/>
    <w:uiPriority w:val="0"/>
    <w:pPr>
      <w:spacing w:before="50" w:beforeLines="50"/>
      <w:jc w:val="left"/>
      <w:outlineLvl w:val="1"/>
    </w:pPr>
    <w:rPr>
      <w:rFonts w:hint="eastAsia" w:ascii="仿宋" w:hAnsi="仿宋" w:eastAsia="仿宋" w:cs="宋体"/>
      <w:b/>
      <w:bCs/>
      <w:sz w:val="28"/>
      <w:szCs w:val="28"/>
    </w:rPr>
  </w:style>
  <w:style w:type="paragraph" w:customStyle="1" w:styleId="200">
    <w:name w:val="目录 21"/>
    <w:basedOn w:val="1"/>
    <w:next w:val="1"/>
    <w:unhideWhenUsed/>
    <w:qFormat/>
    <w:uiPriority w:val="39"/>
    <w:pPr>
      <w:spacing w:line="500" w:lineRule="exact"/>
      <w:ind w:left="420" w:leftChars="200" w:firstLine="200" w:firstLineChars="200"/>
    </w:pPr>
    <w:rPr>
      <w:rFonts w:ascii="Times New Roman" w:hAnsi="Times New Roman" w:eastAsia="宋体" w:cs="Times New Roman"/>
      <w:sz w:val="24"/>
      <w:szCs w:val="24"/>
    </w:rPr>
  </w:style>
  <w:style w:type="paragraph" w:customStyle="1" w:styleId="201">
    <w:name w:val="TOC 标题1"/>
    <w:basedOn w:val="2"/>
    <w:next w:val="1"/>
    <w:qFormat/>
    <w:uiPriority w:val="39"/>
    <w:pPr>
      <w:keepLines w:val="0"/>
      <w:widowControl/>
      <w:adjustRightInd w:val="0"/>
      <w:snapToGrid w:val="0"/>
      <w:spacing w:before="480" w:line="276" w:lineRule="auto"/>
      <w:ind w:firstLine="600"/>
      <w:outlineLvl w:val="9"/>
    </w:pPr>
    <w:rPr>
      <w:rFonts w:ascii="Cambria" w:hAnsi="Cambria"/>
      <w:color w:val="365F91"/>
      <w:kern w:val="0"/>
      <w:sz w:val="28"/>
      <w:szCs w:val="28"/>
      <w:shd w:val="clear" w:color="auto" w:fill="auto"/>
    </w:rPr>
  </w:style>
  <w:style w:type="paragraph" w:customStyle="1" w:styleId="202">
    <w:name w:val="列出段落2"/>
    <w:basedOn w:val="1"/>
    <w:qFormat/>
    <w:uiPriority w:val="0"/>
    <w:pPr>
      <w:spacing w:line="360" w:lineRule="auto"/>
      <w:ind w:firstLine="420" w:firstLineChars="200"/>
    </w:pPr>
    <w:rPr>
      <w:rFonts w:ascii="Times New Roman" w:hAnsi="Times New Roman" w:eastAsia="宋体" w:cs="Times New Roman"/>
      <w:sz w:val="24"/>
      <w:szCs w:val="24"/>
    </w:rPr>
  </w:style>
  <w:style w:type="paragraph" w:customStyle="1" w:styleId="203">
    <w:name w:val="表单位"/>
    <w:basedOn w:val="1"/>
    <w:qFormat/>
    <w:uiPriority w:val="0"/>
    <w:pPr>
      <w:adjustRightInd w:val="0"/>
      <w:snapToGrid w:val="0"/>
      <w:ind w:firstLine="422" w:firstLineChars="200"/>
      <w:jc w:val="right"/>
    </w:pPr>
    <w:rPr>
      <w:rFonts w:ascii="Calibri" w:hAnsi="Calibri" w:eastAsia="仿宋" w:cs="Times New Roman"/>
      <w:b/>
      <w:bCs/>
      <w:szCs w:val="21"/>
    </w:rPr>
  </w:style>
  <w:style w:type="paragraph" w:customStyle="1" w:styleId="204">
    <w:name w:val="目录 31"/>
    <w:basedOn w:val="1"/>
    <w:next w:val="1"/>
    <w:unhideWhenUsed/>
    <w:qFormat/>
    <w:uiPriority w:val="39"/>
    <w:pPr>
      <w:spacing w:line="500" w:lineRule="exact"/>
      <w:ind w:left="840" w:leftChars="400" w:firstLine="200" w:firstLineChars="200"/>
    </w:pPr>
    <w:rPr>
      <w:rFonts w:ascii="Times New Roman" w:hAnsi="Times New Roman" w:eastAsia="宋体" w:cs="Times New Roman"/>
      <w:sz w:val="24"/>
      <w:szCs w:val="24"/>
    </w:rPr>
  </w:style>
  <w:style w:type="paragraph" w:customStyle="1" w:styleId="205">
    <w:name w:val="目录 11"/>
    <w:basedOn w:val="1"/>
    <w:next w:val="1"/>
    <w:unhideWhenUsed/>
    <w:qFormat/>
    <w:uiPriority w:val="39"/>
    <w:pPr>
      <w:spacing w:line="500" w:lineRule="exact"/>
      <w:ind w:firstLine="200" w:firstLineChars="200"/>
    </w:pPr>
    <w:rPr>
      <w:rFonts w:ascii="Times New Roman" w:hAnsi="Times New Roman" w:eastAsia="宋体" w:cs="Times New Roman"/>
      <w:sz w:val="24"/>
      <w:szCs w:val="24"/>
    </w:rPr>
  </w:style>
  <w:style w:type="paragraph" w:customStyle="1" w:styleId="206">
    <w:name w:val="A耕一级"/>
    <w:basedOn w:val="1"/>
    <w:next w:val="1"/>
    <w:qFormat/>
    <w:uiPriority w:val="0"/>
    <w:pPr>
      <w:keepNext/>
      <w:keepLines/>
      <w:adjustRightInd w:val="0"/>
      <w:snapToGrid w:val="0"/>
      <w:spacing w:line="500" w:lineRule="exact"/>
      <w:ind w:firstLine="602" w:firstLineChars="200"/>
      <w:outlineLvl w:val="0"/>
    </w:pPr>
    <w:rPr>
      <w:rFonts w:hint="eastAsia" w:ascii="Times New Roman" w:hAnsi="Times New Roman" w:eastAsia="黑体" w:cs="Times New Roman"/>
      <w:b/>
      <w:bCs/>
      <w:kern w:val="44"/>
      <w:sz w:val="30"/>
      <w:szCs w:val="44"/>
      <w:shd w:val="clear" w:color="auto" w:fill="FFFFFF"/>
    </w:rPr>
  </w:style>
  <w:style w:type="paragraph" w:customStyle="1" w:styleId="207">
    <w:name w:val="A一级"/>
    <w:basedOn w:val="1"/>
    <w:uiPriority w:val="0"/>
    <w:pPr>
      <w:numPr>
        <w:ilvl w:val="0"/>
        <w:numId w:val="20"/>
      </w:numPr>
      <w:spacing w:before="50" w:beforeLines="50"/>
      <w:ind w:left="0"/>
      <w:jc w:val="left"/>
      <w:outlineLvl w:val="0"/>
    </w:pPr>
    <w:rPr>
      <w:rFonts w:hint="eastAsia" w:ascii="仿宋" w:hAnsi="仿宋" w:eastAsia="黑体" w:cs="宋体"/>
      <w:b/>
      <w:szCs w:val="28"/>
    </w:rPr>
  </w:style>
  <w:style w:type="paragraph" w:customStyle="1" w:styleId="208">
    <w:name w:val="一级标题"/>
    <w:basedOn w:val="13"/>
    <w:qFormat/>
    <w:uiPriority w:val="0"/>
    <w:pPr>
      <w:snapToGrid w:val="0"/>
      <w:spacing w:after="100" w:afterAutospacing="1" w:line="500" w:lineRule="exact"/>
      <w:ind w:left="1200" w:hanging="600"/>
    </w:pPr>
    <w:rPr>
      <w:rFonts w:ascii="仿宋_GB2312+黑体" w:hAnsi="Arial" w:cs="Arial"/>
      <w:b/>
      <w:sz w:val="30"/>
      <w:szCs w:val="30"/>
    </w:rPr>
  </w:style>
  <w:style w:type="paragraph" w:customStyle="1" w:styleId="209">
    <w:name w:val="段"/>
    <w:qFormat/>
    <w:uiPriority w:val="0"/>
    <w:pPr>
      <w:autoSpaceDE w:val="0"/>
      <w:autoSpaceDN w:val="0"/>
      <w:ind w:firstLine="200" w:firstLineChars="200"/>
      <w:jc w:val="both"/>
    </w:pPr>
    <w:rPr>
      <w:rFonts w:ascii="宋体" w:hAnsi="Times New Roman"/>
      <w:sz w:val="21"/>
      <w:lang w:val="en-US" w:eastAsia="zh-CN" w:bidi="ar-SA"/>
    </w:rPr>
  </w:style>
  <w:style w:type="paragraph" w:customStyle="1" w:styleId="210">
    <w:name w:val="02二级标题"/>
    <w:basedOn w:val="1"/>
    <w:qFormat/>
    <w:uiPriority w:val="0"/>
    <w:pPr>
      <w:jc w:val="center"/>
      <w:outlineLvl w:val="1"/>
    </w:pPr>
    <w:rPr>
      <w:rFonts w:ascii="仿宋" w:hAnsi="仿宋" w:eastAsia="仿宋" w:cs="仿宋"/>
      <w:b/>
      <w:bCs/>
    </w:rPr>
  </w:style>
  <w:style w:type="paragraph" w:customStyle="1" w:styleId="211">
    <w:name w:val="二级"/>
    <w:basedOn w:val="3"/>
    <w:qFormat/>
    <w:uiPriority w:val="0"/>
    <w:pPr>
      <w:adjustRightInd w:val="0"/>
      <w:snapToGrid w:val="0"/>
      <w:spacing w:before="0" w:after="0" w:line="500" w:lineRule="exact"/>
      <w:ind w:firstLine="562" w:firstLineChars="200"/>
    </w:pPr>
    <w:rPr>
      <w:rFonts w:ascii="Times New Roman" w:hAnsi="Times New Roman" w:eastAsia="宋体" w:cs="Times New Roman"/>
      <w:sz w:val="28"/>
    </w:rPr>
  </w:style>
  <w:style w:type="paragraph" w:customStyle="1" w:styleId="212">
    <w:name w:val="列出段落3"/>
    <w:basedOn w:val="1"/>
    <w:qFormat/>
    <w:uiPriority w:val="34"/>
    <w:pPr>
      <w:widowControl/>
      <w:ind w:firstLine="420" w:firstLineChars="200"/>
      <w:jc w:val="left"/>
    </w:pPr>
    <w:rPr>
      <w:rFonts w:ascii="宋体" w:hAnsi="宋体" w:eastAsia="宋体" w:cs="宋体"/>
      <w:kern w:val="0"/>
      <w:sz w:val="24"/>
      <w:szCs w:val="24"/>
    </w:rPr>
  </w:style>
  <w:style w:type="paragraph" w:customStyle="1" w:styleId="213">
    <w:name w:val="三级"/>
    <w:basedOn w:val="107"/>
    <w:qFormat/>
    <w:uiPriority w:val="0"/>
    <w:pPr>
      <w:keepNext/>
      <w:keepLines/>
      <w:adjustRightInd w:val="0"/>
      <w:snapToGrid w:val="0"/>
      <w:spacing w:line="500" w:lineRule="exact"/>
      <w:ind w:firstLine="482" w:firstLineChars="200"/>
      <w:jc w:val="both"/>
      <w:outlineLvl w:val="2"/>
    </w:pPr>
    <w:rPr>
      <w:rFonts w:ascii="宋体" w:hAnsi="宋体"/>
      <w:b/>
      <w:bCs/>
      <w:szCs w:val="32"/>
    </w:rPr>
  </w:style>
  <w:style w:type="paragraph" w:customStyle="1" w:styleId="214">
    <w:name w:val="TOC 标题2"/>
    <w:basedOn w:val="2"/>
    <w:next w:val="1"/>
    <w:qFormat/>
    <w:uiPriority w:val="39"/>
    <w:pPr>
      <w:widowControl/>
      <w:spacing w:before="480" w:line="276" w:lineRule="auto"/>
      <w:ind w:firstLine="0" w:firstLineChars="0"/>
      <w:jc w:val="left"/>
      <w:outlineLvl w:val="9"/>
    </w:pPr>
    <w:rPr>
      <w:rFonts w:ascii="Cambria" w:hAnsi="Cambria" w:cs="Times New Roman"/>
      <w:color w:val="365F91"/>
      <w:kern w:val="0"/>
      <w:sz w:val="28"/>
      <w:szCs w:val="28"/>
    </w:rPr>
  </w:style>
  <w:style w:type="paragraph" w:customStyle="1" w:styleId="215">
    <w:name w:val="注×："/>
    <w:qFormat/>
    <w:uiPriority w:val="0"/>
    <w:pPr>
      <w:widowControl w:val="0"/>
      <w:tabs>
        <w:tab w:val="left" w:pos="630"/>
        <w:tab w:val="left" w:pos="900"/>
      </w:tabs>
      <w:autoSpaceDE w:val="0"/>
      <w:autoSpaceDN w:val="0"/>
      <w:ind w:left="900" w:hanging="500"/>
      <w:jc w:val="both"/>
    </w:pPr>
    <w:rPr>
      <w:rFonts w:ascii="宋体" w:hAnsi="Times New Roman"/>
      <w:sz w:val="18"/>
      <w:lang w:val="en-US" w:eastAsia="zh-CN" w:bidi="ar-SA"/>
    </w:rPr>
  </w:style>
  <w:style w:type="paragraph" w:customStyle="1" w:styleId="216">
    <w:name w:val="正文3级标题"/>
    <w:basedOn w:val="1"/>
    <w:next w:val="1"/>
    <w:qFormat/>
    <w:uiPriority w:val="0"/>
    <w:pPr>
      <w:adjustRightInd w:val="0"/>
      <w:snapToGrid w:val="0"/>
      <w:spacing w:before="81" w:beforeLines="25" w:after="81" w:afterLines="25" w:line="300" w:lineRule="auto"/>
      <w:jc w:val="left"/>
      <w:outlineLvl w:val="2"/>
    </w:pPr>
    <w:rPr>
      <w:rFonts w:ascii="Times New Roman"/>
      <w:b/>
      <w:kern w:val="28"/>
      <w:sz w:val="24"/>
      <w:szCs w:val="24"/>
    </w:rPr>
  </w:style>
  <w:style w:type="table" w:customStyle="1" w:styleId="217">
    <w:name w:val="Table Normal"/>
    <w:unhideWhenUsed/>
    <w:qFormat/>
    <w:uiPriority w:val="2"/>
    <w:pPr>
      <w:widowControl w:val="0"/>
      <w:autoSpaceDE w:val="0"/>
      <w:autoSpaceDN w:val="0"/>
    </w:pPr>
    <w:rPr>
      <w:sz w:val="22"/>
      <w:lang w:val="en-US" w:eastAsia="en-US" w:bidi="ar-SA"/>
    </w:rPr>
    <w:tblPr>
      <w:tblStyle w:val="40"/>
      <w:tblCellMar>
        <w:top w:w="0" w:type="dxa"/>
        <w:left w:w="0" w:type="dxa"/>
        <w:bottom w:w="0" w:type="dxa"/>
        <w:right w:w="0" w:type="dxa"/>
      </w:tblCellMar>
    </w:tblPr>
  </w:style>
  <w:style w:type="paragraph" w:styleId="218">
    <w:name w:val=""/>
    <w:unhideWhenUsed/>
    <w:uiPriority w:val="99"/>
    <w:rPr>
      <w:rFonts w:ascii="仿宋_GB2312" w:hAnsi="仿宋_GB2312" w:eastAsia="仿宋_GB2312" w:cs="仿宋_GB2312"/>
      <w:kern w:val="2"/>
      <w:sz w:val="32"/>
      <w:szCs w:val="3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2233</Words>
  <Characters>2472</Characters>
  <Lines>1132</Lines>
  <Paragraphs>1278</Paragraphs>
  <TotalTime>39</TotalTime>
  <ScaleCrop>false</ScaleCrop>
  <LinksUpToDate>false</LinksUpToDate>
  <CharactersWithSpaces>2475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2025-05-14T03:42:00Z</dcterms:created>
  <dc:creator>冯家志</dc:creator>
  <cp:lastModifiedBy>WPS_1642318354</cp:lastModifiedBy>
  <cp:lastPrinted>2025-09-29T08:57:00Z</cp:lastPrinted>
  <dcterms:modified xsi:type="dcterms:W3CDTF">2026-01-05T09:53:48Z</dcterms:modified>
  <dc:title>清远市清城区集体土地征收补偿办法（草拟稿）</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9C3B07E17A924C14BE1992EFBACA092F_13</vt:lpwstr>
  </property>
  <property fmtid="{D5CDD505-2E9C-101B-9397-08002B2CF9AE}" pid="4" name="KSOTemplateDocerSaveRecord">
    <vt:lpwstr>eyJoZGlkIjoiN2YzNjBkOTgyNWQ1YTMxYzM3MzMwNWFiODNmOWIzYWMiLCJ1c2VySWQiOiIyMzkyNjM3MyJ9</vt:lpwstr>
  </property>
</Properties>
</file>